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3BFF1E5" w14:textId="77777777" w:rsidR="00B265AF" w:rsidRPr="002F7865" w:rsidRDefault="00B265AF" w:rsidP="000E732A">
      <w:pPr>
        <w:spacing w:line="360" w:lineRule="auto"/>
        <w:ind w:right="36"/>
        <w:jc w:val="thaiDistribute"/>
        <w:rPr>
          <w:rFonts w:ascii="Arial" w:hAnsi="Arial" w:cs="Arial"/>
          <w:b/>
          <w:bCs/>
          <w:sz w:val="19"/>
          <w:szCs w:val="19"/>
        </w:rPr>
      </w:pPr>
      <w:bookmarkStart w:id="0" w:name="_GoBack"/>
      <w:bookmarkEnd w:id="0"/>
      <w:r w:rsidRPr="002F7865">
        <w:rPr>
          <w:rFonts w:ascii="Arial" w:hAnsi="Arial" w:cs="Arial"/>
          <w:b/>
          <w:bCs/>
          <w:sz w:val="19"/>
          <w:szCs w:val="19"/>
        </w:rPr>
        <w:t>2S METAL PUBLIC COMPANY LIMITED AND SUBSIDIARIES</w:t>
      </w:r>
    </w:p>
    <w:p w14:paraId="25AFDBD9" w14:textId="7AD79F10" w:rsidR="00B265AF" w:rsidRPr="002F7865" w:rsidRDefault="00B265AF" w:rsidP="000E732A">
      <w:pPr>
        <w:spacing w:line="360" w:lineRule="auto"/>
        <w:ind w:right="36"/>
        <w:jc w:val="thaiDistribute"/>
        <w:rPr>
          <w:rFonts w:ascii="Arial" w:hAnsi="Arial" w:cs="Arial"/>
          <w:b/>
          <w:bCs/>
          <w:sz w:val="19"/>
          <w:szCs w:val="19"/>
        </w:rPr>
      </w:pPr>
      <w:r w:rsidRPr="002F7865">
        <w:rPr>
          <w:rFonts w:ascii="Arial" w:hAnsi="Arial" w:cs="Arial"/>
          <w:b/>
          <w:bCs/>
          <w:sz w:val="19"/>
          <w:szCs w:val="19"/>
        </w:rPr>
        <w:t xml:space="preserve">NOTES TO </w:t>
      </w:r>
      <w:r w:rsidR="00623C34" w:rsidRPr="002F7865">
        <w:rPr>
          <w:rFonts w:ascii="Arial" w:hAnsi="Arial" w:cs="Arial"/>
          <w:b/>
          <w:bCs/>
          <w:sz w:val="19"/>
          <w:szCs w:val="19"/>
        </w:rPr>
        <w:t xml:space="preserve">THE </w:t>
      </w:r>
      <w:r w:rsidRPr="002F7865">
        <w:rPr>
          <w:rFonts w:ascii="Arial" w:hAnsi="Arial" w:cs="Arial"/>
          <w:b/>
          <w:bCs/>
          <w:sz w:val="19"/>
          <w:szCs w:val="19"/>
        </w:rPr>
        <w:t>FINANCIAL STATEMENTS</w:t>
      </w:r>
    </w:p>
    <w:p w14:paraId="6691DED5" w14:textId="17B9A9CC" w:rsidR="00B265AF" w:rsidRPr="002F7865" w:rsidRDefault="00F67133" w:rsidP="000E732A">
      <w:pPr>
        <w:spacing w:line="360" w:lineRule="auto"/>
        <w:ind w:right="36"/>
        <w:jc w:val="thaiDistribute"/>
        <w:rPr>
          <w:rFonts w:ascii="Arial" w:hAnsi="Arial" w:cs="Arial"/>
          <w:sz w:val="19"/>
          <w:szCs w:val="19"/>
        </w:rPr>
      </w:pPr>
      <w:r w:rsidRPr="002F7865">
        <w:rPr>
          <w:rFonts w:ascii="Arial" w:hAnsi="Arial" w:cs="Arial"/>
          <w:b/>
          <w:bCs/>
          <w:caps/>
          <w:sz w:val="19"/>
          <w:szCs w:val="19"/>
        </w:rPr>
        <w:t>For the year</w:t>
      </w:r>
      <w:r w:rsidR="002B7195">
        <w:rPr>
          <w:rFonts w:ascii="Arial" w:hAnsi="Arial" w:cs="Arial"/>
          <w:b/>
          <w:bCs/>
          <w:caps/>
          <w:sz w:val="19"/>
          <w:szCs w:val="19"/>
        </w:rPr>
        <w:t>s</w:t>
      </w:r>
      <w:r w:rsidRPr="002F7865">
        <w:rPr>
          <w:rFonts w:ascii="Arial" w:hAnsi="Arial" w:cs="Arial"/>
          <w:b/>
          <w:bCs/>
          <w:caps/>
          <w:sz w:val="19"/>
          <w:szCs w:val="19"/>
        </w:rPr>
        <w:t xml:space="preserve"> ended </w:t>
      </w:r>
      <w:r w:rsidR="00B265AF" w:rsidRPr="002F7865">
        <w:rPr>
          <w:rFonts w:ascii="Arial" w:hAnsi="Arial" w:cs="Arial"/>
          <w:b/>
          <w:bCs/>
          <w:caps/>
          <w:sz w:val="19"/>
          <w:szCs w:val="19"/>
        </w:rPr>
        <w:t>31 December 201</w:t>
      </w:r>
      <w:r w:rsidR="002D017E">
        <w:rPr>
          <w:rFonts w:ascii="Arial" w:hAnsi="Arial" w:cs="Arial"/>
          <w:b/>
          <w:bCs/>
          <w:caps/>
          <w:sz w:val="19"/>
          <w:szCs w:val="19"/>
        </w:rPr>
        <w:t>9</w:t>
      </w:r>
      <w:r w:rsidR="00233E89">
        <w:rPr>
          <w:rFonts w:ascii="Arial" w:hAnsi="Arial" w:cs="Arial"/>
          <w:b/>
          <w:bCs/>
          <w:caps/>
          <w:sz w:val="19"/>
          <w:szCs w:val="19"/>
        </w:rPr>
        <w:t xml:space="preserve"> and 2018</w:t>
      </w:r>
    </w:p>
    <w:p w14:paraId="051E8AC4" w14:textId="77777777" w:rsidR="00B265AF" w:rsidRPr="002C5CB3" w:rsidRDefault="00B265AF" w:rsidP="000E732A">
      <w:pPr>
        <w:tabs>
          <w:tab w:val="left" w:pos="720"/>
        </w:tabs>
        <w:spacing w:line="360" w:lineRule="auto"/>
        <w:ind w:left="1340" w:right="36" w:hanging="1340"/>
        <w:jc w:val="thaiDistribute"/>
        <w:rPr>
          <w:rFonts w:ascii="Arial" w:hAnsi="Arial" w:cs="Arial"/>
          <w:sz w:val="19"/>
          <w:szCs w:val="19"/>
        </w:rPr>
      </w:pPr>
    </w:p>
    <w:p w14:paraId="7FBE3E91" w14:textId="77777777" w:rsidR="00B265AF" w:rsidRPr="002F7865" w:rsidRDefault="00547FCC" w:rsidP="000E732A">
      <w:pPr>
        <w:numPr>
          <w:ilvl w:val="0"/>
          <w:numId w:val="1"/>
        </w:numPr>
        <w:tabs>
          <w:tab w:val="clear" w:pos="786"/>
          <w:tab w:val="num" w:pos="426"/>
          <w:tab w:val="num" w:pos="644"/>
        </w:tabs>
        <w:spacing w:line="360" w:lineRule="auto"/>
        <w:ind w:left="426" w:right="-143" w:hanging="426"/>
        <w:rPr>
          <w:rFonts w:ascii="Arial" w:hAnsi="Arial" w:cs="Arial"/>
          <w:caps/>
          <w:sz w:val="19"/>
          <w:szCs w:val="19"/>
          <w:u w:val="single"/>
          <w:cs/>
          <w:lang w:val="en-GB"/>
        </w:rPr>
      </w:pPr>
      <w:r w:rsidRPr="002F7865">
        <w:rPr>
          <w:rFonts w:ascii="Arial" w:hAnsi="Arial" w:cs="Arial"/>
          <w:caps/>
          <w:sz w:val="19"/>
          <w:szCs w:val="19"/>
          <w:u w:val="single"/>
        </w:rPr>
        <w:t>Nature of operations</w:t>
      </w:r>
    </w:p>
    <w:p w14:paraId="407337D0" w14:textId="77777777" w:rsidR="00B265AF" w:rsidRPr="002F7865" w:rsidRDefault="00B265AF" w:rsidP="000E732A">
      <w:pPr>
        <w:tabs>
          <w:tab w:val="left" w:pos="360"/>
        </w:tabs>
        <w:spacing w:line="360" w:lineRule="auto"/>
        <w:ind w:left="360"/>
        <w:jc w:val="thaiDistribute"/>
        <w:rPr>
          <w:rFonts w:ascii="Arial" w:hAnsi="Arial" w:cs="Arial"/>
          <w:sz w:val="19"/>
          <w:szCs w:val="19"/>
          <w:lang w:val="en-GB"/>
        </w:rPr>
      </w:pPr>
    </w:p>
    <w:p w14:paraId="1F30F936" w14:textId="7E581A4E" w:rsidR="00D528E6" w:rsidRPr="002F7865" w:rsidRDefault="00D528E6" w:rsidP="000E732A">
      <w:pPr>
        <w:spacing w:line="360" w:lineRule="auto"/>
        <w:ind w:left="426"/>
        <w:jc w:val="thaiDistribute"/>
        <w:rPr>
          <w:rFonts w:ascii="Arial" w:hAnsi="Arial" w:cs="Arial"/>
          <w:i/>
          <w:iCs/>
          <w:spacing w:val="-4"/>
          <w:sz w:val="19"/>
          <w:szCs w:val="19"/>
        </w:rPr>
      </w:pPr>
      <w:r w:rsidRPr="002F7865">
        <w:rPr>
          <w:rFonts w:ascii="Arial" w:hAnsi="Arial" w:cs="Arial"/>
          <w:i/>
          <w:iCs/>
          <w:spacing w:val="-4"/>
          <w:sz w:val="19"/>
          <w:szCs w:val="19"/>
        </w:rPr>
        <w:t xml:space="preserve">The </w:t>
      </w:r>
      <w:r w:rsidR="00E31418">
        <w:rPr>
          <w:rFonts w:ascii="Arial" w:hAnsi="Arial" w:cs="Arial"/>
          <w:i/>
          <w:iCs/>
          <w:spacing w:val="-4"/>
          <w:sz w:val="19"/>
          <w:szCs w:val="19"/>
        </w:rPr>
        <w:t>C</w:t>
      </w:r>
      <w:r w:rsidRPr="002F7865">
        <w:rPr>
          <w:rFonts w:ascii="Arial" w:hAnsi="Arial" w:cs="Arial"/>
          <w:i/>
          <w:iCs/>
          <w:spacing w:val="-4"/>
          <w:sz w:val="19"/>
          <w:szCs w:val="19"/>
        </w:rPr>
        <w:t>ompany</w:t>
      </w:r>
    </w:p>
    <w:p w14:paraId="34D54D82" w14:textId="393EE842" w:rsidR="00D528E6" w:rsidRPr="00256CB7" w:rsidRDefault="00D528E6" w:rsidP="000E732A">
      <w:pPr>
        <w:spacing w:line="360" w:lineRule="auto"/>
        <w:ind w:left="426"/>
        <w:jc w:val="thaiDistribute"/>
        <w:rPr>
          <w:rFonts w:ascii="Arial" w:hAnsi="Arial" w:cs="Browallia New"/>
          <w:sz w:val="19"/>
          <w:szCs w:val="24"/>
        </w:rPr>
      </w:pPr>
      <w:r w:rsidRPr="002F7865">
        <w:rPr>
          <w:rFonts w:ascii="Arial" w:hAnsi="Arial" w:cs="Arial"/>
          <w:spacing w:val="-4"/>
          <w:sz w:val="19"/>
          <w:szCs w:val="19"/>
        </w:rPr>
        <w:t xml:space="preserve">2S Metal Public Company Limited is </w:t>
      </w:r>
      <w:r w:rsidR="00363912">
        <w:rPr>
          <w:rFonts w:ascii="Arial" w:hAnsi="Arial" w:cs="Arial"/>
          <w:spacing w:val="-4"/>
          <w:sz w:val="19"/>
          <w:szCs w:val="19"/>
        </w:rPr>
        <w:t xml:space="preserve">principally engaged in </w:t>
      </w:r>
      <w:r w:rsidRPr="002F7865">
        <w:rPr>
          <w:rFonts w:ascii="Arial" w:hAnsi="Arial" w:cs="Arial"/>
          <w:spacing w:val="-4"/>
          <w:sz w:val="19"/>
          <w:szCs w:val="19"/>
        </w:rPr>
        <w:t xml:space="preserve">the manufacturing of steel pipes, steel plates, light lip channel and steel </w:t>
      </w:r>
      <w:r w:rsidRPr="002F7865">
        <w:rPr>
          <w:rFonts w:ascii="Arial" w:hAnsi="Arial" w:cs="Arial"/>
          <w:sz w:val="19"/>
          <w:szCs w:val="19"/>
        </w:rPr>
        <w:t>wire mesh</w:t>
      </w:r>
      <w:r w:rsidR="00256CB7">
        <w:rPr>
          <w:rFonts w:ascii="Arial" w:hAnsi="Arial" w:cs="Arial"/>
          <w:sz w:val="19"/>
          <w:szCs w:val="19"/>
        </w:rPr>
        <w:t xml:space="preserve"> a</w:t>
      </w:r>
      <w:r w:rsidR="00256CB7">
        <w:rPr>
          <w:rFonts w:ascii="Arial" w:hAnsi="Arial" w:cs="Browallia New"/>
          <w:sz w:val="19"/>
          <w:szCs w:val="24"/>
        </w:rPr>
        <w:t>nd trading of steel products.</w:t>
      </w:r>
      <w:r w:rsidR="00363912">
        <w:rPr>
          <w:rFonts w:ascii="Arial" w:hAnsi="Arial" w:cs="Browallia New"/>
          <w:sz w:val="19"/>
          <w:szCs w:val="24"/>
        </w:rPr>
        <w:t xml:space="preserve"> The Company has </w:t>
      </w:r>
      <w:r w:rsidR="00233E89">
        <w:rPr>
          <w:rFonts w:ascii="Arial" w:hAnsi="Arial" w:cs="Browallia New"/>
          <w:sz w:val="19"/>
          <w:szCs w:val="24"/>
        </w:rPr>
        <w:t xml:space="preserve">following </w:t>
      </w:r>
      <w:r w:rsidR="00363912">
        <w:rPr>
          <w:rFonts w:ascii="Arial" w:hAnsi="Arial" w:cs="Browallia New"/>
          <w:sz w:val="19"/>
          <w:szCs w:val="24"/>
        </w:rPr>
        <w:t>3 subsidiaries that are engaged in its business supporting.</w:t>
      </w:r>
    </w:p>
    <w:p w14:paraId="760B333D" w14:textId="77777777" w:rsidR="00D528E6" w:rsidRPr="002F7865" w:rsidRDefault="00D528E6" w:rsidP="000E732A">
      <w:pPr>
        <w:spacing w:line="360" w:lineRule="auto"/>
        <w:ind w:left="426"/>
        <w:jc w:val="thaiDistribute"/>
        <w:rPr>
          <w:rFonts w:ascii="Arial" w:hAnsi="Arial" w:cs="Arial"/>
          <w:sz w:val="19"/>
          <w:szCs w:val="19"/>
        </w:rPr>
      </w:pPr>
    </w:p>
    <w:p w14:paraId="26B9A226" w14:textId="77777777" w:rsidR="00D528E6" w:rsidRPr="002F7865" w:rsidRDefault="00D528E6" w:rsidP="000E732A">
      <w:pPr>
        <w:spacing w:line="360" w:lineRule="auto"/>
        <w:ind w:left="426"/>
        <w:jc w:val="thaiDistribute"/>
        <w:rPr>
          <w:rFonts w:ascii="Arial" w:hAnsi="Arial" w:cs="Arial"/>
          <w:i/>
          <w:iCs/>
          <w:sz w:val="19"/>
          <w:szCs w:val="19"/>
        </w:rPr>
      </w:pPr>
      <w:r w:rsidRPr="002F7865">
        <w:rPr>
          <w:rFonts w:ascii="Arial" w:hAnsi="Arial" w:cs="Arial"/>
          <w:i/>
          <w:iCs/>
          <w:sz w:val="19"/>
          <w:szCs w:val="19"/>
        </w:rPr>
        <w:t>Its subsidiaries</w:t>
      </w:r>
    </w:p>
    <w:p w14:paraId="3A8E505D" w14:textId="2B91E2A4" w:rsidR="00D528E6" w:rsidRPr="002F7865" w:rsidRDefault="00D528E6" w:rsidP="00C80E80">
      <w:pPr>
        <w:numPr>
          <w:ilvl w:val="0"/>
          <w:numId w:val="10"/>
        </w:numPr>
        <w:tabs>
          <w:tab w:val="left" w:pos="360"/>
          <w:tab w:val="left" w:pos="810"/>
        </w:tabs>
        <w:spacing w:line="360" w:lineRule="auto"/>
        <w:jc w:val="thaiDistribute"/>
        <w:rPr>
          <w:rFonts w:ascii="Arial" w:hAnsi="Arial" w:cs="Arial"/>
          <w:sz w:val="19"/>
          <w:szCs w:val="19"/>
          <w:lang w:val="en-GB"/>
        </w:rPr>
      </w:pPr>
      <w:r w:rsidRPr="002F7865">
        <w:rPr>
          <w:rFonts w:ascii="Arial" w:hAnsi="Arial" w:cs="Arial"/>
          <w:sz w:val="19"/>
          <w:szCs w:val="19"/>
        </w:rPr>
        <w:t xml:space="preserve">Neastern Steel Co., Ltd., registered in Thailand, is engaged in the </w:t>
      </w:r>
      <w:r w:rsidRPr="002F7865">
        <w:rPr>
          <w:rFonts w:ascii="Arial" w:hAnsi="Arial" w:cs="Arial"/>
          <w:sz w:val="19"/>
          <w:szCs w:val="19"/>
          <w:lang w:val="en-GB"/>
        </w:rPr>
        <w:t>manufacturing of steel pipes, steel plates, light lip channels and steel wire mesh.</w:t>
      </w:r>
      <w:r w:rsidR="00D41EB8">
        <w:rPr>
          <w:rFonts w:ascii="Arial" w:hAnsi="Arial" w:cs="Arial"/>
          <w:sz w:val="19"/>
          <w:szCs w:val="19"/>
          <w:lang w:val="en-GB"/>
        </w:rPr>
        <w:t xml:space="preserve"> </w:t>
      </w:r>
    </w:p>
    <w:p w14:paraId="00ADE159" w14:textId="16B0840C" w:rsidR="00D528E6" w:rsidRPr="002F7865" w:rsidRDefault="00D528E6" w:rsidP="00C80E80">
      <w:pPr>
        <w:numPr>
          <w:ilvl w:val="0"/>
          <w:numId w:val="10"/>
        </w:numPr>
        <w:tabs>
          <w:tab w:val="left" w:pos="360"/>
          <w:tab w:val="left" w:pos="810"/>
        </w:tabs>
        <w:spacing w:line="360" w:lineRule="auto"/>
        <w:jc w:val="thaiDistribute"/>
        <w:rPr>
          <w:rFonts w:ascii="Arial" w:hAnsi="Arial" w:cs="Arial"/>
          <w:sz w:val="19"/>
          <w:szCs w:val="19"/>
        </w:rPr>
      </w:pPr>
      <w:r w:rsidRPr="002F7865">
        <w:rPr>
          <w:rFonts w:ascii="Arial" w:hAnsi="Arial" w:cs="Arial"/>
          <w:sz w:val="19"/>
          <w:szCs w:val="19"/>
        </w:rPr>
        <w:t xml:space="preserve">Mega Trans and Logis Co., Ltd., registered in Thailand, is engaged in providing </w:t>
      </w:r>
      <w:r w:rsidRPr="002F7865">
        <w:rPr>
          <w:rFonts w:ascii="Arial" w:hAnsi="Arial" w:cs="Arial"/>
          <w:sz w:val="19"/>
          <w:szCs w:val="19"/>
          <w:lang w:val="en-GB"/>
        </w:rPr>
        <w:t>transportation services.</w:t>
      </w:r>
    </w:p>
    <w:p w14:paraId="29AAB37A" w14:textId="18715966" w:rsidR="00D528E6" w:rsidRPr="002F7865" w:rsidRDefault="00D528E6" w:rsidP="00C80E80">
      <w:pPr>
        <w:numPr>
          <w:ilvl w:val="0"/>
          <w:numId w:val="10"/>
        </w:numPr>
        <w:tabs>
          <w:tab w:val="left" w:pos="360"/>
          <w:tab w:val="left" w:pos="810"/>
        </w:tabs>
        <w:spacing w:line="360" w:lineRule="auto"/>
        <w:jc w:val="thaiDistribute"/>
        <w:rPr>
          <w:rFonts w:ascii="Arial" w:hAnsi="Arial" w:cs="Arial"/>
          <w:sz w:val="19"/>
          <w:szCs w:val="19"/>
        </w:rPr>
      </w:pPr>
      <w:r w:rsidRPr="002F7865">
        <w:rPr>
          <w:rFonts w:ascii="Arial" w:hAnsi="Arial" w:cs="Arial"/>
          <w:sz w:val="19"/>
          <w:szCs w:val="19"/>
        </w:rPr>
        <w:t xml:space="preserve">Grand Steel Pipe Industry Co., Ltd., registered in </w:t>
      </w:r>
      <w:r w:rsidR="006C4C02">
        <w:rPr>
          <w:rFonts w:ascii="Arial" w:hAnsi="Arial" w:cs="Arial"/>
          <w:sz w:val="19"/>
          <w:szCs w:val="19"/>
        </w:rPr>
        <w:t xml:space="preserve">Lao </w:t>
      </w:r>
      <w:r w:rsidR="00233E89">
        <w:rPr>
          <w:rFonts w:ascii="Arial" w:hAnsi="Arial" w:cs="Arial"/>
          <w:sz w:val="19"/>
          <w:szCs w:val="19"/>
        </w:rPr>
        <w:t>People</w:t>
      </w:r>
      <w:r w:rsidR="006C4C02">
        <w:rPr>
          <w:rFonts w:ascii="Arial" w:hAnsi="Arial" w:cs="Arial"/>
          <w:sz w:val="19"/>
          <w:szCs w:val="19"/>
        </w:rPr>
        <w:t>’s</w:t>
      </w:r>
      <w:r w:rsidR="00233E89">
        <w:rPr>
          <w:rFonts w:ascii="Arial" w:hAnsi="Arial" w:cs="Arial"/>
          <w:sz w:val="19"/>
          <w:szCs w:val="19"/>
        </w:rPr>
        <w:t xml:space="preserve"> </w:t>
      </w:r>
      <w:r w:rsidR="00830A14">
        <w:rPr>
          <w:rFonts w:ascii="Arial" w:hAnsi="Arial" w:cs="Arial"/>
          <w:sz w:val="19"/>
          <w:szCs w:val="19"/>
        </w:rPr>
        <w:t xml:space="preserve">Democratic </w:t>
      </w:r>
      <w:r w:rsidR="00233E89">
        <w:rPr>
          <w:rFonts w:ascii="Arial" w:hAnsi="Arial" w:cs="Arial"/>
          <w:sz w:val="19"/>
          <w:szCs w:val="19"/>
        </w:rPr>
        <w:t>Republic</w:t>
      </w:r>
      <w:r w:rsidRPr="002F7865">
        <w:rPr>
          <w:rFonts w:ascii="Arial" w:hAnsi="Arial" w:cs="Arial"/>
          <w:sz w:val="19"/>
          <w:szCs w:val="19"/>
        </w:rPr>
        <w:t xml:space="preserve">, is engaged in the manufacturing </w:t>
      </w:r>
      <w:r w:rsidRPr="002F7865">
        <w:rPr>
          <w:rFonts w:ascii="Arial" w:hAnsi="Arial" w:cs="Arial"/>
          <w:spacing w:val="-4"/>
          <w:sz w:val="19"/>
          <w:szCs w:val="19"/>
        </w:rPr>
        <w:t>of steel pipes, steel plates and light lip channel</w:t>
      </w:r>
      <w:r w:rsidR="000D400D">
        <w:rPr>
          <w:rFonts w:ascii="Arial" w:hAnsi="Arial" w:cs="Arial"/>
          <w:spacing w:val="-4"/>
          <w:sz w:val="19"/>
          <w:szCs w:val="19"/>
        </w:rPr>
        <w:t xml:space="preserve"> </w:t>
      </w:r>
      <w:r w:rsidR="000D400D">
        <w:rPr>
          <w:rFonts w:ascii="Arial" w:hAnsi="Arial" w:cs="Arial"/>
          <w:sz w:val="19"/>
          <w:szCs w:val="19"/>
        </w:rPr>
        <w:t>a</w:t>
      </w:r>
      <w:r w:rsidR="000D400D">
        <w:rPr>
          <w:rFonts w:ascii="Arial" w:hAnsi="Arial" w:cs="Browallia New"/>
          <w:sz w:val="19"/>
          <w:szCs w:val="24"/>
        </w:rPr>
        <w:t>nd trading of steel products.</w:t>
      </w:r>
    </w:p>
    <w:p w14:paraId="14B4263E" w14:textId="77777777" w:rsidR="009068E8" w:rsidRPr="002F7865" w:rsidRDefault="009068E8" w:rsidP="000E732A">
      <w:pPr>
        <w:spacing w:line="360" w:lineRule="auto"/>
        <w:ind w:left="426"/>
        <w:jc w:val="thaiDistribute"/>
        <w:rPr>
          <w:rFonts w:ascii="Garamond" w:hAnsi="Garamond" w:cs="Garamond"/>
          <w:spacing w:val="-4"/>
          <w:sz w:val="20"/>
          <w:szCs w:val="20"/>
        </w:rPr>
      </w:pPr>
    </w:p>
    <w:p w14:paraId="5E2BCC1C" w14:textId="14F6120F" w:rsidR="00B265AF" w:rsidRPr="002F7865" w:rsidRDefault="00547FCC" w:rsidP="000E732A">
      <w:pPr>
        <w:numPr>
          <w:ilvl w:val="0"/>
          <w:numId w:val="1"/>
        </w:numPr>
        <w:tabs>
          <w:tab w:val="clear" w:pos="786"/>
          <w:tab w:val="num" w:pos="426"/>
          <w:tab w:val="num" w:pos="644"/>
        </w:tabs>
        <w:spacing w:line="360" w:lineRule="auto"/>
        <w:ind w:left="426" w:right="-143" w:hanging="426"/>
        <w:rPr>
          <w:rFonts w:ascii="Arial" w:hAnsi="Arial" w:cs="Arial"/>
          <w:caps/>
          <w:sz w:val="19"/>
          <w:szCs w:val="19"/>
          <w:u w:val="single"/>
          <w:lang w:val="en-GB"/>
        </w:rPr>
      </w:pPr>
      <w:r w:rsidRPr="002F7865">
        <w:rPr>
          <w:rFonts w:ascii="Arial" w:hAnsi="Arial" w:cs="Arial"/>
          <w:caps/>
          <w:sz w:val="19"/>
          <w:szCs w:val="19"/>
          <w:u w:val="single"/>
          <w:lang w:val="en-GB"/>
        </w:rPr>
        <w:t xml:space="preserve">General information and statement of compliance with </w:t>
      </w:r>
      <w:r w:rsidRPr="002F7865">
        <w:rPr>
          <w:rFonts w:ascii="Arial" w:hAnsi="Arial" w:cs="Arial"/>
          <w:sz w:val="19"/>
          <w:szCs w:val="19"/>
          <w:u w:val="single"/>
          <w:lang w:val="en-GB" w:eastAsia="en-GB"/>
        </w:rPr>
        <w:t>TFRS</w:t>
      </w:r>
      <w:r w:rsidR="00B265AF" w:rsidRPr="002F7865">
        <w:rPr>
          <w:rFonts w:ascii="Arial" w:hAnsi="Arial" w:cs="Arial"/>
          <w:caps/>
          <w:sz w:val="19"/>
          <w:szCs w:val="19"/>
          <w:u w:val="single"/>
          <w:lang w:val="en-GB"/>
        </w:rPr>
        <w:t xml:space="preserve"> </w:t>
      </w:r>
    </w:p>
    <w:p w14:paraId="51423D7A" w14:textId="77777777" w:rsidR="00615201" w:rsidRPr="002F7865" w:rsidRDefault="00615201" w:rsidP="000E732A">
      <w:pPr>
        <w:tabs>
          <w:tab w:val="left" w:pos="426"/>
        </w:tabs>
        <w:spacing w:line="360" w:lineRule="auto"/>
        <w:ind w:left="360"/>
        <w:jc w:val="both"/>
        <w:rPr>
          <w:rFonts w:ascii="Arial" w:hAnsi="Arial" w:cs="Arial"/>
          <w:sz w:val="19"/>
          <w:szCs w:val="19"/>
          <w:lang w:eastAsia="en-US"/>
        </w:rPr>
      </w:pPr>
      <w:r w:rsidRPr="002F7865">
        <w:rPr>
          <w:rFonts w:ascii="Arial" w:hAnsi="Arial" w:cs="Arial"/>
          <w:b/>
          <w:bCs/>
          <w:sz w:val="19"/>
          <w:szCs w:val="19"/>
          <w:lang w:val="en-GB"/>
        </w:rPr>
        <w:tab/>
      </w:r>
      <w:r w:rsidRPr="002F7865">
        <w:rPr>
          <w:rFonts w:ascii="Arial" w:hAnsi="Arial" w:cs="Arial"/>
          <w:b/>
          <w:bCs/>
          <w:sz w:val="19"/>
          <w:szCs w:val="19"/>
          <w:lang w:val="en-GB"/>
        </w:rPr>
        <w:tab/>
      </w:r>
    </w:p>
    <w:p w14:paraId="753D57AB" w14:textId="01DB39A3" w:rsidR="00D528E6" w:rsidRPr="000B5D69" w:rsidRDefault="00D528E6" w:rsidP="004D392A">
      <w:pPr>
        <w:tabs>
          <w:tab w:val="left" w:pos="540"/>
        </w:tabs>
        <w:spacing w:line="360" w:lineRule="auto"/>
        <w:ind w:left="441"/>
        <w:jc w:val="thaiDistribute"/>
        <w:rPr>
          <w:rFonts w:ascii="Arial" w:hAnsi="Arial" w:cs="Arial"/>
          <w:sz w:val="19"/>
          <w:szCs w:val="19"/>
        </w:rPr>
      </w:pPr>
      <w:r w:rsidRPr="000B5D69">
        <w:rPr>
          <w:rFonts w:ascii="Arial" w:hAnsi="Arial" w:cs="Arial"/>
          <w:sz w:val="19"/>
          <w:szCs w:val="19"/>
        </w:rPr>
        <w:t xml:space="preserve">2S Metal Public Company Limited is a public limited company incorporated and domiciled in Thailand. </w:t>
      </w:r>
      <w:r w:rsidR="00BB1B42">
        <w:rPr>
          <w:rFonts w:ascii="Arial" w:hAnsi="Arial" w:cstheme="minorBidi" w:hint="cs"/>
          <w:sz w:val="19"/>
          <w:szCs w:val="19"/>
          <w:cs/>
        </w:rPr>
        <w:t xml:space="preserve">        </w:t>
      </w:r>
      <w:r w:rsidRPr="000B5D69">
        <w:rPr>
          <w:rFonts w:ascii="Arial" w:hAnsi="Arial" w:cs="Arial"/>
          <w:sz w:val="19"/>
          <w:szCs w:val="19"/>
        </w:rPr>
        <w:t xml:space="preserve">The address of its registered </w:t>
      </w:r>
      <w:r w:rsidR="00BB1B42">
        <w:rPr>
          <w:rFonts w:ascii="Arial" w:hAnsi="Arial" w:cs="Browallia New"/>
          <w:sz w:val="19"/>
          <w:szCs w:val="24"/>
          <w:lang w:val="en-GB"/>
        </w:rPr>
        <w:t xml:space="preserve">business </w:t>
      </w:r>
      <w:r w:rsidRPr="000B5D69">
        <w:rPr>
          <w:rFonts w:ascii="Arial" w:hAnsi="Arial" w:cs="Arial"/>
          <w:sz w:val="19"/>
          <w:szCs w:val="19"/>
        </w:rPr>
        <w:t>office is 8/5 Moo 14, Tambon Thachang, Amphur Bangklam, Songkhla</w:t>
      </w:r>
      <w:r w:rsidRPr="000B5D69">
        <w:rPr>
          <w:rFonts w:ascii="Arial" w:hAnsi="Arial" w:cs="Arial"/>
          <w:sz w:val="19"/>
          <w:szCs w:val="19"/>
          <w:cs/>
        </w:rPr>
        <w:t xml:space="preserve"> </w:t>
      </w:r>
      <w:r w:rsidRPr="000B5D69">
        <w:rPr>
          <w:rFonts w:ascii="Arial" w:hAnsi="Arial" w:cs="Arial"/>
          <w:sz w:val="19"/>
          <w:szCs w:val="19"/>
        </w:rPr>
        <w:t>Province. The Company has three warehouses located in Nakhon Ratchasima, Bangkok and Suratthani Provinces.</w:t>
      </w:r>
    </w:p>
    <w:p w14:paraId="4D593FF8" w14:textId="77777777" w:rsidR="00D528E6" w:rsidRPr="002F7865" w:rsidRDefault="00D528E6" w:rsidP="004D392A">
      <w:pPr>
        <w:tabs>
          <w:tab w:val="left" w:pos="0"/>
        </w:tabs>
        <w:spacing w:line="360" w:lineRule="auto"/>
        <w:ind w:left="441"/>
        <w:jc w:val="both"/>
        <w:rPr>
          <w:rFonts w:ascii="Arial" w:hAnsi="Arial" w:cs="Arial"/>
          <w:sz w:val="19"/>
          <w:szCs w:val="19"/>
          <w:lang w:eastAsia="en-GB"/>
        </w:rPr>
      </w:pPr>
    </w:p>
    <w:p w14:paraId="73F7E8E1" w14:textId="34E29D29" w:rsidR="00412422" w:rsidRPr="002F7865" w:rsidRDefault="00412422" w:rsidP="004D392A">
      <w:pPr>
        <w:pStyle w:val="NormalWeb"/>
        <w:spacing w:before="0" w:beforeAutospacing="0" w:after="0" w:afterAutospacing="0" w:line="360" w:lineRule="auto"/>
        <w:ind w:left="441"/>
        <w:jc w:val="both"/>
        <w:rPr>
          <w:rFonts w:ascii="Arial" w:hAnsi="Arial" w:cs="Arial"/>
          <w:sz w:val="19"/>
          <w:szCs w:val="19"/>
        </w:rPr>
      </w:pPr>
      <w:r w:rsidRPr="002F7865">
        <w:rPr>
          <w:rFonts w:ascii="Arial" w:hAnsi="Arial" w:cs="Arial"/>
          <w:sz w:val="19"/>
          <w:szCs w:val="19"/>
        </w:rPr>
        <w:t>The accompanying consolidated and separate financial statements have been prepared in accordance with the Accounting Act B.E. 2543</w:t>
      </w:r>
      <w:r w:rsidR="00BC5CDE">
        <w:rPr>
          <w:rFonts w:ascii="Arial" w:hAnsi="Arial" w:cs="Arial"/>
          <w:sz w:val="19"/>
          <w:szCs w:val="19"/>
        </w:rPr>
        <w:t>,</w:t>
      </w:r>
      <w:r w:rsidRPr="002F7865">
        <w:rPr>
          <w:rFonts w:ascii="Arial" w:hAnsi="Arial" w:cs="Arial"/>
          <w:sz w:val="19"/>
          <w:szCs w:val="19"/>
        </w:rPr>
        <w:t xml:space="preserve"> Thai Financial Reporting Standards (“TFRS”) issued under the Accounting Professions Act B.E. 2547 and the financial reporting requirements promulgated by the </w:t>
      </w:r>
      <w:r w:rsidR="00363912">
        <w:rPr>
          <w:rFonts w:ascii="Arial" w:hAnsi="Arial" w:cs="Arial"/>
          <w:sz w:val="19"/>
          <w:szCs w:val="19"/>
        </w:rPr>
        <w:t xml:space="preserve">Thai </w:t>
      </w:r>
      <w:r w:rsidRPr="002F7865">
        <w:rPr>
          <w:rFonts w:ascii="Arial" w:hAnsi="Arial" w:cs="Arial"/>
          <w:sz w:val="19"/>
          <w:szCs w:val="19"/>
        </w:rPr>
        <w:t xml:space="preserve">Securities and Exchange Commission under the Securities and Exchange Act B.E. 2535. These financial statements are officially prepared in the Thai language. The translation of these financial statements to another language must </w:t>
      </w:r>
      <w:r w:rsidR="00363912">
        <w:rPr>
          <w:rFonts w:ascii="Arial" w:hAnsi="Arial" w:cs="Arial"/>
          <w:sz w:val="19"/>
          <w:szCs w:val="19"/>
        </w:rPr>
        <w:t xml:space="preserve">conform to </w:t>
      </w:r>
      <w:r w:rsidRPr="002F7865">
        <w:rPr>
          <w:rFonts w:ascii="Arial" w:hAnsi="Arial" w:cs="Arial"/>
          <w:sz w:val="19"/>
          <w:szCs w:val="19"/>
        </w:rPr>
        <w:t xml:space="preserve">the official report in Thai. </w:t>
      </w:r>
    </w:p>
    <w:p w14:paraId="08ADED23" w14:textId="77777777" w:rsidR="008715FC" w:rsidRPr="002F7865" w:rsidRDefault="008715FC" w:rsidP="004D392A">
      <w:pPr>
        <w:tabs>
          <w:tab w:val="left" w:pos="810"/>
        </w:tabs>
        <w:spacing w:line="360" w:lineRule="auto"/>
        <w:ind w:left="441"/>
        <w:jc w:val="both"/>
        <w:rPr>
          <w:rFonts w:ascii="Arial" w:hAnsi="Arial" w:cs="Arial"/>
          <w:sz w:val="19"/>
          <w:szCs w:val="19"/>
          <w:lang w:eastAsia="en-US"/>
        </w:rPr>
      </w:pPr>
    </w:p>
    <w:p w14:paraId="136F12B0" w14:textId="77777777" w:rsidR="008715FC" w:rsidRPr="002F7865" w:rsidRDefault="008715FC" w:rsidP="004D392A">
      <w:pPr>
        <w:widowControl w:val="0"/>
        <w:tabs>
          <w:tab w:val="left" w:pos="1200"/>
        </w:tabs>
        <w:suppressAutoHyphens/>
        <w:autoSpaceDE w:val="0"/>
        <w:autoSpaceDN w:val="0"/>
        <w:adjustRightInd w:val="0"/>
        <w:spacing w:line="360" w:lineRule="auto"/>
        <w:ind w:left="441"/>
        <w:jc w:val="both"/>
        <w:textAlignment w:val="center"/>
        <w:rPr>
          <w:rFonts w:ascii="Arial" w:hAnsi="Arial" w:cs="Arial"/>
          <w:sz w:val="19"/>
          <w:szCs w:val="19"/>
          <w:lang w:val="en-GB" w:eastAsia="en-US" w:bidi="ar-SA"/>
        </w:rPr>
      </w:pPr>
      <w:r w:rsidRPr="002F7865">
        <w:rPr>
          <w:rFonts w:ascii="Arial" w:hAnsi="Arial" w:cs="Arial"/>
          <w:sz w:val="19"/>
          <w:szCs w:val="19"/>
          <w:lang w:val="en-GB" w:eastAsia="en-US" w:bidi="ar-SA"/>
        </w:rPr>
        <w:t xml:space="preserve">The </w:t>
      </w:r>
      <w:r w:rsidR="00B15EF9" w:rsidRPr="002F7865">
        <w:rPr>
          <w:rFonts w:ascii="Arial" w:hAnsi="Arial" w:cs="Arial"/>
          <w:sz w:val="19"/>
          <w:szCs w:val="19"/>
        </w:rPr>
        <w:t xml:space="preserve">consolidated and separate </w:t>
      </w:r>
      <w:r w:rsidRPr="002F7865">
        <w:rPr>
          <w:rFonts w:ascii="Arial" w:hAnsi="Arial" w:cs="Arial"/>
          <w:sz w:val="19"/>
          <w:szCs w:val="19"/>
          <w:lang w:val="en-GB" w:eastAsia="en-US" w:bidi="ar-SA"/>
        </w:rPr>
        <w:t xml:space="preserve">financial statements have been prepared on the historical cost basis except for the following items, which are measured on an alternative basis on each reporting date. </w:t>
      </w:r>
    </w:p>
    <w:p w14:paraId="272C9B8B" w14:textId="77777777" w:rsidR="008715FC" w:rsidRPr="002F7865" w:rsidRDefault="008715FC" w:rsidP="000E732A">
      <w:pPr>
        <w:widowControl w:val="0"/>
        <w:tabs>
          <w:tab w:val="left" w:pos="600"/>
          <w:tab w:val="left" w:pos="1200"/>
        </w:tabs>
        <w:suppressAutoHyphens/>
        <w:autoSpaceDE w:val="0"/>
        <w:autoSpaceDN w:val="0"/>
        <w:adjustRightInd w:val="0"/>
        <w:spacing w:line="360" w:lineRule="auto"/>
        <w:ind w:left="2122" w:hanging="1560"/>
        <w:textAlignment w:val="center"/>
        <w:rPr>
          <w:rFonts w:ascii="Garamond" w:hAnsi="Garamond" w:cs="Garamond"/>
          <w:sz w:val="20"/>
          <w:szCs w:val="20"/>
          <w:lang w:val="en-GB" w:eastAsia="en-US"/>
        </w:rPr>
      </w:pPr>
    </w:p>
    <w:tbl>
      <w:tblPr>
        <w:tblW w:w="8930" w:type="dxa"/>
        <w:tblInd w:w="426" w:type="dxa"/>
        <w:tblLook w:val="04A0" w:firstRow="1" w:lastRow="0" w:firstColumn="1" w:lastColumn="0" w:noHBand="0" w:noVBand="1"/>
      </w:tblPr>
      <w:tblGrid>
        <w:gridCol w:w="4860"/>
        <w:gridCol w:w="4070"/>
      </w:tblGrid>
      <w:tr w:rsidR="008715FC" w:rsidRPr="002F7865" w14:paraId="58F1499A" w14:textId="77777777" w:rsidTr="005C11A9">
        <w:tc>
          <w:tcPr>
            <w:tcW w:w="4860" w:type="dxa"/>
            <w:shd w:val="clear" w:color="auto" w:fill="auto"/>
          </w:tcPr>
          <w:p w14:paraId="7557E069" w14:textId="77777777" w:rsidR="008715FC" w:rsidRPr="002F7865" w:rsidRDefault="008715FC" w:rsidP="008B5A17">
            <w:pPr>
              <w:widowControl w:val="0"/>
              <w:tabs>
                <w:tab w:val="left" w:pos="600"/>
                <w:tab w:val="left" w:pos="1200"/>
              </w:tabs>
              <w:suppressAutoHyphens/>
              <w:autoSpaceDE w:val="0"/>
              <w:autoSpaceDN w:val="0"/>
              <w:adjustRightInd w:val="0"/>
              <w:spacing w:line="360" w:lineRule="auto"/>
              <w:textAlignment w:val="center"/>
              <w:rPr>
                <w:rFonts w:ascii="Arial" w:hAnsi="Arial" w:cs="Arial"/>
                <w:b/>
                <w:bCs/>
                <w:i/>
                <w:iCs/>
                <w:sz w:val="19"/>
                <w:szCs w:val="19"/>
                <w:lang w:val="en-GB" w:eastAsia="en-US" w:bidi="ar-SA"/>
              </w:rPr>
            </w:pPr>
            <w:r w:rsidRPr="002F7865">
              <w:rPr>
                <w:rFonts w:ascii="Arial" w:hAnsi="Arial" w:cs="Arial"/>
                <w:b/>
                <w:bCs/>
                <w:i/>
                <w:iCs/>
                <w:sz w:val="19"/>
                <w:szCs w:val="19"/>
                <w:lang w:val="en-GB" w:eastAsia="en-US" w:bidi="ar-SA"/>
              </w:rPr>
              <w:t>Items</w:t>
            </w:r>
          </w:p>
        </w:tc>
        <w:tc>
          <w:tcPr>
            <w:tcW w:w="4070" w:type="dxa"/>
            <w:shd w:val="clear" w:color="auto" w:fill="auto"/>
          </w:tcPr>
          <w:p w14:paraId="47490FD5" w14:textId="77777777" w:rsidR="008715FC" w:rsidRPr="002F7865" w:rsidRDefault="008715FC" w:rsidP="008B5A17">
            <w:pPr>
              <w:widowControl w:val="0"/>
              <w:tabs>
                <w:tab w:val="left" w:pos="600"/>
                <w:tab w:val="left" w:pos="1200"/>
              </w:tabs>
              <w:suppressAutoHyphens/>
              <w:autoSpaceDE w:val="0"/>
              <w:autoSpaceDN w:val="0"/>
              <w:adjustRightInd w:val="0"/>
              <w:spacing w:line="360" w:lineRule="auto"/>
              <w:textAlignment w:val="center"/>
              <w:rPr>
                <w:rFonts w:ascii="Arial" w:hAnsi="Arial" w:cs="Arial"/>
                <w:b/>
                <w:bCs/>
                <w:i/>
                <w:iCs/>
                <w:sz w:val="19"/>
                <w:szCs w:val="19"/>
                <w:lang w:val="en-GB" w:eastAsia="en-US" w:bidi="ar-SA"/>
              </w:rPr>
            </w:pPr>
            <w:r w:rsidRPr="002F7865">
              <w:rPr>
                <w:rFonts w:ascii="Arial" w:hAnsi="Arial" w:cs="Arial"/>
                <w:b/>
                <w:bCs/>
                <w:i/>
                <w:iCs/>
                <w:sz w:val="19"/>
                <w:szCs w:val="19"/>
                <w:lang w:val="en-GB" w:eastAsia="en-US" w:bidi="ar-SA"/>
              </w:rPr>
              <w:t>Measurement bases</w:t>
            </w:r>
          </w:p>
        </w:tc>
      </w:tr>
      <w:tr w:rsidR="008715FC" w:rsidRPr="002F7865" w14:paraId="7A1FC3BC" w14:textId="77777777" w:rsidTr="005C11A9">
        <w:tc>
          <w:tcPr>
            <w:tcW w:w="4860" w:type="dxa"/>
            <w:shd w:val="clear" w:color="auto" w:fill="auto"/>
          </w:tcPr>
          <w:p w14:paraId="3BA17003" w14:textId="77777777" w:rsidR="008715FC" w:rsidRPr="002F7865" w:rsidRDefault="008715FC" w:rsidP="000E732A">
            <w:pPr>
              <w:widowControl w:val="0"/>
              <w:tabs>
                <w:tab w:val="left" w:pos="600"/>
                <w:tab w:val="left" w:pos="1200"/>
              </w:tabs>
              <w:suppressAutoHyphens/>
              <w:autoSpaceDE w:val="0"/>
              <w:autoSpaceDN w:val="0"/>
              <w:adjustRightInd w:val="0"/>
              <w:spacing w:line="360" w:lineRule="auto"/>
              <w:ind w:left="167" w:hanging="167"/>
              <w:textAlignment w:val="center"/>
              <w:rPr>
                <w:rFonts w:ascii="Arial" w:hAnsi="Arial" w:cs="Arial"/>
                <w:sz w:val="19"/>
                <w:szCs w:val="19"/>
                <w:lang w:val="en-GB" w:eastAsia="en-US" w:bidi="ar-SA"/>
              </w:rPr>
            </w:pPr>
            <w:r w:rsidRPr="002F7865">
              <w:rPr>
                <w:rFonts w:ascii="Arial" w:hAnsi="Arial" w:cs="Arial"/>
                <w:sz w:val="19"/>
                <w:szCs w:val="19"/>
                <w:lang w:val="en-GB" w:eastAsia="en-US" w:bidi="ar-SA"/>
              </w:rPr>
              <w:t>Land</w:t>
            </w:r>
          </w:p>
        </w:tc>
        <w:tc>
          <w:tcPr>
            <w:tcW w:w="4070" w:type="dxa"/>
            <w:shd w:val="clear" w:color="auto" w:fill="auto"/>
          </w:tcPr>
          <w:p w14:paraId="3B52FF7A" w14:textId="77777777" w:rsidR="008715FC" w:rsidRPr="002F7865" w:rsidRDefault="008715FC" w:rsidP="000E732A">
            <w:pPr>
              <w:widowControl w:val="0"/>
              <w:tabs>
                <w:tab w:val="left" w:pos="600"/>
                <w:tab w:val="left" w:pos="1200"/>
              </w:tabs>
              <w:suppressAutoHyphens/>
              <w:autoSpaceDE w:val="0"/>
              <w:autoSpaceDN w:val="0"/>
              <w:adjustRightInd w:val="0"/>
              <w:spacing w:line="360" w:lineRule="auto"/>
              <w:ind w:left="167" w:hanging="167"/>
              <w:textAlignment w:val="center"/>
              <w:rPr>
                <w:rFonts w:ascii="Arial" w:hAnsi="Arial" w:cs="Arial"/>
                <w:sz w:val="19"/>
                <w:szCs w:val="19"/>
                <w:lang w:val="en-GB" w:eastAsia="en-US" w:bidi="ar-SA"/>
              </w:rPr>
            </w:pPr>
            <w:r w:rsidRPr="002F7865">
              <w:rPr>
                <w:rFonts w:ascii="Arial" w:hAnsi="Arial" w:cs="Arial"/>
                <w:sz w:val="19"/>
                <w:szCs w:val="19"/>
                <w:lang w:val="en-GB" w:eastAsia="en-US" w:bidi="ar-SA"/>
              </w:rPr>
              <w:t>Fair value</w:t>
            </w:r>
          </w:p>
        </w:tc>
      </w:tr>
      <w:tr w:rsidR="008715FC" w:rsidRPr="002F7865" w14:paraId="38F8096B" w14:textId="77777777" w:rsidTr="005C11A9">
        <w:tc>
          <w:tcPr>
            <w:tcW w:w="4860" w:type="dxa"/>
            <w:shd w:val="clear" w:color="auto" w:fill="auto"/>
          </w:tcPr>
          <w:p w14:paraId="2FA4EA06" w14:textId="77777777" w:rsidR="008715FC" w:rsidRPr="002F7865" w:rsidRDefault="008715FC" w:rsidP="000E732A">
            <w:pPr>
              <w:widowControl w:val="0"/>
              <w:tabs>
                <w:tab w:val="left" w:pos="600"/>
                <w:tab w:val="left" w:pos="1200"/>
              </w:tabs>
              <w:suppressAutoHyphens/>
              <w:autoSpaceDE w:val="0"/>
              <w:autoSpaceDN w:val="0"/>
              <w:adjustRightInd w:val="0"/>
              <w:spacing w:line="360" w:lineRule="auto"/>
              <w:ind w:left="167" w:hanging="167"/>
              <w:textAlignment w:val="center"/>
              <w:rPr>
                <w:rFonts w:ascii="Arial" w:hAnsi="Arial" w:cs="Arial"/>
                <w:sz w:val="19"/>
                <w:szCs w:val="19"/>
                <w:lang w:val="en-GB" w:eastAsia="en-US" w:bidi="ar-SA"/>
              </w:rPr>
            </w:pPr>
            <w:r w:rsidRPr="002F7865">
              <w:rPr>
                <w:rFonts w:ascii="Arial" w:hAnsi="Arial" w:cs="Arial"/>
                <w:sz w:val="19"/>
                <w:szCs w:val="19"/>
                <w:lang w:val="en-GB" w:eastAsia="en-US" w:bidi="ar-SA"/>
              </w:rPr>
              <w:t>Net defined benefit liability</w:t>
            </w:r>
          </w:p>
        </w:tc>
        <w:tc>
          <w:tcPr>
            <w:tcW w:w="4070" w:type="dxa"/>
            <w:shd w:val="clear" w:color="auto" w:fill="auto"/>
          </w:tcPr>
          <w:p w14:paraId="13714CB2" w14:textId="77777777" w:rsidR="00486404" w:rsidRDefault="008715FC" w:rsidP="000E732A">
            <w:pPr>
              <w:widowControl w:val="0"/>
              <w:tabs>
                <w:tab w:val="left" w:pos="600"/>
                <w:tab w:val="left" w:pos="1200"/>
              </w:tabs>
              <w:suppressAutoHyphens/>
              <w:autoSpaceDE w:val="0"/>
              <w:autoSpaceDN w:val="0"/>
              <w:adjustRightInd w:val="0"/>
              <w:spacing w:line="360" w:lineRule="auto"/>
              <w:textAlignment w:val="center"/>
              <w:rPr>
                <w:rFonts w:ascii="Arial" w:hAnsi="Arial" w:cs="Arial"/>
                <w:sz w:val="19"/>
                <w:szCs w:val="19"/>
                <w:lang w:val="en-GB" w:eastAsia="en-US" w:bidi="ar-SA"/>
              </w:rPr>
            </w:pPr>
            <w:r w:rsidRPr="002F7865">
              <w:rPr>
                <w:rFonts w:ascii="Arial" w:hAnsi="Arial" w:cs="Arial"/>
                <w:sz w:val="19"/>
                <w:szCs w:val="19"/>
                <w:lang w:val="en-GB" w:eastAsia="en-US" w:bidi="ar-SA"/>
              </w:rPr>
              <w:t xml:space="preserve">Present value of the defined benefit </w:t>
            </w:r>
            <w:r w:rsidR="00486404">
              <w:rPr>
                <w:rFonts w:ascii="Arial" w:hAnsi="Arial" w:cs="Arial"/>
                <w:sz w:val="19"/>
                <w:szCs w:val="19"/>
                <w:lang w:val="en-GB" w:eastAsia="en-US" w:bidi="ar-SA"/>
              </w:rPr>
              <w:t xml:space="preserve">  </w:t>
            </w:r>
          </w:p>
          <w:p w14:paraId="64B2C337" w14:textId="5D63DF64" w:rsidR="008715FC" w:rsidRPr="002F7865" w:rsidRDefault="00486404" w:rsidP="000E732A">
            <w:pPr>
              <w:widowControl w:val="0"/>
              <w:tabs>
                <w:tab w:val="left" w:pos="600"/>
                <w:tab w:val="left" w:pos="1200"/>
              </w:tabs>
              <w:suppressAutoHyphens/>
              <w:autoSpaceDE w:val="0"/>
              <w:autoSpaceDN w:val="0"/>
              <w:adjustRightInd w:val="0"/>
              <w:spacing w:line="360" w:lineRule="auto"/>
              <w:textAlignment w:val="center"/>
              <w:rPr>
                <w:rFonts w:ascii="Arial" w:hAnsi="Arial" w:cs="Arial"/>
                <w:sz w:val="19"/>
                <w:szCs w:val="19"/>
                <w:lang w:val="en-GB" w:eastAsia="en-US" w:bidi="ar-SA"/>
              </w:rPr>
            </w:pPr>
            <w:r>
              <w:rPr>
                <w:rFonts w:ascii="Arial" w:hAnsi="Arial" w:cs="Arial"/>
                <w:sz w:val="19"/>
                <w:szCs w:val="19"/>
                <w:lang w:val="en-GB" w:eastAsia="en-US" w:bidi="ar-SA"/>
              </w:rPr>
              <w:t xml:space="preserve">    </w:t>
            </w:r>
            <w:r w:rsidR="008715FC" w:rsidRPr="002F7865">
              <w:rPr>
                <w:rFonts w:ascii="Arial" w:hAnsi="Arial" w:cs="Arial"/>
                <w:sz w:val="19"/>
                <w:szCs w:val="19"/>
                <w:lang w:val="en-GB" w:eastAsia="en-US" w:bidi="ar-SA"/>
              </w:rPr>
              <w:t>obligation as explained in Not</w:t>
            </w:r>
            <w:r w:rsidR="00FE435B" w:rsidRPr="002F7865">
              <w:rPr>
                <w:rFonts w:ascii="Arial" w:hAnsi="Arial" w:cs="Arial"/>
                <w:sz w:val="19"/>
                <w:szCs w:val="19"/>
                <w:lang w:val="en-GB" w:eastAsia="en-US" w:bidi="ar-SA"/>
              </w:rPr>
              <w:t>e 2</w:t>
            </w:r>
            <w:r w:rsidR="007045CF">
              <w:rPr>
                <w:rFonts w:ascii="Arial" w:hAnsi="Arial" w:cs="Arial"/>
                <w:sz w:val="19"/>
                <w:szCs w:val="19"/>
                <w:lang w:val="en-GB" w:eastAsia="en-US" w:bidi="ar-SA"/>
              </w:rPr>
              <w:t>1</w:t>
            </w:r>
          </w:p>
        </w:tc>
      </w:tr>
    </w:tbl>
    <w:p w14:paraId="1E8E320D" w14:textId="77777777" w:rsidR="007B1323" w:rsidRPr="002F7865" w:rsidRDefault="007B1323" w:rsidP="000E732A">
      <w:pPr>
        <w:spacing w:line="360" w:lineRule="auto"/>
        <w:ind w:left="780"/>
        <w:jc w:val="thaiDistribute"/>
        <w:rPr>
          <w:rFonts w:ascii="Garamond" w:hAnsi="Garamond" w:cs="Garamond"/>
          <w:sz w:val="20"/>
          <w:szCs w:val="20"/>
          <w:lang w:eastAsia="en-GB"/>
        </w:rPr>
      </w:pPr>
    </w:p>
    <w:p w14:paraId="5022F0F1" w14:textId="7789A165" w:rsidR="00E0242C" w:rsidRDefault="00E0242C" w:rsidP="000E732A">
      <w:pPr>
        <w:spacing w:line="360" w:lineRule="auto"/>
        <w:ind w:left="780"/>
        <w:jc w:val="thaiDistribute"/>
        <w:rPr>
          <w:rFonts w:ascii="Garamond" w:hAnsi="Garamond" w:cstheme="minorBidi"/>
          <w:sz w:val="20"/>
          <w:szCs w:val="20"/>
          <w:lang w:eastAsia="en-GB"/>
        </w:rPr>
      </w:pPr>
    </w:p>
    <w:p w14:paraId="760194CD" w14:textId="77777777" w:rsidR="00BB1B42" w:rsidRPr="00BB1B42" w:rsidRDefault="00BB1B42" w:rsidP="000E732A">
      <w:pPr>
        <w:spacing w:line="360" w:lineRule="auto"/>
        <w:ind w:left="780"/>
        <w:jc w:val="thaiDistribute"/>
        <w:rPr>
          <w:rFonts w:ascii="Garamond" w:hAnsi="Garamond" w:cstheme="minorBidi"/>
          <w:sz w:val="20"/>
          <w:szCs w:val="20"/>
          <w:lang w:eastAsia="en-GB"/>
        </w:rPr>
      </w:pPr>
    </w:p>
    <w:p w14:paraId="5177F7CF" w14:textId="77777777" w:rsidR="007A0E6C" w:rsidRPr="002F7865" w:rsidRDefault="007A0E6C" w:rsidP="000E732A">
      <w:pPr>
        <w:spacing w:line="360" w:lineRule="auto"/>
        <w:ind w:left="780"/>
        <w:jc w:val="thaiDistribute"/>
        <w:rPr>
          <w:rFonts w:ascii="Garamond" w:hAnsi="Garamond" w:cs="Garamond"/>
          <w:sz w:val="20"/>
          <w:szCs w:val="20"/>
          <w:lang w:eastAsia="en-GB"/>
        </w:rPr>
      </w:pPr>
    </w:p>
    <w:p w14:paraId="38D10D35" w14:textId="6948CD07" w:rsidR="005D7559" w:rsidRDefault="005D7559" w:rsidP="000E732A">
      <w:pPr>
        <w:numPr>
          <w:ilvl w:val="0"/>
          <w:numId w:val="1"/>
        </w:numPr>
        <w:tabs>
          <w:tab w:val="clear" w:pos="786"/>
          <w:tab w:val="num" w:pos="426"/>
          <w:tab w:val="num" w:pos="644"/>
        </w:tabs>
        <w:spacing w:line="360" w:lineRule="auto"/>
        <w:ind w:left="426" w:right="-143" w:hanging="426"/>
        <w:rPr>
          <w:rFonts w:ascii="Arial" w:hAnsi="Arial" w:cs="Arial"/>
          <w:color w:val="000000"/>
          <w:sz w:val="19"/>
          <w:szCs w:val="19"/>
          <w:u w:val="single"/>
        </w:rPr>
      </w:pPr>
      <w:r w:rsidRPr="002F7865">
        <w:rPr>
          <w:rFonts w:ascii="Arial" w:hAnsi="Arial" w:cs="Arial"/>
          <w:color w:val="000000"/>
          <w:sz w:val="19"/>
          <w:szCs w:val="19"/>
          <w:u w:val="single"/>
        </w:rPr>
        <w:lastRenderedPageBreak/>
        <w:t>CHANGES IN ACCOUNTING POLICIES</w:t>
      </w:r>
    </w:p>
    <w:p w14:paraId="3E07863B" w14:textId="77777777" w:rsidR="0074581E" w:rsidRDefault="0074581E" w:rsidP="00E7349F">
      <w:pPr>
        <w:spacing w:line="360" w:lineRule="auto"/>
        <w:jc w:val="thaiDistribute"/>
        <w:rPr>
          <w:rFonts w:ascii="Arial" w:hAnsi="Arial" w:cs="Arial"/>
          <w:sz w:val="19"/>
          <w:szCs w:val="19"/>
          <w:lang w:val="en-GB"/>
        </w:rPr>
      </w:pPr>
    </w:p>
    <w:p w14:paraId="1A09DEEC" w14:textId="69CDE8DC" w:rsidR="00E7349F" w:rsidRDefault="00E7349F" w:rsidP="00C80E80">
      <w:pPr>
        <w:pStyle w:val="ListParagraph"/>
        <w:numPr>
          <w:ilvl w:val="1"/>
          <w:numId w:val="13"/>
        </w:numPr>
        <w:spacing w:line="360" w:lineRule="auto"/>
        <w:ind w:left="993" w:hanging="567"/>
        <w:jc w:val="thaiDistribute"/>
        <w:rPr>
          <w:rFonts w:ascii="Arial" w:hAnsi="Arial" w:cs="Arial"/>
          <w:sz w:val="19"/>
          <w:szCs w:val="19"/>
          <w:lang w:val="en-GB"/>
        </w:rPr>
      </w:pPr>
      <w:r w:rsidRPr="0074581E">
        <w:rPr>
          <w:rFonts w:ascii="Arial" w:hAnsi="Arial" w:cs="Arial"/>
          <w:sz w:val="19"/>
          <w:szCs w:val="19"/>
          <w:lang w:val="en-GB"/>
        </w:rPr>
        <w:t>New and revised financial reporting standards, interpretations and guidance</w:t>
      </w:r>
    </w:p>
    <w:p w14:paraId="1B6B332A" w14:textId="7A9693AB" w:rsidR="00C77A84" w:rsidRDefault="00C77A84" w:rsidP="00C77A84">
      <w:pPr>
        <w:pStyle w:val="ListParagraph"/>
        <w:spacing w:line="360" w:lineRule="auto"/>
        <w:ind w:left="993"/>
        <w:jc w:val="thaiDistribute"/>
        <w:rPr>
          <w:rFonts w:ascii="Arial" w:hAnsi="Arial" w:cs="Arial"/>
          <w:sz w:val="19"/>
          <w:szCs w:val="19"/>
          <w:lang w:val="en-GB"/>
        </w:rPr>
      </w:pPr>
    </w:p>
    <w:p w14:paraId="7DABF6E9" w14:textId="72EACA0F" w:rsidR="00C77A84" w:rsidRPr="003370F9" w:rsidRDefault="00E722C1" w:rsidP="00C77A84">
      <w:pPr>
        <w:pStyle w:val="ListParagraph"/>
        <w:spacing w:line="360" w:lineRule="auto"/>
        <w:ind w:left="993"/>
        <w:jc w:val="thaiDistribute"/>
        <w:rPr>
          <w:rFonts w:ascii="Arial" w:hAnsi="Arial" w:cs="Arial"/>
          <w:sz w:val="19"/>
          <w:szCs w:val="19"/>
          <w:lang w:val="en-GB"/>
        </w:rPr>
      </w:pPr>
      <w:r w:rsidRPr="00BF4FA9">
        <w:rPr>
          <w:rFonts w:ascii="Arial" w:hAnsi="Arial" w:cs="Arial"/>
          <w:sz w:val="19"/>
          <w:szCs w:val="19"/>
        </w:rPr>
        <w:t xml:space="preserve">During the year, The Federation of Accounting Professions has revised and issued Thai Financial </w:t>
      </w:r>
      <w:r w:rsidRPr="003370F9">
        <w:rPr>
          <w:rFonts w:ascii="Arial" w:hAnsi="Arial" w:cs="Arial"/>
          <w:sz w:val="19"/>
          <w:szCs w:val="19"/>
        </w:rPr>
        <w:t>Reporting Standards (TFRS), interpretations and guidance as follow:</w:t>
      </w:r>
    </w:p>
    <w:p w14:paraId="3AC3E5CC" w14:textId="77777777" w:rsidR="0074581E" w:rsidRPr="003370F9" w:rsidRDefault="0074581E" w:rsidP="0074581E">
      <w:pPr>
        <w:pStyle w:val="ListParagraph"/>
        <w:spacing w:line="360" w:lineRule="auto"/>
        <w:ind w:left="993"/>
        <w:jc w:val="thaiDistribute"/>
        <w:rPr>
          <w:rFonts w:ascii="Arial" w:hAnsi="Arial" w:cs="Arial"/>
          <w:sz w:val="19"/>
          <w:szCs w:val="19"/>
          <w:lang w:val="en-GB"/>
        </w:rPr>
      </w:pPr>
    </w:p>
    <w:p w14:paraId="63805236" w14:textId="1030C225" w:rsidR="00E7349F" w:rsidRPr="003370F9" w:rsidRDefault="00A011E7" w:rsidP="00C80E80">
      <w:pPr>
        <w:pStyle w:val="ListParagraph"/>
        <w:numPr>
          <w:ilvl w:val="2"/>
          <w:numId w:val="13"/>
        </w:numPr>
        <w:tabs>
          <w:tab w:val="left" w:pos="990"/>
        </w:tabs>
        <w:spacing w:after="0" w:line="360" w:lineRule="auto"/>
        <w:ind w:left="1555" w:hanging="547"/>
        <w:jc w:val="thaiDistribute"/>
        <w:rPr>
          <w:rFonts w:ascii="Arial" w:hAnsi="Arial" w:cstheme="minorBidi"/>
          <w:spacing w:val="-2"/>
          <w:sz w:val="19"/>
          <w:szCs w:val="19"/>
          <w:lang w:val="en-GB"/>
        </w:rPr>
      </w:pPr>
      <w:r w:rsidRPr="003370F9">
        <w:rPr>
          <w:rFonts w:ascii="Arial" w:hAnsi="Arial" w:cs="Arial"/>
          <w:sz w:val="19"/>
          <w:szCs w:val="19"/>
        </w:rPr>
        <w:t>Amendments and interpretations to the Standards that are effective from 1 January 2019</w:t>
      </w:r>
    </w:p>
    <w:p w14:paraId="01AC9BB2" w14:textId="77777777" w:rsidR="0012777C" w:rsidRPr="003370F9" w:rsidRDefault="0012777C" w:rsidP="0012777C">
      <w:pPr>
        <w:pStyle w:val="ListParagraph"/>
        <w:tabs>
          <w:tab w:val="left" w:pos="990"/>
        </w:tabs>
        <w:spacing w:after="0" w:line="360" w:lineRule="auto"/>
        <w:ind w:left="1555"/>
        <w:jc w:val="thaiDistribute"/>
        <w:rPr>
          <w:rFonts w:ascii="Arial" w:hAnsi="Arial" w:cstheme="minorBidi"/>
          <w:spacing w:val="-2"/>
          <w:sz w:val="19"/>
          <w:szCs w:val="19"/>
          <w:lang w:val="en-GB"/>
        </w:rPr>
      </w:pPr>
    </w:p>
    <w:p w14:paraId="59726229" w14:textId="77777777" w:rsidR="001E3F3E" w:rsidRPr="003370F9" w:rsidRDefault="001E3F3E" w:rsidP="00196414">
      <w:pPr>
        <w:ind w:left="1555" w:right="-95"/>
        <w:rPr>
          <w:rFonts w:ascii="Arial" w:hAnsi="Arial" w:cs="Arial"/>
          <w:sz w:val="19"/>
          <w:szCs w:val="19"/>
          <w:u w:val="single"/>
        </w:rPr>
      </w:pPr>
      <w:r w:rsidRPr="003370F9">
        <w:rPr>
          <w:rFonts w:ascii="Arial" w:hAnsi="Arial" w:cs="Arial"/>
          <w:sz w:val="19"/>
          <w:szCs w:val="19"/>
          <w:u w:val="single"/>
        </w:rPr>
        <w:t>Thai Financial Reporting Standard No.15 “Revenue from Contract with Customers” (TFRS 15)</w:t>
      </w:r>
    </w:p>
    <w:p w14:paraId="142CA147" w14:textId="74581ABF" w:rsidR="001E3F3E" w:rsidRDefault="001E3F3E" w:rsidP="001E3F3E">
      <w:pPr>
        <w:ind w:left="720" w:firstLine="556"/>
        <w:rPr>
          <w:rFonts w:ascii="Arial" w:hAnsi="Arial" w:cs="Arial"/>
          <w:sz w:val="19"/>
          <w:szCs w:val="19"/>
          <w:u w:val="single"/>
        </w:rPr>
      </w:pPr>
    </w:p>
    <w:p w14:paraId="73071A5A" w14:textId="77777777" w:rsidR="00196414" w:rsidRPr="003370F9" w:rsidRDefault="00196414" w:rsidP="001E3F3E">
      <w:pPr>
        <w:ind w:left="720" w:firstLine="556"/>
        <w:rPr>
          <w:rFonts w:ascii="Arial" w:hAnsi="Arial" w:cs="Arial"/>
          <w:sz w:val="19"/>
          <w:szCs w:val="19"/>
          <w:u w:val="single"/>
        </w:rPr>
      </w:pPr>
    </w:p>
    <w:p w14:paraId="4CDED262" w14:textId="11110BC0" w:rsidR="00E7349F" w:rsidRDefault="001E3F3E" w:rsidP="001E3F3E">
      <w:pPr>
        <w:tabs>
          <w:tab w:val="left" w:pos="1080"/>
        </w:tabs>
        <w:spacing w:line="360" w:lineRule="auto"/>
        <w:ind w:left="1557" w:firstLine="9"/>
        <w:jc w:val="thaiDistribute"/>
        <w:rPr>
          <w:rFonts w:ascii="Arial" w:hAnsi="Arial" w:cs="Arial"/>
          <w:sz w:val="19"/>
          <w:szCs w:val="19"/>
        </w:rPr>
      </w:pPr>
      <w:r w:rsidRPr="003370F9">
        <w:rPr>
          <w:rFonts w:ascii="Arial" w:hAnsi="Arial" w:cs="Arial"/>
          <w:sz w:val="19"/>
          <w:szCs w:val="19"/>
        </w:rPr>
        <w:t>Thai Financial Reporting Standard No.15 (TFRS 15) presents new requirements for the recognition of revenue, replacing Thai Accounting Standard No. 18 “Revenue” (“TAS 18”), Thai Accounting Standard No. 11 “Construction Contracts” (“TAS 11”), and several revenue-related Interpretations.</w:t>
      </w:r>
    </w:p>
    <w:p w14:paraId="55FC8018" w14:textId="52CAED2A" w:rsidR="00A23402" w:rsidRDefault="00A23402" w:rsidP="001E3F3E">
      <w:pPr>
        <w:tabs>
          <w:tab w:val="left" w:pos="1080"/>
        </w:tabs>
        <w:spacing w:line="360" w:lineRule="auto"/>
        <w:ind w:left="1557" w:firstLine="9"/>
        <w:jc w:val="thaiDistribute"/>
        <w:rPr>
          <w:rFonts w:ascii="Arial" w:hAnsi="Arial" w:cs="Arial"/>
          <w:sz w:val="19"/>
          <w:szCs w:val="19"/>
        </w:rPr>
      </w:pPr>
    </w:p>
    <w:p w14:paraId="4B7911D2" w14:textId="12F6DADE" w:rsidR="00A23402" w:rsidRPr="00A23402" w:rsidRDefault="00A23402" w:rsidP="00A23402">
      <w:pPr>
        <w:tabs>
          <w:tab w:val="left" w:pos="1080"/>
        </w:tabs>
        <w:spacing w:line="360" w:lineRule="auto"/>
        <w:ind w:left="1557" w:firstLine="9"/>
        <w:jc w:val="thaiDistribute"/>
        <w:rPr>
          <w:rFonts w:ascii="Arial" w:hAnsi="Arial" w:cs="Arial"/>
          <w:color w:val="000000" w:themeColor="text1"/>
          <w:sz w:val="19"/>
          <w:szCs w:val="19"/>
          <w:lang w:bidi="ar-SA"/>
        </w:rPr>
      </w:pPr>
      <w:r w:rsidRPr="00A23402">
        <w:rPr>
          <w:rFonts w:ascii="Arial" w:hAnsi="Arial" w:cs="Arial"/>
          <w:color w:val="000000" w:themeColor="text1"/>
          <w:sz w:val="19"/>
          <w:szCs w:val="19"/>
          <w:lang w:bidi="ar-SA"/>
        </w:rPr>
        <w:t xml:space="preserve">The Group has </w:t>
      </w:r>
      <w:r w:rsidR="00C65D49">
        <w:rPr>
          <w:rFonts w:ascii="Arial" w:hAnsi="Arial" w:cs="Arial"/>
          <w:color w:val="000000" w:themeColor="text1"/>
          <w:sz w:val="19"/>
          <w:szCs w:val="19"/>
          <w:lang w:bidi="ar-SA"/>
        </w:rPr>
        <w:t>adopted</w:t>
      </w:r>
      <w:r w:rsidRPr="00A23402">
        <w:rPr>
          <w:rFonts w:ascii="Arial" w:hAnsi="Arial" w:cs="Arial"/>
          <w:color w:val="000000" w:themeColor="text1"/>
          <w:sz w:val="19"/>
          <w:szCs w:val="19"/>
          <w:lang w:bidi="ar-SA"/>
        </w:rPr>
        <w:t xml:space="preserve"> TFRS 15 Revenue from Contract with Customers and disclosed the detail of related accounting policies in </w:t>
      </w:r>
      <w:r w:rsidR="00C65D49">
        <w:rPr>
          <w:rFonts w:ascii="Arial" w:hAnsi="Arial" w:cs="Arial"/>
          <w:color w:val="000000" w:themeColor="text1"/>
          <w:sz w:val="19"/>
          <w:szCs w:val="19"/>
          <w:lang w:bidi="ar-SA"/>
        </w:rPr>
        <w:t>N</w:t>
      </w:r>
      <w:r w:rsidRPr="00A23402">
        <w:rPr>
          <w:rFonts w:ascii="Arial" w:hAnsi="Arial" w:cs="Arial"/>
          <w:color w:val="000000" w:themeColor="text1"/>
          <w:sz w:val="19"/>
          <w:szCs w:val="19"/>
          <w:lang w:bidi="ar-SA"/>
        </w:rPr>
        <w:t xml:space="preserve">ote </w:t>
      </w:r>
      <w:r>
        <w:rPr>
          <w:rFonts w:ascii="Arial" w:hAnsi="Arial" w:cs="Arial"/>
          <w:color w:val="000000" w:themeColor="text1"/>
          <w:sz w:val="19"/>
          <w:szCs w:val="19"/>
          <w:lang w:bidi="ar-SA"/>
        </w:rPr>
        <w:t>4</w:t>
      </w:r>
      <w:r w:rsidRPr="00A23402">
        <w:rPr>
          <w:rFonts w:ascii="Arial" w:hAnsi="Arial" w:cs="Arial"/>
          <w:color w:val="000000" w:themeColor="text1"/>
          <w:sz w:val="19"/>
          <w:szCs w:val="19"/>
          <w:lang w:bidi="ar-SA"/>
        </w:rPr>
        <w:t>.</w:t>
      </w:r>
    </w:p>
    <w:p w14:paraId="7EAD8977" w14:textId="77777777" w:rsidR="00A23402" w:rsidRPr="00A23402" w:rsidRDefault="00A23402" w:rsidP="00A23402">
      <w:pPr>
        <w:tabs>
          <w:tab w:val="left" w:pos="1080"/>
        </w:tabs>
        <w:spacing w:line="360" w:lineRule="auto"/>
        <w:ind w:left="1557" w:firstLine="9"/>
        <w:jc w:val="thaiDistribute"/>
        <w:rPr>
          <w:rFonts w:ascii="Arial" w:hAnsi="Arial" w:cs="Arial"/>
          <w:color w:val="000000" w:themeColor="text1"/>
          <w:sz w:val="19"/>
          <w:szCs w:val="19"/>
          <w:lang w:bidi="ar-SA"/>
        </w:rPr>
      </w:pPr>
    </w:p>
    <w:p w14:paraId="4DF932EF" w14:textId="61E97816" w:rsidR="00A23402" w:rsidRPr="0077765C" w:rsidRDefault="00A23402" w:rsidP="00A23402">
      <w:pPr>
        <w:tabs>
          <w:tab w:val="left" w:pos="1080"/>
        </w:tabs>
        <w:spacing w:line="360" w:lineRule="auto"/>
        <w:ind w:left="1557" w:firstLine="9"/>
        <w:jc w:val="thaiDistribute"/>
        <w:rPr>
          <w:rFonts w:ascii="Arial" w:hAnsi="Arial" w:cs="Arial"/>
          <w:color w:val="000000" w:themeColor="text1"/>
          <w:sz w:val="19"/>
          <w:szCs w:val="19"/>
          <w:lang w:bidi="ar-SA"/>
        </w:rPr>
      </w:pPr>
      <w:r w:rsidRPr="00A23402">
        <w:rPr>
          <w:rFonts w:ascii="Arial" w:hAnsi="Arial" w:cs="Arial"/>
          <w:color w:val="000000" w:themeColor="text1"/>
          <w:sz w:val="19"/>
          <w:szCs w:val="19"/>
          <w:lang w:bidi="ar-SA"/>
        </w:rPr>
        <w:t xml:space="preserve">The Group has assessed the impact of initial adoption of TFRS by using the cumulative effect method, taking into account the effect of initial applying this standard only to contracts that were not </w:t>
      </w:r>
      <w:r w:rsidR="00C65D49">
        <w:rPr>
          <w:rFonts w:ascii="Arial" w:hAnsi="Arial" w:cs="Arial"/>
          <w:color w:val="000000" w:themeColor="text1"/>
          <w:sz w:val="19"/>
          <w:szCs w:val="19"/>
          <w:lang w:bidi="ar-SA"/>
        </w:rPr>
        <w:t>expired</w:t>
      </w:r>
      <w:r w:rsidRPr="00A23402">
        <w:rPr>
          <w:rFonts w:ascii="Arial" w:hAnsi="Arial" w:cs="Arial"/>
          <w:color w:val="000000" w:themeColor="text1"/>
          <w:sz w:val="19"/>
          <w:szCs w:val="19"/>
          <w:lang w:bidi="ar-SA"/>
        </w:rPr>
        <w:t xml:space="preserve"> before 1 January 2019. The impact on retained earnings as at 1 January 2019 </w:t>
      </w:r>
      <w:r w:rsidR="0008391A">
        <w:rPr>
          <w:rFonts w:ascii="Arial" w:hAnsi="Arial" w:cs="Arial"/>
          <w:color w:val="000000" w:themeColor="text1"/>
          <w:sz w:val="19"/>
          <w:szCs w:val="19"/>
          <w:lang w:bidi="ar-SA"/>
        </w:rPr>
        <w:t>is</w:t>
      </w:r>
      <w:r w:rsidRPr="00A23402">
        <w:rPr>
          <w:rFonts w:ascii="Arial" w:hAnsi="Arial" w:cs="Arial"/>
          <w:color w:val="000000" w:themeColor="text1"/>
          <w:sz w:val="19"/>
          <w:szCs w:val="19"/>
          <w:lang w:bidi="ar-SA"/>
        </w:rPr>
        <w:t xml:space="preserve"> not material</w:t>
      </w:r>
      <w:r w:rsidR="00EB4F6A">
        <w:rPr>
          <w:rFonts w:ascii="Arial" w:hAnsi="Arial" w:cs="Arial"/>
          <w:color w:val="000000" w:themeColor="text1"/>
          <w:sz w:val="19"/>
          <w:szCs w:val="19"/>
          <w:lang w:bidi="ar-SA"/>
        </w:rPr>
        <w:t xml:space="preserve">, </w:t>
      </w:r>
      <w:r w:rsidR="00A218A3">
        <w:rPr>
          <w:rFonts w:ascii="Arial" w:hAnsi="Arial" w:cs="Arial"/>
          <w:color w:val="000000" w:themeColor="text1"/>
          <w:sz w:val="19"/>
          <w:szCs w:val="19"/>
          <w:lang w:bidi="ar-SA"/>
        </w:rPr>
        <w:t>t</w:t>
      </w:r>
      <w:r w:rsidR="00EB4F6A">
        <w:rPr>
          <w:rFonts w:ascii="Arial" w:hAnsi="Arial" w:cs="Arial"/>
          <w:color w:val="000000" w:themeColor="text1"/>
          <w:sz w:val="19"/>
          <w:szCs w:val="19"/>
          <w:lang w:bidi="ar-SA"/>
        </w:rPr>
        <w:t>here</w:t>
      </w:r>
      <w:r w:rsidR="001E3293">
        <w:rPr>
          <w:rFonts w:ascii="Arial" w:hAnsi="Arial" w:cs="Arial"/>
          <w:color w:val="000000" w:themeColor="text1"/>
          <w:sz w:val="19"/>
          <w:szCs w:val="19"/>
          <w:lang w:bidi="ar-SA"/>
        </w:rPr>
        <w:t xml:space="preserve">fore, </w:t>
      </w:r>
      <w:r w:rsidR="000627DE">
        <w:rPr>
          <w:rFonts w:ascii="Arial" w:hAnsi="Arial" w:cs="Arial"/>
          <w:color w:val="000000" w:themeColor="text1"/>
          <w:sz w:val="19"/>
          <w:szCs w:val="19"/>
          <w:lang w:bidi="ar-SA"/>
        </w:rPr>
        <w:t>t</w:t>
      </w:r>
      <w:r w:rsidR="001E3293">
        <w:rPr>
          <w:rFonts w:ascii="Arial" w:hAnsi="Arial" w:cs="Arial"/>
          <w:color w:val="000000" w:themeColor="text1"/>
          <w:sz w:val="19"/>
          <w:szCs w:val="19"/>
          <w:lang w:bidi="ar-SA"/>
        </w:rPr>
        <w:t>he Group</w:t>
      </w:r>
      <w:r w:rsidR="00FE7F17">
        <w:rPr>
          <w:rFonts w:ascii="Arial" w:hAnsi="Arial" w:cs="Arial"/>
          <w:color w:val="000000" w:themeColor="text1"/>
          <w:sz w:val="19"/>
          <w:szCs w:val="19"/>
          <w:lang w:bidi="ar-SA"/>
        </w:rPr>
        <w:t xml:space="preserve"> does not adjust t</w:t>
      </w:r>
      <w:r w:rsidR="00A04DB2">
        <w:rPr>
          <w:rFonts w:ascii="Arial" w:hAnsi="Arial" w:cs="Arial"/>
          <w:color w:val="000000" w:themeColor="text1"/>
          <w:sz w:val="19"/>
          <w:szCs w:val="19"/>
          <w:lang w:bidi="ar-SA"/>
        </w:rPr>
        <w:t>he retained earnings as at 1 January 2019.</w:t>
      </w:r>
    </w:p>
    <w:p w14:paraId="1B39E19B" w14:textId="77777777" w:rsidR="00E7349F" w:rsidRPr="0077765C" w:rsidRDefault="00E7349F" w:rsidP="0012777C">
      <w:pPr>
        <w:tabs>
          <w:tab w:val="left" w:pos="810"/>
        </w:tabs>
        <w:spacing w:line="360" w:lineRule="auto"/>
        <w:ind w:left="1557" w:hanging="549"/>
        <w:jc w:val="thaiDistribute"/>
        <w:rPr>
          <w:rFonts w:ascii="Arial" w:hAnsi="Arial" w:cs="Arial"/>
          <w:color w:val="000000" w:themeColor="text1"/>
          <w:sz w:val="19"/>
          <w:szCs w:val="19"/>
          <w:lang w:bidi="ar-SA"/>
        </w:rPr>
      </w:pPr>
    </w:p>
    <w:p w14:paraId="0CF8DB22" w14:textId="012A0723" w:rsidR="00E7349F" w:rsidRPr="003370F9" w:rsidRDefault="00743FB1" w:rsidP="00C80E80">
      <w:pPr>
        <w:pStyle w:val="ListParagraph"/>
        <w:numPr>
          <w:ilvl w:val="2"/>
          <w:numId w:val="13"/>
        </w:numPr>
        <w:tabs>
          <w:tab w:val="num" w:pos="360"/>
          <w:tab w:val="left" w:pos="990"/>
        </w:tabs>
        <w:spacing w:after="0" w:line="360" w:lineRule="auto"/>
        <w:ind w:left="1566" w:hanging="549"/>
        <w:contextualSpacing w:val="0"/>
        <w:jc w:val="thaiDistribute"/>
        <w:rPr>
          <w:rFonts w:ascii="Arial" w:hAnsi="Arial" w:cstheme="minorBidi"/>
          <w:sz w:val="19"/>
          <w:szCs w:val="19"/>
          <w:lang w:val="en-GB"/>
        </w:rPr>
      </w:pPr>
      <w:r w:rsidRPr="003370F9">
        <w:rPr>
          <w:rFonts w:ascii="Arial" w:hAnsi="Arial" w:cs="Arial"/>
          <w:sz w:val="19"/>
          <w:szCs w:val="19"/>
        </w:rPr>
        <w:t>Amendments and interpretations to the Standards that are effective from 1 January 2020</w:t>
      </w:r>
    </w:p>
    <w:p w14:paraId="41FB65B1" w14:textId="77777777" w:rsidR="00E7349F" w:rsidRPr="003370F9" w:rsidRDefault="00E7349F" w:rsidP="00E7349F">
      <w:pPr>
        <w:tabs>
          <w:tab w:val="left" w:pos="990"/>
        </w:tabs>
        <w:spacing w:line="360" w:lineRule="auto"/>
        <w:ind w:left="360"/>
        <w:jc w:val="thaiDistribute"/>
        <w:rPr>
          <w:rFonts w:ascii="Arial" w:hAnsi="Arial" w:cs="Arial"/>
          <w:color w:val="000000" w:themeColor="text1"/>
          <w:sz w:val="19"/>
          <w:szCs w:val="19"/>
          <w:lang w:bidi="ar-SA"/>
        </w:rPr>
      </w:pPr>
    </w:p>
    <w:p w14:paraId="273FB387" w14:textId="77777777" w:rsidR="00767ED9" w:rsidRPr="00767ED9" w:rsidRDefault="00767ED9" w:rsidP="00767ED9">
      <w:pPr>
        <w:spacing w:line="360" w:lineRule="auto"/>
        <w:ind w:left="1566"/>
        <w:jc w:val="both"/>
        <w:rPr>
          <w:rFonts w:ascii="Arial" w:hAnsi="Arial" w:cs="Arial"/>
          <w:color w:val="000000" w:themeColor="text1"/>
          <w:sz w:val="19"/>
          <w:szCs w:val="19"/>
          <w:u w:val="single"/>
          <w:lang w:bidi="ar-SA"/>
        </w:rPr>
      </w:pPr>
      <w:r w:rsidRPr="003370F9">
        <w:rPr>
          <w:rFonts w:ascii="Arial" w:hAnsi="Arial" w:cs="Arial"/>
          <w:color w:val="000000" w:themeColor="text1"/>
          <w:sz w:val="19"/>
          <w:szCs w:val="19"/>
          <w:u w:val="single"/>
          <w:lang w:bidi="ar-SA"/>
        </w:rPr>
        <w:t>Thai Financial Reporting Standard No.16 “Leases” (TFRS 16)</w:t>
      </w:r>
    </w:p>
    <w:p w14:paraId="51D704E1" w14:textId="77777777" w:rsidR="00767ED9" w:rsidRPr="00767ED9" w:rsidRDefault="00767ED9" w:rsidP="00767ED9">
      <w:pPr>
        <w:spacing w:line="360" w:lineRule="auto"/>
        <w:ind w:left="1566"/>
        <w:jc w:val="both"/>
        <w:rPr>
          <w:rFonts w:ascii="Arial" w:hAnsi="Arial" w:cs="Arial"/>
          <w:color w:val="000000" w:themeColor="text1"/>
          <w:sz w:val="19"/>
          <w:szCs w:val="19"/>
          <w:lang w:bidi="ar-SA"/>
        </w:rPr>
      </w:pPr>
    </w:p>
    <w:p w14:paraId="40E3067A" w14:textId="189806A2" w:rsidR="00767ED9" w:rsidRPr="00767ED9" w:rsidRDefault="00767ED9" w:rsidP="00767ED9">
      <w:pPr>
        <w:spacing w:line="360" w:lineRule="auto"/>
        <w:ind w:left="1566"/>
        <w:jc w:val="both"/>
        <w:rPr>
          <w:rFonts w:ascii="Arial" w:hAnsi="Arial" w:cs="Arial"/>
          <w:color w:val="000000" w:themeColor="text1"/>
          <w:sz w:val="19"/>
          <w:szCs w:val="19"/>
          <w:lang w:bidi="ar-SA"/>
        </w:rPr>
      </w:pPr>
      <w:r w:rsidRPr="00767ED9">
        <w:rPr>
          <w:rFonts w:ascii="Arial" w:hAnsi="Arial" w:cs="Arial"/>
          <w:color w:val="000000" w:themeColor="text1"/>
          <w:sz w:val="19"/>
          <w:szCs w:val="19"/>
          <w:lang w:bidi="ar-SA"/>
        </w:rPr>
        <w:t xml:space="preserve">TFRS 16 describes the new principles for the recognition of leases, replacing Thai Accounting Standard No. 17 “Leases”, and several leases-related Interpretations. The new standard defines the requirements for leases </w:t>
      </w:r>
      <w:r w:rsidR="006412F2">
        <w:rPr>
          <w:rFonts w:ascii="Arial" w:hAnsi="Arial" w:cs="Arial"/>
          <w:color w:val="000000" w:themeColor="text1"/>
          <w:sz w:val="19"/>
          <w:szCs w:val="19"/>
          <w:lang w:bidi="ar-SA"/>
        </w:rPr>
        <w:t>to</w:t>
      </w:r>
      <w:r w:rsidRPr="00767ED9">
        <w:rPr>
          <w:rFonts w:ascii="Arial" w:hAnsi="Arial" w:cs="Arial"/>
          <w:color w:val="000000" w:themeColor="text1"/>
          <w:sz w:val="19"/>
          <w:szCs w:val="19"/>
          <w:lang w:bidi="ar-SA"/>
        </w:rPr>
        <w:t xml:space="preserve"> be recorded in the statement of financial position in the form of right-of-use asset </w:t>
      </w:r>
      <w:r w:rsidR="006412F2">
        <w:rPr>
          <w:rFonts w:ascii="Arial" w:hAnsi="Arial" w:cs="Arial"/>
          <w:color w:val="000000" w:themeColor="text1"/>
          <w:sz w:val="19"/>
          <w:szCs w:val="19"/>
          <w:lang w:bidi="ar-SA"/>
        </w:rPr>
        <w:t>with corresponding</w:t>
      </w:r>
      <w:r w:rsidRPr="00767ED9">
        <w:rPr>
          <w:rFonts w:ascii="Arial" w:hAnsi="Arial" w:cs="Arial"/>
          <w:color w:val="000000" w:themeColor="text1"/>
          <w:sz w:val="19"/>
          <w:szCs w:val="19"/>
          <w:lang w:bidi="ar-SA"/>
        </w:rPr>
        <w:t xml:space="preserve"> lease liability</w:t>
      </w:r>
      <w:r w:rsidR="003B65F4">
        <w:rPr>
          <w:rFonts w:ascii="Arial" w:hAnsi="Arial" w:cs="Arial"/>
          <w:color w:val="000000" w:themeColor="text1"/>
          <w:sz w:val="19"/>
          <w:szCs w:val="19"/>
          <w:lang w:bidi="ar-SA"/>
        </w:rPr>
        <w:t>,</w:t>
      </w:r>
      <w:r w:rsidRPr="00767ED9">
        <w:rPr>
          <w:rFonts w:ascii="Arial" w:hAnsi="Arial" w:cs="Arial"/>
          <w:color w:val="000000" w:themeColor="text1"/>
          <w:sz w:val="19"/>
          <w:szCs w:val="19"/>
          <w:lang w:bidi="ar-SA"/>
        </w:rPr>
        <w:t xml:space="preserve"> except short-term leases agreement which period </w:t>
      </w:r>
      <w:r w:rsidR="007013FA">
        <w:rPr>
          <w:rFonts w:ascii="Arial" w:hAnsi="Arial" w:cs="Arial"/>
          <w:color w:val="000000" w:themeColor="text1"/>
          <w:sz w:val="19"/>
          <w:szCs w:val="19"/>
          <w:lang w:bidi="ar-SA"/>
        </w:rPr>
        <w:t xml:space="preserve">is </w:t>
      </w:r>
      <w:r w:rsidRPr="00767ED9">
        <w:rPr>
          <w:rFonts w:ascii="Arial" w:hAnsi="Arial" w:cs="Arial"/>
          <w:color w:val="000000" w:themeColor="text1"/>
          <w:sz w:val="19"/>
          <w:szCs w:val="19"/>
          <w:lang w:bidi="ar-SA"/>
        </w:rPr>
        <w:t xml:space="preserve">less than 12 months or </w:t>
      </w:r>
      <w:r w:rsidR="007013FA">
        <w:rPr>
          <w:rFonts w:ascii="Arial" w:hAnsi="Arial" w:cs="Arial"/>
          <w:color w:val="000000" w:themeColor="text1"/>
          <w:sz w:val="19"/>
          <w:szCs w:val="19"/>
          <w:lang w:bidi="ar-SA"/>
        </w:rPr>
        <w:t xml:space="preserve">with </w:t>
      </w:r>
      <w:r w:rsidRPr="00767ED9">
        <w:rPr>
          <w:rFonts w:ascii="Arial" w:hAnsi="Arial" w:cs="Arial"/>
          <w:color w:val="000000" w:themeColor="text1"/>
          <w:sz w:val="19"/>
          <w:szCs w:val="19"/>
          <w:lang w:bidi="ar-SA"/>
        </w:rPr>
        <w:t>low value of asset</w:t>
      </w:r>
      <w:r w:rsidR="003B65F4">
        <w:rPr>
          <w:rFonts w:ascii="Arial" w:hAnsi="Arial" w:cs="Arial"/>
          <w:color w:val="000000" w:themeColor="text1"/>
          <w:sz w:val="19"/>
          <w:szCs w:val="19"/>
          <w:lang w:bidi="ar-SA"/>
        </w:rPr>
        <w:t>,</w:t>
      </w:r>
      <w:r w:rsidRPr="00767ED9">
        <w:rPr>
          <w:rFonts w:ascii="Arial" w:hAnsi="Arial" w:cs="Arial"/>
          <w:color w:val="000000" w:themeColor="text1"/>
          <w:sz w:val="19"/>
          <w:szCs w:val="19"/>
          <w:lang w:bidi="ar-SA"/>
        </w:rPr>
        <w:t xml:space="preserve"> and provides additional guidance in many areas which are limited in detail under existing Thai Financial Reporting Standards.</w:t>
      </w:r>
    </w:p>
    <w:p w14:paraId="607C4EE2" w14:textId="3E25D1A4" w:rsidR="00767ED9" w:rsidRDefault="00767ED9" w:rsidP="00767ED9">
      <w:pPr>
        <w:spacing w:line="360" w:lineRule="auto"/>
        <w:ind w:left="1566"/>
        <w:jc w:val="both"/>
        <w:rPr>
          <w:rFonts w:ascii="Arial" w:hAnsi="Arial" w:cs="Arial"/>
          <w:color w:val="000000" w:themeColor="text1"/>
          <w:sz w:val="19"/>
          <w:szCs w:val="19"/>
          <w:lang w:bidi="ar-SA"/>
        </w:rPr>
      </w:pPr>
    </w:p>
    <w:p w14:paraId="4BE852DA" w14:textId="4A3F5E38" w:rsidR="0061004D" w:rsidRDefault="0061004D" w:rsidP="00767ED9">
      <w:pPr>
        <w:spacing w:line="360" w:lineRule="auto"/>
        <w:ind w:left="1566"/>
        <w:jc w:val="both"/>
        <w:rPr>
          <w:rFonts w:ascii="Arial" w:hAnsi="Arial" w:cs="Arial"/>
          <w:color w:val="000000" w:themeColor="text1"/>
          <w:sz w:val="19"/>
          <w:szCs w:val="19"/>
          <w:lang w:bidi="ar-SA"/>
        </w:rPr>
      </w:pPr>
    </w:p>
    <w:p w14:paraId="7C0E5BB6" w14:textId="4DE15F5C" w:rsidR="0061004D" w:rsidRDefault="0061004D" w:rsidP="00767ED9">
      <w:pPr>
        <w:spacing w:line="360" w:lineRule="auto"/>
        <w:ind w:left="1566"/>
        <w:jc w:val="both"/>
        <w:rPr>
          <w:rFonts w:ascii="Arial" w:hAnsi="Arial" w:cs="Arial"/>
          <w:color w:val="000000" w:themeColor="text1"/>
          <w:sz w:val="19"/>
          <w:szCs w:val="19"/>
          <w:lang w:bidi="ar-SA"/>
        </w:rPr>
      </w:pPr>
    </w:p>
    <w:p w14:paraId="5A142B34" w14:textId="52CA617A" w:rsidR="0061004D" w:rsidRDefault="0061004D" w:rsidP="00767ED9">
      <w:pPr>
        <w:spacing w:line="360" w:lineRule="auto"/>
        <w:ind w:left="1566"/>
        <w:jc w:val="both"/>
        <w:rPr>
          <w:rFonts w:ascii="Arial" w:hAnsi="Arial" w:cs="Arial"/>
          <w:color w:val="000000" w:themeColor="text1"/>
          <w:sz w:val="19"/>
          <w:szCs w:val="19"/>
          <w:lang w:bidi="ar-SA"/>
        </w:rPr>
      </w:pPr>
    </w:p>
    <w:p w14:paraId="390A5B44" w14:textId="5D5C004A" w:rsidR="0061004D" w:rsidRDefault="0061004D" w:rsidP="00767ED9">
      <w:pPr>
        <w:spacing w:line="360" w:lineRule="auto"/>
        <w:ind w:left="1566"/>
        <w:jc w:val="both"/>
        <w:rPr>
          <w:rFonts w:ascii="Arial" w:hAnsi="Arial" w:cs="Arial"/>
          <w:color w:val="000000" w:themeColor="text1"/>
          <w:sz w:val="19"/>
          <w:szCs w:val="19"/>
          <w:lang w:bidi="ar-SA"/>
        </w:rPr>
      </w:pPr>
    </w:p>
    <w:p w14:paraId="2D8406C1" w14:textId="3D03D4DC" w:rsidR="0061004D" w:rsidRDefault="0061004D" w:rsidP="00767ED9">
      <w:pPr>
        <w:spacing w:line="360" w:lineRule="auto"/>
        <w:ind w:left="1566"/>
        <w:jc w:val="both"/>
        <w:rPr>
          <w:rFonts w:ascii="Arial" w:hAnsi="Arial" w:cs="Arial"/>
          <w:color w:val="000000" w:themeColor="text1"/>
          <w:sz w:val="19"/>
          <w:szCs w:val="19"/>
          <w:lang w:bidi="ar-SA"/>
        </w:rPr>
      </w:pPr>
    </w:p>
    <w:p w14:paraId="5709BEFB" w14:textId="2BF092D4" w:rsidR="0061004D" w:rsidRDefault="0061004D" w:rsidP="00767ED9">
      <w:pPr>
        <w:spacing w:line="360" w:lineRule="auto"/>
        <w:ind w:left="1566"/>
        <w:jc w:val="both"/>
        <w:rPr>
          <w:rFonts w:ascii="Arial" w:hAnsi="Arial" w:cs="Arial"/>
          <w:color w:val="000000" w:themeColor="text1"/>
          <w:sz w:val="19"/>
          <w:szCs w:val="19"/>
          <w:lang w:bidi="ar-SA"/>
        </w:rPr>
      </w:pPr>
    </w:p>
    <w:p w14:paraId="473D9B38" w14:textId="77777777" w:rsidR="0061004D" w:rsidRPr="00767ED9" w:rsidRDefault="0061004D" w:rsidP="00767ED9">
      <w:pPr>
        <w:spacing w:line="360" w:lineRule="auto"/>
        <w:ind w:left="1566"/>
        <w:jc w:val="both"/>
        <w:rPr>
          <w:rFonts w:ascii="Arial" w:hAnsi="Arial" w:cs="Arial"/>
          <w:color w:val="000000" w:themeColor="text1"/>
          <w:sz w:val="19"/>
          <w:szCs w:val="19"/>
          <w:lang w:bidi="ar-SA"/>
        </w:rPr>
      </w:pPr>
    </w:p>
    <w:p w14:paraId="647915EF" w14:textId="56E58ED6" w:rsidR="00E7349F" w:rsidRDefault="00767ED9" w:rsidP="00767ED9">
      <w:pPr>
        <w:spacing w:line="360" w:lineRule="auto"/>
        <w:ind w:left="1566"/>
        <w:jc w:val="both"/>
        <w:rPr>
          <w:rFonts w:ascii="Arial" w:hAnsi="Arial" w:cs="Arial"/>
          <w:color w:val="000000" w:themeColor="text1"/>
          <w:sz w:val="19"/>
          <w:szCs w:val="19"/>
          <w:lang w:bidi="ar-SA"/>
        </w:rPr>
      </w:pPr>
      <w:r w:rsidRPr="00767ED9">
        <w:rPr>
          <w:rFonts w:ascii="Arial" w:hAnsi="Arial" w:cs="Arial"/>
          <w:color w:val="000000" w:themeColor="text1"/>
          <w:sz w:val="19"/>
          <w:szCs w:val="19"/>
          <w:lang w:bidi="ar-SA"/>
        </w:rPr>
        <w:lastRenderedPageBreak/>
        <w:t>Under the Thai Financial Reporting Standard No. 16 “Leases”, no significant changes to the accounting for lessors.</w:t>
      </w:r>
    </w:p>
    <w:p w14:paraId="3FA596A3" w14:textId="4E90BE76" w:rsidR="007C3037" w:rsidRDefault="007C3037" w:rsidP="00767ED9">
      <w:pPr>
        <w:spacing w:line="360" w:lineRule="auto"/>
        <w:ind w:left="1566"/>
        <w:jc w:val="both"/>
        <w:rPr>
          <w:rFonts w:ascii="Arial" w:hAnsi="Arial" w:cs="Arial"/>
          <w:color w:val="000000" w:themeColor="text1"/>
          <w:sz w:val="19"/>
          <w:szCs w:val="19"/>
          <w:lang w:bidi="ar-SA"/>
        </w:rPr>
      </w:pPr>
    </w:p>
    <w:p w14:paraId="21E78724" w14:textId="2B87565E" w:rsidR="007C3037" w:rsidRDefault="007C3037" w:rsidP="00767ED9">
      <w:pPr>
        <w:spacing w:line="360" w:lineRule="auto"/>
        <w:ind w:left="1566"/>
        <w:jc w:val="both"/>
        <w:rPr>
          <w:rFonts w:ascii="Arial" w:hAnsi="Arial" w:cs="Arial"/>
          <w:color w:val="000000" w:themeColor="text1"/>
          <w:sz w:val="19"/>
          <w:szCs w:val="19"/>
          <w:lang w:bidi="ar-SA"/>
        </w:rPr>
      </w:pPr>
      <w:r w:rsidRPr="007C3037">
        <w:rPr>
          <w:rFonts w:ascii="Arial" w:hAnsi="Arial" w:cs="Arial"/>
          <w:color w:val="000000" w:themeColor="text1"/>
          <w:sz w:val="19"/>
          <w:szCs w:val="19"/>
          <w:lang w:bidi="ar-SA"/>
        </w:rPr>
        <w:t xml:space="preserve">The Group will adopt this new standard when </w:t>
      </w:r>
      <w:r w:rsidR="00834A0A">
        <w:rPr>
          <w:rFonts w:ascii="Arial" w:hAnsi="Arial" w:cs="Arial"/>
          <w:color w:val="000000" w:themeColor="text1"/>
          <w:sz w:val="19"/>
          <w:szCs w:val="19"/>
          <w:lang w:bidi="ar-SA"/>
        </w:rPr>
        <w:t>it</w:t>
      </w:r>
      <w:r w:rsidRPr="007C3037">
        <w:rPr>
          <w:rFonts w:ascii="Arial" w:hAnsi="Arial" w:cs="Arial"/>
          <w:color w:val="000000" w:themeColor="text1"/>
          <w:sz w:val="19"/>
          <w:szCs w:val="19"/>
          <w:lang w:bidi="ar-SA"/>
        </w:rPr>
        <w:t xml:space="preserve"> become</w:t>
      </w:r>
      <w:r w:rsidR="00834A0A">
        <w:rPr>
          <w:rFonts w:ascii="Arial" w:hAnsi="Arial" w:cs="Arial"/>
          <w:color w:val="000000" w:themeColor="text1"/>
          <w:sz w:val="19"/>
          <w:szCs w:val="19"/>
          <w:lang w:bidi="ar-SA"/>
        </w:rPr>
        <w:t>s</w:t>
      </w:r>
      <w:r w:rsidRPr="007C3037">
        <w:rPr>
          <w:rFonts w:ascii="Arial" w:hAnsi="Arial" w:cs="Arial"/>
          <w:color w:val="000000" w:themeColor="text1"/>
          <w:sz w:val="19"/>
          <w:szCs w:val="19"/>
          <w:lang w:bidi="ar-SA"/>
        </w:rPr>
        <w:t xml:space="preserve"> effective</w:t>
      </w:r>
      <w:r w:rsidR="00834A0A">
        <w:rPr>
          <w:rFonts w:ascii="Arial" w:hAnsi="Arial" w:cs="Arial"/>
          <w:color w:val="000000" w:themeColor="text1"/>
          <w:sz w:val="19"/>
          <w:szCs w:val="19"/>
          <w:lang w:bidi="ar-SA"/>
        </w:rPr>
        <w:t>.</w:t>
      </w:r>
      <w:r w:rsidRPr="007C3037">
        <w:rPr>
          <w:rFonts w:ascii="Arial" w:hAnsi="Arial" w:cs="Arial"/>
          <w:color w:val="000000" w:themeColor="text1"/>
          <w:sz w:val="19"/>
          <w:szCs w:val="19"/>
          <w:lang w:bidi="ar-SA"/>
        </w:rPr>
        <w:t xml:space="preserve"> </w:t>
      </w:r>
      <w:r w:rsidR="00834A0A">
        <w:rPr>
          <w:rFonts w:ascii="Arial" w:hAnsi="Arial" w:cs="Arial"/>
          <w:color w:val="000000" w:themeColor="text1"/>
          <w:sz w:val="19"/>
          <w:szCs w:val="19"/>
          <w:lang w:bidi="ar-SA"/>
        </w:rPr>
        <w:t>T</w:t>
      </w:r>
      <w:r w:rsidRPr="007C3037">
        <w:rPr>
          <w:rFonts w:ascii="Arial" w:hAnsi="Arial" w:cs="Arial"/>
          <w:color w:val="000000" w:themeColor="text1"/>
          <w:sz w:val="19"/>
          <w:szCs w:val="19"/>
          <w:lang w:bidi="ar-SA"/>
        </w:rPr>
        <w:t>he Group’s management</w:t>
      </w:r>
      <w:r w:rsidR="00B23665">
        <w:rPr>
          <w:rFonts w:ascii="Arial" w:hAnsi="Arial" w:cs="Arial"/>
          <w:color w:val="000000" w:themeColor="text1"/>
          <w:sz w:val="19"/>
          <w:szCs w:val="19"/>
          <w:lang w:bidi="ar-SA"/>
        </w:rPr>
        <w:t xml:space="preserve"> has</w:t>
      </w:r>
      <w:r w:rsidRPr="007C3037">
        <w:rPr>
          <w:rFonts w:ascii="Arial" w:hAnsi="Arial" w:cs="Arial"/>
          <w:color w:val="000000" w:themeColor="text1"/>
          <w:sz w:val="19"/>
          <w:szCs w:val="19"/>
          <w:lang w:bidi="ar-SA"/>
        </w:rPr>
        <w:t xml:space="preserve"> assesses</w:t>
      </w:r>
      <w:r w:rsidR="00B23665">
        <w:rPr>
          <w:rFonts w:ascii="Arial" w:hAnsi="Arial" w:cs="Arial"/>
          <w:color w:val="000000" w:themeColor="text1"/>
          <w:sz w:val="19"/>
          <w:szCs w:val="19"/>
          <w:lang w:bidi="ar-SA"/>
        </w:rPr>
        <w:t>ed</w:t>
      </w:r>
      <w:r w:rsidRPr="007C3037">
        <w:rPr>
          <w:rFonts w:ascii="Arial" w:hAnsi="Arial" w:cs="Arial"/>
          <w:color w:val="000000" w:themeColor="text1"/>
          <w:sz w:val="19"/>
          <w:szCs w:val="19"/>
          <w:lang w:bidi="ar-SA"/>
        </w:rPr>
        <w:t xml:space="preserve"> that </w:t>
      </w:r>
      <w:r w:rsidR="00FE72D9">
        <w:rPr>
          <w:rFonts w:ascii="Arial" w:hAnsi="Arial" w:cs="Arial"/>
          <w:color w:val="000000" w:themeColor="text1"/>
          <w:sz w:val="19"/>
          <w:szCs w:val="19"/>
          <w:lang w:bidi="ar-SA"/>
        </w:rPr>
        <w:t>this</w:t>
      </w:r>
      <w:r w:rsidRPr="007C3037">
        <w:rPr>
          <w:rFonts w:ascii="Arial" w:hAnsi="Arial" w:cs="Arial"/>
          <w:color w:val="000000" w:themeColor="text1"/>
          <w:sz w:val="19"/>
          <w:szCs w:val="19"/>
          <w:lang w:bidi="ar-SA"/>
        </w:rPr>
        <w:t xml:space="preserve"> will impact the </w:t>
      </w:r>
      <w:r w:rsidR="0009365C">
        <w:rPr>
          <w:rFonts w:ascii="Arial" w:hAnsi="Arial" w:cs="Arial"/>
          <w:color w:val="000000" w:themeColor="text1"/>
          <w:sz w:val="19"/>
          <w:szCs w:val="19"/>
          <w:lang w:bidi="ar-SA"/>
        </w:rPr>
        <w:t xml:space="preserve">Group’s </w:t>
      </w:r>
      <w:r w:rsidRPr="007C3037">
        <w:rPr>
          <w:rFonts w:ascii="Arial" w:hAnsi="Arial" w:cs="Arial"/>
          <w:color w:val="000000" w:themeColor="text1"/>
          <w:sz w:val="19"/>
          <w:szCs w:val="19"/>
          <w:lang w:bidi="ar-SA"/>
        </w:rPr>
        <w:t xml:space="preserve">financial statements. Therefore, the Group must recognize the right-of-use assets </w:t>
      </w:r>
      <w:r w:rsidR="00D3331E">
        <w:rPr>
          <w:rFonts w:ascii="Arial" w:hAnsi="Arial" w:cs="Arial"/>
          <w:color w:val="000000" w:themeColor="text1"/>
          <w:sz w:val="19"/>
          <w:szCs w:val="19"/>
          <w:lang w:bidi="ar-SA"/>
        </w:rPr>
        <w:t xml:space="preserve">with corresponding </w:t>
      </w:r>
      <w:r w:rsidRPr="007C3037">
        <w:rPr>
          <w:rFonts w:ascii="Arial" w:hAnsi="Arial" w:cs="Arial"/>
          <w:color w:val="000000" w:themeColor="text1"/>
          <w:sz w:val="19"/>
          <w:szCs w:val="19"/>
          <w:lang w:bidi="ar-SA"/>
        </w:rPr>
        <w:t xml:space="preserve">lease liabilities for the assets currently treated as operating leases </w:t>
      </w:r>
      <w:r w:rsidR="00BD0B9C">
        <w:rPr>
          <w:rFonts w:ascii="Arial" w:hAnsi="Arial" w:cs="Arial"/>
          <w:color w:val="000000" w:themeColor="text1"/>
          <w:sz w:val="19"/>
          <w:szCs w:val="19"/>
          <w:lang w:bidi="ar-SA"/>
        </w:rPr>
        <w:t>and</w:t>
      </w:r>
      <w:r w:rsidRPr="007C3037">
        <w:rPr>
          <w:rFonts w:ascii="Arial" w:hAnsi="Arial" w:cs="Arial"/>
          <w:color w:val="000000" w:themeColor="text1"/>
          <w:sz w:val="19"/>
          <w:szCs w:val="19"/>
          <w:lang w:bidi="ar-SA"/>
        </w:rPr>
        <w:t xml:space="preserve"> must record the depreciation from the right-of-use assets and interest expense </w:t>
      </w:r>
      <w:r w:rsidR="0022113F">
        <w:rPr>
          <w:rFonts w:ascii="Arial" w:hAnsi="Arial" w:cs="Arial"/>
          <w:color w:val="000000" w:themeColor="text1"/>
          <w:sz w:val="19"/>
          <w:szCs w:val="19"/>
          <w:lang w:bidi="ar-SA"/>
        </w:rPr>
        <w:t>on</w:t>
      </w:r>
      <w:r w:rsidRPr="007C3037">
        <w:rPr>
          <w:rFonts w:ascii="Arial" w:hAnsi="Arial" w:cs="Arial"/>
          <w:color w:val="000000" w:themeColor="text1"/>
          <w:sz w:val="19"/>
          <w:szCs w:val="19"/>
          <w:lang w:bidi="ar-SA"/>
        </w:rPr>
        <w:t xml:space="preserve"> lease liabilities instead of expenses from lease agreements.</w:t>
      </w:r>
      <w:r w:rsidR="00A93439">
        <w:rPr>
          <w:rFonts w:ascii="Arial" w:hAnsi="Arial" w:cs="Arial"/>
          <w:color w:val="000000" w:themeColor="text1"/>
          <w:sz w:val="19"/>
          <w:szCs w:val="19"/>
          <w:lang w:bidi="ar-SA"/>
        </w:rPr>
        <w:t xml:space="preserve"> </w:t>
      </w:r>
      <w:r w:rsidR="00A93439" w:rsidRPr="00A93439">
        <w:rPr>
          <w:rFonts w:ascii="Arial" w:hAnsi="Arial" w:cs="Arial"/>
          <w:color w:val="000000" w:themeColor="text1"/>
          <w:sz w:val="19"/>
          <w:szCs w:val="19"/>
          <w:lang w:bidi="ar-SA"/>
        </w:rPr>
        <w:t>The Grou</w:t>
      </w:r>
      <w:r w:rsidR="00A93439">
        <w:rPr>
          <w:rFonts w:ascii="Arial" w:hAnsi="Arial" w:cs="Arial"/>
          <w:color w:val="000000" w:themeColor="text1"/>
          <w:sz w:val="19"/>
          <w:szCs w:val="19"/>
          <w:lang w:bidi="ar-SA"/>
        </w:rPr>
        <w:t>p</w:t>
      </w:r>
      <w:r w:rsidR="00A93439" w:rsidRPr="00A93439">
        <w:rPr>
          <w:rFonts w:ascii="Arial" w:hAnsi="Arial" w:cs="Arial"/>
          <w:color w:val="000000" w:themeColor="text1"/>
          <w:sz w:val="19"/>
          <w:szCs w:val="19"/>
          <w:lang w:bidi="ar-SA"/>
        </w:rPr>
        <w:t xml:space="preserve"> ’s management is in the process to assess the final impact and adjusting approaches for the initial application for this TFRS.</w:t>
      </w:r>
    </w:p>
    <w:p w14:paraId="0BBE9F86" w14:textId="2AFA8CE1" w:rsidR="00C25AD0" w:rsidRDefault="00C25AD0" w:rsidP="00767ED9">
      <w:pPr>
        <w:spacing w:line="360" w:lineRule="auto"/>
        <w:ind w:left="1566"/>
        <w:jc w:val="both"/>
        <w:rPr>
          <w:rFonts w:ascii="Arial" w:hAnsi="Arial" w:cs="Arial"/>
          <w:color w:val="000000" w:themeColor="text1"/>
          <w:sz w:val="19"/>
          <w:szCs w:val="19"/>
          <w:lang w:bidi="ar-SA"/>
        </w:rPr>
      </w:pPr>
    </w:p>
    <w:p w14:paraId="6E25D459" w14:textId="77777777" w:rsidR="00C25AD0" w:rsidRPr="00C25AD0" w:rsidRDefault="00C25AD0" w:rsidP="00C25AD0">
      <w:pPr>
        <w:spacing w:line="360" w:lineRule="auto"/>
        <w:ind w:left="1566"/>
        <w:jc w:val="both"/>
        <w:rPr>
          <w:rFonts w:ascii="Arial" w:hAnsi="Arial" w:cs="Arial"/>
          <w:color w:val="000000" w:themeColor="text1"/>
          <w:sz w:val="19"/>
          <w:szCs w:val="19"/>
          <w:u w:val="single"/>
          <w:lang w:bidi="ar-SA"/>
        </w:rPr>
      </w:pPr>
      <w:r w:rsidRPr="00C25AD0">
        <w:rPr>
          <w:rFonts w:ascii="Arial" w:hAnsi="Arial" w:cs="Arial"/>
          <w:color w:val="000000" w:themeColor="text1"/>
          <w:sz w:val="19"/>
          <w:szCs w:val="19"/>
          <w:u w:val="single"/>
          <w:lang w:bidi="ar-SA"/>
        </w:rPr>
        <w:t>Thai Financial Reporting Standards related to Financial instruments</w:t>
      </w:r>
    </w:p>
    <w:p w14:paraId="3C505A9C" w14:textId="77777777" w:rsidR="00C25AD0" w:rsidRPr="00C25AD0" w:rsidRDefault="00C25AD0" w:rsidP="00C25AD0">
      <w:pPr>
        <w:spacing w:line="360" w:lineRule="auto"/>
        <w:ind w:left="1566"/>
        <w:jc w:val="both"/>
        <w:rPr>
          <w:rFonts w:ascii="Arial" w:hAnsi="Arial" w:cs="Arial"/>
          <w:color w:val="000000" w:themeColor="text1"/>
          <w:sz w:val="19"/>
          <w:szCs w:val="19"/>
          <w:lang w:bidi="ar-SA"/>
        </w:rPr>
      </w:pPr>
    </w:p>
    <w:p w14:paraId="68FB6C3A" w14:textId="51443712" w:rsidR="00C25AD0" w:rsidRDefault="00C25AD0" w:rsidP="00C25AD0">
      <w:pPr>
        <w:spacing w:line="360" w:lineRule="auto"/>
        <w:ind w:left="1566"/>
        <w:jc w:val="both"/>
        <w:rPr>
          <w:rFonts w:ascii="Arial" w:hAnsi="Arial" w:cs="Arial"/>
          <w:color w:val="000000" w:themeColor="text1"/>
          <w:sz w:val="19"/>
          <w:szCs w:val="19"/>
          <w:lang w:bidi="ar-SA"/>
        </w:rPr>
      </w:pPr>
      <w:r w:rsidRPr="00C25AD0">
        <w:rPr>
          <w:rFonts w:ascii="Arial" w:hAnsi="Arial" w:cs="Arial"/>
          <w:color w:val="000000" w:themeColor="text1"/>
          <w:sz w:val="19"/>
          <w:szCs w:val="19"/>
          <w:lang w:bidi="ar-SA"/>
        </w:rPr>
        <w:t>Thai Financial Reporting Standard No. 9 “Financial instruments” (TFRS 9) and group of Thai Financial Reporting standards related to financial instruments, pre</w:t>
      </w:r>
      <w:r w:rsidR="00BD0B9C">
        <w:rPr>
          <w:rFonts w:ascii="Arial" w:hAnsi="Arial" w:cs="Arial"/>
          <w:color w:val="000000" w:themeColor="text1"/>
          <w:sz w:val="19"/>
          <w:szCs w:val="19"/>
          <w:lang w:bidi="ar-SA"/>
        </w:rPr>
        <w:t>scribe</w:t>
      </w:r>
      <w:r w:rsidRPr="00C25AD0">
        <w:rPr>
          <w:rFonts w:ascii="Arial" w:hAnsi="Arial" w:cs="Arial"/>
          <w:color w:val="000000" w:themeColor="text1"/>
          <w:sz w:val="19"/>
          <w:szCs w:val="19"/>
          <w:lang w:bidi="ar-SA"/>
        </w:rPr>
        <w:t xml:space="preserve"> new requirements on the classification and measurement of financial assets and financial liabilities, impairment methodology and hedge accounting, replacing the accounting standards, guidance and interpretations relevant to financial instruments which are currently effective.</w:t>
      </w:r>
    </w:p>
    <w:p w14:paraId="600D4984" w14:textId="78CA23A4" w:rsidR="00B816FF" w:rsidRDefault="00B816FF" w:rsidP="00C25AD0">
      <w:pPr>
        <w:spacing w:line="360" w:lineRule="auto"/>
        <w:ind w:left="1566"/>
        <w:jc w:val="both"/>
        <w:rPr>
          <w:rFonts w:ascii="Arial" w:hAnsi="Arial" w:cs="Arial"/>
          <w:color w:val="000000" w:themeColor="text1"/>
          <w:sz w:val="19"/>
          <w:szCs w:val="19"/>
          <w:lang w:bidi="ar-SA"/>
        </w:rPr>
      </w:pPr>
    </w:p>
    <w:p w14:paraId="7DC650D9" w14:textId="2E63A3A6" w:rsidR="00B816FF" w:rsidRDefault="00B816FF" w:rsidP="00C25AD0">
      <w:pPr>
        <w:spacing w:line="360" w:lineRule="auto"/>
        <w:ind w:left="1566"/>
        <w:jc w:val="both"/>
        <w:rPr>
          <w:rFonts w:ascii="Arial" w:hAnsi="Arial" w:cs="Arial"/>
          <w:color w:val="000000" w:themeColor="text1"/>
          <w:sz w:val="19"/>
          <w:szCs w:val="19"/>
          <w:lang w:bidi="ar-SA"/>
        </w:rPr>
      </w:pPr>
      <w:r w:rsidRPr="00B816FF">
        <w:rPr>
          <w:rFonts w:ascii="Arial" w:hAnsi="Arial" w:cs="Arial"/>
          <w:color w:val="000000" w:themeColor="text1"/>
          <w:sz w:val="19"/>
          <w:szCs w:val="19"/>
          <w:lang w:bidi="ar-SA"/>
        </w:rPr>
        <w:t>The Group’s management has assessed the impact on the financial statements when adoption these new standards as follow:</w:t>
      </w:r>
    </w:p>
    <w:p w14:paraId="0BF0EEA3" w14:textId="34FF97E4" w:rsidR="00FF3A0F" w:rsidRDefault="00FF3A0F" w:rsidP="00C25AD0">
      <w:pPr>
        <w:spacing w:line="360" w:lineRule="auto"/>
        <w:ind w:left="1566"/>
        <w:jc w:val="both"/>
        <w:rPr>
          <w:rFonts w:ascii="Arial" w:hAnsi="Arial" w:cs="Arial"/>
          <w:color w:val="000000" w:themeColor="text1"/>
          <w:sz w:val="19"/>
          <w:szCs w:val="19"/>
          <w:lang w:bidi="ar-SA"/>
        </w:rPr>
      </w:pPr>
    </w:p>
    <w:p w14:paraId="60139808" w14:textId="462D8F2A" w:rsidR="00FF3A0F" w:rsidRDefault="00FF3A0F" w:rsidP="00196414">
      <w:pPr>
        <w:pStyle w:val="ListParagraph"/>
        <w:numPr>
          <w:ilvl w:val="0"/>
          <w:numId w:val="15"/>
        </w:numPr>
        <w:spacing w:after="0" w:line="360" w:lineRule="auto"/>
        <w:ind w:left="1987"/>
        <w:jc w:val="both"/>
        <w:rPr>
          <w:rFonts w:ascii="Arial" w:hAnsi="Arial" w:cs="Arial"/>
          <w:color w:val="000000" w:themeColor="text1"/>
          <w:sz w:val="19"/>
          <w:szCs w:val="19"/>
          <w:lang w:bidi="ar-SA"/>
        </w:rPr>
      </w:pPr>
      <w:r w:rsidRPr="007E6EDF">
        <w:rPr>
          <w:rFonts w:ascii="Arial" w:hAnsi="Arial" w:cs="Arial"/>
          <w:color w:val="000000" w:themeColor="text1"/>
          <w:sz w:val="19"/>
          <w:szCs w:val="19"/>
          <w:lang w:bidi="ar-SA"/>
        </w:rPr>
        <w:t>Impairment – Financial assets and contract assets</w:t>
      </w:r>
    </w:p>
    <w:p w14:paraId="5CDA0570" w14:textId="77777777" w:rsidR="00196414" w:rsidRPr="007E6EDF" w:rsidRDefault="00196414" w:rsidP="00196414">
      <w:pPr>
        <w:pStyle w:val="ListParagraph"/>
        <w:spacing w:after="0" w:line="360" w:lineRule="auto"/>
        <w:ind w:left="1987"/>
        <w:jc w:val="both"/>
        <w:rPr>
          <w:rFonts w:ascii="Arial" w:hAnsi="Arial" w:cs="Arial"/>
          <w:color w:val="000000" w:themeColor="text1"/>
          <w:sz w:val="19"/>
          <w:szCs w:val="19"/>
          <w:lang w:bidi="ar-SA"/>
        </w:rPr>
      </w:pPr>
    </w:p>
    <w:p w14:paraId="4C72D3E7" w14:textId="437053A5" w:rsidR="00FF3A0F" w:rsidRPr="00CD594B" w:rsidRDefault="00FF3A0F" w:rsidP="007E6EDF">
      <w:pPr>
        <w:spacing w:line="360" w:lineRule="auto"/>
        <w:ind w:left="1985"/>
        <w:jc w:val="both"/>
        <w:rPr>
          <w:rFonts w:ascii="Arial" w:hAnsi="Arial" w:cs="Arial"/>
          <w:color w:val="000000" w:themeColor="text1"/>
          <w:sz w:val="19"/>
          <w:szCs w:val="19"/>
          <w:highlight w:val="yellow"/>
          <w:lang w:bidi="ar-SA"/>
        </w:rPr>
      </w:pPr>
      <w:r w:rsidRPr="00FF3A0F">
        <w:rPr>
          <w:rFonts w:ascii="Arial" w:hAnsi="Arial" w:cs="Arial"/>
          <w:color w:val="000000" w:themeColor="text1"/>
          <w:sz w:val="19"/>
          <w:szCs w:val="19"/>
          <w:lang w:bidi="ar-SA"/>
        </w:rPr>
        <w:t xml:space="preserve">The Group shall assess impairment of financial assets and contract assets </w:t>
      </w:r>
      <w:r w:rsidR="00021870">
        <w:rPr>
          <w:rFonts w:ascii="Arial" w:hAnsi="Arial" w:cs="Arial"/>
          <w:color w:val="000000" w:themeColor="text1"/>
          <w:sz w:val="19"/>
          <w:szCs w:val="19"/>
          <w:lang w:bidi="ar-SA"/>
        </w:rPr>
        <w:t>from</w:t>
      </w:r>
      <w:r w:rsidRPr="00FF3A0F">
        <w:rPr>
          <w:rFonts w:ascii="Arial" w:hAnsi="Arial" w:cs="Arial"/>
          <w:color w:val="000000" w:themeColor="text1"/>
          <w:sz w:val="19"/>
          <w:szCs w:val="19"/>
          <w:lang w:bidi="ar-SA"/>
        </w:rPr>
        <w:t xml:space="preserve"> conside</w:t>
      </w:r>
      <w:r w:rsidR="00021870">
        <w:rPr>
          <w:rFonts w:ascii="Arial" w:hAnsi="Arial" w:cs="Arial"/>
          <w:color w:val="000000" w:themeColor="text1"/>
          <w:sz w:val="19"/>
          <w:szCs w:val="19"/>
          <w:lang w:bidi="ar-SA"/>
        </w:rPr>
        <w:t>ration</w:t>
      </w:r>
      <w:r w:rsidR="00CA2842">
        <w:rPr>
          <w:rFonts w:ascii="Arial" w:hAnsi="Arial" w:cs="Arial"/>
          <w:color w:val="000000" w:themeColor="text1"/>
          <w:sz w:val="19"/>
          <w:szCs w:val="19"/>
          <w:lang w:bidi="ar-SA"/>
        </w:rPr>
        <w:t xml:space="preserve"> of</w:t>
      </w:r>
      <w:r w:rsidRPr="00FF3A0F">
        <w:rPr>
          <w:rFonts w:ascii="Arial" w:hAnsi="Arial" w:cs="Arial"/>
          <w:color w:val="000000" w:themeColor="text1"/>
          <w:sz w:val="19"/>
          <w:szCs w:val="19"/>
          <w:lang w:bidi="ar-SA"/>
        </w:rPr>
        <w:t xml:space="preserve"> the lifetime expected credit losses on the financial instruments which </w:t>
      </w:r>
      <w:r w:rsidR="00CA2842">
        <w:rPr>
          <w:rFonts w:ascii="Arial" w:hAnsi="Arial" w:cs="Arial"/>
          <w:color w:val="000000" w:themeColor="text1"/>
          <w:sz w:val="19"/>
          <w:szCs w:val="19"/>
          <w:lang w:bidi="ar-SA"/>
        </w:rPr>
        <w:t xml:space="preserve">is </w:t>
      </w:r>
      <w:r w:rsidRPr="00FF3A0F">
        <w:rPr>
          <w:rFonts w:ascii="Arial" w:hAnsi="Arial" w:cs="Arial"/>
          <w:color w:val="000000" w:themeColor="text1"/>
          <w:sz w:val="19"/>
          <w:szCs w:val="19"/>
          <w:lang w:bidi="ar-SA"/>
        </w:rPr>
        <w:t>no</w:t>
      </w:r>
      <w:r w:rsidR="00CA2842">
        <w:rPr>
          <w:rFonts w:ascii="Arial" w:hAnsi="Arial" w:cs="Arial"/>
          <w:color w:val="000000" w:themeColor="text1"/>
          <w:sz w:val="19"/>
          <w:szCs w:val="19"/>
          <w:lang w:bidi="ar-SA"/>
        </w:rPr>
        <w:t>t</w:t>
      </w:r>
      <w:r w:rsidRPr="00FF3A0F">
        <w:rPr>
          <w:rFonts w:ascii="Arial" w:hAnsi="Arial" w:cs="Arial"/>
          <w:color w:val="000000" w:themeColor="text1"/>
          <w:sz w:val="19"/>
          <w:szCs w:val="19"/>
          <w:lang w:bidi="ar-SA"/>
        </w:rPr>
        <w:t xml:space="preserve"> necessary</w:t>
      </w:r>
      <w:r w:rsidR="00CA2842">
        <w:rPr>
          <w:rFonts w:ascii="Arial" w:hAnsi="Arial" w:cs="Arial"/>
          <w:color w:val="000000" w:themeColor="text1"/>
          <w:sz w:val="19"/>
          <w:szCs w:val="19"/>
          <w:lang w:bidi="ar-SA"/>
        </w:rPr>
        <w:t xml:space="preserve"> to wait</w:t>
      </w:r>
      <w:r w:rsidRPr="00FF3A0F">
        <w:rPr>
          <w:rFonts w:ascii="Arial" w:hAnsi="Arial" w:cs="Arial"/>
          <w:color w:val="000000" w:themeColor="text1"/>
          <w:sz w:val="19"/>
          <w:szCs w:val="19"/>
          <w:lang w:bidi="ar-SA"/>
        </w:rPr>
        <w:t xml:space="preserve"> for an indicator or credit event to have occurred</w:t>
      </w:r>
      <w:r w:rsidR="00602E72">
        <w:rPr>
          <w:rFonts w:ascii="Arial" w:hAnsi="Arial" w:cs="Arial"/>
          <w:color w:val="000000" w:themeColor="text1"/>
          <w:sz w:val="19"/>
          <w:szCs w:val="19"/>
          <w:lang w:bidi="ar-SA"/>
        </w:rPr>
        <w:t>,</w:t>
      </w:r>
      <w:r w:rsidRPr="00FF3A0F">
        <w:rPr>
          <w:rFonts w:ascii="Arial" w:hAnsi="Arial" w:cs="Arial"/>
          <w:color w:val="000000" w:themeColor="text1"/>
          <w:sz w:val="19"/>
          <w:szCs w:val="19"/>
          <w:lang w:bidi="ar-SA"/>
        </w:rPr>
        <w:t xml:space="preserve"> and considerable judgement about how changes in economic factors affect expected credit losses, which will be determined on a probability-weighted basis. However, the new impairment model will apply only to financial assets measured at amortized cost and fair value through other comprehensive income (FVOCI).</w:t>
      </w:r>
    </w:p>
    <w:p w14:paraId="3D9AB877" w14:textId="4AD21CE8" w:rsidR="006A45C1" w:rsidRDefault="006A45C1" w:rsidP="005E24D9">
      <w:pPr>
        <w:spacing w:line="360" w:lineRule="auto"/>
        <w:ind w:right="36"/>
        <w:jc w:val="thaiDistribute"/>
        <w:rPr>
          <w:rFonts w:ascii="Garamond" w:hAnsi="Garamond" w:cs="Garamond"/>
          <w:caps/>
          <w:sz w:val="20"/>
          <w:szCs w:val="20"/>
          <w:u w:val="single"/>
        </w:rPr>
      </w:pPr>
    </w:p>
    <w:p w14:paraId="79ABCEEA" w14:textId="4F2DD0A8" w:rsidR="00370FAB" w:rsidRDefault="00370FAB" w:rsidP="005E24D9">
      <w:pPr>
        <w:spacing w:line="360" w:lineRule="auto"/>
        <w:ind w:right="36"/>
        <w:jc w:val="thaiDistribute"/>
        <w:rPr>
          <w:rFonts w:ascii="Garamond" w:hAnsi="Garamond" w:cs="Garamond"/>
          <w:caps/>
          <w:sz w:val="20"/>
          <w:szCs w:val="20"/>
          <w:u w:val="single"/>
        </w:rPr>
      </w:pPr>
    </w:p>
    <w:p w14:paraId="2BAA9B5E" w14:textId="4B1732EC" w:rsidR="00370FAB" w:rsidRDefault="00370FAB" w:rsidP="005E24D9">
      <w:pPr>
        <w:spacing w:line="360" w:lineRule="auto"/>
        <w:ind w:right="36"/>
        <w:jc w:val="thaiDistribute"/>
        <w:rPr>
          <w:rFonts w:ascii="Garamond" w:hAnsi="Garamond" w:cs="Garamond"/>
          <w:caps/>
          <w:sz w:val="20"/>
          <w:szCs w:val="20"/>
          <w:u w:val="single"/>
        </w:rPr>
      </w:pPr>
    </w:p>
    <w:p w14:paraId="54097667" w14:textId="0A103220" w:rsidR="00370FAB" w:rsidRDefault="00370FAB" w:rsidP="005E24D9">
      <w:pPr>
        <w:spacing w:line="360" w:lineRule="auto"/>
        <w:ind w:right="36"/>
        <w:jc w:val="thaiDistribute"/>
        <w:rPr>
          <w:rFonts w:ascii="Garamond" w:hAnsi="Garamond" w:cs="Garamond"/>
          <w:caps/>
          <w:sz w:val="20"/>
          <w:szCs w:val="20"/>
          <w:u w:val="single"/>
        </w:rPr>
      </w:pPr>
    </w:p>
    <w:p w14:paraId="2A5FADE6" w14:textId="339F13D7" w:rsidR="00370FAB" w:rsidRDefault="00370FAB" w:rsidP="005E24D9">
      <w:pPr>
        <w:spacing w:line="360" w:lineRule="auto"/>
        <w:ind w:right="36"/>
        <w:jc w:val="thaiDistribute"/>
        <w:rPr>
          <w:rFonts w:ascii="Garamond" w:hAnsi="Garamond" w:cs="Garamond"/>
          <w:caps/>
          <w:sz w:val="20"/>
          <w:szCs w:val="20"/>
          <w:u w:val="single"/>
        </w:rPr>
      </w:pPr>
    </w:p>
    <w:p w14:paraId="78C8FD4A" w14:textId="51A9E616" w:rsidR="00370FAB" w:rsidRDefault="00370FAB" w:rsidP="005E24D9">
      <w:pPr>
        <w:spacing w:line="360" w:lineRule="auto"/>
        <w:ind w:right="36"/>
        <w:jc w:val="thaiDistribute"/>
        <w:rPr>
          <w:rFonts w:ascii="Garamond" w:hAnsi="Garamond" w:cs="Garamond"/>
          <w:caps/>
          <w:sz w:val="20"/>
          <w:szCs w:val="20"/>
          <w:u w:val="single"/>
        </w:rPr>
      </w:pPr>
    </w:p>
    <w:p w14:paraId="7DECAA89" w14:textId="7B575415" w:rsidR="00370FAB" w:rsidRDefault="00370FAB" w:rsidP="005E24D9">
      <w:pPr>
        <w:spacing w:line="360" w:lineRule="auto"/>
        <w:ind w:right="36"/>
        <w:jc w:val="thaiDistribute"/>
        <w:rPr>
          <w:rFonts w:ascii="Garamond" w:hAnsi="Garamond" w:cs="Garamond"/>
          <w:caps/>
          <w:sz w:val="20"/>
          <w:szCs w:val="20"/>
          <w:u w:val="single"/>
        </w:rPr>
      </w:pPr>
    </w:p>
    <w:p w14:paraId="6041B5D1" w14:textId="53E90D6F" w:rsidR="00370FAB" w:rsidRDefault="00370FAB" w:rsidP="005E24D9">
      <w:pPr>
        <w:spacing w:line="360" w:lineRule="auto"/>
        <w:ind w:right="36"/>
        <w:jc w:val="thaiDistribute"/>
        <w:rPr>
          <w:rFonts w:ascii="Garamond" w:hAnsi="Garamond" w:cs="Garamond"/>
          <w:caps/>
          <w:sz w:val="20"/>
          <w:szCs w:val="20"/>
          <w:u w:val="single"/>
        </w:rPr>
      </w:pPr>
    </w:p>
    <w:p w14:paraId="2EB5347E" w14:textId="78AB7F17" w:rsidR="00370FAB" w:rsidRDefault="00370FAB" w:rsidP="005E24D9">
      <w:pPr>
        <w:spacing w:line="360" w:lineRule="auto"/>
        <w:ind w:right="36"/>
        <w:jc w:val="thaiDistribute"/>
        <w:rPr>
          <w:rFonts w:ascii="Garamond" w:hAnsi="Garamond" w:cs="Garamond"/>
          <w:caps/>
          <w:sz w:val="20"/>
          <w:szCs w:val="20"/>
          <w:u w:val="single"/>
        </w:rPr>
      </w:pPr>
    </w:p>
    <w:p w14:paraId="663793D5" w14:textId="276086B2" w:rsidR="00370FAB" w:rsidRDefault="00370FAB" w:rsidP="005E24D9">
      <w:pPr>
        <w:spacing w:line="360" w:lineRule="auto"/>
        <w:ind w:right="36"/>
        <w:jc w:val="thaiDistribute"/>
        <w:rPr>
          <w:rFonts w:ascii="Garamond" w:hAnsi="Garamond" w:cs="Garamond"/>
          <w:caps/>
          <w:sz w:val="20"/>
          <w:szCs w:val="20"/>
          <w:u w:val="single"/>
        </w:rPr>
      </w:pPr>
    </w:p>
    <w:p w14:paraId="3D1C1C9A" w14:textId="77777777" w:rsidR="003A0F3F" w:rsidRDefault="003A0F3F" w:rsidP="005E24D9">
      <w:pPr>
        <w:spacing w:line="360" w:lineRule="auto"/>
        <w:ind w:right="36"/>
        <w:jc w:val="thaiDistribute"/>
        <w:rPr>
          <w:rFonts w:ascii="Garamond" w:hAnsi="Garamond" w:cs="Garamond"/>
          <w:caps/>
          <w:sz w:val="20"/>
          <w:szCs w:val="20"/>
          <w:u w:val="single"/>
        </w:rPr>
      </w:pPr>
    </w:p>
    <w:p w14:paraId="194109AB" w14:textId="6F1CAAE0" w:rsidR="00370FAB" w:rsidRDefault="00370FAB" w:rsidP="005E24D9">
      <w:pPr>
        <w:spacing w:line="360" w:lineRule="auto"/>
        <w:ind w:right="36"/>
        <w:jc w:val="thaiDistribute"/>
        <w:rPr>
          <w:rFonts w:ascii="Garamond" w:hAnsi="Garamond" w:cs="Garamond"/>
          <w:caps/>
          <w:sz w:val="20"/>
          <w:szCs w:val="20"/>
          <w:u w:val="single"/>
        </w:rPr>
      </w:pPr>
    </w:p>
    <w:p w14:paraId="73A38724" w14:textId="399D9DB6" w:rsidR="00B265AF" w:rsidRPr="002F7865" w:rsidRDefault="007450E9" w:rsidP="004A3077">
      <w:pPr>
        <w:numPr>
          <w:ilvl w:val="0"/>
          <w:numId w:val="1"/>
        </w:numPr>
        <w:tabs>
          <w:tab w:val="clear" w:pos="786"/>
          <w:tab w:val="num" w:pos="426"/>
          <w:tab w:val="num" w:pos="644"/>
        </w:tabs>
        <w:spacing w:line="360" w:lineRule="auto"/>
        <w:ind w:left="426" w:right="-143" w:hanging="426"/>
        <w:rPr>
          <w:rFonts w:ascii="Arial" w:hAnsi="Arial" w:cs="Arial"/>
          <w:caps/>
          <w:sz w:val="19"/>
          <w:szCs w:val="19"/>
          <w:u w:val="single"/>
        </w:rPr>
      </w:pPr>
      <w:r w:rsidRPr="002F7865">
        <w:rPr>
          <w:rFonts w:ascii="Arial" w:hAnsi="Arial" w:cs="Arial"/>
          <w:caps/>
          <w:sz w:val="19"/>
          <w:szCs w:val="19"/>
          <w:u w:val="single"/>
        </w:rPr>
        <w:t>Significant</w:t>
      </w:r>
      <w:r w:rsidR="00B265AF" w:rsidRPr="002F7865">
        <w:rPr>
          <w:rFonts w:ascii="Arial" w:hAnsi="Arial" w:cs="Arial"/>
          <w:caps/>
          <w:sz w:val="19"/>
          <w:szCs w:val="19"/>
          <w:u w:val="single"/>
        </w:rPr>
        <w:t xml:space="preserve"> Accounting Policies</w:t>
      </w:r>
    </w:p>
    <w:p w14:paraId="63846F14" w14:textId="77777777" w:rsidR="00B265AF" w:rsidRPr="002F7865" w:rsidRDefault="00B265AF" w:rsidP="000E732A">
      <w:pPr>
        <w:tabs>
          <w:tab w:val="left" w:pos="360"/>
          <w:tab w:val="left" w:pos="900"/>
        </w:tabs>
        <w:spacing w:line="360" w:lineRule="auto"/>
        <w:jc w:val="thaiDistribute"/>
        <w:rPr>
          <w:rFonts w:ascii="Arial" w:hAnsi="Arial" w:cs="Arial"/>
          <w:b/>
          <w:bCs/>
          <w:sz w:val="19"/>
          <w:szCs w:val="19"/>
        </w:rPr>
      </w:pPr>
    </w:p>
    <w:p w14:paraId="6AA64DF8" w14:textId="2CFB3FC2" w:rsidR="00366402" w:rsidRPr="002F7865" w:rsidRDefault="00366402" w:rsidP="00C80E80">
      <w:pPr>
        <w:pStyle w:val="ListParagraph"/>
        <w:numPr>
          <w:ilvl w:val="1"/>
          <w:numId w:val="12"/>
        </w:numPr>
        <w:spacing w:after="0" w:line="360" w:lineRule="auto"/>
        <w:ind w:left="851" w:hanging="425"/>
        <w:jc w:val="both"/>
        <w:rPr>
          <w:rFonts w:ascii="Arial" w:hAnsi="Arial" w:cs="Arial"/>
          <w:sz w:val="19"/>
          <w:szCs w:val="19"/>
        </w:rPr>
      </w:pPr>
      <w:r w:rsidRPr="002F7865">
        <w:rPr>
          <w:rFonts w:ascii="Arial" w:hAnsi="Arial" w:cs="Arial"/>
          <w:sz w:val="19"/>
          <w:szCs w:val="19"/>
        </w:rPr>
        <w:t>Overall consideration</w:t>
      </w:r>
    </w:p>
    <w:p w14:paraId="090A1F07" w14:textId="77777777" w:rsidR="0052080E" w:rsidRPr="002F7865" w:rsidRDefault="0052080E" w:rsidP="000E732A">
      <w:pPr>
        <w:spacing w:line="360" w:lineRule="auto"/>
        <w:ind w:left="426"/>
        <w:jc w:val="both"/>
        <w:rPr>
          <w:rFonts w:ascii="Arial" w:hAnsi="Arial" w:cs="Arial"/>
          <w:sz w:val="19"/>
          <w:szCs w:val="19"/>
        </w:rPr>
      </w:pPr>
    </w:p>
    <w:p w14:paraId="645513A7" w14:textId="264F96B2" w:rsidR="00366402" w:rsidRPr="002F7865" w:rsidRDefault="00867960" w:rsidP="000E732A">
      <w:pPr>
        <w:spacing w:line="360" w:lineRule="auto"/>
        <w:ind w:left="851"/>
        <w:jc w:val="thaiDistribute"/>
        <w:rPr>
          <w:rFonts w:ascii="Arial" w:hAnsi="Arial" w:cs="Arial"/>
          <w:sz w:val="19"/>
          <w:szCs w:val="19"/>
        </w:rPr>
      </w:pPr>
      <w:r w:rsidRPr="002F7865">
        <w:rPr>
          <w:rFonts w:ascii="Arial" w:hAnsi="Arial" w:cs="Arial"/>
          <w:sz w:val="19"/>
          <w:szCs w:val="19"/>
        </w:rPr>
        <w:t xml:space="preserve">The consolidated and separate </w:t>
      </w:r>
      <w:r w:rsidR="0052080E" w:rsidRPr="002F7865">
        <w:rPr>
          <w:rFonts w:ascii="Arial" w:hAnsi="Arial" w:cs="Arial"/>
          <w:sz w:val="19"/>
          <w:szCs w:val="19"/>
        </w:rPr>
        <w:t xml:space="preserve">financial statements have been prepared </w:t>
      </w:r>
      <w:r w:rsidR="00E70D21">
        <w:rPr>
          <w:rFonts w:ascii="Arial" w:hAnsi="Arial" w:cs="Arial"/>
          <w:sz w:val="19"/>
          <w:szCs w:val="19"/>
        </w:rPr>
        <w:t>using the</w:t>
      </w:r>
      <w:r w:rsidR="002C5CB3">
        <w:rPr>
          <w:rFonts w:ascii="Arial" w:hAnsi="Arial" w:cs="Arial"/>
          <w:sz w:val="19"/>
          <w:szCs w:val="19"/>
        </w:rPr>
        <w:t xml:space="preserve"> </w:t>
      </w:r>
      <w:r w:rsidR="0052080E" w:rsidRPr="002F7865">
        <w:rPr>
          <w:rFonts w:ascii="Arial" w:hAnsi="Arial" w:cs="Arial"/>
          <w:sz w:val="19"/>
          <w:szCs w:val="19"/>
        </w:rPr>
        <w:t>significant accounting policies and measurement</w:t>
      </w:r>
      <w:r w:rsidR="00E70D21">
        <w:rPr>
          <w:rFonts w:ascii="Arial" w:hAnsi="Arial" w:cs="Arial"/>
          <w:sz w:val="19"/>
          <w:szCs w:val="19"/>
        </w:rPr>
        <w:t xml:space="preserve"> basis </w:t>
      </w:r>
      <w:r w:rsidR="0052080E" w:rsidRPr="002F7865">
        <w:rPr>
          <w:rFonts w:ascii="Arial" w:hAnsi="Arial" w:cs="Arial"/>
          <w:sz w:val="19"/>
          <w:szCs w:val="19"/>
        </w:rPr>
        <w:t>summari</w:t>
      </w:r>
      <w:r w:rsidR="002C5CB3">
        <w:rPr>
          <w:rFonts w:ascii="Arial" w:hAnsi="Arial" w:cs="Arial"/>
          <w:sz w:val="19"/>
          <w:szCs w:val="19"/>
        </w:rPr>
        <w:t>z</w:t>
      </w:r>
      <w:r w:rsidR="0052080E" w:rsidRPr="002F7865">
        <w:rPr>
          <w:rFonts w:ascii="Arial" w:hAnsi="Arial" w:cs="Arial"/>
          <w:sz w:val="19"/>
          <w:szCs w:val="19"/>
        </w:rPr>
        <w:t>ed below.</w:t>
      </w:r>
    </w:p>
    <w:p w14:paraId="2EDFCBC7" w14:textId="77777777" w:rsidR="00947BE5" w:rsidRPr="002F7865" w:rsidRDefault="00947BE5" w:rsidP="000E732A">
      <w:pPr>
        <w:spacing w:line="360" w:lineRule="auto"/>
        <w:ind w:left="426" w:firstLine="294"/>
        <w:jc w:val="both"/>
        <w:rPr>
          <w:rFonts w:ascii="Arial" w:hAnsi="Arial" w:cs="Arial"/>
          <w:sz w:val="19"/>
          <w:szCs w:val="19"/>
        </w:rPr>
      </w:pPr>
    </w:p>
    <w:p w14:paraId="5A997087" w14:textId="7565FE63" w:rsidR="00366402" w:rsidRPr="002F7865" w:rsidRDefault="00366402" w:rsidP="00C80E80">
      <w:pPr>
        <w:pStyle w:val="ListParagraph"/>
        <w:numPr>
          <w:ilvl w:val="1"/>
          <w:numId w:val="12"/>
        </w:numPr>
        <w:spacing w:after="0" w:line="360" w:lineRule="auto"/>
        <w:ind w:left="851" w:hanging="425"/>
        <w:jc w:val="both"/>
        <w:rPr>
          <w:rFonts w:ascii="Arial" w:hAnsi="Arial" w:cs="Arial"/>
          <w:sz w:val="19"/>
          <w:szCs w:val="19"/>
        </w:rPr>
      </w:pPr>
      <w:r w:rsidRPr="002F7865">
        <w:rPr>
          <w:rFonts w:ascii="Arial" w:hAnsi="Arial" w:cs="Arial"/>
          <w:sz w:val="19"/>
          <w:szCs w:val="19"/>
        </w:rPr>
        <w:t>Basis of consolidation</w:t>
      </w:r>
    </w:p>
    <w:p w14:paraId="64DD1665" w14:textId="77777777" w:rsidR="00526A1D" w:rsidRPr="002F7865" w:rsidRDefault="00526A1D" w:rsidP="000E732A">
      <w:pPr>
        <w:pStyle w:val="ListParagraph"/>
        <w:spacing w:after="0" w:line="360" w:lineRule="auto"/>
        <w:ind w:left="2520"/>
        <w:jc w:val="both"/>
        <w:rPr>
          <w:rFonts w:ascii="Arial" w:hAnsi="Arial" w:cs="Arial"/>
          <w:sz w:val="19"/>
          <w:szCs w:val="19"/>
        </w:rPr>
      </w:pPr>
    </w:p>
    <w:p w14:paraId="4B7EBFB6" w14:textId="07CAF7D8" w:rsidR="00EF093C" w:rsidRPr="002F7865" w:rsidRDefault="00EF093C" w:rsidP="000E732A">
      <w:pPr>
        <w:pStyle w:val="BodyText"/>
        <w:tabs>
          <w:tab w:val="left" w:pos="450"/>
        </w:tabs>
        <w:spacing w:line="360" w:lineRule="auto"/>
        <w:ind w:left="851"/>
        <w:rPr>
          <w:rFonts w:ascii="Arial" w:hAnsi="Arial" w:cs="Arial"/>
          <w:sz w:val="19"/>
          <w:szCs w:val="19"/>
        </w:rPr>
      </w:pPr>
      <w:r w:rsidRPr="002F7865">
        <w:rPr>
          <w:rFonts w:ascii="Arial" w:hAnsi="Arial" w:cs="Arial"/>
          <w:sz w:val="19"/>
          <w:szCs w:val="19"/>
        </w:rPr>
        <w:t xml:space="preserve">The </w:t>
      </w:r>
      <w:r w:rsidR="00363912">
        <w:rPr>
          <w:rFonts w:ascii="Arial" w:hAnsi="Arial" w:cs="Arial"/>
          <w:sz w:val="19"/>
          <w:szCs w:val="19"/>
        </w:rPr>
        <w:t>Company prepares the</w:t>
      </w:r>
      <w:r w:rsidRPr="002F7865">
        <w:rPr>
          <w:rFonts w:ascii="Arial" w:hAnsi="Arial" w:cs="Arial"/>
          <w:sz w:val="19"/>
          <w:szCs w:val="19"/>
        </w:rPr>
        <w:t xml:space="preserve"> </w:t>
      </w:r>
      <w:r w:rsidR="002C5CB3">
        <w:rPr>
          <w:rFonts w:ascii="Arial" w:hAnsi="Arial" w:cs="Arial"/>
          <w:sz w:val="19"/>
          <w:szCs w:val="19"/>
        </w:rPr>
        <w:t xml:space="preserve">consolidated </w:t>
      </w:r>
      <w:r w:rsidRPr="002F7865">
        <w:rPr>
          <w:rFonts w:ascii="Arial" w:hAnsi="Arial" w:cs="Arial"/>
          <w:sz w:val="19"/>
          <w:szCs w:val="19"/>
        </w:rPr>
        <w:t xml:space="preserve">financial statements </w:t>
      </w:r>
      <w:r w:rsidR="00363912">
        <w:rPr>
          <w:rFonts w:ascii="Arial" w:hAnsi="Arial" w:cs="Arial"/>
          <w:sz w:val="19"/>
          <w:szCs w:val="19"/>
        </w:rPr>
        <w:t>from</w:t>
      </w:r>
      <w:r w:rsidR="002C5CB3">
        <w:rPr>
          <w:rFonts w:ascii="Arial" w:hAnsi="Arial" w:cs="Arial"/>
          <w:sz w:val="19"/>
          <w:szCs w:val="19"/>
        </w:rPr>
        <w:t xml:space="preserve"> </w:t>
      </w:r>
      <w:r w:rsidRPr="002F7865">
        <w:rPr>
          <w:rFonts w:ascii="Arial" w:hAnsi="Arial" w:cs="Arial"/>
          <w:sz w:val="19"/>
          <w:szCs w:val="19"/>
        </w:rPr>
        <w:t xml:space="preserve">those of the </w:t>
      </w:r>
      <w:r w:rsidR="00363912">
        <w:rPr>
          <w:rFonts w:ascii="Arial" w:hAnsi="Arial" w:cs="Arial"/>
          <w:sz w:val="19"/>
          <w:szCs w:val="19"/>
        </w:rPr>
        <w:t>C</w:t>
      </w:r>
      <w:r w:rsidRPr="002F7865">
        <w:rPr>
          <w:rFonts w:ascii="Arial" w:hAnsi="Arial" w:cs="Arial"/>
          <w:sz w:val="19"/>
          <w:szCs w:val="19"/>
        </w:rPr>
        <w:t xml:space="preserve">ompany and all its subsidiaries </w:t>
      </w:r>
      <w:r w:rsidR="00363912">
        <w:rPr>
          <w:rFonts w:ascii="Arial" w:hAnsi="Arial" w:cs="Arial"/>
          <w:sz w:val="19"/>
          <w:szCs w:val="19"/>
        </w:rPr>
        <w:t>for which a</w:t>
      </w:r>
      <w:r w:rsidRPr="002F7865">
        <w:rPr>
          <w:rFonts w:ascii="Arial" w:hAnsi="Arial" w:cs="Arial"/>
          <w:sz w:val="19"/>
          <w:szCs w:val="19"/>
        </w:rPr>
        <w:t xml:space="preserve">ll subsidiaries have </w:t>
      </w:r>
      <w:r w:rsidR="002C5CB3">
        <w:rPr>
          <w:rFonts w:ascii="Arial" w:hAnsi="Arial" w:cs="Arial"/>
          <w:sz w:val="19"/>
          <w:szCs w:val="19"/>
        </w:rPr>
        <w:t>the same</w:t>
      </w:r>
      <w:r w:rsidRPr="002F7865">
        <w:rPr>
          <w:rFonts w:ascii="Arial" w:hAnsi="Arial" w:cs="Arial"/>
          <w:sz w:val="19"/>
          <w:szCs w:val="19"/>
        </w:rPr>
        <w:t xml:space="preserve"> reporting date</w:t>
      </w:r>
      <w:r w:rsidR="00363912">
        <w:rPr>
          <w:rFonts w:ascii="Arial" w:hAnsi="Arial" w:cs="Arial"/>
          <w:sz w:val="19"/>
          <w:szCs w:val="19"/>
        </w:rPr>
        <w:t xml:space="preserve"> as the Company at</w:t>
      </w:r>
      <w:r w:rsidRPr="002F7865">
        <w:rPr>
          <w:rFonts w:ascii="Arial" w:hAnsi="Arial" w:cs="Arial"/>
          <w:sz w:val="19"/>
          <w:szCs w:val="19"/>
        </w:rPr>
        <w:t xml:space="preserve"> </w:t>
      </w:r>
      <w:r w:rsidR="00506AD7" w:rsidRPr="002F7865">
        <w:rPr>
          <w:rFonts w:ascii="Arial" w:hAnsi="Arial" w:cs="Arial"/>
          <w:sz w:val="19"/>
          <w:szCs w:val="19"/>
        </w:rPr>
        <w:t>31</w:t>
      </w:r>
      <w:r w:rsidRPr="002F7865">
        <w:rPr>
          <w:rFonts w:ascii="Arial" w:hAnsi="Arial" w:cs="Arial"/>
          <w:sz w:val="19"/>
          <w:szCs w:val="19"/>
        </w:rPr>
        <w:t xml:space="preserve"> December. </w:t>
      </w:r>
    </w:p>
    <w:p w14:paraId="2E88F0E5" w14:textId="77777777" w:rsidR="00373615" w:rsidRPr="002F7865" w:rsidRDefault="00373615" w:rsidP="005E24D9">
      <w:pPr>
        <w:pStyle w:val="BodyText"/>
        <w:tabs>
          <w:tab w:val="left" w:pos="450"/>
        </w:tabs>
        <w:spacing w:line="360" w:lineRule="auto"/>
        <w:rPr>
          <w:rFonts w:ascii="Arial" w:hAnsi="Arial" w:cs="Arial"/>
          <w:sz w:val="19"/>
          <w:szCs w:val="19"/>
        </w:rPr>
      </w:pPr>
    </w:p>
    <w:p w14:paraId="2613C77D" w14:textId="532E01D7" w:rsidR="0015067D" w:rsidRDefault="00EF093C" w:rsidP="0052027A">
      <w:pPr>
        <w:pStyle w:val="BodyText"/>
        <w:tabs>
          <w:tab w:val="left" w:pos="450"/>
        </w:tabs>
        <w:spacing w:line="360" w:lineRule="auto"/>
        <w:ind w:left="851"/>
        <w:rPr>
          <w:rFonts w:ascii="Arial" w:hAnsi="Arial" w:cs="Arial"/>
          <w:sz w:val="19"/>
          <w:szCs w:val="19"/>
        </w:rPr>
      </w:pPr>
      <w:r w:rsidRPr="002F7865">
        <w:rPr>
          <w:rFonts w:ascii="Arial" w:hAnsi="Arial" w:cs="Arial"/>
          <w:sz w:val="19"/>
          <w:szCs w:val="19"/>
        </w:rPr>
        <w:t>All transactions and balances between Group companies are eliminated on consolidation, including unreali</w:t>
      </w:r>
      <w:r w:rsidR="002C5CB3">
        <w:rPr>
          <w:rFonts w:ascii="Arial" w:hAnsi="Arial" w:cs="Arial"/>
          <w:sz w:val="19"/>
          <w:szCs w:val="19"/>
        </w:rPr>
        <w:t>z</w:t>
      </w:r>
      <w:r w:rsidRPr="002F7865">
        <w:rPr>
          <w:rFonts w:ascii="Arial" w:hAnsi="Arial" w:cs="Arial"/>
          <w:sz w:val="19"/>
          <w:szCs w:val="19"/>
        </w:rPr>
        <w:t>ed gains and losses on transactions between Group companies. Where unreali</w:t>
      </w:r>
      <w:r w:rsidR="002C5CB3">
        <w:rPr>
          <w:rFonts w:ascii="Arial" w:hAnsi="Arial" w:cs="Arial"/>
          <w:sz w:val="19"/>
          <w:szCs w:val="19"/>
        </w:rPr>
        <w:t>z</w:t>
      </w:r>
      <w:r w:rsidRPr="002F7865">
        <w:rPr>
          <w:rFonts w:ascii="Arial" w:hAnsi="Arial" w:cs="Arial"/>
          <w:sz w:val="19"/>
          <w:szCs w:val="19"/>
        </w:rPr>
        <w:t xml:space="preserve">ed losses on intra-group asset sales are reversed </w:t>
      </w:r>
      <w:r w:rsidR="005D172B">
        <w:rPr>
          <w:rFonts w:ascii="Arial" w:hAnsi="Arial" w:cs="Arial"/>
          <w:sz w:val="19"/>
          <w:szCs w:val="19"/>
        </w:rPr>
        <w:t>in the</w:t>
      </w:r>
      <w:r w:rsidRPr="002F7865">
        <w:rPr>
          <w:rFonts w:ascii="Arial" w:hAnsi="Arial" w:cs="Arial"/>
          <w:sz w:val="19"/>
          <w:szCs w:val="19"/>
        </w:rPr>
        <w:t xml:space="preserve"> consolidation, the underlying asset is also tested for impairment from </w:t>
      </w:r>
      <w:r w:rsidR="005D172B">
        <w:rPr>
          <w:rFonts w:ascii="Arial" w:hAnsi="Arial" w:cs="Arial"/>
          <w:sz w:val="19"/>
          <w:szCs w:val="19"/>
        </w:rPr>
        <w:t>the</w:t>
      </w:r>
      <w:r w:rsidRPr="002F7865">
        <w:rPr>
          <w:rFonts w:ascii="Arial" w:hAnsi="Arial" w:cs="Arial"/>
          <w:sz w:val="19"/>
          <w:szCs w:val="19"/>
        </w:rPr>
        <w:t xml:space="preserve"> group perspective. Amounts reported in the financial statements of subsidiaries have been adjusted where necessary to ensure consistency with the accounting policies adopted by the Group.</w:t>
      </w:r>
    </w:p>
    <w:p w14:paraId="1F65BB93" w14:textId="77777777" w:rsidR="005E24D9" w:rsidRPr="002F7865" w:rsidRDefault="005E24D9" w:rsidP="0052027A">
      <w:pPr>
        <w:pStyle w:val="BodyText"/>
        <w:tabs>
          <w:tab w:val="left" w:pos="450"/>
        </w:tabs>
        <w:spacing w:line="360" w:lineRule="auto"/>
        <w:ind w:left="851"/>
        <w:rPr>
          <w:rFonts w:ascii="Arial" w:hAnsi="Arial" w:cs="Arial"/>
          <w:sz w:val="19"/>
          <w:szCs w:val="19"/>
        </w:rPr>
      </w:pPr>
    </w:p>
    <w:p w14:paraId="37EFECBF" w14:textId="6228F0EC" w:rsidR="00EF093C" w:rsidRPr="002F7865" w:rsidRDefault="00EF093C" w:rsidP="000E732A">
      <w:pPr>
        <w:pStyle w:val="BodyText"/>
        <w:tabs>
          <w:tab w:val="left" w:pos="450"/>
        </w:tabs>
        <w:spacing w:line="360" w:lineRule="auto"/>
        <w:ind w:left="851"/>
        <w:rPr>
          <w:rFonts w:ascii="Arial" w:hAnsi="Arial" w:cs="Arial"/>
          <w:sz w:val="19"/>
          <w:szCs w:val="19"/>
        </w:rPr>
      </w:pPr>
      <w:r w:rsidRPr="002F7865">
        <w:rPr>
          <w:rFonts w:ascii="Arial" w:hAnsi="Arial" w:cs="Arial"/>
          <w:sz w:val="19"/>
          <w:szCs w:val="19"/>
        </w:rPr>
        <w:t>Profit or loss and other comprehensive income of subsidiaries acquired or disposed of during the year are recogni</w:t>
      </w:r>
      <w:r w:rsidR="002C5CB3">
        <w:rPr>
          <w:rFonts w:ascii="Arial" w:hAnsi="Arial" w:cs="Arial"/>
          <w:sz w:val="19"/>
          <w:szCs w:val="19"/>
        </w:rPr>
        <w:t>z</w:t>
      </w:r>
      <w:r w:rsidRPr="002F7865">
        <w:rPr>
          <w:rFonts w:ascii="Arial" w:hAnsi="Arial" w:cs="Arial"/>
          <w:sz w:val="19"/>
          <w:szCs w:val="19"/>
        </w:rPr>
        <w:t>ed from the effective date of acquisition, or up to the effective date of disposal, as applicable.</w:t>
      </w:r>
    </w:p>
    <w:p w14:paraId="797CF886" w14:textId="77777777" w:rsidR="00252D30" w:rsidRPr="002F7865" w:rsidRDefault="00252D30" w:rsidP="000E732A">
      <w:pPr>
        <w:pStyle w:val="BodyText"/>
        <w:tabs>
          <w:tab w:val="left" w:pos="450"/>
        </w:tabs>
        <w:spacing w:line="360" w:lineRule="auto"/>
        <w:ind w:left="851"/>
        <w:rPr>
          <w:rFonts w:ascii="Arial" w:hAnsi="Arial" w:cs="Arial"/>
          <w:sz w:val="19"/>
          <w:szCs w:val="19"/>
        </w:rPr>
      </w:pPr>
    </w:p>
    <w:p w14:paraId="7639635C" w14:textId="30D04FFF" w:rsidR="0015067D" w:rsidRPr="002F7865" w:rsidRDefault="00EF093C" w:rsidP="0052027A">
      <w:pPr>
        <w:pStyle w:val="BodyText"/>
        <w:tabs>
          <w:tab w:val="left" w:pos="450"/>
        </w:tabs>
        <w:spacing w:line="360" w:lineRule="auto"/>
        <w:ind w:left="851"/>
        <w:rPr>
          <w:rFonts w:ascii="Arial" w:hAnsi="Arial" w:cs="Arial"/>
          <w:sz w:val="19"/>
          <w:szCs w:val="19"/>
        </w:rPr>
      </w:pPr>
      <w:r w:rsidRPr="002F7865">
        <w:rPr>
          <w:rFonts w:ascii="Arial" w:hAnsi="Arial" w:cs="Arial"/>
          <w:sz w:val="19"/>
          <w:szCs w:val="19"/>
        </w:rPr>
        <w:t xml:space="preserve">The Group attributes total comprehensive income or loss of subsidiaries between the owners of the </w:t>
      </w:r>
      <w:r w:rsidR="005D172B">
        <w:rPr>
          <w:rFonts w:ascii="Arial" w:hAnsi="Arial" w:cs="Arial"/>
          <w:sz w:val="19"/>
          <w:szCs w:val="19"/>
        </w:rPr>
        <w:t>Company</w:t>
      </w:r>
      <w:r w:rsidRPr="002F7865">
        <w:rPr>
          <w:rFonts w:ascii="Arial" w:hAnsi="Arial" w:cs="Arial"/>
          <w:sz w:val="19"/>
          <w:szCs w:val="19"/>
        </w:rPr>
        <w:t xml:space="preserve"> and the non-controlling interests based on their respective ownership interests.</w:t>
      </w:r>
    </w:p>
    <w:p w14:paraId="1CBCCF7C" w14:textId="77777777" w:rsidR="007B36B3" w:rsidRDefault="007B36B3" w:rsidP="0052027A">
      <w:pPr>
        <w:pStyle w:val="BodyText"/>
        <w:tabs>
          <w:tab w:val="left" w:pos="450"/>
        </w:tabs>
        <w:spacing w:line="360" w:lineRule="auto"/>
        <w:ind w:left="851"/>
        <w:rPr>
          <w:rFonts w:ascii="Garamond" w:hAnsi="Garamond" w:cstheme="minorBidi"/>
          <w:sz w:val="20"/>
          <w:szCs w:val="20"/>
        </w:rPr>
      </w:pPr>
    </w:p>
    <w:p w14:paraId="1E6B5682" w14:textId="0EE06B25" w:rsidR="00366402" w:rsidRPr="00CC69FE" w:rsidRDefault="00366402" w:rsidP="00C80E80">
      <w:pPr>
        <w:pStyle w:val="ListParagraph"/>
        <w:numPr>
          <w:ilvl w:val="1"/>
          <w:numId w:val="12"/>
        </w:numPr>
        <w:spacing w:after="0" w:line="360" w:lineRule="auto"/>
        <w:ind w:left="851" w:hanging="425"/>
        <w:jc w:val="both"/>
        <w:rPr>
          <w:rFonts w:ascii="Arial" w:hAnsi="Arial" w:cs="Arial"/>
          <w:sz w:val="19"/>
          <w:szCs w:val="19"/>
        </w:rPr>
      </w:pPr>
      <w:r w:rsidRPr="00CC69FE">
        <w:rPr>
          <w:rFonts w:ascii="Arial" w:hAnsi="Arial" w:cs="Arial"/>
          <w:sz w:val="19"/>
          <w:szCs w:val="19"/>
        </w:rPr>
        <w:t>Business combinations</w:t>
      </w:r>
    </w:p>
    <w:p w14:paraId="527B1659" w14:textId="77777777" w:rsidR="00CC69FE" w:rsidRPr="00DE0B67" w:rsidRDefault="00CC69FE" w:rsidP="00CC69FE">
      <w:pPr>
        <w:pStyle w:val="ListParagraph"/>
        <w:spacing w:after="0" w:line="360" w:lineRule="auto"/>
        <w:ind w:left="851"/>
        <w:jc w:val="both"/>
        <w:rPr>
          <w:rFonts w:ascii="Arial" w:hAnsi="Arial" w:cs="Arial"/>
          <w:color w:val="FF0000"/>
          <w:sz w:val="16"/>
          <w:szCs w:val="16"/>
        </w:rPr>
      </w:pPr>
    </w:p>
    <w:p w14:paraId="5CB5E5EA" w14:textId="08982D73" w:rsidR="00CC69FE" w:rsidRDefault="00CC69FE" w:rsidP="00CC69FE">
      <w:pPr>
        <w:pStyle w:val="BodyText"/>
        <w:tabs>
          <w:tab w:val="left" w:pos="450"/>
        </w:tabs>
        <w:spacing w:line="360" w:lineRule="auto"/>
        <w:ind w:left="851"/>
        <w:rPr>
          <w:rFonts w:ascii="Arial" w:hAnsi="Arial" w:cs="Arial"/>
          <w:sz w:val="19"/>
          <w:szCs w:val="19"/>
        </w:rPr>
      </w:pPr>
      <w:r w:rsidRPr="00CC69FE">
        <w:rPr>
          <w:rFonts w:ascii="Arial" w:hAnsi="Arial" w:cs="Arial"/>
          <w:sz w:val="19"/>
          <w:szCs w:val="19"/>
        </w:rPr>
        <w:t xml:space="preserve">Business combinations are accounted for using the acquisition method with the cost of the acquisition being the fair value at the acquisition date of consideration transferred, and the amount of any non-controlling interest in the seller. For each business combination, the Company measures the non-controlling interest, in the </w:t>
      </w:r>
      <w:r w:rsidR="000C3A2F" w:rsidRPr="00CC69FE">
        <w:rPr>
          <w:rFonts w:ascii="Arial" w:hAnsi="Arial" w:cs="Arial"/>
          <w:sz w:val="19"/>
          <w:szCs w:val="19"/>
        </w:rPr>
        <w:t>acquire</w:t>
      </w:r>
      <w:r w:rsidR="008727AF">
        <w:rPr>
          <w:rFonts w:ascii="Arial" w:hAnsi="Arial" w:cs="Arial"/>
          <w:sz w:val="19"/>
          <w:szCs w:val="19"/>
        </w:rPr>
        <w:t>e</w:t>
      </w:r>
      <w:r w:rsidRPr="00CC69FE">
        <w:rPr>
          <w:rFonts w:ascii="Arial" w:hAnsi="Arial" w:cs="Arial"/>
          <w:sz w:val="19"/>
          <w:szCs w:val="19"/>
        </w:rPr>
        <w:t xml:space="preserve"> either at fair value or at the proportionate share of the seller’s identifiable net assets. </w:t>
      </w:r>
    </w:p>
    <w:p w14:paraId="7520952E" w14:textId="77777777" w:rsidR="00CC69FE" w:rsidRPr="00DE0B67" w:rsidRDefault="00CC69FE" w:rsidP="00CC69FE">
      <w:pPr>
        <w:pStyle w:val="BodyText"/>
        <w:tabs>
          <w:tab w:val="left" w:pos="450"/>
        </w:tabs>
        <w:spacing w:line="360" w:lineRule="auto"/>
        <w:ind w:left="851"/>
        <w:rPr>
          <w:rFonts w:ascii="Arial" w:hAnsi="Arial" w:cs="Arial"/>
          <w:sz w:val="16"/>
          <w:szCs w:val="16"/>
        </w:rPr>
      </w:pPr>
    </w:p>
    <w:p w14:paraId="494237F2" w14:textId="4299B098" w:rsidR="00CC69FE" w:rsidRPr="00CC69FE" w:rsidRDefault="00CC69FE" w:rsidP="00CC69FE">
      <w:pPr>
        <w:tabs>
          <w:tab w:val="left" w:pos="360"/>
        </w:tabs>
        <w:spacing w:line="360" w:lineRule="auto"/>
        <w:ind w:left="851"/>
        <w:jc w:val="thaiDistribute"/>
        <w:rPr>
          <w:rFonts w:ascii="Arial" w:hAnsi="Arial" w:cs="Arial"/>
          <w:sz w:val="19"/>
          <w:szCs w:val="19"/>
        </w:rPr>
      </w:pPr>
      <w:r w:rsidRPr="00CC69FE">
        <w:rPr>
          <w:rFonts w:ascii="Arial" w:hAnsi="Arial" w:cs="Arial"/>
          <w:sz w:val="19"/>
          <w:szCs w:val="19"/>
        </w:rPr>
        <w:t>Goodwill is measured as the fair value of the consideration transferred including the recognized amount of any non-controlling interest in the acquire</w:t>
      </w:r>
      <w:r w:rsidR="005D172B">
        <w:rPr>
          <w:rFonts w:ascii="Arial" w:hAnsi="Arial" w:cs="Arial"/>
          <w:sz w:val="19"/>
          <w:szCs w:val="19"/>
        </w:rPr>
        <w:t>e</w:t>
      </w:r>
      <w:r w:rsidRPr="00CC69FE">
        <w:rPr>
          <w:rFonts w:ascii="Arial" w:hAnsi="Arial" w:cs="Arial"/>
          <w:sz w:val="19"/>
          <w:szCs w:val="19"/>
        </w:rPr>
        <w:t xml:space="preserve">, less the net recognized amount (fair value) of the identifiable assets acquired and liabilities assumed, all measured as of the acquisition date. </w:t>
      </w:r>
    </w:p>
    <w:p w14:paraId="423CFBE1" w14:textId="2B758921" w:rsidR="00366402" w:rsidRDefault="00366402" w:rsidP="000E732A">
      <w:pPr>
        <w:pStyle w:val="ListParagraph"/>
        <w:spacing w:after="0" w:line="360" w:lineRule="auto"/>
        <w:ind w:left="786"/>
        <w:rPr>
          <w:rFonts w:ascii="Arial" w:hAnsi="Arial" w:cs="Arial"/>
          <w:sz w:val="19"/>
          <w:szCs w:val="19"/>
        </w:rPr>
      </w:pPr>
      <w:r w:rsidRPr="002F7865">
        <w:rPr>
          <w:rFonts w:ascii="Arial" w:hAnsi="Arial" w:cs="Arial"/>
          <w:sz w:val="19"/>
          <w:szCs w:val="19"/>
        </w:rPr>
        <w:tab/>
      </w:r>
    </w:p>
    <w:p w14:paraId="571A8ECE" w14:textId="30E54A2E" w:rsidR="000364FB" w:rsidRDefault="000364FB" w:rsidP="000E732A">
      <w:pPr>
        <w:pStyle w:val="ListParagraph"/>
        <w:spacing w:after="0" w:line="360" w:lineRule="auto"/>
        <w:ind w:left="786"/>
        <w:rPr>
          <w:rFonts w:ascii="Arial" w:hAnsi="Arial" w:cs="Arial"/>
          <w:sz w:val="19"/>
          <w:szCs w:val="19"/>
        </w:rPr>
      </w:pPr>
    </w:p>
    <w:p w14:paraId="675B9C47" w14:textId="40873A44" w:rsidR="000364FB" w:rsidRDefault="000364FB" w:rsidP="000E732A">
      <w:pPr>
        <w:pStyle w:val="ListParagraph"/>
        <w:spacing w:after="0" w:line="360" w:lineRule="auto"/>
        <w:ind w:left="786"/>
        <w:rPr>
          <w:rFonts w:ascii="Arial" w:hAnsi="Arial" w:cs="Arial"/>
          <w:sz w:val="19"/>
          <w:szCs w:val="19"/>
        </w:rPr>
      </w:pPr>
    </w:p>
    <w:p w14:paraId="1ED320D1" w14:textId="249EAACC" w:rsidR="000364FB" w:rsidRDefault="000364FB" w:rsidP="000E732A">
      <w:pPr>
        <w:pStyle w:val="ListParagraph"/>
        <w:spacing w:after="0" w:line="360" w:lineRule="auto"/>
        <w:ind w:left="786"/>
        <w:rPr>
          <w:rFonts w:ascii="Arial" w:hAnsi="Arial" w:cs="Arial"/>
          <w:sz w:val="19"/>
          <w:szCs w:val="19"/>
        </w:rPr>
      </w:pPr>
    </w:p>
    <w:p w14:paraId="760B28C6" w14:textId="25283DE0" w:rsidR="000364FB" w:rsidRDefault="000364FB" w:rsidP="000E732A">
      <w:pPr>
        <w:pStyle w:val="ListParagraph"/>
        <w:spacing w:after="0" w:line="360" w:lineRule="auto"/>
        <w:ind w:left="786"/>
        <w:rPr>
          <w:rFonts w:ascii="Arial" w:hAnsi="Arial" w:cs="Arial"/>
          <w:sz w:val="19"/>
          <w:szCs w:val="19"/>
        </w:rPr>
      </w:pPr>
    </w:p>
    <w:p w14:paraId="13DA7D4A" w14:textId="67152599" w:rsidR="000364FB" w:rsidRDefault="000364FB" w:rsidP="000E732A">
      <w:pPr>
        <w:pStyle w:val="ListParagraph"/>
        <w:spacing w:after="0" w:line="360" w:lineRule="auto"/>
        <w:ind w:left="786"/>
        <w:rPr>
          <w:rFonts w:ascii="Arial" w:hAnsi="Arial" w:cs="Arial"/>
          <w:sz w:val="16"/>
          <w:szCs w:val="16"/>
        </w:rPr>
      </w:pPr>
    </w:p>
    <w:p w14:paraId="315049CE" w14:textId="77777777" w:rsidR="00D47962" w:rsidRPr="00DE0B67" w:rsidRDefault="00D47962" w:rsidP="000E732A">
      <w:pPr>
        <w:pStyle w:val="ListParagraph"/>
        <w:spacing w:after="0" w:line="360" w:lineRule="auto"/>
        <w:ind w:left="786"/>
        <w:rPr>
          <w:rFonts w:ascii="Arial" w:hAnsi="Arial" w:cs="Arial"/>
          <w:sz w:val="16"/>
          <w:szCs w:val="16"/>
        </w:rPr>
      </w:pPr>
    </w:p>
    <w:p w14:paraId="3897B916" w14:textId="77777777" w:rsidR="00366402" w:rsidRPr="002F7865" w:rsidRDefault="00D26D26" w:rsidP="00C80E80">
      <w:pPr>
        <w:pStyle w:val="ListParagraph"/>
        <w:numPr>
          <w:ilvl w:val="1"/>
          <w:numId w:val="12"/>
        </w:numPr>
        <w:spacing w:after="0" w:line="360" w:lineRule="auto"/>
        <w:ind w:left="851" w:hanging="425"/>
        <w:jc w:val="both"/>
        <w:rPr>
          <w:rFonts w:ascii="Arial" w:hAnsi="Arial" w:cs="Arial"/>
          <w:sz w:val="19"/>
          <w:szCs w:val="19"/>
        </w:rPr>
      </w:pPr>
      <w:r w:rsidRPr="002F7865">
        <w:rPr>
          <w:rFonts w:ascii="Arial" w:hAnsi="Arial" w:cs="Arial"/>
          <w:sz w:val="19"/>
          <w:szCs w:val="19"/>
        </w:rPr>
        <w:t>Foreign currency translation</w:t>
      </w:r>
    </w:p>
    <w:p w14:paraId="2FA44C5F" w14:textId="77777777" w:rsidR="000B2E99" w:rsidRPr="00663425" w:rsidRDefault="000B2E99" w:rsidP="000E732A">
      <w:pPr>
        <w:pStyle w:val="ListParagraph"/>
        <w:spacing w:after="0" w:line="360" w:lineRule="auto"/>
        <w:ind w:left="900"/>
        <w:jc w:val="both"/>
        <w:rPr>
          <w:rFonts w:ascii="Arial" w:hAnsi="Arial" w:cstheme="minorBidi"/>
          <w:i/>
          <w:iCs/>
          <w:sz w:val="16"/>
          <w:szCs w:val="16"/>
          <w:cs/>
        </w:rPr>
      </w:pPr>
    </w:p>
    <w:p w14:paraId="4D12A803" w14:textId="77777777" w:rsidR="00506AD7" w:rsidRPr="004B5732" w:rsidRDefault="00D26D26" w:rsidP="004B5732">
      <w:pPr>
        <w:tabs>
          <w:tab w:val="left" w:pos="360"/>
        </w:tabs>
        <w:spacing w:line="360" w:lineRule="auto"/>
        <w:ind w:left="851"/>
        <w:jc w:val="thaiDistribute"/>
        <w:rPr>
          <w:rFonts w:ascii="Arial" w:hAnsi="Arial" w:cs="Arial"/>
          <w:i/>
          <w:iCs/>
          <w:sz w:val="19"/>
          <w:szCs w:val="19"/>
        </w:rPr>
      </w:pPr>
      <w:r w:rsidRPr="004B5732">
        <w:rPr>
          <w:rFonts w:ascii="Arial" w:hAnsi="Arial" w:cs="Arial"/>
          <w:i/>
          <w:iCs/>
          <w:sz w:val="19"/>
          <w:szCs w:val="19"/>
        </w:rPr>
        <w:t>Functional and presentation currency</w:t>
      </w:r>
    </w:p>
    <w:p w14:paraId="7EB1193C" w14:textId="40053B3A" w:rsidR="00B15EF9" w:rsidRDefault="00D26D26" w:rsidP="00953936">
      <w:pPr>
        <w:tabs>
          <w:tab w:val="left" w:pos="360"/>
        </w:tabs>
        <w:spacing w:line="360" w:lineRule="auto"/>
        <w:ind w:left="851"/>
        <w:jc w:val="thaiDistribute"/>
        <w:rPr>
          <w:rFonts w:ascii="Arial" w:hAnsi="Arial" w:cs="Arial"/>
          <w:sz w:val="19"/>
          <w:szCs w:val="19"/>
        </w:rPr>
      </w:pPr>
      <w:r w:rsidRPr="002F7865">
        <w:rPr>
          <w:rFonts w:ascii="Arial" w:hAnsi="Arial" w:cs="Arial"/>
          <w:sz w:val="19"/>
          <w:szCs w:val="19"/>
        </w:rPr>
        <w:t xml:space="preserve">The consolidated financial statements are presented in </w:t>
      </w:r>
      <w:r w:rsidR="007E06FB" w:rsidRPr="002F7865">
        <w:rPr>
          <w:rFonts w:ascii="Arial" w:hAnsi="Arial" w:cs="Arial"/>
          <w:sz w:val="19"/>
          <w:szCs w:val="19"/>
        </w:rPr>
        <w:t>Thai</w:t>
      </w:r>
      <w:r w:rsidRPr="002F7865">
        <w:rPr>
          <w:rFonts w:ascii="Arial" w:hAnsi="Arial" w:cs="Arial"/>
          <w:sz w:val="19"/>
          <w:szCs w:val="19"/>
        </w:rPr>
        <w:t xml:space="preserve"> </w:t>
      </w:r>
      <w:r w:rsidR="003D3F32" w:rsidRPr="002F7865">
        <w:rPr>
          <w:rFonts w:ascii="Arial" w:hAnsi="Arial" w:cs="Arial"/>
          <w:sz w:val="19"/>
          <w:szCs w:val="19"/>
        </w:rPr>
        <w:t>B</w:t>
      </w:r>
      <w:r w:rsidR="007E06FB" w:rsidRPr="002F7865">
        <w:rPr>
          <w:rFonts w:ascii="Arial" w:hAnsi="Arial" w:cs="Arial"/>
          <w:sz w:val="19"/>
          <w:szCs w:val="19"/>
        </w:rPr>
        <w:t>aht</w:t>
      </w:r>
      <w:r w:rsidRPr="002F7865">
        <w:rPr>
          <w:rFonts w:ascii="Arial" w:hAnsi="Arial" w:cs="Arial"/>
          <w:sz w:val="19"/>
          <w:szCs w:val="19"/>
        </w:rPr>
        <w:t xml:space="preserve">, which is also the functional currency of the </w:t>
      </w:r>
      <w:r w:rsidR="005D172B">
        <w:rPr>
          <w:rFonts w:ascii="Arial" w:hAnsi="Arial" w:cs="Arial"/>
          <w:sz w:val="19"/>
          <w:szCs w:val="19"/>
        </w:rPr>
        <w:t>C</w:t>
      </w:r>
      <w:r w:rsidRPr="002F7865">
        <w:rPr>
          <w:rFonts w:ascii="Arial" w:hAnsi="Arial" w:cs="Arial"/>
          <w:sz w:val="19"/>
          <w:szCs w:val="19"/>
        </w:rPr>
        <w:t>ompany.</w:t>
      </w:r>
    </w:p>
    <w:p w14:paraId="23BDF484" w14:textId="77777777" w:rsidR="000364FB" w:rsidRPr="00953936" w:rsidRDefault="000364FB" w:rsidP="00953936">
      <w:pPr>
        <w:tabs>
          <w:tab w:val="left" w:pos="360"/>
        </w:tabs>
        <w:spacing w:line="360" w:lineRule="auto"/>
        <w:ind w:left="851"/>
        <w:jc w:val="thaiDistribute"/>
        <w:rPr>
          <w:rFonts w:ascii="Arial" w:hAnsi="Arial" w:cs="Arial"/>
          <w:sz w:val="19"/>
          <w:szCs w:val="19"/>
        </w:rPr>
      </w:pPr>
    </w:p>
    <w:p w14:paraId="6B21FDB8" w14:textId="77777777" w:rsidR="00D26D26" w:rsidRPr="002F7865" w:rsidRDefault="00D26D26" w:rsidP="004B5732">
      <w:pPr>
        <w:tabs>
          <w:tab w:val="left" w:pos="360"/>
        </w:tabs>
        <w:spacing w:line="360" w:lineRule="auto"/>
        <w:ind w:left="851"/>
        <w:jc w:val="thaiDistribute"/>
        <w:rPr>
          <w:rFonts w:ascii="Arial" w:hAnsi="Arial" w:cs="Arial"/>
          <w:i/>
          <w:iCs/>
          <w:sz w:val="19"/>
          <w:szCs w:val="19"/>
        </w:rPr>
      </w:pPr>
      <w:r w:rsidRPr="002F7865">
        <w:rPr>
          <w:rFonts w:ascii="Arial" w:hAnsi="Arial" w:cs="Arial"/>
          <w:i/>
          <w:iCs/>
          <w:sz w:val="19"/>
          <w:szCs w:val="19"/>
        </w:rPr>
        <w:t>Foreign currency transactions and balances</w:t>
      </w:r>
    </w:p>
    <w:p w14:paraId="5D4AFD78" w14:textId="67126C24" w:rsidR="00A23245" w:rsidRDefault="00D26D26" w:rsidP="00CC69FE">
      <w:pPr>
        <w:tabs>
          <w:tab w:val="left" w:pos="360"/>
        </w:tabs>
        <w:spacing w:line="360" w:lineRule="auto"/>
        <w:ind w:left="851"/>
        <w:jc w:val="thaiDistribute"/>
        <w:rPr>
          <w:rFonts w:ascii="Arial" w:hAnsi="Arial" w:cs="Arial"/>
          <w:sz w:val="19"/>
          <w:szCs w:val="19"/>
        </w:rPr>
      </w:pPr>
      <w:r w:rsidRPr="002F7865">
        <w:rPr>
          <w:rFonts w:ascii="Arial" w:hAnsi="Arial" w:cs="Arial"/>
          <w:sz w:val="19"/>
          <w:szCs w:val="19"/>
        </w:rPr>
        <w:t xml:space="preserve">Foreign currency transactions are translated into </w:t>
      </w:r>
      <w:r w:rsidR="00681215" w:rsidRPr="002F7865">
        <w:rPr>
          <w:rFonts w:ascii="Arial" w:hAnsi="Arial" w:cs="Arial"/>
          <w:sz w:val="19"/>
          <w:szCs w:val="19"/>
        </w:rPr>
        <w:t>the functional currency of the respective Group entity</w:t>
      </w:r>
      <w:r w:rsidRPr="002F7865">
        <w:rPr>
          <w:rFonts w:ascii="Arial" w:hAnsi="Arial" w:cs="Arial"/>
          <w:sz w:val="19"/>
          <w:szCs w:val="19"/>
        </w:rPr>
        <w:t>, using the exchange rates prevailing at the dates of the transactions (spot exchange rate). Foreign exchange gains and losses resulting from the settlement of such transactions and from the remeasurement of monetary items denominated in foreign currency at year-end exchange rates are recogni</w:t>
      </w:r>
      <w:r w:rsidR="002C5CB3">
        <w:rPr>
          <w:rFonts w:ascii="Arial" w:hAnsi="Arial" w:cs="Arial"/>
          <w:sz w:val="19"/>
          <w:szCs w:val="19"/>
        </w:rPr>
        <w:t>z</w:t>
      </w:r>
      <w:r w:rsidRPr="002F7865">
        <w:rPr>
          <w:rFonts w:ascii="Arial" w:hAnsi="Arial" w:cs="Arial"/>
          <w:sz w:val="19"/>
          <w:szCs w:val="19"/>
        </w:rPr>
        <w:t>ed in profit or loss.</w:t>
      </w:r>
    </w:p>
    <w:p w14:paraId="48CB8110" w14:textId="77777777" w:rsidR="00CC69FE" w:rsidRPr="00DE0B67" w:rsidRDefault="00CC69FE" w:rsidP="002029F1">
      <w:pPr>
        <w:tabs>
          <w:tab w:val="left" w:pos="360"/>
        </w:tabs>
        <w:spacing w:line="360" w:lineRule="auto"/>
        <w:ind w:left="810"/>
        <w:jc w:val="thaiDistribute"/>
        <w:rPr>
          <w:rFonts w:ascii="Garamond" w:hAnsi="Garamond" w:cs="Garamond"/>
          <w:sz w:val="16"/>
          <w:szCs w:val="16"/>
        </w:rPr>
      </w:pPr>
    </w:p>
    <w:p w14:paraId="7B4FEAC6" w14:textId="77777777" w:rsidR="00D26D26" w:rsidRPr="002F7865" w:rsidRDefault="00D26D26" w:rsidP="00CC69FE">
      <w:pPr>
        <w:tabs>
          <w:tab w:val="left" w:pos="360"/>
        </w:tabs>
        <w:spacing w:line="360" w:lineRule="auto"/>
        <w:ind w:left="851"/>
        <w:jc w:val="thaiDistribute"/>
        <w:rPr>
          <w:rFonts w:ascii="Arial" w:hAnsi="Arial" w:cs="Arial"/>
          <w:sz w:val="19"/>
          <w:szCs w:val="19"/>
        </w:rPr>
      </w:pPr>
      <w:r w:rsidRPr="002F7865">
        <w:rPr>
          <w:rFonts w:ascii="Arial" w:hAnsi="Arial" w:cs="Arial"/>
          <w:sz w:val="19"/>
          <w:szCs w:val="19"/>
        </w:rPr>
        <w:t>Non-monetary items are not retranslated at year-end and are measured at historical cost (translated using the exchange rates at the transaction date), except for non-monetary items measured at fair value which are translated using the exchange rates at the date when fair value was determined.</w:t>
      </w:r>
    </w:p>
    <w:p w14:paraId="634310ED" w14:textId="77777777" w:rsidR="00252D30" w:rsidRPr="00DE0B67" w:rsidRDefault="00252D30" w:rsidP="000E732A">
      <w:pPr>
        <w:tabs>
          <w:tab w:val="left" w:pos="360"/>
        </w:tabs>
        <w:spacing w:line="360" w:lineRule="auto"/>
        <w:ind w:left="900"/>
        <w:jc w:val="thaiDistribute"/>
        <w:rPr>
          <w:rFonts w:ascii="Arial" w:hAnsi="Arial" w:cs="Arial"/>
          <w:sz w:val="16"/>
          <w:szCs w:val="16"/>
        </w:rPr>
      </w:pPr>
    </w:p>
    <w:p w14:paraId="4722CF7A" w14:textId="230C7EF5" w:rsidR="008052E5" w:rsidRPr="002F7865" w:rsidRDefault="008052E5" w:rsidP="004B5732">
      <w:pPr>
        <w:tabs>
          <w:tab w:val="left" w:pos="360"/>
        </w:tabs>
        <w:spacing w:line="360" w:lineRule="auto"/>
        <w:ind w:left="851"/>
        <w:jc w:val="thaiDistribute"/>
        <w:rPr>
          <w:rFonts w:ascii="Arial" w:hAnsi="Arial" w:cs="Arial"/>
          <w:i/>
          <w:iCs/>
          <w:sz w:val="19"/>
          <w:szCs w:val="19"/>
        </w:rPr>
      </w:pPr>
      <w:r w:rsidRPr="002F7865">
        <w:rPr>
          <w:rFonts w:ascii="Arial" w:hAnsi="Arial" w:cs="Arial"/>
          <w:i/>
          <w:iCs/>
          <w:sz w:val="19"/>
          <w:szCs w:val="19"/>
        </w:rPr>
        <w:t>Foreign operations</w:t>
      </w:r>
    </w:p>
    <w:p w14:paraId="6B77CDA7" w14:textId="689CF0BE" w:rsidR="00670202" w:rsidRPr="002F7865" w:rsidRDefault="00681215" w:rsidP="00CC69FE">
      <w:pPr>
        <w:tabs>
          <w:tab w:val="left" w:pos="360"/>
        </w:tabs>
        <w:spacing w:line="360" w:lineRule="auto"/>
        <w:ind w:left="851"/>
        <w:jc w:val="thaiDistribute"/>
        <w:rPr>
          <w:rFonts w:ascii="Arial" w:hAnsi="Arial" w:cs="Arial"/>
          <w:sz w:val="19"/>
          <w:szCs w:val="19"/>
        </w:rPr>
      </w:pPr>
      <w:r w:rsidRPr="002F7865">
        <w:rPr>
          <w:rFonts w:ascii="Arial" w:hAnsi="Arial" w:cs="Arial"/>
          <w:sz w:val="19"/>
          <w:szCs w:val="19"/>
        </w:rPr>
        <w:t>In the Group’s financial statements, all asset</w:t>
      </w:r>
      <w:r w:rsidR="002C5CB3">
        <w:rPr>
          <w:rFonts w:ascii="Arial" w:hAnsi="Arial" w:cs="Arial"/>
          <w:sz w:val="19"/>
          <w:szCs w:val="19"/>
        </w:rPr>
        <w:t>,</w:t>
      </w:r>
      <w:r w:rsidRPr="002F7865">
        <w:rPr>
          <w:rFonts w:ascii="Arial" w:hAnsi="Arial" w:cs="Arial"/>
          <w:sz w:val="19"/>
          <w:szCs w:val="19"/>
        </w:rPr>
        <w:t xml:space="preserve"> liabilities and transaction</w:t>
      </w:r>
      <w:r w:rsidR="002C5CB3">
        <w:rPr>
          <w:rFonts w:ascii="Arial" w:hAnsi="Arial" w:cs="Arial"/>
          <w:sz w:val="19"/>
          <w:szCs w:val="19"/>
        </w:rPr>
        <w:t>s</w:t>
      </w:r>
      <w:r w:rsidRPr="002F7865">
        <w:rPr>
          <w:rFonts w:ascii="Arial" w:hAnsi="Arial" w:cs="Arial"/>
          <w:sz w:val="19"/>
          <w:szCs w:val="19"/>
        </w:rPr>
        <w:t xml:space="preserve"> of Group entities with a </w:t>
      </w:r>
      <w:r w:rsidR="002C5CB3">
        <w:rPr>
          <w:rFonts w:ascii="Arial" w:hAnsi="Arial" w:cs="Arial"/>
          <w:sz w:val="19"/>
          <w:szCs w:val="19"/>
        </w:rPr>
        <w:t>f</w:t>
      </w:r>
      <w:r w:rsidRPr="002F7865">
        <w:rPr>
          <w:rFonts w:ascii="Arial" w:hAnsi="Arial" w:cs="Arial"/>
          <w:sz w:val="19"/>
          <w:szCs w:val="19"/>
        </w:rPr>
        <w:t>unctional currency other than Thai Baht are translated into Thai Baht upon consolidation.</w:t>
      </w:r>
      <w:r w:rsidR="00435869" w:rsidRPr="002F7865">
        <w:rPr>
          <w:rFonts w:ascii="Arial" w:hAnsi="Arial" w:cs="Arial"/>
          <w:sz w:val="19"/>
          <w:szCs w:val="19"/>
        </w:rPr>
        <w:t xml:space="preserve"> </w:t>
      </w:r>
    </w:p>
    <w:p w14:paraId="467435AF" w14:textId="77777777" w:rsidR="00861544" w:rsidRPr="00DE0B67" w:rsidRDefault="00861544" w:rsidP="000E732A">
      <w:pPr>
        <w:tabs>
          <w:tab w:val="left" w:pos="360"/>
        </w:tabs>
        <w:spacing w:line="360" w:lineRule="auto"/>
        <w:ind w:left="709"/>
        <w:jc w:val="thaiDistribute"/>
        <w:rPr>
          <w:rFonts w:ascii="Garamond" w:hAnsi="Garamond" w:cs="Garamond"/>
          <w:sz w:val="16"/>
          <w:szCs w:val="16"/>
        </w:rPr>
      </w:pPr>
    </w:p>
    <w:p w14:paraId="62AA6700" w14:textId="34ED27D1" w:rsidR="00D26D26" w:rsidRPr="002F7865" w:rsidRDefault="00D26D26" w:rsidP="00C80E80">
      <w:pPr>
        <w:pStyle w:val="ListParagraph"/>
        <w:numPr>
          <w:ilvl w:val="1"/>
          <w:numId w:val="12"/>
        </w:numPr>
        <w:spacing w:after="0" w:line="360" w:lineRule="auto"/>
        <w:ind w:left="851" w:hanging="425"/>
        <w:jc w:val="both"/>
        <w:rPr>
          <w:rFonts w:ascii="Arial" w:hAnsi="Arial" w:cs="Arial"/>
          <w:sz w:val="19"/>
          <w:szCs w:val="19"/>
        </w:rPr>
      </w:pPr>
      <w:r w:rsidRPr="002F7865">
        <w:rPr>
          <w:rFonts w:ascii="Arial" w:hAnsi="Arial" w:cs="Arial"/>
          <w:sz w:val="19"/>
          <w:szCs w:val="19"/>
        </w:rPr>
        <w:t>Segment reporting</w:t>
      </w:r>
    </w:p>
    <w:p w14:paraId="3E3E4C08" w14:textId="77777777" w:rsidR="00000D43" w:rsidRPr="00DE0B67" w:rsidRDefault="00000D43" w:rsidP="000E732A">
      <w:pPr>
        <w:tabs>
          <w:tab w:val="left" w:pos="360"/>
        </w:tabs>
        <w:spacing w:line="360" w:lineRule="auto"/>
        <w:ind w:left="851"/>
        <w:jc w:val="thaiDistribute"/>
        <w:rPr>
          <w:rFonts w:ascii="Arial" w:hAnsi="Arial" w:cs="Arial"/>
          <w:sz w:val="16"/>
          <w:szCs w:val="16"/>
        </w:rPr>
      </w:pPr>
    </w:p>
    <w:p w14:paraId="76F7B15C" w14:textId="7FB2BFC0" w:rsidR="00D26D26" w:rsidRPr="002F7865" w:rsidRDefault="00D26D26" w:rsidP="000E732A">
      <w:pPr>
        <w:tabs>
          <w:tab w:val="left" w:pos="360"/>
        </w:tabs>
        <w:spacing w:line="360" w:lineRule="auto"/>
        <w:ind w:left="851"/>
        <w:jc w:val="thaiDistribute"/>
        <w:rPr>
          <w:rFonts w:ascii="Arial" w:hAnsi="Arial" w:cs="Arial"/>
          <w:sz w:val="19"/>
          <w:szCs w:val="19"/>
        </w:rPr>
      </w:pPr>
      <w:r w:rsidRPr="002F7865">
        <w:rPr>
          <w:rFonts w:ascii="Arial" w:hAnsi="Arial" w:cs="Arial"/>
          <w:sz w:val="19"/>
          <w:szCs w:val="19"/>
        </w:rPr>
        <w:t xml:space="preserve">The Group has two operating segments: </w:t>
      </w:r>
      <w:r w:rsidR="007F6902" w:rsidRPr="002F7865">
        <w:rPr>
          <w:rFonts w:ascii="Arial" w:hAnsi="Arial" w:cs="Arial"/>
          <w:sz w:val="19"/>
          <w:szCs w:val="19"/>
        </w:rPr>
        <w:t xml:space="preserve">production and trading. </w:t>
      </w:r>
      <w:r w:rsidRPr="002F7865">
        <w:rPr>
          <w:rFonts w:ascii="Arial" w:hAnsi="Arial" w:cs="Arial"/>
          <w:sz w:val="19"/>
          <w:szCs w:val="19"/>
        </w:rPr>
        <w:t xml:space="preserve">In identifying these operating segments, management generally follows the Group’s </w:t>
      </w:r>
      <w:r w:rsidR="00D63777" w:rsidRPr="002F7865">
        <w:rPr>
          <w:rFonts w:ascii="Arial" w:hAnsi="Arial" w:cs="Arial"/>
          <w:sz w:val="19"/>
          <w:szCs w:val="19"/>
        </w:rPr>
        <w:t>operations</w:t>
      </w:r>
      <w:r w:rsidRPr="002F7865">
        <w:rPr>
          <w:rFonts w:ascii="Arial" w:hAnsi="Arial" w:cs="Arial"/>
          <w:sz w:val="19"/>
          <w:szCs w:val="19"/>
        </w:rPr>
        <w:t xml:space="preserve"> representing its main products (see Note</w:t>
      </w:r>
      <w:r w:rsidR="00C97100">
        <w:rPr>
          <w:rFonts w:ascii="Arial" w:hAnsi="Arial" w:cs="Arial"/>
          <w:sz w:val="19"/>
          <w:szCs w:val="19"/>
        </w:rPr>
        <w:t>s</w:t>
      </w:r>
      <w:r w:rsidRPr="002F7865">
        <w:rPr>
          <w:rFonts w:ascii="Arial" w:hAnsi="Arial" w:cs="Arial"/>
          <w:sz w:val="19"/>
          <w:szCs w:val="19"/>
        </w:rPr>
        <w:t xml:space="preserve"> </w:t>
      </w:r>
      <w:r w:rsidR="00E70D21">
        <w:rPr>
          <w:rFonts w:ascii="Arial" w:hAnsi="Arial" w:cs="Arial"/>
          <w:sz w:val="19"/>
          <w:szCs w:val="19"/>
        </w:rPr>
        <w:t>1</w:t>
      </w:r>
      <w:r w:rsidR="00C97100">
        <w:rPr>
          <w:rFonts w:ascii="Arial" w:hAnsi="Arial" w:cs="Arial"/>
          <w:sz w:val="19"/>
          <w:szCs w:val="19"/>
        </w:rPr>
        <w:t xml:space="preserve"> and</w:t>
      </w:r>
      <w:r w:rsidR="00E70D21">
        <w:rPr>
          <w:rFonts w:ascii="Arial" w:hAnsi="Arial" w:cs="Arial"/>
          <w:sz w:val="19"/>
          <w:szCs w:val="19"/>
        </w:rPr>
        <w:t xml:space="preserve"> 2</w:t>
      </w:r>
      <w:r w:rsidR="00A40A7F">
        <w:rPr>
          <w:rFonts w:ascii="Arial" w:hAnsi="Arial" w:cs="Arial"/>
          <w:sz w:val="19"/>
          <w:szCs w:val="19"/>
        </w:rPr>
        <w:t>7</w:t>
      </w:r>
      <w:r w:rsidRPr="002F7865">
        <w:rPr>
          <w:rFonts w:ascii="Arial" w:hAnsi="Arial" w:cs="Arial"/>
          <w:sz w:val="19"/>
          <w:szCs w:val="19"/>
        </w:rPr>
        <w:t xml:space="preserve">). </w:t>
      </w:r>
    </w:p>
    <w:p w14:paraId="175C0A30" w14:textId="77777777" w:rsidR="00D26D26" w:rsidRPr="00DE0B67" w:rsidRDefault="00D26D26" w:rsidP="000E732A">
      <w:pPr>
        <w:tabs>
          <w:tab w:val="left" w:pos="360"/>
        </w:tabs>
        <w:spacing w:line="360" w:lineRule="auto"/>
        <w:ind w:left="851"/>
        <w:jc w:val="thaiDistribute"/>
        <w:rPr>
          <w:rFonts w:ascii="Arial" w:hAnsi="Arial" w:cs="Arial"/>
          <w:sz w:val="16"/>
          <w:szCs w:val="16"/>
        </w:rPr>
      </w:pPr>
    </w:p>
    <w:p w14:paraId="40FF9F57" w14:textId="77777777" w:rsidR="00D26D26" w:rsidRPr="002F7865" w:rsidRDefault="00D26D26" w:rsidP="000E732A">
      <w:pPr>
        <w:tabs>
          <w:tab w:val="left" w:pos="360"/>
        </w:tabs>
        <w:spacing w:line="360" w:lineRule="auto"/>
        <w:ind w:left="851"/>
        <w:jc w:val="thaiDistribute"/>
        <w:rPr>
          <w:rFonts w:ascii="Arial" w:hAnsi="Arial" w:cs="Arial"/>
          <w:sz w:val="19"/>
          <w:szCs w:val="19"/>
        </w:rPr>
      </w:pPr>
      <w:r w:rsidRPr="002F7865">
        <w:rPr>
          <w:rFonts w:ascii="Arial" w:hAnsi="Arial" w:cs="Arial"/>
          <w:sz w:val="19"/>
          <w:szCs w:val="19"/>
        </w:rPr>
        <w:t>Each of these operating segments is managed separately as each requires different marketing approaches and other resources. All inter-segment transfers are carried out at arm’s length prices based on prices charged to unrelated customers in standalone sales of identical goods.</w:t>
      </w:r>
    </w:p>
    <w:p w14:paraId="2990A685" w14:textId="77777777" w:rsidR="00D26D26" w:rsidRPr="00DE0B67" w:rsidRDefault="00D26D26" w:rsidP="000E732A">
      <w:pPr>
        <w:tabs>
          <w:tab w:val="left" w:pos="360"/>
        </w:tabs>
        <w:spacing w:line="360" w:lineRule="auto"/>
        <w:ind w:left="851"/>
        <w:jc w:val="thaiDistribute"/>
        <w:rPr>
          <w:rFonts w:ascii="Arial" w:hAnsi="Arial" w:cs="Arial"/>
          <w:sz w:val="16"/>
          <w:szCs w:val="16"/>
        </w:rPr>
      </w:pPr>
    </w:p>
    <w:p w14:paraId="2D5114F5" w14:textId="3C10C0A8" w:rsidR="00D26D26" w:rsidRDefault="00D26D26" w:rsidP="000E732A">
      <w:pPr>
        <w:tabs>
          <w:tab w:val="left" w:pos="360"/>
        </w:tabs>
        <w:spacing w:line="360" w:lineRule="auto"/>
        <w:ind w:left="851"/>
        <w:jc w:val="thaiDistribute"/>
        <w:rPr>
          <w:rFonts w:ascii="Arial" w:hAnsi="Arial" w:cs="Arial"/>
          <w:sz w:val="19"/>
          <w:szCs w:val="19"/>
        </w:rPr>
      </w:pPr>
      <w:r w:rsidRPr="002F7865">
        <w:rPr>
          <w:rFonts w:ascii="Arial" w:hAnsi="Arial" w:cs="Arial"/>
          <w:sz w:val="19"/>
          <w:szCs w:val="19"/>
        </w:rPr>
        <w:t>For management purposes, the Group uses the same measurement policies as those used in its financial statements.</w:t>
      </w:r>
    </w:p>
    <w:p w14:paraId="69BBC226" w14:textId="77777777" w:rsidR="00680D43" w:rsidRPr="002F7865" w:rsidRDefault="00680D43" w:rsidP="000E732A">
      <w:pPr>
        <w:tabs>
          <w:tab w:val="left" w:pos="360"/>
        </w:tabs>
        <w:spacing w:line="360" w:lineRule="auto"/>
        <w:ind w:left="851"/>
        <w:jc w:val="thaiDistribute"/>
        <w:rPr>
          <w:rFonts w:ascii="Arial" w:hAnsi="Arial" w:cs="Arial"/>
          <w:sz w:val="19"/>
          <w:szCs w:val="19"/>
        </w:rPr>
      </w:pPr>
    </w:p>
    <w:p w14:paraId="6E640773" w14:textId="77777777" w:rsidR="000870E1" w:rsidRPr="002F7865" w:rsidRDefault="000870E1" w:rsidP="00C80E80">
      <w:pPr>
        <w:pStyle w:val="ListParagraph"/>
        <w:numPr>
          <w:ilvl w:val="1"/>
          <w:numId w:val="12"/>
        </w:numPr>
        <w:spacing w:after="0" w:line="360" w:lineRule="auto"/>
        <w:ind w:left="851" w:hanging="425"/>
        <w:jc w:val="both"/>
        <w:rPr>
          <w:rFonts w:ascii="Arial" w:hAnsi="Arial" w:cs="Arial"/>
          <w:sz w:val="19"/>
          <w:szCs w:val="19"/>
        </w:rPr>
      </w:pPr>
      <w:r w:rsidRPr="002F7865">
        <w:rPr>
          <w:rFonts w:ascii="Arial" w:hAnsi="Arial" w:cs="Arial"/>
          <w:sz w:val="19"/>
          <w:szCs w:val="19"/>
        </w:rPr>
        <w:t xml:space="preserve">Related </w:t>
      </w:r>
      <w:r w:rsidR="00D61C22" w:rsidRPr="002F7865">
        <w:rPr>
          <w:rFonts w:ascii="Arial" w:hAnsi="Arial" w:cs="Arial"/>
          <w:sz w:val="19"/>
          <w:szCs w:val="19"/>
        </w:rPr>
        <w:t>par</w:t>
      </w:r>
      <w:r w:rsidR="00481BAD" w:rsidRPr="002F7865">
        <w:rPr>
          <w:rFonts w:ascii="Arial" w:hAnsi="Arial" w:cs="Arial"/>
          <w:sz w:val="19"/>
          <w:szCs w:val="19"/>
        </w:rPr>
        <w:t>t</w:t>
      </w:r>
      <w:r w:rsidR="00D61C22" w:rsidRPr="002F7865">
        <w:rPr>
          <w:rFonts w:ascii="Arial" w:hAnsi="Arial" w:cs="Arial"/>
          <w:sz w:val="19"/>
          <w:szCs w:val="19"/>
        </w:rPr>
        <w:t>i</w:t>
      </w:r>
      <w:r w:rsidR="00481BAD" w:rsidRPr="002F7865">
        <w:rPr>
          <w:rFonts w:ascii="Arial" w:hAnsi="Arial" w:cs="Arial"/>
          <w:sz w:val="19"/>
          <w:szCs w:val="19"/>
        </w:rPr>
        <w:t>es</w:t>
      </w:r>
    </w:p>
    <w:p w14:paraId="4FEA75B4" w14:textId="77777777" w:rsidR="00A23245" w:rsidRPr="002F7865" w:rsidRDefault="00A23245" w:rsidP="000E732A">
      <w:pPr>
        <w:tabs>
          <w:tab w:val="left" w:pos="360"/>
        </w:tabs>
        <w:spacing w:line="360" w:lineRule="auto"/>
        <w:ind w:left="709"/>
        <w:jc w:val="thaiDistribute"/>
        <w:rPr>
          <w:rFonts w:ascii="Arial" w:hAnsi="Arial" w:cs="Arial"/>
          <w:sz w:val="19"/>
          <w:szCs w:val="19"/>
        </w:rPr>
      </w:pPr>
    </w:p>
    <w:p w14:paraId="0E7EA98A" w14:textId="6D555CF0" w:rsidR="000870E1" w:rsidRPr="002F7865" w:rsidRDefault="000870E1" w:rsidP="000E732A">
      <w:pPr>
        <w:tabs>
          <w:tab w:val="left" w:pos="360"/>
        </w:tabs>
        <w:spacing w:line="360" w:lineRule="auto"/>
        <w:ind w:left="851"/>
        <w:jc w:val="thaiDistribute"/>
        <w:rPr>
          <w:rFonts w:ascii="Arial" w:hAnsi="Arial" w:cs="Arial"/>
          <w:sz w:val="19"/>
          <w:szCs w:val="19"/>
        </w:rPr>
      </w:pPr>
      <w:r w:rsidRPr="002F7865">
        <w:rPr>
          <w:rFonts w:ascii="Arial" w:hAnsi="Arial" w:cs="Arial"/>
          <w:sz w:val="19"/>
          <w:szCs w:val="19"/>
        </w:rPr>
        <w:t xml:space="preserve">Related parties comprise enterprises and individuals that control, or are controlled by the </w:t>
      </w:r>
      <w:r w:rsidR="00B15EF9" w:rsidRPr="002F7865">
        <w:rPr>
          <w:rFonts w:ascii="Arial" w:hAnsi="Arial" w:cs="Arial"/>
          <w:sz w:val="19"/>
          <w:szCs w:val="19"/>
        </w:rPr>
        <w:t>Group</w:t>
      </w:r>
      <w:r w:rsidRPr="002F7865">
        <w:rPr>
          <w:rFonts w:ascii="Arial" w:hAnsi="Arial" w:cs="Arial"/>
          <w:sz w:val="19"/>
          <w:szCs w:val="19"/>
        </w:rPr>
        <w:t xml:space="preserve">, whether directly or indirectly, or which are under common control with the </w:t>
      </w:r>
      <w:r w:rsidR="00B15EF9" w:rsidRPr="002F7865">
        <w:rPr>
          <w:rFonts w:ascii="Arial" w:hAnsi="Arial" w:cs="Arial"/>
          <w:sz w:val="19"/>
          <w:szCs w:val="19"/>
        </w:rPr>
        <w:t>Group</w:t>
      </w:r>
      <w:r w:rsidRPr="002F7865">
        <w:rPr>
          <w:rFonts w:ascii="Arial" w:hAnsi="Arial" w:cs="Arial"/>
          <w:sz w:val="19"/>
          <w:szCs w:val="19"/>
        </w:rPr>
        <w:t xml:space="preserve">. They also include associated companies and individuals which directly or indirectly own voting interest in the </w:t>
      </w:r>
      <w:r w:rsidR="00B15EF9" w:rsidRPr="002F7865">
        <w:rPr>
          <w:rFonts w:ascii="Arial" w:hAnsi="Arial" w:cs="Arial"/>
          <w:sz w:val="19"/>
          <w:szCs w:val="19"/>
        </w:rPr>
        <w:t>Group</w:t>
      </w:r>
      <w:r w:rsidRPr="002F7865">
        <w:rPr>
          <w:rFonts w:ascii="Arial" w:hAnsi="Arial" w:cs="Arial"/>
          <w:sz w:val="19"/>
          <w:szCs w:val="19"/>
        </w:rPr>
        <w:t xml:space="preserve"> that gives them significant influence over the </w:t>
      </w:r>
      <w:r w:rsidR="00B15EF9" w:rsidRPr="002F7865">
        <w:rPr>
          <w:rFonts w:ascii="Arial" w:hAnsi="Arial" w:cs="Arial"/>
          <w:sz w:val="19"/>
          <w:szCs w:val="19"/>
        </w:rPr>
        <w:t>Group</w:t>
      </w:r>
      <w:r w:rsidRPr="002F7865">
        <w:rPr>
          <w:rFonts w:ascii="Arial" w:hAnsi="Arial" w:cs="Arial"/>
          <w:sz w:val="19"/>
          <w:szCs w:val="19"/>
        </w:rPr>
        <w:t>, key management personnel, directors and officers with authority in the planning and directi</w:t>
      </w:r>
      <w:r w:rsidR="00223554">
        <w:rPr>
          <w:rFonts w:ascii="Arial" w:hAnsi="Arial" w:cs="Arial"/>
          <w:sz w:val="19"/>
          <w:szCs w:val="19"/>
        </w:rPr>
        <w:t>ng</w:t>
      </w:r>
      <w:r w:rsidRPr="002F7865">
        <w:rPr>
          <w:rFonts w:ascii="Arial" w:hAnsi="Arial" w:cs="Arial"/>
          <w:sz w:val="19"/>
          <w:szCs w:val="19"/>
        </w:rPr>
        <w:t xml:space="preserve"> the </w:t>
      </w:r>
      <w:r w:rsidR="00B15EF9" w:rsidRPr="002F7865">
        <w:rPr>
          <w:rFonts w:ascii="Arial" w:hAnsi="Arial" w:cs="Arial"/>
          <w:sz w:val="19"/>
          <w:szCs w:val="19"/>
        </w:rPr>
        <w:t>Group</w:t>
      </w:r>
      <w:r w:rsidRPr="002F7865">
        <w:rPr>
          <w:rFonts w:ascii="Arial" w:hAnsi="Arial" w:cs="Arial"/>
          <w:sz w:val="19"/>
          <w:szCs w:val="19"/>
        </w:rPr>
        <w:t xml:space="preserve">’s operations. </w:t>
      </w:r>
    </w:p>
    <w:p w14:paraId="2C3ABE11" w14:textId="24B3F08E" w:rsidR="000870E1" w:rsidRDefault="000870E1" w:rsidP="000E732A">
      <w:pPr>
        <w:pStyle w:val="ListParagraph"/>
        <w:spacing w:after="0" w:line="360" w:lineRule="auto"/>
        <w:jc w:val="thaiDistribute"/>
        <w:rPr>
          <w:rFonts w:ascii="Arial" w:hAnsi="Arial" w:cs="Arial"/>
          <w:sz w:val="19"/>
          <w:szCs w:val="19"/>
        </w:rPr>
      </w:pPr>
    </w:p>
    <w:p w14:paraId="26204C2F" w14:textId="40175D53" w:rsidR="00A67F94" w:rsidRDefault="00A67F94" w:rsidP="000E732A">
      <w:pPr>
        <w:pStyle w:val="ListParagraph"/>
        <w:spacing w:after="0" w:line="360" w:lineRule="auto"/>
        <w:jc w:val="thaiDistribute"/>
        <w:rPr>
          <w:rFonts w:ascii="Arial" w:hAnsi="Arial" w:cs="Arial"/>
          <w:sz w:val="19"/>
          <w:szCs w:val="19"/>
        </w:rPr>
      </w:pPr>
    </w:p>
    <w:p w14:paraId="5B64001C" w14:textId="4BEDD1C1" w:rsidR="00A67F94" w:rsidRDefault="00A67F94" w:rsidP="000E732A">
      <w:pPr>
        <w:pStyle w:val="ListParagraph"/>
        <w:spacing w:after="0" w:line="360" w:lineRule="auto"/>
        <w:jc w:val="thaiDistribute"/>
        <w:rPr>
          <w:rFonts w:ascii="Arial" w:hAnsi="Arial" w:cs="Arial"/>
          <w:sz w:val="19"/>
          <w:szCs w:val="19"/>
        </w:rPr>
      </w:pPr>
    </w:p>
    <w:p w14:paraId="7D94C54E" w14:textId="77777777" w:rsidR="00D75FFA" w:rsidRDefault="00D75FFA" w:rsidP="000E732A">
      <w:pPr>
        <w:pStyle w:val="ListParagraph"/>
        <w:spacing w:after="0" w:line="360" w:lineRule="auto"/>
        <w:jc w:val="thaiDistribute"/>
        <w:rPr>
          <w:rFonts w:ascii="Arial" w:hAnsi="Arial" w:cs="Arial"/>
          <w:sz w:val="19"/>
          <w:szCs w:val="19"/>
        </w:rPr>
      </w:pPr>
    </w:p>
    <w:p w14:paraId="649A6F16" w14:textId="77777777" w:rsidR="00B265AF" w:rsidRPr="007F3473" w:rsidRDefault="00A50343" w:rsidP="00C80E80">
      <w:pPr>
        <w:pStyle w:val="ListParagraph"/>
        <w:numPr>
          <w:ilvl w:val="1"/>
          <w:numId w:val="12"/>
        </w:numPr>
        <w:spacing w:after="0" w:line="360" w:lineRule="auto"/>
        <w:ind w:left="851" w:hanging="425"/>
        <w:jc w:val="both"/>
        <w:rPr>
          <w:rFonts w:ascii="Arial" w:hAnsi="Arial" w:cs="Arial"/>
          <w:sz w:val="19"/>
          <w:szCs w:val="19"/>
        </w:rPr>
      </w:pPr>
      <w:r w:rsidRPr="007F3473">
        <w:rPr>
          <w:rFonts w:ascii="Arial" w:hAnsi="Arial" w:cs="Arial"/>
          <w:sz w:val="19"/>
          <w:szCs w:val="19"/>
        </w:rPr>
        <w:t xml:space="preserve">Revenue </w:t>
      </w:r>
    </w:p>
    <w:p w14:paraId="15D80014" w14:textId="77777777" w:rsidR="00A23245" w:rsidRPr="007F3473" w:rsidRDefault="00A23245" w:rsidP="000E732A">
      <w:pPr>
        <w:spacing w:line="360" w:lineRule="auto"/>
        <w:ind w:left="851" w:right="36"/>
        <w:jc w:val="thaiDistribute"/>
        <w:rPr>
          <w:rFonts w:ascii="Arial" w:hAnsi="Arial" w:cs="Arial"/>
          <w:sz w:val="19"/>
          <w:szCs w:val="19"/>
        </w:rPr>
      </w:pPr>
    </w:p>
    <w:p w14:paraId="13A481D3" w14:textId="0AA3C8F0" w:rsidR="00B265AF" w:rsidRPr="007F3473" w:rsidRDefault="003C476C" w:rsidP="000E732A">
      <w:pPr>
        <w:spacing w:line="360" w:lineRule="auto"/>
        <w:ind w:left="851" w:right="36"/>
        <w:jc w:val="thaiDistribute"/>
        <w:rPr>
          <w:rFonts w:ascii="Arial" w:hAnsi="Arial" w:cs="Arial"/>
          <w:sz w:val="19"/>
          <w:szCs w:val="19"/>
        </w:rPr>
      </w:pPr>
      <w:r w:rsidRPr="007F3473">
        <w:rPr>
          <w:rFonts w:ascii="Arial" w:hAnsi="Arial" w:cs="Arial"/>
          <w:sz w:val="19"/>
          <w:szCs w:val="19"/>
        </w:rPr>
        <w:t>Revenue is recognized when a customer obtains control of the goods or services in an amount that reflects the consideration to which the Group expects to be entitled, excluding those amounts collected on behalf of third parties, value added tax and is after deduction of any trade discounts and volume rebates.</w:t>
      </w:r>
    </w:p>
    <w:p w14:paraId="29154589" w14:textId="77777777" w:rsidR="00F152E5" w:rsidRPr="007F3473" w:rsidRDefault="00F152E5" w:rsidP="000E732A">
      <w:pPr>
        <w:spacing w:line="360" w:lineRule="auto"/>
        <w:ind w:left="851" w:right="36"/>
        <w:jc w:val="thaiDistribute"/>
        <w:rPr>
          <w:rFonts w:ascii="Arial" w:hAnsi="Arial" w:cs="Arial"/>
          <w:sz w:val="19"/>
          <w:szCs w:val="19"/>
        </w:rPr>
      </w:pPr>
    </w:p>
    <w:p w14:paraId="5216E9FE" w14:textId="451662B1" w:rsidR="00F207F9" w:rsidRPr="00BB0776" w:rsidRDefault="00F207F9" w:rsidP="00F207F9">
      <w:pPr>
        <w:spacing w:line="360" w:lineRule="auto"/>
        <w:ind w:left="851"/>
        <w:jc w:val="both"/>
        <w:rPr>
          <w:rFonts w:ascii="Arial" w:hAnsi="Arial" w:cs="Arial"/>
          <w:i/>
          <w:iCs/>
          <w:sz w:val="19"/>
          <w:szCs w:val="19"/>
        </w:rPr>
      </w:pPr>
      <w:r w:rsidRPr="00BB0776">
        <w:rPr>
          <w:rFonts w:ascii="Arial" w:hAnsi="Arial" w:cs="Arial"/>
          <w:i/>
          <w:iCs/>
          <w:sz w:val="19"/>
          <w:szCs w:val="19"/>
        </w:rPr>
        <w:t xml:space="preserve">Sale of </w:t>
      </w:r>
      <w:r w:rsidR="00CD26AC" w:rsidRPr="00BB0776">
        <w:rPr>
          <w:rFonts w:ascii="Arial" w:hAnsi="Arial" w:cs="Arial"/>
          <w:i/>
          <w:iCs/>
          <w:sz w:val="19"/>
          <w:szCs w:val="19"/>
        </w:rPr>
        <w:t>steel products an</w:t>
      </w:r>
      <w:r w:rsidR="00534FF6" w:rsidRPr="00BB0776">
        <w:rPr>
          <w:rFonts w:ascii="Arial" w:hAnsi="Arial" w:cs="Arial"/>
          <w:i/>
          <w:iCs/>
          <w:sz w:val="19"/>
          <w:szCs w:val="19"/>
        </w:rPr>
        <w:t xml:space="preserve">d </w:t>
      </w:r>
      <w:r w:rsidR="00680D43" w:rsidRPr="00BB0776">
        <w:rPr>
          <w:rFonts w:ascii="Arial" w:hAnsi="Arial" w:cs="Arial"/>
          <w:i/>
          <w:iCs/>
          <w:sz w:val="19"/>
          <w:szCs w:val="19"/>
        </w:rPr>
        <w:t>by-product</w:t>
      </w:r>
    </w:p>
    <w:p w14:paraId="561E9817" w14:textId="69389DF5" w:rsidR="00F152E5" w:rsidRPr="007F3473" w:rsidRDefault="00F207F9" w:rsidP="00F207F9">
      <w:pPr>
        <w:spacing w:line="360" w:lineRule="auto"/>
        <w:ind w:left="851"/>
        <w:jc w:val="both"/>
        <w:rPr>
          <w:rFonts w:ascii="Garamond" w:hAnsi="Garamond" w:cs="Garamond"/>
          <w:sz w:val="20"/>
          <w:szCs w:val="20"/>
        </w:rPr>
      </w:pPr>
      <w:r w:rsidRPr="007F3473">
        <w:rPr>
          <w:rFonts w:ascii="Arial" w:hAnsi="Arial" w:cs="Arial"/>
          <w:sz w:val="19"/>
          <w:szCs w:val="19"/>
        </w:rPr>
        <w:t xml:space="preserve">Revenue from </w:t>
      </w:r>
      <w:r w:rsidR="00680D43" w:rsidRPr="007F3473">
        <w:rPr>
          <w:rFonts w:ascii="Arial" w:hAnsi="Arial" w:cs="Arial"/>
          <w:sz w:val="19"/>
          <w:szCs w:val="19"/>
        </w:rPr>
        <w:t>sale of steel products and by-products are</w:t>
      </w:r>
      <w:r w:rsidRPr="007F3473">
        <w:rPr>
          <w:rFonts w:ascii="Arial" w:hAnsi="Arial" w:cs="Arial"/>
          <w:sz w:val="19"/>
          <w:szCs w:val="19"/>
        </w:rPr>
        <w:t xml:space="preserve"> recognized when a customer obtains control of the goods, generally on delivery of the goods to the customers. For contracts that permit the customers to return the goods, revenue is recognized to the extent that it is highly probable that a significant reversal in the amount of cumulative revenue recognized will not occur.  Therefore, the amount of revenue recognized is adjusted for estimated returns, which are estimated based on the historical data.</w:t>
      </w:r>
    </w:p>
    <w:p w14:paraId="38CE27E4" w14:textId="77777777" w:rsidR="00252D30" w:rsidRPr="004D4A6B" w:rsidRDefault="00252D30" w:rsidP="00F952F7">
      <w:pPr>
        <w:spacing w:line="360" w:lineRule="auto"/>
        <w:jc w:val="both"/>
        <w:rPr>
          <w:rFonts w:ascii="Arial" w:hAnsi="Arial" w:cs="Arial"/>
          <w:i/>
          <w:iCs/>
          <w:sz w:val="19"/>
          <w:szCs w:val="19"/>
        </w:rPr>
      </w:pPr>
    </w:p>
    <w:p w14:paraId="2396E5DA" w14:textId="2CBB60C2" w:rsidR="005A3D7A" w:rsidRPr="004D4A6B" w:rsidRDefault="00124845" w:rsidP="000E732A">
      <w:pPr>
        <w:spacing w:line="360" w:lineRule="auto"/>
        <w:ind w:left="851"/>
        <w:jc w:val="both"/>
        <w:rPr>
          <w:rFonts w:ascii="Arial" w:hAnsi="Arial" w:cs="Arial"/>
          <w:i/>
          <w:iCs/>
          <w:sz w:val="19"/>
          <w:szCs w:val="19"/>
        </w:rPr>
      </w:pPr>
      <w:r w:rsidRPr="004D4A6B">
        <w:rPr>
          <w:rFonts w:ascii="Arial" w:hAnsi="Arial" w:cs="Arial"/>
          <w:i/>
          <w:iCs/>
          <w:sz w:val="19"/>
          <w:szCs w:val="19"/>
        </w:rPr>
        <w:t xml:space="preserve">Interest </w:t>
      </w:r>
      <w:r w:rsidR="00B20BEA" w:rsidRPr="004D4A6B">
        <w:rPr>
          <w:rFonts w:ascii="Arial" w:hAnsi="Arial" w:cs="Arial"/>
          <w:i/>
          <w:iCs/>
          <w:sz w:val="19"/>
          <w:szCs w:val="19"/>
        </w:rPr>
        <w:t>and other income</w:t>
      </w:r>
    </w:p>
    <w:p w14:paraId="6EFC8FF8" w14:textId="3673292D" w:rsidR="00B265AF" w:rsidRPr="002F7865" w:rsidRDefault="005A3D7A" w:rsidP="000E732A">
      <w:pPr>
        <w:spacing w:line="360" w:lineRule="auto"/>
        <w:ind w:left="851"/>
        <w:jc w:val="both"/>
        <w:rPr>
          <w:rFonts w:ascii="Arial" w:hAnsi="Arial" w:cs="Arial"/>
          <w:sz w:val="19"/>
          <w:szCs w:val="19"/>
        </w:rPr>
      </w:pPr>
      <w:r w:rsidRPr="007F3473">
        <w:rPr>
          <w:rFonts w:ascii="Arial" w:hAnsi="Arial" w:cs="Arial"/>
          <w:sz w:val="19"/>
          <w:szCs w:val="19"/>
        </w:rPr>
        <w:t xml:space="preserve">Interest </w:t>
      </w:r>
      <w:r w:rsidR="00815D10" w:rsidRPr="007F3473">
        <w:rPr>
          <w:rFonts w:ascii="Arial" w:hAnsi="Arial" w:cs="Arial"/>
          <w:sz w:val="19"/>
          <w:szCs w:val="19"/>
        </w:rPr>
        <w:t xml:space="preserve">and other </w:t>
      </w:r>
      <w:r w:rsidRPr="007F3473">
        <w:rPr>
          <w:rFonts w:ascii="Arial" w:hAnsi="Arial" w:cs="Arial"/>
          <w:sz w:val="19"/>
          <w:szCs w:val="19"/>
        </w:rPr>
        <w:t>income</w:t>
      </w:r>
      <w:r w:rsidR="00B72A50" w:rsidRPr="007F3473">
        <w:rPr>
          <w:rFonts w:ascii="Arial" w:hAnsi="Arial" w:cs="Arial"/>
          <w:sz w:val="19"/>
          <w:szCs w:val="19"/>
        </w:rPr>
        <w:t xml:space="preserve"> </w:t>
      </w:r>
      <w:r w:rsidR="00D75FFA">
        <w:rPr>
          <w:rFonts w:ascii="Arial" w:hAnsi="Arial" w:cs="Arial"/>
          <w:sz w:val="19"/>
          <w:szCs w:val="19"/>
        </w:rPr>
        <w:t>are</w:t>
      </w:r>
      <w:r w:rsidR="00B72A50" w:rsidRPr="007F3473">
        <w:rPr>
          <w:rFonts w:ascii="Arial" w:hAnsi="Arial" w:cs="Arial"/>
          <w:sz w:val="19"/>
          <w:szCs w:val="19"/>
        </w:rPr>
        <w:t xml:space="preserve"> recogni</w:t>
      </w:r>
      <w:r w:rsidR="004B31F3" w:rsidRPr="007F3473">
        <w:rPr>
          <w:rFonts w:ascii="Arial" w:hAnsi="Arial" w:cs="Arial"/>
          <w:sz w:val="19"/>
          <w:szCs w:val="19"/>
        </w:rPr>
        <w:t>z</w:t>
      </w:r>
      <w:r w:rsidR="00B265AF" w:rsidRPr="007F3473">
        <w:rPr>
          <w:rFonts w:ascii="Arial" w:hAnsi="Arial" w:cs="Arial"/>
          <w:sz w:val="19"/>
          <w:szCs w:val="19"/>
        </w:rPr>
        <w:t>ed on accrual basis.</w:t>
      </w:r>
    </w:p>
    <w:p w14:paraId="78E83EA7" w14:textId="77777777" w:rsidR="00373615" w:rsidRPr="002F7865" w:rsidRDefault="00373615" w:rsidP="000E732A">
      <w:pPr>
        <w:spacing w:line="360" w:lineRule="auto"/>
        <w:ind w:left="851"/>
        <w:jc w:val="both"/>
        <w:rPr>
          <w:rFonts w:ascii="Arial" w:hAnsi="Arial" w:cs="Arial"/>
          <w:sz w:val="19"/>
          <w:szCs w:val="19"/>
        </w:rPr>
      </w:pPr>
    </w:p>
    <w:p w14:paraId="36A0FEA2" w14:textId="77777777" w:rsidR="00A35BED" w:rsidRPr="002F7865" w:rsidRDefault="00A35BED" w:rsidP="00C80E80">
      <w:pPr>
        <w:pStyle w:val="ListParagraph"/>
        <w:numPr>
          <w:ilvl w:val="1"/>
          <w:numId w:val="12"/>
        </w:numPr>
        <w:spacing w:after="0" w:line="360" w:lineRule="auto"/>
        <w:ind w:left="851" w:hanging="425"/>
        <w:jc w:val="both"/>
        <w:rPr>
          <w:rFonts w:ascii="Arial" w:hAnsi="Arial" w:cs="Arial"/>
          <w:sz w:val="19"/>
          <w:szCs w:val="19"/>
        </w:rPr>
      </w:pPr>
      <w:r w:rsidRPr="002F7865">
        <w:rPr>
          <w:rFonts w:ascii="Arial" w:hAnsi="Arial" w:cs="Arial"/>
          <w:sz w:val="19"/>
          <w:szCs w:val="19"/>
        </w:rPr>
        <w:t>Operating expenses</w:t>
      </w:r>
    </w:p>
    <w:p w14:paraId="4FBF1551" w14:textId="77777777" w:rsidR="00A23245" w:rsidRPr="002F7865" w:rsidRDefault="00A23245" w:rsidP="000E732A">
      <w:pPr>
        <w:spacing w:line="360" w:lineRule="auto"/>
        <w:ind w:left="709"/>
        <w:jc w:val="thaiDistribute"/>
        <w:rPr>
          <w:rFonts w:ascii="Arial" w:hAnsi="Arial" w:cs="Arial"/>
          <w:sz w:val="19"/>
          <w:szCs w:val="19"/>
        </w:rPr>
      </w:pPr>
    </w:p>
    <w:p w14:paraId="59556A83" w14:textId="0A7E7402" w:rsidR="00A35BED" w:rsidRPr="002F7865" w:rsidRDefault="00A35BED" w:rsidP="000E732A">
      <w:pPr>
        <w:spacing w:line="360" w:lineRule="auto"/>
        <w:ind w:left="851"/>
        <w:jc w:val="thaiDistribute"/>
        <w:rPr>
          <w:rFonts w:ascii="Arial" w:hAnsi="Arial" w:cs="Arial"/>
          <w:sz w:val="19"/>
          <w:szCs w:val="19"/>
        </w:rPr>
      </w:pPr>
      <w:r w:rsidRPr="002F7865">
        <w:rPr>
          <w:rFonts w:ascii="Arial" w:hAnsi="Arial" w:cs="Arial"/>
          <w:sz w:val="19"/>
          <w:szCs w:val="19"/>
        </w:rPr>
        <w:t>Operating expenses are recogni</w:t>
      </w:r>
      <w:r w:rsidR="004B31F3">
        <w:rPr>
          <w:rFonts w:ascii="Arial" w:hAnsi="Arial" w:cs="Arial"/>
          <w:sz w:val="19"/>
          <w:szCs w:val="19"/>
        </w:rPr>
        <w:t>z</w:t>
      </w:r>
      <w:r w:rsidRPr="002F7865">
        <w:rPr>
          <w:rFonts w:ascii="Arial" w:hAnsi="Arial" w:cs="Arial"/>
          <w:sz w:val="19"/>
          <w:szCs w:val="19"/>
        </w:rPr>
        <w:t>ed in profit or loss upon utili</w:t>
      </w:r>
      <w:r w:rsidR="004B31F3">
        <w:rPr>
          <w:rFonts w:ascii="Arial" w:hAnsi="Arial" w:cs="Arial"/>
          <w:sz w:val="19"/>
          <w:szCs w:val="19"/>
        </w:rPr>
        <w:t>z</w:t>
      </w:r>
      <w:r w:rsidRPr="002F7865">
        <w:rPr>
          <w:rFonts w:ascii="Arial" w:hAnsi="Arial" w:cs="Arial"/>
          <w:sz w:val="19"/>
          <w:szCs w:val="19"/>
        </w:rPr>
        <w:t xml:space="preserve">ation of the service or as incurred. </w:t>
      </w:r>
    </w:p>
    <w:p w14:paraId="039932D9" w14:textId="77777777" w:rsidR="008727AF" w:rsidRPr="0002334C" w:rsidRDefault="008727AF" w:rsidP="000E732A">
      <w:pPr>
        <w:spacing w:line="360" w:lineRule="auto"/>
        <w:ind w:left="851"/>
        <w:jc w:val="thaiDistribute"/>
        <w:rPr>
          <w:rFonts w:ascii="Garamond" w:hAnsi="Garamond" w:cstheme="minorBidi"/>
          <w:sz w:val="20"/>
          <w:szCs w:val="20"/>
        </w:rPr>
      </w:pPr>
    </w:p>
    <w:p w14:paraId="11C8F346" w14:textId="77777777" w:rsidR="00C8001F" w:rsidRPr="002F7865" w:rsidRDefault="002D5A70" w:rsidP="00C80E80">
      <w:pPr>
        <w:pStyle w:val="ListParagraph"/>
        <w:numPr>
          <w:ilvl w:val="1"/>
          <w:numId w:val="12"/>
        </w:numPr>
        <w:spacing w:after="0" w:line="360" w:lineRule="auto"/>
        <w:ind w:left="851" w:hanging="425"/>
        <w:jc w:val="both"/>
        <w:rPr>
          <w:rFonts w:ascii="Arial" w:hAnsi="Arial" w:cs="Arial"/>
          <w:sz w:val="19"/>
          <w:szCs w:val="19"/>
        </w:rPr>
      </w:pPr>
      <w:r w:rsidRPr="002F7865">
        <w:rPr>
          <w:rFonts w:ascii="Arial" w:hAnsi="Arial" w:cs="Arial"/>
          <w:sz w:val="19"/>
          <w:szCs w:val="19"/>
        </w:rPr>
        <w:t>Borrowing costs</w:t>
      </w:r>
    </w:p>
    <w:p w14:paraId="65297F65" w14:textId="77777777" w:rsidR="00C8001F" w:rsidRPr="002F7865" w:rsidRDefault="00C8001F" w:rsidP="000E732A">
      <w:pPr>
        <w:pStyle w:val="ListParagraph"/>
        <w:spacing w:after="0" w:line="360" w:lineRule="auto"/>
        <w:jc w:val="both"/>
        <w:rPr>
          <w:rFonts w:ascii="Arial" w:hAnsi="Arial" w:cs="Arial"/>
          <w:sz w:val="19"/>
          <w:szCs w:val="19"/>
        </w:rPr>
      </w:pPr>
    </w:p>
    <w:p w14:paraId="04094406" w14:textId="200338B7" w:rsidR="002D5A70" w:rsidRPr="002F7865" w:rsidRDefault="002D5A70" w:rsidP="000E732A">
      <w:pPr>
        <w:pStyle w:val="ListParagraph"/>
        <w:spacing w:after="0" w:line="360" w:lineRule="auto"/>
        <w:ind w:left="851"/>
        <w:jc w:val="both"/>
        <w:rPr>
          <w:rFonts w:ascii="Arial" w:hAnsi="Arial" w:cs="Arial"/>
          <w:sz w:val="19"/>
          <w:szCs w:val="19"/>
        </w:rPr>
      </w:pPr>
      <w:r w:rsidRPr="002F7865">
        <w:rPr>
          <w:rFonts w:ascii="Arial" w:hAnsi="Arial" w:cs="Arial"/>
          <w:sz w:val="19"/>
          <w:szCs w:val="19"/>
        </w:rPr>
        <w:t>Borrowing costs directly attributable to the acquisition, construction or production of a qualifying asset are capitali</w:t>
      </w:r>
      <w:r w:rsidR="004B31F3">
        <w:rPr>
          <w:rFonts w:ascii="Arial" w:hAnsi="Arial" w:cs="Arial"/>
          <w:sz w:val="19"/>
          <w:szCs w:val="19"/>
        </w:rPr>
        <w:t>z</w:t>
      </w:r>
      <w:r w:rsidRPr="002F7865">
        <w:rPr>
          <w:rFonts w:ascii="Arial" w:hAnsi="Arial" w:cs="Arial"/>
          <w:sz w:val="19"/>
          <w:szCs w:val="19"/>
        </w:rPr>
        <w:t xml:space="preserve">ed </w:t>
      </w:r>
      <w:r w:rsidR="002F54D8">
        <w:rPr>
          <w:rFonts w:ascii="Arial" w:hAnsi="Arial" w:cs="Arial"/>
          <w:sz w:val="19"/>
          <w:szCs w:val="19"/>
        </w:rPr>
        <w:t>over</w:t>
      </w:r>
      <w:r w:rsidRPr="002F7865">
        <w:rPr>
          <w:rFonts w:ascii="Arial" w:hAnsi="Arial" w:cs="Arial"/>
          <w:sz w:val="19"/>
          <w:szCs w:val="19"/>
        </w:rPr>
        <w:t xml:space="preserve"> time that is necessary to complete and prepare the asset for its intended use or sale. Other borrowing costs are expen</w:t>
      </w:r>
      <w:r w:rsidR="00E47D88">
        <w:rPr>
          <w:rFonts w:ascii="Arial" w:hAnsi="Arial" w:cs="Arial"/>
          <w:sz w:val="19"/>
          <w:szCs w:val="19"/>
        </w:rPr>
        <w:t>d</w:t>
      </w:r>
      <w:r w:rsidRPr="002F7865">
        <w:rPr>
          <w:rFonts w:ascii="Arial" w:hAnsi="Arial" w:cs="Arial"/>
          <w:sz w:val="19"/>
          <w:szCs w:val="19"/>
        </w:rPr>
        <w:t xml:space="preserve">ed in the period in which they are incurred and reported </w:t>
      </w:r>
      <w:r w:rsidR="004B31F3">
        <w:rPr>
          <w:rFonts w:ascii="Arial" w:hAnsi="Arial" w:cs="Arial"/>
          <w:sz w:val="19"/>
          <w:szCs w:val="19"/>
        </w:rPr>
        <w:t>as part of</w:t>
      </w:r>
      <w:r w:rsidRPr="002F7865">
        <w:rPr>
          <w:rFonts w:ascii="Arial" w:hAnsi="Arial" w:cs="Arial"/>
          <w:sz w:val="19"/>
          <w:szCs w:val="19"/>
        </w:rPr>
        <w:t xml:space="preserve"> finance costs</w:t>
      </w:r>
      <w:r w:rsidRPr="002F7865">
        <w:rPr>
          <w:rFonts w:ascii="Arial" w:hAnsi="Arial" w:cs="Arial"/>
          <w:sz w:val="19"/>
          <w:szCs w:val="19"/>
          <w:cs/>
        </w:rPr>
        <w:t>.</w:t>
      </w:r>
    </w:p>
    <w:p w14:paraId="3C4C53C5" w14:textId="57366FDA" w:rsidR="00DE0B67" w:rsidRDefault="00DE0B67" w:rsidP="000E732A">
      <w:pPr>
        <w:pStyle w:val="ListParagraph"/>
        <w:spacing w:after="0" w:line="360" w:lineRule="auto"/>
        <w:jc w:val="both"/>
        <w:rPr>
          <w:rFonts w:ascii="Arial" w:hAnsi="Arial" w:cs="Arial"/>
          <w:sz w:val="19"/>
          <w:szCs w:val="19"/>
        </w:rPr>
      </w:pPr>
    </w:p>
    <w:p w14:paraId="33B12769" w14:textId="77777777" w:rsidR="00B265AF" w:rsidRPr="002F7865" w:rsidRDefault="00B265AF" w:rsidP="00C80E80">
      <w:pPr>
        <w:pStyle w:val="ListParagraph"/>
        <w:numPr>
          <w:ilvl w:val="1"/>
          <w:numId w:val="12"/>
        </w:numPr>
        <w:spacing w:after="0" w:line="360" w:lineRule="auto"/>
        <w:ind w:left="851" w:hanging="425"/>
        <w:jc w:val="both"/>
        <w:rPr>
          <w:rFonts w:ascii="Arial" w:hAnsi="Arial" w:cs="Arial"/>
          <w:sz w:val="19"/>
          <w:szCs w:val="19"/>
        </w:rPr>
      </w:pPr>
      <w:r w:rsidRPr="002F7865">
        <w:rPr>
          <w:rFonts w:ascii="Arial" w:hAnsi="Arial" w:cs="Arial"/>
          <w:sz w:val="19"/>
          <w:szCs w:val="19"/>
        </w:rPr>
        <w:t>Cash and cash equivalents</w:t>
      </w:r>
    </w:p>
    <w:p w14:paraId="25ABAC71" w14:textId="77777777" w:rsidR="00A23245" w:rsidRPr="002F7865" w:rsidRDefault="00A23245" w:rsidP="000E732A">
      <w:pPr>
        <w:spacing w:line="360" w:lineRule="auto"/>
        <w:ind w:left="709" w:right="43"/>
        <w:jc w:val="thaiDistribute"/>
        <w:rPr>
          <w:rFonts w:ascii="Arial" w:eastAsia="Calibri" w:hAnsi="Arial" w:cs="Arial"/>
          <w:sz w:val="19"/>
          <w:szCs w:val="19"/>
          <w:lang w:eastAsia="en-US"/>
        </w:rPr>
      </w:pPr>
    </w:p>
    <w:p w14:paraId="2E41AC01" w14:textId="3E928050" w:rsidR="00B265AF" w:rsidRDefault="00B265AF" w:rsidP="000E732A">
      <w:pPr>
        <w:spacing w:line="360" w:lineRule="auto"/>
        <w:ind w:left="851" w:right="43"/>
        <w:jc w:val="thaiDistribute"/>
        <w:rPr>
          <w:rFonts w:ascii="Arial" w:eastAsia="Calibri" w:hAnsi="Arial" w:cs="Arial"/>
          <w:sz w:val="19"/>
          <w:szCs w:val="19"/>
          <w:lang w:eastAsia="en-US"/>
        </w:rPr>
      </w:pPr>
      <w:r w:rsidRPr="002F7865">
        <w:rPr>
          <w:rFonts w:ascii="Arial" w:eastAsia="Calibri" w:hAnsi="Arial" w:cs="Arial"/>
          <w:sz w:val="19"/>
          <w:szCs w:val="19"/>
          <w:lang w:eastAsia="en-US"/>
        </w:rPr>
        <w:t xml:space="preserve">Cash and cash equivalents </w:t>
      </w:r>
      <w:r w:rsidR="00CB799E" w:rsidRPr="002F7865">
        <w:rPr>
          <w:rFonts w:ascii="Arial" w:eastAsia="Calibri" w:hAnsi="Arial" w:cs="Arial"/>
          <w:sz w:val="19"/>
          <w:szCs w:val="19"/>
          <w:lang w:eastAsia="en-US"/>
        </w:rPr>
        <w:t>comprise</w:t>
      </w:r>
      <w:r w:rsidRPr="002F7865">
        <w:rPr>
          <w:rFonts w:ascii="Arial" w:eastAsia="Calibri" w:hAnsi="Arial" w:cs="Arial"/>
          <w:sz w:val="19"/>
          <w:szCs w:val="19"/>
          <w:lang w:eastAsia="en-US"/>
        </w:rPr>
        <w:t xml:space="preserve"> cash on hand and highly liquid cash in banks (which do not have </w:t>
      </w:r>
      <w:r w:rsidR="00B72A50" w:rsidRPr="002F7865">
        <w:rPr>
          <w:rFonts w:ascii="Arial" w:eastAsia="Calibri" w:hAnsi="Arial" w:cs="Arial"/>
          <w:sz w:val="19"/>
          <w:szCs w:val="19"/>
          <w:lang w:eastAsia="en-US"/>
        </w:rPr>
        <w:t xml:space="preserve"> </w:t>
      </w:r>
      <w:r w:rsidRPr="002F7865">
        <w:rPr>
          <w:rFonts w:ascii="Arial" w:eastAsia="Calibri" w:hAnsi="Arial" w:cs="Arial"/>
          <w:sz w:val="19"/>
          <w:szCs w:val="19"/>
          <w:lang w:eastAsia="en-US"/>
        </w:rPr>
        <w:t>restriction of us</w:t>
      </w:r>
      <w:r w:rsidR="007E06FB" w:rsidRPr="002F7865">
        <w:rPr>
          <w:rFonts w:ascii="Arial" w:eastAsia="Calibri" w:hAnsi="Arial" w:cs="Arial"/>
          <w:sz w:val="19"/>
          <w:szCs w:val="19"/>
          <w:lang w:eastAsia="en-US"/>
        </w:rPr>
        <w:t>e</w:t>
      </w:r>
      <w:r w:rsidRPr="002F7865">
        <w:rPr>
          <w:rFonts w:ascii="Arial" w:eastAsia="Calibri" w:hAnsi="Arial" w:cs="Arial"/>
          <w:sz w:val="19"/>
          <w:szCs w:val="19"/>
          <w:lang w:eastAsia="en-US"/>
        </w:rPr>
        <w:t>) that are readily convertible to cash with insignificant risk of change in value.</w:t>
      </w:r>
    </w:p>
    <w:p w14:paraId="15514213" w14:textId="6960918A" w:rsidR="00BD3447" w:rsidRDefault="00BD3447" w:rsidP="000E732A">
      <w:pPr>
        <w:spacing w:line="360" w:lineRule="auto"/>
        <w:ind w:left="851" w:right="43"/>
        <w:jc w:val="thaiDistribute"/>
        <w:rPr>
          <w:rFonts w:ascii="Arial" w:eastAsia="Calibri" w:hAnsi="Arial" w:cs="Arial"/>
          <w:sz w:val="19"/>
          <w:szCs w:val="19"/>
          <w:lang w:eastAsia="en-US"/>
        </w:rPr>
      </w:pPr>
    </w:p>
    <w:p w14:paraId="38BC55A4" w14:textId="4F8FFBBD" w:rsidR="00BD3447" w:rsidRDefault="00F119C7" w:rsidP="000E732A">
      <w:pPr>
        <w:spacing w:line="360" w:lineRule="auto"/>
        <w:ind w:left="851" w:right="43"/>
        <w:jc w:val="thaiDistribute"/>
        <w:rPr>
          <w:rFonts w:ascii="Arial" w:eastAsia="Calibri" w:hAnsi="Arial" w:cs="Arial"/>
          <w:sz w:val="19"/>
          <w:szCs w:val="19"/>
          <w:lang w:eastAsia="en-US"/>
        </w:rPr>
      </w:pPr>
      <w:r>
        <w:rPr>
          <w:rFonts w:ascii="Arial" w:eastAsia="Calibri" w:hAnsi="Arial" w:cs="Arial"/>
          <w:sz w:val="19"/>
          <w:szCs w:val="19"/>
          <w:lang w:eastAsia="en-US"/>
        </w:rPr>
        <w:t xml:space="preserve">Restricted deposits with </w:t>
      </w:r>
      <w:r w:rsidR="00DE02B0">
        <w:rPr>
          <w:rFonts w:ascii="Arial" w:eastAsia="Calibri" w:hAnsi="Arial" w:cs="Arial"/>
          <w:sz w:val="19"/>
          <w:szCs w:val="19"/>
          <w:lang w:eastAsia="en-US"/>
        </w:rPr>
        <w:t>banks</w:t>
      </w:r>
      <w:r w:rsidR="00F80730">
        <w:rPr>
          <w:rFonts w:ascii="Arial" w:eastAsia="Calibri" w:hAnsi="Arial" w:cs="Arial"/>
          <w:sz w:val="19"/>
          <w:szCs w:val="19"/>
          <w:lang w:eastAsia="en-US"/>
        </w:rPr>
        <w:t xml:space="preserve"> are presented under non-current assets in the statement of financial position.</w:t>
      </w:r>
    </w:p>
    <w:p w14:paraId="5517588E" w14:textId="7BAD2F4D" w:rsidR="00840274" w:rsidRDefault="00840274" w:rsidP="000E732A">
      <w:pPr>
        <w:spacing w:line="360" w:lineRule="auto"/>
        <w:ind w:left="851" w:right="43"/>
        <w:jc w:val="thaiDistribute"/>
        <w:rPr>
          <w:rFonts w:ascii="Arial" w:eastAsia="Calibri" w:hAnsi="Arial" w:cs="Arial"/>
          <w:sz w:val="19"/>
          <w:szCs w:val="19"/>
          <w:lang w:eastAsia="en-US"/>
        </w:rPr>
      </w:pPr>
    </w:p>
    <w:p w14:paraId="3DFC9682" w14:textId="1E26C4AF" w:rsidR="00840274" w:rsidRDefault="00840274" w:rsidP="000E732A">
      <w:pPr>
        <w:spacing w:line="360" w:lineRule="auto"/>
        <w:ind w:left="851" w:right="43"/>
        <w:jc w:val="thaiDistribute"/>
        <w:rPr>
          <w:rFonts w:ascii="Arial" w:eastAsia="Calibri" w:hAnsi="Arial" w:cs="Arial"/>
          <w:sz w:val="19"/>
          <w:szCs w:val="19"/>
          <w:lang w:eastAsia="en-US"/>
        </w:rPr>
      </w:pPr>
    </w:p>
    <w:p w14:paraId="50541DAD" w14:textId="46036737" w:rsidR="00840274" w:rsidRDefault="00840274" w:rsidP="000E732A">
      <w:pPr>
        <w:spacing w:line="360" w:lineRule="auto"/>
        <w:ind w:left="851" w:right="43"/>
        <w:jc w:val="thaiDistribute"/>
        <w:rPr>
          <w:rFonts w:ascii="Arial" w:eastAsia="Calibri" w:hAnsi="Arial" w:cs="Arial"/>
          <w:sz w:val="19"/>
          <w:szCs w:val="19"/>
          <w:lang w:eastAsia="en-US"/>
        </w:rPr>
      </w:pPr>
    </w:p>
    <w:p w14:paraId="0B9B7C01" w14:textId="11C36A34" w:rsidR="00840274" w:rsidRDefault="00840274" w:rsidP="000E732A">
      <w:pPr>
        <w:spacing w:line="360" w:lineRule="auto"/>
        <w:ind w:left="851" w:right="43"/>
        <w:jc w:val="thaiDistribute"/>
        <w:rPr>
          <w:rFonts w:ascii="Arial" w:eastAsia="Calibri" w:hAnsi="Arial" w:cstheme="minorBidi"/>
          <w:sz w:val="19"/>
          <w:szCs w:val="19"/>
          <w:lang w:eastAsia="en-US"/>
        </w:rPr>
      </w:pPr>
    </w:p>
    <w:p w14:paraId="10CE0311" w14:textId="77777777" w:rsidR="00663425" w:rsidRPr="00663425" w:rsidRDefault="00663425" w:rsidP="000E732A">
      <w:pPr>
        <w:spacing w:line="360" w:lineRule="auto"/>
        <w:ind w:left="851" w:right="43"/>
        <w:jc w:val="thaiDistribute"/>
        <w:rPr>
          <w:rFonts w:ascii="Arial" w:eastAsia="Calibri" w:hAnsi="Arial" w:cstheme="minorBidi"/>
          <w:sz w:val="19"/>
          <w:szCs w:val="19"/>
          <w:lang w:eastAsia="en-US"/>
        </w:rPr>
      </w:pPr>
    </w:p>
    <w:p w14:paraId="4429A9B5" w14:textId="77777777" w:rsidR="00840274" w:rsidRDefault="00840274" w:rsidP="000E732A">
      <w:pPr>
        <w:spacing w:line="360" w:lineRule="auto"/>
        <w:ind w:left="851" w:right="43"/>
        <w:jc w:val="thaiDistribute"/>
        <w:rPr>
          <w:rFonts w:ascii="Arial" w:eastAsia="Calibri" w:hAnsi="Arial" w:cs="Arial"/>
          <w:sz w:val="19"/>
          <w:szCs w:val="19"/>
          <w:lang w:eastAsia="en-US"/>
        </w:rPr>
      </w:pPr>
    </w:p>
    <w:p w14:paraId="228517CF" w14:textId="77777777" w:rsidR="008727AF" w:rsidRPr="002F7865" w:rsidRDefault="008727AF" w:rsidP="000E732A">
      <w:pPr>
        <w:spacing w:line="360" w:lineRule="auto"/>
        <w:ind w:left="851" w:right="43"/>
        <w:jc w:val="thaiDistribute"/>
        <w:rPr>
          <w:rFonts w:ascii="Arial" w:eastAsia="Calibri" w:hAnsi="Arial" w:cs="Arial"/>
          <w:sz w:val="19"/>
          <w:szCs w:val="19"/>
          <w:lang w:eastAsia="en-US"/>
        </w:rPr>
      </w:pPr>
    </w:p>
    <w:p w14:paraId="7163807F" w14:textId="5AD99C73" w:rsidR="00C8001F" w:rsidRPr="002F7865" w:rsidRDefault="00E77BEE" w:rsidP="00C80E80">
      <w:pPr>
        <w:pStyle w:val="ListParagraph"/>
        <w:numPr>
          <w:ilvl w:val="1"/>
          <w:numId w:val="12"/>
        </w:numPr>
        <w:spacing w:after="0" w:line="360" w:lineRule="auto"/>
        <w:ind w:left="851" w:hanging="425"/>
        <w:jc w:val="both"/>
        <w:rPr>
          <w:rFonts w:ascii="Arial" w:hAnsi="Arial" w:cs="Arial"/>
          <w:sz w:val="19"/>
          <w:szCs w:val="19"/>
        </w:rPr>
      </w:pPr>
      <w:r w:rsidRPr="002F7865">
        <w:rPr>
          <w:rFonts w:ascii="Arial" w:hAnsi="Arial" w:cs="Arial"/>
          <w:sz w:val="19"/>
          <w:szCs w:val="19"/>
        </w:rPr>
        <w:t>A</w:t>
      </w:r>
      <w:r w:rsidR="00B265AF" w:rsidRPr="002F7865">
        <w:rPr>
          <w:rFonts w:ascii="Arial" w:hAnsi="Arial" w:cs="Arial"/>
          <w:sz w:val="19"/>
          <w:szCs w:val="19"/>
        </w:rPr>
        <w:t>ccounts receivable</w:t>
      </w:r>
    </w:p>
    <w:p w14:paraId="1145759C" w14:textId="77777777" w:rsidR="00C8001F" w:rsidRPr="002F7865" w:rsidRDefault="00C8001F" w:rsidP="000E732A">
      <w:pPr>
        <w:pStyle w:val="ListParagraph"/>
        <w:spacing w:after="0" w:line="360" w:lineRule="auto"/>
        <w:jc w:val="both"/>
        <w:rPr>
          <w:rFonts w:ascii="Arial" w:hAnsi="Arial" w:cs="Arial"/>
          <w:sz w:val="19"/>
          <w:szCs w:val="19"/>
        </w:rPr>
      </w:pPr>
    </w:p>
    <w:p w14:paraId="3412A045" w14:textId="278E7186" w:rsidR="00F15720" w:rsidRPr="00F15720" w:rsidRDefault="00F15720" w:rsidP="00196414">
      <w:pPr>
        <w:pStyle w:val="ListParagraph"/>
        <w:spacing w:line="360" w:lineRule="auto"/>
        <w:ind w:left="864"/>
        <w:jc w:val="both"/>
        <w:rPr>
          <w:rFonts w:ascii="Arial" w:hAnsi="Arial" w:cs="Arial"/>
          <w:sz w:val="19"/>
          <w:szCs w:val="19"/>
          <w:lang w:val="en-GB"/>
        </w:rPr>
      </w:pPr>
      <w:r w:rsidRPr="00F15720">
        <w:rPr>
          <w:rFonts w:ascii="Arial" w:hAnsi="Arial" w:cs="Arial"/>
          <w:sz w:val="19"/>
          <w:szCs w:val="19"/>
          <w:lang w:val="en-GB"/>
        </w:rPr>
        <w:t xml:space="preserve">A receivable is recognized when the Group has an unconditional right to receive consideration. </w:t>
      </w:r>
    </w:p>
    <w:p w14:paraId="499B521B" w14:textId="77777777" w:rsidR="00F15720" w:rsidRPr="00F15720" w:rsidRDefault="00F15720" w:rsidP="00196414">
      <w:pPr>
        <w:pStyle w:val="ListParagraph"/>
        <w:spacing w:line="360" w:lineRule="auto"/>
        <w:ind w:left="864"/>
        <w:jc w:val="both"/>
        <w:rPr>
          <w:rFonts w:ascii="Arial" w:hAnsi="Arial" w:cs="Arial"/>
          <w:sz w:val="19"/>
          <w:szCs w:val="19"/>
          <w:lang w:val="en-GB"/>
        </w:rPr>
      </w:pPr>
    </w:p>
    <w:p w14:paraId="763D4B62" w14:textId="43F585D0" w:rsidR="00C8001F" w:rsidRDefault="00BE4FC1" w:rsidP="00196414">
      <w:pPr>
        <w:pStyle w:val="ListParagraph"/>
        <w:spacing w:after="0" w:line="360" w:lineRule="auto"/>
        <w:ind w:left="864"/>
        <w:jc w:val="both"/>
        <w:rPr>
          <w:rFonts w:ascii="Arial" w:hAnsi="Arial" w:cs="Arial"/>
          <w:sz w:val="19"/>
          <w:szCs w:val="19"/>
          <w:lang w:val="en-GB"/>
        </w:rPr>
      </w:pPr>
      <w:r>
        <w:rPr>
          <w:rFonts w:ascii="Arial" w:hAnsi="Arial" w:cs="Arial"/>
          <w:sz w:val="19"/>
          <w:szCs w:val="19"/>
          <w:lang w:val="en-GB"/>
        </w:rPr>
        <w:t>A</w:t>
      </w:r>
      <w:r w:rsidR="00F15720" w:rsidRPr="00F15720">
        <w:rPr>
          <w:rFonts w:ascii="Arial" w:hAnsi="Arial" w:cs="Arial"/>
          <w:sz w:val="19"/>
          <w:szCs w:val="19"/>
          <w:lang w:val="en-GB"/>
        </w:rPr>
        <w:t xml:space="preserve">ccounts receivable </w:t>
      </w:r>
      <w:r w:rsidR="0063016D">
        <w:rPr>
          <w:rFonts w:ascii="Arial" w:hAnsi="Arial" w:cs="Arial"/>
          <w:sz w:val="19"/>
          <w:szCs w:val="19"/>
          <w:lang w:val="en-GB"/>
        </w:rPr>
        <w:t xml:space="preserve">is </w:t>
      </w:r>
      <w:r w:rsidR="00F15720" w:rsidRPr="00F15720">
        <w:rPr>
          <w:rFonts w:ascii="Arial" w:hAnsi="Arial" w:cs="Arial"/>
          <w:sz w:val="19"/>
          <w:szCs w:val="19"/>
          <w:lang w:val="en-GB"/>
        </w:rPr>
        <w:t>presented at the net realizable value. The Group record allowances for doubtful accounts from accounts receivable which might be uncollectible. Allowance for doubtful accounts is provided for</w:t>
      </w:r>
      <w:r w:rsidR="00F2406C">
        <w:rPr>
          <w:rFonts w:ascii="Arial" w:hAnsi="Arial" w:cs="Arial"/>
          <w:sz w:val="19"/>
          <w:szCs w:val="19"/>
          <w:lang w:val="en-GB"/>
        </w:rPr>
        <w:t xml:space="preserve"> based</w:t>
      </w:r>
      <w:r w:rsidR="00F15720" w:rsidRPr="00F15720">
        <w:rPr>
          <w:rFonts w:ascii="Arial" w:hAnsi="Arial" w:cs="Arial"/>
          <w:sz w:val="19"/>
          <w:szCs w:val="19"/>
          <w:lang w:val="en-GB"/>
        </w:rPr>
        <w:t xml:space="preserve"> on collection experience and payment ability of the debtors at the end of year.</w:t>
      </w:r>
    </w:p>
    <w:p w14:paraId="61681360" w14:textId="4079A6D1" w:rsidR="00F15720" w:rsidRPr="00F2406C" w:rsidRDefault="00F15720" w:rsidP="00F15720">
      <w:pPr>
        <w:pStyle w:val="ListParagraph"/>
        <w:spacing w:after="0" w:line="360" w:lineRule="auto"/>
        <w:jc w:val="both"/>
        <w:rPr>
          <w:rFonts w:ascii="Arial" w:hAnsi="Arial" w:cs="Arial"/>
          <w:sz w:val="19"/>
          <w:szCs w:val="19"/>
          <w:lang w:val="en-GB"/>
        </w:rPr>
      </w:pPr>
    </w:p>
    <w:p w14:paraId="2881F480" w14:textId="7066CEF0" w:rsidR="00C8001F" w:rsidRPr="002F7865" w:rsidRDefault="00B265AF" w:rsidP="00C80E80">
      <w:pPr>
        <w:pStyle w:val="ListParagraph"/>
        <w:numPr>
          <w:ilvl w:val="1"/>
          <w:numId w:val="12"/>
        </w:numPr>
        <w:spacing w:after="0" w:line="360" w:lineRule="auto"/>
        <w:ind w:left="851" w:hanging="425"/>
        <w:jc w:val="both"/>
        <w:rPr>
          <w:rFonts w:ascii="Arial" w:hAnsi="Arial" w:cs="Arial"/>
          <w:sz w:val="19"/>
          <w:szCs w:val="19"/>
        </w:rPr>
      </w:pPr>
      <w:r w:rsidRPr="002F7865">
        <w:rPr>
          <w:rFonts w:ascii="Arial" w:hAnsi="Arial" w:cs="Arial"/>
          <w:sz w:val="19"/>
          <w:szCs w:val="19"/>
        </w:rPr>
        <w:t>Inventories</w:t>
      </w:r>
    </w:p>
    <w:p w14:paraId="1C8D9CC2" w14:textId="77777777" w:rsidR="00C8001F" w:rsidRPr="002F7865" w:rsidRDefault="00C8001F" w:rsidP="000E732A">
      <w:pPr>
        <w:pStyle w:val="ListParagraph"/>
        <w:spacing w:after="0" w:line="360" w:lineRule="auto"/>
        <w:jc w:val="both"/>
        <w:rPr>
          <w:rFonts w:ascii="Arial" w:hAnsi="Arial" w:cs="Arial"/>
          <w:sz w:val="19"/>
          <w:szCs w:val="19"/>
        </w:rPr>
      </w:pPr>
    </w:p>
    <w:p w14:paraId="7FC3722C" w14:textId="3BC92F14" w:rsidR="00C46CAC" w:rsidRPr="002F7865" w:rsidRDefault="00B265AF" w:rsidP="000E732A">
      <w:pPr>
        <w:pStyle w:val="ListParagraph"/>
        <w:spacing w:after="0" w:line="360" w:lineRule="auto"/>
        <w:ind w:left="851"/>
        <w:jc w:val="both"/>
        <w:rPr>
          <w:rFonts w:ascii="Arial" w:hAnsi="Arial" w:cs="Arial"/>
          <w:sz w:val="19"/>
          <w:szCs w:val="19"/>
        </w:rPr>
      </w:pPr>
      <w:r w:rsidRPr="002F7865">
        <w:rPr>
          <w:rFonts w:ascii="Arial" w:hAnsi="Arial" w:cs="Arial"/>
          <w:sz w:val="19"/>
          <w:szCs w:val="19"/>
        </w:rPr>
        <w:t xml:space="preserve">Inventories are </w:t>
      </w:r>
      <w:r w:rsidR="00CB799E" w:rsidRPr="002F7865">
        <w:rPr>
          <w:rFonts w:ascii="Arial" w:hAnsi="Arial" w:cs="Arial"/>
          <w:sz w:val="19"/>
          <w:szCs w:val="19"/>
        </w:rPr>
        <w:t>stated</w:t>
      </w:r>
      <w:r w:rsidRPr="002F7865">
        <w:rPr>
          <w:rFonts w:ascii="Arial" w:hAnsi="Arial" w:cs="Arial"/>
          <w:sz w:val="19"/>
          <w:szCs w:val="19"/>
        </w:rPr>
        <w:t xml:space="preserve"> at</w:t>
      </w:r>
      <w:r w:rsidR="00B72A50" w:rsidRPr="002F7865">
        <w:rPr>
          <w:rFonts w:ascii="Arial" w:hAnsi="Arial" w:cs="Arial"/>
          <w:sz w:val="19"/>
          <w:szCs w:val="19"/>
        </w:rPr>
        <w:t xml:space="preserve"> the lower of cost </w:t>
      </w:r>
      <w:r w:rsidR="007E06FB" w:rsidRPr="002F7865">
        <w:rPr>
          <w:rFonts w:ascii="Arial" w:hAnsi="Arial" w:cs="Arial"/>
          <w:sz w:val="19"/>
          <w:szCs w:val="19"/>
        </w:rPr>
        <w:t>(</w:t>
      </w:r>
      <w:r w:rsidR="00F153BD" w:rsidRPr="002F7865">
        <w:rPr>
          <w:rFonts w:ascii="Arial" w:hAnsi="Arial" w:cs="Arial"/>
          <w:sz w:val="19"/>
          <w:szCs w:val="19"/>
        </w:rPr>
        <w:t>by using the moving average method</w:t>
      </w:r>
      <w:r w:rsidR="007E06FB" w:rsidRPr="002F7865">
        <w:rPr>
          <w:rFonts w:ascii="Arial" w:hAnsi="Arial" w:cs="Arial"/>
          <w:sz w:val="19"/>
          <w:szCs w:val="19"/>
        </w:rPr>
        <w:t>)</w:t>
      </w:r>
      <w:r w:rsidR="00F153BD" w:rsidRPr="002F7865">
        <w:rPr>
          <w:rFonts w:ascii="Arial" w:hAnsi="Arial" w:cs="Arial"/>
          <w:sz w:val="19"/>
          <w:szCs w:val="19"/>
        </w:rPr>
        <w:t xml:space="preserve"> </w:t>
      </w:r>
      <w:r w:rsidR="002F7E7C" w:rsidRPr="002F7865">
        <w:rPr>
          <w:rFonts w:ascii="Arial" w:hAnsi="Arial" w:cs="Arial"/>
          <w:sz w:val="19"/>
          <w:szCs w:val="19"/>
        </w:rPr>
        <w:t>or</w:t>
      </w:r>
      <w:r w:rsidR="00B72A50" w:rsidRPr="002F7865">
        <w:rPr>
          <w:rFonts w:ascii="Arial" w:hAnsi="Arial" w:cs="Arial"/>
          <w:sz w:val="19"/>
          <w:szCs w:val="19"/>
        </w:rPr>
        <w:t xml:space="preserve"> net reali</w:t>
      </w:r>
      <w:r w:rsidR="004B31F3">
        <w:rPr>
          <w:rFonts w:ascii="Arial" w:hAnsi="Arial" w:cs="Arial"/>
          <w:sz w:val="19"/>
          <w:szCs w:val="19"/>
        </w:rPr>
        <w:t>z</w:t>
      </w:r>
      <w:r w:rsidRPr="002F7865">
        <w:rPr>
          <w:rFonts w:ascii="Arial" w:hAnsi="Arial" w:cs="Arial"/>
          <w:sz w:val="19"/>
          <w:szCs w:val="19"/>
        </w:rPr>
        <w:t>a</w:t>
      </w:r>
      <w:r w:rsidR="007E06FB" w:rsidRPr="002F7865">
        <w:rPr>
          <w:rFonts w:ascii="Arial" w:hAnsi="Arial" w:cs="Arial"/>
          <w:sz w:val="19"/>
          <w:szCs w:val="19"/>
        </w:rPr>
        <w:t>ble value.</w:t>
      </w:r>
    </w:p>
    <w:p w14:paraId="08000EEE" w14:textId="77777777" w:rsidR="00C8001F" w:rsidRPr="002F7865" w:rsidRDefault="00C8001F" w:rsidP="000E732A">
      <w:pPr>
        <w:pStyle w:val="ListParagraph"/>
        <w:spacing w:after="0" w:line="360" w:lineRule="auto"/>
        <w:ind w:left="450"/>
        <w:jc w:val="both"/>
        <w:rPr>
          <w:rFonts w:ascii="Arial" w:hAnsi="Arial" w:cs="Arial"/>
          <w:sz w:val="19"/>
          <w:szCs w:val="19"/>
        </w:rPr>
      </w:pPr>
    </w:p>
    <w:p w14:paraId="05496734" w14:textId="161E354B" w:rsidR="00C46CAC" w:rsidRPr="002F7865" w:rsidRDefault="00B72A50" w:rsidP="000E732A">
      <w:pPr>
        <w:pStyle w:val="ListParagraph"/>
        <w:spacing w:after="0" w:line="360" w:lineRule="auto"/>
        <w:ind w:left="851"/>
        <w:jc w:val="both"/>
        <w:rPr>
          <w:rFonts w:ascii="Arial" w:hAnsi="Arial" w:cs="Arial"/>
          <w:sz w:val="19"/>
          <w:szCs w:val="19"/>
        </w:rPr>
      </w:pPr>
      <w:r w:rsidRPr="002F7865">
        <w:rPr>
          <w:rFonts w:ascii="Arial" w:hAnsi="Arial" w:cs="Arial"/>
          <w:sz w:val="19"/>
          <w:szCs w:val="19"/>
        </w:rPr>
        <w:t>Net reali</w:t>
      </w:r>
      <w:r w:rsidR="004B31F3">
        <w:rPr>
          <w:rFonts w:ascii="Arial" w:hAnsi="Arial" w:cs="Arial"/>
          <w:sz w:val="19"/>
          <w:szCs w:val="19"/>
        </w:rPr>
        <w:t>z</w:t>
      </w:r>
      <w:r w:rsidR="00C46CAC" w:rsidRPr="002F7865">
        <w:rPr>
          <w:rFonts w:ascii="Arial" w:hAnsi="Arial" w:cs="Arial"/>
          <w:sz w:val="19"/>
          <w:szCs w:val="19"/>
        </w:rPr>
        <w:t>able value is the estimated selling price in the ordinary course of business less the estimated costs necessary to make the sale.</w:t>
      </w:r>
    </w:p>
    <w:p w14:paraId="79CA0778" w14:textId="77777777" w:rsidR="003C4F3A" w:rsidRPr="002F7865" w:rsidRDefault="003C4F3A" w:rsidP="004923D1">
      <w:pPr>
        <w:spacing w:line="360" w:lineRule="auto"/>
        <w:ind w:right="36"/>
        <w:jc w:val="thaiDistribute"/>
        <w:rPr>
          <w:rFonts w:ascii="Garamond" w:hAnsi="Garamond" w:cs="Garamond"/>
          <w:sz w:val="18"/>
          <w:szCs w:val="18"/>
          <w:lang w:val="en-GB"/>
        </w:rPr>
      </w:pPr>
    </w:p>
    <w:p w14:paraId="2C6672E6" w14:textId="2ED2E2E8" w:rsidR="00B265AF" w:rsidRPr="002F7865" w:rsidRDefault="00C8001F" w:rsidP="00C80E80">
      <w:pPr>
        <w:pStyle w:val="ListParagraph"/>
        <w:numPr>
          <w:ilvl w:val="1"/>
          <w:numId w:val="12"/>
        </w:numPr>
        <w:spacing w:after="0" w:line="360" w:lineRule="auto"/>
        <w:ind w:left="851" w:hanging="425"/>
        <w:jc w:val="both"/>
        <w:rPr>
          <w:rFonts w:ascii="Arial" w:hAnsi="Arial" w:cs="Arial"/>
          <w:sz w:val="19"/>
          <w:szCs w:val="19"/>
        </w:rPr>
      </w:pPr>
      <w:r w:rsidRPr="002F7865">
        <w:rPr>
          <w:rFonts w:ascii="Arial" w:hAnsi="Arial" w:cs="Arial"/>
          <w:sz w:val="19"/>
          <w:szCs w:val="19"/>
        </w:rPr>
        <w:t>Investments</w:t>
      </w:r>
      <w:r w:rsidR="00B72A50" w:rsidRPr="002F7865">
        <w:rPr>
          <w:rFonts w:ascii="Arial" w:hAnsi="Arial" w:cs="Arial"/>
          <w:sz w:val="19"/>
          <w:szCs w:val="19"/>
        </w:rPr>
        <w:t xml:space="preserve"> in subsidiaries</w:t>
      </w:r>
    </w:p>
    <w:p w14:paraId="7152BCE4" w14:textId="77777777" w:rsidR="00B265AF" w:rsidRPr="002F7865" w:rsidRDefault="00B265AF" w:rsidP="000E732A">
      <w:pPr>
        <w:spacing w:line="360" w:lineRule="auto"/>
        <w:ind w:left="450" w:right="29" w:hanging="450"/>
        <w:jc w:val="both"/>
        <w:rPr>
          <w:rFonts w:ascii="Arial" w:hAnsi="Arial" w:cs="Arial"/>
          <w:sz w:val="19"/>
          <w:szCs w:val="19"/>
        </w:rPr>
      </w:pPr>
    </w:p>
    <w:p w14:paraId="0E2560C8" w14:textId="7F72736D" w:rsidR="00676713" w:rsidRPr="002F7865" w:rsidRDefault="00676713" w:rsidP="000E732A">
      <w:pPr>
        <w:spacing w:line="360" w:lineRule="auto"/>
        <w:ind w:left="851" w:right="29"/>
        <w:jc w:val="both"/>
        <w:rPr>
          <w:rFonts w:ascii="Arial" w:hAnsi="Arial" w:cs="Arial"/>
          <w:sz w:val="19"/>
          <w:szCs w:val="19"/>
          <w:lang w:val="en-GB"/>
        </w:rPr>
      </w:pPr>
      <w:r w:rsidRPr="002F7865">
        <w:rPr>
          <w:rFonts w:ascii="Arial" w:hAnsi="Arial" w:cs="Arial"/>
          <w:sz w:val="19"/>
          <w:szCs w:val="19"/>
          <w:lang w:val="en-GB"/>
        </w:rPr>
        <w:t>Investment</w:t>
      </w:r>
      <w:r w:rsidR="007E06FB" w:rsidRPr="002F7865">
        <w:rPr>
          <w:rFonts w:ascii="Arial" w:hAnsi="Arial" w:cs="Arial"/>
          <w:sz w:val="19"/>
          <w:szCs w:val="19"/>
          <w:lang w:val="en-GB"/>
        </w:rPr>
        <w:t>s</w:t>
      </w:r>
      <w:r w:rsidRPr="002F7865">
        <w:rPr>
          <w:rFonts w:ascii="Arial" w:hAnsi="Arial" w:cs="Arial"/>
          <w:sz w:val="19"/>
          <w:szCs w:val="19"/>
          <w:lang w:val="en-GB"/>
        </w:rPr>
        <w:t xml:space="preserve"> in subsidiar</w:t>
      </w:r>
      <w:r w:rsidR="007E06FB" w:rsidRPr="002F7865">
        <w:rPr>
          <w:rFonts w:ascii="Arial" w:hAnsi="Arial" w:cs="Arial"/>
          <w:sz w:val="19"/>
          <w:szCs w:val="19"/>
          <w:lang w:val="en-GB"/>
        </w:rPr>
        <w:t>ies</w:t>
      </w:r>
      <w:r w:rsidRPr="002F7865">
        <w:rPr>
          <w:rFonts w:ascii="Arial" w:hAnsi="Arial" w:cs="Arial"/>
          <w:sz w:val="19"/>
          <w:szCs w:val="19"/>
          <w:lang w:val="en-GB"/>
        </w:rPr>
        <w:t xml:space="preserve"> in the separate statement of financial position </w:t>
      </w:r>
      <w:r w:rsidR="007E06FB" w:rsidRPr="002F7865">
        <w:rPr>
          <w:rFonts w:ascii="Arial" w:hAnsi="Arial" w:cs="Arial"/>
          <w:sz w:val="19"/>
          <w:szCs w:val="19"/>
          <w:lang w:val="en-GB"/>
        </w:rPr>
        <w:t>are</w:t>
      </w:r>
      <w:r w:rsidRPr="002F7865">
        <w:rPr>
          <w:rFonts w:ascii="Arial" w:hAnsi="Arial" w:cs="Arial"/>
          <w:sz w:val="19"/>
          <w:szCs w:val="19"/>
          <w:lang w:val="en-GB"/>
        </w:rPr>
        <w:t xml:space="preserve"> accounted for by the cost method. The Company recognizes gain or loss on sale of investment in the statement of profit or loss in the year the investment is sold. In the case of impairment, the Company will recognize </w:t>
      </w:r>
      <w:r w:rsidR="007E06FB" w:rsidRPr="002F7865">
        <w:rPr>
          <w:rFonts w:ascii="Arial" w:hAnsi="Arial" w:cs="Arial"/>
          <w:sz w:val="19"/>
          <w:szCs w:val="19"/>
          <w:lang w:val="en-GB"/>
        </w:rPr>
        <w:t xml:space="preserve">the </w:t>
      </w:r>
      <w:r w:rsidRPr="002F7865">
        <w:rPr>
          <w:rFonts w:ascii="Arial" w:hAnsi="Arial" w:cs="Arial"/>
          <w:sz w:val="19"/>
          <w:szCs w:val="19"/>
          <w:lang w:val="en-GB"/>
        </w:rPr>
        <w:t xml:space="preserve">loss from impairment as </w:t>
      </w:r>
      <w:r w:rsidR="007E06FB" w:rsidRPr="002F7865">
        <w:rPr>
          <w:rFonts w:ascii="Arial" w:hAnsi="Arial" w:cs="Arial"/>
          <w:sz w:val="19"/>
          <w:szCs w:val="19"/>
          <w:lang w:val="en-GB"/>
        </w:rPr>
        <w:t xml:space="preserve">an </w:t>
      </w:r>
      <w:r w:rsidRPr="002F7865">
        <w:rPr>
          <w:rFonts w:ascii="Arial" w:hAnsi="Arial" w:cs="Arial"/>
          <w:sz w:val="19"/>
          <w:szCs w:val="19"/>
          <w:lang w:val="en-GB"/>
        </w:rPr>
        <w:t>expense in the statement of profit or loss. The Company recognizes dividend income upon the subsidiary’s declaration of the payment.</w:t>
      </w:r>
    </w:p>
    <w:p w14:paraId="255C2133" w14:textId="77777777" w:rsidR="008727AF" w:rsidRPr="00804089" w:rsidRDefault="008727AF" w:rsidP="0052027A">
      <w:pPr>
        <w:spacing w:line="360" w:lineRule="auto"/>
        <w:ind w:right="36"/>
        <w:jc w:val="thaiDistribute"/>
        <w:rPr>
          <w:rFonts w:ascii="Arial" w:hAnsi="Arial" w:cstheme="minorBidi"/>
          <w:sz w:val="19"/>
          <w:szCs w:val="19"/>
          <w:lang w:val="en-GB"/>
        </w:rPr>
      </w:pPr>
    </w:p>
    <w:p w14:paraId="216CD05F" w14:textId="77777777" w:rsidR="00B265AF" w:rsidRPr="002F7865" w:rsidRDefault="00B265AF" w:rsidP="00C80E80">
      <w:pPr>
        <w:pStyle w:val="ListParagraph"/>
        <w:numPr>
          <w:ilvl w:val="1"/>
          <w:numId w:val="12"/>
        </w:numPr>
        <w:spacing w:after="0" w:line="360" w:lineRule="auto"/>
        <w:ind w:left="851" w:hanging="425"/>
        <w:jc w:val="both"/>
        <w:rPr>
          <w:rFonts w:ascii="Arial" w:hAnsi="Arial" w:cs="Arial"/>
          <w:sz w:val="19"/>
          <w:szCs w:val="19"/>
          <w:lang w:val="en-GB"/>
        </w:rPr>
      </w:pPr>
      <w:r w:rsidRPr="002F7865">
        <w:rPr>
          <w:rFonts w:ascii="Arial" w:hAnsi="Arial" w:cs="Arial"/>
          <w:sz w:val="19"/>
          <w:szCs w:val="19"/>
          <w:lang w:val="en-GB"/>
        </w:rPr>
        <w:t>Property, plant and equipment</w:t>
      </w:r>
    </w:p>
    <w:p w14:paraId="25BD1267" w14:textId="77777777" w:rsidR="007F115A" w:rsidRPr="002F7865" w:rsidRDefault="007F115A" w:rsidP="000E732A">
      <w:pPr>
        <w:spacing w:line="360" w:lineRule="auto"/>
        <w:ind w:left="450" w:right="36"/>
        <w:jc w:val="thaiDistribute"/>
        <w:rPr>
          <w:rFonts w:ascii="Arial" w:hAnsi="Arial" w:cs="Arial"/>
          <w:i/>
          <w:iCs/>
          <w:sz w:val="19"/>
          <w:szCs w:val="19"/>
        </w:rPr>
      </w:pPr>
    </w:p>
    <w:p w14:paraId="66829650" w14:textId="7A443548" w:rsidR="005809C9" w:rsidRPr="002F7865" w:rsidRDefault="005809C9" w:rsidP="000E732A">
      <w:pPr>
        <w:spacing w:line="360" w:lineRule="auto"/>
        <w:ind w:left="851" w:right="36"/>
        <w:jc w:val="thaiDistribute"/>
        <w:rPr>
          <w:rFonts w:ascii="Arial" w:hAnsi="Arial" w:cs="Arial"/>
          <w:i/>
          <w:iCs/>
          <w:sz w:val="19"/>
          <w:szCs w:val="19"/>
        </w:rPr>
      </w:pPr>
      <w:r w:rsidRPr="002F7865">
        <w:rPr>
          <w:rFonts w:ascii="Arial" w:hAnsi="Arial" w:cs="Arial"/>
          <w:i/>
          <w:iCs/>
          <w:sz w:val="19"/>
          <w:szCs w:val="19"/>
        </w:rPr>
        <w:t>Land</w:t>
      </w:r>
    </w:p>
    <w:p w14:paraId="3ACD780B" w14:textId="531A73B2" w:rsidR="005809C9" w:rsidRPr="002F7865" w:rsidRDefault="005809C9" w:rsidP="000E732A">
      <w:pPr>
        <w:spacing w:line="360" w:lineRule="auto"/>
        <w:ind w:left="851" w:right="36"/>
        <w:jc w:val="thaiDistribute"/>
        <w:rPr>
          <w:rFonts w:ascii="Arial" w:hAnsi="Arial" w:cs="Arial"/>
          <w:sz w:val="19"/>
          <w:szCs w:val="19"/>
        </w:rPr>
      </w:pPr>
      <w:r w:rsidRPr="002F7865">
        <w:rPr>
          <w:rFonts w:ascii="Arial" w:hAnsi="Arial" w:cs="Arial"/>
          <w:sz w:val="19"/>
          <w:szCs w:val="19"/>
        </w:rPr>
        <w:t xml:space="preserve">Land held for use in production is stated at revalued amounts. Revalued amounts are fair values based on appraisals </w:t>
      </w:r>
      <w:r w:rsidR="0001129B">
        <w:rPr>
          <w:rFonts w:ascii="Arial" w:hAnsi="Arial" w:cs="Arial"/>
          <w:sz w:val="19"/>
          <w:szCs w:val="19"/>
        </w:rPr>
        <w:t>of independent</w:t>
      </w:r>
      <w:r w:rsidRPr="002F7865">
        <w:rPr>
          <w:rFonts w:ascii="Arial" w:hAnsi="Arial" w:cs="Arial"/>
          <w:sz w:val="19"/>
          <w:szCs w:val="19"/>
        </w:rPr>
        <w:t xml:space="preserve"> professional </w:t>
      </w:r>
      <w:r w:rsidR="004B31F3">
        <w:rPr>
          <w:rFonts w:ascii="Arial" w:hAnsi="Arial" w:cs="Arial"/>
          <w:sz w:val="19"/>
          <w:szCs w:val="19"/>
        </w:rPr>
        <w:t>appraisers</w:t>
      </w:r>
      <w:r w:rsidRPr="002F7865">
        <w:rPr>
          <w:rFonts w:ascii="Arial" w:hAnsi="Arial" w:cs="Arial"/>
          <w:sz w:val="19"/>
          <w:szCs w:val="19"/>
        </w:rPr>
        <w:t xml:space="preserve"> once every </w:t>
      </w:r>
      <w:r w:rsidR="00F74886" w:rsidRPr="002F7865">
        <w:rPr>
          <w:rFonts w:ascii="Arial" w:hAnsi="Arial" w:cs="Arial"/>
          <w:sz w:val="19"/>
          <w:szCs w:val="19"/>
        </w:rPr>
        <w:t>five</w:t>
      </w:r>
      <w:r w:rsidRPr="002F7865">
        <w:rPr>
          <w:rFonts w:ascii="Arial" w:hAnsi="Arial" w:cs="Arial"/>
          <w:sz w:val="19"/>
          <w:szCs w:val="19"/>
        </w:rPr>
        <w:t xml:space="preserve"> years or more frequently if market factors indicate a material change in fair value (see Note </w:t>
      </w:r>
      <w:r w:rsidR="00B15EF9" w:rsidRPr="002F7865">
        <w:rPr>
          <w:rFonts w:ascii="Arial" w:hAnsi="Arial" w:cs="Arial"/>
          <w:sz w:val="19"/>
          <w:szCs w:val="19"/>
        </w:rPr>
        <w:t>12</w:t>
      </w:r>
      <w:r w:rsidRPr="002F7865">
        <w:rPr>
          <w:rFonts w:ascii="Arial" w:hAnsi="Arial" w:cs="Arial"/>
          <w:sz w:val="19"/>
          <w:szCs w:val="19"/>
        </w:rPr>
        <w:t>). Any revaluation surplus is recogni</w:t>
      </w:r>
      <w:r w:rsidR="004B31F3">
        <w:rPr>
          <w:rFonts w:ascii="Arial" w:hAnsi="Arial" w:cs="Arial"/>
          <w:sz w:val="19"/>
          <w:szCs w:val="19"/>
        </w:rPr>
        <w:t>z</w:t>
      </w:r>
      <w:r w:rsidRPr="002F7865">
        <w:rPr>
          <w:rFonts w:ascii="Arial" w:hAnsi="Arial" w:cs="Arial"/>
          <w:sz w:val="19"/>
          <w:szCs w:val="19"/>
        </w:rPr>
        <w:t xml:space="preserve">ed in other comprehensive income and credited to the revaluation reserve in equity. To the extent that any revaluation </w:t>
      </w:r>
      <w:r w:rsidR="00CA6200" w:rsidRPr="002F7865">
        <w:rPr>
          <w:rFonts w:ascii="Arial" w:hAnsi="Arial" w:cs="Arial"/>
          <w:sz w:val="19"/>
          <w:szCs w:val="19"/>
        </w:rPr>
        <w:t>decreases</w:t>
      </w:r>
      <w:r w:rsidR="0011186C">
        <w:rPr>
          <w:rFonts w:ascii="Arial" w:hAnsi="Arial" w:cs="Arial"/>
          <w:sz w:val="19"/>
          <w:szCs w:val="19"/>
        </w:rPr>
        <w:t xml:space="preserve"> or</w:t>
      </w:r>
      <w:r w:rsidRPr="002F7865">
        <w:rPr>
          <w:rFonts w:ascii="Arial" w:hAnsi="Arial" w:cs="Arial"/>
          <w:sz w:val="19"/>
          <w:szCs w:val="19"/>
        </w:rPr>
        <w:t xml:space="preserve"> impairment loss (</w:t>
      </w:r>
      <w:r w:rsidR="00411C6B" w:rsidRPr="002F7865">
        <w:rPr>
          <w:rFonts w:ascii="Arial" w:hAnsi="Arial" w:cs="Arial"/>
          <w:sz w:val="19"/>
          <w:szCs w:val="19"/>
        </w:rPr>
        <w:t>if any</w:t>
      </w:r>
      <w:r w:rsidRPr="002F7865">
        <w:rPr>
          <w:rFonts w:ascii="Arial" w:hAnsi="Arial" w:cs="Arial"/>
          <w:sz w:val="19"/>
          <w:szCs w:val="19"/>
        </w:rPr>
        <w:t>)</w:t>
      </w:r>
      <w:r w:rsidR="0011186C">
        <w:rPr>
          <w:rFonts w:ascii="Arial" w:hAnsi="Arial" w:cs="Arial"/>
          <w:sz w:val="19"/>
          <w:szCs w:val="19"/>
        </w:rPr>
        <w:t xml:space="preserve"> has</w:t>
      </w:r>
      <w:r w:rsidRPr="002F7865">
        <w:rPr>
          <w:rFonts w:ascii="Arial" w:hAnsi="Arial" w:cs="Arial"/>
          <w:sz w:val="19"/>
          <w:szCs w:val="19"/>
        </w:rPr>
        <w:t xml:space="preserve"> previously</w:t>
      </w:r>
      <w:r w:rsidR="0011186C">
        <w:rPr>
          <w:rFonts w:ascii="Arial" w:hAnsi="Arial" w:cs="Arial"/>
          <w:sz w:val="19"/>
          <w:szCs w:val="19"/>
        </w:rPr>
        <w:t xml:space="preserve"> been</w:t>
      </w:r>
      <w:r w:rsidRPr="002F7865">
        <w:rPr>
          <w:rFonts w:ascii="Arial" w:hAnsi="Arial" w:cs="Arial"/>
          <w:sz w:val="19"/>
          <w:szCs w:val="19"/>
        </w:rPr>
        <w:t xml:space="preserve"> recogni</w:t>
      </w:r>
      <w:r w:rsidR="004B31F3">
        <w:rPr>
          <w:rFonts w:ascii="Arial" w:hAnsi="Arial" w:cs="Arial"/>
          <w:sz w:val="19"/>
          <w:szCs w:val="19"/>
        </w:rPr>
        <w:t>z</w:t>
      </w:r>
      <w:r w:rsidRPr="002F7865">
        <w:rPr>
          <w:rFonts w:ascii="Arial" w:hAnsi="Arial" w:cs="Arial"/>
          <w:sz w:val="19"/>
          <w:szCs w:val="19"/>
        </w:rPr>
        <w:t>ed in profit or loss, a revaluation increase is credited to profit or loss with the remaining part of the increase recogni</w:t>
      </w:r>
      <w:r w:rsidR="004B31F3">
        <w:rPr>
          <w:rFonts w:ascii="Arial" w:hAnsi="Arial" w:cs="Arial"/>
          <w:sz w:val="19"/>
          <w:szCs w:val="19"/>
        </w:rPr>
        <w:t>z</w:t>
      </w:r>
      <w:r w:rsidRPr="002F7865">
        <w:rPr>
          <w:rFonts w:ascii="Arial" w:hAnsi="Arial" w:cs="Arial"/>
          <w:sz w:val="19"/>
          <w:szCs w:val="19"/>
        </w:rPr>
        <w:t>ed in other comprehensive income. Downward revaluations</w:t>
      </w:r>
      <w:r w:rsidR="00C55542" w:rsidRPr="002F7865">
        <w:rPr>
          <w:rFonts w:ascii="Arial" w:hAnsi="Arial" w:cs="Arial"/>
          <w:sz w:val="19"/>
          <w:szCs w:val="19"/>
        </w:rPr>
        <w:t xml:space="preserve"> of land</w:t>
      </w:r>
      <w:r w:rsidRPr="002F7865">
        <w:rPr>
          <w:rFonts w:ascii="Arial" w:hAnsi="Arial" w:cs="Arial"/>
          <w:sz w:val="19"/>
          <w:szCs w:val="19"/>
        </w:rPr>
        <w:t xml:space="preserve"> are recogni</w:t>
      </w:r>
      <w:r w:rsidR="004B31F3">
        <w:rPr>
          <w:rFonts w:ascii="Arial" w:hAnsi="Arial" w:cs="Arial"/>
          <w:sz w:val="19"/>
          <w:szCs w:val="19"/>
        </w:rPr>
        <w:t>z</w:t>
      </w:r>
      <w:r w:rsidRPr="002F7865">
        <w:rPr>
          <w:rFonts w:ascii="Arial" w:hAnsi="Arial" w:cs="Arial"/>
          <w:sz w:val="19"/>
          <w:szCs w:val="19"/>
        </w:rPr>
        <w:t>ed upon appraisal or impairment testing, with the decrease being charged to other comprehensive income to the extent of any revaluation surplus in equity relating to this asset and any remaining decre</w:t>
      </w:r>
      <w:r w:rsidR="004B31F3">
        <w:rPr>
          <w:rFonts w:ascii="Arial" w:hAnsi="Arial" w:cs="Arial"/>
          <w:sz w:val="19"/>
          <w:szCs w:val="19"/>
        </w:rPr>
        <w:t>ment</w:t>
      </w:r>
      <w:r w:rsidRPr="002F7865">
        <w:rPr>
          <w:rFonts w:ascii="Arial" w:hAnsi="Arial" w:cs="Arial"/>
          <w:sz w:val="19"/>
          <w:szCs w:val="19"/>
        </w:rPr>
        <w:t xml:space="preserve"> recogni</w:t>
      </w:r>
      <w:r w:rsidR="004B31F3">
        <w:rPr>
          <w:rFonts w:ascii="Arial" w:hAnsi="Arial" w:cs="Arial"/>
          <w:sz w:val="19"/>
          <w:szCs w:val="19"/>
        </w:rPr>
        <w:t>z</w:t>
      </w:r>
      <w:r w:rsidRPr="002F7865">
        <w:rPr>
          <w:rFonts w:ascii="Arial" w:hAnsi="Arial" w:cs="Arial"/>
          <w:sz w:val="19"/>
          <w:szCs w:val="19"/>
        </w:rPr>
        <w:t>ed in profit or loss. Any revaluation surplus remaining in equity on disposal of the asset is transferred to retained earnings.</w:t>
      </w:r>
    </w:p>
    <w:p w14:paraId="7875B8BD" w14:textId="155BCA7B" w:rsidR="00DE0B67" w:rsidRDefault="00DE0B67" w:rsidP="000E732A">
      <w:pPr>
        <w:spacing w:line="360" w:lineRule="auto"/>
        <w:ind w:left="450" w:right="36"/>
        <w:jc w:val="thaiDistribute"/>
        <w:rPr>
          <w:rFonts w:ascii="Arial" w:hAnsi="Arial" w:cstheme="minorBidi"/>
          <w:sz w:val="19"/>
          <w:szCs w:val="19"/>
        </w:rPr>
      </w:pPr>
    </w:p>
    <w:p w14:paraId="7D738AC0" w14:textId="549EDF2F" w:rsidR="002177A7" w:rsidRDefault="002177A7" w:rsidP="000E732A">
      <w:pPr>
        <w:spacing w:line="360" w:lineRule="auto"/>
        <w:ind w:left="450" w:right="36"/>
        <w:jc w:val="thaiDistribute"/>
        <w:rPr>
          <w:rFonts w:ascii="Arial" w:hAnsi="Arial" w:cstheme="minorBidi"/>
          <w:sz w:val="19"/>
          <w:szCs w:val="19"/>
        </w:rPr>
      </w:pPr>
    </w:p>
    <w:p w14:paraId="6DE4FC97" w14:textId="04BB29FD" w:rsidR="002177A7" w:rsidRDefault="002177A7" w:rsidP="000E732A">
      <w:pPr>
        <w:spacing w:line="360" w:lineRule="auto"/>
        <w:ind w:left="450" w:right="36"/>
        <w:jc w:val="thaiDistribute"/>
        <w:rPr>
          <w:rFonts w:ascii="Arial" w:hAnsi="Arial" w:cstheme="minorBidi"/>
          <w:sz w:val="19"/>
          <w:szCs w:val="19"/>
        </w:rPr>
      </w:pPr>
    </w:p>
    <w:p w14:paraId="1B468F93" w14:textId="7CFECADF" w:rsidR="002177A7" w:rsidRDefault="002177A7" w:rsidP="000E732A">
      <w:pPr>
        <w:spacing w:line="360" w:lineRule="auto"/>
        <w:ind w:left="450" w:right="36"/>
        <w:jc w:val="thaiDistribute"/>
        <w:rPr>
          <w:rFonts w:ascii="Arial" w:hAnsi="Arial" w:cstheme="minorBidi"/>
          <w:sz w:val="19"/>
          <w:szCs w:val="19"/>
        </w:rPr>
      </w:pPr>
    </w:p>
    <w:p w14:paraId="55B9D05C" w14:textId="547B434B" w:rsidR="002177A7" w:rsidRDefault="002177A7" w:rsidP="000E732A">
      <w:pPr>
        <w:spacing w:line="360" w:lineRule="auto"/>
        <w:ind w:left="450" w:right="36"/>
        <w:jc w:val="thaiDistribute"/>
        <w:rPr>
          <w:rFonts w:ascii="Arial" w:hAnsi="Arial" w:cstheme="minorBidi"/>
          <w:sz w:val="19"/>
          <w:szCs w:val="19"/>
        </w:rPr>
      </w:pPr>
    </w:p>
    <w:p w14:paraId="17D18757" w14:textId="77777777" w:rsidR="002177A7" w:rsidRPr="002177A7" w:rsidRDefault="002177A7" w:rsidP="000E732A">
      <w:pPr>
        <w:spacing w:line="360" w:lineRule="auto"/>
        <w:ind w:left="450" w:right="36"/>
        <w:jc w:val="thaiDistribute"/>
        <w:rPr>
          <w:rFonts w:ascii="Arial" w:hAnsi="Arial" w:cstheme="minorBidi"/>
          <w:sz w:val="19"/>
          <w:szCs w:val="19"/>
        </w:rPr>
      </w:pPr>
    </w:p>
    <w:p w14:paraId="6F7AB98A" w14:textId="77777777" w:rsidR="005809C9" w:rsidRPr="002F7865" w:rsidRDefault="005809C9" w:rsidP="000E732A">
      <w:pPr>
        <w:spacing w:line="360" w:lineRule="auto"/>
        <w:ind w:left="851" w:right="36"/>
        <w:jc w:val="thaiDistribute"/>
        <w:rPr>
          <w:rFonts w:ascii="Arial" w:hAnsi="Arial" w:cs="Arial"/>
          <w:i/>
          <w:iCs/>
          <w:sz w:val="19"/>
          <w:szCs w:val="19"/>
        </w:rPr>
      </w:pPr>
      <w:r w:rsidRPr="002F7865">
        <w:rPr>
          <w:rFonts w:ascii="Arial" w:hAnsi="Arial" w:cs="Arial"/>
          <w:i/>
          <w:iCs/>
          <w:sz w:val="19"/>
          <w:szCs w:val="19"/>
        </w:rPr>
        <w:t>Buildings and other equipment</w:t>
      </w:r>
    </w:p>
    <w:p w14:paraId="522CDCAA" w14:textId="5C41C814" w:rsidR="005809C9" w:rsidRDefault="005809C9" w:rsidP="000E732A">
      <w:pPr>
        <w:spacing w:line="360" w:lineRule="auto"/>
        <w:ind w:left="851" w:right="36"/>
        <w:jc w:val="thaiDistribute"/>
        <w:rPr>
          <w:rFonts w:ascii="Arial" w:hAnsi="Arial" w:cstheme="minorBidi"/>
          <w:sz w:val="19"/>
          <w:szCs w:val="19"/>
        </w:rPr>
      </w:pPr>
      <w:r w:rsidRPr="002F7865">
        <w:rPr>
          <w:rFonts w:ascii="Arial" w:hAnsi="Arial" w:cs="Arial"/>
          <w:sz w:val="19"/>
          <w:szCs w:val="19"/>
        </w:rPr>
        <w:t xml:space="preserve">Buildings and other equipment are initially </w:t>
      </w:r>
      <w:r w:rsidR="004B31F3">
        <w:rPr>
          <w:rFonts w:ascii="Arial" w:hAnsi="Arial" w:cs="Arial"/>
          <w:sz w:val="19"/>
          <w:szCs w:val="19"/>
        </w:rPr>
        <w:t xml:space="preserve">booked </w:t>
      </w:r>
      <w:r w:rsidRPr="002F7865">
        <w:rPr>
          <w:rFonts w:ascii="Arial" w:hAnsi="Arial" w:cs="Arial"/>
          <w:sz w:val="19"/>
          <w:szCs w:val="19"/>
        </w:rPr>
        <w:t xml:space="preserve">at acquisition cost or </w:t>
      </w:r>
      <w:r w:rsidR="004B31F3">
        <w:rPr>
          <w:rFonts w:ascii="Arial" w:hAnsi="Arial" w:cs="Arial"/>
          <w:sz w:val="19"/>
          <w:szCs w:val="19"/>
        </w:rPr>
        <w:t>construction</w:t>
      </w:r>
      <w:r w:rsidRPr="002F7865">
        <w:rPr>
          <w:rFonts w:ascii="Arial" w:hAnsi="Arial" w:cs="Arial"/>
          <w:sz w:val="19"/>
          <w:szCs w:val="19"/>
        </w:rPr>
        <w:t xml:space="preserve"> cost, including any costs directly attributable to bringing assets to the location and condition necessary for </w:t>
      </w:r>
      <w:r w:rsidR="004B31F3">
        <w:rPr>
          <w:rFonts w:ascii="Arial" w:hAnsi="Arial" w:cs="Arial"/>
          <w:sz w:val="19"/>
          <w:szCs w:val="19"/>
        </w:rPr>
        <w:t xml:space="preserve">operation </w:t>
      </w:r>
      <w:r w:rsidRPr="002F7865">
        <w:rPr>
          <w:rFonts w:ascii="Arial" w:hAnsi="Arial" w:cs="Arial"/>
          <w:sz w:val="19"/>
          <w:szCs w:val="19"/>
        </w:rPr>
        <w:t>in the manner intended by the Group’s management.</w:t>
      </w:r>
      <w:r w:rsidR="00FA6284">
        <w:rPr>
          <w:rFonts w:ascii="Arial" w:hAnsi="Arial" w:cs="Arial"/>
          <w:sz w:val="19"/>
          <w:szCs w:val="19"/>
        </w:rPr>
        <w:t xml:space="preserve"> </w:t>
      </w:r>
      <w:r w:rsidRPr="002F7865">
        <w:rPr>
          <w:rFonts w:ascii="Arial" w:hAnsi="Arial" w:cs="Arial"/>
          <w:sz w:val="19"/>
          <w:szCs w:val="19"/>
        </w:rPr>
        <w:t>Buildings and other equipment are subsequently measured at cost less accumulated depreciation and impairment losses</w:t>
      </w:r>
      <w:r w:rsidR="00411C6B" w:rsidRPr="002F7865">
        <w:rPr>
          <w:rFonts w:ascii="Arial" w:hAnsi="Arial" w:cs="Arial"/>
          <w:sz w:val="19"/>
          <w:szCs w:val="19"/>
        </w:rPr>
        <w:t xml:space="preserve"> (if any)</w:t>
      </w:r>
      <w:r w:rsidRPr="002F7865">
        <w:rPr>
          <w:rFonts w:ascii="Arial" w:hAnsi="Arial" w:cs="Arial"/>
          <w:sz w:val="19"/>
          <w:szCs w:val="19"/>
        </w:rPr>
        <w:t xml:space="preserve">. </w:t>
      </w:r>
    </w:p>
    <w:p w14:paraId="62A59F4D" w14:textId="77777777" w:rsidR="002177A7" w:rsidRPr="002177A7" w:rsidRDefault="002177A7" w:rsidP="000E732A">
      <w:pPr>
        <w:spacing w:line="360" w:lineRule="auto"/>
        <w:ind w:left="851" w:right="36"/>
        <w:jc w:val="thaiDistribute"/>
        <w:rPr>
          <w:rFonts w:ascii="Arial" w:hAnsi="Arial" w:cstheme="minorBidi"/>
          <w:sz w:val="19"/>
          <w:szCs w:val="19"/>
        </w:rPr>
      </w:pPr>
    </w:p>
    <w:p w14:paraId="739E78DE" w14:textId="4D91985B" w:rsidR="00B265AF" w:rsidRPr="002F7865" w:rsidRDefault="005809C9" w:rsidP="000E732A">
      <w:pPr>
        <w:spacing w:line="360" w:lineRule="auto"/>
        <w:ind w:left="851" w:right="36"/>
        <w:jc w:val="thaiDistribute"/>
        <w:rPr>
          <w:rFonts w:ascii="Arial" w:hAnsi="Arial" w:cs="Arial"/>
          <w:sz w:val="19"/>
          <w:szCs w:val="19"/>
        </w:rPr>
      </w:pPr>
      <w:r w:rsidRPr="00CA1075">
        <w:rPr>
          <w:rFonts w:ascii="Arial" w:hAnsi="Arial" w:cs="Arial"/>
          <w:sz w:val="19"/>
          <w:szCs w:val="19"/>
        </w:rPr>
        <w:t>Depreciation is recogni</w:t>
      </w:r>
      <w:r w:rsidR="004B31F3" w:rsidRPr="00CA1075">
        <w:rPr>
          <w:rFonts w:ascii="Arial" w:hAnsi="Arial" w:cs="Arial"/>
          <w:sz w:val="19"/>
          <w:szCs w:val="19"/>
        </w:rPr>
        <w:t>z</w:t>
      </w:r>
      <w:r w:rsidRPr="00CA1075">
        <w:rPr>
          <w:rFonts w:ascii="Arial" w:hAnsi="Arial" w:cs="Arial"/>
          <w:sz w:val="19"/>
          <w:szCs w:val="19"/>
        </w:rPr>
        <w:t xml:space="preserve">ed on a straight-line basis to write down the cost </w:t>
      </w:r>
      <w:r w:rsidR="00A92072" w:rsidRPr="00CA1075">
        <w:rPr>
          <w:rFonts w:ascii="Arial" w:hAnsi="Arial" w:cs="Arial"/>
          <w:sz w:val="19"/>
          <w:szCs w:val="19"/>
        </w:rPr>
        <w:t>over the</w:t>
      </w:r>
      <w:r w:rsidRPr="00CA1075">
        <w:rPr>
          <w:rFonts w:ascii="Arial" w:hAnsi="Arial" w:cs="Arial"/>
          <w:sz w:val="19"/>
          <w:szCs w:val="19"/>
        </w:rPr>
        <w:t xml:space="preserve"> </w:t>
      </w:r>
      <w:r w:rsidR="00B87216" w:rsidRPr="00CA1075">
        <w:rPr>
          <w:rFonts w:ascii="Arial" w:hAnsi="Arial" w:cs="Arial"/>
          <w:sz w:val="19"/>
          <w:szCs w:val="19"/>
        </w:rPr>
        <w:t xml:space="preserve">following </w:t>
      </w:r>
      <w:r w:rsidRPr="00CA1075">
        <w:rPr>
          <w:rFonts w:ascii="Arial" w:hAnsi="Arial" w:cs="Arial"/>
          <w:sz w:val="19"/>
          <w:szCs w:val="19"/>
        </w:rPr>
        <w:t>estimated</w:t>
      </w:r>
      <w:r w:rsidR="00B87216" w:rsidRPr="00CA1075">
        <w:rPr>
          <w:rFonts w:ascii="Arial" w:hAnsi="Arial" w:cs="Arial"/>
          <w:sz w:val="19"/>
          <w:szCs w:val="19"/>
        </w:rPr>
        <w:t xml:space="preserve"> </w:t>
      </w:r>
      <w:r w:rsidRPr="00CA1075">
        <w:rPr>
          <w:rFonts w:ascii="Arial" w:hAnsi="Arial" w:cs="Arial"/>
          <w:sz w:val="19"/>
          <w:szCs w:val="19"/>
        </w:rPr>
        <w:t xml:space="preserve"> useful lives</w:t>
      </w:r>
      <w:r w:rsidR="00737A16" w:rsidRPr="00CA1075">
        <w:rPr>
          <w:rFonts w:ascii="Arial" w:hAnsi="Arial" w:cs="Arial"/>
          <w:sz w:val="19"/>
          <w:szCs w:val="19"/>
        </w:rPr>
        <w:t>.</w:t>
      </w:r>
    </w:p>
    <w:p w14:paraId="227A8603" w14:textId="77777777" w:rsidR="00FC2DB4" w:rsidRPr="002F7865" w:rsidRDefault="00FC2DB4" w:rsidP="000E732A">
      <w:pPr>
        <w:spacing w:line="360" w:lineRule="auto"/>
        <w:ind w:left="851" w:right="36"/>
        <w:jc w:val="thaiDistribute"/>
        <w:rPr>
          <w:rFonts w:ascii="Arial" w:hAnsi="Arial" w:cs="Arial"/>
          <w:sz w:val="19"/>
          <w:szCs w:val="19"/>
        </w:rPr>
      </w:pPr>
    </w:p>
    <w:p w14:paraId="24DF428D" w14:textId="77777777" w:rsidR="00B265AF" w:rsidRPr="002F7865" w:rsidRDefault="00B265AF" w:rsidP="000E732A">
      <w:pPr>
        <w:tabs>
          <w:tab w:val="right" w:pos="7938"/>
          <w:tab w:val="left" w:pos="8080"/>
        </w:tabs>
        <w:spacing w:line="360" w:lineRule="auto"/>
        <w:ind w:left="1560" w:right="36"/>
        <w:jc w:val="thaiDistribute"/>
        <w:rPr>
          <w:rFonts w:ascii="Arial" w:hAnsi="Arial" w:cs="Arial"/>
          <w:sz w:val="19"/>
          <w:szCs w:val="19"/>
        </w:rPr>
      </w:pPr>
      <w:r w:rsidRPr="002F7865">
        <w:rPr>
          <w:rFonts w:ascii="Arial" w:hAnsi="Arial" w:cs="Arial"/>
          <w:sz w:val="19"/>
          <w:szCs w:val="19"/>
        </w:rPr>
        <w:t>Land improvement</w:t>
      </w:r>
      <w:r w:rsidRPr="002F7865">
        <w:rPr>
          <w:rFonts w:ascii="Arial" w:hAnsi="Arial" w:cs="Arial"/>
          <w:sz w:val="19"/>
          <w:szCs w:val="19"/>
        </w:rPr>
        <w:tab/>
        <w:t>5 - 20</w:t>
      </w:r>
      <w:r w:rsidRPr="002F7865">
        <w:rPr>
          <w:rFonts w:ascii="Arial" w:hAnsi="Arial" w:cs="Arial"/>
          <w:sz w:val="19"/>
          <w:szCs w:val="19"/>
        </w:rPr>
        <w:tab/>
        <w:t>years</w:t>
      </w:r>
    </w:p>
    <w:p w14:paraId="2408DF8F" w14:textId="77777777" w:rsidR="00B265AF" w:rsidRPr="002F7865" w:rsidRDefault="00B265AF" w:rsidP="000E732A">
      <w:pPr>
        <w:tabs>
          <w:tab w:val="right" w:pos="7938"/>
          <w:tab w:val="left" w:pos="8080"/>
        </w:tabs>
        <w:spacing w:line="360" w:lineRule="auto"/>
        <w:ind w:left="1560" w:right="36"/>
        <w:jc w:val="thaiDistribute"/>
        <w:rPr>
          <w:rFonts w:ascii="Arial" w:hAnsi="Arial" w:cs="Arial"/>
          <w:sz w:val="19"/>
          <w:szCs w:val="19"/>
          <w:lang w:val="en-GB"/>
        </w:rPr>
      </w:pPr>
      <w:r w:rsidRPr="002F7865">
        <w:rPr>
          <w:rFonts w:ascii="Arial" w:hAnsi="Arial" w:cs="Arial"/>
          <w:sz w:val="19"/>
          <w:szCs w:val="19"/>
          <w:lang w:val="en-GB"/>
        </w:rPr>
        <w:t>Buildings and construction</w:t>
      </w:r>
      <w:r w:rsidRPr="002F7865">
        <w:rPr>
          <w:rFonts w:ascii="Arial" w:hAnsi="Arial" w:cs="Arial"/>
          <w:sz w:val="19"/>
          <w:szCs w:val="19"/>
          <w:lang w:val="en-GB"/>
        </w:rPr>
        <w:tab/>
        <w:t xml:space="preserve">15 - </w:t>
      </w:r>
      <w:r w:rsidR="00411C6B" w:rsidRPr="002F7865">
        <w:rPr>
          <w:rFonts w:ascii="Arial" w:hAnsi="Arial" w:cs="Arial"/>
          <w:sz w:val="19"/>
          <w:szCs w:val="19"/>
          <w:lang w:val="en-GB"/>
        </w:rPr>
        <w:t>5</w:t>
      </w:r>
      <w:r w:rsidRPr="002F7865">
        <w:rPr>
          <w:rFonts w:ascii="Arial" w:hAnsi="Arial" w:cs="Arial"/>
          <w:sz w:val="19"/>
          <w:szCs w:val="19"/>
          <w:lang w:val="en-GB"/>
        </w:rPr>
        <w:t>0</w:t>
      </w:r>
      <w:r w:rsidRPr="002F7865">
        <w:rPr>
          <w:rFonts w:ascii="Arial" w:hAnsi="Arial" w:cs="Arial"/>
          <w:sz w:val="19"/>
          <w:szCs w:val="19"/>
          <w:lang w:val="en-GB"/>
        </w:rPr>
        <w:tab/>
        <w:t>years</w:t>
      </w:r>
    </w:p>
    <w:p w14:paraId="03753D9B" w14:textId="2299D540" w:rsidR="00B265AF" w:rsidRPr="002F7865" w:rsidRDefault="00B265AF" w:rsidP="000E732A">
      <w:pPr>
        <w:tabs>
          <w:tab w:val="right" w:pos="7938"/>
          <w:tab w:val="left" w:pos="8080"/>
        </w:tabs>
        <w:spacing w:line="360" w:lineRule="auto"/>
        <w:ind w:left="1560" w:right="36"/>
        <w:jc w:val="thaiDistribute"/>
        <w:rPr>
          <w:rFonts w:ascii="Arial" w:hAnsi="Arial" w:cs="Arial"/>
          <w:sz w:val="19"/>
          <w:szCs w:val="19"/>
        </w:rPr>
      </w:pPr>
      <w:r w:rsidRPr="002F7865">
        <w:rPr>
          <w:rFonts w:ascii="Arial" w:hAnsi="Arial" w:cs="Arial"/>
          <w:sz w:val="19"/>
          <w:szCs w:val="19"/>
        </w:rPr>
        <w:t>Machinery and factory tool</w:t>
      </w:r>
      <w:r w:rsidR="00F02B03" w:rsidRPr="002F7865">
        <w:rPr>
          <w:rFonts w:ascii="Arial" w:hAnsi="Arial" w:cs="Arial"/>
          <w:sz w:val="19"/>
          <w:szCs w:val="19"/>
        </w:rPr>
        <w:t>s</w:t>
      </w:r>
      <w:r w:rsidRPr="002F7865">
        <w:rPr>
          <w:rFonts w:ascii="Arial" w:hAnsi="Arial" w:cs="Arial"/>
          <w:sz w:val="19"/>
          <w:szCs w:val="19"/>
        </w:rPr>
        <w:tab/>
        <w:t>5 - 20</w:t>
      </w:r>
      <w:r w:rsidRPr="002F7865">
        <w:rPr>
          <w:rFonts w:ascii="Arial" w:hAnsi="Arial" w:cs="Arial"/>
          <w:sz w:val="19"/>
          <w:szCs w:val="19"/>
        </w:rPr>
        <w:tab/>
        <w:t>years</w:t>
      </w:r>
    </w:p>
    <w:p w14:paraId="43C90FD1" w14:textId="77777777" w:rsidR="00B265AF" w:rsidRPr="002F7865" w:rsidRDefault="00B265AF" w:rsidP="000E732A">
      <w:pPr>
        <w:tabs>
          <w:tab w:val="right" w:pos="7938"/>
          <w:tab w:val="left" w:pos="8080"/>
        </w:tabs>
        <w:spacing w:line="360" w:lineRule="auto"/>
        <w:ind w:left="1560" w:right="36"/>
        <w:jc w:val="thaiDistribute"/>
        <w:rPr>
          <w:rFonts w:ascii="Arial" w:hAnsi="Arial" w:cs="Arial"/>
          <w:sz w:val="19"/>
          <w:szCs w:val="19"/>
        </w:rPr>
      </w:pPr>
      <w:r w:rsidRPr="002F7865">
        <w:rPr>
          <w:rFonts w:ascii="Arial" w:hAnsi="Arial" w:cs="Arial"/>
          <w:sz w:val="19"/>
          <w:szCs w:val="19"/>
        </w:rPr>
        <w:t>Furniture and office equipment</w:t>
      </w:r>
      <w:r w:rsidRPr="002F7865">
        <w:rPr>
          <w:rFonts w:ascii="Arial" w:hAnsi="Arial" w:cs="Arial"/>
          <w:sz w:val="19"/>
          <w:szCs w:val="19"/>
        </w:rPr>
        <w:tab/>
        <w:t>5 - 10</w:t>
      </w:r>
      <w:r w:rsidRPr="002F7865">
        <w:rPr>
          <w:rFonts w:ascii="Arial" w:hAnsi="Arial" w:cs="Arial"/>
          <w:sz w:val="19"/>
          <w:szCs w:val="19"/>
        </w:rPr>
        <w:tab/>
        <w:t>years</w:t>
      </w:r>
    </w:p>
    <w:p w14:paraId="13709AB9" w14:textId="77777777" w:rsidR="00B265AF" w:rsidRPr="002F7865" w:rsidRDefault="00C32136" w:rsidP="000E732A">
      <w:pPr>
        <w:tabs>
          <w:tab w:val="right" w:pos="7938"/>
          <w:tab w:val="left" w:pos="8080"/>
        </w:tabs>
        <w:spacing w:line="360" w:lineRule="auto"/>
        <w:ind w:left="1560" w:right="36"/>
        <w:jc w:val="thaiDistribute"/>
        <w:rPr>
          <w:rFonts w:ascii="Arial" w:hAnsi="Arial" w:cs="Arial"/>
          <w:sz w:val="19"/>
          <w:szCs w:val="19"/>
        </w:rPr>
      </w:pPr>
      <w:r w:rsidRPr="002F7865">
        <w:rPr>
          <w:rFonts w:ascii="Arial" w:hAnsi="Arial" w:cs="Arial"/>
          <w:sz w:val="19"/>
          <w:szCs w:val="19"/>
        </w:rPr>
        <w:t>Vehicles</w:t>
      </w:r>
      <w:r w:rsidRPr="002F7865">
        <w:rPr>
          <w:rFonts w:ascii="Arial" w:hAnsi="Arial" w:cs="Arial"/>
          <w:sz w:val="19"/>
          <w:szCs w:val="19"/>
        </w:rPr>
        <w:tab/>
        <w:t>5 - 15</w:t>
      </w:r>
      <w:r w:rsidR="00B265AF" w:rsidRPr="002F7865">
        <w:rPr>
          <w:rFonts w:ascii="Arial" w:hAnsi="Arial" w:cs="Arial"/>
          <w:sz w:val="19"/>
          <w:szCs w:val="19"/>
        </w:rPr>
        <w:tab/>
        <w:t>years</w:t>
      </w:r>
    </w:p>
    <w:p w14:paraId="0CDC8A7B" w14:textId="3BEF93C6" w:rsidR="00A54D86" w:rsidRPr="002F7865" w:rsidRDefault="00A54D86" w:rsidP="000E732A">
      <w:pPr>
        <w:tabs>
          <w:tab w:val="left" w:pos="1440"/>
        </w:tabs>
        <w:spacing w:line="360" w:lineRule="auto"/>
        <w:ind w:left="851"/>
        <w:jc w:val="thaiDistribute"/>
        <w:rPr>
          <w:rFonts w:ascii="Garamond" w:hAnsi="Garamond" w:cs="Garamond"/>
          <w:sz w:val="20"/>
          <w:szCs w:val="20"/>
        </w:rPr>
      </w:pPr>
    </w:p>
    <w:p w14:paraId="78DCC382" w14:textId="546599B0" w:rsidR="00A54D86" w:rsidRDefault="004B31F3" w:rsidP="00C12D7D">
      <w:pPr>
        <w:tabs>
          <w:tab w:val="left" w:pos="1440"/>
        </w:tabs>
        <w:spacing w:line="360" w:lineRule="auto"/>
        <w:ind w:left="851"/>
        <w:jc w:val="thaiDistribute"/>
        <w:rPr>
          <w:rFonts w:ascii="Arial" w:hAnsi="Arial" w:cs="Arial"/>
          <w:sz w:val="19"/>
          <w:szCs w:val="19"/>
        </w:rPr>
      </w:pPr>
      <w:r>
        <w:rPr>
          <w:rFonts w:ascii="Arial" w:hAnsi="Arial" w:cs="Arial"/>
          <w:sz w:val="19"/>
          <w:szCs w:val="19"/>
        </w:rPr>
        <w:t>Asset</w:t>
      </w:r>
      <w:r w:rsidR="00A54D86" w:rsidRPr="002F7865">
        <w:rPr>
          <w:rFonts w:ascii="Arial" w:hAnsi="Arial" w:cs="Arial"/>
          <w:sz w:val="19"/>
          <w:szCs w:val="19"/>
        </w:rPr>
        <w:t xml:space="preserve"> residual value estimates and estimate</w:t>
      </w:r>
      <w:r>
        <w:rPr>
          <w:rFonts w:ascii="Arial" w:hAnsi="Arial" w:cs="Arial"/>
          <w:sz w:val="19"/>
          <w:szCs w:val="19"/>
        </w:rPr>
        <w:t>d</w:t>
      </w:r>
      <w:r w:rsidR="00A54D86" w:rsidRPr="002F7865">
        <w:rPr>
          <w:rFonts w:ascii="Arial" w:hAnsi="Arial" w:cs="Arial"/>
          <w:sz w:val="19"/>
          <w:szCs w:val="19"/>
        </w:rPr>
        <w:t xml:space="preserve"> useful li</w:t>
      </w:r>
      <w:r>
        <w:rPr>
          <w:rFonts w:ascii="Arial" w:hAnsi="Arial" w:cs="Arial"/>
          <w:sz w:val="19"/>
          <w:szCs w:val="19"/>
        </w:rPr>
        <w:t>ves</w:t>
      </w:r>
      <w:r w:rsidR="00A54D86" w:rsidRPr="002F7865">
        <w:rPr>
          <w:rFonts w:ascii="Arial" w:hAnsi="Arial" w:cs="Arial"/>
          <w:sz w:val="19"/>
          <w:szCs w:val="19"/>
        </w:rPr>
        <w:t xml:space="preserve"> are updated as required, but at least annually.</w:t>
      </w:r>
    </w:p>
    <w:p w14:paraId="58C5CF3A" w14:textId="77777777" w:rsidR="003539C2" w:rsidRPr="00C12D7D" w:rsidRDefault="003539C2" w:rsidP="00C12D7D">
      <w:pPr>
        <w:tabs>
          <w:tab w:val="left" w:pos="1440"/>
        </w:tabs>
        <w:spacing w:line="360" w:lineRule="auto"/>
        <w:ind w:left="851"/>
        <w:jc w:val="thaiDistribute"/>
        <w:rPr>
          <w:rFonts w:ascii="Arial" w:hAnsi="Arial" w:cs="Arial"/>
          <w:sz w:val="19"/>
          <w:szCs w:val="19"/>
        </w:rPr>
      </w:pPr>
    </w:p>
    <w:p w14:paraId="11895B8E" w14:textId="4A9FFA5E" w:rsidR="00693439" w:rsidRPr="002F7865" w:rsidRDefault="00A54D86" w:rsidP="003C4F3A">
      <w:pPr>
        <w:tabs>
          <w:tab w:val="left" w:pos="1440"/>
        </w:tabs>
        <w:spacing w:line="360" w:lineRule="auto"/>
        <w:ind w:left="851"/>
        <w:jc w:val="thaiDistribute"/>
        <w:rPr>
          <w:rFonts w:ascii="Arial" w:hAnsi="Arial" w:cs="Arial"/>
          <w:sz w:val="19"/>
          <w:szCs w:val="19"/>
        </w:rPr>
      </w:pPr>
      <w:r w:rsidRPr="002F7865">
        <w:rPr>
          <w:rFonts w:ascii="Arial" w:hAnsi="Arial" w:cs="Arial"/>
          <w:sz w:val="19"/>
          <w:szCs w:val="19"/>
        </w:rPr>
        <w:t xml:space="preserve">Gains or losses arising </w:t>
      </w:r>
      <w:r w:rsidR="004B31F3">
        <w:rPr>
          <w:rFonts w:ascii="Arial" w:hAnsi="Arial" w:cs="Arial"/>
          <w:sz w:val="19"/>
          <w:szCs w:val="19"/>
        </w:rPr>
        <w:t>from</w:t>
      </w:r>
      <w:r w:rsidRPr="002F7865">
        <w:rPr>
          <w:rFonts w:ascii="Arial" w:hAnsi="Arial" w:cs="Arial"/>
          <w:sz w:val="19"/>
          <w:szCs w:val="19"/>
        </w:rPr>
        <w:t xml:space="preserve"> disposal of property, plant and equipment are determined </w:t>
      </w:r>
      <w:r w:rsidR="004B31F3">
        <w:rPr>
          <w:rFonts w:ascii="Arial" w:hAnsi="Arial" w:cs="Arial"/>
          <w:sz w:val="19"/>
          <w:szCs w:val="19"/>
        </w:rPr>
        <w:t>based on</w:t>
      </w:r>
      <w:r w:rsidRPr="002F7865">
        <w:rPr>
          <w:rFonts w:ascii="Arial" w:hAnsi="Arial" w:cs="Arial"/>
          <w:sz w:val="19"/>
          <w:szCs w:val="19"/>
        </w:rPr>
        <w:t xml:space="preserve"> the difference between the disposal proceeds and the carrying amount of the assets and are recogni</w:t>
      </w:r>
      <w:r w:rsidR="004B31F3">
        <w:rPr>
          <w:rFonts w:ascii="Arial" w:hAnsi="Arial" w:cs="Arial"/>
          <w:sz w:val="19"/>
          <w:szCs w:val="19"/>
        </w:rPr>
        <w:t>z</w:t>
      </w:r>
      <w:r w:rsidRPr="002F7865">
        <w:rPr>
          <w:rFonts w:ascii="Arial" w:hAnsi="Arial" w:cs="Arial"/>
          <w:sz w:val="19"/>
          <w:szCs w:val="19"/>
        </w:rPr>
        <w:t>ed in profit or loss</w:t>
      </w:r>
      <w:r w:rsidR="0053193B">
        <w:rPr>
          <w:rFonts w:ascii="Arial" w:hAnsi="Arial" w:cs="Arial"/>
          <w:sz w:val="19"/>
          <w:szCs w:val="19"/>
        </w:rPr>
        <w:t xml:space="preserve"> as</w:t>
      </w:r>
      <w:r w:rsidRPr="002F7865">
        <w:rPr>
          <w:rFonts w:ascii="Arial" w:hAnsi="Arial" w:cs="Arial"/>
          <w:sz w:val="19"/>
          <w:szCs w:val="19"/>
        </w:rPr>
        <w:t xml:space="preserve"> other income or other expenses.</w:t>
      </w:r>
    </w:p>
    <w:p w14:paraId="4499C296" w14:textId="1E26B821" w:rsidR="00804089" w:rsidRDefault="00804089" w:rsidP="000E732A">
      <w:pPr>
        <w:tabs>
          <w:tab w:val="left" w:pos="1440"/>
        </w:tabs>
        <w:spacing w:line="360" w:lineRule="auto"/>
        <w:jc w:val="thaiDistribute"/>
        <w:rPr>
          <w:rFonts w:ascii="Arial" w:hAnsi="Arial" w:cs="Arial"/>
          <w:sz w:val="19"/>
          <w:szCs w:val="19"/>
        </w:rPr>
      </w:pPr>
    </w:p>
    <w:p w14:paraId="78C59E81" w14:textId="505EB452" w:rsidR="00804089" w:rsidRDefault="00804089" w:rsidP="00C80E80">
      <w:pPr>
        <w:pStyle w:val="ListParagraph"/>
        <w:numPr>
          <w:ilvl w:val="1"/>
          <w:numId w:val="12"/>
        </w:numPr>
        <w:spacing w:after="0" w:line="360" w:lineRule="auto"/>
        <w:ind w:left="851" w:hanging="425"/>
        <w:jc w:val="both"/>
        <w:rPr>
          <w:rFonts w:ascii="Arial" w:hAnsi="Arial" w:cs="Arial"/>
          <w:sz w:val="19"/>
          <w:szCs w:val="19"/>
          <w:lang w:val="en-GB"/>
        </w:rPr>
      </w:pPr>
      <w:r>
        <w:rPr>
          <w:rFonts w:ascii="Arial" w:hAnsi="Arial" w:cs="Arial"/>
          <w:sz w:val="19"/>
          <w:szCs w:val="19"/>
          <w:lang w:val="en-GB"/>
        </w:rPr>
        <w:t>Investment property</w:t>
      </w:r>
    </w:p>
    <w:p w14:paraId="1041F600" w14:textId="77777777" w:rsidR="005D3A34" w:rsidRDefault="005D3A34" w:rsidP="00804089">
      <w:pPr>
        <w:spacing w:line="360" w:lineRule="auto"/>
        <w:ind w:left="851"/>
        <w:jc w:val="thaiDistribute"/>
        <w:rPr>
          <w:rFonts w:ascii="Arial" w:hAnsi="Arial" w:cs="Arial"/>
          <w:sz w:val="19"/>
          <w:szCs w:val="19"/>
        </w:rPr>
      </w:pPr>
    </w:p>
    <w:p w14:paraId="5FAB0889" w14:textId="58C62D7E" w:rsidR="00804089" w:rsidRDefault="00677012" w:rsidP="00677012">
      <w:pPr>
        <w:pStyle w:val="ListParagraph"/>
        <w:spacing w:after="0" w:line="360" w:lineRule="auto"/>
        <w:ind w:left="851"/>
        <w:jc w:val="both"/>
        <w:rPr>
          <w:rFonts w:ascii="Arial" w:eastAsia="Times New Roman" w:hAnsi="Arial" w:cs="Arial"/>
          <w:sz w:val="19"/>
          <w:szCs w:val="19"/>
          <w:lang w:eastAsia="zh-CN"/>
        </w:rPr>
      </w:pPr>
      <w:r w:rsidRPr="00677012">
        <w:rPr>
          <w:rFonts w:ascii="Arial" w:eastAsia="Times New Roman" w:hAnsi="Arial" w:cs="Arial"/>
          <w:sz w:val="19"/>
          <w:szCs w:val="19"/>
          <w:lang w:eastAsia="zh-CN"/>
        </w:rPr>
        <w:t xml:space="preserve">Investment property is measured initially at its cost including related transaction costs and valued at cost less accumulated depreciation and allowance for impairment (if any).  The depreciation </w:t>
      </w:r>
      <w:r w:rsidR="005D172B">
        <w:rPr>
          <w:rFonts w:ascii="Arial" w:eastAsia="Times New Roman" w:hAnsi="Arial" w:cs="Arial"/>
          <w:sz w:val="19"/>
          <w:szCs w:val="19"/>
          <w:lang w:eastAsia="zh-CN"/>
        </w:rPr>
        <w:t>for</w:t>
      </w:r>
      <w:r w:rsidRPr="00677012">
        <w:rPr>
          <w:rFonts w:ascii="Arial" w:eastAsia="Times New Roman" w:hAnsi="Arial" w:cs="Arial"/>
          <w:sz w:val="19"/>
          <w:szCs w:val="19"/>
          <w:lang w:eastAsia="zh-CN"/>
        </w:rPr>
        <w:t xml:space="preserve"> building is computed by straight</w:t>
      </w:r>
      <w:r w:rsidR="00242979">
        <w:rPr>
          <w:rFonts w:ascii="Arial" w:eastAsia="Times New Roman" w:hAnsi="Arial" w:cs="Arial"/>
          <w:sz w:val="19"/>
          <w:szCs w:val="19"/>
          <w:lang w:eastAsia="zh-CN"/>
        </w:rPr>
        <w:t>-</w:t>
      </w:r>
      <w:r w:rsidRPr="00677012">
        <w:rPr>
          <w:rFonts w:ascii="Arial" w:eastAsia="Times New Roman" w:hAnsi="Arial" w:cs="Arial"/>
          <w:sz w:val="19"/>
          <w:szCs w:val="19"/>
          <w:lang w:eastAsia="zh-CN"/>
        </w:rPr>
        <w:t>line method at the useful lives of 15 years.</w:t>
      </w:r>
    </w:p>
    <w:p w14:paraId="501B49C8" w14:textId="77777777" w:rsidR="00677012" w:rsidRPr="00E42CE6" w:rsidRDefault="00677012" w:rsidP="00804089">
      <w:pPr>
        <w:pStyle w:val="ListParagraph"/>
        <w:spacing w:after="0" w:line="360" w:lineRule="auto"/>
        <w:ind w:left="360"/>
        <w:jc w:val="both"/>
        <w:rPr>
          <w:rFonts w:ascii="Arial" w:hAnsi="Arial" w:cs="Arial"/>
          <w:sz w:val="19"/>
          <w:szCs w:val="19"/>
        </w:rPr>
      </w:pPr>
    </w:p>
    <w:p w14:paraId="7862647A" w14:textId="1B03B864" w:rsidR="00B265AF" w:rsidRPr="002F7865" w:rsidRDefault="00B265AF" w:rsidP="00C80E80">
      <w:pPr>
        <w:pStyle w:val="ListParagraph"/>
        <w:numPr>
          <w:ilvl w:val="1"/>
          <w:numId w:val="12"/>
        </w:numPr>
        <w:spacing w:after="0" w:line="360" w:lineRule="auto"/>
        <w:ind w:left="851" w:hanging="425"/>
        <w:jc w:val="both"/>
        <w:rPr>
          <w:rFonts w:ascii="Arial" w:hAnsi="Arial" w:cs="Arial"/>
          <w:sz w:val="19"/>
          <w:szCs w:val="19"/>
          <w:cs/>
          <w:lang w:val="en-GB"/>
        </w:rPr>
      </w:pPr>
      <w:r w:rsidRPr="002F7865">
        <w:rPr>
          <w:rFonts w:ascii="Arial" w:hAnsi="Arial" w:cs="Arial"/>
          <w:sz w:val="19"/>
          <w:szCs w:val="19"/>
          <w:lang w:val="en-GB"/>
        </w:rPr>
        <w:t>Prepaid land rental expense</w:t>
      </w:r>
      <w:r w:rsidR="00B72A50" w:rsidRPr="002F7865">
        <w:rPr>
          <w:rFonts w:ascii="Arial" w:hAnsi="Arial" w:cs="Arial"/>
          <w:sz w:val="19"/>
          <w:szCs w:val="19"/>
          <w:lang w:val="en-GB"/>
        </w:rPr>
        <w:t>s</w:t>
      </w:r>
    </w:p>
    <w:p w14:paraId="71B58298" w14:textId="77777777" w:rsidR="00B265AF" w:rsidRPr="002F7865" w:rsidRDefault="00B265AF" w:rsidP="000E732A">
      <w:pPr>
        <w:spacing w:line="360" w:lineRule="auto"/>
        <w:ind w:left="851"/>
        <w:jc w:val="thaiDistribute"/>
        <w:rPr>
          <w:rFonts w:ascii="Arial" w:hAnsi="Arial" w:cs="Arial"/>
          <w:spacing w:val="-2"/>
          <w:sz w:val="19"/>
          <w:szCs w:val="19"/>
          <w:lang w:val="en-GB"/>
        </w:rPr>
      </w:pPr>
    </w:p>
    <w:p w14:paraId="5B5FFF2C" w14:textId="5E87D33A" w:rsidR="001211DD" w:rsidRPr="002F7865" w:rsidRDefault="00B265AF" w:rsidP="000E732A">
      <w:pPr>
        <w:spacing w:line="360" w:lineRule="auto"/>
        <w:ind w:left="851"/>
        <w:jc w:val="thaiDistribute"/>
        <w:rPr>
          <w:rFonts w:ascii="Arial" w:hAnsi="Arial" w:cs="Arial"/>
          <w:spacing w:val="-2"/>
          <w:sz w:val="19"/>
          <w:szCs w:val="19"/>
        </w:rPr>
      </w:pPr>
      <w:r w:rsidRPr="002F7865">
        <w:rPr>
          <w:rFonts w:ascii="Arial" w:hAnsi="Arial" w:cs="Arial"/>
          <w:spacing w:val="-2"/>
          <w:sz w:val="19"/>
          <w:szCs w:val="19"/>
        </w:rPr>
        <w:t xml:space="preserve">Prepaid land rental expense </w:t>
      </w:r>
      <w:r w:rsidR="00B72A50" w:rsidRPr="002F7865">
        <w:rPr>
          <w:rFonts w:ascii="Arial" w:hAnsi="Arial" w:cs="Arial"/>
          <w:spacing w:val="-2"/>
          <w:sz w:val="19"/>
          <w:szCs w:val="19"/>
        </w:rPr>
        <w:t>consist</w:t>
      </w:r>
      <w:r w:rsidR="005D172B">
        <w:rPr>
          <w:rFonts w:ascii="Arial" w:hAnsi="Arial" w:cs="Arial"/>
          <w:spacing w:val="-2"/>
          <w:sz w:val="19"/>
          <w:szCs w:val="19"/>
        </w:rPr>
        <w:t>s</w:t>
      </w:r>
      <w:r w:rsidRPr="002F7865">
        <w:rPr>
          <w:rFonts w:ascii="Arial" w:hAnsi="Arial" w:cs="Arial"/>
          <w:spacing w:val="-2"/>
          <w:sz w:val="19"/>
          <w:szCs w:val="19"/>
        </w:rPr>
        <w:t xml:space="preserve"> of capital expenditure for construction of assets to obtain the leasehold right on the lease land, bearing the condition for the lessee to transfer the ownership of the construction to the </w:t>
      </w:r>
      <w:r w:rsidR="00C46CAC" w:rsidRPr="002F7865">
        <w:rPr>
          <w:rFonts w:ascii="Arial" w:hAnsi="Arial" w:cs="Arial"/>
          <w:spacing w:val="-2"/>
          <w:sz w:val="19"/>
          <w:szCs w:val="19"/>
        </w:rPr>
        <w:t>lessor</w:t>
      </w:r>
      <w:r w:rsidRPr="002F7865">
        <w:rPr>
          <w:rFonts w:ascii="Arial" w:hAnsi="Arial" w:cs="Arial"/>
          <w:spacing w:val="-2"/>
          <w:sz w:val="19"/>
          <w:szCs w:val="19"/>
        </w:rPr>
        <w:t xml:space="preserve"> at the end of contracts and held as prepaid lease payments of the compensation </w:t>
      </w:r>
      <w:r w:rsidR="00C46CAC" w:rsidRPr="002F7865">
        <w:rPr>
          <w:rFonts w:ascii="Arial" w:hAnsi="Arial" w:cs="Arial"/>
          <w:spacing w:val="-2"/>
          <w:sz w:val="19"/>
          <w:szCs w:val="19"/>
        </w:rPr>
        <w:t xml:space="preserve">for </w:t>
      </w:r>
      <w:r w:rsidRPr="002F7865">
        <w:rPr>
          <w:rFonts w:ascii="Arial" w:hAnsi="Arial" w:cs="Arial"/>
          <w:spacing w:val="-2"/>
          <w:sz w:val="19"/>
          <w:szCs w:val="19"/>
        </w:rPr>
        <w:t xml:space="preserve">beneficial usage of </w:t>
      </w:r>
      <w:r w:rsidR="00C46CAC" w:rsidRPr="002F7865">
        <w:rPr>
          <w:rFonts w:ascii="Arial" w:hAnsi="Arial" w:cs="Arial"/>
          <w:spacing w:val="-2"/>
          <w:sz w:val="19"/>
          <w:szCs w:val="19"/>
        </w:rPr>
        <w:t>such</w:t>
      </w:r>
      <w:r w:rsidRPr="002F7865">
        <w:rPr>
          <w:rFonts w:ascii="Arial" w:hAnsi="Arial" w:cs="Arial"/>
          <w:spacing w:val="-2"/>
          <w:sz w:val="19"/>
          <w:szCs w:val="19"/>
        </w:rPr>
        <w:t xml:space="preserve"> land. It </w:t>
      </w:r>
      <w:r w:rsidR="00410645" w:rsidRPr="002F7865">
        <w:rPr>
          <w:rFonts w:ascii="Arial" w:hAnsi="Arial" w:cs="Arial"/>
          <w:spacing w:val="-2"/>
          <w:sz w:val="19"/>
          <w:szCs w:val="19"/>
        </w:rPr>
        <w:t>will</w:t>
      </w:r>
      <w:r w:rsidR="004E0CD4" w:rsidRPr="002F7865">
        <w:rPr>
          <w:rFonts w:ascii="Arial" w:hAnsi="Arial" w:cs="Arial"/>
          <w:spacing w:val="-2"/>
          <w:sz w:val="19"/>
          <w:szCs w:val="19"/>
        </w:rPr>
        <w:t xml:space="preserve"> be</w:t>
      </w:r>
      <w:r w:rsidRPr="002F7865">
        <w:rPr>
          <w:rFonts w:ascii="Arial" w:hAnsi="Arial" w:cs="Arial"/>
          <w:spacing w:val="-2"/>
          <w:sz w:val="19"/>
          <w:szCs w:val="19"/>
        </w:rPr>
        <w:t xml:space="preserve"> amortized as cost of rental on the straight-line basis over the beneficial year </w:t>
      </w:r>
      <w:r w:rsidR="00DC06E8" w:rsidRPr="002F7865">
        <w:rPr>
          <w:rFonts w:ascii="Arial" w:hAnsi="Arial" w:cs="Arial"/>
          <w:spacing w:val="-2"/>
          <w:sz w:val="19"/>
          <w:szCs w:val="19"/>
        </w:rPr>
        <w:t>based on the lease period</w:t>
      </w:r>
      <w:r w:rsidRPr="002F7865">
        <w:rPr>
          <w:rFonts w:ascii="Arial" w:hAnsi="Arial" w:cs="Arial"/>
          <w:spacing w:val="-2"/>
          <w:sz w:val="19"/>
          <w:szCs w:val="19"/>
        </w:rPr>
        <w:t>.</w:t>
      </w:r>
    </w:p>
    <w:p w14:paraId="352B768F" w14:textId="77777777" w:rsidR="005E420F" w:rsidRPr="002F7865" w:rsidRDefault="005E420F" w:rsidP="000E732A">
      <w:pPr>
        <w:spacing w:line="360" w:lineRule="auto"/>
        <w:ind w:left="851"/>
        <w:jc w:val="thaiDistribute"/>
        <w:rPr>
          <w:rFonts w:ascii="Arial" w:hAnsi="Arial" w:cs="Arial"/>
          <w:spacing w:val="-2"/>
          <w:sz w:val="19"/>
          <w:szCs w:val="19"/>
        </w:rPr>
      </w:pPr>
    </w:p>
    <w:p w14:paraId="3498DDD3" w14:textId="77777777" w:rsidR="003E22DE" w:rsidRPr="002F7865" w:rsidRDefault="00783E7F" w:rsidP="00C80E80">
      <w:pPr>
        <w:pStyle w:val="ListParagraph"/>
        <w:numPr>
          <w:ilvl w:val="1"/>
          <w:numId w:val="12"/>
        </w:numPr>
        <w:spacing w:after="0" w:line="360" w:lineRule="auto"/>
        <w:ind w:left="851" w:hanging="425"/>
        <w:jc w:val="both"/>
        <w:rPr>
          <w:rFonts w:ascii="Arial" w:hAnsi="Arial" w:cs="Arial"/>
          <w:sz w:val="19"/>
          <w:szCs w:val="19"/>
          <w:lang w:val="en-GB"/>
        </w:rPr>
      </w:pPr>
      <w:r w:rsidRPr="002F7865">
        <w:rPr>
          <w:rFonts w:ascii="Arial" w:hAnsi="Arial" w:cs="Arial"/>
          <w:sz w:val="19"/>
          <w:szCs w:val="19"/>
          <w:lang w:val="en-GB"/>
        </w:rPr>
        <w:t>Leasehold</w:t>
      </w:r>
      <w:r w:rsidR="003E22DE" w:rsidRPr="002F7865">
        <w:rPr>
          <w:rFonts w:ascii="Arial" w:hAnsi="Arial" w:cs="Arial"/>
          <w:sz w:val="19"/>
          <w:szCs w:val="19"/>
          <w:cs/>
          <w:lang w:val="en-GB"/>
        </w:rPr>
        <w:t xml:space="preserve"> </w:t>
      </w:r>
      <w:r w:rsidR="003E22DE" w:rsidRPr="002F7865">
        <w:rPr>
          <w:rFonts w:ascii="Arial" w:hAnsi="Arial" w:cs="Arial"/>
          <w:sz w:val="19"/>
          <w:szCs w:val="19"/>
          <w:lang w:val="en-GB"/>
        </w:rPr>
        <w:t>right</w:t>
      </w:r>
      <w:r w:rsidR="00695735" w:rsidRPr="002F7865">
        <w:rPr>
          <w:rFonts w:ascii="Arial" w:hAnsi="Arial" w:cs="Arial"/>
          <w:sz w:val="19"/>
          <w:szCs w:val="19"/>
          <w:lang w:val="en-GB"/>
        </w:rPr>
        <w:t>s</w:t>
      </w:r>
    </w:p>
    <w:p w14:paraId="2F4AED63" w14:textId="77777777" w:rsidR="007F115A" w:rsidRPr="002F7865" w:rsidRDefault="007F115A" w:rsidP="000E732A">
      <w:pPr>
        <w:spacing w:line="360" w:lineRule="auto"/>
        <w:ind w:left="426"/>
        <w:jc w:val="thaiDistribute"/>
        <w:rPr>
          <w:rFonts w:ascii="Arial" w:hAnsi="Arial" w:cs="Arial"/>
          <w:spacing w:val="-2"/>
          <w:sz w:val="19"/>
          <w:szCs w:val="19"/>
        </w:rPr>
      </w:pPr>
    </w:p>
    <w:p w14:paraId="4D0D7B25" w14:textId="727B440B" w:rsidR="00CA6200" w:rsidRDefault="00335096" w:rsidP="000E732A">
      <w:pPr>
        <w:spacing w:line="360" w:lineRule="auto"/>
        <w:ind w:left="851"/>
        <w:jc w:val="thaiDistribute"/>
        <w:rPr>
          <w:rFonts w:ascii="Arial" w:hAnsi="Arial" w:cs="Arial"/>
          <w:sz w:val="19"/>
          <w:szCs w:val="19"/>
        </w:rPr>
      </w:pPr>
      <w:r w:rsidRPr="002F7865">
        <w:rPr>
          <w:rFonts w:ascii="Arial" w:hAnsi="Arial" w:cs="Arial"/>
          <w:sz w:val="19"/>
          <w:szCs w:val="19"/>
        </w:rPr>
        <w:t>Leasehold right</w:t>
      </w:r>
      <w:r w:rsidR="00166E41" w:rsidRPr="002F7865">
        <w:rPr>
          <w:rFonts w:ascii="Arial" w:hAnsi="Arial" w:cs="Arial"/>
          <w:sz w:val="19"/>
          <w:szCs w:val="19"/>
        </w:rPr>
        <w:t>s</w:t>
      </w:r>
      <w:r w:rsidRPr="002F7865">
        <w:rPr>
          <w:rFonts w:ascii="Arial" w:hAnsi="Arial" w:cs="Arial"/>
          <w:sz w:val="19"/>
          <w:szCs w:val="19"/>
        </w:rPr>
        <w:t xml:space="preserve"> </w:t>
      </w:r>
      <w:r w:rsidR="005912F1" w:rsidRPr="002F7865">
        <w:rPr>
          <w:rFonts w:ascii="Arial" w:hAnsi="Arial" w:cs="Arial"/>
          <w:sz w:val="19"/>
          <w:szCs w:val="19"/>
        </w:rPr>
        <w:t>in</w:t>
      </w:r>
      <w:r w:rsidRPr="002F7865">
        <w:rPr>
          <w:rFonts w:ascii="Arial" w:hAnsi="Arial" w:cs="Arial"/>
          <w:sz w:val="19"/>
          <w:szCs w:val="19"/>
        </w:rPr>
        <w:t xml:space="preserve"> land </w:t>
      </w:r>
      <w:r w:rsidR="00F53E8C" w:rsidRPr="002F7865">
        <w:rPr>
          <w:rFonts w:ascii="Arial" w:hAnsi="Arial" w:cs="Arial"/>
          <w:sz w:val="19"/>
          <w:szCs w:val="19"/>
        </w:rPr>
        <w:t xml:space="preserve">arose </w:t>
      </w:r>
      <w:r w:rsidR="00166E41" w:rsidRPr="002F7865">
        <w:rPr>
          <w:rFonts w:ascii="Arial" w:hAnsi="Arial" w:cs="Arial"/>
          <w:sz w:val="19"/>
          <w:szCs w:val="19"/>
        </w:rPr>
        <w:t>on the acquisition</w:t>
      </w:r>
      <w:r w:rsidR="00F53E8C" w:rsidRPr="002F7865">
        <w:rPr>
          <w:rFonts w:ascii="Arial" w:hAnsi="Arial" w:cs="Arial"/>
          <w:sz w:val="19"/>
          <w:szCs w:val="19"/>
        </w:rPr>
        <w:t xml:space="preserve"> of a subsidiary </w:t>
      </w:r>
      <w:r w:rsidR="000D0E3B" w:rsidRPr="002F7865">
        <w:rPr>
          <w:rFonts w:ascii="Arial" w:hAnsi="Arial" w:cs="Arial"/>
          <w:sz w:val="19"/>
          <w:szCs w:val="19"/>
        </w:rPr>
        <w:t xml:space="preserve">and is </w:t>
      </w:r>
      <w:r w:rsidR="005C11A9" w:rsidRPr="002F7865">
        <w:rPr>
          <w:rFonts w:ascii="Arial" w:hAnsi="Arial" w:cs="Arial"/>
          <w:sz w:val="19"/>
          <w:szCs w:val="19"/>
        </w:rPr>
        <w:t>amortized</w:t>
      </w:r>
      <w:r w:rsidR="00166E41" w:rsidRPr="002F7865">
        <w:rPr>
          <w:rFonts w:ascii="Arial" w:hAnsi="Arial" w:cs="Arial"/>
          <w:sz w:val="19"/>
          <w:szCs w:val="19"/>
        </w:rPr>
        <w:t xml:space="preserve"> </w:t>
      </w:r>
      <w:r w:rsidR="00695735" w:rsidRPr="002F7865">
        <w:rPr>
          <w:rFonts w:ascii="Arial" w:hAnsi="Arial" w:cs="Arial"/>
          <w:sz w:val="19"/>
          <w:szCs w:val="19"/>
        </w:rPr>
        <w:t xml:space="preserve">on a straight-line method over </w:t>
      </w:r>
      <w:r w:rsidR="00166E41" w:rsidRPr="002F7865">
        <w:rPr>
          <w:rFonts w:ascii="Arial" w:hAnsi="Arial" w:cs="Arial"/>
          <w:sz w:val="19"/>
          <w:szCs w:val="19"/>
        </w:rPr>
        <w:t>the life</w:t>
      </w:r>
      <w:r w:rsidR="00695735" w:rsidRPr="002F7865">
        <w:rPr>
          <w:rFonts w:ascii="Arial" w:hAnsi="Arial" w:cs="Arial"/>
          <w:sz w:val="19"/>
          <w:szCs w:val="19"/>
        </w:rPr>
        <w:t xml:space="preserve"> of </w:t>
      </w:r>
      <w:r w:rsidR="00166E41" w:rsidRPr="002F7865">
        <w:rPr>
          <w:rFonts w:ascii="Arial" w:hAnsi="Arial" w:cs="Arial"/>
          <w:sz w:val="19"/>
          <w:szCs w:val="19"/>
        </w:rPr>
        <w:t xml:space="preserve">the </w:t>
      </w:r>
      <w:r w:rsidR="00695735" w:rsidRPr="002F7865">
        <w:rPr>
          <w:rFonts w:ascii="Arial" w:hAnsi="Arial" w:cs="Arial"/>
          <w:sz w:val="19"/>
          <w:szCs w:val="19"/>
        </w:rPr>
        <w:t xml:space="preserve">leasehold rights </w:t>
      </w:r>
      <w:r w:rsidR="00C50EFE">
        <w:rPr>
          <w:rFonts w:ascii="Arial" w:hAnsi="Arial" w:cs="Arial"/>
          <w:sz w:val="19"/>
          <w:szCs w:val="19"/>
        </w:rPr>
        <w:t>for</w:t>
      </w:r>
      <w:r w:rsidR="00166E41" w:rsidRPr="002F7865">
        <w:rPr>
          <w:rFonts w:ascii="Arial" w:hAnsi="Arial" w:cs="Arial"/>
          <w:sz w:val="19"/>
          <w:szCs w:val="19"/>
        </w:rPr>
        <w:t xml:space="preserve"> </w:t>
      </w:r>
      <w:r w:rsidR="00695735" w:rsidRPr="002F7865">
        <w:rPr>
          <w:rFonts w:ascii="Arial" w:hAnsi="Arial" w:cs="Arial"/>
          <w:sz w:val="19"/>
          <w:szCs w:val="19"/>
        </w:rPr>
        <w:t>15 and 30 years.</w:t>
      </w:r>
    </w:p>
    <w:p w14:paraId="724923CE" w14:textId="16708390" w:rsidR="00DE0B67" w:rsidRDefault="00695735" w:rsidP="000E732A">
      <w:pPr>
        <w:spacing w:line="360" w:lineRule="auto"/>
        <w:ind w:left="851"/>
        <w:jc w:val="thaiDistribute"/>
        <w:rPr>
          <w:rFonts w:ascii="Arial" w:hAnsi="Arial" w:cstheme="minorBidi"/>
          <w:sz w:val="19"/>
          <w:szCs w:val="19"/>
        </w:rPr>
      </w:pPr>
      <w:r w:rsidRPr="002F7865">
        <w:rPr>
          <w:rFonts w:ascii="Arial" w:hAnsi="Arial" w:cs="Arial"/>
          <w:sz w:val="19"/>
          <w:szCs w:val="19"/>
        </w:rPr>
        <w:t xml:space="preserve"> </w:t>
      </w:r>
      <w:r w:rsidR="00335096" w:rsidRPr="002F7865">
        <w:rPr>
          <w:rFonts w:ascii="Arial" w:hAnsi="Arial" w:cs="Arial"/>
          <w:sz w:val="19"/>
          <w:szCs w:val="19"/>
        </w:rPr>
        <w:t xml:space="preserve"> </w:t>
      </w:r>
    </w:p>
    <w:p w14:paraId="7573D9B1" w14:textId="787345D9" w:rsidR="0058712A" w:rsidRDefault="0058712A" w:rsidP="000E732A">
      <w:pPr>
        <w:spacing w:line="360" w:lineRule="auto"/>
        <w:ind w:left="851"/>
        <w:jc w:val="thaiDistribute"/>
        <w:rPr>
          <w:rFonts w:ascii="Arial" w:hAnsi="Arial" w:cstheme="minorBidi"/>
          <w:sz w:val="19"/>
          <w:szCs w:val="19"/>
        </w:rPr>
      </w:pPr>
    </w:p>
    <w:p w14:paraId="794B7B0F" w14:textId="77777777" w:rsidR="0058712A" w:rsidRPr="0058712A" w:rsidRDefault="0058712A" w:rsidP="000E732A">
      <w:pPr>
        <w:spacing w:line="360" w:lineRule="auto"/>
        <w:ind w:left="851"/>
        <w:jc w:val="thaiDistribute"/>
        <w:rPr>
          <w:rFonts w:ascii="Arial" w:hAnsi="Arial" w:cstheme="minorBidi"/>
          <w:sz w:val="19"/>
          <w:szCs w:val="19"/>
        </w:rPr>
      </w:pPr>
    </w:p>
    <w:p w14:paraId="69578855" w14:textId="4792793D" w:rsidR="00B265AF" w:rsidRPr="002F7865" w:rsidRDefault="00B265AF" w:rsidP="00C80E80">
      <w:pPr>
        <w:pStyle w:val="ListParagraph"/>
        <w:numPr>
          <w:ilvl w:val="1"/>
          <w:numId w:val="12"/>
        </w:numPr>
        <w:spacing w:after="0" w:line="360" w:lineRule="auto"/>
        <w:ind w:left="851" w:hanging="425"/>
        <w:jc w:val="both"/>
        <w:rPr>
          <w:rFonts w:ascii="Arial" w:hAnsi="Arial" w:cs="Arial"/>
          <w:sz w:val="19"/>
          <w:szCs w:val="19"/>
          <w:lang w:val="en-GB"/>
        </w:rPr>
      </w:pPr>
      <w:r w:rsidRPr="002F7865">
        <w:rPr>
          <w:rFonts w:ascii="Arial" w:hAnsi="Arial" w:cs="Arial"/>
          <w:sz w:val="19"/>
          <w:szCs w:val="19"/>
          <w:lang w:val="en-GB"/>
        </w:rPr>
        <w:t>Intangible assets</w:t>
      </w:r>
    </w:p>
    <w:p w14:paraId="00CE0871" w14:textId="77777777" w:rsidR="007F115A" w:rsidRPr="002F7865" w:rsidRDefault="007F115A" w:rsidP="000E732A">
      <w:pPr>
        <w:tabs>
          <w:tab w:val="left" w:pos="540"/>
        </w:tabs>
        <w:spacing w:line="360" w:lineRule="auto"/>
        <w:ind w:left="851"/>
        <w:jc w:val="both"/>
        <w:rPr>
          <w:rFonts w:ascii="Arial" w:hAnsi="Arial" w:cs="Arial"/>
          <w:color w:val="000000"/>
          <w:sz w:val="19"/>
          <w:szCs w:val="19"/>
          <w:lang w:val="en-GB"/>
        </w:rPr>
      </w:pPr>
    </w:p>
    <w:p w14:paraId="5E1615F2" w14:textId="6C7EF08E" w:rsidR="00B265AF" w:rsidRDefault="00B265AF" w:rsidP="000E732A">
      <w:pPr>
        <w:spacing w:line="360" w:lineRule="auto"/>
        <w:ind w:left="851"/>
        <w:jc w:val="both"/>
        <w:rPr>
          <w:rFonts w:ascii="Arial" w:hAnsi="Arial" w:cs="Arial"/>
          <w:color w:val="000000"/>
          <w:sz w:val="19"/>
          <w:szCs w:val="19"/>
          <w:lang w:val="en-GB"/>
        </w:rPr>
      </w:pPr>
      <w:r w:rsidRPr="002F7865">
        <w:rPr>
          <w:rFonts w:ascii="Arial" w:hAnsi="Arial" w:cs="Arial"/>
          <w:color w:val="000000"/>
          <w:sz w:val="19"/>
          <w:szCs w:val="19"/>
          <w:lang w:val="en-GB"/>
        </w:rPr>
        <w:t xml:space="preserve">Computer software is presented at cost less accumulated amortization. Amortization is calculated by reference to cost on a straight-line basis over the estimated </w:t>
      </w:r>
      <w:r w:rsidR="00B72A50" w:rsidRPr="002F7865">
        <w:rPr>
          <w:rFonts w:ascii="Arial" w:hAnsi="Arial" w:cs="Arial"/>
          <w:color w:val="000000"/>
          <w:sz w:val="19"/>
          <w:szCs w:val="19"/>
          <w:lang w:val="en-GB"/>
        </w:rPr>
        <w:t>time frame</w:t>
      </w:r>
      <w:r w:rsidRPr="002F7865">
        <w:rPr>
          <w:rFonts w:ascii="Arial" w:hAnsi="Arial" w:cs="Arial"/>
          <w:color w:val="000000"/>
          <w:sz w:val="19"/>
          <w:szCs w:val="19"/>
          <w:lang w:val="en-GB"/>
        </w:rPr>
        <w:t xml:space="preserve"> of 5</w:t>
      </w:r>
      <w:r w:rsidR="00CF1D8E" w:rsidRPr="002F7865">
        <w:rPr>
          <w:rFonts w:ascii="Arial" w:hAnsi="Arial" w:cs="Arial"/>
          <w:color w:val="000000"/>
          <w:sz w:val="19"/>
          <w:szCs w:val="19"/>
          <w:lang w:val="en-GB"/>
        </w:rPr>
        <w:t xml:space="preserve"> </w:t>
      </w:r>
      <w:r w:rsidRPr="002F7865">
        <w:rPr>
          <w:rFonts w:ascii="Arial" w:hAnsi="Arial" w:cs="Arial"/>
          <w:color w:val="000000"/>
          <w:sz w:val="19"/>
          <w:szCs w:val="19"/>
          <w:lang w:val="en-GB"/>
        </w:rPr>
        <w:t>-</w:t>
      </w:r>
      <w:r w:rsidR="00CF1D8E" w:rsidRPr="002F7865">
        <w:rPr>
          <w:rFonts w:ascii="Arial" w:hAnsi="Arial" w:cs="Arial"/>
          <w:color w:val="000000"/>
          <w:sz w:val="19"/>
          <w:szCs w:val="19"/>
          <w:lang w:val="en-GB"/>
        </w:rPr>
        <w:t xml:space="preserve"> </w:t>
      </w:r>
      <w:r w:rsidRPr="002F7865">
        <w:rPr>
          <w:rFonts w:ascii="Arial" w:hAnsi="Arial" w:cs="Arial"/>
          <w:color w:val="000000"/>
          <w:sz w:val="19"/>
          <w:szCs w:val="19"/>
          <w:lang w:val="en-GB"/>
        </w:rPr>
        <w:t xml:space="preserve">10 years. </w:t>
      </w:r>
    </w:p>
    <w:p w14:paraId="6E23FCF0" w14:textId="77777777" w:rsidR="00F1155D" w:rsidRPr="00F1155D" w:rsidRDefault="00F1155D" w:rsidP="00F1155D">
      <w:pPr>
        <w:pStyle w:val="ListParagraph"/>
        <w:spacing w:after="0" w:line="360" w:lineRule="auto"/>
        <w:ind w:left="851"/>
        <w:jc w:val="both"/>
        <w:rPr>
          <w:rFonts w:ascii="Arial" w:hAnsi="Arial" w:cs="Arial"/>
          <w:sz w:val="19"/>
          <w:szCs w:val="19"/>
          <w:lang w:val="en-GB"/>
        </w:rPr>
      </w:pPr>
    </w:p>
    <w:p w14:paraId="1EB39D73" w14:textId="12695664" w:rsidR="004A2FA6" w:rsidRPr="002F7865" w:rsidRDefault="004A2FA6" w:rsidP="00C80E80">
      <w:pPr>
        <w:pStyle w:val="ListParagraph"/>
        <w:numPr>
          <w:ilvl w:val="1"/>
          <w:numId w:val="12"/>
        </w:numPr>
        <w:spacing w:after="0" w:line="360" w:lineRule="auto"/>
        <w:ind w:left="851" w:hanging="425"/>
        <w:jc w:val="both"/>
        <w:rPr>
          <w:rFonts w:ascii="Arial" w:hAnsi="Arial" w:cs="Arial"/>
          <w:sz w:val="19"/>
          <w:szCs w:val="19"/>
          <w:lang w:val="en-GB"/>
        </w:rPr>
      </w:pPr>
      <w:r w:rsidRPr="002F7865">
        <w:rPr>
          <w:rFonts w:ascii="Arial" w:hAnsi="Arial" w:cs="Arial"/>
          <w:sz w:val="19"/>
          <w:szCs w:val="19"/>
          <w:lang w:val="en-GB"/>
        </w:rPr>
        <w:t xml:space="preserve">Goodwill </w:t>
      </w:r>
    </w:p>
    <w:p w14:paraId="6BAC140D" w14:textId="77777777" w:rsidR="004A2FA6" w:rsidRPr="002F7865" w:rsidRDefault="004A2FA6" w:rsidP="000E732A">
      <w:pPr>
        <w:spacing w:line="360" w:lineRule="auto"/>
        <w:ind w:left="851"/>
        <w:jc w:val="thaiDistribute"/>
        <w:rPr>
          <w:rFonts w:ascii="Arial" w:hAnsi="Arial" w:cs="Arial"/>
          <w:sz w:val="19"/>
          <w:szCs w:val="19"/>
        </w:rPr>
      </w:pPr>
    </w:p>
    <w:p w14:paraId="438A174E" w14:textId="456A0A9C" w:rsidR="004A2FA6" w:rsidRPr="002F7865" w:rsidRDefault="004A2FA6" w:rsidP="000E732A">
      <w:pPr>
        <w:spacing w:line="360" w:lineRule="auto"/>
        <w:ind w:left="851"/>
        <w:jc w:val="thaiDistribute"/>
        <w:rPr>
          <w:rFonts w:ascii="Arial" w:hAnsi="Arial" w:cs="Arial"/>
          <w:sz w:val="19"/>
          <w:szCs w:val="19"/>
        </w:rPr>
      </w:pPr>
      <w:r w:rsidRPr="002F7865">
        <w:rPr>
          <w:rFonts w:ascii="Arial" w:hAnsi="Arial" w:cs="Arial"/>
          <w:sz w:val="19"/>
          <w:szCs w:val="19"/>
        </w:rPr>
        <w:t>Goodwill represents the future economic benefits arising from a business combination that are not individually identified and separately recogni</w:t>
      </w:r>
      <w:r w:rsidR="004B31F3">
        <w:rPr>
          <w:rFonts w:ascii="Arial" w:hAnsi="Arial" w:cs="Arial"/>
          <w:sz w:val="19"/>
          <w:szCs w:val="19"/>
        </w:rPr>
        <w:t>z</w:t>
      </w:r>
      <w:r w:rsidRPr="002F7865">
        <w:rPr>
          <w:rFonts w:ascii="Arial" w:hAnsi="Arial" w:cs="Arial"/>
          <w:sz w:val="19"/>
          <w:szCs w:val="19"/>
        </w:rPr>
        <w:t>ed. Goodwill is carried at cost less accumulated impairment losses</w:t>
      </w:r>
      <w:r w:rsidR="006B6381" w:rsidRPr="002F7865">
        <w:rPr>
          <w:rFonts w:ascii="Arial" w:hAnsi="Arial" w:cs="Arial"/>
          <w:sz w:val="19"/>
          <w:szCs w:val="19"/>
          <w:cs/>
        </w:rPr>
        <w:t xml:space="preserve"> </w:t>
      </w:r>
      <w:r w:rsidR="006B6381" w:rsidRPr="002F7865">
        <w:rPr>
          <w:rFonts w:ascii="Arial" w:hAnsi="Arial" w:cs="Arial"/>
          <w:sz w:val="19"/>
          <w:szCs w:val="19"/>
        </w:rPr>
        <w:t>(if any)</w:t>
      </w:r>
      <w:r w:rsidRPr="002F7865">
        <w:rPr>
          <w:rFonts w:ascii="Arial" w:hAnsi="Arial" w:cs="Arial"/>
          <w:sz w:val="19"/>
          <w:szCs w:val="19"/>
        </w:rPr>
        <w:t xml:space="preserve">. Refer to Note </w:t>
      </w:r>
      <w:r w:rsidR="00DC4117" w:rsidRPr="002F7865">
        <w:rPr>
          <w:rFonts w:ascii="Arial" w:hAnsi="Arial" w:cs="Arial"/>
          <w:sz w:val="19"/>
          <w:szCs w:val="19"/>
        </w:rPr>
        <w:t>1</w:t>
      </w:r>
      <w:r w:rsidR="00804089">
        <w:rPr>
          <w:rFonts w:ascii="Arial" w:hAnsi="Arial" w:cs="Arial"/>
          <w:sz w:val="19"/>
          <w:szCs w:val="19"/>
        </w:rPr>
        <w:t>7</w:t>
      </w:r>
      <w:r w:rsidR="008E2B0E" w:rsidRPr="002F7865">
        <w:rPr>
          <w:rFonts w:ascii="Arial" w:hAnsi="Arial" w:cs="Arial"/>
          <w:sz w:val="19"/>
          <w:szCs w:val="19"/>
          <w:cs/>
        </w:rPr>
        <w:t xml:space="preserve"> </w:t>
      </w:r>
      <w:r w:rsidRPr="002F7865">
        <w:rPr>
          <w:rFonts w:ascii="Arial" w:hAnsi="Arial" w:cs="Arial"/>
          <w:sz w:val="19"/>
          <w:szCs w:val="19"/>
        </w:rPr>
        <w:t>for a description of impairment testing procedures.</w:t>
      </w:r>
    </w:p>
    <w:p w14:paraId="23ACEA6C" w14:textId="77777777" w:rsidR="00E5432C" w:rsidRPr="002F7865" w:rsidRDefault="00E5432C" w:rsidP="000E732A">
      <w:pPr>
        <w:tabs>
          <w:tab w:val="left" w:pos="924"/>
        </w:tabs>
        <w:spacing w:line="360" w:lineRule="auto"/>
        <w:ind w:left="454" w:right="36"/>
        <w:jc w:val="thaiDistribute"/>
        <w:rPr>
          <w:rFonts w:ascii="Arial" w:hAnsi="Arial" w:cs="Arial"/>
          <w:sz w:val="19"/>
          <w:szCs w:val="19"/>
        </w:rPr>
      </w:pPr>
    </w:p>
    <w:p w14:paraId="3BA9F7F8" w14:textId="77777777" w:rsidR="00B265AF" w:rsidRPr="002F7865" w:rsidRDefault="00B265AF" w:rsidP="00C80E80">
      <w:pPr>
        <w:pStyle w:val="ListParagraph"/>
        <w:numPr>
          <w:ilvl w:val="1"/>
          <w:numId w:val="12"/>
        </w:numPr>
        <w:spacing w:after="0" w:line="360" w:lineRule="auto"/>
        <w:ind w:left="851" w:hanging="425"/>
        <w:jc w:val="both"/>
        <w:rPr>
          <w:rFonts w:ascii="Arial" w:hAnsi="Arial" w:cs="Arial"/>
          <w:sz w:val="19"/>
          <w:szCs w:val="19"/>
          <w:lang w:val="en-GB"/>
        </w:rPr>
      </w:pPr>
      <w:r w:rsidRPr="002F7865">
        <w:rPr>
          <w:rFonts w:ascii="Arial" w:hAnsi="Arial" w:cs="Arial"/>
          <w:sz w:val="19"/>
          <w:szCs w:val="19"/>
          <w:lang w:val="en-GB"/>
        </w:rPr>
        <w:t xml:space="preserve">Lease </w:t>
      </w:r>
      <w:r w:rsidR="00C9470F" w:rsidRPr="002F7865">
        <w:rPr>
          <w:rFonts w:ascii="Arial" w:hAnsi="Arial" w:cs="Arial"/>
          <w:sz w:val="19"/>
          <w:szCs w:val="19"/>
          <w:lang w:val="en-GB"/>
        </w:rPr>
        <w:t>assets</w:t>
      </w:r>
    </w:p>
    <w:p w14:paraId="029AAA8E" w14:textId="77777777" w:rsidR="00B265AF" w:rsidRPr="002F7865" w:rsidRDefault="00B265AF" w:rsidP="000E732A">
      <w:pPr>
        <w:tabs>
          <w:tab w:val="left" w:pos="360"/>
          <w:tab w:val="left" w:pos="2880"/>
        </w:tabs>
        <w:spacing w:line="360" w:lineRule="auto"/>
        <w:ind w:left="851" w:right="-43"/>
        <w:jc w:val="both"/>
        <w:rPr>
          <w:rFonts w:ascii="Arial" w:hAnsi="Arial" w:cs="Arial"/>
          <w:sz w:val="19"/>
          <w:szCs w:val="19"/>
        </w:rPr>
      </w:pPr>
    </w:p>
    <w:p w14:paraId="028DCBAD" w14:textId="668C455E" w:rsidR="004A2FA6" w:rsidRDefault="004A2FA6" w:rsidP="000E732A">
      <w:pPr>
        <w:tabs>
          <w:tab w:val="left" w:pos="360"/>
          <w:tab w:val="left" w:pos="2880"/>
        </w:tabs>
        <w:spacing w:line="360" w:lineRule="auto"/>
        <w:ind w:left="851" w:right="-43"/>
        <w:jc w:val="both"/>
        <w:rPr>
          <w:rFonts w:ascii="Arial" w:hAnsi="Arial" w:cstheme="minorBidi"/>
          <w:i/>
          <w:iCs/>
          <w:sz w:val="19"/>
          <w:szCs w:val="19"/>
        </w:rPr>
      </w:pPr>
      <w:r w:rsidRPr="002F7865">
        <w:rPr>
          <w:rFonts w:ascii="Arial" w:hAnsi="Arial" w:cs="Arial"/>
          <w:i/>
          <w:iCs/>
          <w:sz w:val="19"/>
          <w:szCs w:val="19"/>
        </w:rPr>
        <w:t>Finance leases</w:t>
      </w:r>
    </w:p>
    <w:p w14:paraId="4A2C47BC" w14:textId="4424714B" w:rsidR="003C4F3A" w:rsidRPr="00C12D7D" w:rsidRDefault="00270349" w:rsidP="00C12D7D">
      <w:pPr>
        <w:tabs>
          <w:tab w:val="left" w:pos="360"/>
        </w:tabs>
        <w:spacing w:line="360" w:lineRule="auto"/>
        <w:ind w:left="851"/>
        <w:jc w:val="thaiDistribute"/>
        <w:rPr>
          <w:rFonts w:ascii="Arial" w:hAnsi="Arial" w:cs="Arial"/>
          <w:sz w:val="19"/>
          <w:szCs w:val="19"/>
        </w:rPr>
      </w:pPr>
      <w:r w:rsidRPr="002F7865">
        <w:rPr>
          <w:rFonts w:ascii="Arial" w:hAnsi="Arial" w:cs="Arial"/>
          <w:sz w:val="19"/>
          <w:szCs w:val="19"/>
        </w:rPr>
        <w:t xml:space="preserve">Management applies judgment in considering the substance of a lease agreement and whether it transfers substantially all the risks and rewards incidental to ownership of the leased asset. Key factors considered include the length of the lease term in relation to the economic life of the asset, the present value of the minimum lease payments in relation to the asset’s fair value, and whether the Group obtains ownership of the asset at the end of the lease term. </w:t>
      </w:r>
    </w:p>
    <w:p w14:paraId="5174A484" w14:textId="77777777" w:rsidR="008727AF" w:rsidRDefault="008727AF" w:rsidP="00693439">
      <w:pPr>
        <w:tabs>
          <w:tab w:val="left" w:pos="360"/>
        </w:tabs>
        <w:spacing w:line="360" w:lineRule="auto"/>
        <w:jc w:val="thaiDistribute"/>
        <w:rPr>
          <w:rFonts w:ascii="Garamond" w:hAnsi="Garamond" w:cstheme="minorBidi"/>
          <w:sz w:val="20"/>
          <w:szCs w:val="20"/>
        </w:rPr>
      </w:pPr>
    </w:p>
    <w:p w14:paraId="2B2DE981" w14:textId="297BE748" w:rsidR="00270349" w:rsidRDefault="00270349" w:rsidP="004A3077">
      <w:pPr>
        <w:tabs>
          <w:tab w:val="left" w:pos="360"/>
        </w:tabs>
        <w:spacing w:line="360" w:lineRule="auto"/>
        <w:ind w:left="873"/>
        <w:jc w:val="thaiDistribute"/>
        <w:rPr>
          <w:rFonts w:ascii="Arial" w:hAnsi="Arial" w:cs="Arial"/>
          <w:sz w:val="19"/>
          <w:szCs w:val="19"/>
        </w:rPr>
      </w:pPr>
      <w:r w:rsidRPr="002F7865">
        <w:rPr>
          <w:rFonts w:ascii="Arial" w:hAnsi="Arial" w:cs="Arial"/>
          <w:sz w:val="19"/>
          <w:szCs w:val="19"/>
        </w:rPr>
        <w:t>For leases of land and buildings, the minimum lease payments are first allocated to each component based on the relative fair values of the respective lease interests. Each component is then evaluated separately for possible treatment as a finance lease, taking into consideration the fact that land normally has an indefinite economic life.</w:t>
      </w:r>
    </w:p>
    <w:p w14:paraId="11646CE8" w14:textId="77777777" w:rsidR="00373615" w:rsidRPr="00EF6BF2" w:rsidRDefault="00373615" w:rsidP="004A3077">
      <w:pPr>
        <w:tabs>
          <w:tab w:val="left" w:pos="360"/>
        </w:tabs>
        <w:spacing w:line="360" w:lineRule="auto"/>
        <w:ind w:left="873"/>
        <w:jc w:val="thaiDistribute"/>
        <w:rPr>
          <w:rFonts w:ascii="Arial" w:hAnsi="Arial" w:cstheme="minorBidi"/>
          <w:sz w:val="19"/>
          <w:szCs w:val="19"/>
        </w:rPr>
      </w:pPr>
    </w:p>
    <w:p w14:paraId="2B8EB99F" w14:textId="18B5B8A2" w:rsidR="00373615" w:rsidRPr="00947422" w:rsidRDefault="00270349" w:rsidP="00947422">
      <w:pPr>
        <w:tabs>
          <w:tab w:val="left" w:pos="360"/>
        </w:tabs>
        <w:spacing w:line="360" w:lineRule="auto"/>
        <w:ind w:left="900"/>
        <w:jc w:val="thaiDistribute"/>
        <w:rPr>
          <w:rFonts w:ascii="Arial" w:hAnsi="Arial" w:cs="Arial"/>
          <w:sz w:val="19"/>
          <w:szCs w:val="19"/>
        </w:rPr>
      </w:pPr>
      <w:r w:rsidRPr="002F7865">
        <w:rPr>
          <w:rFonts w:ascii="Arial" w:hAnsi="Arial" w:cs="Arial"/>
          <w:sz w:val="19"/>
          <w:szCs w:val="19"/>
        </w:rPr>
        <w:t xml:space="preserve">See Note </w:t>
      </w:r>
      <w:r w:rsidR="005C1F3D" w:rsidRPr="002F7865">
        <w:rPr>
          <w:rFonts w:ascii="Arial" w:hAnsi="Arial" w:cs="Arial"/>
          <w:sz w:val="19"/>
          <w:szCs w:val="19"/>
        </w:rPr>
        <w:t>4.14</w:t>
      </w:r>
      <w:r w:rsidRPr="002F7865">
        <w:rPr>
          <w:rFonts w:ascii="Arial" w:hAnsi="Arial" w:cs="Arial"/>
          <w:sz w:val="19"/>
          <w:szCs w:val="19"/>
        </w:rPr>
        <w:t xml:space="preserve"> for the depreciation methods and useful lives for assets held under finance leases.</w:t>
      </w:r>
    </w:p>
    <w:p w14:paraId="530F097B" w14:textId="77777777" w:rsidR="00DE0B67" w:rsidRDefault="00DE0B67" w:rsidP="00196948">
      <w:pPr>
        <w:tabs>
          <w:tab w:val="left" w:pos="360"/>
        </w:tabs>
        <w:spacing w:line="360" w:lineRule="auto"/>
        <w:ind w:left="851" w:firstLine="49"/>
        <w:jc w:val="thaiDistribute"/>
        <w:rPr>
          <w:rFonts w:ascii="Arial" w:hAnsi="Arial" w:cs="Arial"/>
          <w:i/>
          <w:iCs/>
          <w:sz w:val="19"/>
          <w:szCs w:val="19"/>
        </w:rPr>
      </w:pPr>
    </w:p>
    <w:p w14:paraId="1F8C293B" w14:textId="55770BDD" w:rsidR="004A2FA6" w:rsidRDefault="004A2FA6" w:rsidP="00196948">
      <w:pPr>
        <w:tabs>
          <w:tab w:val="left" w:pos="360"/>
        </w:tabs>
        <w:spacing w:line="360" w:lineRule="auto"/>
        <w:ind w:left="851" w:firstLine="49"/>
        <w:jc w:val="thaiDistribute"/>
        <w:rPr>
          <w:rFonts w:ascii="Arial" w:hAnsi="Arial" w:cstheme="minorBidi"/>
          <w:i/>
          <w:iCs/>
          <w:sz w:val="19"/>
          <w:szCs w:val="19"/>
        </w:rPr>
      </w:pPr>
      <w:r w:rsidRPr="002F7865">
        <w:rPr>
          <w:rFonts w:ascii="Arial" w:hAnsi="Arial" w:cs="Arial"/>
          <w:i/>
          <w:iCs/>
          <w:sz w:val="19"/>
          <w:szCs w:val="19"/>
        </w:rPr>
        <w:t>Operating leases</w:t>
      </w:r>
    </w:p>
    <w:p w14:paraId="5BA85FFC" w14:textId="54B34349" w:rsidR="00804089" w:rsidRPr="008727AF" w:rsidRDefault="005D3A34" w:rsidP="008727AF">
      <w:pPr>
        <w:tabs>
          <w:tab w:val="left" w:pos="360"/>
        </w:tabs>
        <w:spacing w:line="360" w:lineRule="auto"/>
        <w:ind w:left="851" w:firstLine="49"/>
        <w:jc w:val="thaiDistribute"/>
        <w:rPr>
          <w:rFonts w:ascii="Arial" w:hAnsi="Arial" w:cs="Arial"/>
          <w:i/>
          <w:iCs/>
          <w:sz w:val="19"/>
          <w:szCs w:val="19"/>
        </w:rPr>
      </w:pPr>
      <w:r w:rsidRPr="008727AF">
        <w:rPr>
          <w:rFonts w:ascii="Arial" w:hAnsi="Arial" w:cs="Arial"/>
          <w:i/>
          <w:iCs/>
          <w:sz w:val="19"/>
          <w:szCs w:val="19"/>
        </w:rPr>
        <w:t xml:space="preserve">Where the </w:t>
      </w:r>
      <w:r w:rsidR="002D43B0">
        <w:rPr>
          <w:rFonts w:ascii="Arial" w:hAnsi="Arial" w:cs="Arial"/>
          <w:i/>
          <w:iCs/>
          <w:sz w:val="19"/>
          <w:szCs w:val="19"/>
        </w:rPr>
        <w:t>Group</w:t>
      </w:r>
      <w:r w:rsidRPr="008727AF">
        <w:rPr>
          <w:rFonts w:ascii="Arial" w:hAnsi="Arial" w:cs="Arial"/>
          <w:i/>
          <w:iCs/>
          <w:sz w:val="19"/>
          <w:szCs w:val="19"/>
        </w:rPr>
        <w:t xml:space="preserve"> is the lessee</w:t>
      </w:r>
    </w:p>
    <w:p w14:paraId="5F1687CF" w14:textId="6979A23C" w:rsidR="00727ECA" w:rsidRPr="002F7865" w:rsidRDefault="00FE3D51" w:rsidP="00196948">
      <w:pPr>
        <w:spacing w:line="360" w:lineRule="auto"/>
        <w:ind w:left="900"/>
        <w:jc w:val="thaiDistribute"/>
        <w:rPr>
          <w:rFonts w:ascii="Arial" w:hAnsi="Arial" w:cs="Arial"/>
          <w:sz w:val="19"/>
          <w:szCs w:val="19"/>
        </w:rPr>
      </w:pPr>
      <w:r w:rsidRPr="002F7865">
        <w:rPr>
          <w:rFonts w:ascii="Arial" w:hAnsi="Arial" w:cs="Arial"/>
          <w:sz w:val="19"/>
          <w:szCs w:val="19"/>
        </w:rPr>
        <w:t>All other leases are treated as operating leases. Where the Group is a lessee, payments on operating lease agreements are recogni</w:t>
      </w:r>
      <w:r w:rsidR="004B31F3">
        <w:rPr>
          <w:rFonts w:ascii="Arial" w:hAnsi="Arial" w:cs="Arial"/>
          <w:sz w:val="19"/>
          <w:szCs w:val="19"/>
        </w:rPr>
        <w:t>z</w:t>
      </w:r>
      <w:r w:rsidRPr="002F7865">
        <w:rPr>
          <w:rFonts w:ascii="Arial" w:hAnsi="Arial" w:cs="Arial"/>
          <w:sz w:val="19"/>
          <w:szCs w:val="19"/>
        </w:rPr>
        <w:t>ed as an expense on a straight-line basis over the lease term. Associated costs, such as maintenance and insurance, are expensed as incurred.</w:t>
      </w:r>
    </w:p>
    <w:p w14:paraId="7E65060F" w14:textId="0E78EDC1" w:rsidR="00FE3D51" w:rsidRDefault="00FE3D51" w:rsidP="000E732A">
      <w:pPr>
        <w:spacing w:line="360" w:lineRule="auto"/>
        <w:ind w:left="900"/>
        <w:jc w:val="thaiDistribute"/>
        <w:rPr>
          <w:rFonts w:ascii="Garamond" w:hAnsi="Garamond" w:cs="Garamond"/>
          <w:sz w:val="20"/>
          <w:szCs w:val="20"/>
        </w:rPr>
      </w:pPr>
    </w:p>
    <w:p w14:paraId="684377B6" w14:textId="143C0074" w:rsidR="005D3A34" w:rsidRPr="008727AF" w:rsidRDefault="005D3A34" w:rsidP="008727AF">
      <w:pPr>
        <w:tabs>
          <w:tab w:val="left" w:pos="360"/>
        </w:tabs>
        <w:spacing w:line="360" w:lineRule="auto"/>
        <w:ind w:left="851" w:firstLine="49"/>
        <w:jc w:val="thaiDistribute"/>
        <w:rPr>
          <w:rFonts w:ascii="Arial" w:hAnsi="Arial" w:cs="Arial"/>
          <w:i/>
          <w:iCs/>
          <w:sz w:val="19"/>
          <w:szCs w:val="19"/>
        </w:rPr>
      </w:pPr>
      <w:r w:rsidRPr="008727AF">
        <w:rPr>
          <w:rFonts w:ascii="Arial" w:hAnsi="Arial" w:cs="Arial"/>
          <w:i/>
          <w:iCs/>
          <w:sz w:val="19"/>
          <w:szCs w:val="19"/>
        </w:rPr>
        <w:t xml:space="preserve">Where the </w:t>
      </w:r>
      <w:r w:rsidR="002D43B0">
        <w:rPr>
          <w:rFonts w:ascii="Arial" w:hAnsi="Arial" w:cs="Arial"/>
          <w:i/>
          <w:iCs/>
          <w:sz w:val="19"/>
          <w:szCs w:val="19"/>
        </w:rPr>
        <w:t>Group</w:t>
      </w:r>
      <w:r w:rsidRPr="008727AF">
        <w:rPr>
          <w:rFonts w:ascii="Arial" w:hAnsi="Arial" w:cs="Arial"/>
          <w:i/>
          <w:iCs/>
          <w:sz w:val="19"/>
          <w:szCs w:val="19"/>
        </w:rPr>
        <w:t xml:space="preserve"> is the lessor</w:t>
      </w:r>
    </w:p>
    <w:p w14:paraId="0692A8A4" w14:textId="38C5F74F" w:rsidR="005D3A34" w:rsidRPr="008727AF" w:rsidRDefault="005D172B" w:rsidP="008727AF">
      <w:pPr>
        <w:tabs>
          <w:tab w:val="left" w:pos="360"/>
        </w:tabs>
        <w:spacing w:line="360" w:lineRule="auto"/>
        <w:ind w:left="900"/>
        <w:jc w:val="thaiDistribute"/>
        <w:rPr>
          <w:rFonts w:ascii="Arial" w:hAnsi="Arial" w:cs="Arial"/>
          <w:sz w:val="19"/>
          <w:szCs w:val="19"/>
        </w:rPr>
      </w:pPr>
      <w:r>
        <w:rPr>
          <w:rFonts w:ascii="Arial" w:hAnsi="Arial" w:cs="Arial"/>
          <w:sz w:val="19"/>
          <w:szCs w:val="19"/>
        </w:rPr>
        <w:t>A</w:t>
      </w:r>
      <w:r w:rsidR="005D3A34" w:rsidRPr="008727AF">
        <w:rPr>
          <w:rFonts w:ascii="Arial" w:hAnsi="Arial" w:cs="Arial"/>
          <w:sz w:val="19"/>
          <w:szCs w:val="19"/>
        </w:rPr>
        <w:t xml:space="preserve">ssets leased out under operating leases are included in </w:t>
      </w:r>
      <w:r w:rsidR="009E397C">
        <w:rPr>
          <w:rFonts w:ascii="Arial" w:hAnsi="Arial" w:cs="Arial"/>
          <w:sz w:val="19"/>
          <w:szCs w:val="19"/>
        </w:rPr>
        <w:t>investment</w:t>
      </w:r>
      <w:r w:rsidR="005370A1">
        <w:rPr>
          <w:rFonts w:ascii="Arial" w:hAnsi="Arial" w:cs="Arial"/>
          <w:sz w:val="19"/>
          <w:szCs w:val="19"/>
        </w:rPr>
        <w:t xml:space="preserve"> property</w:t>
      </w:r>
      <w:r w:rsidR="005D3A34" w:rsidRPr="008727AF">
        <w:rPr>
          <w:rFonts w:ascii="Arial" w:hAnsi="Arial" w:cs="Arial"/>
          <w:sz w:val="19"/>
          <w:szCs w:val="19"/>
        </w:rPr>
        <w:t xml:space="preserve"> in the statement of financial position. They are depreciation over their expected useful lives on a basis consistent with similar assets. Rental income is recognized in the statement of profit or loss on a straight</w:t>
      </w:r>
      <w:r w:rsidR="00E42CE6">
        <w:rPr>
          <w:rFonts w:ascii="Arial" w:hAnsi="Arial" w:cs="Arial"/>
          <w:sz w:val="19"/>
          <w:szCs w:val="19"/>
        </w:rPr>
        <w:t>-</w:t>
      </w:r>
      <w:r w:rsidR="005D3A34" w:rsidRPr="008727AF">
        <w:rPr>
          <w:rFonts w:ascii="Arial" w:hAnsi="Arial" w:cs="Arial"/>
          <w:sz w:val="19"/>
          <w:szCs w:val="19"/>
        </w:rPr>
        <w:t>line basis over the lease period.</w:t>
      </w:r>
    </w:p>
    <w:p w14:paraId="5C2DB280" w14:textId="08C67018" w:rsidR="00DE0B67" w:rsidRDefault="00DE0B67" w:rsidP="000E732A">
      <w:pPr>
        <w:spacing w:line="360" w:lineRule="auto"/>
        <w:ind w:left="900"/>
        <w:jc w:val="thaiDistribute"/>
        <w:rPr>
          <w:rFonts w:ascii="Garamond" w:hAnsi="Garamond" w:cs="Garamond"/>
          <w:sz w:val="20"/>
          <w:szCs w:val="20"/>
        </w:rPr>
      </w:pPr>
    </w:p>
    <w:p w14:paraId="3FC71093" w14:textId="52D3B8A9" w:rsidR="009429AF" w:rsidRDefault="009429AF" w:rsidP="000E732A">
      <w:pPr>
        <w:spacing w:line="360" w:lineRule="auto"/>
        <w:ind w:left="900"/>
        <w:jc w:val="thaiDistribute"/>
        <w:rPr>
          <w:rFonts w:ascii="Garamond" w:hAnsi="Garamond" w:cs="Garamond"/>
          <w:sz w:val="20"/>
          <w:szCs w:val="20"/>
        </w:rPr>
      </w:pPr>
    </w:p>
    <w:p w14:paraId="1F5FFC65" w14:textId="40626FBB" w:rsidR="009429AF" w:rsidRDefault="009429AF" w:rsidP="000E732A">
      <w:pPr>
        <w:spacing w:line="360" w:lineRule="auto"/>
        <w:ind w:left="900"/>
        <w:jc w:val="thaiDistribute"/>
        <w:rPr>
          <w:rFonts w:ascii="Garamond" w:hAnsi="Garamond" w:cs="Garamond"/>
          <w:sz w:val="20"/>
          <w:szCs w:val="20"/>
        </w:rPr>
      </w:pPr>
    </w:p>
    <w:p w14:paraId="1B6525E3" w14:textId="126B3DD9" w:rsidR="009429AF" w:rsidRDefault="009429AF" w:rsidP="000E732A">
      <w:pPr>
        <w:spacing w:line="360" w:lineRule="auto"/>
        <w:ind w:left="900"/>
        <w:jc w:val="thaiDistribute"/>
        <w:rPr>
          <w:rFonts w:ascii="Garamond" w:hAnsi="Garamond" w:cs="Garamond"/>
          <w:sz w:val="20"/>
          <w:szCs w:val="20"/>
        </w:rPr>
      </w:pPr>
    </w:p>
    <w:p w14:paraId="37307324" w14:textId="58BE0697" w:rsidR="009429AF" w:rsidRDefault="009429AF" w:rsidP="000E732A">
      <w:pPr>
        <w:spacing w:line="360" w:lineRule="auto"/>
        <w:ind w:left="900"/>
        <w:jc w:val="thaiDistribute"/>
        <w:rPr>
          <w:rFonts w:ascii="Garamond" w:hAnsi="Garamond" w:cs="Garamond"/>
          <w:sz w:val="20"/>
          <w:szCs w:val="20"/>
        </w:rPr>
      </w:pPr>
    </w:p>
    <w:p w14:paraId="04A662F1" w14:textId="77777777" w:rsidR="00460925" w:rsidRPr="00CC69FE" w:rsidRDefault="00460925" w:rsidP="00C80E80">
      <w:pPr>
        <w:pStyle w:val="ListParagraph"/>
        <w:numPr>
          <w:ilvl w:val="1"/>
          <w:numId w:val="12"/>
        </w:numPr>
        <w:spacing w:after="0" w:line="360" w:lineRule="auto"/>
        <w:ind w:left="900" w:hanging="459"/>
        <w:jc w:val="both"/>
        <w:rPr>
          <w:rFonts w:ascii="Arial" w:hAnsi="Arial" w:cs="Arial"/>
          <w:sz w:val="19"/>
          <w:szCs w:val="19"/>
          <w:lang w:val="en-GB"/>
        </w:rPr>
      </w:pPr>
      <w:r w:rsidRPr="00CC69FE">
        <w:rPr>
          <w:rFonts w:ascii="Arial" w:hAnsi="Arial" w:cs="Arial"/>
          <w:sz w:val="19"/>
          <w:szCs w:val="19"/>
          <w:lang w:val="en-GB"/>
        </w:rPr>
        <w:t xml:space="preserve">Impairment </w:t>
      </w:r>
      <w:r w:rsidR="003C1924" w:rsidRPr="00CC69FE">
        <w:rPr>
          <w:rFonts w:ascii="Arial" w:hAnsi="Arial" w:cs="Arial"/>
          <w:sz w:val="19"/>
          <w:szCs w:val="19"/>
          <w:lang w:val="en-GB"/>
        </w:rPr>
        <w:t xml:space="preserve">testing of </w:t>
      </w:r>
      <w:r w:rsidR="00292C79" w:rsidRPr="00CC69FE">
        <w:rPr>
          <w:rFonts w:ascii="Arial" w:hAnsi="Arial" w:cs="Arial"/>
          <w:sz w:val="19"/>
          <w:szCs w:val="19"/>
          <w:lang w:val="en-GB"/>
        </w:rPr>
        <w:t>assets</w:t>
      </w:r>
    </w:p>
    <w:p w14:paraId="7E2E63D4" w14:textId="77777777" w:rsidR="00460925" w:rsidRPr="00CC69FE" w:rsidRDefault="00460925" w:rsidP="00CA6200">
      <w:pPr>
        <w:spacing w:line="360" w:lineRule="auto"/>
        <w:ind w:left="900"/>
        <w:jc w:val="both"/>
        <w:rPr>
          <w:rFonts w:ascii="Arial" w:hAnsi="Arial" w:cs="Arial"/>
          <w:sz w:val="19"/>
          <w:szCs w:val="19"/>
        </w:rPr>
      </w:pPr>
    </w:p>
    <w:p w14:paraId="69B6E9C7" w14:textId="353DC8AE" w:rsidR="00CC69FE" w:rsidRPr="00CC69FE" w:rsidRDefault="00CC69FE" w:rsidP="00CA6200">
      <w:pPr>
        <w:tabs>
          <w:tab w:val="left" w:pos="900"/>
        </w:tabs>
        <w:spacing w:line="360" w:lineRule="auto"/>
        <w:ind w:left="900"/>
        <w:jc w:val="thaiDistribute"/>
        <w:rPr>
          <w:rFonts w:ascii="Arial" w:hAnsi="Arial" w:cs="Arial"/>
          <w:sz w:val="19"/>
          <w:szCs w:val="19"/>
        </w:rPr>
      </w:pPr>
      <w:r w:rsidRPr="00CC69FE">
        <w:rPr>
          <w:rFonts w:ascii="Arial" w:hAnsi="Arial" w:cs="Arial"/>
          <w:sz w:val="19"/>
          <w:szCs w:val="19"/>
        </w:rPr>
        <w:t>The carrying amounts of the Group’s assets are reviewed at each reporting date to determine whether there is any indication of impairment. If any such indication exists, the asset recoverable amounts are estimated.</w:t>
      </w:r>
    </w:p>
    <w:p w14:paraId="1E489726" w14:textId="77777777" w:rsidR="00CC69FE" w:rsidRPr="00CC69FE" w:rsidRDefault="00CC69FE" w:rsidP="00CA6200">
      <w:pPr>
        <w:tabs>
          <w:tab w:val="left" w:pos="360"/>
        </w:tabs>
        <w:spacing w:line="360" w:lineRule="auto"/>
        <w:ind w:left="900"/>
        <w:jc w:val="thaiDistribute"/>
        <w:rPr>
          <w:rFonts w:ascii="Arial" w:hAnsi="Arial" w:cs="Arial"/>
          <w:sz w:val="19"/>
          <w:szCs w:val="19"/>
        </w:rPr>
      </w:pPr>
    </w:p>
    <w:p w14:paraId="4315F669" w14:textId="7FDA4B76" w:rsidR="00CC69FE" w:rsidRPr="00CC69FE" w:rsidRDefault="00CC69FE" w:rsidP="00CA6200">
      <w:pPr>
        <w:tabs>
          <w:tab w:val="left" w:pos="360"/>
        </w:tabs>
        <w:spacing w:line="360" w:lineRule="auto"/>
        <w:ind w:left="900"/>
        <w:jc w:val="thaiDistribute"/>
        <w:rPr>
          <w:rFonts w:ascii="Arial" w:hAnsi="Arial" w:cs="Arial"/>
          <w:sz w:val="19"/>
          <w:szCs w:val="19"/>
        </w:rPr>
      </w:pPr>
      <w:r w:rsidRPr="00CC69FE">
        <w:rPr>
          <w:rFonts w:ascii="Arial" w:hAnsi="Arial" w:cs="Arial"/>
          <w:sz w:val="19"/>
          <w:szCs w:val="19"/>
        </w:rPr>
        <w:t>An impairment loss is recogni</w:t>
      </w:r>
      <w:r w:rsidR="005D172B">
        <w:rPr>
          <w:rFonts w:ascii="Arial" w:hAnsi="Arial" w:cs="Arial"/>
          <w:sz w:val="19"/>
          <w:szCs w:val="19"/>
        </w:rPr>
        <w:t>z</w:t>
      </w:r>
      <w:r w:rsidRPr="00CC69FE">
        <w:rPr>
          <w:rFonts w:ascii="Arial" w:hAnsi="Arial" w:cs="Arial"/>
          <w:sz w:val="19"/>
          <w:szCs w:val="19"/>
        </w:rPr>
        <w:t>ed if the carrying amount of an asset or its cash-generating unit exceeds its recoverable amount. The impairment loss is recogni</w:t>
      </w:r>
      <w:r w:rsidR="005D172B">
        <w:rPr>
          <w:rFonts w:ascii="Arial" w:hAnsi="Arial" w:cs="Arial"/>
          <w:sz w:val="19"/>
          <w:szCs w:val="19"/>
        </w:rPr>
        <w:t>z</w:t>
      </w:r>
      <w:r w:rsidRPr="00CC69FE">
        <w:rPr>
          <w:rFonts w:ascii="Arial" w:hAnsi="Arial" w:cs="Arial"/>
          <w:sz w:val="19"/>
          <w:szCs w:val="19"/>
        </w:rPr>
        <w:t>ed in profit or loss.</w:t>
      </w:r>
    </w:p>
    <w:p w14:paraId="18619FB5" w14:textId="77777777" w:rsidR="007D7CA1" w:rsidRDefault="007D7CA1" w:rsidP="00CA6200">
      <w:pPr>
        <w:tabs>
          <w:tab w:val="left" w:pos="360"/>
        </w:tabs>
        <w:spacing w:line="360" w:lineRule="auto"/>
        <w:ind w:left="900"/>
        <w:jc w:val="thaiDistribute"/>
        <w:rPr>
          <w:rFonts w:ascii="Arial" w:hAnsi="Arial" w:cs="Arial"/>
          <w:sz w:val="19"/>
          <w:szCs w:val="19"/>
        </w:rPr>
      </w:pPr>
    </w:p>
    <w:p w14:paraId="33403A0E" w14:textId="77777777" w:rsidR="00CC69FE" w:rsidRPr="00CC69FE" w:rsidRDefault="00CC69FE" w:rsidP="00CA6200">
      <w:pPr>
        <w:tabs>
          <w:tab w:val="left" w:pos="360"/>
        </w:tabs>
        <w:spacing w:line="360" w:lineRule="auto"/>
        <w:ind w:left="900"/>
        <w:jc w:val="thaiDistribute"/>
        <w:rPr>
          <w:rFonts w:ascii="Arial" w:hAnsi="Arial" w:cs="Arial"/>
          <w:i/>
          <w:iCs/>
          <w:sz w:val="19"/>
          <w:szCs w:val="19"/>
        </w:rPr>
      </w:pPr>
      <w:r w:rsidRPr="00CC69FE">
        <w:rPr>
          <w:rFonts w:ascii="Arial" w:hAnsi="Arial" w:cs="Arial"/>
          <w:i/>
          <w:iCs/>
          <w:sz w:val="19"/>
          <w:szCs w:val="19"/>
        </w:rPr>
        <w:t xml:space="preserve">Calculation of recoverable amount </w:t>
      </w:r>
    </w:p>
    <w:p w14:paraId="42000214" w14:textId="2EA07FA7" w:rsidR="00CC69FE" w:rsidRPr="00CC69FE" w:rsidRDefault="00CC69FE" w:rsidP="00CA6200">
      <w:pPr>
        <w:tabs>
          <w:tab w:val="left" w:pos="360"/>
        </w:tabs>
        <w:spacing w:line="360" w:lineRule="auto"/>
        <w:ind w:left="900"/>
        <w:jc w:val="thaiDistribute"/>
        <w:rPr>
          <w:rFonts w:ascii="Arial" w:hAnsi="Arial" w:cs="Arial"/>
          <w:sz w:val="19"/>
          <w:szCs w:val="19"/>
        </w:rPr>
      </w:pPr>
      <w:r w:rsidRPr="00CC69FE">
        <w:rPr>
          <w:rFonts w:ascii="Arial" w:hAnsi="Arial" w:cs="Arial"/>
          <w:sz w:val="19"/>
          <w:szCs w:val="19"/>
        </w:rPr>
        <w:t>The recoverable amount of a non-financial asset is the greater of the asset value in use and fair value less costs to sell. In assessing value-in-use, the estimated future cash flows are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p>
    <w:p w14:paraId="5E4DFDBC" w14:textId="6FDD9725" w:rsidR="00CC69FE" w:rsidRDefault="00CC69FE" w:rsidP="00CA6200">
      <w:pPr>
        <w:tabs>
          <w:tab w:val="left" w:pos="360"/>
        </w:tabs>
        <w:spacing w:line="360" w:lineRule="auto"/>
        <w:ind w:left="900"/>
        <w:jc w:val="thaiDistribute"/>
        <w:rPr>
          <w:rFonts w:ascii="Arial" w:hAnsi="Arial" w:cs="Arial"/>
          <w:sz w:val="19"/>
          <w:szCs w:val="19"/>
        </w:rPr>
      </w:pPr>
    </w:p>
    <w:p w14:paraId="52099486" w14:textId="50E16E22" w:rsidR="00CC69FE" w:rsidRDefault="00CC69FE" w:rsidP="00CA6200">
      <w:pPr>
        <w:tabs>
          <w:tab w:val="left" w:pos="360"/>
        </w:tabs>
        <w:spacing w:line="360" w:lineRule="auto"/>
        <w:ind w:left="900"/>
        <w:jc w:val="thaiDistribute"/>
        <w:rPr>
          <w:rFonts w:ascii="Arial" w:hAnsi="Arial" w:cs="Arial"/>
          <w:sz w:val="19"/>
          <w:szCs w:val="19"/>
        </w:rPr>
      </w:pPr>
      <w:r w:rsidRPr="00CC69FE">
        <w:rPr>
          <w:rFonts w:ascii="Arial" w:hAnsi="Arial" w:cs="Arial"/>
          <w:sz w:val="19"/>
          <w:szCs w:val="19"/>
        </w:rPr>
        <w:t>Impairment losses recogni</w:t>
      </w:r>
      <w:r w:rsidR="005D172B">
        <w:rPr>
          <w:rFonts w:ascii="Arial" w:hAnsi="Arial" w:cs="Arial"/>
          <w:sz w:val="19"/>
          <w:szCs w:val="19"/>
        </w:rPr>
        <w:t>z</w:t>
      </w:r>
      <w:r w:rsidRPr="00CC69FE">
        <w:rPr>
          <w:rFonts w:ascii="Arial" w:hAnsi="Arial" w:cs="Arial"/>
          <w:sz w:val="19"/>
          <w:szCs w:val="19"/>
        </w:rPr>
        <w:t>ed in prior periods in respect of other non-financial assets are assessed at each reporting date for any indications that the loss has decreased or no longer exists.  An impairment loss is reversed if there has been a change in the estimates used to determine the recoverable amount.  An impairment loss is reversed only to the extent that the asset carrying amount does not exceed the carrying amount that would have been determined, net of depreciation or amorti</w:t>
      </w:r>
      <w:r w:rsidR="005D172B">
        <w:rPr>
          <w:rFonts w:ascii="Arial" w:hAnsi="Arial" w:cs="Arial"/>
          <w:sz w:val="19"/>
          <w:szCs w:val="19"/>
        </w:rPr>
        <w:t>z</w:t>
      </w:r>
      <w:r w:rsidRPr="00CC69FE">
        <w:rPr>
          <w:rFonts w:ascii="Arial" w:hAnsi="Arial" w:cs="Arial"/>
          <w:sz w:val="19"/>
          <w:szCs w:val="19"/>
        </w:rPr>
        <w:t>ation, if no impairment loss had been recogni</w:t>
      </w:r>
      <w:r w:rsidR="005D172B">
        <w:rPr>
          <w:rFonts w:ascii="Arial" w:hAnsi="Arial" w:cs="Arial"/>
          <w:sz w:val="19"/>
          <w:szCs w:val="19"/>
        </w:rPr>
        <w:t>z</w:t>
      </w:r>
      <w:r w:rsidRPr="00CC69FE">
        <w:rPr>
          <w:rFonts w:ascii="Arial" w:hAnsi="Arial" w:cs="Arial"/>
          <w:sz w:val="19"/>
          <w:szCs w:val="19"/>
        </w:rPr>
        <w:t xml:space="preserve">ed. </w:t>
      </w:r>
    </w:p>
    <w:p w14:paraId="581C5B53" w14:textId="77777777" w:rsidR="00FA6284" w:rsidRPr="00CC69FE" w:rsidRDefault="00FA6284" w:rsidP="00CA6200">
      <w:pPr>
        <w:tabs>
          <w:tab w:val="left" w:pos="360"/>
        </w:tabs>
        <w:spacing w:line="360" w:lineRule="auto"/>
        <w:ind w:left="900"/>
        <w:jc w:val="thaiDistribute"/>
        <w:rPr>
          <w:rFonts w:ascii="Arial" w:hAnsi="Arial" w:cs="Arial"/>
          <w:sz w:val="19"/>
          <w:szCs w:val="19"/>
        </w:rPr>
      </w:pPr>
    </w:p>
    <w:p w14:paraId="70F07AED" w14:textId="755B1C01" w:rsidR="006F2E81" w:rsidRPr="002F7865" w:rsidRDefault="00CA6200" w:rsidP="00C80E80">
      <w:pPr>
        <w:pStyle w:val="ListParagraph"/>
        <w:numPr>
          <w:ilvl w:val="1"/>
          <w:numId w:val="12"/>
        </w:numPr>
        <w:spacing w:after="0" w:line="360" w:lineRule="auto"/>
        <w:ind w:left="851" w:hanging="425"/>
        <w:jc w:val="both"/>
        <w:rPr>
          <w:rFonts w:ascii="Arial" w:hAnsi="Arial" w:cs="Arial"/>
          <w:sz w:val="19"/>
          <w:szCs w:val="19"/>
          <w:lang w:val="en-GB"/>
        </w:rPr>
      </w:pPr>
      <w:r>
        <w:rPr>
          <w:rFonts w:ascii="Arial" w:hAnsi="Arial" w:cs="Arial"/>
          <w:sz w:val="19"/>
          <w:szCs w:val="19"/>
          <w:lang w:val="en-GB"/>
        </w:rPr>
        <w:t xml:space="preserve"> </w:t>
      </w:r>
      <w:r w:rsidR="006F2E81" w:rsidRPr="002F7865">
        <w:rPr>
          <w:rFonts w:ascii="Arial" w:hAnsi="Arial" w:cs="Arial"/>
          <w:sz w:val="19"/>
          <w:szCs w:val="19"/>
          <w:lang w:val="en-GB"/>
        </w:rPr>
        <w:t>Trade and other accounts payable</w:t>
      </w:r>
    </w:p>
    <w:p w14:paraId="54A8DD1E" w14:textId="77777777" w:rsidR="006F2E81" w:rsidRPr="002F7865" w:rsidRDefault="006F2E81" w:rsidP="000E732A">
      <w:pPr>
        <w:spacing w:line="360" w:lineRule="auto"/>
        <w:ind w:left="851"/>
        <w:jc w:val="thaiDistribute"/>
        <w:rPr>
          <w:rFonts w:ascii="Arial" w:hAnsi="Arial" w:cs="Arial"/>
          <w:sz w:val="19"/>
          <w:szCs w:val="19"/>
        </w:rPr>
      </w:pPr>
    </w:p>
    <w:p w14:paraId="6D37AE06" w14:textId="07802B79" w:rsidR="006F2E81" w:rsidRPr="002F7865" w:rsidRDefault="00CA6200" w:rsidP="000E732A">
      <w:pPr>
        <w:spacing w:line="360" w:lineRule="auto"/>
        <w:ind w:left="851"/>
        <w:jc w:val="thaiDistribute"/>
        <w:rPr>
          <w:rFonts w:ascii="Arial" w:hAnsi="Arial" w:cs="Arial"/>
          <w:sz w:val="19"/>
          <w:szCs w:val="19"/>
        </w:rPr>
      </w:pPr>
      <w:r>
        <w:rPr>
          <w:rFonts w:ascii="Arial" w:hAnsi="Arial" w:cs="Arial"/>
          <w:sz w:val="19"/>
          <w:szCs w:val="19"/>
        </w:rPr>
        <w:t xml:space="preserve"> </w:t>
      </w:r>
      <w:r w:rsidR="006F2E81" w:rsidRPr="002F7865">
        <w:rPr>
          <w:rFonts w:ascii="Arial" w:hAnsi="Arial" w:cs="Arial"/>
          <w:sz w:val="19"/>
          <w:szCs w:val="19"/>
        </w:rPr>
        <w:t>Trade and other accounts payable</w:t>
      </w:r>
      <w:r w:rsidR="009E2716" w:rsidRPr="002F7865">
        <w:rPr>
          <w:rFonts w:ascii="Arial" w:hAnsi="Arial" w:cs="Arial"/>
          <w:sz w:val="19"/>
          <w:szCs w:val="19"/>
        </w:rPr>
        <w:t xml:space="preserve"> </w:t>
      </w:r>
      <w:r w:rsidR="009E2716" w:rsidRPr="002D363F">
        <w:rPr>
          <w:rFonts w:ascii="Arial" w:hAnsi="Arial" w:cs="Arial"/>
          <w:sz w:val="19"/>
          <w:szCs w:val="19"/>
        </w:rPr>
        <w:t>are stated at cost.</w:t>
      </w:r>
    </w:p>
    <w:p w14:paraId="1FF377CB" w14:textId="77777777" w:rsidR="00861544" w:rsidRPr="002F7865" w:rsidRDefault="00861544" w:rsidP="000E732A">
      <w:pPr>
        <w:spacing w:line="360" w:lineRule="auto"/>
        <w:ind w:left="851"/>
        <w:jc w:val="thaiDistribute"/>
        <w:rPr>
          <w:rFonts w:ascii="Garamond" w:hAnsi="Garamond" w:cstheme="minorBidi"/>
          <w:sz w:val="20"/>
          <w:szCs w:val="20"/>
        </w:rPr>
      </w:pPr>
    </w:p>
    <w:p w14:paraId="2B09E97D" w14:textId="11E4DA81" w:rsidR="003B053A" w:rsidRPr="002F7865" w:rsidRDefault="00CA6200" w:rsidP="00C80E80">
      <w:pPr>
        <w:pStyle w:val="ListParagraph"/>
        <w:numPr>
          <w:ilvl w:val="1"/>
          <w:numId w:val="12"/>
        </w:numPr>
        <w:spacing w:after="0" w:line="360" w:lineRule="auto"/>
        <w:ind w:left="851" w:hanging="425"/>
        <w:jc w:val="both"/>
        <w:rPr>
          <w:rFonts w:ascii="Arial" w:hAnsi="Arial" w:cs="Arial"/>
          <w:sz w:val="19"/>
          <w:szCs w:val="19"/>
          <w:lang w:val="en-GB"/>
        </w:rPr>
      </w:pPr>
      <w:r>
        <w:rPr>
          <w:rFonts w:ascii="Arial" w:hAnsi="Arial" w:cs="Arial"/>
          <w:sz w:val="19"/>
          <w:szCs w:val="19"/>
          <w:lang w:val="en-GB"/>
        </w:rPr>
        <w:t xml:space="preserve"> </w:t>
      </w:r>
      <w:r w:rsidR="003B053A" w:rsidRPr="002F7865">
        <w:rPr>
          <w:rFonts w:ascii="Arial" w:hAnsi="Arial" w:cs="Arial"/>
          <w:sz w:val="19"/>
          <w:szCs w:val="19"/>
          <w:lang w:val="en-GB"/>
        </w:rPr>
        <w:t>Equity</w:t>
      </w:r>
    </w:p>
    <w:p w14:paraId="364F2D4A" w14:textId="77777777" w:rsidR="00832FE7" w:rsidRPr="002F7865" w:rsidRDefault="00832FE7" w:rsidP="000E732A">
      <w:pPr>
        <w:spacing w:line="360" w:lineRule="auto"/>
        <w:ind w:left="851"/>
        <w:jc w:val="thaiDistribute"/>
        <w:rPr>
          <w:rFonts w:ascii="Arial" w:hAnsi="Arial" w:cs="Arial"/>
          <w:sz w:val="19"/>
          <w:szCs w:val="19"/>
        </w:rPr>
      </w:pPr>
    </w:p>
    <w:p w14:paraId="1689314C" w14:textId="77777777" w:rsidR="003B053A" w:rsidRPr="002F7865" w:rsidRDefault="003B053A" w:rsidP="00CA6200">
      <w:pPr>
        <w:spacing w:line="360" w:lineRule="auto"/>
        <w:ind w:left="900"/>
        <w:jc w:val="thaiDistribute"/>
        <w:rPr>
          <w:rFonts w:ascii="Arial" w:hAnsi="Arial" w:cs="Arial"/>
          <w:sz w:val="19"/>
          <w:szCs w:val="19"/>
        </w:rPr>
      </w:pPr>
      <w:r w:rsidRPr="002F7865">
        <w:rPr>
          <w:rFonts w:ascii="Arial" w:hAnsi="Arial" w:cs="Arial"/>
          <w:sz w:val="19"/>
          <w:szCs w:val="19"/>
        </w:rPr>
        <w:t>Share capital represents the nominal (par) value of shares that have been issued.</w:t>
      </w:r>
    </w:p>
    <w:p w14:paraId="2834FA0A" w14:textId="77777777" w:rsidR="00E63A9E" w:rsidRPr="002F7865" w:rsidRDefault="00E63A9E" w:rsidP="00CA6200">
      <w:pPr>
        <w:spacing w:line="360" w:lineRule="auto"/>
        <w:ind w:left="900"/>
        <w:jc w:val="thaiDistribute"/>
        <w:rPr>
          <w:rFonts w:ascii="Arial" w:hAnsi="Arial" w:cs="Arial"/>
          <w:sz w:val="19"/>
          <w:szCs w:val="19"/>
        </w:rPr>
      </w:pPr>
    </w:p>
    <w:p w14:paraId="13692BC6" w14:textId="4087B476" w:rsidR="003B053A" w:rsidRPr="002F7865" w:rsidRDefault="003B053A" w:rsidP="00CA6200">
      <w:pPr>
        <w:spacing w:line="360" w:lineRule="auto"/>
        <w:ind w:left="900"/>
        <w:jc w:val="thaiDistribute"/>
        <w:rPr>
          <w:rFonts w:ascii="Arial" w:hAnsi="Arial" w:cs="Arial"/>
          <w:sz w:val="19"/>
          <w:szCs w:val="19"/>
        </w:rPr>
      </w:pPr>
      <w:r w:rsidRPr="002F7865">
        <w:rPr>
          <w:rFonts w:ascii="Arial" w:hAnsi="Arial" w:cs="Arial"/>
          <w:sz w:val="19"/>
          <w:szCs w:val="19"/>
        </w:rPr>
        <w:t xml:space="preserve">Share premium includes any premiums received on </w:t>
      </w:r>
      <w:r w:rsidR="004B31F3">
        <w:rPr>
          <w:rFonts w:ascii="Arial" w:hAnsi="Arial" w:cs="Arial"/>
          <w:sz w:val="19"/>
          <w:szCs w:val="19"/>
        </w:rPr>
        <w:t xml:space="preserve">the </w:t>
      </w:r>
      <w:r w:rsidRPr="002F7865">
        <w:rPr>
          <w:rFonts w:ascii="Arial" w:hAnsi="Arial" w:cs="Arial"/>
          <w:sz w:val="19"/>
          <w:szCs w:val="19"/>
        </w:rPr>
        <w:t>issu</w:t>
      </w:r>
      <w:r w:rsidR="00FA314B">
        <w:rPr>
          <w:rFonts w:ascii="Arial" w:hAnsi="Arial" w:cs="Arial"/>
          <w:sz w:val="19"/>
          <w:szCs w:val="19"/>
        </w:rPr>
        <w:t>ance</w:t>
      </w:r>
      <w:r w:rsidRPr="002F7865">
        <w:rPr>
          <w:rFonts w:ascii="Arial" w:hAnsi="Arial" w:cs="Arial"/>
          <w:sz w:val="19"/>
          <w:szCs w:val="19"/>
        </w:rPr>
        <w:t xml:space="preserve"> of share capital. Any transaction costs associated with the issu</w:t>
      </w:r>
      <w:r w:rsidR="00FA314B">
        <w:rPr>
          <w:rFonts w:ascii="Arial" w:hAnsi="Arial" w:cs="Arial"/>
          <w:sz w:val="19"/>
          <w:szCs w:val="19"/>
        </w:rPr>
        <w:t>ance</w:t>
      </w:r>
      <w:r w:rsidRPr="002F7865">
        <w:rPr>
          <w:rFonts w:ascii="Arial" w:hAnsi="Arial" w:cs="Arial"/>
          <w:sz w:val="19"/>
          <w:szCs w:val="19"/>
        </w:rPr>
        <w:t xml:space="preserve"> of shares are deducted from share premium, net of any related income tax benefits. </w:t>
      </w:r>
    </w:p>
    <w:p w14:paraId="34EAABA9" w14:textId="0446AA08" w:rsidR="000464C1" w:rsidRDefault="000464C1" w:rsidP="000E732A">
      <w:pPr>
        <w:spacing w:line="360" w:lineRule="auto"/>
        <w:ind w:left="851"/>
        <w:jc w:val="thaiDistribute"/>
        <w:rPr>
          <w:rFonts w:ascii="Arial" w:hAnsi="Arial" w:cstheme="minorBidi"/>
          <w:sz w:val="19"/>
          <w:szCs w:val="19"/>
        </w:rPr>
      </w:pPr>
    </w:p>
    <w:p w14:paraId="25F5AF94" w14:textId="5D5D7CDB" w:rsidR="00610DA9" w:rsidRDefault="00610DA9" w:rsidP="000E732A">
      <w:pPr>
        <w:spacing w:line="360" w:lineRule="auto"/>
        <w:ind w:left="851"/>
        <w:jc w:val="thaiDistribute"/>
        <w:rPr>
          <w:rFonts w:ascii="Arial" w:hAnsi="Arial" w:cstheme="minorBidi"/>
          <w:sz w:val="19"/>
          <w:szCs w:val="19"/>
        </w:rPr>
      </w:pPr>
    </w:p>
    <w:p w14:paraId="668BD152" w14:textId="1CEA28FB" w:rsidR="00610DA9" w:rsidRDefault="00610DA9" w:rsidP="000E732A">
      <w:pPr>
        <w:spacing w:line="360" w:lineRule="auto"/>
        <w:ind w:left="851"/>
        <w:jc w:val="thaiDistribute"/>
        <w:rPr>
          <w:rFonts w:ascii="Arial" w:hAnsi="Arial" w:cstheme="minorBidi"/>
          <w:sz w:val="19"/>
          <w:szCs w:val="19"/>
        </w:rPr>
      </w:pPr>
    </w:p>
    <w:p w14:paraId="5E32F821" w14:textId="6465E6BF" w:rsidR="00610DA9" w:rsidRDefault="00610DA9" w:rsidP="000E732A">
      <w:pPr>
        <w:spacing w:line="360" w:lineRule="auto"/>
        <w:ind w:left="851"/>
        <w:jc w:val="thaiDistribute"/>
        <w:rPr>
          <w:rFonts w:ascii="Arial" w:hAnsi="Arial" w:cstheme="minorBidi"/>
          <w:sz w:val="19"/>
          <w:szCs w:val="19"/>
        </w:rPr>
      </w:pPr>
    </w:p>
    <w:p w14:paraId="345228A5" w14:textId="4EEE1410" w:rsidR="00610DA9" w:rsidRDefault="00610DA9" w:rsidP="000E732A">
      <w:pPr>
        <w:spacing w:line="360" w:lineRule="auto"/>
        <w:ind w:left="851"/>
        <w:jc w:val="thaiDistribute"/>
        <w:rPr>
          <w:rFonts w:ascii="Arial" w:hAnsi="Arial" w:cstheme="minorBidi"/>
          <w:sz w:val="19"/>
          <w:szCs w:val="19"/>
        </w:rPr>
      </w:pPr>
    </w:p>
    <w:p w14:paraId="1E8486A7" w14:textId="5D2E6A2A" w:rsidR="00610DA9" w:rsidRDefault="00610DA9" w:rsidP="000E732A">
      <w:pPr>
        <w:spacing w:line="360" w:lineRule="auto"/>
        <w:ind w:left="851"/>
        <w:jc w:val="thaiDistribute"/>
        <w:rPr>
          <w:rFonts w:ascii="Arial" w:hAnsi="Arial" w:cstheme="minorBidi"/>
          <w:sz w:val="19"/>
          <w:szCs w:val="19"/>
        </w:rPr>
      </w:pPr>
    </w:p>
    <w:p w14:paraId="58ABC19F" w14:textId="502FCDF9" w:rsidR="00610DA9" w:rsidRDefault="00610DA9" w:rsidP="000E732A">
      <w:pPr>
        <w:spacing w:line="360" w:lineRule="auto"/>
        <w:ind w:left="851"/>
        <w:jc w:val="thaiDistribute"/>
        <w:rPr>
          <w:rFonts w:ascii="Arial" w:hAnsi="Arial" w:cstheme="minorBidi"/>
          <w:sz w:val="19"/>
          <w:szCs w:val="19"/>
        </w:rPr>
      </w:pPr>
    </w:p>
    <w:p w14:paraId="54FDA1CC" w14:textId="77777777" w:rsidR="00610DA9" w:rsidRPr="00610DA9" w:rsidRDefault="00610DA9" w:rsidP="000E732A">
      <w:pPr>
        <w:spacing w:line="360" w:lineRule="auto"/>
        <w:ind w:left="851"/>
        <w:jc w:val="thaiDistribute"/>
        <w:rPr>
          <w:rFonts w:ascii="Arial" w:hAnsi="Arial" w:cstheme="minorBidi"/>
          <w:sz w:val="19"/>
          <w:szCs w:val="19"/>
        </w:rPr>
      </w:pPr>
    </w:p>
    <w:p w14:paraId="3DE0AB71" w14:textId="22C582CC" w:rsidR="003B053A" w:rsidRDefault="003B053A" w:rsidP="000E732A">
      <w:pPr>
        <w:spacing w:line="360" w:lineRule="auto"/>
        <w:ind w:left="851"/>
        <w:jc w:val="thaiDistribute"/>
        <w:rPr>
          <w:rFonts w:ascii="Arial" w:hAnsi="Arial" w:cs="Arial"/>
          <w:sz w:val="19"/>
          <w:szCs w:val="19"/>
        </w:rPr>
      </w:pPr>
      <w:r w:rsidRPr="002F7865">
        <w:rPr>
          <w:rFonts w:ascii="Arial" w:hAnsi="Arial" w:cs="Arial"/>
          <w:sz w:val="19"/>
          <w:szCs w:val="19"/>
        </w:rPr>
        <w:t xml:space="preserve">Other components of </w:t>
      </w:r>
      <w:r w:rsidR="00713763">
        <w:rPr>
          <w:rFonts w:ascii="Arial" w:hAnsi="Arial" w:cs="Arial"/>
          <w:sz w:val="19"/>
          <w:szCs w:val="19"/>
        </w:rPr>
        <w:t>share</w:t>
      </w:r>
      <w:r w:rsidR="00BA1FDE">
        <w:rPr>
          <w:rFonts w:ascii="Arial" w:hAnsi="Arial" w:cs="Arial"/>
          <w:sz w:val="19"/>
          <w:szCs w:val="19"/>
        </w:rPr>
        <w:t xml:space="preserve">holders’ </w:t>
      </w:r>
      <w:r w:rsidRPr="002F7865">
        <w:rPr>
          <w:rFonts w:ascii="Arial" w:hAnsi="Arial" w:cs="Arial"/>
          <w:sz w:val="19"/>
          <w:szCs w:val="19"/>
        </w:rPr>
        <w:t>equity include the following:</w:t>
      </w:r>
    </w:p>
    <w:p w14:paraId="7A723BF9" w14:textId="77777777" w:rsidR="00CA6200" w:rsidRPr="002F7865" w:rsidRDefault="00CA6200" w:rsidP="000E732A">
      <w:pPr>
        <w:spacing w:line="360" w:lineRule="auto"/>
        <w:ind w:left="851"/>
        <w:jc w:val="thaiDistribute"/>
        <w:rPr>
          <w:rFonts w:ascii="Arial" w:hAnsi="Arial" w:cs="Arial"/>
          <w:sz w:val="19"/>
          <w:szCs w:val="19"/>
        </w:rPr>
      </w:pPr>
    </w:p>
    <w:p w14:paraId="6F1DDDC6" w14:textId="77777777" w:rsidR="00292C79" w:rsidRPr="002F7865" w:rsidRDefault="00292C79" w:rsidP="000E732A">
      <w:pPr>
        <w:spacing w:line="360" w:lineRule="auto"/>
        <w:ind w:left="851"/>
        <w:jc w:val="thaiDistribute"/>
        <w:rPr>
          <w:rFonts w:ascii="Arial" w:hAnsi="Arial" w:cs="Arial"/>
          <w:i/>
          <w:iCs/>
          <w:sz w:val="19"/>
          <w:szCs w:val="19"/>
        </w:rPr>
      </w:pPr>
      <w:r w:rsidRPr="002F7865">
        <w:rPr>
          <w:rFonts w:ascii="Arial" w:hAnsi="Arial" w:cs="Arial"/>
          <w:i/>
          <w:iCs/>
          <w:sz w:val="19"/>
          <w:szCs w:val="19"/>
        </w:rPr>
        <w:t>Other comprehensive income</w:t>
      </w:r>
    </w:p>
    <w:p w14:paraId="67D1D8F5" w14:textId="4079D28B" w:rsidR="003B053A" w:rsidRDefault="003B053A" w:rsidP="00196414">
      <w:pPr>
        <w:spacing w:line="360" w:lineRule="auto"/>
        <w:ind w:left="1080" w:hanging="270"/>
        <w:jc w:val="thaiDistribute"/>
        <w:rPr>
          <w:rFonts w:ascii="Arial" w:hAnsi="Arial" w:cstheme="minorBidi"/>
          <w:sz w:val="19"/>
          <w:szCs w:val="19"/>
        </w:rPr>
      </w:pPr>
      <w:r w:rsidRPr="002F7865">
        <w:rPr>
          <w:rFonts w:ascii="Arial" w:hAnsi="Arial" w:cs="Arial"/>
          <w:sz w:val="19"/>
          <w:szCs w:val="19"/>
        </w:rPr>
        <w:t xml:space="preserve">  •  revaluation </w:t>
      </w:r>
      <w:r w:rsidR="00CE79D6" w:rsidRPr="002F7865">
        <w:rPr>
          <w:rFonts w:ascii="Arial" w:hAnsi="Arial" w:cs="Arial"/>
          <w:sz w:val="19"/>
          <w:szCs w:val="19"/>
        </w:rPr>
        <w:t xml:space="preserve">of land </w:t>
      </w:r>
      <w:r w:rsidRPr="002F7865">
        <w:rPr>
          <w:rFonts w:ascii="Arial" w:hAnsi="Arial" w:cs="Arial"/>
          <w:sz w:val="19"/>
          <w:szCs w:val="19"/>
        </w:rPr>
        <w:t xml:space="preserve">reserve – comprises gains and losses from the revaluation of land </w:t>
      </w:r>
      <w:r w:rsidR="00F53E8C" w:rsidRPr="002F7865">
        <w:rPr>
          <w:rFonts w:ascii="Arial" w:hAnsi="Arial" w:cs="Arial"/>
          <w:sz w:val="19"/>
          <w:szCs w:val="19"/>
        </w:rPr>
        <w:t>(see Note</w:t>
      </w:r>
      <w:r w:rsidR="009A12B0">
        <w:rPr>
          <w:rFonts w:ascii="Arial" w:hAnsi="Arial" w:cs="Arial"/>
          <w:sz w:val="19"/>
          <w:szCs w:val="19"/>
        </w:rPr>
        <w:t xml:space="preserve">     </w:t>
      </w:r>
      <w:r w:rsidR="00F53E8C" w:rsidRPr="002F7865">
        <w:rPr>
          <w:rFonts w:ascii="Arial" w:hAnsi="Arial" w:cs="Arial"/>
          <w:sz w:val="19"/>
          <w:szCs w:val="19"/>
        </w:rPr>
        <w:t xml:space="preserve"> </w:t>
      </w:r>
      <w:r w:rsidR="008B55DF">
        <w:rPr>
          <w:rFonts w:ascii="Arial" w:hAnsi="Arial" w:cstheme="minorBidi" w:hint="cs"/>
          <w:sz w:val="19"/>
          <w:szCs w:val="19"/>
          <w:cs/>
        </w:rPr>
        <w:t xml:space="preserve">   </w:t>
      </w:r>
      <w:r w:rsidR="009A12B0">
        <w:rPr>
          <w:rFonts w:ascii="Arial" w:hAnsi="Arial" w:cstheme="minorBidi"/>
          <w:sz w:val="19"/>
          <w:szCs w:val="19"/>
        </w:rPr>
        <w:t xml:space="preserve">  </w:t>
      </w:r>
      <w:r w:rsidR="00F53E8C" w:rsidRPr="002F7865">
        <w:rPr>
          <w:rFonts w:ascii="Arial" w:hAnsi="Arial" w:cs="Arial"/>
          <w:sz w:val="19"/>
          <w:szCs w:val="19"/>
        </w:rPr>
        <w:t>4.14)</w:t>
      </w:r>
    </w:p>
    <w:p w14:paraId="5A69FAA4" w14:textId="5939AE3A" w:rsidR="00795480" w:rsidRDefault="000B6C08" w:rsidP="00795480">
      <w:pPr>
        <w:spacing w:line="360" w:lineRule="auto"/>
        <w:ind w:left="1080" w:hanging="270"/>
        <w:jc w:val="thaiDistribute"/>
        <w:rPr>
          <w:rFonts w:ascii="Segoe UI" w:hAnsi="Segoe UI" w:cs="Segoe UI"/>
          <w:sz w:val="21"/>
          <w:szCs w:val="21"/>
          <w:lang w:eastAsia="en-US"/>
        </w:rPr>
      </w:pPr>
      <w:r>
        <w:rPr>
          <w:rFonts w:ascii="Arial" w:hAnsi="Arial" w:cs="Arial"/>
          <w:sz w:val="19"/>
          <w:szCs w:val="19"/>
        </w:rPr>
        <w:t xml:space="preserve">  </w:t>
      </w:r>
      <w:r w:rsidR="00B52BFE" w:rsidRPr="002F7865">
        <w:rPr>
          <w:rFonts w:ascii="Arial" w:hAnsi="Arial" w:cs="Arial"/>
          <w:sz w:val="19"/>
          <w:szCs w:val="19"/>
        </w:rPr>
        <w:t xml:space="preserve">•  </w:t>
      </w:r>
      <w:r w:rsidR="00610DA9">
        <w:rPr>
          <w:rFonts w:ascii="Arial" w:hAnsi="Arial" w:cs="Arial"/>
          <w:sz w:val="19"/>
          <w:szCs w:val="19"/>
        </w:rPr>
        <w:t>t</w:t>
      </w:r>
      <w:r w:rsidR="00795480" w:rsidRPr="00795480">
        <w:rPr>
          <w:rFonts w:ascii="Arial" w:hAnsi="Arial" w:cs="Arial"/>
          <w:sz w:val="19"/>
          <w:szCs w:val="19"/>
        </w:rPr>
        <w:t xml:space="preserve">ranslation adjustment for foreign currency financial statement </w:t>
      </w:r>
      <w:r w:rsidR="00795480">
        <w:rPr>
          <w:rFonts w:ascii="Arial" w:hAnsi="Arial" w:cs="Arial"/>
          <w:sz w:val="19"/>
          <w:szCs w:val="19"/>
        </w:rPr>
        <w:t>– comprises gains and losses from the translation of foreign operations entity with a functional currency other than Thai Baht (see Note 4.4)</w:t>
      </w:r>
    </w:p>
    <w:p w14:paraId="153E2586" w14:textId="6B8AA12F" w:rsidR="000B6C08" w:rsidRDefault="00610DA9" w:rsidP="00610DA9">
      <w:pPr>
        <w:spacing w:line="360" w:lineRule="auto"/>
        <w:ind w:left="1080" w:hanging="270"/>
        <w:jc w:val="thaiDistribute"/>
        <w:rPr>
          <w:rFonts w:ascii="Arial" w:hAnsi="Arial" w:cs="Arial"/>
          <w:sz w:val="19"/>
          <w:szCs w:val="19"/>
        </w:rPr>
      </w:pPr>
      <w:r>
        <w:rPr>
          <w:rFonts w:ascii="Arial" w:hAnsi="Arial" w:cs="Arial"/>
          <w:sz w:val="19"/>
          <w:szCs w:val="19"/>
        </w:rPr>
        <w:t xml:space="preserve"> </w:t>
      </w:r>
      <w:r w:rsidR="00795480">
        <w:rPr>
          <w:rFonts w:ascii="Arial" w:hAnsi="Arial" w:cs="Arial"/>
          <w:sz w:val="19"/>
          <w:szCs w:val="19"/>
        </w:rPr>
        <w:t xml:space="preserve"> </w:t>
      </w:r>
      <w:r w:rsidRPr="002F7865">
        <w:rPr>
          <w:rFonts w:ascii="Arial" w:hAnsi="Arial" w:cs="Arial"/>
          <w:sz w:val="19"/>
          <w:szCs w:val="19"/>
        </w:rPr>
        <w:t xml:space="preserve">•  </w:t>
      </w:r>
      <w:r w:rsidR="00CA0E43">
        <w:rPr>
          <w:rFonts w:ascii="Arial" w:hAnsi="Arial" w:cs="Arial"/>
          <w:sz w:val="19"/>
          <w:szCs w:val="19"/>
        </w:rPr>
        <w:t>d</w:t>
      </w:r>
      <w:r w:rsidR="000B6C08" w:rsidRPr="000B6C08">
        <w:rPr>
          <w:rFonts w:ascii="Arial" w:hAnsi="Arial" w:cs="Arial"/>
          <w:sz w:val="19"/>
          <w:szCs w:val="19"/>
        </w:rPr>
        <w:t>iscount on dilution of investment in subsidiaries company - comprises dilution loss arose on shares issued by the subsidiaries and sold to third parties.</w:t>
      </w:r>
    </w:p>
    <w:p w14:paraId="3715C52A" w14:textId="77777777" w:rsidR="00610DA9" w:rsidRPr="00610DA9" w:rsidRDefault="00610DA9" w:rsidP="00610DA9">
      <w:pPr>
        <w:spacing w:line="360" w:lineRule="auto"/>
        <w:ind w:left="1080" w:hanging="270"/>
        <w:jc w:val="thaiDistribute"/>
        <w:rPr>
          <w:rFonts w:ascii="Arial" w:hAnsi="Arial" w:cstheme="minorBidi"/>
          <w:sz w:val="19"/>
          <w:szCs w:val="19"/>
        </w:rPr>
      </w:pPr>
    </w:p>
    <w:p w14:paraId="08B3DABC" w14:textId="6DE8E89B" w:rsidR="003B053A" w:rsidRPr="002F7865" w:rsidRDefault="003B053A" w:rsidP="00CA6200">
      <w:pPr>
        <w:spacing w:line="360" w:lineRule="auto"/>
        <w:ind w:left="851"/>
        <w:rPr>
          <w:rFonts w:ascii="Arial" w:hAnsi="Arial" w:cs="Arial"/>
          <w:sz w:val="19"/>
          <w:szCs w:val="19"/>
        </w:rPr>
      </w:pPr>
      <w:r w:rsidRPr="002F7865">
        <w:rPr>
          <w:rFonts w:ascii="Arial" w:hAnsi="Arial" w:cs="Arial"/>
          <w:sz w:val="19"/>
          <w:szCs w:val="19"/>
        </w:rPr>
        <w:t>Retained earnings includes all current an</w:t>
      </w:r>
      <w:r w:rsidR="002C7D70" w:rsidRPr="002F7865">
        <w:rPr>
          <w:rFonts w:ascii="Arial" w:hAnsi="Arial" w:cs="Arial"/>
          <w:sz w:val="19"/>
          <w:szCs w:val="19"/>
        </w:rPr>
        <w:t>d prior period retained profits.</w:t>
      </w:r>
    </w:p>
    <w:p w14:paraId="1B30836A" w14:textId="77777777" w:rsidR="002C7D70" w:rsidRPr="006F506B" w:rsidRDefault="002C7D70" w:rsidP="00CA6200">
      <w:pPr>
        <w:spacing w:line="360" w:lineRule="auto"/>
        <w:ind w:left="851"/>
        <w:rPr>
          <w:rFonts w:ascii="Arial" w:hAnsi="Arial" w:cstheme="minorBidi"/>
          <w:sz w:val="19"/>
          <w:szCs w:val="19"/>
          <w:cs/>
        </w:rPr>
      </w:pPr>
    </w:p>
    <w:p w14:paraId="76DB23AD" w14:textId="358586E5" w:rsidR="003B053A" w:rsidRPr="002F7865" w:rsidRDefault="003B053A" w:rsidP="00CA6200">
      <w:pPr>
        <w:spacing w:line="360" w:lineRule="auto"/>
        <w:ind w:left="851" w:hanging="5"/>
        <w:rPr>
          <w:rFonts w:ascii="Arial" w:hAnsi="Arial" w:cs="Arial"/>
          <w:sz w:val="19"/>
          <w:szCs w:val="19"/>
        </w:rPr>
      </w:pPr>
      <w:r w:rsidRPr="002F7865">
        <w:rPr>
          <w:rFonts w:ascii="Arial" w:hAnsi="Arial" w:cs="Arial"/>
          <w:sz w:val="19"/>
          <w:szCs w:val="19"/>
        </w:rPr>
        <w:t xml:space="preserve">All transactions with owners of the </w:t>
      </w:r>
      <w:r w:rsidR="005D172B">
        <w:rPr>
          <w:rFonts w:ascii="Arial" w:hAnsi="Arial" w:cs="Arial"/>
          <w:sz w:val="19"/>
          <w:szCs w:val="19"/>
        </w:rPr>
        <w:t>Company</w:t>
      </w:r>
      <w:r w:rsidRPr="002F7865">
        <w:rPr>
          <w:rFonts w:ascii="Arial" w:hAnsi="Arial" w:cs="Arial"/>
          <w:sz w:val="19"/>
          <w:szCs w:val="19"/>
        </w:rPr>
        <w:t xml:space="preserve"> are recorded separately </w:t>
      </w:r>
      <w:r w:rsidR="00FA314B">
        <w:rPr>
          <w:rFonts w:ascii="Arial" w:hAnsi="Arial" w:cs="Arial"/>
          <w:sz w:val="19"/>
          <w:szCs w:val="19"/>
        </w:rPr>
        <w:t>as part of</w:t>
      </w:r>
      <w:r w:rsidRPr="002F7865">
        <w:rPr>
          <w:rFonts w:ascii="Arial" w:hAnsi="Arial" w:cs="Arial"/>
          <w:sz w:val="19"/>
          <w:szCs w:val="19"/>
        </w:rPr>
        <w:t xml:space="preserve"> equity.</w:t>
      </w:r>
    </w:p>
    <w:p w14:paraId="4FF4ABB1" w14:textId="77777777" w:rsidR="003B053A" w:rsidRPr="002F7865" w:rsidRDefault="003B053A" w:rsidP="00CA6200">
      <w:pPr>
        <w:spacing w:line="360" w:lineRule="auto"/>
        <w:ind w:left="851"/>
        <w:rPr>
          <w:rFonts w:ascii="Arial" w:hAnsi="Arial" w:cs="Arial"/>
          <w:sz w:val="19"/>
          <w:szCs w:val="19"/>
        </w:rPr>
      </w:pPr>
    </w:p>
    <w:p w14:paraId="786B8B46" w14:textId="6414A5A5" w:rsidR="003B053A" w:rsidRPr="002F7865" w:rsidRDefault="003B053A" w:rsidP="00DE0B67">
      <w:pPr>
        <w:spacing w:line="360" w:lineRule="auto"/>
        <w:ind w:left="851"/>
        <w:jc w:val="thaiDistribute"/>
        <w:rPr>
          <w:rFonts w:ascii="Arial" w:hAnsi="Arial" w:cs="Arial"/>
          <w:sz w:val="19"/>
          <w:szCs w:val="19"/>
        </w:rPr>
      </w:pPr>
      <w:r w:rsidRPr="002F7865">
        <w:rPr>
          <w:rFonts w:ascii="Arial" w:hAnsi="Arial" w:cs="Arial"/>
          <w:sz w:val="19"/>
          <w:szCs w:val="19"/>
        </w:rPr>
        <w:t>Dividend distributions payable to equity shareholders are included in other liabilities when general meeting</w:t>
      </w:r>
      <w:r w:rsidR="005B2131">
        <w:rPr>
          <w:rFonts w:ascii="Arial" w:hAnsi="Arial" w:cs="Arial"/>
          <w:sz w:val="19"/>
          <w:szCs w:val="19"/>
        </w:rPr>
        <w:t xml:space="preserve"> of shareholder</w:t>
      </w:r>
      <w:r w:rsidR="003D19E7">
        <w:rPr>
          <w:rFonts w:ascii="Arial" w:hAnsi="Arial" w:cs="Arial"/>
          <w:sz w:val="19"/>
          <w:szCs w:val="19"/>
        </w:rPr>
        <w:t>s</w:t>
      </w:r>
      <w:r w:rsidRPr="002F7865">
        <w:rPr>
          <w:rFonts w:ascii="Arial" w:hAnsi="Arial" w:cs="Arial"/>
          <w:sz w:val="19"/>
          <w:szCs w:val="19"/>
        </w:rPr>
        <w:t xml:space="preserve"> or </w:t>
      </w:r>
      <w:r w:rsidR="00FA314B">
        <w:rPr>
          <w:rFonts w:ascii="Arial" w:hAnsi="Arial" w:cs="Arial"/>
          <w:sz w:val="19"/>
          <w:szCs w:val="19"/>
        </w:rPr>
        <w:t xml:space="preserve">the Company’s </w:t>
      </w:r>
      <w:r w:rsidRPr="002F7865">
        <w:rPr>
          <w:rFonts w:ascii="Arial" w:hAnsi="Arial" w:cs="Arial"/>
          <w:sz w:val="19"/>
          <w:szCs w:val="19"/>
        </w:rPr>
        <w:t xml:space="preserve">Board of Directors </w:t>
      </w:r>
      <w:r w:rsidR="00FA314B">
        <w:rPr>
          <w:rFonts w:ascii="Arial" w:hAnsi="Arial" w:cs="Arial"/>
          <w:sz w:val="19"/>
          <w:szCs w:val="19"/>
        </w:rPr>
        <w:t xml:space="preserve">meeting </w:t>
      </w:r>
      <w:r w:rsidR="00461E92">
        <w:rPr>
          <w:rFonts w:ascii="Arial" w:hAnsi="Arial" w:cs="Arial"/>
          <w:sz w:val="19"/>
          <w:szCs w:val="19"/>
        </w:rPr>
        <w:t xml:space="preserve">approved </w:t>
      </w:r>
      <w:r w:rsidRPr="002F7865">
        <w:rPr>
          <w:rFonts w:ascii="Arial" w:hAnsi="Arial" w:cs="Arial"/>
          <w:sz w:val="19"/>
          <w:szCs w:val="19"/>
        </w:rPr>
        <w:t>prior to the reporting date.</w:t>
      </w:r>
    </w:p>
    <w:p w14:paraId="0E43E5D7" w14:textId="77777777" w:rsidR="002F333D" w:rsidRDefault="002F333D" w:rsidP="000E732A">
      <w:pPr>
        <w:spacing w:line="360" w:lineRule="auto"/>
        <w:ind w:left="851"/>
        <w:jc w:val="thaiDistribute"/>
        <w:rPr>
          <w:rFonts w:ascii="Garamond" w:hAnsi="Garamond" w:cs="Garamond"/>
          <w:sz w:val="20"/>
          <w:szCs w:val="20"/>
        </w:rPr>
      </w:pPr>
    </w:p>
    <w:p w14:paraId="1783F66E" w14:textId="77777777" w:rsidR="00B265AF" w:rsidRPr="002F7865" w:rsidRDefault="00B06BA6" w:rsidP="00C80E80">
      <w:pPr>
        <w:pStyle w:val="ListParagraph"/>
        <w:numPr>
          <w:ilvl w:val="1"/>
          <w:numId w:val="12"/>
        </w:numPr>
        <w:spacing w:after="0" w:line="360" w:lineRule="auto"/>
        <w:ind w:left="851" w:hanging="425"/>
        <w:jc w:val="both"/>
        <w:rPr>
          <w:rFonts w:ascii="Arial" w:hAnsi="Arial" w:cs="Arial"/>
          <w:sz w:val="19"/>
          <w:szCs w:val="19"/>
          <w:lang w:val="en-GB"/>
        </w:rPr>
      </w:pPr>
      <w:r w:rsidRPr="002F7865">
        <w:rPr>
          <w:rFonts w:ascii="Arial" w:hAnsi="Arial" w:cs="Arial"/>
          <w:sz w:val="19"/>
          <w:szCs w:val="19"/>
          <w:lang w:val="en-GB"/>
        </w:rPr>
        <w:t>Post</w:t>
      </w:r>
      <w:r w:rsidR="007E3C75" w:rsidRPr="002F7865">
        <w:rPr>
          <w:rFonts w:ascii="Arial" w:hAnsi="Arial" w:cs="Arial"/>
          <w:sz w:val="19"/>
          <w:szCs w:val="19"/>
          <w:lang w:val="en-GB"/>
        </w:rPr>
        <w:t>-</w:t>
      </w:r>
      <w:r w:rsidRPr="002F7865">
        <w:rPr>
          <w:rFonts w:ascii="Arial" w:hAnsi="Arial" w:cs="Arial"/>
          <w:sz w:val="19"/>
          <w:szCs w:val="19"/>
          <w:lang w:val="en-GB"/>
        </w:rPr>
        <w:t>employment benefits and short-term employee benefits</w:t>
      </w:r>
    </w:p>
    <w:p w14:paraId="3C919827" w14:textId="77777777" w:rsidR="00B265AF" w:rsidRPr="002F7865" w:rsidRDefault="00B265AF" w:rsidP="00EF6BF2">
      <w:pPr>
        <w:spacing w:line="360" w:lineRule="auto"/>
        <w:ind w:left="900" w:right="36"/>
        <w:jc w:val="thaiDistribute"/>
        <w:rPr>
          <w:rFonts w:ascii="Arial" w:hAnsi="Arial" w:cs="Arial"/>
          <w:sz w:val="19"/>
          <w:szCs w:val="19"/>
          <w:lang w:val="en-GB"/>
        </w:rPr>
      </w:pPr>
    </w:p>
    <w:p w14:paraId="3886E0DE" w14:textId="20B8BC57" w:rsidR="00B06BA6" w:rsidRPr="002F7865" w:rsidRDefault="00B06BA6" w:rsidP="00CA6200">
      <w:pPr>
        <w:spacing w:line="360" w:lineRule="auto"/>
        <w:ind w:left="873" w:hanging="9"/>
        <w:jc w:val="thaiDistribute"/>
        <w:rPr>
          <w:rFonts w:ascii="Arial" w:hAnsi="Arial" w:cs="Arial"/>
          <w:i/>
          <w:iCs/>
          <w:sz w:val="19"/>
          <w:szCs w:val="19"/>
          <w:lang w:val="en-GB" w:eastAsia="en-GB"/>
        </w:rPr>
      </w:pPr>
      <w:r w:rsidRPr="002F7865">
        <w:rPr>
          <w:rFonts w:ascii="Arial" w:hAnsi="Arial" w:cs="Arial"/>
          <w:i/>
          <w:iCs/>
          <w:sz w:val="19"/>
          <w:szCs w:val="19"/>
          <w:lang w:val="en-GB" w:eastAsia="en-GB"/>
        </w:rPr>
        <w:t>Post-employment benefit plans</w:t>
      </w:r>
    </w:p>
    <w:p w14:paraId="66754BC8" w14:textId="32C80148" w:rsidR="00785092" w:rsidRDefault="00785092" w:rsidP="00CA6200">
      <w:pPr>
        <w:spacing w:line="360" w:lineRule="auto"/>
        <w:ind w:left="873" w:hanging="9"/>
        <w:jc w:val="thaiDistribute"/>
        <w:rPr>
          <w:rFonts w:ascii="Arial" w:hAnsi="Arial" w:cs="Arial"/>
          <w:sz w:val="19"/>
          <w:szCs w:val="19"/>
          <w:lang w:val="en-GB" w:eastAsia="en-GB"/>
        </w:rPr>
      </w:pPr>
      <w:r w:rsidRPr="002F7865">
        <w:rPr>
          <w:rFonts w:ascii="Arial" w:hAnsi="Arial" w:cs="Arial"/>
          <w:sz w:val="19"/>
          <w:szCs w:val="19"/>
          <w:lang w:val="en-GB" w:eastAsia="en-GB"/>
        </w:rPr>
        <w:t xml:space="preserve">The Group provides post-employment benefits through various defined contribution and </w:t>
      </w:r>
      <w:r w:rsidR="00256A58">
        <w:rPr>
          <w:rFonts w:ascii="Arial" w:hAnsi="Arial" w:cs="Browallia New"/>
          <w:sz w:val="19"/>
          <w:szCs w:val="24"/>
          <w:lang w:val="en-GB" w:eastAsia="en-GB"/>
        </w:rPr>
        <w:t>retirement</w:t>
      </w:r>
      <w:r w:rsidR="0020543B" w:rsidRPr="002F7865">
        <w:rPr>
          <w:rFonts w:ascii="Arial" w:hAnsi="Arial" w:cs="Arial"/>
          <w:sz w:val="19"/>
          <w:szCs w:val="19"/>
          <w:lang w:val="en-GB" w:eastAsia="en-GB"/>
        </w:rPr>
        <w:t xml:space="preserve"> </w:t>
      </w:r>
      <w:r w:rsidRPr="002F7865">
        <w:rPr>
          <w:rFonts w:ascii="Arial" w:hAnsi="Arial" w:cs="Arial"/>
          <w:sz w:val="19"/>
          <w:szCs w:val="19"/>
          <w:lang w:val="en-GB" w:eastAsia="en-GB"/>
        </w:rPr>
        <w:t>benefit plans.</w:t>
      </w:r>
    </w:p>
    <w:p w14:paraId="1A2E39F9" w14:textId="77777777" w:rsidR="00256A58" w:rsidRPr="002F7865" w:rsidRDefault="00256A58" w:rsidP="00CA6200">
      <w:pPr>
        <w:spacing w:line="360" w:lineRule="auto"/>
        <w:ind w:left="873" w:hanging="9"/>
        <w:jc w:val="thaiDistribute"/>
        <w:rPr>
          <w:rFonts w:ascii="Arial" w:hAnsi="Arial" w:cs="Arial"/>
          <w:sz w:val="19"/>
          <w:szCs w:val="19"/>
          <w:lang w:val="en-GB" w:eastAsia="en-GB"/>
        </w:rPr>
      </w:pPr>
    </w:p>
    <w:p w14:paraId="57398550" w14:textId="77777777" w:rsidR="00B06BA6" w:rsidRPr="002F7865" w:rsidRDefault="00B06BA6" w:rsidP="00CA6200">
      <w:pPr>
        <w:spacing w:line="360" w:lineRule="auto"/>
        <w:ind w:left="873" w:hanging="9"/>
        <w:jc w:val="thaiDistribute"/>
        <w:rPr>
          <w:rFonts w:ascii="Arial" w:hAnsi="Arial" w:cs="Arial"/>
          <w:sz w:val="19"/>
          <w:szCs w:val="19"/>
          <w:u w:val="single"/>
        </w:rPr>
      </w:pPr>
      <w:r w:rsidRPr="002F7865">
        <w:rPr>
          <w:rFonts w:ascii="Arial" w:hAnsi="Arial" w:cs="Arial"/>
          <w:sz w:val="19"/>
          <w:szCs w:val="19"/>
          <w:u w:val="single"/>
        </w:rPr>
        <w:t>Defined contribution plans</w:t>
      </w:r>
    </w:p>
    <w:p w14:paraId="54BC2E45" w14:textId="0C71A51D" w:rsidR="000E7525" w:rsidRDefault="000E7525" w:rsidP="00CA6200">
      <w:pPr>
        <w:spacing w:line="360" w:lineRule="auto"/>
        <w:ind w:left="873" w:right="36" w:hanging="9"/>
        <w:jc w:val="thaiDistribute"/>
        <w:rPr>
          <w:rFonts w:ascii="Arial" w:hAnsi="Arial" w:cs="Arial"/>
          <w:sz w:val="19"/>
          <w:szCs w:val="19"/>
          <w:lang w:val="en-GB"/>
        </w:rPr>
      </w:pPr>
      <w:r w:rsidRPr="002F7865">
        <w:rPr>
          <w:rFonts w:ascii="Arial" w:hAnsi="Arial" w:cs="Arial"/>
          <w:sz w:val="19"/>
          <w:szCs w:val="19"/>
          <w:lang w:val="en-GB"/>
        </w:rPr>
        <w:t xml:space="preserve">The </w:t>
      </w:r>
      <w:r w:rsidR="00CE79D6" w:rsidRPr="002F7865">
        <w:rPr>
          <w:rFonts w:ascii="Arial" w:hAnsi="Arial" w:cs="Arial"/>
          <w:sz w:val="19"/>
          <w:szCs w:val="19"/>
          <w:lang w:val="en-GB"/>
        </w:rPr>
        <w:t>Group</w:t>
      </w:r>
      <w:r w:rsidR="00EF6BF2">
        <w:rPr>
          <w:rFonts w:ascii="Arial" w:hAnsi="Arial" w:cs="Arial"/>
          <w:sz w:val="19"/>
          <w:szCs w:val="19"/>
          <w:lang w:val="en-GB"/>
        </w:rPr>
        <w:t xml:space="preserve"> </w:t>
      </w:r>
      <w:r w:rsidR="00EF6BF2">
        <w:rPr>
          <w:rFonts w:ascii="Arial" w:hAnsi="Arial" w:cstheme="minorBidi"/>
          <w:sz w:val="19"/>
          <w:szCs w:val="19"/>
        </w:rPr>
        <w:t>has</w:t>
      </w:r>
      <w:r w:rsidRPr="002F7865">
        <w:rPr>
          <w:rFonts w:ascii="Arial" w:hAnsi="Arial" w:cs="Arial"/>
          <w:sz w:val="19"/>
          <w:szCs w:val="19"/>
          <w:lang w:val="en-GB"/>
        </w:rPr>
        <w:t xml:space="preserve"> set</w:t>
      </w:r>
      <w:r w:rsidR="00FA314B">
        <w:rPr>
          <w:rFonts w:ascii="Arial" w:hAnsi="Arial" w:cs="Arial"/>
          <w:sz w:val="19"/>
          <w:szCs w:val="19"/>
          <w:lang w:val="en-GB"/>
        </w:rPr>
        <w:t>s</w:t>
      </w:r>
      <w:r w:rsidRPr="002F7865">
        <w:rPr>
          <w:rFonts w:ascii="Arial" w:hAnsi="Arial" w:cs="Arial"/>
          <w:sz w:val="19"/>
          <w:szCs w:val="19"/>
          <w:lang w:val="en-GB"/>
        </w:rPr>
        <w:t xml:space="preserve"> up a registered provident fund that is contributed to by employees and by the </w:t>
      </w:r>
      <w:r w:rsidR="00CE79D6" w:rsidRPr="002F7865">
        <w:rPr>
          <w:rFonts w:ascii="Arial" w:hAnsi="Arial" w:cs="Arial"/>
          <w:sz w:val="19"/>
          <w:szCs w:val="19"/>
          <w:lang w:val="en-GB"/>
        </w:rPr>
        <w:t>Group</w:t>
      </w:r>
      <w:r w:rsidRPr="002F7865">
        <w:rPr>
          <w:rFonts w:ascii="Arial" w:hAnsi="Arial" w:cs="Arial"/>
          <w:sz w:val="19"/>
          <w:szCs w:val="19"/>
          <w:lang w:val="en-GB"/>
        </w:rPr>
        <w:t xml:space="preserve"> for which assets are held in a separate trusteed fund and managed by an authorised fund manager. The Group has no legal or constructive obligations to pay contributions in addition to its fixed contributions, which are recogni</w:t>
      </w:r>
      <w:r w:rsidR="00FA314B">
        <w:rPr>
          <w:rFonts w:ascii="Arial" w:hAnsi="Arial" w:cs="Arial"/>
          <w:sz w:val="19"/>
          <w:szCs w:val="19"/>
          <w:lang w:val="en-GB"/>
        </w:rPr>
        <w:t>z</w:t>
      </w:r>
      <w:r w:rsidRPr="002F7865">
        <w:rPr>
          <w:rFonts w:ascii="Arial" w:hAnsi="Arial" w:cs="Arial"/>
          <w:sz w:val="19"/>
          <w:szCs w:val="19"/>
          <w:lang w:val="en-GB"/>
        </w:rPr>
        <w:t>ed as an expense in the period that related employee services are received.</w:t>
      </w:r>
    </w:p>
    <w:p w14:paraId="7ED81090" w14:textId="77777777" w:rsidR="005D3A34" w:rsidRDefault="005D3A34" w:rsidP="00CA6200">
      <w:pPr>
        <w:spacing w:line="360" w:lineRule="auto"/>
        <w:ind w:left="873" w:right="36" w:hanging="9"/>
        <w:jc w:val="thaiDistribute"/>
        <w:rPr>
          <w:rFonts w:ascii="Arial" w:hAnsi="Arial" w:cs="Arial"/>
          <w:sz w:val="19"/>
          <w:szCs w:val="19"/>
          <w:lang w:val="en-GB"/>
        </w:rPr>
      </w:pPr>
    </w:p>
    <w:p w14:paraId="2CBF94F4" w14:textId="78BB1E0D" w:rsidR="00B06BA6" w:rsidRPr="002F7865" w:rsidRDefault="00256A58" w:rsidP="00CA6200">
      <w:pPr>
        <w:spacing w:line="360" w:lineRule="auto"/>
        <w:ind w:left="873" w:hanging="9"/>
        <w:jc w:val="thaiDistribute"/>
        <w:rPr>
          <w:rFonts w:ascii="Arial" w:hAnsi="Arial" w:cs="Arial"/>
          <w:sz w:val="19"/>
          <w:szCs w:val="19"/>
          <w:u w:val="single"/>
        </w:rPr>
      </w:pPr>
      <w:r>
        <w:rPr>
          <w:rFonts w:ascii="Arial" w:hAnsi="Arial" w:cs="Arial"/>
          <w:sz w:val="19"/>
          <w:szCs w:val="19"/>
          <w:u w:val="single"/>
        </w:rPr>
        <w:t>Retirement</w:t>
      </w:r>
      <w:r w:rsidR="00B06BA6" w:rsidRPr="002F7865">
        <w:rPr>
          <w:rFonts w:ascii="Arial" w:hAnsi="Arial" w:cs="Arial"/>
          <w:sz w:val="19"/>
          <w:szCs w:val="19"/>
          <w:u w:val="single"/>
        </w:rPr>
        <w:t xml:space="preserve"> benefit plans</w:t>
      </w:r>
    </w:p>
    <w:p w14:paraId="30274C7F" w14:textId="682B7933" w:rsidR="00252D30" w:rsidRDefault="003B48FB" w:rsidP="00CA6200">
      <w:pPr>
        <w:spacing w:line="360" w:lineRule="auto"/>
        <w:ind w:left="873" w:right="36" w:hanging="9"/>
        <w:jc w:val="thaiDistribute"/>
        <w:rPr>
          <w:rFonts w:ascii="Arial" w:hAnsi="Arial" w:cs="Arial"/>
          <w:sz w:val="19"/>
          <w:szCs w:val="19"/>
          <w:lang w:val="en-GB"/>
        </w:rPr>
      </w:pPr>
      <w:r w:rsidRPr="002F7865">
        <w:rPr>
          <w:rFonts w:ascii="Arial" w:hAnsi="Arial" w:cs="Arial"/>
          <w:sz w:val="19"/>
          <w:szCs w:val="19"/>
          <w:lang w:val="en-GB"/>
        </w:rPr>
        <w:t>T</w:t>
      </w:r>
      <w:r w:rsidR="002E77F4" w:rsidRPr="002F7865">
        <w:rPr>
          <w:rFonts w:ascii="Arial" w:hAnsi="Arial" w:cs="Arial"/>
          <w:sz w:val="19"/>
          <w:szCs w:val="19"/>
          <w:lang w:val="en-GB"/>
        </w:rPr>
        <w:t>he Group</w:t>
      </w:r>
      <w:r w:rsidRPr="002F7865">
        <w:rPr>
          <w:rFonts w:ascii="Arial" w:hAnsi="Arial" w:cs="Arial"/>
          <w:sz w:val="19"/>
          <w:szCs w:val="19"/>
          <w:lang w:val="en-GB"/>
        </w:rPr>
        <w:t xml:space="preserve"> has </w:t>
      </w:r>
      <w:r w:rsidR="000D0E3B" w:rsidRPr="002F7865">
        <w:rPr>
          <w:rFonts w:ascii="Arial" w:hAnsi="Arial" w:cs="Arial"/>
          <w:sz w:val="19"/>
          <w:szCs w:val="19"/>
          <w:lang w:val="en-GB"/>
        </w:rPr>
        <w:t>a legal</w:t>
      </w:r>
      <w:r w:rsidRPr="002F7865">
        <w:rPr>
          <w:rFonts w:ascii="Arial" w:hAnsi="Arial" w:cs="Arial"/>
          <w:sz w:val="19"/>
          <w:szCs w:val="19"/>
          <w:lang w:val="en-GB"/>
        </w:rPr>
        <w:t xml:space="preserve"> obligation to pay retirement benefit</w:t>
      </w:r>
      <w:r w:rsidR="000D0E3B" w:rsidRPr="002F7865">
        <w:rPr>
          <w:rFonts w:ascii="Arial" w:hAnsi="Arial" w:cs="Arial"/>
          <w:sz w:val="19"/>
          <w:szCs w:val="19"/>
          <w:lang w:val="en-GB"/>
        </w:rPr>
        <w:t>s</w:t>
      </w:r>
      <w:r w:rsidRPr="002F7865">
        <w:rPr>
          <w:rFonts w:ascii="Arial" w:hAnsi="Arial" w:cs="Arial"/>
          <w:sz w:val="19"/>
          <w:szCs w:val="19"/>
          <w:lang w:val="en-GB"/>
        </w:rPr>
        <w:t xml:space="preserve"> by</w:t>
      </w:r>
      <w:r w:rsidR="002E77F4" w:rsidRPr="002F7865">
        <w:rPr>
          <w:rFonts w:ascii="Arial" w:hAnsi="Arial" w:cs="Arial"/>
          <w:sz w:val="19"/>
          <w:szCs w:val="19"/>
          <w:lang w:val="en-GB"/>
        </w:rPr>
        <w:t xml:space="preserve"> reference to the employee’s length of service and </w:t>
      </w:r>
      <w:r w:rsidR="00256A58">
        <w:rPr>
          <w:rFonts w:ascii="Arial" w:hAnsi="Arial" w:cs="Arial"/>
          <w:sz w:val="19"/>
          <w:szCs w:val="19"/>
          <w:lang w:val="en-GB"/>
        </w:rPr>
        <w:t>the latest payment of</w:t>
      </w:r>
      <w:r w:rsidR="002E77F4" w:rsidRPr="002F7865">
        <w:rPr>
          <w:rFonts w:ascii="Arial" w:hAnsi="Arial" w:cs="Arial"/>
          <w:sz w:val="19"/>
          <w:szCs w:val="19"/>
          <w:lang w:val="en-GB"/>
        </w:rPr>
        <w:t xml:space="preserve"> salary. </w:t>
      </w:r>
      <w:r w:rsidR="000D0E3B" w:rsidRPr="002F7865">
        <w:rPr>
          <w:rFonts w:ascii="Arial" w:hAnsi="Arial" w:cs="Arial"/>
          <w:sz w:val="19"/>
          <w:szCs w:val="19"/>
          <w:lang w:val="en-GB"/>
        </w:rPr>
        <w:t>T</w:t>
      </w:r>
      <w:r w:rsidR="002E77F4" w:rsidRPr="002F7865">
        <w:rPr>
          <w:rFonts w:ascii="Arial" w:hAnsi="Arial" w:cs="Arial"/>
          <w:sz w:val="19"/>
          <w:szCs w:val="19"/>
          <w:lang w:val="en-GB"/>
        </w:rPr>
        <w:t>he liability recogni</w:t>
      </w:r>
      <w:r w:rsidR="00256A58">
        <w:rPr>
          <w:rFonts w:ascii="Arial" w:hAnsi="Arial" w:cs="Arial"/>
          <w:sz w:val="19"/>
          <w:szCs w:val="19"/>
          <w:lang w:val="en-GB"/>
        </w:rPr>
        <w:t>z</w:t>
      </w:r>
      <w:r w:rsidR="002E77F4" w:rsidRPr="002F7865">
        <w:rPr>
          <w:rFonts w:ascii="Arial" w:hAnsi="Arial" w:cs="Arial"/>
          <w:sz w:val="19"/>
          <w:szCs w:val="19"/>
          <w:lang w:val="en-GB"/>
        </w:rPr>
        <w:t xml:space="preserve">ed in the statement of financial position for </w:t>
      </w:r>
      <w:r w:rsidR="00256A58">
        <w:rPr>
          <w:rFonts w:ascii="Arial" w:hAnsi="Arial" w:cs="Arial"/>
          <w:sz w:val="19"/>
          <w:szCs w:val="19"/>
          <w:lang w:val="en-GB"/>
        </w:rPr>
        <w:t>retirement</w:t>
      </w:r>
      <w:r w:rsidR="002E77F4" w:rsidRPr="002F7865">
        <w:rPr>
          <w:rFonts w:ascii="Arial" w:hAnsi="Arial" w:cs="Arial"/>
          <w:sz w:val="19"/>
          <w:szCs w:val="19"/>
          <w:lang w:val="en-GB"/>
        </w:rPr>
        <w:t xml:space="preserve"> benefit plans is the present value of the </w:t>
      </w:r>
      <w:r w:rsidR="00256A58">
        <w:rPr>
          <w:rFonts w:ascii="Arial" w:hAnsi="Arial" w:cs="Arial"/>
          <w:sz w:val="19"/>
          <w:szCs w:val="19"/>
          <w:lang w:val="en-GB"/>
        </w:rPr>
        <w:t>retirement</w:t>
      </w:r>
      <w:r w:rsidR="002E77F4" w:rsidRPr="002F7865">
        <w:rPr>
          <w:rFonts w:ascii="Arial" w:hAnsi="Arial" w:cs="Arial"/>
          <w:sz w:val="19"/>
          <w:szCs w:val="19"/>
          <w:lang w:val="en-GB"/>
        </w:rPr>
        <w:t xml:space="preserve"> benefit obligation at the reporting date.</w:t>
      </w:r>
    </w:p>
    <w:p w14:paraId="2B0736B4" w14:textId="713FB1AD" w:rsidR="00861544" w:rsidRDefault="00861544" w:rsidP="00B755CA">
      <w:pPr>
        <w:spacing w:line="360" w:lineRule="auto"/>
        <w:ind w:right="36"/>
        <w:jc w:val="thaiDistribute"/>
        <w:rPr>
          <w:rFonts w:ascii="Arial" w:hAnsi="Arial" w:cs="Arial"/>
          <w:sz w:val="19"/>
          <w:szCs w:val="19"/>
          <w:lang w:val="en-GB"/>
        </w:rPr>
      </w:pPr>
    </w:p>
    <w:p w14:paraId="33902AFE" w14:textId="3CCE108A" w:rsidR="003830AF" w:rsidRDefault="003830AF" w:rsidP="00B755CA">
      <w:pPr>
        <w:spacing w:line="360" w:lineRule="auto"/>
        <w:ind w:right="36"/>
        <w:jc w:val="thaiDistribute"/>
        <w:rPr>
          <w:rFonts w:ascii="Arial" w:hAnsi="Arial" w:cs="Arial"/>
          <w:sz w:val="19"/>
          <w:szCs w:val="19"/>
          <w:lang w:val="en-GB"/>
        </w:rPr>
      </w:pPr>
    </w:p>
    <w:p w14:paraId="485D55CC" w14:textId="3FB160E1" w:rsidR="003830AF" w:rsidRDefault="003830AF" w:rsidP="00B755CA">
      <w:pPr>
        <w:spacing w:line="360" w:lineRule="auto"/>
        <w:ind w:right="36"/>
        <w:jc w:val="thaiDistribute"/>
        <w:rPr>
          <w:rFonts w:ascii="Arial" w:hAnsi="Arial" w:cs="Arial"/>
          <w:sz w:val="19"/>
          <w:szCs w:val="19"/>
          <w:lang w:val="en-GB"/>
        </w:rPr>
      </w:pPr>
    </w:p>
    <w:p w14:paraId="12DE758D" w14:textId="7B506594" w:rsidR="003830AF" w:rsidRDefault="003830AF" w:rsidP="00B755CA">
      <w:pPr>
        <w:spacing w:line="360" w:lineRule="auto"/>
        <w:ind w:right="36"/>
        <w:jc w:val="thaiDistribute"/>
        <w:rPr>
          <w:rFonts w:ascii="Arial" w:hAnsi="Arial" w:cs="Arial"/>
          <w:sz w:val="19"/>
          <w:szCs w:val="19"/>
          <w:lang w:val="en-GB"/>
        </w:rPr>
      </w:pPr>
    </w:p>
    <w:p w14:paraId="5655EA48" w14:textId="77777777" w:rsidR="003830AF" w:rsidRPr="002F7865" w:rsidRDefault="003830AF" w:rsidP="00B755CA">
      <w:pPr>
        <w:spacing w:line="360" w:lineRule="auto"/>
        <w:ind w:right="36"/>
        <w:jc w:val="thaiDistribute"/>
        <w:rPr>
          <w:rFonts w:ascii="Arial" w:hAnsi="Arial" w:cs="Arial"/>
          <w:sz w:val="19"/>
          <w:szCs w:val="19"/>
          <w:lang w:val="en-GB"/>
        </w:rPr>
      </w:pPr>
    </w:p>
    <w:p w14:paraId="2FE11ADC" w14:textId="5395DD60" w:rsidR="002C7D70" w:rsidRDefault="002E77F4" w:rsidP="00CA6200">
      <w:pPr>
        <w:spacing w:line="360" w:lineRule="auto"/>
        <w:ind w:left="873" w:right="36" w:hanging="9"/>
        <w:jc w:val="thaiDistribute"/>
        <w:rPr>
          <w:rFonts w:ascii="Arial" w:hAnsi="Arial" w:cs="Arial"/>
          <w:sz w:val="19"/>
          <w:szCs w:val="19"/>
          <w:lang w:val="en-GB"/>
        </w:rPr>
      </w:pPr>
      <w:r w:rsidRPr="002F7865">
        <w:rPr>
          <w:rFonts w:ascii="Arial" w:hAnsi="Arial" w:cs="Arial"/>
          <w:sz w:val="19"/>
          <w:szCs w:val="19"/>
          <w:lang w:val="en-GB"/>
        </w:rPr>
        <w:t xml:space="preserve">Management estimates the </w:t>
      </w:r>
      <w:r w:rsidR="00256A58">
        <w:rPr>
          <w:rFonts w:ascii="Arial" w:hAnsi="Arial" w:cs="Arial"/>
          <w:sz w:val="19"/>
          <w:szCs w:val="19"/>
          <w:lang w:val="en-GB"/>
        </w:rPr>
        <w:t xml:space="preserve">retirement benefits </w:t>
      </w:r>
      <w:r w:rsidRPr="002F7865">
        <w:rPr>
          <w:rFonts w:ascii="Arial" w:hAnsi="Arial" w:cs="Arial"/>
          <w:sz w:val="19"/>
          <w:szCs w:val="19"/>
          <w:lang w:val="en-GB"/>
        </w:rPr>
        <w:t xml:space="preserve">annually </w:t>
      </w:r>
      <w:r w:rsidR="00256A58">
        <w:rPr>
          <w:rFonts w:ascii="Arial" w:hAnsi="Arial" w:cs="Arial"/>
          <w:sz w:val="19"/>
          <w:szCs w:val="19"/>
          <w:lang w:val="en-GB"/>
        </w:rPr>
        <w:t xml:space="preserve">by </w:t>
      </w:r>
      <w:r w:rsidR="00CD3D82">
        <w:rPr>
          <w:rFonts w:ascii="Arial" w:hAnsi="Arial" w:cs="Arial"/>
          <w:sz w:val="19"/>
          <w:szCs w:val="19"/>
          <w:lang w:val="en-GB"/>
        </w:rPr>
        <w:t>refer</w:t>
      </w:r>
      <w:r w:rsidR="00256A58">
        <w:rPr>
          <w:rFonts w:ascii="Arial" w:hAnsi="Arial" w:cs="Arial"/>
          <w:sz w:val="19"/>
          <w:szCs w:val="19"/>
          <w:lang w:val="en-GB"/>
        </w:rPr>
        <w:t>ence</w:t>
      </w:r>
      <w:r w:rsidR="00CD3D82">
        <w:rPr>
          <w:rFonts w:ascii="Arial" w:hAnsi="Arial" w:cs="Arial"/>
          <w:sz w:val="19"/>
          <w:szCs w:val="19"/>
          <w:lang w:val="en-GB"/>
        </w:rPr>
        <w:t xml:space="preserve"> to </w:t>
      </w:r>
      <w:r w:rsidRPr="002F7865">
        <w:rPr>
          <w:rFonts w:ascii="Arial" w:hAnsi="Arial" w:cs="Arial"/>
          <w:sz w:val="19"/>
          <w:szCs w:val="19"/>
          <w:lang w:val="en-GB"/>
        </w:rPr>
        <w:t>the</w:t>
      </w:r>
      <w:r w:rsidR="00CD3D82">
        <w:rPr>
          <w:rFonts w:ascii="Arial" w:hAnsi="Arial" w:cs="Arial"/>
          <w:sz w:val="19"/>
          <w:szCs w:val="19"/>
          <w:lang w:val="en-GB"/>
        </w:rPr>
        <w:t xml:space="preserve"> calculation of the</w:t>
      </w:r>
      <w:r w:rsidRPr="002F7865">
        <w:rPr>
          <w:rFonts w:ascii="Arial" w:hAnsi="Arial" w:cs="Arial"/>
          <w:sz w:val="19"/>
          <w:szCs w:val="19"/>
          <w:lang w:val="en-GB"/>
        </w:rPr>
        <w:t xml:space="preserve"> independent actuar</w:t>
      </w:r>
      <w:r w:rsidR="00FA314B">
        <w:rPr>
          <w:rFonts w:ascii="Arial" w:hAnsi="Arial" w:cs="Arial"/>
          <w:sz w:val="19"/>
          <w:szCs w:val="19"/>
          <w:lang w:val="en-GB"/>
        </w:rPr>
        <w:t>y</w:t>
      </w:r>
      <w:r w:rsidRPr="002F7865">
        <w:rPr>
          <w:rFonts w:ascii="Arial" w:hAnsi="Arial" w:cs="Arial"/>
          <w:sz w:val="19"/>
          <w:szCs w:val="19"/>
          <w:lang w:val="en-GB"/>
        </w:rPr>
        <w:t>.</w:t>
      </w:r>
      <w:r w:rsidR="00743B5D" w:rsidRPr="002F7865">
        <w:rPr>
          <w:rFonts w:ascii="Arial" w:hAnsi="Arial" w:cs="Arial"/>
          <w:sz w:val="19"/>
          <w:szCs w:val="19"/>
          <w:lang w:val="en-GB"/>
        </w:rPr>
        <w:t xml:space="preserve"> </w:t>
      </w:r>
      <w:r w:rsidRPr="002F7865">
        <w:rPr>
          <w:rFonts w:ascii="Arial" w:hAnsi="Arial" w:cs="Arial"/>
          <w:sz w:val="19"/>
          <w:szCs w:val="19"/>
          <w:lang w:val="en-GB"/>
        </w:rPr>
        <w:t>This is based on salary growth rate</w:t>
      </w:r>
      <w:r w:rsidR="00E12C60" w:rsidRPr="002F7865">
        <w:rPr>
          <w:rFonts w:ascii="Arial" w:hAnsi="Arial" w:cs="Arial"/>
          <w:sz w:val="19"/>
          <w:szCs w:val="19"/>
          <w:lang w:val="en-GB"/>
        </w:rPr>
        <w:t>, turnover</w:t>
      </w:r>
      <w:r w:rsidRPr="002F7865">
        <w:rPr>
          <w:rFonts w:ascii="Arial" w:hAnsi="Arial" w:cs="Arial"/>
          <w:sz w:val="19"/>
          <w:szCs w:val="19"/>
          <w:lang w:val="en-GB"/>
        </w:rPr>
        <w:t xml:space="preserve"> and mortality. Discount factors are determined close to each year-end by reference to </w:t>
      </w:r>
      <w:r w:rsidR="00E12C60" w:rsidRPr="002F7865">
        <w:rPr>
          <w:rFonts w:ascii="Arial" w:hAnsi="Arial" w:cs="Arial"/>
          <w:sz w:val="19"/>
          <w:szCs w:val="19"/>
          <w:lang w:val="en-GB"/>
        </w:rPr>
        <w:t xml:space="preserve">Thai </w:t>
      </w:r>
      <w:r w:rsidR="009F7BF1" w:rsidRPr="002F7865">
        <w:rPr>
          <w:rFonts w:ascii="Arial" w:hAnsi="Arial" w:cs="Arial"/>
          <w:sz w:val="19"/>
          <w:szCs w:val="19"/>
          <w:lang w:val="en-GB"/>
        </w:rPr>
        <w:t xml:space="preserve">government bonds </w:t>
      </w:r>
      <w:r w:rsidR="00FA314B">
        <w:rPr>
          <w:rFonts w:ascii="Arial" w:hAnsi="Arial" w:cs="Arial"/>
          <w:sz w:val="19"/>
          <w:szCs w:val="19"/>
          <w:lang w:val="en-GB"/>
        </w:rPr>
        <w:t>with</w:t>
      </w:r>
      <w:r w:rsidRPr="002F7865">
        <w:rPr>
          <w:rFonts w:ascii="Arial" w:hAnsi="Arial" w:cs="Arial"/>
          <w:sz w:val="19"/>
          <w:szCs w:val="19"/>
          <w:lang w:val="en-GB"/>
        </w:rPr>
        <w:t xml:space="preserve"> terms to maturity approximating the terms of the related pension liability. </w:t>
      </w:r>
    </w:p>
    <w:p w14:paraId="32E25C16" w14:textId="77777777" w:rsidR="00373615" w:rsidRPr="002F7865" w:rsidRDefault="00373615" w:rsidP="009C6D5C">
      <w:pPr>
        <w:spacing w:line="360" w:lineRule="auto"/>
        <w:ind w:left="900" w:right="36"/>
        <w:jc w:val="thaiDistribute"/>
        <w:rPr>
          <w:rFonts w:ascii="Arial" w:hAnsi="Arial" w:cs="Arial"/>
          <w:sz w:val="19"/>
          <w:szCs w:val="19"/>
          <w:lang w:val="en-GB"/>
        </w:rPr>
      </w:pPr>
    </w:p>
    <w:p w14:paraId="3C6426D2" w14:textId="4D180617" w:rsidR="002E77F4" w:rsidRPr="002F7865" w:rsidRDefault="002E77F4" w:rsidP="000464C1">
      <w:pPr>
        <w:spacing w:line="360" w:lineRule="auto"/>
        <w:ind w:left="900" w:right="36"/>
        <w:jc w:val="thaiDistribute"/>
        <w:rPr>
          <w:rFonts w:ascii="Arial" w:hAnsi="Arial" w:cs="Arial"/>
          <w:sz w:val="19"/>
          <w:szCs w:val="19"/>
          <w:lang w:val="en-GB"/>
        </w:rPr>
      </w:pPr>
      <w:r w:rsidRPr="002F7865">
        <w:rPr>
          <w:rFonts w:ascii="Arial" w:hAnsi="Arial" w:cs="Arial"/>
          <w:sz w:val="19"/>
          <w:szCs w:val="19"/>
          <w:lang w:val="en-GB"/>
        </w:rPr>
        <w:t xml:space="preserve">Gains and losses resulting from remeasurements of the net </w:t>
      </w:r>
      <w:r w:rsidR="00256A58">
        <w:rPr>
          <w:rFonts w:ascii="Arial" w:hAnsi="Arial" w:cs="Arial"/>
          <w:sz w:val="19"/>
          <w:szCs w:val="19"/>
          <w:lang w:val="en-GB"/>
        </w:rPr>
        <w:t>retirement</w:t>
      </w:r>
      <w:r w:rsidRPr="002F7865">
        <w:rPr>
          <w:rFonts w:ascii="Arial" w:hAnsi="Arial" w:cs="Arial"/>
          <w:sz w:val="19"/>
          <w:szCs w:val="19"/>
          <w:lang w:val="en-GB"/>
        </w:rPr>
        <w:t xml:space="preserve"> benefit liability </w:t>
      </w:r>
      <w:r w:rsidR="00256A58">
        <w:rPr>
          <w:rFonts w:ascii="Arial" w:hAnsi="Arial" w:cs="Arial"/>
          <w:sz w:val="19"/>
          <w:szCs w:val="19"/>
          <w:lang w:val="en-GB"/>
        </w:rPr>
        <w:t xml:space="preserve">under the new regulation </w:t>
      </w:r>
      <w:r w:rsidRPr="002F7865">
        <w:rPr>
          <w:rFonts w:ascii="Arial" w:hAnsi="Arial" w:cs="Arial"/>
          <w:sz w:val="19"/>
          <w:szCs w:val="19"/>
          <w:lang w:val="en-GB"/>
        </w:rPr>
        <w:t>are included in other comprehensive income</w:t>
      </w:r>
      <w:r w:rsidR="00A17338" w:rsidRPr="002F7865">
        <w:rPr>
          <w:rFonts w:ascii="Arial" w:hAnsi="Arial" w:cs="Arial"/>
          <w:sz w:val="19"/>
          <w:szCs w:val="19"/>
          <w:lang w:val="en-GB"/>
        </w:rPr>
        <w:t xml:space="preserve"> and directly transferred to the retained earnings</w:t>
      </w:r>
      <w:r w:rsidR="004E62B0" w:rsidRPr="002F7865">
        <w:rPr>
          <w:rFonts w:ascii="Arial" w:hAnsi="Arial" w:cs="Arial"/>
          <w:sz w:val="19"/>
          <w:szCs w:val="19"/>
          <w:lang w:val="en-GB"/>
        </w:rPr>
        <w:t>.</w:t>
      </w:r>
    </w:p>
    <w:p w14:paraId="0C4A4D5D" w14:textId="77777777" w:rsidR="00B755CA" w:rsidRPr="002F7865" w:rsidRDefault="00B755CA" w:rsidP="000464C1">
      <w:pPr>
        <w:spacing w:line="360" w:lineRule="auto"/>
        <w:ind w:left="900" w:right="36"/>
        <w:jc w:val="thaiDistribute"/>
        <w:rPr>
          <w:rFonts w:ascii="Arial" w:hAnsi="Arial" w:cs="Arial"/>
          <w:sz w:val="19"/>
          <w:szCs w:val="19"/>
          <w:lang w:val="en-GB"/>
        </w:rPr>
      </w:pPr>
    </w:p>
    <w:p w14:paraId="40D9BCC0" w14:textId="77777777" w:rsidR="00B265AF" w:rsidRPr="002F7865" w:rsidRDefault="00B06BA6" w:rsidP="000464C1">
      <w:pPr>
        <w:spacing w:line="360" w:lineRule="auto"/>
        <w:ind w:left="900" w:right="36"/>
        <w:jc w:val="thaiDistribute"/>
        <w:rPr>
          <w:rFonts w:ascii="Arial" w:hAnsi="Arial" w:cs="Arial"/>
          <w:i/>
          <w:iCs/>
          <w:sz w:val="19"/>
          <w:szCs w:val="19"/>
          <w:lang w:val="en-GB"/>
        </w:rPr>
      </w:pPr>
      <w:r w:rsidRPr="002F7865">
        <w:rPr>
          <w:rFonts w:ascii="Arial" w:hAnsi="Arial" w:cs="Arial"/>
          <w:i/>
          <w:iCs/>
          <w:sz w:val="19"/>
          <w:szCs w:val="19"/>
          <w:lang w:val="en-GB"/>
        </w:rPr>
        <w:t>Short-term employee benefits</w:t>
      </w:r>
    </w:p>
    <w:p w14:paraId="149FDCE9" w14:textId="77777777" w:rsidR="00B06BA6" w:rsidRPr="002F7865" w:rsidRDefault="002E77F4" w:rsidP="000464C1">
      <w:pPr>
        <w:spacing w:line="360" w:lineRule="auto"/>
        <w:ind w:left="900" w:right="36"/>
        <w:jc w:val="thaiDistribute"/>
        <w:rPr>
          <w:rFonts w:ascii="Arial" w:hAnsi="Arial" w:cs="Arial"/>
          <w:sz w:val="19"/>
          <w:szCs w:val="19"/>
          <w:lang w:val="en-GB"/>
        </w:rPr>
      </w:pPr>
      <w:r w:rsidRPr="002F7865">
        <w:rPr>
          <w:rFonts w:ascii="Arial" w:hAnsi="Arial" w:cs="Arial"/>
          <w:sz w:val="19"/>
          <w:szCs w:val="19"/>
          <w:lang w:val="en-GB"/>
        </w:rPr>
        <w:t xml:space="preserve">Short-term employee benefits, including </w:t>
      </w:r>
      <w:r w:rsidR="00B06BA6" w:rsidRPr="002F7865">
        <w:rPr>
          <w:rFonts w:ascii="Arial" w:hAnsi="Arial" w:cs="Arial"/>
          <w:sz w:val="19"/>
          <w:szCs w:val="19"/>
          <w:lang w:val="en-GB"/>
        </w:rPr>
        <w:t xml:space="preserve">salaries, </w:t>
      </w:r>
      <w:r w:rsidR="00B06BA6" w:rsidRPr="002F7865">
        <w:rPr>
          <w:rFonts w:ascii="Arial" w:hAnsi="Arial" w:cs="Arial"/>
          <w:sz w:val="19"/>
          <w:szCs w:val="19"/>
        </w:rPr>
        <w:t>wages</w:t>
      </w:r>
      <w:r w:rsidR="00B06BA6" w:rsidRPr="002F7865">
        <w:rPr>
          <w:rFonts w:ascii="Arial" w:hAnsi="Arial" w:cs="Arial"/>
          <w:sz w:val="19"/>
          <w:szCs w:val="19"/>
          <w:lang w:val="en-GB"/>
        </w:rPr>
        <w:t>, bonuses and contribution to the social security as expenses when incurred.</w:t>
      </w:r>
    </w:p>
    <w:p w14:paraId="45BB5712" w14:textId="3F082A73" w:rsidR="00852199" w:rsidRDefault="00852199" w:rsidP="000E732A">
      <w:pPr>
        <w:spacing w:line="360" w:lineRule="auto"/>
        <w:ind w:left="851" w:right="36"/>
        <w:jc w:val="thaiDistribute"/>
        <w:rPr>
          <w:rFonts w:ascii="Garamond" w:hAnsi="Garamond" w:cs="Garamond"/>
          <w:sz w:val="20"/>
          <w:szCs w:val="20"/>
          <w:lang w:val="en-GB"/>
        </w:rPr>
      </w:pPr>
    </w:p>
    <w:p w14:paraId="23015B24" w14:textId="3BD09F22" w:rsidR="00B265AF" w:rsidRPr="002F7865" w:rsidRDefault="00CA6200" w:rsidP="00C80E80">
      <w:pPr>
        <w:pStyle w:val="ListParagraph"/>
        <w:numPr>
          <w:ilvl w:val="1"/>
          <w:numId w:val="12"/>
        </w:numPr>
        <w:spacing w:after="0" w:line="360" w:lineRule="auto"/>
        <w:ind w:left="851" w:hanging="425"/>
        <w:jc w:val="both"/>
        <w:rPr>
          <w:rFonts w:ascii="Arial" w:hAnsi="Arial" w:cs="Arial"/>
          <w:sz w:val="19"/>
          <w:szCs w:val="19"/>
          <w:cs/>
          <w:lang w:val="en-GB"/>
        </w:rPr>
      </w:pPr>
      <w:r>
        <w:rPr>
          <w:rFonts w:ascii="Arial" w:hAnsi="Arial" w:cs="Arial"/>
          <w:sz w:val="19"/>
          <w:szCs w:val="19"/>
          <w:lang w:val="en-GB"/>
        </w:rPr>
        <w:t xml:space="preserve"> </w:t>
      </w:r>
      <w:r w:rsidR="00B265AF" w:rsidRPr="002F7865">
        <w:rPr>
          <w:rFonts w:ascii="Arial" w:hAnsi="Arial" w:cs="Arial"/>
          <w:sz w:val="19"/>
          <w:szCs w:val="19"/>
          <w:lang w:val="en-GB"/>
        </w:rPr>
        <w:t>Income tax</w:t>
      </w:r>
    </w:p>
    <w:p w14:paraId="06122E73" w14:textId="77777777" w:rsidR="00B265AF" w:rsidRPr="002F7865" w:rsidRDefault="00B265AF" w:rsidP="000E732A">
      <w:pPr>
        <w:spacing w:line="360" w:lineRule="auto"/>
        <w:ind w:left="900" w:right="36"/>
        <w:jc w:val="thaiDistribute"/>
        <w:rPr>
          <w:rFonts w:ascii="Arial" w:hAnsi="Arial" w:cs="Arial"/>
          <w:sz w:val="19"/>
          <w:szCs w:val="19"/>
        </w:rPr>
      </w:pPr>
    </w:p>
    <w:p w14:paraId="028CB85D" w14:textId="76D422D2" w:rsidR="00EB53DF" w:rsidRDefault="00EB53DF" w:rsidP="00CA6200">
      <w:pPr>
        <w:spacing w:line="360" w:lineRule="auto"/>
        <w:ind w:left="909" w:right="36"/>
        <w:jc w:val="thaiDistribute"/>
        <w:rPr>
          <w:rFonts w:ascii="Arial" w:hAnsi="Arial" w:cs="Arial"/>
          <w:sz w:val="19"/>
          <w:szCs w:val="19"/>
        </w:rPr>
      </w:pPr>
      <w:r w:rsidRPr="002F7865">
        <w:rPr>
          <w:rFonts w:ascii="Arial" w:hAnsi="Arial" w:cs="Arial"/>
          <w:sz w:val="19"/>
          <w:szCs w:val="19"/>
        </w:rPr>
        <w:t>Tax expense recogni</w:t>
      </w:r>
      <w:r w:rsidR="00FA314B">
        <w:rPr>
          <w:rFonts w:ascii="Arial" w:hAnsi="Arial" w:cs="Arial"/>
          <w:sz w:val="19"/>
          <w:szCs w:val="19"/>
        </w:rPr>
        <w:t>z</w:t>
      </w:r>
      <w:r w:rsidRPr="002F7865">
        <w:rPr>
          <w:rFonts w:ascii="Arial" w:hAnsi="Arial" w:cs="Arial"/>
          <w:sz w:val="19"/>
          <w:szCs w:val="19"/>
        </w:rPr>
        <w:t>ed in profit or loss comprises the sum of deferred tax and current tax not recogni</w:t>
      </w:r>
      <w:r w:rsidR="00FA314B">
        <w:rPr>
          <w:rFonts w:ascii="Arial" w:hAnsi="Arial" w:cs="Arial"/>
          <w:sz w:val="19"/>
          <w:szCs w:val="19"/>
        </w:rPr>
        <w:t>z</w:t>
      </w:r>
      <w:r w:rsidRPr="002F7865">
        <w:rPr>
          <w:rFonts w:ascii="Arial" w:hAnsi="Arial" w:cs="Arial"/>
          <w:sz w:val="19"/>
          <w:szCs w:val="19"/>
        </w:rPr>
        <w:t>ed in other comprehensive income or directly in equity.</w:t>
      </w:r>
    </w:p>
    <w:p w14:paraId="4348BE09" w14:textId="77777777" w:rsidR="008727AF" w:rsidRPr="002F7865" w:rsidRDefault="008727AF" w:rsidP="00CA6200">
      <w:pPr>
        <w:spacing w:line="360" w:lineRule="auto"/>
        <w:ind w:left="909" w:right="36"/>
        <w:jc w:val="thaiDistribute"/>
        <w:rPr>
          <w:rFonts w:ascii="Arial" w:hAnsi="Arial" w:cs="Arial"/>
          <w:sz w:val="19"/>
          <w:szCs w:val="19"/>
        </w:rPr>
      </w:pPr>
    </w:p>
    <w:p w14:paraId="3FEED3AF" w14:textId="0FCE91B3" w:rsidR="008727AF" w:rsidRDefault="001A4998" w:rsidP="00CA6200">
      <w:pPr>
        <w:spacing w:line="360" w:lineRule="auto"/>
        <w:ind w:left="909" w:right="36"/>
        <w:jc w:val="thaiDistribute"/>
        <w:rPr>
          <w:rFonts w:ascii="Arial" w:hAnsi="Arial" w:cs="Arial"/>
          <w:sz w:val="19"/>
          <w:szCs w:val="19"/>
        </w:rPr>
      </w:pPr>
      <w:r w:rsidRPr="001A4998">
        <w:rPr>
          <w:rFonts w:ascii="Arial" w:hAnsi="Arial" w:cs="Arial"/>
          <w:sz w:val="19"/>
          <w:szCs w:val="19"/>
        </w:rPr>
        <w:t>Current income tax is the expected tax payable or claimable on the taxable income or loss for the year, using tax rates enacted or substantially enacted at the end of the reporting period, and any adjustment to tax payable in respect of earlier years.</w:t>
      </w:r>
    </w:p>
    <w:p w14:paraId="0DB6C85A" w14:textId="77777777" w:rsidR="00755075" w:rsidRPr="002F7865" w:rsidRDefault="00755075" w:rsidP="00CA6200">
      <w:pPr>
        <w:spacing w:line="360" w:lineRule="auto"/>
        <w:ind w:left="909" w:right="36"/>
        <w:jc w:val="thaiDistribute"/>
        <w:rPr>
          <w:rFonts w:ascii="Arial" w:hAnsi="Arial" w:cs="Arial"/>
          <w:sz w:val="19"/>
          <w:szCs w:val="19"/>
        </w:rPr>
      </w:pPr>
    </w:p>
    <w:p w14:paraId="49F03F07" w14:textId="020DB392" w:rsidR="00EB53DF" w:rsidRPr="002F7865" w:rsidRDefault="00EB53DF" w:rsidP="00CA6200">
      <w:pPr>
        <w:spacing w:line="360" w:lineRule="auto"/>
        <w:ind w:left="909" w:right="36"/>
        <w:jc w:val="thaiDistribute"/>
        <w:rPr>
          <w:rFonts w:ascii="Arial" w:hAnsi="Arial" w:cs="Arial"/>
          <w:sz w:val="19"/>
          <w:szCs w:val="19"/>
        </w:rPr>
      </w:pPr>
      <w:r w:rsidRPr="002F7865">
        <w:rPr>
          <w:rFonts w:ascii="Arial" w:hAnsi="Arial" w:cs="Arial"/>
          <w:sz w:val="19"/>
          <w:szCs w:val="19"/>
        </w:rPr>
        <w:t>Deferred tax assets are recogni</w:t>
      </w:r>
      <w:r w:rsidR="00FA314B">
        <w:rPr>
          <w:rFonts w:ascii="Arial" w:hAnsi="Arial" w:cs="Arial"/>
          <w:sz w:val="19"/>
          <w:szCs w:val="19"/>
        </w:rPr>
        <w:t>z</w:t>
      </w:r>
      <w:r w:rsidRPr="002F7865">
        <w:rPr>
          <w:rFonts w:ascii="Arial" w:hAnsi="Arial" w:cs="Arial"/>
          <w:sz w:val="19"/>
          <w:szCs w:val="19"/>
        </w:rPr>
        <w:t>ed to the extent that it is probable that the underlying tax loss or deductible temporary difference</w:t>
      </w:r>
      <w:r w:rsidR="00256A58">
        <w:rPr>
          <w:rFonts w:ascii="Arial" w:hAnsi="Arial" w:cs="Arial"/>
          <w:sz w:val="19"/>
          <w:szCs w:val="19"/>
        </w:rPr>
        <w:t>s</w:t>
      </w:r>
      <w:r w:rsidRPr="002F7865">
        <w:rPr>
          <w:rFonts w:ascii="Arial" w:hAnsi="Arial" w:cs="Arial"/>
          <w:sz w:val="19"/>
          <w:szCs w:val="19"/>
        </w:rPr>
        <w:t xml:space="preserve"> will be utili</w:t>
      </w:r>
      <w:r w:rsidR="00FA314B">
        <w:rPr>
          <w:rFonts w:ascii="Arial" w:hAnsi="Arial" w:cs="Arial"/>
          <w:sz w:val="19"/>
          <w:szCs w:val="19"/>
        </w:rPr>
        <w:t>z</w:t>
      </w:r>
      <w:r w:rsidRPr="002F7865">
        <w:rPr>
          <w:rFonts w:ascii="Arial" w:hAnsi="Arial" w:cs="Arial"/>
          <w:sz w:val="19"/>
          <w:szCs w:val="19"/>
        </w:rPr>
        <w:t xml:space="preserve">ed against future taxable income. This is assessed based on the Group’s forecast of future operating results, adjusted for significant non-taxable income and expenses and specific limits on the use of any unused tax loss or credit. </w:t>
      </w:r>
    </w:p>
    <w:p w14:paraId="20AEB9A6" w14:textId="55A45349" w:rsidR="00B966B1" w:rsidRPr="002F7865" w:rsidRDefault="00B966B1" w:rsidP="00CA6200">
      <w:pPr>
        <w:spacing w:line="360" w:lineRule="auto"/>
        <w:ind w:left="909" w:right="36"/>
        <w:jc w:val="thaiDistribute"/>
        <w:rPr>
          <w:rFonts w:ascii="Garamond" w:hAnsi="Garamond" w:cs="Garamond"/>
          <w:sz w:val="20"/>
          <w:szCs w:val="20"/>
        </w:rPr>
      </w:pPr>
    </w:p>
    <w:p w14:paraId="6A14E16E" w14:textId="2FC960C8" w:rsidR="00EB53DF" w:rsidRPr="002F7865" w:rsidRDefault="00EB53DF" w:rsidP="00CA6200">
      <w:pPr>
        <w:spacing w:line="360" w:lineRule="auto"/>
        <w:ind w:left="909" w:right="36"/>
        <w:jc w:val="thaiDistribute"/>
        <w:rPr>
          <w:rFonts w:ascii="Arial" w:hAnsi="Arial" w:cs="Arial"/>
          <w:sz w:val="19"/>
          <w:szCs w:val="19"/>
        </w:rPr>
      </w:pPr>
      <w:r w:rsidRPr="002F7865">
        <w:rPr>
          <w:rFonts w:ascii="Arial" w:hAnsi="Arial" w:cs="Arial"/>
          <w:sz w:val="19"/>
          <w:szCs w:val="19"/>
        </w:rPr>
        <w:t>Deferred tax liabilities are generall</w:t>
      </w:r>
      <w:r w:rsidR="00B966B1" w:rsidRPr="002F7865">
        <w:rPr>
          <w:rFonts w:ascii="Arial" w:hAnsi="Arial" w:cs="Arial"/>
          <w:sz w:val="19"/>
          <w:szCs w:val="19"/>
        </w:rPr>
        <w:t>y recogni</w:t>
      </w:r>
      <w:r w:rsidR="00FA314B">
        <w:rPr>
          <w:rFonts w:ascii="Arial" w:hAnsi="Arial" w:cs="Arial"/>
          <w:sz w:val="19"/>
          <w:szCs w:val="19"/>
        </w:rPr>
        <w:t>z</w:t>
      </w:r>
      <w:r w:rsidR="00B966B1" w:rsidRPr="002F7865">
        <w:rPr>
          <w:rFonts w:ascii="Arial" w:hAnsi="Arial" w:cs="Arial"/>
          <w:sz w:val="19"/>
          <w:szCs w:val="19"/>
        </w:rPr>
        <w:t xml:space="preserve">ed in full, </w:t>
      </w:r>
      <w:r w:rsidR="00256A58">
        <w:rPr>
          <w:rFonts w:ascii="Arial" w:hAnsi="Arial" w:cs="Arial"/>
          <w:sz w:val="19"/>
          <w:szCs w:val="19"/>
        </w:rPr>
        <w:t xml:space="preserve">except for the exemption under </w:t>
      </w:r>
      <w:r w:rsidR="00B966B1" w:rsidRPr="002F7865">
        <w:rPr>
          <w:rFonts w:ascii="Arial" w:hAnsi="Arial" w:cs="Arial"/>
          <w:sz w:val="19"/>
          <w:szCs w:val="19"/>
        </w:rPr>
        <w:t>T</w:t>
      </w:r>
      <w:r w:rsidRPr="002F7865">
        <w:rPr>
          <w:rFonts w:ascii="Arial" w:hAnsi="Arial" w:cs="Arial"/>
          <w:sz w:val="19"/>
          <w:szCs w:val="19"/>
        </w:rPr>
        <w:t xml:space="preserve">AS </w:t>
      </w:r>
      <w:r w:rsidR="005C1F3D" w:rsidRPr="002F7865">
        <w:rPr>
          <w:rFonts w:ascii="Arial" w:hAnsi="Arial" w:cs="Arial"/>
          <w:sz w:val="19"/>
          <w:szCs w:val="19"/>
        </w:rPr>
        <w:t>12</w:t>
      </w:r>
      <w:r w:rsidR="00256A58">
        <w:rPr>
          <w:rFonts w:ascii="Arial" w:hAnsi="Arial" w:cs="Arial"/>
          <w:sz w:val="19"/>
          <w:szCs w:val="19"/>
        </w:rPr>
        <w:t>:</w:t>
      </w:r>
      <w:r w:rsidRPr="002F7865">
        <w:rPr>
          <w:rFonts w:ascii="Arial" w:hAnsi="Arial" w:cs="Arial"/>
          <w:sz w:val="19"/>
          <w:szCs w:val="19"/>
          <w:cs/>
        </w:rPr>
        <w:t xml:space="preserve"> </w:t>
      </w:r>
      <w:r w:rsidR="00006A7E">
        <w:rPr>
          <w:rFonts w:ascii="Arial" w:hAnsi="Arial" w:cs="Arial"/>
          <w:sz w:val="19"/>
          <w:szCs w:val="19"/>
        </w:rPr>
        <w:t>“</w:t>
      </w:r>
      <w:r w:rsidRPr="002F7865">
        <w:rPr>
          <w:rFonts w:ascii="Arial" w:hAnsi="Arial" w:cs="Arial"/>
          <w:sz w:val="19"/>
          <w:szCs w:val="19"/>
        </w:rPr>
        <w:t>Income Taxes</w:t>
      </w:r>
      <w:r w:rsidR="00006A7E">
        <w:rPr>
          <w:rFonts w:ascii="Arial" w:hAnsi="Arial" w:cs="Arial"/>
          <w:sz w:val="19"/>
          <w:szCs w:val="19"/>
        </w:rPr>
        <w:t>”</w:t>
      </w:r>
      <w:r w:rsidRPr="002F7865">
        <w:rPr>
          <w:rFonts w:ascii="Arial" w:hAnsi="Arial" w:cs="Arial"/>
          <w:sz w:val="19"/>
          <w:szCs w:val="19"/>
        </w:rPr>
        <w:t>. As a result of these exemptions</w:t>
      </w:r>
      <w:r w:rsidR="00FA314B">
        <w:rPr>
          <w:rFonts w:ascii="Arial" w:hAnsi="Arial" w:cs="Arial"/>
          <w:sz w:val="19"/>
          <w:szCs w:val="19"/>
        </w:rPr>
        <w:t>,</w:t>
      </w:r>
      <w:r w:rsidRPr="002F7865">
        <w:rPr>
          <w:rFonts w:ascii="Arial" w:hAnsi="Arial" w:cs="Arial"/>
          <w:sz w:val="19"/>
          <w:szCs w:val="19"/>
        </w:rPr>
        <w:t xml:space="preserve"> the Group does not recogni</w:t>
      </w:r>
      <w:r w:rsidR="00FA314B">
        <w:rPr>
          <w:rFonts w:ascii="Arial" w:hAnsi="Arial" w:cs="Arial"/>
          <w:sz w:val="19"/>
          <w:szCs w:val="19"/>
        </w:rPr>
        <w:t>z</w:t>
      </w:r>
      <w:r w:rsidRPr="002F7865">
        <w:rPr>
          <w:rFonts w:ascii="Arial" w:hAnsi="Arial" w:cs="Arial"/>
          <w:sz w:val="19"/>
          <w:szCs w:val="19"/>
        </w:rPr>
        <w:t>e deferred tax on temporary differences relating to goodwill, or to its investments in subsidiaries.</w:t>
      </w:r>
    </w:p>
    <w:p w14:paraId="3E1927C8" w14:textId="77777777" w:rsidR="00B966B1" w:rsidRPr="002F7865" w:rsidRDefault="00B966B1" w:rsidP="000E732A">
      <w:pPr>
        <w:spacing w:line="360" w:lineRule="auto"/>
        <w:ind w:left="900" w:right="36"/>
        <w:jc w:val="thaiDistribute"/>
        <w:rPr>
          <w:rFonts w:ascii="Arial" w:hAnsi="Arial" w:cs="Arial"/>
          <w:sz w:val="19"/>
          <w:szCs w:val="19"/>
        </w:rPr>
      </w:pPr>
    </w:p>
    <w:p w14:paraId="6617EFEE" w14:textId="7BD661C9" w:rsidR="00897B91" w:rsidRPr="002D363F" w:rsidRDefault="00CA6200" w:rsidP="00C80E80">
      <w:pPr>
        <w:pStyle w:val="ListParagraph"/>
        <w:numPr>
          <w:ilvl w:val="1"/>
          <w:numId w:val="12"/>
        </w:numPr>
        <w:spacing w:after="0" w:line="360" w:lineRule="auto"/>
        <w:ind w:left="851" w:hanging="425"/>
        <w:jc w:val="both"/>
        <w:rPr>
          <w:rFonts w:ascii="Arial" w:hAnsi="Arial" w:cs="Arial"/>
          <w:sz w:val="19"/>
          <w:szCs w:val="19"/>
          <w:lang w:val="en-GB"/>
        </w:rPr>
      </w:pPr>
      <w:r>
        <w:rPr>
          <w:rFonts w:ascii="Arial" w:hAnsi="Arial" w:cs="Arial"/>
          <w:sz w:val="19"/>
          <w:szCs w:val="19"/>
          <w:lang w:val="en-GB"/>
        </w:rPr>
        <w:t xml:space="preserve"> </w:t>
      </w:r>
      <w:r w:rsidR="00897B91" w:rsidRPr="002D363F">
        <w:rPr>
          <w:rFonts w:ascii="Arial" w:hAnsi="Arial" w:cs="Arial"/>
          <w:sz w:val="19"/>
          <w:szCs w:val="19"/>
          <w:lang w:val="en-GB"/>
        </w:rPr>
        <w:t>Basic earnings per share</w:t>
      </w:r>
    </w:p>
    <w:p w14:paraId="3F5C7A38" w14:textId="77777777" w:rsidR="00897B91" w:rsidRPr="002F7865" w:rsidRDefault="00897B91" w:rsidP="000E732A">
      <w:pPr>
        <w:spacing w:line="360" w:lineRule="auto"/>
        <w:ind w:left="900" w:right="36" w:hanging="450"/>
        <w:jc w:val="thaiDistribute"/>
        <w:rPr>
          <w:rFonts w:ascii="Arial" w:hAnsi="Arial" w:cs="Arial"/>
          <w:sz w:val="19"/>
          <w:szCs w:val="19"/>
        </w:rPr>
      </w:pPr>
    </w:p>
    <w:p w14:paraId="24D3E4E6" w14:textId="699D02A1" w:rsidR="00DA7646" w:rsidRDefault="00897B91" w:rsidP="00556AC0">
      <w:pPr>
        <w:spacing w:line="360" w:lineRule="auto"/>
        <w:ind w:left="909" w:right="36" w:firstLine="9"/>
        <w:jc w:val="thaiDistribute"/>
        <w:rPr>
          <w:rFonts w:ascii="Arial" w:hAnsi="Arial" w:cstheme="minorBidi"/>
          <w:sz w:val="19"/>
          <w:szCs w:val="19"/>
        </w:rPr>
      </w:pPr>
      <w:r w:rsidRPr="002F7865">
        <w:rPr>
          <w:rFonts w:ascii="Arial" w:hAnsi="Arial" w:cs="Arial"/>
          <w:sz w:val="19"/>
          <w:szCs w:val="19"/>
        </w:rPr>
        <w:t>Basic earnings</w:t>
      </w:r>
      <w:r w:rsidRPr="002F7865">
        <w:rPr>
          <w:rFonts w:ascii="Arial" w:hAnsi="Arial" w:cs="Arial"/>
          <w:sz w:val="19"/>
          <w:szCs w:val="19"/>
          <w:cs/>
        </w:rPr>
        <w:t xml:space="preserve"> </w:t>
      </w:r>
      <w:r w:rsidRPr="002F7865">
        <w:rPr>
          <w:rFonts w:ascii="Arial" w:hAnsi="Arial" w:cs="Arial"/>
          <w:sz w:val="19"/>
          <w:szCs w:val="19"/>
        </w:rPr>
        <w:t xml:space="preserve">per share are </w:t>
      </w:r>
      <w:r w:rsidR="00256A58">
        <w:rPr>
          <w:rFonts w:ascii="Arial" w:hAnsi="Arial" w:cs="Arial"/>
          <w:sz w:val="19"/>
          <w:szCs w:val="19"/>
        </w:rPr>
        <w:t>computed</w:t>
      </w:r>
      <w:r w:rsidRPr="002F7865">
        <w:rPr>
          <w:rFonts w:ascii="Arial" w:hAnsi="Arial" w:cs="Arial"/>
          <w:sz w:val="19"/>
          <w:szCs w:val="19"/>
        </w:rPr>
        <w:t xml:space="preserve"> by dividing the income for the year by the weighted average number of common shares outstanding during the year.</w:t>
      </w:r>
    </w:p>
    <w:p w14:paraId="0F11DE47" w14:textId="52FC38B8" w:rsidR="00861544" w:rsidRDefault="00861544" w:rsidP="00EF6BF2">
      <w:pPr>
        <w:spacing w:line="360" w:lineRule="auto"/>
        <w:jc w:val="thaiDistribute"/>
        <w:rPr>
          <w:rFonts w:ascii="Arial" w:hAnsi="Arial" w:cstheme="minorBidi"/>
          <w:sz w:val="19"/>
          <w:szCs w:val="19"/>
        </w:rPr>
      </w:pPr>
    </w:p>
    <w:p w14:paraId="3118BA32" w14:textId="1CABD15B" w:rsidR="00AC3227" w:rsidRDefault="00AC3227" w:rsidP="00EF6BF2">
      <w:pPr>
        <w:spacing w:line="360" w:lineRule="auto"/>
        <w:jc w:val="thaiDistribute"/>
        <w:rPr>
          <w:rFonts w:ascii="Arial" w:hAnsi="Arial" w:cstheme="minorBidi"/>
          <w:sz w:val="19"/>
          <w:szCs w:val="19"/>
        </w:rPr>
      </w:pPr>
    </w:p>
    <w:p w14:paraId="068B4496" w14:textId="27D2EEA2" w:rsidR="00AC3227" w:rsidRDefault="00AC3227" w:rsidP="00EF6BF2">
      <w:pPr>
        <w:spacing w:line="360" w:lineRule="auto"/>
        <w:jc w:val="thaiDistribute"/>
        <w:rPr>
          <w:rFonts w:ascii="Arial" w:hAnsi="Arial" w:cstheme="minorBidi"/>
          <w:sz w:val="19"/>
          <w:szCs w:val="19"/>
        </w:rPr>
      </w:pPr>
    </w:p>
    <w:p w14:paraId="621982E8" w14:textId="07BFF81E" w:rsidR="00AC3227" w:rsidRDefault="00AC3227" w:rsidP="00EF6BF2">
      <w:pPr>
        <w:spacing w:line="360" w:lineRule="auto"/>
        <w:jc w:val="thaiDistribute"/>
        <w:rPr>
          <w:rFonts w:ascii="Arial" w:hAnsi="Arial" w:cstheme="minorBidi"/>
          <w:sz w:val="19"/>
          <w:szCs w:val="19"/>
        </w:rPr>
      </w:pPr>
    </w:p>
    <w:p w14:paraId="6A9E57B6" w14:textId="5797BF87" w:rsidR="00AC3227" w:rsidRDefault="00AC3227" w:rsidP="00EF6BF2">
      <w:pPr>
        <w:spacing w:line="360" w:lineRule="auto"/>
        <w:jc w:val="thaiDistribute"/>
        <w:rPr>
          <w:rFonts w:ascii="Arial" w:hAnsi="Arial" w:cstheme="minorBidi"/>
          <w:sz w:val="19"/>
          <w:szCs w:val="19"/>
        </w:rPr>
      </w:pPr>
    </w:p>
    <w:p w14:paraId="739B72C9" w14:textId="2D8F7392" w:rsidR="00AC3227" w:rsidRDefault="00AC3227" w:rsidP="00EF6BF2">
      <w:pPr>
        <w:spacing w:line="360" w:lineRule="auto"/>
        <w:jc w:val="thaiDistribute"/>
        <w:rPr>
          <w:rFonts w:ascii="Arial" w:hAnsi="Arial" w:cstheme="minorBidi"/>
          <w:sz w:val="19"/>
          <w:szCs w:val="19"/>
        </w:rPr>
      </w:pPr>
    </w:p>
    <w:p w14:paraId="735166E7" w14:textId="14E594F8" w:rsidR="00AC3227" w:rsidRDefault="00AC3227" w:rsidP="00EF6BF2">
      <w:pPr>
        <w:spacing w:line="360" w:lineRule="auto"/>
        <w:jc w:val="thaiDistribute"/>
        <w:rPr>
          <w:rFonts w:ascii="Arial" w:hAnsi="Arial" w:cstheme="minorBidi"/>
          <w:sz w:val="19"/>
          <w:szCs w:val="19"/>
        </w:rPr>
      </w:pPr>
    </w:p>
    <w:p w14:paraId="4690BB0C" w14:textId="77777777" w:rsidR="00AC3227" w:rsidRPr="00DA7646" w:rsidRDefault="00AC3227" w:rsidP="00EF6BF2">
      <w:pPr>
        <w:spacing w:line="360" w:lineRule="auto"/>
        <w:jc w:val="thaiDistribute"/>
        <w:rPr>
          <w:rFonts w:ascii="Arial" w:hAnsi="Arial" w:cstheme="minorBidi"/>
          <w:sz w:val="19"/>
          <w:szCs w:val="19"/>
        </w:rPr>
      </w:pPr>
    </w:p>
    <w:p w14:paraId="48901698" w14:textId="538735E6" w:rsidR="007660D1" w:rsidRPr="002F7865" w:rsidRDefault="007660D1" w:rsidP="00C80E80">
      <w:pPr>
        <w:pStyle w:val="ListParagraph"/>
        <w:numPr>
          <w:ilvl w:val="1"/>
          <w:numId w:val="12"/>
        </w:numPr>
        <w:spacing w:after="0" w:line="360" w:lineRule="auto"/>
        <w:ind w:left="909" w:hanging="504"/>
        <w:jc w:val="both"/>
        <w:rPr>
          <w:rFonts w:ascii="Arial" w:hAnsi="Arial" w:cs="Arial"/>
          <w:sz w:val="19"/>
          <w:szCs w:val="19"/>
          <w:lang w:val="en-GB"/>
        </w:rPr>
      </w:pPr>
      <w:r w:rsidRPr="002F7865">
        <w:rPr>
          <w:rFonts w:ascii="Arial" w:hAnsi="Arial" w:cs="Arial"/>
          <w:sz w:val="19"/>
          <w:szCs w:val="19"/>
          <w:lang w:val="en-GB"/>
        </w:rPr>
        <w:t>Provisions</w:t>
      </w:r>
      <w:r w:rsidR="009C2A8D" w:rsidRPr="002F7865">
        <w:rPr>
          <w:rFonts w:ascii="Arial" w:hAnsi="Arial" w:cs="Arial"/>
          <w:sz w:val="19"/>
          <w:szCs w:val="19"/>
          <w:lang w:val="en-GB"/>
        </w:rPr>
        <w:t>,</w:t>
      </w:r>
      <w:r w:rsidRPr="002F7865">
        <w:rPr>
          <w:rFonts w:ascii="Arial" w:hAnsi="Arial" w:cs="Arial"/>
          <w:sz w:val="19"/>
          <w:szCs w:val="19"/>
          <w:lang w:val="en-GB"/>
        </w:rPr>
        <w:t xml:space="preserve"> </w:t>
      </w:r>
      <w:r w:rsidR="009C2A8D" w:rsidRPr="002F7865">
        <w:rPr>
          <w:rFonts w:ascii="Arial" w:hAnsi="Arial" w:cs="Arial"/>
          <w:sz w:val="19"/>
          <w:szCs w:val="19"/>
          <w:lang w:val="en-GB"/>
        </w:rPr>
        <w:t xml:space="preserve">contingent assets and contingent </w:t>
      </w:r>
      <w:r w:rsidRPr="002F7865">
        <w:rPr>
          <w:rFonts w:ascii="Arial" w:hAnsi="Arial" w:cs="Arial"/>
          <w:sz w:val="19"/>
          <w:szCs w:val="19"/>
          <w:lang w:val="en-GB"/>
        </w:rPr>
        <w:t xml:space="preserve">liabilities </w:t>
      </w:r>
    </w:p>
    <w:p w14:paraId="5ABF9983" w14:textId="77777777" w:rsidR="00090DD5" w:rsidRPr="002F7865" w:rsidRDefault="00090DD5" w:rsidP="000E732A">
      <w:pPr>
        <w:spacing w:line="360" w:lineRule="auto"/>
        <w:ind w:left="851"/>
        <w:jc w:val="thaiDistribute"/>
        <w:rPr>
          <w:rFonts w:ascii="Arial" w:hAnsi="Arial" w:cs="Arial"/>
          <w:sz w:val="19"/>
          <w:szCs w:val="19"/>
        </w:rPr>
      </w:pPr>
    </w:p>
    <w:p w14:paraId="03711DB2" w14:textId="0D9CC907" w:rsidR="00D861DC" w:rsidRPr="002F7865" w:rsidRDefault="009C2A8D" w:rsidP="00DE0B67">
      <w:pPr>
        <w:spacing w:line="360" w:lineRule="auto"/>
        <w:ind w:left="909"/>
        <w:jc w:val="both"/>
        <w:rPr>
          <w:rFonts w:ascii="Arial" w:hAnsi="Arial" w:cs="Arial"/>
          <w:sz w:val="19"/>
          <w:szCs w:val="19"/>
        </w:rPr>
      </w:pPr>
      <w:r w:rsidRPr="002F7865">
        <w:rPr>
          <w:rFonts w:ascii="Arial" w:hAnsi="Arial" w:cs="Arial"/>
          <w:sz w:val="19"/>
          <w:szCs w:val="19"/>
        </w:rPr>
        <w:t>Provisions for product warranties, legal disputes, onerous contracts or other claims are</w:t>
      </w:r>
      <w:r w:rsidR="00090DD5" w:rsidRPr="002F7865">
        <w:rPr>
          <w:rFonts w:ascii="Arial" w:hAnsi="Arial" w:cs="Arial"/>
          <w:sz w:val="19"/>
          <w:szCs w:val="19"/>
        </w:rPr>
        <w:t xml:space="preserve"> </w:t>
      </w:r>
      <w:r w:rsidRPr="002F7865">
        <w:rPr>
          <w:rFonts w:ascii="Arial" w:hAnsi="Arial" w:cs="Arial"/>
          <w:sz w:val="19"/>
          <w:szCs w:val="19"/>
        </w:rPr>
        <w:t>recogni</w:t>
      </w:r>
      <w:r w:rsidR="00244A93">
        <w:rPr>
          <w:rFonts w:ascii="Arial" w:hAnsi="Arial" w:cs="Arial"/>
          <w:sz w:val="19"/>
          <w:szCs w:val="19"/>
        </w:rPr>
        <w:t>z</w:t>
      </w:r>
      <w:r w:rsidRPr="002F7865">
        <w:rPr>
          <w:rFonts w:ascii="Arial" w:hAnsi="Arial" w:cs="Arial"/>
          <w:sz w:val="19"/>
          <w:szCs w:val="19"/>
        </w:rPr>
        <w:t>ed when the Group has a present legal or constructive obligation as a result of a past event, it is probable that an outflow of economic resources will be required from the Group and amounts can be estimated reliably. Timing or amount of the outflow may still be uncertain.</w:t>
      </w:r>
      <w:r w:rsidR="00090DD5" w:rsidRPr="002F7865">
        <w:rPr>
          <w:rFonts w:ascii="Arial" w:hAnsi="Arial" w:cs="Arial"/>
          <w:sz w:val="19"/>
          <w:szCs w:val="19"/>
        </w:rPr>
        <w:t xml:space="preserve"> </w:t>
      </w:r>
    </w:p>
    <w:p w14:paraId="50180EA7" w14:textId="04B974F5" w:rsidR="00373615" w:rsidRDefault="00373615" w:rsidP="00DE0B67">
      <w:pPr>
        <w:spacing w:line="360" w:lineRule="auto"/>
        <w:ind w:left="909"/>
        <w:jc w:val="both"/>
        <w:rPr>
          <w:rFonts w:ascii="Arial" w:hAnsi="Arial" w:cs="Arial"/>
          <w:sz w:val="19"/>
          <w:szCs w:val="19"/>
        </w:rPr>
      </w:pPr>
    </w:p>
    <w:p w14:paraId="1733E2D1" w14:textId="77777777" w:rsidR="00D861DC" w:rsidRPr="002F7865" w:rsidRDefault="00D861DC" w:rsidP="00DE0B67">
      <w:pPr>
        <w:spacing w:line="360" w:lineRule="auto"/>
        <w:ind w:left="909"/>
        <w:jc w:val="both"/>
        <w:rPr>
          <w:rFonts w:ascii="Arial" w:hAnsi="Arial" w:cs="Arial"/>
          <w:sz w:val="19"/>
          <w:szCs w:val="19"/>
        </w:rPr>
      </w:pPr>
      <w:r w:rsidRPr="002F7865">
        <w:rPr>
          <w:rFonts w:ascii="Arial" w:hAnsi="Arial" w:cs="Arial"/>
          <w:sz w:val="19"/>
          <w:szCs w:val="19"/>
        </w:rPr>
        <w:t xml:space="preserve">Provisions are measured at the estimated expenditure required to settle the present obligation, based on the most reliable evidence available at the reporting date, including the risks and uncertainties associated with the present obligation. Provisions are discounted to their present values, where the time value of money is material. </w:t>
      </w:r>
    </w:p>
    <w:p w14:paraId="3C913548" w14:textId="77777777" w:rsidR="00D861DC" w:rsidRPr="002F7865" w:rsidRDefault="00D861DC" w:rsidP="00DE0B67">
      <w:pPr>
        <w:spacing w:line="360" w:lineRule="auto"/>
        <w:ind w:left="909"/>
        <w:jc w:val="both"/>
        <w:rPr>
          <w:rFonts w:ascii="Garamond" w:hAnsi="Garamond" w:cs="Garamond"/>
          <w:sz w:val="20"/>
          <w:szCs w:val="20"/>
        </w:rPr>
      </w:pPr>
    </w:p>
    <w:p w14:paraId="29B5DE54" w14:textId="26828B71" w:rsidR="00D861DC" w:rsidRPr="002F7865" w:rsidRDefault="00D861DC" w:rsidP="00DE0B67">
      <w:pPr>
        <w:spacing w:line="360" w:lineRule="auto"/>
        <w:ind w:left="909"/>
        <w:jc w:val="both"/>
        <w:rPr>
          <w:rFonts w:ascii="Arial" w:hAnsi="Arial" w:cs="Arial"/>
          <w:sz w:val="19"/>
          <w:szCs w:val="19"/>
        </w:rPr>
      </w:pPr>
      <w:r w:rsidRPr="002F7865">
        <w:rPr>
          <w:rFonts w:ascii="Arial" w:hAnsi="Arial" w:cs="Arial"/>
          <w:sz w:val="19"/>
          <w:szCs w:val="19"/>
        </w:rPr>
        <w:t>Any reimbursement that the Group is virtually certain to collect from a third party with respect to the obligation is recogni</w:t>
      </w:r>
      <w:r w:rsidR="00FA314B">
        <w:rPr>
          <w:rFonts w:ascii="Arial" w:hAnsi="Arial" w:cs="Arial"/>
          <w:sz w:val="19"/>
          <w:szCs w:val="19"/>
        </w:rPr>
        <w:t>z</w:t>
      </w:r>
      <w:r w:rsidRPr="002F7865">
        <w:rPr>
          <w:rFonts w:ascii="Arial" w:hAnsi="Arial" w:cs="Arial"/>
          <w:sz w:val="19"/>
          <w:szCs w:val="19"/>
        </w:rPr>
        <w:t xml:space="preserve">ed as a separate asset. However, this asset may not exceed the amount of the related provision. </w:t>
      </w:r>
    </w:p>
    <w:p w14:paraId="046C4634" w14:textId="77777777" w:rsidR="005B358F" w:rsidRPr="002F7865" w:rsidRDefault="005B358F" w:rsidP="00DE0B67">
      <w:pPr>
        <w:spacing w:line="360" w:lineRule="auto"/>
        <w:ind w:left="909"/>
        <w:jc w:val="both"/>
        <w:rPr>
          <w:rFonts w:ascii="Arial" w:hAnsi="Arial" w:cs="Arial"/>
          <w:sz w:val="19"/>
          <w:szCs w:val="19"/>
        </w:rPr>
      </w:pPr>
    </w:p>
    <w:p w14:paraId="5E7BCBD1" w14:textId="0EA1CA45" w:rsidR="009C2A8D" w:rsidRPr="002F7865" w:rsidRDefault="00D861DC" w:rsidP="00DE0B67">
      <w:pPr>
        <w:spacing w:line="360" w:lineRule="auto"/>
        <w:ind w:left="909"/>
        <w:jc w:val="both"/>
        <w:rPr>
          <w:rFonts w:ascii="Arial" w:hAnsi="Arial" w:cs="Arial"/>
          <w:sz w:val="19"/>
          <w:szCs w:val="19"/>
        </w:rPr>
      </w:pPr>
      <w:r w:rsidRPr="002F7865">
        <w:rPr>
          <w:rFonts w:ascii="Arial" w:hAnsi="Arial" w:cs="Arial"/>
          <w:sz w:val="19"/>
          <w:szCs w:val="19"/>
        </w:rPr>
        <w:t>No liability is recogni</w:t>
      </w:r>
      <w:r w:rsidR="00FA314B">
        <w:rPr>
          <w:rFonts w:ascii="Arial" w:hAnsi="Arial" w:cs="Arial"/>
          <w:sz w:val="19"/>
          <w:szCs w:val="19"/>
        </w:rPr>
        <w:t>z</w:t>
      </w:r>
      <w:r w:rsidRPr="002F7865">
        <w:rPr>
          <w:rFonts w:ascii="Arial" w:hAnsi="Arial" w:cs="Arial"/>
          <w:sz w:val="19"/>
          <w:szCs w:val="19"/>
        </w:rPr>
        <w:t>ed if an outflow of economic resources as a result of present obligations is not probable. Such situations are disclosed as contingent liabilities unless the outflow of resources is remote.</w:t>
      </w:r>
    </w:p>
    <w:p w14:paraId="4E470A89" w14:textId="30E989E1" w:rsidR="009C2A8D" w:rsidRDefault="009C2A8D" w:rsidP="000E732A">
      <w:pPr>
        <w:spacing w:line="360" w:lineRule="auto"/>
        <w:ind w:left="851"/>
        <w:jc w:val="both"/>
        <w:rPr>
          <w:rFonts w:ascii="Arial" w:hAnsi="Arial" w:cs="Arial"/>
          <w:sz w:val="19"/>
          <w:szCs w:val="19"/>
        </w:rPr>
      </w:pPr>
    </w:p>
    <w:p w14:paraId="166BFC0B" w14:textId="504949C2" w:rsidR="002F5623" w:rsidRPr="002F7865" w:rsidRDefault="002F5623" w:rsidP="00C80E80">
      <w:pPr>
        <w:pStyle w:val="ListParagraph"/>
        <w:numPr>
          <w:ilvl w:val="1"/>
          <w:numId w:val="12"/>
        </w:numPr>
        <w:spacing w:after="0" w:line="360" w:lineRule="auto"/>
        <w:ind w:left="909" w:hanging="495"/>
        <w:jc w:val="both"/>
        <w:rPr>
          <w:rFonts w:ascii="Arial" w:hAnsi="Arial" w:cs="Arial"/>
          <w:sz w:val="19"/>
          <w:szCs w:val="19"/>
          <w:lang w:val="en-GB"/>
        </w:rPr>
      </w:pPr>
      <w:r w:rsidRPr="002F7865">
        <w:rPr>
          <w:rFonts w:ascii="Arial" w:hAnsi="Arial" w:cs="Arial"/>
          <w:sz w:val="19"/>
          <w:szCs w:val="19"/>
          <w:lang w:val="en-GB"/>
        </w:rPr>
        <w:t>Significant management judgement in applying accounting policies and uncertainty</w:t>
      </w:r>
      <w:r w:rsidR="00FA314B">
        <w:rPr>
          <w:rFonts w:ascii="Arial" w:hAnsi="Arial" w:cs="Arial"/>
          <w:sz w:val="19"/>
          <w:szCs w:val="19"/>
          <w:lang w:val="en-GB"/>
        </w:rPr>
        <w:t xml:space="preserve"> of the estimates</w:t>
      </w:r>
    </w:p>
    <w:p w14:paraId="47B0F668" w14:textId="77777777" w:rsidR="002F5623" w:rsidRPr="002F7865" w:rsidRDefault="002F5623" w:rsidP="000E732A">
      <w:pPr>
        <w:pStyle w:val="Header"/>
        <w:spacing w:line="360" w:lineRule="auto"/>
        <w:ind w:left="851"/>
        <w:jc w:val="both"/>
        <w:rPr>
          <w:rFonts w:ascii="Arial" w:hAnsi="Arial" w:cs="Arial"/>
          <w:sz w:val="19"/>
          <w:szCs w:val="19"/>
          <w:lang w:val="en-GB"/>
        </w:rPr>
      </w:pPr>
    </w:p>
    <w:p w14:paraId="6AE9C766" w14:textId="6B539D00" w:rsidR="002F5623" w:rsidRPr="00556AC0" w:rsidRDefault="002F5623" w:rsidP="009337A8">
      <w:pPr>
        <w:pStyle w:val="Header"/>
        <w:spacing w:line="360" w:lineRule="auto"/>
        <w:ind w:left="909"/>
        <w:jc w:val="thaiDistribute"/>
        <w:rPr>
          <w:rFonts w:ascii="Arial" w:hAnsi="Arial" w:cstheme="minorBidi"/>
          <w:sz w:val="19"/>
          <w:szCs w:val="19"/>
          <w:cs/>
          <w:lang w:val="en-GB"/>
        </w:rPr>
      </w:pPr>
      <w:r w:rsidRPr="002F7865">
        <w:rPr>
          <w:rFonts w:ascii="Arial" w:hAnsi="Arial" w:cs="Arial"/>
          <w:sz w:val="19"/>
          <w:szCs w:val="19"/>
          <w:lang w:val="en-GB"/>
        </w:rPr>
        <w:t>When preparing the financial statements, management makes</w:t>
      </w:r>
      <w:r w:rsidR="0053193B">
        <w:rPr>
          <w:rFonts w:ascii="Arial" w:hAnsi="Arial" w:cs="Arial"/>
          <w:sz w:val="19"/>
          <w:szCs w:val="19"/>
          <w:lang w:val="en-GB"/>
        </w:rPr>
        <w:t xml:space="preserve"> var</w:t>
      </w:r>
      <w:r w:rsidR="00E50D39">
        <w:rPr>
          <w:rFonts w:ascii="Arial" w:hAnsi="Arial" w:cs="Arial"/>
          <w:sz w:val="19"/>
          <w:szCs w:val="19"/>
          <w:lang w:val="en-GB"/>
        </w:rPr>
        <w:t>ious</w:t>
      </w:r>
      <w:r w:rsidRPr="002F7865">
        <w:rPr>
          <w:rFonts w:ascii="Arial" w:hAnsi="Arial" w:cs="Arial"/>
          <w:sz w:val="19"/>
          <w:szCs w:val="19"/>
          <w:lang w:val="en-GB"/>
        </w:rPr>
        <w:t xml:space="preserve"> judgements, estimates</w:t>
      </w:r>
      <w:r w:rsidR="007E3C75" w:rsidRPr="002F7865">
        <w:rPr>
          <w:rFonts w:ascii="Arial" w:hAnsi="Arial" w:cs="Arial"/>
          <w:sz w:val="19"/>
          <w:szCs w:val="19"/>
          <w:lang w:val="en-GB"/>
        </w:rPr>
        <w:t xml:space="preserve"> </w:t>
      </w:r>
      <w:r w:rsidRPr="002F7865">
        <w:rPr>
          <w:rFonts w:ascii="Arial" w:hAnsi="Arial" w:cs="Arial"/>
          <w:sz w:val="19"/>
          <w:szCs w:val="19"/>
          <w:lang w:val="en-GB"/>
        </w:rPr>
        <w:t>and assumptions about the recognition and measurement of assets, liabilities, income a</w:t>
      </w:r>
      <w:r w:rsidR="002C7D70" w:rsidRPr="002F7865">
        <w:rPr>
          <w:rFonts w:ascii="Arial" w:hAnsi="Arial" w:cs="Arial"/>
          <w:sz w:val="19"/>
          <w:szCs w:val="19"/>
          <w:lang w:val="en-GB"/>
        </w:rPr>
        <w:t>nd</w:t>
      </w:r>
      <w:r w:rsidRPr="002F7865">
        <w:rPr>
          <w:rFonts w:ascii="Arial" w:hAnsi="Arial" w:cs="Arial"/>
          <w:sz w:val="19"/>
          <w:szCs w:val="19"/>
          <w:lang w:val="en-GB"/>
        </w:rPr>
        <w:t xml:space="preserve"> expenses.</w:t>
      </w:r>
      <w:r w:rsidR="00556AC0">
        <w:rPr>
          <w:rFonts w:ascii="Arial" w:hAnsi="Arial" w:cs="Arial"/>
          <w:sz w:val="19"/>
          <w:szCs w:val="19"/>
          <w:lang w:val="en-GB"/>
        </w:rPr>
        <w:t xml:space="preserve"> Actual results may be substantially different.</w:t>
      </w:r>
    </w:p>
    <w:p w14:paraId="1753E049" w14:textId="77777777" w:rsidR="009B65C7" w:rsidRPr="002F7865" w:rsidRDefault="009B65C7" w:rsidP="009337A8">
      <w:pPr>
        <w:pStyle w:val="Header"/>
        <w:spacing w:line="360" w:lineRule="auto"/>
        <w:ind w:left="909"/>
        <w:jc w:val="both"/>
        <w:rPr>
          <w:rFonts w:ascii="Arial" w:hAnsi="Arial" w:cs="Arial"/>
          <w:sz w:val="19"/>
          <w:szCs w:val="19"/>
          <w:lang w:val="en-GB"/>
        </w:rPr>
      </w:pPr>
    </w:p>
    <w:p w14:paraId="72F3571F" w14:textId="4AFF608B" w:rsidR="00B265AF" w:rsidRPr="002F7865" w:rsidRDefault="0055328F" w:rsidP="009337A8">
      <w:pPr>
        <w:pStyle w:val="Header"/>
        <w:tabs>
          <w:tab w:val="clear" w:pos="4153"/>
          <w:tab w:val="clear" w:pos="8306"/>
          <w:tab w:val="left" w:pos="882"/>
          <w:tab w:val="left" w:pos="1530"/>
        </w:tabs>
        <w:spacing w:line="360" w:lineRule="auto"/>
        <w:ind w:left="909"/>
        <w:jc w:val="both"/>
        <w:rPr>
          <w:rFonts w:ascii="Arial" w:hAnsi="Arial" w:cs="Arial"/>
          <w:sz w:val="19"/>
          <w:szCs w:val="19"/>
          <w:u w:val="single"/>
        </w:rPr>
      </w:pPr>
      <w:r w:rsidRPr="002F7865">
        <w:rPr>
          <w:rFonts w:ascii="Arial" w:hAnsi="Arial" w:cs="Arial"/>
          <w:sz w:val="19"/>
          <w:szCs w:val="19"/>
          <w:u w:val="single"/>
        </w:rPr>
        <w:t>Account</w:t>
      </w:r>
      <w:r w:rsidR="00FA314B">
        <w:rPr>
          <w:rFonts w:ascii="Arial" w:hAnsi="Arial" w:cs="Arial"/>
          <w:sz w:val="19"/>
          <w:szCs w:val="19"/>
          <w:u w:val="single"/>
        </w:rPr>
        <w:t>s</w:t>
      </w:r>
      <w:r w:rsidRPr="002F7865">
        <w:rPr>
          <w:rFonts w:ascii="Arial" w:hAnsi="Arial" w:cs="Arial"/>
          <w:sz w:val="19"/>
          <w:szCs w:val="19"/>
          <w:u w:val="single"/>
        </w:rPr>
        <w:t xml:space="preserve"> </w:t>
      </w:r>
      <w:r w:rsidR="00B265AF" w:rsidRPr="002F7865">
        <w:rPr>
          <w:rFonts w:ascii="Arial" w:hAnsi="Arial" w:cs="Arial"/>
          <w:sz w:val="19"/>
          <w:szCs w:val="19"/>
          <w:u w:val="single"/>
        </w:rPr>
        <w:t>receivable</w:t>
      </w:r>
    </w:p>
    <w:p w14:paraId="5DBAC4B9" w14:textId="7BD9640C" w:rsidR="004B2AAD" w:rsidRPr="002F7865" w:rsidRDefault="00B265AF" w:rsidP="009337A8">
      <w:pPr>
        <w:pStyle w:val="Header"/>
        <w:tabs>
          <w:tab w:val="left" w:pos="1080"/>
          <w:tab w:val="left" w:pos="1260"/>
        </w:tabs>
        <w:spacing w:line="360" w:lineRule="auto"/>
        <w:ind w:left="909"/>
        <w:jc w:val="both"/>
        <w:rPr>
          <w:rFonts w:ascii="Arial" w:hAnsi="Arial" w:cs="Arial"/>
          <w:sz w:val="19"/>
          <w:szCs w:val="19"/>
          <w:lang w:val="en-GB"/>
        </w:rPr>
      </w:pPr>
      <w:r w:rsidRPr="002F7865">
        <w:rPr>
          <w:rFonts w:ascii="Arial" w:hAnsi="Arial" w:cs="Arial"/>
          <w:sz w:val="19"/>
          <w:szCs w:val="19"/>
        </w:rPr>
        <w:t xml:space="preserve">The </w:t>
      </w:r>
      <w:r w:rsidR="003D2364" w:rsidRPr="002F7865">
        <w:rPr>
          <w:rFonts w:ascii="Arial" w:hAnsi="Arial" w:cs="Arial"/>
          <w:sz w:val="19"/>
          <w:szCs w:val="19"/>
        </w:rPr>
        <w:t>Group</w:t>
      </w:r>
      <w:r w:rsidRPr="002F7865">
        <w:rPr>
          <w:rFonts w:ascii="Arial" w:hAnsi="Arial" w:cs="Arial"/>
          <w:sz w:val="19"/>
          <w:szCs w:val="19"/>
        </w:rPr>
        <w:t xml:space="preserve"> provides allowances for doubtful accounts to reflect impairment of trade accounts receivable to estimated losses resulting from </w:t>
      </w:r>
      <w:r w:rsidR="00286C4A">
        <w:rPr>
          <w:rFonts w:ascii="Arial" w:hAnsi="Arial" w:cs="Arial"/>
          <w:sz w:val="19"/>
          <w:szCs w:val="19"/>
        </w:rPr>
        <w:t>non-collection</w:t>
      </w:r>
      <w:r w:rsidR="00FA314B">
        <w:rPr>
          <w:rFonts w:ascii="Arial" w:hAnsi="Arial" w:cs="Arial"/>
          <w:sz w:val="19"/>
          <w:szCs w:val="19"/>
        </w:rPr>
        <w:t xml:space="preserve"> of</w:t>
      </w:r>
      <w:r w:rsidRPr="002F7865">
        <w:rPr>
          <w:rFonts w:ascii="Arial" w:hAnsi="Arial" w:cs="Arial"/>
          <w:sz w:val="19"/>
          <w:szCs w:val="19"/>
        </w:rPr>
        <w:t xml:space="preserve"> customer</w:t>
      </w:r>
      <w:r w:rsidR="00FA314B">
        <w:rPr>
          <w:rFonts w:ascii="Arial" w:hAnsi="Arial" w:cs="Arial"/>
          <w:sz w:val="19"/>
          <w:szCs w:val="19"/>
        </w:rPr>
        <w:t xml:space="preserve"> accounts</w:t>
      </w:r>
      <w:r w:rsidRPr="002F7865">
        <w:rPr>
          <w:rFonts w:ascii="Arial" w:hAnsi="Arial" w:cs="Arial"/>
          <w:sz w:val="19"/>
          <w:szCs w:val="19"/>
        </w:rPr>
        <w:t>. The allowances are based on consideration of historical collection experiences couple</w:t>
      </w:r>
      <w:r w:rsidR="00004E5D" w:rsidRPr="002F7865">
        <w:rPr>
          <w:rFonts w:ascii="Arial" w:hAnsi="Arial" w:cs="Arial"/>
          <w:sz w:val="19"/>
          <w:szCs w:val="19"/>
        </w:rPr>
        <w:t>d</w:t>
      </w:r>
      <w:r w:rsidRPr="002F7865">
        <w:rPr>
          <w:rFonts w:ascii="Arial" w:hAnsi="Arial" w:cs="Arial"/>
          <w:sz w:val="19"/>
          <w:szCs w:val="19"/>
        </w:rPr>
        <w:t xml:space="preserve"> with a review of outstanding receivables at the </w:t>
      </w:r>
      <w:r w:rsidR="00FA314B">
        <w:rPr>
          <w:rFonts w:ascii="Arial" w:hAnsi="Arial" w:cs="Arial"/>
          <w:sz w:val="19"/>
          <w:szCs w:val="19"/>
        </w:rPr>
        <w:t>end of year</w:t>
      </w:r>
      <w:r w:rsidRPr="002F7865">
        <w:rPr>
          <w:rFonts w:ascii="Arial" w:hAnsi="Arial" w:cs="Arial"/>
          <w:sz w:val="19"/>
          <w:szCs w:val="19"/>
        </w:rPr>
        <w:t>.</w:t>
      </w:r>
      <w:r w:rsidR="004B2AAD" w:rsidRPr="002F7865">
        <w:rPr>
          <w:rFonts w:ascii="Arial" w:hAnsi="Arial" w:cs="Arial"/>
          <w:sz w:val="19"/>
          <w:szCs w:val="19"/>
          <w:cs/>
        </w:rPr>
        <w:t xml:space="preserve"> </w:t>
      </w:r>
      <w:r w:rsidR="004B2AAD" w:rsidRPr="002F7865">
        <w:rPr>
          <w:rFonts w:ascii="Arial" w:hAnsi="Arial" w:cs="Arial"/>
          <w:sz w:val="19"/>
          <w:szCs w:val="19"/>
          <w:lang w:val="en-GB"/>
        </w:rPr>
        <w:t>Actual results may be substantially different.</w:t>
      </w:r>
    </w:p>
    <w:p w14:paraId="1BD3D31C" w14:textId="77777777" w:rsidR="00DA7646" w:rsidRDefault="00DA7646" w:rsidP="009337A8">
      <w:pPr>
        <w:pStyle w:val="Header"/>
        <w:tabs>
          <w:tab w:val="clear" w:pos="4153"/>
          <w:tab w:val="clear" w:pos="8306"/>
          <w:tab w:val="left" w:pos="882"/>
        </w:tabs>
        <w:spacing w:line="360" w:lineRule="auto"/>
        <w:ind w:left="909"/>
        <w:jc w:val="both"/>
        <w:rPr>
          <w:rFonts w:ascii="Arial" w:hAnsi="Arial" w:cstheme="minorBidi"/>
          <w:sz w:val="19"/>
          <w:szCs w:val="19"/>
          <w:u w:val="single"/>
        </w:rPr>
      </w:pPr>
    </w:p>
    <w:p w14:paraId="3443B10D" w14:textId="7CCE58E0" w:rsidR="00B265AF" w:rsidRPr="002F7865" w:rsidRDefault="0055328F" w:rsidP="009337A8">
      <w:pPr>
        <w:pStyle w:val="Header"/>
        <w:tabs>
          <w:tab w:val="clear" w:pos="4153"/>
          <w:tab w:val="clear" w:pos="8306"/>
          <w:tab w:val="left" w:pos="882"/>
        </w:tabs>
        <w:spacing w:line="360" w:lineRule="auto"/>
        <w:ind w:left="909"/>
        <w:jc w:val="both"/>
        <w:rPr>
          <w:rFonts w:ascii="Arial" w:hAnsi="Arial" w:cs="Arial"/>
          <w:sz w:val="19"/>
          <w:szCs w:val="19"/>
          <w:u w:val="single"/>
        </w:rPr>
      </w:pPr>
      <w:r w:rsidRPr="002F7865">
        <w:rPr>
          <w:rFonts w:ascii="Arial" w:hAnsi="Arial" w:cs="Arial"/>
          <w:sz w:val="19"/>
          <w:szCs w:val="19"/>
          <w:u w:val="single"/>
        </w:rPr>
        <w:t>I</w:t>
      </w:r>
      <w:r w:rsidR="00B265AF" w:rsidRPr="002F7865">
        <w:rPr>
          <w:rFonts w:ascii="Arial" w:hAnsi="Arial" w:cs="Arial"/>
          <w:sz w:val="19"/>
          <w:szCs w:val="19"/>
          <w:u w:val="single"/>
        </w:rPr>
        <w:t>nventories</w:t>
      </w:r>
    </w:p>
    <w:p w14:paraId="31981244" w14:textId="2BC6530E" w:rsidR="00361E96" w:rsidRDefault="00942CB8" w:rsidP="009337A8">
      <w:pPr>
        <w:tabs>
          <w:tab w:val="left" w:pos="882"/>
        </w:tabs>
        <w:spacing w:line="360" w:lineRule="auto"/>
        <w:ind w:left="909"/>
        <w:jc w:val="thaiDistribute"/>
        <w:rPr>
          <w:rFonts w:ascii="Arial" w:hAnsi="Arial" w:cs="Arial"/>
          <w:sz w:val="19"/>
          <w:szCs w:val="19"/>
        </w:rPr>
      </w:pPr>
      <w:r w:rsidRPr="002F7865">
        <w:rPr>
          <w:rFonts w:ascii="Arial" w:hAnsi="Arial" w:cs="Arial"/>
          <w:sz w:val="19"/>
          <w:szCs w:val="19"/>
        </w:rPr>
        <w:t>Management estimates the net reali</w:t>
      </w:r>
      <w:r w:rsidR="00FA314B">
        <w:rPr>
          <w:rFonts w:ascii="Arial" w:hAnsi="Arial" w:cs="Arial"/>
          <w:sz w:val="19"/>
          <w:szCs w:val="19"/>
        </w:rPr>
        <w:t>z</w:t>
      </w:r>
      <w:r w:rsidRPr="002F7865">
        <w:rPr>
          <w:rFonts w:ascii="Arial" w:hAnsi="Arial" w:cs="Arial"/>
          <w:sz w:val="19"/>
          <w:szCs w:val="19"/>
        </w:rPr>
        <w:t>able values of inventories, taking into account the most reliable evidence available at each reporting date. The future reali</w:t>
      </w:r>
      <w:r w:rsidR="00FA314B">
        <w:rPr>
          <w:rFonts w:ascii="Arial" w:hAnsi="Arial" w:cs="Arial"/>
          <w:sz w:val="19"/>
          <w:szCs w:val="19"/>
        </w:rPr>
        <w:t>z</w:t>
      </w:r>
      <w:r w:rsidRPr="002F7865">
        <w:rPr>
          <w:rFonts w:ascii="Arial" w:hAnsi="Arial" w:cs="Arial"/>
          <w:sz w:val="19"/>
          <w:szCs w:val="19"/>
        </w:rPr>
        <w:t xml:space="preserve">ation of these </w:t>
      </w:r>
      <w:r w:rsidR="000D0E3B" w:rsidRPr="002F7865">
        <w:rPr>
          <w:rFonts w:ascii="Arial" w:hAnsi="Arial" w:cs="Arial"/>
          <w:sz w:val="19"/>
          <w:szCs w:val="19"/>
        </w:rPr>
        <w:t xml:space="preserve">inventories may be affected by </w:t>
      </w:r>
      <w:r w:rsidR="00635546" w:rsidRPr="002F7865">
        <w:rPr>
          <w:rFonts w:ascii="Arial" w:hAnsi="Arial" w:cs="Arial"/>
          <w:sz w:val="19"/>
          <w:szCs w:val="19"/>
        </w:rPr>
        <w:t>global</w:t>
      </w:r>
      <w:r w:rsidRPr="002F7865">
        <w:rPr>
          <w:rFonts w:ascii="Arial" w:hAnsi="Arial" w:cs="Arial"/>
          <w:sz w:val="19"/>
          <w:szCs w:val="19"/>
        </w:rPr>
        <w:t xml:space="preserve"> market changes that may reduce future selling prices.</w:t>
      </w:r>
    </w:p>
    <w:p w14:paraId="3A2BDCE3" w14:textId="178804E9" w:rsidR="00CA6200" w:rsidRDefault="00CA6200" w:rsidP="001C3219">
      <w:pPr>
        <w:tabs>
          <w:tab w:val="left" w:pos="882"/>
        </w:tabs>
        <w:spacing w:line="360" w:lineRule="auto"/>
        <w:ind w:left="873"/>
        <w:jc w:val="thaiDistribute"/>
        <w:rPr>
          <w:rFonts w:ascii="Arial" w:hAnsi="Arial" w:cs="Arial"/>
          <w:sz w:val="19"/>
          <w:szCs w:val="19"/>
        </w:rPr>
      </w:pPr>
    </w:p>
    <w:p w14:paraId="58311185" w14:textId="6D7A01F7" w:rsidR="00080FE8" w:rsidRDefault="00080FE8" w:rsidP="001C3219">
      <w:pPr>
        <w:tabs>
          <w:tab w:val="left" w:pos="882"/>
        </w:tabs>
        <w:spacing w:line="360" w:lineRule="auto"/>
        <w:ind w:left="873"/>
        <w:jc w:val="thaiDistribute"/>
        <w:rPr>
          <w:rFonts w:ascii="Arial" w:hAnsi="Arial" w:cs="Arial"/>
          <w:sz w:val="19"/>
          <w:szCs w:val="19"/>
        </w:rPr>
      </w:pPr>
    </w:p>
    <w:p w14:paraId="7CAA5B16" w14:textId="2E754CA9" w:rsidR="00080FE8" w:rsidRDefault="00080FE8" w:rsidP="001C3219">
      <w:pPr>
        <w:tabs>
          <w:tab w:val="left" w:pos="882"/>
        </w:tabs>
        <w:spacing w:line="360" w:lineRule="auto"/>
        <w:ind w:left="873"/>
        <w:jc w:val="thaiDistribute"/>
        <w:rPr>
          <w:rFonts w:ascii="Arial" w:hAnsi="Arial" w:cs="Arial"/>
          <w:sz w:val="19"/>
          <w:szCs w:val="19"/>
        </w:rPr>
      </w:pPr>
    </w:p>
    <w:p w14:paraId="650AB800" w14:textId="6741B236" w:rsidR="00080FE8" w:rsidRDefault="00080FE8" w:rsidP="001C3219">
      <w:pPr>
        <w:tabs>
          <w:tab w:val="left" w:pos="882"/>
        </w:tabs>
        <w:spacing w:line="360" w:lineRule="auto"/>
        <w:ind w:left="873"/>
        <w:jc w:val="thaiDistribute"/>
        <w:rPr>
          <w:rFonts w:ascii="Arial" w:hAnsi="Arial" w:cs="Arial"/>
          <w:sz w:val="19"/>
          <w:szCs w:val="19"/>
        </w:rPr>
      </w:pPr>
    </w:p>
    <w:p w14:paraId="5E5EB621" w14:textId="727DFB22" w:rsidR="00080FE8" w:rsidRDefault="00080FE8" w:rsidP="001C3219">
      <w:pPr>
        <w:tabs>
          <w:tab w:val="left" w:pos="882"/>
        </w:tabs>
        <w:spacing w:line="360" w:lineRule="auto"/>
        <w:ind w:left="873"/>
        <w:jc w:val="thaiDistribute"/>
        <w:rPr>
          <w:rFonts w:ascii="Arial" w:hAnsi="Arial" w:cs="Arial"/>
          <w:sz w:val="19"/>
          <w:szCs w:val="19"/>
        </w:rPr>
      </w:pPr>
    </w:p>
    <w:p w14:paraId="66183DD0" w14:textId="4B083525" w:rsidR="00080FE8" w:rsidRDefault="00080FE8" w:rsidP="001C3219">
      <w:pPr>
        <w:tabs>
          <w:tab w:val="left" w:pos="882"/>
        </w:tabs>
        <w:spacing w:line="360" w:lineRule="auto"/>
        <w:ind w:left="873"/>
        <w:jc w:val="thaiDistribute"/>
        <w:rPr>
          <w:rFonts w:ascii="Arial" w:hAnsi="Arial" w:cs="Arial"/>
          <w:sz w:val="19"/>
          <w:szCs w:val="19"/>
        </w:rPr>
      </w:pPr>
    </w:p>
    <w:p w14:paraId="14EBAB74" w14:textId="77777777" w:rsidR="00080FE8" w:rsidRPr="002F7865" w:rsidRDefault="00080FE8" w:rsidP="001C3219">
      <w:pPr>
        <w:tabs>
          <w:tab w:val="left" w:pos="882"/>
        </w:tabs>
        <w:spacing w:line="360" w:lineRule="auto"/>
        <w:ind w:left="873"/>
        <w:jc w:val="thaiDistribute"/>
        <w:rPr>
          <w:rFonts w:ascii="Arial" w:hAnsi="Arial" w:cs="Arial"/>
          <w:sz w:val="19"/>
          <w:szCs w:val="19"/>
        </w:rPr>
      </w:pPr>
    </w:p>
    <w:p w14:paraId="7643A245" w14:textId="5C225565" w:rsidR="00B24CF9" w:rsidRDefault="00B24CF9" w:rsidP="009337A8">
      <w:pPr>
        <w:pStyle w:val="Header"/>
        <w:tabs>
          <w:tab w:val="left" w:pos="1170"/>
        </w:tabs>
        <w:spacing w:line="360" w:lineRule="auto"/>
        <w:ind w:left="918"/>
        <w:jc w:val="both"/>
        <w:rPr>
          <w:rFonts w:ascii="Arial" w:hAnsi="Arial" w:cs="Arial"/>
          <w:sz w:val="19"/>
          <w:szCs w:val="19"/>
          <w:u w:val="single"/>
        </w:rPr>
      </w:pPr>
      <w:r w:rsidRPr="00B24CF9">
        <w:rPr>
          <w:rFonts w:ascii="Arial" w:hAnsi="Arial" w:cs="Arial"/>
          <w:sz w:val="19"/>
          <w:szCs w:val="19"/>
          <w:u w:val="single"/>
        </w:rPr>
        <w:t>Building and equipment, investment property and computer software</w:t>
      </w:r>
    </w:p>
    <w:p w14:paraId="5C55526D" w14:textId="4DEC1DE4" w:rsidR="004B5732" w:rsidRDefault="00B24CF9" w:rsidP="009337A8">
      <w:pPr>
        <w:pStyle w:val="Header"/>
        <w:tabs>
          <w:tab w:val="left" w:pos="1170"/>
        </w:tabs>
        <w:spacing w:line="360" w:lineRule="auto"/>
        <w:ind w:left="918"/>
        <w:jc w:val="both"/>
        <w:rPr>
          <w:rFonts w:ascii="Arial" w:hAnsi="Arial" w:cs="Arial"/>
          <w:sz w:val="19"/>
          <w:szCs w:val="19"/>
        </w:rPr>
      </w:pPr>
      <w:r w:rsidRPr="00B24CF9">
        <w:rPr>
          <w:rFonts w:ascii="Arial" w:hAnsi="Arial" w:cs="Arial"/>
          <w:sz w:val="19"/>
          <w:szCs w:val="19"/>
        </w:rPr>
        <w:t>Management determines the estimated useful lives and residual values of the Company’s building and equipment, investment property and computer software and will revise the depreciation and amortization charges where useful lives and residual values previously estimated have changed or are subject to be written down or if they are no longer in use.</w:t>
      </w:r>
    </w:p>
    <w:p w14:paraId="48FC851B" w14:textId="77777777" w:rsidR="00B24CF9" w:rsidRPr="002F7865" w:rsidRDefault="00B24CF9" w:rsidP="009337A8">
      <w:pPr>
        <w:pStyle w:val="Header"/>
        <w:tabs>
          <w:tab w:val="left" w:pos="1170"/>
        </w:tabs>
        <w:spacing w:line="360" w:lineRule="auto"/>
        <w:ind w:left="918"/>
        <w:jc w:val="both"/>
        <w:rPr>
          <w:rFonts w:ascii="Arial" w:hAnsi="Arial" w:cs="Arial"/>
          <w:sz w:val="19"/>
          <w:szCs w:val="19"/>
        </w:rPr>
      </w:pPr>
    </w:p>
    <w:p w14:paraId="277289F4" w14:textId="44B656C5" w:rsidR="007F099E" w:rsidRPr="002F7865" w:rsidRDefault="007F099E" w:rsidP="009337A8">
      <w:pPr>
        <w:tabs>
          <w:tab w:val="left" w:pos="1170"/>
        </w:tabs>
        <w:spacing w:line="360" w:lineRule="auto"/>
        <w:ind w:left="918"/>
        <w:jc w:val="both"/>
        <w:rPr>
          <w:rFonts w:ascii="Arial" w:hAnsi="Arial" w:cs="Arial"/>
          <w:snapToGrid w:val="0"/>
          <w:sz w:val="19"/>
          <w:szCs w:val="19"/>
          <w:u w:val="single"/>
          <w:lang w:eastAsia="th-TH"/>
        </w:rPr>
      </w:pPr>
      <w:r w:rsidRPr="002F7865">
        <w:rPr>
          <w:rFonts w:ascii="Arial" w:hAnsi="Arial" w:cs="Arial"/>
          <w:snapToGrid w:val="0"/>
          <w:sz w:val="19"/>
          <w:szCs w:val="19"/>
          <w:u w:val="single"/>
          <w:lang w:eastAsia="th-TH"/>
        </w:rPr>
        <w:t xml:space="preserve">Impairment of </w:t>
      </w:r>
      <w:r w:rsidR="00F02B03" w:rsidRPr="002F7865">
        <w:rPr>
          <w:rFonts w:ascii="Arial" w:hAnsi="Arial" w:cs="Arial"/>
          <w:snapToGrid w:val="0"/>
          <w:sz w:val="19"/>
          <w:szCs w:val="19"/>
          <w:u w:val="single"/>
          <w:lang w:eastAsia="th-TH"/>
        </w:rPr>
        <w:t>investment</w:t>
      </w:r>
      <w:r w:rsidR="00EF6BF2">
        <w:rPr>
          <w:rFonts w:ascii="Arial" w:hAnsi="Arial" w:cs="Arial"/>
          <w:snapToGrid w:val="0"/>
          <w:sz w:val="19"/>
          <w:szCs w:val="19"/>
          <w:u w:val="single"/>
          <w:lang w:eastAsia="th-TH"/>
        </w:rPr>
        <w:t>s in subsidiaries</w:t>
      </w:r>
      <w:r w:rsidRPr="002F7865">
        <w:rPr>
          <w:rFonts w:ascii="Arial" w:hAnsi="Arial" w:cs="Arial"/>
          <w:snapToGrid w:val="0"/>
          <w:sz w:val="19"/>
          <w:szCs w:val="19"/>
          <w:u w:val="single"/>
          <w:lang w:eastAsia="th-TH"/>
        </w:rPr>
        <w:t xml:space="preserve"> </w:t>
      </w:r>
      <w:r w:rsidR="00635546" w:rsidRPr="002F7865">
        <w:rPr>
          <w:rFonts w:ascii="Arial" w:hAnsi="Arial" w:cs="Arial"/>
          <w:snapToGrid w:val="0"/>
          <w:sz w:val="19"/>
          <w:szCs w:val="19"/>
          <w:u w:val="single"/>
          <w:lang w:eastAsia="th-TH"/>
        </w:rPr>
        <w:t xml:space="preserve">and </w:t>
      </w:r>
      <w:r w:rsidRPr="002F7865">
        <w:rPr>
          <w:rFonts w:ascii="Arial" w:hAnsi="Arial" w:cs="Arial"/>
          <w:snapToGrid w:val="0"/>
          <w:sz w:val="19"/>
          <w:szCs w:val="19"/>
          <w:u w:val="single"/>
          <w:lang w:eastAsia="th-TH"/>
        </w:rPr>
        <w:t>goodwill</w:t>
      </w:r>
    </w:p>
    <w:p w14:paraId="0CDC41A8" w14:textId="3633B594" w:rsidR="007F099E" w:rsidRPr="002F7865" w:rsidRDefault="007F099E" w:rsidP="009337A8">
      <w:pPr>
        <w:tabs>
          <w:tab w:val="left" w:pos="1170"/>
        </w:tabs>
        <w:spacing w:line="360" w:lineRule="auto"/>
        <w:ind w:left="918"/>
        <w:jc w:val="both"/>
        <w:rPr>
          <w:rFonts w:ascii="Arial" w:hAnsi="Arial" w:cs="Arial"/>
          <w:snapToGrid w:val="0"/>
          <w:sz w:val="19"/>
          <w:szCs w:val="19"/>
          <w:lang w:eastAsia="th-TH"/>
        </w:rPr>
      </w:pPr>
      <w:r w:rsidRPr="002F7865">
        <w:rPr>
          <w:rFonts w:ascii="Arial" w:hAnsi="Arial" w:cs="Arial"/>
          <w:snapToGrid w:val="0"/>
          <w:sz w:val="19"/>
          <w:szCs w:val="19"/>
          <w:lang w:eastAsia="th-TH"/>
        </w:rPr>
        <w:t xml:space="preserve">In assessing impairment, management estimates the recoverable amount of each asset or cash-generating units based on expected future cash flows and uses an interest rate to discount them. </w:t>
      </w:r>
      <w:r w:rsidR="00FA314B">
        <w:rPr>
          <w:rFonts w:ascii="Arial" w:hAnsi="Arial" w:cs="Arial"/>
          <w:snapToGrid w:val="0"/>
          <w:sz w:val="19"/>
          <w:szCs w:val="19"/>
          <w:lang w:eastAsia="th-TH"/>
        </w:rPr>
        <w:t>Uncertainty in the e</w:t>
      </w:r>
      <w:r w:rsidRPr="002F7865">
        <w:rPr>
          <w:rFonts w:ascii="Arial" w:hAnsi="Arial" w:cs="Arial"/>
          <w:snapToGrid w:val="0"/>
          <w:sz w:val="19"/>
          <w:szCs w:val="19"/>
          <w:lang w:eastAsia="th-TH"/>
        </w:rPr>
        <w:t>stimation relates to assumptions about future operating results and the determination of a suitable discount rate (see Note</w:t>
      </w:r>
      <w:r w:rsidR="008E2B0E" w:rsidRPr="002F7865">
        <w:rPr>
          <w:rFonts w:ascii="Arial" w:hAnsi="Arial" w:cs="Arial"/>
          <w:snapToGrid w:val="0"/>
          <w:sz w:val="19"/>
          <w:szCs w:val="19"/>
          <w:lang w:eastAsia="th-TH"/>
        </w:rPr>
        <w:t>s</w:t>
      </w:r>
      <w:r w:rsidRPr="002F7865">
        <w:rPr>
          <w:rFonts w:ascii="Arial" w:hAnsi="Arial" w:cs="Arial"/>
          <w:snapToGrid w:val="0"/>
          <w:sz w:val="19"/>
          <w:szCs w:val="19"/>
          <w:lang w:eastAsia="th-TH"/>
        </w:rPr>
        <w:t xml:space="preserve"> </w:t>
      </w:r>
      <w:r w:rsidR="008E2B0E" w:rsidRPr="002F7865">
        <w:rPr>
          <w:rFonts w:ascii="Arial" w:hAnsi="Arial" w:cs="Arial"/>
          <w:snapToGrid w:val="0"/>
          <w:sz w:val="19"/>
          <w:szCs w:val="19"/>
          <w:lang w:eastAsia="th-TH"/>
        </w:rPr>
        <w:t>1</w:t>
      </w:r>
      <w:r w:rsidR="00B3041B" w:rsidRPr="002F7865">
        <w:rPr>
          <w:rFonts w:ascii="Arial" w:hAnsi="Arial" w:cs="Arial"/>
          <w:snapToGrid w:val="0"/>
          <w:sz w:val="19"/>
          <w:szCs w:val="19"/>
          <w:lang w:eastAsia="th-TH"/>
        </w:rPr>
        <w:t>1</w:t>
      </w:r>
      <w:r w:rsidR="008E2B0E" w:rsidRPr="002F7865">
        <w:rPr>
          <w:rFonts w:ascii="Arial" w:hAnsi="Arial" w:cs="Arial"/>
          <w:snapToGrid w:val="0"/>
          <w:sz w:val="19"/>
          <w:szCs w:val="19"/>
          <w:cs/>
          <w:lang w:eastAsia="th-TH"/>
        </w:rPr>
        <w:t xml:space="preserve"> </w:t>
      </w:r>
      <w:r w:rsidR="008E2B0E" w:rsidRPr="002F7865">
        <w:rPr>
          <w:rFonts w:ascii="Arial" w:hAnsi="Arial" w:cs="Arial"/>
          <w:snapToGrid w:val="0"/>
          <w:sz w:val="19"/>
          <w:szCs w:val="19"/>
          <w:lang w:eastAsia="th-TH"/>
        </w:rPr>
        <w:t>and 1</w:t>
      </w:r>
      <w:r w:rsidR="008E39CC">
        <w:rPr>
          <w:rFonts w:ascii="Arial" w:hAnsi="Arial" w:cs="Arial"/>
          <w:snapToGrid w:val="0"/>
          <w:sz w:val="19"/>
          <w:szCs w:val="19"/>
          <w:lang w:eastAsia="th-TH"/>
        </w:rPr>
        <w:t>7</w:t>
      </w:r>
      <w:r w:rsidRPr="002F7865">
        <w:rPr>
          <w:rFonts w:ascii="Arial" w:hAnsi="Arial" w:cs="Arial"/>
          <w:snapToGrid w:val="0"/>
          <w:sz w:val="19"/>
          <w:szCs w:val="19"/>
          <w:lang w:eastAsia="th-TH"/>
        </w:rPr>
        <w:t xml:space="preserve">). </w:t>
      </w:r>
    </w:p>
    <w:p w14:paraId="2C637018" w14:textId="0E84906F" w:rsidR="004B5732" w:rsidRDefault="15CA0728" w:rsidP="15CA0728">
      <w:pPr>
        <w:tabs>
          <w:tab w:val="left" w:pos="1170"/>
        </w:tabs>
        <w:spacing w:line="360" w:lineRule="auto"/>
        <w:ind w:left="918"/>
        <w:jc w:val="both"/>
        <w:rPr>
          <w:rFonts w:ascii="Arial" w:hAnsi="Arial" w:cs="Arial"/>
          <w:sz w:val="19"/>
          <w:szCs w:val="19"/>
          <w:lang w:eastAsia="th-TH"/>
        </w:rPr>
      </w:pPr>
      <w:r w:rsidRPr="15CA0728">
        <w:rPr>
          <w:rFonts w:ascii="Arial" w:hAnsi="Arial" w:cs="Arial"/>
          <w:sz w:val="19"/>
          <w:szCs w:val="19"/>
          <w:lang w:eastAsia="th-TH"/>
        </w:rPr>
        <w:t xml:space="preserve"> </w:t>
      </w:r>
    </w:p>
    <w:p w14:paraId="2D2F4FB0" w14:textId="77777777" w:rsidR="00DA7646" w:rsidRPr="002F7865" w:rsidRDefault="00DA7646" w:rsidP="009337A8">
      <w:pPr>
        <w:pStyle w:val="Header"/>
        <w:tabs>
          <w:tab w:val="left" w:pos="1170"/>
        </w:tabs>
        <w:spacing w:line="360" w:lineRule="auto"/>
        <w:ind w:left="918"/>
        <w:jc w:val="both"/>
        <w:rPr>
          <w:rFonts w:ascii="Arial" w:hAnsi="Arial" w:cs="Arial"/>
          <w:sz w:val="19"/>
          <w:szCs w:val="19"/>
          <w:u w:val="single"/>
        </w:rPr>
      </w:pPr>
      <w:r w:rsidRPr="002F7865">
        <w:rPr>
          <w:rFonts w:ascii="Arial" w:hAnsi="Arial" w:cs="Arial"/>
          <w:sz w:val="19"/>
          <w:szCs w:val="19"/>
          <w:u w:val="single"/>
        </w:rPr>
        <w:t>Recognition of deferred tax assets</w:t>
      </w:r>
    </w:p>
    <w:p w14:paraId="37FE2DC9" w14:textId="7C47EF4B" w:rsidR="00DA7646" w:rsidRDefault="00DA7646" w:rsidP="009337A8">
      <w:pPr>
        <w:tabs>
          <w:tab w:val="left" w:pos="1170"/>
        </w:tabs>
        <w:spacing w:line="360" w:lineRule="auto"/>
        <w:ind w:left="918"/>
        <w:jc w:val="both"/>
        <w:rPr>
          <w:rFonts w:ascii="Arial" w:hAnsi="Arial" w:cs="Arial"/>
          <w:sz w:val="19"/>
          <w:szCs w:val="19"/>
        </w:rPr>
      </w:pPr>
      <w:r w:rsidRPr="002F7865">
        <w:rPr>
          <w:rFonts w:ascii="Arial" w:hAnsi="Arial" w:cs="Arial"/>
          <w:sz w:val="19"/>
          <w:szCs w:val="19"/>
        </w:rPr>
        <w:t>The extent to which deferred tax assets can be recogni</w:t>
      </w:r>
      <w:r>
        <w:rPr>
          <w:rFonts w:ascii="Arial" w:hAnsi="Arial" w:cs="Arial"/>
          <w:sz w:val="19"/>
          <w:szCs w:val="19"/>
        </w:rPr>
        <w:t>z</w:t>
      </w:r>
      <w:r w:rsidRPr="002F7865">
        <w:rPr>
          <w:rFonts w:ascii="Arial" w:hAnsi="Arial" w:cs="Arial"/>
          <w:sz w:val="19"/>
          <w:szCs w:val="19"/>
        </w:rPr>
        <w:t xml:space="preserve">ed is based on an assessment of the probability that future taxable income will be available against which the deductible temporary differences and tax loss </w:t>
      </w:r>
      <w:r w:rsidR="00286C4A" w:rsidRPr="002F7865">
        <w:rPr>
          <w:rFonts w:ascii="Arial" w:hAnsi="Arial" w:cs="Arial"/>
          <w:sz w:val="19"/>
          <w:szCs w:val="19"/>
        </w:rPr>
        <w:t>carryforwards</w:t>
      </w:r>
      <w:r w:rsidRPr="002F7865">
        <w:rPr>
          <w:rFonts w:ascii="Arial" w:hAnsi="Arial" w:cs="Arial"/>
          <w:sz w:val="19"/>
          <w:szCs w:val="19"/>
        </w:rPr>
        <w:t xml:space="preserve"> can be utili</w:t>
      </w:r>
      <w:r>
        <w:rPr>
          <w:rFonts w:ascii="Arial" w:hAnsi="Arial" w:cs="Arial"/>
          <w:sz w:val="19"/>
          <w:szCs w:val="19"/>
        </w:rPr>
        <w:t>z</w:t>
      </w:r>
      <w:r w:rsidRPr="002F7865">
        <w:rPr>
          <w:rFonts w:ascii="Arial" w:hAnsi="Arial" w:cs="Arial"/>
          <w:sz w:val="19"/>
          <w:szCs w:val="19"/>
        </w:rPr>
        <w:t>ed. In addition, significant judgement is required in assessing the impact of any legal or economic limits or uncertainties in various tax jurisdictions (see Note 4.2</w:t>
      </w:r>
      <w:r>
        <w:rPr>
          <w:rFonts w:ascii="Arial" w:hAnsi="Arial" w:cs="Arial"/>
          <w:sz w:val="19"/>
          <w:szCs w:val="19"/>
        </w:rPr>
        <w:t>5</w:t>
      </w:r>
      <w:r w:rsidRPr="002F7865">
        <w:rPr>
          <w:rFonts w:ascii="Arial" w:hAnsi="Arial" w:cs="Arial"/>
          <w:sz w:val="19"/>
          <w:szCs w:val="19"/>
        </w:rPr>
        <w:t>).</w:t>
      </w:r>
    </w:p>
    <w:p w14:paraId="5C0C7923" w14:textId="77777777" w:rsidR="0015290F" w:rsidRDefault="0015290F" w:rsidP="009337A8">
      <w:pPr>
        <w:tabs>
          <w:tab w:val="left" w:pos="1170"/>
        </w:tabs>
        <w:spacing w:line="360" w:lineRule="auto"/>
        <w:ind w:left="918"/>
        <w:jc w:val="both"/>
        <w:rPr>
          <w:rFonts w:ascii="Arial" w:hAnsi="Arial" w:cstheme="minorBidi"/>
          <w:snapToGrid w:val="0"/>
          <w:sz w:val="19"/>
          <w:szCs w:val="19"/>
          <w:lang w:eastAsia="th-TH"/>
        </w:rPr>
      </w:pPr>
    </w:p>
    <w:p w14:paraId="4D9E1869" w14:textId="51928287" w:rsidR="00B265AF" w:rsidRPr="002F7865" w:rsidRDefault="0055328F" w:rsidP="00223615">
      <w:pPr>
        <w:tabs>
          <w:tab w:val="left" w:pos="1350"/>
        </w:tabs>
        <w:spacing w:line="360" w:lineRule="auto"/>
        <w:ind w:left="909"/>
        <w:jc w:val="thaiDistribute"/>
        <w:rPr>
          <w:rFonts w:ascii="Arial" w:hAnsi="Arial" w:cs="Arial"/>
          <w:sz w:val="19"/>
          <w:szCs w:val="19"/>
          <w:u w:val="single"/>
        </w:rPr>
      </w:pPr>
      <w:r w:rsidRPr="002F7865">
        <w:rPr>
          <w:rFonts w:ascii="Arial" w:hAnsi="Arial" w:cs="Arial"/>
          <w:sz w:val="19"/>
          <w:szCs w:val="19"/>
          <w:u w:val="single"/>
        </w:rPr>
        <w:t xml:space="preserve">Defined </w:t>
      </w:r>
      <w:r w:rsidR="00256A58">
        <w:rPr>
          <w:rFonts w:ascii="Arial" w:hAnsi="Arial" w:cs="Arial"/>
          <w:sz w:val="19"/>
          <w:szCs w:val="19"/>
          <w:u w:val="single"/>
        </w:rPr>
        <w:t xml:space="preserve">employee </w:t>
      </w:r>
      <w:r w:rsidRPr="002F7865">
        <w:rPr>
          <w:rFonts w:ascii="Arial" w:hAnsi="Arial" w:cs="Arial"/>
          <w:sz w:val="19"/>
          <w:szCs w:val="19"/>
          <w:u w:val="single"/>
        </w:rPr>
        <w:t>benefit obligation</w:t>
      </w:r>
    </w:p>
    <w:p w14:paraId="466B6D1C" w14:textId="1EFDD923" w:rsidR="00942CB8" w:rsidRDefault="00942CB8" w:rsidP="00223615">
      <w:pPr>
        <w:tabs>
          <w:tab w:val="left" w:pos="1350"/>
        </w:tabs>
        <w:spacing w:line="360" w:lineRule="auto"/>
        <w:ind w:left="909"/>
        <w:jc w:val="both"/>
        <w:rPr>
          <w:rFonts w:ascii="Arial" w:hAnsi="Arial" w:cs="Arial"/>
          <w:spacing w:val="-2"/>
          <w:sz w:val="19"/>
          <w:szCs w:val="19"/>
          <w:lang w:val="en-GB"/>
        </w:rPr>
      </w:pPr>
      <w:r w:rsidRPr="002F7865">
        <w:rPr>
          <w:rFonts w:ascii="Arial" w:hAnsi="Arial" w:cs="Arial"/>
          <w:spacing w:val="-2"/>
          <w:sz w:val="19"/>
          <w:szCs w:val="19"/>
          <w:lang w:val="en-GB"/>
        </w:rPr>
        <w:t>Management’s estimate</w:t>
      </w:r>
      <w:r w:rsidR="004A4169">
        <w:rPr>
          <w:rFonts w:ascii="Arial" w:hAnsi="Arial" w:cs="Arial"/>
          <w:spacing w:val="-2"/>
          <w:sz w:val="19"/>
          <w:szCs w:val="19"/>
          <w:lang w:val="en-GB"/>
        </w:rPr>
        <w:t>s</w:t>
      </w:r>
      <w:r w:rsidRPr="002F7865">
        <w:rPr>
          <w:rFonts w:ascii="Arial" w:hAnsi="Arial" w:cs="Arial"/>
          <w:spacing w:val="-2"/>
          <w:sz w:val="19"/>
          <w:szCs w:val="19"/>
          <w:lang w:val="en-GB"/>
        </w:rPr>
        <w:t xml:space="preserve"> of the </w:t>
      </w:r>
      <w:r w:rsidR="00256A58">
        <w:rPr>
          <w:rFonts w:ascii="Arial" w:hAnsi="Arial" w:cs="Arial"/>
          <w:spacing w:val="-2"/>
          <w:sz w:val="19"/>
          <w:szCs w:val="19"/>
          <w:lang w:val="en-GB"/>
        </w:rPr>
        <w:t>defined employee benefit obligation</w:t>
      </w:r>
      <w:r w:rsidRPr="002F7865">
        <w:rPr>
          <w:rFonts w:ascii="Arial" w:hAnsi="Arial" w:cs="Arial"/>
          <w:spacing w:val="-2"/>
          <w:sz w:val="19"/>
          <w:szCs w:val="19"/>
          <w:lang w:val="en-GB"/>
        </w:rPr>
        <w:t xml:space="preserve"> based on number of critical underlying assumptions such as standard rates of inflation, mortality</w:t>
      </w:r>
      <w:r w:rsidR="009F38C1">
        <w:rPr>
          <w:rFonts w:ascii="Arial" w:hAnsi="Arial" w:cs="Arial"/>
          <w:spacing w:val="-2"/>
          <w:sz w:val="19"/>
          <w:szCs w:val="19"/>
          <w:lang w:val="en-GB"/>
        </w:rPr>
        <w:t xml:space="preserve"> rate</w:t>
      </w:r>
      <w:r w:rsidRPr="002F7865">
        <w:rPr>
          <w:rFonts w:ascii="Arial" w:hAnsi="Arial" w:cs="Arial"/>
          <w:spacing w:val="-2"/>
          <w:sz w:val="19"/>
          <w:szCs w:val="19"/>
          <w:lang w:val="en-GB"/>
        </w:rPr>
        <w:t xml:space="preserve">, discount rate and anticipation of future salary increases. Variation in these assumptions may significantly impact the </w:t>
      </w:r>
      <w:r w:rsidR="00256A58">
        <w:rPr>
          <w:rFonts w:ascii="Arial" w:hAnsi="Arial" w:cs="Arial"/>
          <w:spacing w:val="-2"/>
          <w:sz w:val="19"/>
          <w:szCs w:val="19"/>
          <w:lang w:val="en-GB"/>
        </w:rPr>
        <w:t xml:space="preserve">defined employee benefit obligation </w:t>
      </w:r>
      <w:r w:rsidRPr="002F7865">
        <w:rPr>
          <w:rFonts w:ascii="Arial" w:hAnsi="Arial" w:cs="Arial"/>
          <w:spacing w:val="-2"/>
          <w:sz w:val="19"/>
          <w:szCs w:val="19"/>
          <w:lang w:val="en-GB"/>
        </w:rPr>
        <w:t>amount and the annual defined benefit expenses (</w:t>
      </w:r>
      <w:r w:rsidR="00D53C8E" w:rsidRPr="002F7865">
        <w:rPr>
          <w:rFonts w:ascii="Arial" w:hAnsi="Arial" w:cs="Browallia New"/>
          <w:spacing w:val="-2"/>
          <w:sz w:val="19"/>
          <w:szCs w:val="24"/>
          <w:lang w:val="en-GB"/>
        </w:rPr>
        <w:t>see</w:t>
      </w:r>
      <w:r w:rsidRPr="002F7865">
        <w:rPr>
          <w:rFonts w:ascii="Arial" w:hAnsi="Arial" w:cs="Arial"/>
          <w:spacing w:val="-2"/>
          <w:sz w:val="19"/>
          <w:szCs w:val="19"/>
          <w:lang w:val="en-GB"/>
        </w:rPr>
        <w:t xml:space="preserve"> Note </w:t>
      </w:r>
      <w:r w:rsidR="008D19F7" w:rsidRPr="002F7865">
        <w:rPr>
          <w:rFonts w:ascii="Arial" w:hAnsi="Arial" w:cs="Arial"/>
          <w:spacing w:val="-2"/>
          <w:sz w:val="19"/>
          <w:szCs w:val="19"/>
          <w:lang w:val="en-GB"/>
        </w:rPr>
        <w:t>2</w:t>
      </w:r>
      <w:r w:rsidR="005546EE">
        <w:rPr>
          <w:rFonts w:ascii="Arial" w:hAnsi="Arial" w:cs="Arial"/>
          <w:spacing w:val="-2"/>
          <w:sz w:val="19"/>
          <w:szCs w:val="19"/>
          <w:lang w:val="en-GB"/>
        </w:rPr>
        <w:t>1</w:t>
      </w:r>
      <w:r w:rsidRPr="002F7865">
        <w:rPr>
          <w:rFonts w:ascii="Arial" w:hAnsi="Arial" w:cs="Arial"/>
          <w:spacing w:val="-2"/>
          <w:sz w:val="19"/>
          <w:szCs w:val="19"/>
          <w:cs/>
          <w:lang w:val="en-GB"/>
        </w:rPr>
        <w:t>).</w:t>
      </w:r>
    </w:p>
    <w:p w14:paraId="0CB6C73A" w14:textId="1CBAC1DC" w:rsidR="00711AF9" w:rsidRPr="002F7865" w:rsidRDefault="00711AF9" w:rsidP="00223615">
      <w:pPr>
        <w:tabs>
          <w:tab w:val="left" w:pos="1350"/>
        </w:tabs>
        <w:spacing w:line="360" w:lineRule="auto"/>
        <w:ind w:left="909"/>
        <w:jc w:val="both"/>
        <w:rPr>
          <w:rFonts w:ascii="Garamond" w:hAnsi="Garamond" w:cs="Garamond"/>
          <w:spacing w:val="-2"/>
          <w:sz w:val="20"/>
          <w:szCs w:val="20"/>
          <w:lang w:val="en-GB"/>
        </w:rPr>
      </w:pPr>
    </w:p>
    <w:p w14:paraId="06EA5AAD" w14:textId="48FBCEB3" w:rsidR="00711AF9" w:rsidRPr="002F7865" w:rsidRDefault="00442496" w:rsidP="00223615">
      <w:pPr>
        <w:tabs>
          <w:tab w:val="left" w:pos="1350"/>
        </w:tabs>
        <w:spacing w:line="360" w:lineRule="auto"/>
        <w:ind w:left="909"/>
        <w:jc w:val="both"/>
        <w:rPr>
          <w:rFonts w:ascii="Arial" w:hAnsi="Arial" w:cs="Arial"/>
          <w:spacing w:val="-2"/>
          <w:sz w:val="19"/>
          <w:szCs w:val="19"/>
          <w:u w:val="single"/>
          <w:lang w:val="en-GB"/>
        </w:rPr>
      </w:pPr>
      <w:r w:rsidRPr="002F7865">
        <w:rPr>
          <w:rFonts w:ascii="Arial" w:hAnsi="Arial" w:cs="Arial"/>
          <w:spacing w:val="-2"/>
          <w:sz w:val="19"/>
          <w:szCs w:val="19"/>
          <w:u w:val="single"/>
          <w:lang w:val="en-GB"/>
        </w:rPr>
        <w:t>Fair value measurement</w:t>
      </w:r>
    </w:p>
    <w:p w14:paraId="59C40728" w14:textId="33EC2342" w:rsidR="00556AC0" w:rsidRDefault="00442496" w:rsidP="00223615">
      <w:pPr>
        <w:tabs>
          <w:tab w:val="left" w:pos="1350"/>
        </w:tabs>
        <w:spacing w:line="360" w:lineRule="auto"/>
        <w:ind w:left="909"/>
        <w:jc w:val="both"/>
        <w:rPr>
          <w:rFonts w:ascii="Arial" w:hAnsi="Arial" w:cs="Arial"/>
          <w:spacing w:val="-2"/>
          <w:sz w:val="19"/>
          <w:szCs w:val="19"/>
          <w:lang w:val="en-GB"/>
        </w:rPr>
      </w:pPr>
      <w:r w:rsidRPr="002F7865">
        <w:rPr>
          <w:rFonts w:ascii="Arial" w:hAnsi="Arial" w:cs="Arial"/>
          <w:spacing w:val="-2"/>
          <w:sz w:val="19"/>
          <w:szCs w:val="19"/>
          <w:lang w:val="en-GB"/>
        </w:rPr>
        <w:t xml:space="preserve">Management uses valuation techniques to determine the fair value of </w:t>
      </w:r>
      <w:r w:rsidR="008052E5" w:rsidRPr="002F7865">
        <w:rPr>
          <w:rFonts w:ascii="Arial" w:hAnsi="Arial" w:cs="Arial"/>
          <w:spacing w:val="-2"/>
          <w:sz w:val="19"/>
          <w:szCs w:val="19"/>
          <w:lang w:val="en-GB"/>
        </w:rPr>
        <w:t>land</w:t>
      </w:r>
      <w:r w:rsidRPr="002F7865">
        <w:rPr>
          <w:rFonts w:ascii="Arial" w:hAnsi="Arial" w:cs="Arial"/>
          <w:spacing w:val="-2"/>
          <w:sz w:val="19"/>
          <w:szCs w:val="19"/>
          <w:lang w:val="en-GB"/>
        </w:rPr>
        <w:t xml:space="preserve">. This involves developing estimates and assumptions consistent with how market participants would price the </w:t>
      </w:r>
      <w:r w:rsidR="001127B8" w:rsidRPr="002F7865">
        <w:rPr>
          <w:rFonts w:ascii="Arial" w:hAnsi="Arial" w:cs="Arial"/>
          <w:spacing w:val="-2"/>
          <w:sz w:val="19"/>
          <w:szCs w:val="19"/>
          <w:lang w:val="en-GB"/>
        </w:rPr>
        <w:t>assets</w:t>
      </w:r>
      <w:r w:rsidRPr="002F7865">
        <w:rPr>
          <w:rFonts w:ascii="Arial" w:hAnsi="Arial" w:cs="Arial"/>
          <w:spacing w:val="-2"/>
          <w:sz w:val="19"/>
          <w:szCs w:val="19"/>
          <w:lang w:val="en-GB"/>
        </w:rPr>
        <w:t xml:space="preserve">. Management </w:t>
      </w:r>
      <w:r w:rsidR="00FA314B">
        <w:rPr>
          <w:rFonts w:ascii="Arial" w:hAnsi="Arial" w:cs="Arial"/>
          <w:spacing w:val="-2"/>
          <w:sz w:val="19"/>
          <w:szCs w:val="19"/>
          <w:lang w:val="en-GB"/>
        </w:rPr>
        <w:t>determines the</w:t>
      </w:r>
      <w:r w:rsidRPr="002F7865">
        <w:rPr>
          <w:rFonts w:ascii="Arial" w:hAnsi="Arial" w:cs="Arial"/>
          <w:spacing w:val="-2"/>
          <w:sz w:val="19"/>
          <w:szCs w:val="19"/>
          <w:lang w:val="en-GB"/>
        </w:rPr>
        <w:t xml:space="preserve"> assumptions </w:t>
      </w:r>
      <w:r w:rsidR="00FA314B">
        <w:rPr>
          <w:rFonts w:ascii="Arial" w:hAnsi="Arial" w:cs="Arial"/>
          <w:spacing w:val="-2"/>
          <w:sz w:val="19"/>
          <w:szCs w:val="19"/>
          <w:lang w:val="en-GB"/>
        </w:rPr>
        <w:t xml:space="preserve">based </w:t>
      </w:r>
      <w:r w:rsidRPr="002F7865">
        <w:rPr>
          <w:rFonts w:ascii="Arial" w:hAnsi="Arial" w:cs="Arial"/>
          <w:spacing w:val="-2"/>
          <w:sz w:val="19"/>
          <w:szCs w:val="19"/>
          <w:lang w:val="en-GB"/>
        </w:rPr>
        <w:t xml:space="preserve">on observable data as far as </w:t>
      </w:r>
      <w:r w:rsidR="00E92DCF" w:rsidRPr="002F7865">
        <w:rPr>
          <w:rFonts w:ascii="Arial" w:hAnsi="Arial" w:cs="Arial"/>
          <w:spacing w:val="-2"/>
          <w:sz w:val="19"/>
          <w:szCs w:val="19"/>
          <w:lang w:val="en-GB"/>
        </w:rPr>
        <w:t>possible,</w:t>
      </w:r>
      <w:r w:rsidRPr="002F7865">
        <w:rPr>
          <w:rFonts w:ascii="Arial" w:hAnsi="Arial" w:cs="Arial"/>
          <w:spacing w:val="-2"/>
          <w:sz w:val="19"/>
          <w:szCs w:val="19"/>
          <w:lang w:val="en-GB"/>
        </w:rPr>
        <w:t xml:space="preserve"> but this is not always available. In that case management uses the best information available. Estimated fair values may vary from the actual prices that would be achieved </w:t>
      </w:r>
      <w:r w:rsidR="00FA314B">
        <w:rPr>
          <w:rFonts w:ascii="Arial" w:hAnsi="Arial" w:cs="Arial"/>
          <w:spacing w:val="-2"/>
          <w:sz w:val="19"/>
          <w:szCs w:val="19"/>
          <w:lang w:val="en-GB"/>
        </w:rPr>
        <w:t>o</w:t>
      </w:r>
      <w:r w:rsidRPr="002F7865">
        <w:rPr>
          <w:rFonts w:ascii="Arial" w:hAnsi="Arial" w:cs="Arial"/>
          <w:spacing w:val="-2"/>
          <w:sz w:val="19"/>
          <w:szCs w:val="19"/>
          <w:lang w:val="en-GB"/>
        </w:rPr>
        <w:t xml:space="preserve">n an arm’s length transaction at the </w:t>
      </w:r>
      <w:r w:rsidR="00FA314B">
        <w:rPr>
          <w:rFonts w:ascii="Arial" w:hAnsi="Arial" w:cs="Arial"/>
          <w:spacing w:val="-2"/>
          <w:sz w:val="19"/>
          <w:szCs w:val="19"/>
          <w:lang w:val="en-GB"/>
        </w:rPr>
        <w:t>end of year</w:t>
      </w:r>
      <w:r w:rsidRPr="002F7865">
        <w:rPr>
          <w:rFonts w:ascii="Arial" w:hAnsi="Arial" w:cs="Arial"/>
          <w:spacing w:val="-2"/>
          <w:sz w:val="19"/>
          <w:szCs w:val="19"/>
          <w:lang w:val="en-GB"/>
        </w:rPr>
        <w:t>.</w:t>
      </w:r>
    </w:p>
    <w:p w14:paraId="6F1199CD" w14:textId="37433230" w:rsidR="00624329" w:rsidRDefault="00624329" w:rsidP="00223615">
      <w:pPr>
        <w:tabs>
          <w:tab w:val="left" w:pos="1350"/>
        </w:tabs>
        <w:spacing w:line="360" w:lineRule="auto"/>
        <w:ind w:left="909"/>
        <w:jc w:val="both"/>
        <w:rPr>
          <w:rFonts w:ascii="Arial" w:hAnsi="Arial" w:cs="Arial"/>
          <w:spacing w:val="-2"/>
          <w:sz w:val="19"/>
          <w:szCs w:val="19"/>
          <w:lang w:val="en-GB"/>
        </w:rPr>
      </w:pPr>
    </w:p>
    <w:p w14:paraId="27E93787" w14:textId="39040997" w:rsidR="00897A2D" w:rsidRDefault="00897A2D" w:rsidP="00223615">
      <w:pPr>
        <w:tabs>
          <w:tab w:val="left" w:pos="1350"/>
        </w:tabs>
        <w:spacing w:line="360" w:lineRule="auto"/>
        <w:ind w:left="909"/>
        <w:jc w:val="both"/>
        <w:rPr>
          <w:rFonts w:ascii="Arial" w:hAnsi="Arial" w:cs="Arial"/>
          <w:spacing w:val="-2"/>
          <w:sz w:val="19"/>
          <w:szCs w:val="19"/>
          <w:lang w:val="en-GB"/>
        </w:rPr>
      </w:pPr>
    </w:p>
    <w:p w14:paraId="6AF0ADA2" w14:textId="2E422081" w:rsidR="00897A2D" w:rsidRDefault="00897A2D" w:rsidP="00223615">
      <w:pPr>
        <w:tabs>
          <w:tab w:val="left" w:pos="1350"/>
        </w:tabs>
        <w:spacing w:line="360" w:lineRule="auto"/>
        <w:ind w:left="909"/>
        <w:jc w:val="both"/>
        <w:rPr>
          <w:rFonts w:ascii="Arial" w:hAnsi="Arial" w:cs="Arial"/>
          <w:spacing w:val="-2"/>
          <w:sz w:val="19"/>
          <w:szCs w:val="19"/>
          <w:lang w:val="en-GB"/>
        </w:rPr>
      </w:pPr>
    </w:p>
    <w:p w14:paraId="39E5CA0F" w14:textId="3F856915" w:rsidR="00897A2D" w:rsidRDefault="00897A2D" w:rsidP="00223615">
      <w:pPr>
        <w:tabs>
          <w:tab w:val="left" w:pos="1350"/>
        </w:tabs>
        <w:spacing w:line="360" w:lineRule="auto"/>
        <w:ind w:left="909"/>
        <w:jc w:val="both"/>
        <w:rPr>
          <w:rFonts w:ascii="Arial" w:hAnsi="Arial" w:cs="Arial"/>
          <w:spacing w:val="-2"/>
          <w:sz w:val="19"/>
          <w:szCs w:val="19"/>
          <w:lang w:val="en-GB"/>
        </w:rPr>
      </w:pPr>
    </w:p>
    <w:p w14:paraId="7C1D16FA" w14:textId="0307788C" w:rsidR="00897A2D" w:rsidRDefault="00897A2D" w:rsidP="00223615">
      <w:pPr>
        <w:tabs>
          <w:tab w:val="left" w:pos="1350"/>
        </w:tabs>
        <w:spacing w:line="360" w:lineRule="auto"/>
        <w:ind w:left="909"/>
        <w:jc w:val="both"/>
        <w:rPr>
          <w:rFonts w:ascii="Arial" w:hAnsi="Arial" w:cs="Arial"/>
          <w:spacing w:val="-2"/>
          <w:sz w:val="19"/>
          <w:szCs w:val="19"/>
          <w:lang w:val="en-GB"/>
        </w:rPr>
      </w:pPr>
    </w:p>
    <w:p w14:paraId="50A852EC" w14:textId="64820D30" w:rsidR="00897A2D" w:rsidRDefault="00897A2D" w:rsidP="00223615">
      <w:pPr>
        <w:tabs>
          <w:tab w:val="left" w:pos="1350"/>
        </w:tabs>
        <w:spacing w:line="360" w:lineRule="auto"/>
        <w:ind w:left="909"/>
        <w:jc w:val="both"/>
        <w:rPr>
          <w:rFonts w:ascii="Arial" w:hAnsi="Arial" w:cs="Arial"/>
          <w:spacing w:val="-2"/>
          <w:sz w:val="19"/>
          <w:szCs w:val="19"/>
          <w:lang w:val="en-GB"/>
        </w:rPr>
      </w:pPr>
    </w:p>
    <w:p w14:paraId="6C40D907" w14:textId="0ED2E5A5" w:rsidR="00897A2D" w:rsidRDefault="00897A2D" w:rsidP="00223615">
      <w:pPr>
        <w:tabs>
          <w:tab w:val="left" w:pos="1350"/>
        </w:tabs>
        <w:spacing w:line="360" w:lineRule="auto"/>
        <w:ind w:left="909"/>
        <w:jc w:val="both"/>
        <w:rPr>
          <w:rFonts w:ascii="Arial" w:hAnsi="Arial" w:cs="Arial"/>
          <w:spacing w:val="-2"/>
          <w:sz w:val="19"/>
          <w:szCs w:val="19"/>
          <w:lang w:val="en-GB"/>
        </w:rPr>
      </w:pPr>
    </w:p>
    <w:p w14:paraId="4BC0A768" w14:textId="38E33106" w:rsidR="00897A2D" w:rsidRDefault="00897A2D" w:rsidP="00223615">
      <w:pPr>
        <w:tabs>
          <w:tab w:val="left" w:pos="1350"/>
        </w:tabs>
        <w:spacing w:line="360" w:lineRule="auto"/>
        <w:ind w:left="909"/>
        <w:jc w:val="both"/>
        <w:rPr>
          <w:rFonts w:ascii="Arial" w:hAnsi="Arial" w:cs="Arial"/>
          <w:spacing w:val="-2"/>
          <w:sz w:val="19"/>
          <w:szCs w:val="19"/>
          <w:lang w:val="en-GB"/>
        </w:rPr>
      </w:pPr>
    </w:p>
    <w:p w14:paraId="7EDC90C3" w14:textId="6EAA8405" w:rsidR="00897A2D" w:rsidRDefault="00897A2D" w:rsidP="00223615">
      <w:pPr>
        <w:tabs>
          <w:tab w:val="left" w:pos="1350"/>
        </w:tabs>
        <w:spacing w:line="360" w:lineRule="auto"/>
        <w:ind w:left="909"/>
        <w:jc w:val="both"/>
        <w:rPr>
          <w:rFonts w:ascii="Arial" w:hAnsi="Arial" w:cs="Arial"/>
          <w:spacing w:val="-2"/>
          <w:sz w:val="19"/>
          <w:szCs w:val="19"/>
          <w:lang w:val="en-GB"/>
        </w:rPr>
      </w:pPr>
    </w:p>
    <w:p w14:paraId="1E97A556" w14:textId="3AAE8EE9" w:rsidR="00897A2D" w:rsidRDefault="00897A2D" w:rsidP="00223615">
      <w:pPr>
        <w:tabs>
          <w:tab w:val="left" w:pos="1350"/>
        </w:tabs>
        <w:spacing w:line="360" w:lineRule="auto"/>
        <w:ind w:left="909"/>
        <w:jc w:val="both"/>
        <w:rPr>
          <w:rFonts w:ascii="Arial" w:hAnsi="Arial" w:cs="Arial"/>
          <w:spacing w:val="-2"/>
          <w:sz w:val="19"/>
          <w:szCs w:val="19"/>
          <w:lang w:val="en-GB"/>
        </w:rPr>
      </w:pPr>
    </w:p>
    <w:p w14:paraId="55AD6319" w14:textId="77777777" w:rsidR="00897A2D" w:rsidRDefault="00897A2D" w:rsidP="00223615">
      <w:pPr>
        <w:tabs>
          <w:tab w:val="left" w:pos="1350"/>
        </w:tabs>
        <w:spacing w:line="360" w:lineRule="auto"/>
        <w:ind w:left="909"/>
        <w:jc w:val="both"/>
        <w:rPr>
          <w:rFonts w:ascii="Arial" w:hAnsi="Arial" w:cs="Arial"/>
          <w:spacing w:val="-2"/>
          <w:sz w:val="19"/>
          <w:szCs w:val="19"/>
          <w:lang w:val="en-GB"/>
        </w:rPr>
      </w:pPr>
    </w:p>
    <w:p w14:paraId="2DAACD51" w14:textId="77777777" w:rsidR="00903572" w:rsidRPr="002F7865" w:rsidRDefault="0055328F" w:rsidP="004A3077">
      <w:pPr>
        <w:numPr>
          <w:ilvl w:val="0"/>
          <w:numId w:val="1"/>
        </w:numPr>
        <w:tabs>
          <w:tab w:val="clear" w:pos="786"/>
          <w:tab w:val="num" w:pos="426"/>
          <w:tab w:val="num" w:pos="644"/>
        </w:tabs>
        <w:spacing w:line="360" w:lineRule="auto"/>
        <w:ind w:left="426" w:right="-143" w:hanging="426"/>
        <w:rPr>
          <w:rFonts w:ascii="Arial" w:hAnsi="Arial" w:cs="Arial"/>
          <w:sz w:val="19"/>
          <w:szCs w:val="19"/>
          <w:u w:val="single"/>
        </w:rPr>
      </w:pPr>
      <w:r w:rsidRPr="002F7865">
        <w:rPr>
          <w:rFonts w:ascii="Arial" w:hAnsi="Arial" w:cs="Arial"/>
          <w:sz w:val="19"/>
          <w:szCs w:val="19"/>
          <w:u w:val="single"/>
        </w:rPr>
        <w:t>INTERESTS IN SUBSIDIARIES</w:t>
      </w:r>
    </w:p>
    <w:p w14:paraId="0C935E37" w14:textId="77777777" w:rsidR="005E2F9D" w:rsidRPr="002F7865" w:rsidRDefault="005E2F9D" w:rsidP="000E732A">
      <w:pPr>
        <w:spacing w:line="360" w:lineRule="auto"/>
        <w:ind w:left="426" w:right="-10"/>
        <w:jc w:val="thaiDistribute"/>
        <w:rPr>
          <w:rFonts w:ascii="Arial" w:hAnsi="Arial" w:cs="Arial"/>
          <w:sz w:val="19"/>
          <w:szCs w:val="19"/>
          <w:u w:val="single"/>
        </w:rPr>
      </w:pPr>
    </w:p>
    <w:p w14:paraId="72868388" w14:textId="143EF511" w:rsidR="008727AF" w:rsidRPr="008727AF" w:rsidRDefault="008727AF" w:rsidP="00170B60">
      <w:pPr>
        <w:pStyle w:val="BodyText"/>
        <w:tabs>
          <w:tab w:val="clear" w:pos="1080"/>
          <w:tab w:val="left" w:pos="450"/>
          <w:tab w:val="left" w:pos="900"/>
        </w:tabs>
        <w:spacing w:line="360" w:lineRule="auto"/>
        <w:ind w:left="450"/>
        <w:rPr>
          <w:rFonts w:ascii="Arial" w:hAnsi="Arial" w:cs="Arial"/>
          <w:sz w:val="19"/>
          <w:szCs w:val="19"/>
        </w:rPr>
      </w:pPr>
      <w:r w:rsidRPr="002F7865">
        <w:rPr>
          <w:rFonts w:ascii="Arial" w:hAnsi="Arial" w:cs="Arial"/>
          <w:sz w:val="19"/>
          <w:szCs w:val="19"/>
          <w:lang w:val="en-GB"/>
        </w:rPr>
        <w:t>Composition of the group</w:t>
      </w:r>
    </w:p>
    <w:p w14:paraId="58D50444" w14:textId="7F119C83" w:rsidR="008727AF" w:rsidRDefault="008727AF" w:rsidP="008727AF">
      <w:pPr>
        <w:pStyle w:val="BodyText"/>
        <w:tabs>
          <w:tab w:val="clear" w:pos="1080"/>
          <w:tab w:val="left" w:pos="450"/>
        </w:tabs>
        <w:spacing w:line="360" w:lineRule="auto"/>
        <w:ind w:left="851"/>
        <w:rPr>
          <w:rFonts w:ascii="Arial" w:hAnsi="Arial" w:cs="Arial"/>
          <w:sz w:val="19"/>
          <w:szCs w:val="19"/>
          <w:lang w:val="en-GB"/>
        </w:rPr>
      </w:pPr>
    </w:p>
    <w:p w14:paraId="5ED3CC92" w14:textId="41D48522" w:rsidR="008727AF" w:rsidRDefault="008727AF" w:rsidP="004A3077">
      <w:pPr>
        <w:spacing w:line="360" w:lineRule="auto"/>
        <w:ind w:left="909"/>
        <w:jc w:val="thaiDistribute"/>
        <w:rPr>
          <w:rFonts w:ascii="Arial" w:hAnsi="Arial" w:cs="Arial"/>
          <w:sz w:val="19"/>
          <w:szCs w:val="19"/>
        </w:rPr>
      </w:pPr>
      <w:r w:rsidRPr="002F7865">
        <w:rPr>
          <w:rFonts w:ascii="Arial" w:hAnsi="Arial" w:cs="Arial"/>
          <w:sz w:val="19"/>
          <w:szCs w:val="19"/>
        </w:rPr>
        <w:t xml:space="preserve">Set out below are the details of the subsidiaries held directly by the </w:t>
      </w:r>
      <w:r w:rsidR="00256A58">
        <w:rPr>
          <w:rFonts w:ascii="Arial" w:hAnsi="Arial" w:cs="Arial"/>
          <w:sz w:val="19"/>
          <w:szCs w:val="19"/>
        </w:rPr>
        <w:t>Company</w:t>
      </w:r>
      <w:r w:rsidRPr="002F7865">
        <w:rPr>
          <w:rFonts w:ascii="Arial" w:hAnsi="Arial" w:cs="Arial"/>
          <w:sz w:val="19"/>
          <w:szCs w:val="19"/>
        </w:rPr>
        <w:t>:</w:t>
      </w:r>
    </w:p>
    <w:p w14:paraId="7E5BDB4C" w14:textId="77777777" w:rsidR="008727AF" w:rsidRPr="00E92DCF" w:rsidRDefault="008727AF" w:rsidP="008727AF">
      <w:pPr>
        <w:jc w:val="thaiDistribute"/>
        <w:rPr>
          <w:rFonts w:ascii="Arial" w:hAnsi="Arial" w:cs="Arial"/>
          <w:sz w:val="24"/>
          <w:szCs w:val="24"/>
        </w:rPr>
      </w:pPr>
    </w:p>
    <w:tbl>
      <w:tblPr>
        <w:tblW w:w="8672" w:type="dxa"/>
        <w:tblInd w:w="882" w:type="dxa"/>
        <w:tblLayout w:type="fixed"/>
        <w:tblCellMar>
          <w:left w:w="0" w:type="dxa"/>
          <w:right w:w="0" w:type="dxa"/>
        </w:tblCellMar>
        <w:tblLook w:val="01E0" w:firstRow="1" w:lastRow="1" w:firstColumn="1" w:lastColumn="1" w:noHBand="0" w:noVBand="0"/>
      </w:tblPr>
      <w:tblGrid>
        <w:gridCol w:w="1842"/>
        <w:gridCol w:w="121"/>
        <w:gridCol w:w="1296"/>
        <w:gridCol w:w="180"/>
        <w:gridCol w:w="812"/>
        <w:gridCol w:w="180"/>
        <w:gridCol w:w="812"/>
        <w:gridCol w:w="172"/>
        <w:gridCol w:w="3257"/>
      </w:tblGrid>
      <w:tr w:rsidR="008727AF" w:rsidRPr="004E4838" w14:paraId="7B525CBF" w14:textId="77777777" w:rsidTr="008727AF">
        <w:tc>
          <w:tcPr>
            <w:tcW w:w="1842" w:type="dxa"/>
          </w:tcPr>
          <w:p w14:paraId="24F8DFC8" w14:textId="77777777" w:rsidR="008727AF" w:rsidRPr="004E4838" w:rsidRDefault="008727AF" w:rsidP="008727AF">
            <w:pPr>
              <w:tabs>
                <w:tab w:val="left" w:pos="360"/>
                <w:tab w:val="left" w:pos="900"/>
              </w:tabs>
              <w:spacing w:line="360" w:lineRule="auto"/>
              <w:jc w:val="center"/>
              <w:rPr>
                <w:rFonts w:ascii="Arial" w:hAnsi="Arial" w:cs="Arial"/>
                <w:sz w:val="16"/>
                <w:szCs w:val="16"/>
                <w:cs/>
                <w:lang w:val="en-GB"/>
              </w:rPr>
            </w:pPr>
          </w:p>
        </w:tc>
        <w:tc>
          <w:tcPr>
            <w:tcW w:w="121" w:type="dxa"/>
          </w:tcPr>
          <w:p w14:paraId="7AADC828" w14:textId="77777777" w:rsidR="008727AF" w:rsidRPr="004E4838" w:rsidRDefault="008727AF" w:rsidP="008727AF">
            <w:pPr>
              <w:tabs>
                <w:tab w:val="left" w:pos="360"/>
                <w:tab w:val="left" w:pos="900"/>
              </w:tabs>
              <w:spacing w:line="360" w:lineRule="auto"/>
              <w:jc w:val="center"/>
              <w:rPr>
                <w:rFonts w:ascii="Arial" w:hAnsi="Arial" w:cs="Arial"/>
                <w:sz w:val="16"/>
                <w:szCs w:val="16"/>
                <w:cs/>
              </w:rPr>
            </w:pPr>
          </w:p>
        </w:tc>
        <w:tc>
          <w:tcPr>
            <w:tcW w:w="1296" w:type="dxa"/>
            <w:vAlign w:val="bottom"/>
          </w:tcPr>
          <w:p w14:paraId="77E491D3" w14:textId="77777777" w:rsidR="008727AF" w:rsidRPr="004E4838" w:rsidRDefault="008727AF" w:rsidP="008727AF">
            <w:pPr>
              <w:tabs>
                <w:tab w:val="left" w:pos="360"/>
                <w:tab w:val="left" w:pos="900"/>
              </w:tabs>
              <w:spacing w:line="360" w:lineRule="auto"/>
              <w:jc w:val="center"/>
              <w:rPr>
                <w:rFonts w:ascii="Arial" w:hAnsi="Arial" w:cs="Arial"/>
                <w:sz w:val="16"/>
                <w:szCs w:val="16"/>
                <w:cs/>
              </w:rPr>
            </w:pPr>
            <w:r w:rsidRPr="004E4838">
              <w:rPr>
                <w:rFonts w:ascii="Arial" w:hAnsi="Arial" w:cs="Arial"/>
                <w:sz w:val="16"/>
                <w:szCs w:val="16"/>
              </w:rPr>
              <w:t>Country of incorporation and</w:t>
            </w:r>
          </w:p>
        </w:tc>
        <w:tc>
          <w:tcPr>
            <w:tcW w:w="180" w:type="dxa"/>
          </w:tcPr>
          <w:p w14:paraId="16BB500E" w14:textId="77777777" w:rsidR="008727AF" w:rsidRPr="004E4838" w:rsidRDefault="008727AF" w:rsidP="008727AF">
            <w:pPr>
              <w:tabs>
                <w:tab w:val="left" w:pos="360"/>
                <w:tab w:val="left" w:pos="900"/>
              </w:tabs>
              <w:spacing w:line="360" w:lineRule="auto"/>
              <w:jc w:val="center"/>
              <w:rPr>
                <w:rFonts w:ascii="Arial" w:hAnsi="Arial" w:cs="Arial"/>
                <w:sz w:val="16"/>
                <w:szCs w:val="16"/>
                <w:cs/>
              </w:rPr>
            </w:pPr>
          </w:p>
        </w:tc>
        <w:tc>
          <w:tcPr>
            <w:tcW w:w="1804" w:type="dxa"/>
            <w:gridSpan w:val="3"/>
            <w:tcBorders>
              <w:bottom w:val="single" w:sz="4" w:space="0" w:color="auto"/>
            </w:tcBorders>
            <w:vAlign w:val="bottom"/>
          </w:tcPr>
          <w:p w14:paraId="2AFADB11" w14:textId="77777777" w:rsidR="008727AF" w:rsidRPr="004E4838" w:rsidRDefault="008727AF" w:rsidP="008727AF">
            <w:pPr>
              <w:spacing w:line="360" w:lineRule="auto"/>
              <w:ind w:left="-26"/>
              <w:jc w:val="center"/>
              <w:rPr>
                <w:rFonts w:ascii="Arial" w:hAnsi="Arial" w:cs="Arial"/>
                <w:sz w:val="16"/>
                <w:szCs w:val="16"/>
                <w:lang w:val="en-GB"/>
              </w:rPr>
            </w:pPr>
            <w:r w:rsidRPr="004E4838">
              <w:rPr>
                <w:rFonts w:ascii="Arial" w:hAnsi="Arial" w:cs="Arial"/>
                <w:sz w:val="16"/>
                <w:szCs w:val="16"/>
                <w:lang w:val="en-GB"/>
              </w:rPr>
              <w:t>Proportion of ownership interest held by the Group at year ended</w:t>
            </w:r>
          </w:p>
          <w:p w14:paraId="74B2D491" w14:textId="77777777" w:rsidR="008727AF" w:rsidRPr="004E4838" w:rsidRDefault="008727AF" w:rsidP="008727AF">
            <w:pPr>
              <w:spacing w:line="360" w:lineRule="auto"/>
              <w:ind w:left="-26"/>
              <w:jc w:val="center"/>
              <w:rPr>
                <w:rFonts w:ascii="Arial" w:hAnsi="Arial" w:cs="Arial"/>
                <w:sz w:val="16"/>
                <w:szCs w:val="16"/>
                <w:lang w:val="en-GB"/>
              </w:rPr>
            </w:pPr>
            <w:r w:rsidRPr="004E4838">
              <w:rPr>
                <w:rFonts w:ascii="Arial" w:hAnsi="Arial" w:cs="Arial"/>
                <w:sz w:val="16"/>
                <w:szCs w:val="16"/>
                <w:lang w:val="en-GB"/>
              </w:rPr>
              <w:t>(percentage)</w:t>
            </w:r>
          </w:p>
        </w:tc>
        <w:tc>
          <w:tcPr>
            <w:tcW w:w="172" w:type="dxa"/>
            <w:vAlign w:val="bottom"/>
          </w:tcPr>
          <w:p w14:paraId="0B91C420" w14:textId="77777777" w:rsidR="008727AF" w:rsidRPr="004E4838" w:rsidRDefault="008727AF" w:rsidP="008727AF">
            <w:pPr>
              <w:spacing w:line="360" w:lineRule="auto"/>
              <w:jc w:val="center"/>
              <w:rPr>
                <w:rFonts w:ascii="Arial" w:hAnsi="Arial" w:cs="Arial"/>
                <w:sz w:val="16"/>
                <w:szCs w:val="16"/>
                <w:lang w:val="en-GB"/>
              </w:rPr>
            </w:pPr>
          </w:p>
        </w:tc>
        <w:tc>
          <w:tcPr>
            <w:tcW w:w="3257" w:type="dxa"/>
          </w:tcPr>
          <w:p w14:paraId="721DC66E" w14:textId="77777777" w:rsidR="008727AF" w:rsidRPr="004E4838" w:rsidRDefault="008727AF" w:rsidP="008727AF">
            <w:pPr>
              <w:spacing w:line="360" w:lineRule="auto"/>
              <w:jc w:val="center"/>
              <w:rPr>
                <w:rFonts w:ascii="Arial" w:hAnsi="Arial" w:cs="Arial"/>
                <w:sz w:val="16"/>
                <w:szCs w:val="16"/>
                <w:lang w:val="en-GB"/>
              </w:rPr>
            </w:pPr>
          </w:p>
        </w:tc>
      </w:tr>
      <w:tr w:rsidR="008727AF" w:rsidRPr="004E4838" w14:paraId="60C5DE12" w14:textId="77777777" w:rsidTr="008727AF">
        <w:trPr>
          <w:trHeight w:val="218"/>
        </w:trPr>
        <w:tc>
          <w:tcPr>
            <w:tcW w:w="1842" w:type="dxa"/>
            <w:tcBorders>
              <w:bottom w:val="single" w:sz="4" w:space="0" w:color="auto"/>
            </w:tcBorders>
            <w:vAlign w:val="bottom"/>
          </w:tcPr>
          <w:p w14:paraId="21BD1615" w14:textId="77777777" w:rsidR="008727AF" w:rsidRPr="004E4838" w:rsidRDefault="008727AF" w:rsidP="008727AF">
            <w:pPr>
              <w:spacing w:line="360" w:lineRule="auto"/>
              <w:ind w:left="-221" w:right="147" w:firstLine="134"/>
              <w:jc w:val="center"/>
              <w:rPr>
                <w:rFonts w:ascii="Arial" w:hAnsi="Arial" w:cs="Arial"/>
                <w:sz w:val="16"/>
                <w:szCs w:val="16"/>
              </w:rPr>
            </w:pPr>
            <w:r w:rsidRPr="004E4838">
              <w:rPr>
                <w:rFonts w:ascii="Arial" w:hAnsi="Arial" w:cs="Arial"/>
                <w:sz w:val="16"/>
                <w:szCs w:val="16"/>
              </w:rPr>
              <w:t>Subsidiary companies</w:t>
            </w:r>
          </w:p>
        </w:tc>
        <w:tc>
          <w:tcPr>
            <w:tcW w:w="121" w:type="dxa"/>
          </w:tcPr>
          <w:p w14:paraId="6E04DF7E" w14:textId="77777777" w:rsidR="008727AF" w:rsidRPr="004E4838" w:rsidRDefault="008727AF" w:rsidP="008727AF">
            <w:pPr>
              <w:spacing w:line="360" w:lineRule="auto"/>
              <w:ind w:right="147"/>
              <w:jc w:val="center"/>
              <w:rPr>
                <w:rFonts w:ascii="Arial" w:hAnsi="Arial" w:cs="Arial"/>
                <w:sz w:val="16"/>
                <w:szCs w:val="16"/>
              </w:rPr>
            </w:pPr>
          </w:p>
        </w:tc>
        <w:tc>
          <w:tcPr>
            <w:tcW w:w="1296" w:type="dxa"/>
            <w:tcBorders>
              <w:bottom w:val="single" w:sz="4" w:space="0" w:color="auto"/>
            </w:tcBorders>
            <w:vAlign w:val="bottom"/>
          </w:tcPr>
          <w:p w14:paraId="4BFEE9FF" w14:textId="77777777" w:rsidR="008727AF" w:rsidRPr="004E4838" w:rsidRDefault="008727AF" w:rsidP="008727AF">
            <w:pPr>
              <w:spacing w:line="360" w:lineRule="auto"/>
              <w:ind w:right="3"/>
              <w:jc w:val="center"/>
              <w:rPr>
                <w:rFonts w:ascii="Arial" w:hAnsi="Arial" w:cs="Arial"/>
                <w:sz w:val="16"/>
                <w:szCs w:val="16"/>
              </w:rPr>
            </w:pPr>
            <w:r w:rsidRPr="004E4838">
              <w:rPr>
                <w:rFonts w:ascii="Arial" w:hAnsi="Arial" w:cs="Arial"/>
                <w:sz w:val="16"/>
                <w:szCs w:val="16"/>
              </w:rPr>
              <w:t>business</w:t>
            </w:r>
          </w:p>
        </w:tc>
        <w:tc>
          <w:tcPr>
            <w:tcW w:w="180" w:type="dxa"/>
            <w:vAlign w:val="bottom"/>
          </w:tcPr>
          <w:p w14:paraId="0D63B3FB" w14:textId="77777777" w:rsidR="008727AF" w:rsidRPr="004E4838" w:rsidRDefault="008727AF" w:rsidP="008727AF">
            <w:pPr>
              <w:spacing w:line="360" w:lineRule="auto"/>
              <w:ind w:right="147"/>
              <w:jc w:val="center"/>
              <w:rPr>
                <w:rFonts w:ascii="Arial" w:hAnsi="Arial" w:cs="Arial"/>
                <w:sz w:val="16"/>
                <w:szCs w:val="16"/>
              </w:rPr>
            </w:pPr>
          </w:p>
        </w:tc>
        <w:tc>
          <w:tcPr>
            <w:tcW w:w="812" w:type="dxa"/>
            <w:tcBorders>
              <w:top w:val="single" w:sz="4" w:space="0" w:color="auto"/>
              <w:bottom w:val="single" w:sz="4" w:space="0" w:color="auto"/>
            </w:tcBorders>
            <w:vAlign w:val="bottom"/>
          </w:tcPr>
          <w:p w14:paraId="44FC5D94" w14:textId="0D0720B9" w:rsidR="008727AF" w:rsidRPr="004E4838" w:rsidRDefault="008727AF" w:rsidP="008727AF">
            <w:pPr>
              <w:spacing w:line="360" w:lineRule="auto"/>
              <w:jc w:val="center"/>
              <w:rPr>
                <w:rFonts w:ascii="Arial" w:hAnsi="Arial" w:cs="Arial"/>
                <w:sz w:val="16"/>
                <w:szCs w:val="16"/>
                <w:lang w:val="en-GB"/>
              </w:rPr>
            </w:pPr>
            <w:r w:rsidRPr="004E4838">
              <w:rPr>
                <w:rFonts w:ascii="Arial" w:hAnsi="Arial" w:cs="Arial"/>
                <w:sz w:val="16"/>
                <w:szCs w:val="16"/>
              </w:rPr>
              <w:t>201</w:t>
            </w:r>
            <w:r w:rsidR="00223615">
              <w:rPr>
                <w:rFonts w:ascii="Arial" w:hAnsi="Arial" w:cs="Arial"/>
                <w:sz w:val="16"/>
                <w:szCs w:val="16"/>
              </w:rPr>
              <w:t>9</w:t>
            </w:r>
          </w:p>
        </w:tc>
        <w:tc>
          <w:tcPr>
            <w:tcW w:w="180" w:type="dxa"/>
            <w:tcBorders>
              <w:top w:val="single" w:sz="4" w:space="0" w:color="auto"/>
            </w:tcBorders>
            <w:vAlign w:val="bottom"/>
          </w:tcPr>
          <w:p w14:paraId="209ED5DA" w14:textId="77777777" w:rsidR="008727AF" w:rsidRPr="004E4838" w:rsidRDefault="008727AF" w:rsidP="008727AF">
            <w:pPr>
              <w:spacing w:line="360" w:lineRule="auto"/>
              <w:jc w:val="center"/>
              <w:rPr>
                <w:rFonts w:ascii="Arial" w:hAnsi="Arial" w:cs="Arial"/>
                <w:sz w:val="16"/>
                <w:szCs w:val="16"/>
                <w:cs/>
              </w:rPr>
            </w:pPr>
          </w:p>
        </w:tc>
        <w:tc>
          <w:tcPr>
            <w:tcW w:w="812" w:type="dxa"/>
            <w:tcBorders>
              <w:top w:val="single" w:sz="4" w:space="0" w:color="auto"/>
              <w:bottom w:val="single" w:sz="4" w:space="0" w:color="auto"/>
            </w:tcBorders>
            <w:vAlign w:val="bottom"/>
          </w:tcPr>
          <w:p w14:paraId="087ED2EE" w14:textId="5949ADE3" w:rsidR="008727AF" w:rsidRPr="004E4838" w:rsidRDefault="008727AF" w:rsidP="008727AF">
            <w:pPr>
              <w:spacing w:line="360" w:lineRule="auto"/>
              <w:jc w:val="center"/>
              <w:rPr>
                <w:rFonts w:ascii="Arial" w:hAnsi="Arial" w:cs="Arial"/>
                <w:sz w:val="16"/>
                <w:szCs w:val="16"/>
              </w:rPr>
            </w:pPr>
            <w:r w:rsidRPr="004E4838">
              <w:rPr>
                <w:rFonts w:ascii="Arial" w:hAnsi="Arial" w:cs="Arial"/>
                <w:sz w:val="16"/>
                <w:szCs w:val="16"/>
                <w:lang w:val="en-GB"/>
              </w:rPr>
              <w:t>201</w:t>
            </w:r>
            <w:r w:rsidR="00223615">
              <w:rPr>
                <w:rFonts w:ascii="Arial" w:hAnsi="Arial" w:cs="Arial"/>
                <w:sz w:val="16"/>
                <w:szCs w:val="16"/>
                <w:lang w:val="en-GB"/>
              </w:rPr>
              <w:t>8</w:t>
            </w:r>
          </w:p>
        </w:tc>
        <w:tc>
          <w:tcPr>
            <w:tcW w:w="172" w:type="dxa"/>
            <w:vAlign w:val="bottom"/>
          </w:tcPr>
          <w:p w14:paraId="046EB9EC" w14:textId="77777777" w:rsidR="008727AF" w:rsidRPr="004E4838" w:rsidRDefault="008727AF" w:rsidP="008727AF">
            <w:pPr>
              <w:spacing w:line="360" w:lineRule="auto"/>
              <w:jc w:val="center"/>
              <w:rPr>
                <w:rFonts w:ascii="Arial" w:hAnsi="Arial" w:cs="Arial"/>
                <w:sz w:val="16"/>
                <w:szCs w:val="16"/>
                <w:lang w:val="en-GB"/>
              </w:rPr>
            </w:pPr>
          </w:p>
        </w:tc>
        <w:tc>
          <w:tcPr>
            <w:tcW w:w="3257" w:type="dxa"/>
            <w:tcBorders>
              <w:bottom w:val="single" w:sz="4" w:space="0" w:color="auto"/>
            </w:tcBorders>
            <w:vAlign w:val="bottom"/>
          </w:tcPr>
          <w:p w14:paraId="26DF54D3" w14:textId="77777777" w:rsidR="008727AF" w:rsidRPr="004E4838" w:rsidRDefault="008727AF" w:rsidP="008727AF">
            <w:pPr>
              <w:spacing w:line="360" w:lineRule="auto"/>
              <w:ind w:right="147"/>
              <w:jc w:val="center"/>
              <w:rPr>
                <w:rFonts w:ascii="Arial" w:hAnsi="Arial" w:cs="Arial"/>
                <w:sz w:val="16"/>
                <w:szCs w:val="16"/>
              </w:rPr>
            </w:pPr>
            <w:r w:rsidRPr="004E4838">
              <w:rPr>
                <w:rFonts w:ascii="Arial" w:hAnsi="Arial" w:cs="Arial"/>
                <w:sz w:val="16"/>
                <w:szCs w:val="16"/>
                <w:lang w:val="en-GB"/>
              </w:rPr>
              <w:t>Principal activity</w:t>
            </w:r>
          </w:p>
        </w:tc>
      </w:tr>
      <w:tr w:rsidR="008727AF" w:rsidRPr="004E4838" w14:paraId="440DCC55" w14:textId="77777777" w:rsidTr="008727AF">
        <w:tc>
          <w:tcPr>
            <w:tcW w:w="1842" w:type="dxa"/>
            <w:tcBorders>
              <w:top w:val="single" w:sz="4" w:space="0" w:color="auto"/>
            </w:tcBorders>
          </w:tcPr>
          <w:p w14:paraId="21E533F4" w14:textId="77777777" w:rsidR="008727AF" w:rsidRPr="004E4838" w:rsidRDefault="008727AF" w:rsidP="008727AF">
            <w:pPr>
              <w:tabs>
                <w:tab w:val="left" w:pos="360"/>
                <w:tab w:val="left" w:pos="900"/>
              </w:tabs>
              <w:spacing w:line="360" w:lineRule="auto"/>
              <w:jc w:val="thaiDistribute"/>
              <w:rPr>
                <w:rFonts w:ascii="Arial" w:hAnsi="Arial" w:cs="Arial"/>
                <w:sz w:val="16"/>
                <w:szCs w:val="16"/>
                <w:cs/>
              </w:rPr>
            </w:pPr>
          </w:p>
        </w:tc>
        <w:tc>
          <w:tcPr>
            <w:tcW w:w="121" w:type="dxa"/>
          </w:tcPr>
          <w:p w14:paraId="7106E231" w14:textId="77777777" w:rsidR="008727AF" w:rsidRPr="004E4838" w:rsidRDefault="008727AF" w:rsidP="008727AF">
            <w:pPr>
              <w:tabs>
                <w:tab w:val="left" w:pos="360"/>
                <w:tab w:val="left" w:pos="900"/>
              </w:tabs>
              <w:spacing w:line="360" w:lineRule="auto"/>
              <w:jc w:val="thaiDistribute"/>
              <w:rPr>
                <w:rFonts w:ascii="Arial" w:hAnsi="Arial" w:cs="Arial"/>
                <w:sz w:val="16"/>
                <w:szCs w:val="16"/>
              </w:rPr>
            </w:pPr>
          </w:p>
        </w:tc>
        <w:tc>
          <w:tcPr>
            <w:tcW w:w="1296" w:type="dxa"/>
            <w:tcBorders>
              <w:top w:val="single" w:sz="4" w:space="0" w:color="auto"/>
            </w:tcBorders>
          </w:tcPr>
          <w:p w14:paraId="302067BD" w14:textId="77777777" w:rsidR="008727AF" w:rsidRPr="004E4838" w:rsidRDefault="008727AF" w:rsidP="008727AF">
            <w:pPr>
              <w:tabs>
                <w:tab w:val="left" w:pos="360"/>
                <w:tab w:val="left" w:pos="900"/>
              </w:tabs>
              <w:spacing w:line="360" w:lineRule="auto"/>
              <w:jc w:val="thaiDistribute"/>
              <w:rPr>
                <w:rFonts w:ascii="Arial" w:hAnsi="Arial" w:cs="Arial"/>
                <w:sz w:val="16"/>
                <w:szCs w:val="16"/>
              </w:rPr>
            </w:pPr>
          </w:p>
        </w:tc>
        <w:tc>
          <w:tcPr>
            <w:tcW w:w="180" w:type="dxa"/>
          </w:tcPr>
          <w:p w14:paraId="663893E7" w14:textId="77777777" w:rsidR="008727AF" w:rsidRPr="004E4838" w:rsidRDefault="008727AF" w:rsidP="008727AF">
            <w:pPr>
              <w:tabs>
                <w:tab w:val="left" w:pos="360"/>
                <w:tab w:val="left" w:pos="900"/>
              </w:tabs>
              <w:spacing w:line="360" w:lineRule="auto"/>
              <w:jc w:val="thaiDistribute"/>
              <w:rPr>
                <w:rFonts w:ascii="Arial" w:hAnsi="Arial" w:cs="Arial"/>
                <w:sz w:val="16"/>
                <w:szCs w:val="16"/>
              </w:rPr>
            </w:pPr>
          </w:p>
        </w:tc>
        <w:tc>
          <w:tcPr>
            <w:tcW w:w="812" w:type="dxa"/>
            <w:tcBorders>
              <w:top w:val="single" w:sz="4" w:space="0" w:color="auto"/>
            </w:tcBorders>
          </w:tcPr>
          <w:p w14:paraId="238EE162" w14:textId="77777777" w:rsidR="008727AF" w:rsidRPr="004E4838" w:rsidRDefault="008727AF" w:rsidP="008727AF">
            <w:pPr>
              <w:tabs>
                <w:tab w:val="left" w:pos="360"/>
                <w:tab w:val="left" w:pos="900"/>
              </w:tabs>
              <w:spacing w:line="360" w:lineRule="auto"/>
              <w:jc w:val="center"/>
              <w:rPr>
                <w:rFonts w:ascii="Arial" w:hAnsi="Arial" w:cs="Arial"/>
                <w:sz w:val="16"/>
                <w:szCs w:val="16"/>
                <w:lang w:val="en-GB"/>
              </w:rPr>
            </w:pPr>
          </w:p>
        </w:tc>
        <w:tc>
          <w:tcPr>
            <w:tcW w:w="180" w:type="dxa"/>
          </w:tcPr>
          <w:p w14:paraId="3B69259F" w14:textId="77777777" w:rsidR="008727AF" w:rsidRPr="004E4838" w:rsidRDefault="008727AF" w:rsidP="008727AF">
            <w:pPr>
              <w:tabs>
                <w:tab w:val="left" w:pos="360"/>
                <w:tab w:val="left" w:pos="900"/>
              </w:tabs>
              <w:spacing w:line="360" w:lineRule="auto"/>
              <w:jc w:val="center"/>
              <w:rPr>
                <w:rFonts w:ascii="Arial" w:hAnsi="Arial" w:cs="Arial"/>
                <w:sz w:val="16"/>
                <w:szCs w:val="16"/>
                <w:lang w:val="en-GB"/>
              </w:rPr>
            </w:pPr>
          </w:p>
        </w:tc>
        <w:tc>
          <w:tcPr>
            <w:tcW w:w="812" w:type="dxa"/>
            <w:tcBorders>
              <w:top w:val="single" w:sz="4" w:space="0" w:color="auto"/>
            </w:tcBorders>
          </w:tcPr>
          <w:p w14:paraId="4BD5275E" w14:textId="77777777" w:rsidR="008727AF" w:rsidRPr="004E4838" w:rsidRDefault="008727AF" w:rsidP="008727AF">
            <w:pPr>
              <w:tabs>
                <w:tab w:val="left" w:pos="360"/>
                <w:tab w:val="left" w:pos="900"/>
              </w:tabs>
              <w:spacing w:line="360" w:lineRule="auto"/>
              <w:jc w:val="center"/>
              <w:rPr>
                <w:rFonts w:ascii="Arial" w:hAnsi="Arial" w:cs="Arial"/>
                <w:sz w:val="16"/>
                <w:szCs w:val="16"/>
                <w:lang w:val="en-GB"/>
              </w:rPr>
            </w:pPr>
          </w:p>
        </w:tc>
        <w:tc>
          <w:tcPr>
            <w:tcW w:w="172" w:type="dxa"/>
          </w:tcPr>
          <w:p w14:paraId="4B541C7C" w14:textId="77777777" w:rsidR="008727AF" w:rsidRPr="004E4838" w:rsidRDefault="008727AF" w:rsidP="008727AF">
            <w:pPr>
              <w:tabs>
                <w:tab w:val="left" w:pos="360"/>
                <w:tab w:val="left" w:pos="900"/>
              </w:tabs>
              <w:spacing w:line="360" w:lineRule="auto"/>
              <w:jc w:val="center"/>
              <w:rPr>
                <w:rFonts w:ascii="Arial" w:hAnsi="Arial" w:cs="Arial"/>
                <w:sz w:val="16"/>
                <w:szCs w:val="16"/>
                <w:lang w:val="en-GB"/>
              </w:rPr>
            </w:pPr>
          </w:p>
        </w:tc>
        <w:tc>
          <w:tcPr>
            <w:tcW w:w="3257" w:type="dxa"/>
            <w:tcBorders>
              <w:top w:val="single" w:sz="4" w:space="0" w:color="auto"/>
            </w:tcBorders>
          </w:tcPr>
          <w:p w14:paraId="74D5AAFE" w14:textId="77777777" w:rsidR="008727AF" w:rsidRPr="004E4838" w:rsidRDefault="008727AF" w:rsidP="008727AF">
            <w:pPr>
              <w:tabs>
                <w:tab w:val="left" w:pos="360"/>
                <w:tab w:val="left" w:pos="900"/>
              </w:tabs>
              <w:spacing w:line="360" w:lineRule="auto"/>
              <w:ind w:left="252" w:hanging="252"/>
              <w:rPr>
                <w:rFonts w:ascii="Arial" w:hAnsi="Arial" w:cs="Arial"/>
                <w:sz w:val="16"/>
                <w:szCs w:val="16"/>
                <w:lang w:val="en-GB"/>
              </w:rPr>
            </w:pPr>
          </w:p>
        </w:tc>
      </w:tr>
      <w:tr w:rsidR="00071BA4" w:rsidRPr="004E4838" w14:paraId="1514CAC4" w14:textId="77777777" w:rsidTr="008727AF">
        <w:tc>
          <w:tcPr>
            <w:tcW w:w="1842" w:type="dxa"/>
          </w:tcPr>
          <w:p w14:paraId="6064AEAC" w14:textId="77777777" w:rsidR="00071BA4" w:rsidRPr="004E4838" w:rsidRDefault="00071BA4" w:rsidP="00071BA4">
            <w:pPr>
              <w:tabs>
                <w:tab w:val="left" w:pos="360"/>
                <w:tab w:val="left" w:pos="900"/>
              </w:tabs>
              <w:spacing w:line="360" w:lineRule="auto"/>
              <w:ind w:firstLine="39"/>
              <w:jc w:val="thaiDistribute"/>
              <w:rPr>
                <w:rFonts w:ascii="Arial" w:hAnsi="Arial" w:cs="Arial"/>
                <w:sz w:val="16"/>
                <w:szCs w:val="16"/>
              </w:rPr>
            </w:pPr>
            <w:r w:rsidRPr="004E4838">
              <w:rPr>
                <w:rFonts w:ascii="Arial" w:hAnsi="Arial" w:cs="Arial"/>
                <w:sz w:val="16"/>
                <w:szCs w:val="16"/>
              </w:rPr>
              <w:t>Neastern Steel Co., Ltd.</w:t>
            </w:r>
          </w:p>
          <w:p w14:paraId="118DD581" w14:textId="77777777" w:rsidR="00071BA4" w:rsidRPr="004E4838" w:rsidRDefault="00071BA4" w:rsidP="00071BA4">
            <w:pPr>
              <w:tabs>
                <w:tab w:val="left" w:pos="360"/>
                <w:tab w:val="left" w:pos="900"/>
              </w:tabs>
              <w:spacing w:line="360" w:lineRule="auto"/>
              <w:ind w:firstLine="39"/>
              <w:jc w:val="thaiDistribute"/>
              <w:rPr>
                <w:rFonts w:ascii="Arial" w:hAnsi="Arial" w:cs="Arial"/>
                <w:sz w:val="16"/>
                <w:szCs w:val="16"/>
              </w:rPr>
            </w:pPr>
          </w:p>
        </w:tc>
        <w:tc>
          <w:tcPr>
            <w:tcW w:w="121" w:type="dxa"/>
          </w:tcPr>
          <w:p w14:paraId="09446140" w14:textId="77777777" w:rsidR="00071BA4" w:rsidRPr="004E4838" w:rsidRDefault="00071BA4" w:rsidP="00071BA4">
            <w:pPr>
              <w:tabs>
                <w:tab w:val="left" w:pos="360"/>
                <w:tab w:val="left" w:pos="900"/>
              </w:tabs>
              <w:spacing w:line="360" w:lineRule="auto"/>
              <w:jc w:val="center"/>
              <w:rPr>
                <w:rFonts w:ascii="Arial" w:hAnsi="Arial" w:cs="Arial"/>
                <w:sz w:val="16"/>
                <w:szCs w:val="16"/>
              </w:rPr>
            </w:pPr>
          </w:p>
        </w:tc>
        <w:tc>
          <w:tcPr>
            <w:tcW w:w="1296" w:type="dxa"/>
          </w:tcPr>
          <w:p w14:paraId="1F538E3F" w14:textId="77777777" w:rsidR="00071BA4" w:rsidRPr="004E4838" w:rsidRDefault="00071BA4" w:rsidP="00071BA4">
            <w:pPr>
              <w:tabs>
                <w:tab w:val="left" w:pos="360"/>
                <w:tab w:val="left" w:pos="900"/>
              </w:tabs>
              <w:spacing w:line="360" w:lineRule="auto"/>
              <w:jc w:val="center"/>
              <w:rPr>
                <w:rFonts w:ascii="Arial" w:hAnsi="Arial" w:cs="Arial"/>
                <w:sz w:val="16"/>
                <w:szCs w:val="16"/>
              </w:rPr>
            </w:pPr>
            <w:r w:rsidRPr="004E4838">
              <w:rPr>
                <w:rFonts w:ascii="Arial" w:hAnsi="Arial" w:cs="Arial"/>
                <w:sz w:val="16"/>
                <w:szCs w:val="16"/>
              </w:rPr>
              <w:t>Thai</w:t>
            </w:r>
          </w:p>
        </w:tc>
        <w:tc>
          <w:tcPr>
            <w:tcW w:w="180" w:type="dxa"/>
          </w:tcPr>
          <w:p w14:paraId="6384D0FD" w14:textId="77777777" w:rsidR="00071BA4" w:rsidRPr="004E4838" w:rsidRDefault="00071BA4" w:rsidP="00071BA4">
            <w:pPr>
              <w:tabs>
                <w:tab w:val="left" w:pos="360"/>
                <w:tab w:val="left" w:pos="900"/>
              </w:tabs>
              <w:spacing w:line="360" w:lineRule="auto"/>
              <w:jc w:val="center"/>
              <w:rPr>
                <w:rFonts w:ascii="Arial" w:hAnsi="Arial" w:cs="Arial"/>
                <w:sz w:val="16"/>
                <w:szCs w:val="16"/>
              </w:rPr>
            </w:pPr>
          </w:p>
        </w:tc>
        <w:tc>
          <w:tcPr>
            <w:tcW w:w="812" w:type="dxa"/>
          </w:tcPr>
          <w:p w14:paraId="0135639C" w14:textId="77777777" w:rsidR="00071BA4" w:rsidRPr="004E4838" w:rsidRDefault="00071BA4" w:rsidP="00071BA4">
            <w:pPr>
              <w:spacing w:line="360" w:lineRule="auto"/>
              <w:ind w:left="-312" w:right="116"/>
              <w:jc w:val="right"/>
              <w:rPr>
                <w:rFonts w:ascii="Arial" w:hAnsi="Arial" w:cs="Arial"/>
                <w:sz w:val="16"/>
                <w:szCs w:val="16"/>
                <w:lang w:val="en-GB"/>
              </w:rPr>
            </w:pPr>
            <w:r w:rsidRPr="004E4838">
              <w:rPr>
                <w:rFonts w:ascii="Arial" w:hAnsi="Arial" w:cs="Arial"/>
                <w:sz w:val="16"/>
                <w:szCs w:val="16"/>
                <w:cs/>
                <w:lang w:val="en-GB"/>
              </w:rPr>
              <w:t>99.99</w:t>
            </w:r>
          </w:p>
          <w:p w14:paraId="6A1573DF" w14:textId="77777777" w:rsidR="00071BA4" w:rsidRPr="004E4838" w:rsidRDefault="00071BA4" w:rsidP="00071BA4">
            <w:pPr>
              <w:spacing w:line="360" w:lineRule="auto"/>
              <w:ind w:right="170"/>
              <w:jc w:val="right"/>
              <w:rPr>
                <w:rFonts w:ascii="Arial" w:hAnsi="Arial" w:cs="Arial"/>
                <w:sz w:val="16"/>
                <w:szCs w:val="16"/>
                <w:lang w:val="en-GB"/>
              </w:rPr>
            </w:pPr>
          </w:p>
        </w:tc>
        <w:tc>
          <w:tcPr>
            <w:tcW w:w="180" w:type="dxa"/>
          </w:tcPr>
          <w:p w14:paraId="540B24BA" w14:textId="77777777" w:rsidR="00071BA4" w:rsidRPr="004E4838" w:rsidRDefault="00071BA4" w:rsidP="00071BA4">
            <w:pPr>
              <w:spacing w:line="360" w:lineRule="auto"/>
              <w:ind w:left="-312" w:right="180"/>
              <w:jc w:val="right"/>
              <w:rPr>
                <w:rFonts w:ascii="Arial" w:hAnsi="Arial" w:cs="Arial"/>
                <w:sz w:val="16"/>
                <w:szCs w:val="16"/>
                <w:lang w:val="en-GB"/>
              </w:rPr>
            </w:pPr>
          </w:p>
        </w:tc>
        <w:tc>
          <w:tcPr>
            <w:tcW w:w="812" w:type="dxa"/>
          </w:tcPr>
          <w:p w14:paraId="4A8CD0EE" w14:textId="77777777" w:rsidR="00071BA4" w:rsidRPr="004E4838" w:rsidRDefault="00071BA4" w:rsidP="00071BA4">
            <w:pPr>
              <w:spacing w:line="360" w:lineRule="auto"/>
              <w:ind w:left="-312" w:right="116"/>
              <w:jc w:val="right"/>
              <w:rPr>
                <w:rFonts w:ascii="Arial" w:hAnsi="Arial" w:cs="Arial"/>
                <w:sz w:val="16"/>
                <w:szCs w:val="16"/>
                <w:lang w:val="en-GB"/>
              </w:rPr>
            </w:pPr>
            <w:r w:rsidRPr="004E4838">
              <w:rPr>
                <w:rFonts w:ascii="Arial" w:hAnsi="Arial" w:cs="Arial"/>
                <w:sz w:val="16"/>
                <w:szCs w:val="16"/>
                <w:cs/>
                <w:lang w:val="en-GB"/>
              </w:rPr>
              <w:t>99.99</w:t>
            </w:r>
          </w:p>
          <w:p w14:paraId="173820BE" w14:textId="77777777" w:rsidR="00071BA4" w:rsidRPr="004E4838" w:rsidRDefault="00071BA4" w:rsidP="00071BA4">
            <w:pPr>
              <w:spacing w:line="360" w:lineRule="auto"/>
              <w:ind w:right="116"/>
              <w:jc w:val="right"/>
              <w:rPr>
                <w:rFonts w:ascii="Arial" w:hAnsi="Arial" w:cs="Arial"/>
                <w:sz w:val="16"/>
                <w:szCs w:val="16"/>
                <w:lang w:val="en-GB"/>
              </w:rPr>
            </w:pPr>
          </w:p>
        </w:tc>
        <w:tc>
          <w:tcPr>
            <w:tcW w:w="172" w:type="dxa"/>
          </w:tcPr>
          <w:p w14:paraId="5F4CCA2D" w14:textId="77777777" w:rsidR="00071BA4" w:rsidRPr="004E4838" w:rsidRDefault="00071BA4" w:rsidP="00071BA4">
            <w:pPr>
              <w:tabs>
                <w:tab w:val="left" w:pos="360"/>
                <w:tab w:val="left" w:pos="900"/>
              </w:tabs>
              <w:spacing w:line="360" w:lineRule="auto"/>
              <w:jc w:val="center"/>
              <w:rPr>
                <w:rFonts w:ascii="Arial" w:hAnsi="Arial" w:cs="Arial"/>
                <w:sz w:val="16"/>
                <w:szCs w:val="16"/>
                <w:lang w:val="en-GB"/>
              </w:rPr>
            </w:pPr>
          </w:p>
        </w:tc>
        <w:tc>
          <w:tcPr>
            <w:tcW w:w="3257" w:type="dxa"/>
          </w:tcPr>
          <w:p w14:paraId="1FF5002F" w14:textId="5BEAF0B6" w:rsidR="00071BA4" w:rsidRPr="004E4838" w:rsidRDefault="00071BA4" w:rsidP="00071BA4">
            <w:pPr>
              <w:spacing w:line="360" w:lineRule="auto"/>
              <w:ind w:left="234" w:hanging="234"/>
              <w:rPr>
                <w:rFonts w:ascii="Arial" w:hAnsi="Arial" w:cs="Arial"/>
                <w:sz w:val="16"/>
                <w:szCs w:val="16"/>
                <w:lang w:val="en-GB"/>
              </w:rPr>
            </w:pPr>
            <w:r w:rsidRPr="004E4838">
              <w:rPr>
                <w:rFonts w:ascii="Arial" w:hAnsi="Arial" w:cs="Arial"/>
                <w:sz w:val="16"/>
                <w:szCs w:val="16"/>
                <w:lang w:val="en-GB"/>
              </w:rPr>
              <w:t>Manufacturing of steel pipe</w:t>
            </w:r>
            <w:r>
              <w:rPr>
                <w:rFonts w:ascii="Arial" w:hAnsi="Arial" w:cs="Browallia New"/>
                <w:sz w:val="16"/>
                <w:szCs w:val="20"/>
                <w:lang w:val="en-GB"/>
              </w:rPr>
              <w:t>s</w:t>
            </w:r>
            <w:r w:rsidRPr="004E4838">
              <w:rPr>
                <w:rFonts w:ascii="Arial" w:hAnsi="Arial" w:cs="Arial"/>
                <w:sz w:val="16"/>
                <w:szCs w:val="16"/>
                <w:lang w:val="en-GB"/>
              </w:rPr>
              <w:t>, steel plate</w:t>
            </w:r>
            <w:r>
              <w:rPr>
                <w:rFonts w:ascii="Arial" w:hAnsi="Arial" w:cs="Arial"/>
                <w:sz w:val="16"/>
                <w:szCs w:val="16"/>
                <w:lang w:val="en-GB"/>
              </w:rPr>
              <w:t>s</w:t>
            </w:r>
            <w:r w:rsidRPr="004E4838">
              <w:rPr>
                <w:rFonts w:ascii="Arial" w:hAnsi="Arial" w:cs="Arial"/>
                <w:sz w:val="16"/>
                <w:szCs w:val="16"/>
                <w:lang w:val="en-GB"/>
              </w:rPr>
              <w:t>, light lip channel</w:t>
            </w:r>
            <w:r>
              <w:rPr>
                <w:rFonts w:ascii="Arial" w:hAnsi="Arial" w:cs="Arial"/>
                <w:sz w:val="16"/>
                <w:szCs w:val="16"/>
                <w:lang w:val="en-GB"/>
              </w:rPr>
              <w:t>s</w:t>
            </w:r>
            <w:r w:rsidRPr="004E4838">
              <w:rPr>
                <w:rFonts w:ascii="Arial" w:hAnsi="Arial" w:cs="Arial"/>
                <w:sz w:val="16"/>
                <w:szCs w:val="16"/>
                <w:lang w:val="en-GB"/>
              </w:rPr>
              <w:t xml:space="preserve"> and steel wire mesh</w:t>
            </w:r>
          </w:p>
        </w:tc>
      </w:tr>
      <w:tr w:rsidR="00071BA4" w:rsidRPr="004E4838" w14:paraId="176EF5AC" w14:textId="77777777" w:rsidTr="008727AF">
        <w:tc>
          <w:tcPr>
            <w:tcW w:w="1842" w:type="dxa"/>
          </w:tcPr>
          <w:p w14:paraId="59B383D0" w14:textId="77777777" w:rsidR="00071BA4" w:rsidRPr="004E4838" w:rsidRDefault="00071BA4" w:rsidP="00071BA4">
            <w:pPr>
              <w:tabs>
                <w:tab w:val="left" w:pos="360"/>
                <w:tab w:val="left" w:pos="900"/>
              </w:tabs>
              <w:spacing w:line="360" w:lineRule="auto"/>
              <w:ind w:left="270" w:hanging="245"/>
              <w:rPr>
                <w:rFonts w:ascii="Arial" w:hAnsi="Arial" w:cs="Arial"/>
                <w:sz w:val="16"/>
                <w:szCs w:val="16"/>
              </w:rPr>
            </w:pPr>
            <w:r w:rsidRPr="004E4838">
              <w:rPr>
                <w:rFonts w:ascii="Arial" w:hAnsi="Arial" w:cs="Arial"/>
                <w:sz w:val="16"/>
                <w:szCs w:val="16"/>
              </w:rPr>
              <w:t>Mega Trans and Logis                   Co., Ltd.</w:t>
            </w:r>
          </w:p>
        </w:tc>
        <w:tc>
          <w:tcPr>
            <w:tcW w:w="121" w:type="dxa"/>
          </w:tcPr>
          <w:p w14:paraId="56D4AEC2" w14:textId="77777777" w:rsidR="00071BA4" w:rsidRPr="004E4838" w:rsidRDefault="00071BA4" w:rsidP="00071BA4">
            <w:pPr>
              <w:tabs>
                <w:tab w:val="left" w:pos="360"/>
                <w:tab w:val="left" w:pos="900"/>
              </w:tabs>
              <w:spacing w:line="360" w:lineRule="auto"/>
              <w:jc w:val="center"/>
              <w:rPr>
                <w:rFonts w:ascii="Arial" w:hAnsi="Arial" w:cs="Arial"/>
                <w:sz w:val="16"/>
                <w:szCs w:val="16"/>
              </w:rPr>
            </w:pPr>
          </w:p>
        </w:tc>
        <w:tc>
          <w:tcPr>
            <w:tcW w:w="1296" w:type="dxa"/>
          </w:tcPr>
          <w:p w14:paraId="38412D68" w14:textId="77777777" w:rsidR="00071BA4" w:rsidRPr="004E4838" w:rsidRDefault="00071BA4" w:rsidP="00071BA4">
            <w:pPr>
              <w:tabs>
                <w:tab w:val="left" w:pos="360"/>
                <w:tab w:val="left" w:pos="900"/>
              </w:tabs>
              <w:spacing w:line="360" w:lineRule="auto"/>
              <w:jc w:val="center"/>
              <w:rPr>
                <w:rFonts w:ascii="Arial" w:hAnsi="Arial" w:cs="Arial"/>
                <w:sz w:val="16"/>
                <w:szCs w:val="16"/>
              </w:rPr>
            </w:pPr>
            <w:r w:rsidRPr="004E4838">
              <w:rPr>
                <w:rFonts w:ascii="Arial" w:hAnsi="Arial" w:cs="Arial"/>
                <w:sz w:val="16"/>
                <w:szCs w:val="16"/>
              </w:rPr>
              <w:t>Thai</w:t>
            </w:r>
          </w:p>
        </w:tc>
        <w:tc>
          <w:tcPr>
            <w:tcW w:w="180" w:type="dxa"/>
          </w:tcPr>
          <w:p w14:paraId="3777BBF5" w14:textId="77777777" w:rsidR="00071BA4" w:rsidRPr="004E4838" w:rsidRDefault="00071BA4" w:rsidP="00071BA4">
            <w:pPr>
              <w:tabs>
                <w:tab w:val="left" w:pos="360"/>
                <w:tab w:val="left" w:pos="900"/>
              </w:tabs>
              <w:spacing w:line="360" w:lineRule="auto"/>
              <w:jc w:val="center"/>
              <w:rPr>
                <w:rFonts w:ascii="Arial" w:hAnsi="Arial" w:cs="Arial"/>
                <w:sz w:val="16"/>
                <w:szCs w:val="16"/>
              </w:rPr>
            </w:pPr>
          </w:p>
        </w:tc>
        <w:tc>
          <w:tcPr>
            <w:tcW w:w="812" w:type="dxa"/>
          </w:tcPr>
          <w:p w14:paraId="0772834B" w14:textId="783B176F" w:rsidR="00071BA4" w:rsidRPr="004E4838" w:rsidRDefault="00071BA4" w:rsidP="00071BA4">
            <w:pPr>
              <w:spacing w:line="360" w:lineRule="auto"/>
              <w:ind w:left="-312" w:right="116"/>
              <w:jc w:val="right"/>
              <w:rPr>
                <w:rFonts w:ascii="Arial" w:hAnsi="Arial" w:cs="Arial"/>
                <w:sz w:val="16"/>
                <w:szCs w:val="16"/>
                <w:lang w:val="en-GB"/>
              </w:rPr>
            </w:pPr>
            <w:r w:rsidRPr="004E4838">
              <w:rPr>
                <w:rFonts w:ascii="Arial" w:hAnsi="Arial" w:cs="Arial"/>
                <w:sz w:val="16"/>
                <w:szCs w:val="16"/>
                <w:cs/>
                <w:lang w:val="en-GB"/>
              </w:rPr>
              <w:t>99.99</w:t>
            </w:r>
          </w:p>
        </w:tc>
        <w:tc>
          <w:tcPr>
            <w:tcW w:w="180" w:type="dxa"/>
          </w:tcPr>
          <w:p w14:paraId="4F238D31" w14:textId="77777777" w:rsidR="00071BA4" w:rsidRPr="004E4838" w:rsidRDefault="00071BA4" w:rsidP="00071BA4">
            <w:pPr>
              <w:spacing w:line="360" w:lineRule="auto"/>
              <w:ind w:left="-312" w:right="180"/>
              <w:jc w:val="right"/>
              <w:rPr>
                <w:rFonts w:ascii="Arial" w:hAnsi="Arial" w:cs="Arial"/>
                <w:sz w:val="16"/>
                <w:szCs w:val="16"/>
                <w:lang w:val="en-GB"/>
              </w:rPr>
            </w:pPr>
          </w:p>
        </w:tc>
        <w:tc>
          <w:tcPr>
            <w:tcW w:w="812" w:type="dxa"/>
          </w:tcPr>
          <w:p w14:paraId="21EC6C71" w14:textId="77777777" w:rsidR="00071BA4" w:rsidRPr="004E4838" w:rsidRDefault="00071BA4" w:rsidP="00071BA4">
            <w:pPr>
              <w:spacing w:line="360" w:lineRule="auto"/>
              <w:ind w:left="-312" w:right="116"/>
              <w:jc w:val="right"/>
              <w:rPr>
                <w:rFonts w:ascii="Arial" w:hAnsi="Arial" w:cs="Arial"/>
                <w:sz w:val="16"/>
                <w:szCs w:val="16"/>
                <w:lang w:val="en-GB"/>
              </w:rPr>
            </w:pPr>
            <w:r w:rsidRPr="004E4838">
              <w:rPr>
                <w:rFonts w:ascii="Arial" w:hAnsi="Arial" w:cs="Arial"/>
                <w:sz w:val="16"/>
                <w:szCs w:val="16"/>
                <w:cs/>
                <w:lang w:val="en-GB"/>
              </w:rPr>
              <w:t>99.99</w:t>
            </w:r>
          </w:p>
        </w:tc>
        <w:tc>
          <w:tcPr>
            <w:tcW w:w="172" w:type="dxa"/>
          </w:tcPr>
          <w:p w14:paraId="0608E426" w14:textId="77777777" w:rsidR="00071BA4" w:rsidRPr="004E4838" w:rsidRDefault="00071BA4" w:rsidP="00071BA4">
            <w:pPr>
              <w:tabs>
                <w:tab w:val="left" w:pos="360"/>
                <w:tab w:val="left" w:pos="900"/>
              </w:tabs>
              <w:spacing w:line="360" w:lineRule="auto"/>
              <w:jc w:val="center"/>
              <w:rPr>
                <w:rFonts w:ascii="Arial" w:hAnsi="Arial" w:cs="Arial"/>
                <w:sz w:val="16"/>
                <w:szCs w:val="16"/>
                <w:lang w:val="en-GB"/>
              </w:rPr>
            </w:pPr>
          </w:p>
        </w:tc>
        <w:tc>
          <w:tcPr>
            <w:tcW w:w="3257" w:type="dxa"/>
          </w:tcPr>
          <w:p w14:paraId="1E254905" w14:textId="77777777" w:rsidR="00071BA4" w:rsidRPr="004E4838" w:rsidRDefault="00071BA4" w:rsidP="00071BA4">
            <w:pPr>
              <w:spacing w:line="360" w:lineRule="auto"/>
              <w:ind w:left="226" w:hanging="226"/>
              <w:rPr>
                <w:rFonts w:ascii="Arial" w:hAnsi="Arial" w:cs="Arial"/>
                <w:sz w:val="16"/>
                <w:szCs w:val="16"/>
                <w:cs/>
                <w:lang w:val="en-GB"/>
              </w:rPr>
            </w:pPr>
            <w:r w:rsidRPr="004E4838">
              <w:rPr>
                <w:rFonts w:ascii="Arial" w:hAnsi="Arial" w:cs="Arial"/>
                <w:sz w:val="16"/>
                <w:szCs w:val="16"/>
                <w:lang w:val="en-GB"/>
              </w:rPr>
              <w:t>Transportation service</w:t>
            </w:r>
            <w:r>
              <w:rPr>
                <w:rFonts w:ascii="Arial" w:hAnsi="Arial" w:cs="Arial"/>
                <w:sz w:val="16"/>
                <w:szCs w:val="16"/>
                <w:lang w:val="en-GB"/>
              </w:rPr>
              <w:t>s</w:t>
            </w:r>
            <w:r w:rsidRPr="004E4838">
              <w:rPr>
                <w:rFonts w:ascii="Arial" w:hAnsi="Arial" w:cs="Arial"/>
                <w:sz w:val="16"/>
                <w:szCs w:val="16"/>
                <w:lang w:val="en-GB"/>
              </w:rPr>
              <w:t xml:space="preserve"> for goods</w:t>
            </w:r>
          </w:p>
        </w:tc>
      </w:tr>
      <w:tr w:rsidR="00071BA4" w:rsidRPr="004E4838" w14:paraId="02F1C7CB" w14:textId="77777777" w:rsidTr="008727AF">
        <w:tc>
          <w:tcPr>
            <w:tcW w:w="1842" w:type="dxa"/>
          </w:tcPr>
          <w:p w14:paraId="16D38B72" w14:textId="77777777" w:rsidR="00071BA4" w:rsidRPr="004E4838" w:rsidRDefault="00071BA4" w:rsidP="00071BA4">
            <w:pPr>
              <w:tabs>
                <w:tab w:val="left" w:pos="360"/>
                <w:tab w:val="left" w:pos="900"/>
              </w:tabs>
              <w:spacing w:line="360" w:lineRule="auto"/>
              <w:ind w:left="270" w:hanging="245"/>
              <w:rPr>
                <w:rFonts w:ascii="Arial" w:hAnsi="Arial" w:cs="Arial"/>
                <w:sz w:val="16"/>
                <w:szCs w:val="16"/>
              </w:rPr>
            </w:pPr>
            <w:r w:rsidRPr="004E4838">
              <w:rPr>
                <w:rFonts w:ascii="Arial" w:hAnsi="Arial" w:cs="Arial"/>
                <w:sz w:val="16"/>
                <w:szCs w:val="16"/>
              </w:rPr>
              <w:t>Grand S</w:t>
            </w:r>
            <w:r>
              <w:rPr>
                <w:rFonts w:ascii="Arial" w:hAnsi="Arial" w:cs="Arial"/>
                <w:sz w:val="16"/>
                <w:szCs w:val="16"/>
              </w:rPr>
              <w:t>teel Pipe Industry</w:t>
            </w:r>
            <w:r w:rsidRPr="004E4838">
              <w:rPr>
                <w:rFonts w:ascii="Arial" w:hAnsi="Arial" w:cs="Arial"/>
                <w:sz w:val="16"/>
                <w:szCs w:val="16"/>
              </w:rPr>
              <w:t xml:space="preserve"> Co., Ltd.</w:t>
            </w:r>
          </w:p>
        </w:tc>
        <w:tc>
          <w:tcPr>
            <w:tcW w:w="121" w:type="dxa"/>
          </w:tcPr>
          <w:p w14:paraId="4C996496" w14:textId="77777777" w:rsidR="00071BA4" w:rsidRPr="004E4838" w:rsidRDefault="00071BA4" w:rsidP="00071BA4">
            <w:pPr>
              <w:tabs>
                <w:tab w:val="left" w:pos="360"/>
                <w:tab w:val="left" w:pos="900"/>
              </w:tabs>
              <w:spacing w:line="360" w:lineRule="auto"/>
              <w:jc w:val="center"/>
              <w:rPr>
                <w:rFonts w:ascii="Arial" w:hAnsi="Arial" w:cs="Arial"/>
                <w:sz w:val="16"/>
                <w:szCs w:val="16"/>
              </w:rPr>
            </w:pPr>
          </w:p>
        </w:tc>
        <w:tc>
          <w:tcPr>
            <w:tcW w:w="1296" w:type="dxa"/>
          </w:tcPr>
          <w:p w14:paraId="33B4B5F8" w14:textId="3AD31CA1" w:rsidR="00071BA4" w:rsidRPr="004E4838" w:rsidRDefault="00071BA4" w:rsidP="00071BA4">
            <w:pPr>
              <w:tabs>
                <w:tab w:val="left" w:pos="360"/>
                <w:tab w:val="left" w:pos="900"/>
              </w:tabs>
              <w:spacing w:line="360" w:lineRule="auto"/>
              <w:jc w:val="center"/>
              <w:rPr>
                <w:rFonts w:ascii="Arial" w:hAnsi="Arial" w:cs="Arial"/>
                <w:sz w:val="16"/>
                <w:szCs w:val="16"/>
              </w:rPr>
            </w:pPr>
            <w:r w:rsidRPr="004E4838">
              <w:rPr>
                <w:rFonts w:ascii="Arial" w:hAnsi="Arial" w:cs="Arial"/>
                <w:sz w:val="16"/>
                <w:szCs w:val="16"/>
              </w:rPr>
              <w:t>Lao</w:t>
            </w:r>
            <w:r>
              <w:rPr>
                <w:rFonts w:ascii="Arial" w:hAnsi="Arial" w:cs="Arial"/>
                <w:sz w:val="16"/>
                <w:szCs w:val="16"/>
              </w:rPr>
              <w:t>s</w:t>
            </w:r>
          </w:p>
        </w:tc>
        <w:tc>
          <w:tcPr>
            <w:tcW w:w="180" w:type="dxa"/>
          </w:tcPr>
          <w:p w14:paraId="36B5BF04" w14:textId="77777777" w:rsidR="00071BA4" w:rsidRPr="004E4838" w:rsidRDefault="00071BA4" w:rsidP="00071BA4">
            <w:pPr>
              <w:tabs>
                <w:tab w:val="left" w:pos="360"/>
                <w:tab w:val="left" w:pos="900"/>
              </w:tabs>
              <w:spacing w:line="360" w:lineRule="auto"/>
              <w:jc w:val="center"/>
              <w:rPr>
                <w:rFonts w:ascii="Arial" w:hAnsi="Arial" w:cs="Arial"/>
                <w:sz w:val="16"/>
                <w:szCs w:val="16"/>
              </w:rPr>
            </w:pPr>
          </w:p>
        </w:tc>
        <w:tc>
          <w:tcPr>
            <w:tcW w:w="812" w:type="dxa"/>
          </w:tcPr>
          <w:p w14:paraId="756DC0B6" w14:textId="0DFEED46" w:rsidR="00071BA4" w:rsidRPr="004E4838" w:rsidRDefault="00071BA4" w:rsidP="00071BA4">
            <w:pPr>
              <w:spacing w:line="360" w:lineRule="auto"/>
              <w:ind w:left="-312" w:right="116"/>
              <w:jc w:val="right"/>
              <w:rPr>
                <w:rFonts w:ascii="Arial" w:hAnsi="Arial" w:cs="Arial"/>
                <w:sz w:val="16"/>
                <w:szCs w:val="16"/>
                <w:lang w:val="en-GB"/>
              </w:rPr>
            </w:pPr>
            <w:r w:rsidRPr="004E4838">
              <w:rPr>
                <w:rFonts w:ascii="Arial" w:hAnsi="Arial" w:cs="Arial"/>
                <w:sz w:val="16"/>
                <w:szCs w:val="16"/>
                <w:lang w:val="en-GB"/>
              </w:rPr>
              <w:t>9</w:t>
            </w:r>
            <w:r>
              <w:rPr>
                <w:rFonts w:ascii="Arial" w:hAnsi="Arial" w:cs="Arial"/>
                <w:sz w:val="16"/>
                <w:szCs w:val="16"/>
                <w:lang w:val="en-GB"/>
              </w:rPr>
              <w:t>7.11</w:t>
            </w:r>
          </w:p>
        </w:tc>
        <w:tc>
          <w:tcPr>
            <w:tcW w:w="180" w:type="dxa"/>
          </w:tcPr>
          <w:p w14:paraId="0E86F22B" w14:textId="77777777" w:rsidR="00071BA4" w:rsidRPr="004E4838" w:rsidRDefault="00071BA4" w:rsidP="00071BA4">
            <w:pPr>
              <w:spacing w:line="360" w:lineRule="auto"/>
              <w:ind w:left="-312" w:right="180"/>
              <w:jc w:val="right"/>
              <w:rPr>
                <w:rFonts w:ascii="Arial" w:hAnsi="Arial" w:cs="Arial"/>
                <w:sz w:val="16"/>
                <w:szCs w:val="16"/>
                <w:lang w:val="en-GB"/>
              </w:rPr>
            </w:pPr>
          </w:p>
        </w:tc>
        <w:tc>
          <w:tcPr>
            <w:tcW w:w="812" w:type="dxa"/>
          </w:tcPr>
          <w:p w14:paraId="6A050C66" w14:textId="77777777" w:rsidR="00071BA4" w:rsidRPr="004E4838" w:rsidRDefault="00071BA4" w:rsidP="00071BA4">
            <w:pPr>
              <w:spacing w:line="360" w:lineRule="auto"/>
              <w:ind w:left="-312" w:right="116"/>
              <w:jc w:val="right"/>
              <w:rPr>
                <w:rFonts w:ascii="Arial" w:hAnsi="Arial" w:cs="Arial"/>
                <w:sz w:val="16"/>
                <w:szCs w:val="16"/>
                <w:lang w:val="en-GB"/>
              </w:rPr>
            </w:pPr>
            <w:r w:rsidRPr="004E4838">
              <w:rPr>
                <w:rFonts w:ascii="Arial" w:hAnsi="Arial" w:cs="Arial"/>
                <w:sz w:val="16"/>
                <w:szCs w:val="16"/>
                <w:lang w:val="en-GB"/>
              </w:rPr>
              <w:t>9</w:t>
            </w:r>
            <w:r>
              <w:rPr>
                <w:rFonts w:ascii="Arial" w:hAnsi="Arial" w:cs="Arial"/>
                <w:sz w:val="16"/>
                <w:szCs w:val="16"/>
                <w:lang w:val="en-GB"/>
              </w:rPr>
              <w:t>7.11</w:t>
            </w:r>
          </w:p>
        </w:tc>
        <w:tc>
          <w:tcPr>
            <w:tcW w:w="172" w:type="dxa"/>
          </w:tcPr>
          <w:p w14:paraId="5EB98868" w14:textId="77777777" w:rsidR="00071BA4" w:rsidRPr="004E4838" w:rsidRDefault="00071BA4" w:rsidP="00071BA4">
            <w:pPr>
              <w:tabs>
                <w:tab w:val="left" w:pos="360"/>
                <w:tab w:val="left" w:pos="900"/>
              </w:tabs>
              <w:spacing w:line="360" w:lineRule="auto"/>
              <w:jc w:val="center"/>
              <w:rPr>
                <w:rFonts w:ascii="Arial" w:hAnsi="Arial" w:cs="Arial"/>
                <w:sz w:val="16"/>
                <w:szCs w:val="16"/>
                <w:lang w:val="en-GB"/>
              </w:rPr>
            </w:pPr>
          </w:p>
        </w:tc>
        <w:tc>
          <w:tcPr>
            <w:tcW w:w="3257" w:type="dxa"/>
          </w:tcPr>
          <w:p w14:paraId="0EB2F871" w14:textId="77777777" w:rsidR="00071BA4" w:rsidRPr="004E4838" w:rsidRDefault="00071BA4" w:rsidP="00071BA4">
            <w:pPr>
              <w:spacing w:line="360" w:lineRule="auto"/>
              <w:ind w:left="226" w:hanging="226"/>
              <w:rPr>
                <w:rFonts w:ascii="Arial" w:hAnsi="Arial" w:cs="Arial"/>
                <w:sz w:val="16"/>
                <w:szCs w:val="16"/>
                <w:lang w:val="en-GB"/>
              </w:rPr>
            </w:pPr>
            <w:r w:rsidRPr="004E4838">
              <w:rPr>
                <w:rFonts w:ascii="Arial" w:hAnsi="Arial" w:cs="Arial"/>
                <w:sz w:val="16"/>
                <w:szCs w:val="16"/>
                <w:lang w:val="en-GB"/>
              </w:rPr>
              <w:t>Manufacturing and sale of steel pipe, steel plate</w:t>
            </w:r>
            <w:r>
              <w:rPr>
                <w:rFonts w:ascii="Arial" w:hAnsi="Arial" w:cs="Arial"/>
                <w:sz w:val="16"/>
                <w:szCs w:val="16"/>
                <w:lang w:val="en-GB"/>
              </w:rPr>
              <w:t>s</w:t>
            </w:r>
            <w:r w:rsidRPr="004E4838">
              <w:rPr>
                <w:rFonts w:ascii="Arial" w:hAnsi="Arial" w:cs="Arial"/>
                <w:sz w:val="16"/>
                <w:szCs w:val="16"/>
                <w:lang w:val="en-GB"/>
              </w:rPr>
              <w:t xml:space="preserve"> and light lip channel </w:t>
            </w:r>
            <w:r w:rsidRPr="00556AC0">
              <w:rPr>
                <w:rFonts w:ascii="Arial" w:hAnsi="Arial" w:cs="Arial"/>
                <w:sz w:val="16"/>
                <w:szCs w:val="16"/>
                <w:lang w:val="en-GB"/>
              </w:rPr>
              <w:t>and trading of steel products.</w:t>
            </w:r>
          </w:p>
        </w:tc>
      </w:tr>
    </w:tbl>
    <w:p w14:paraId="108A67D4" w14:textId="77777777" w:rsidR="008727AF" w:rsidRPr="0086273D" w:rsidRDefault="008727AF" w:rsidP="008727AF">
      <w:pPr>
        <w:pStyle w:val="BodyText"/>
        <w:tabs>
          <w:tab w:val="left" w:pos="450"/>
          <w:tab w:val="left" w:pos="709"/>
        </w:tabs>
        <w:spacing w:line="360" w:lineRule="auto"/>
        <w:rPr>
          <w:rFonts w:ascii="Garamond" w:hAnsi="Garamond" w:cs="Garamond"/>
        </w:rPr>
      </w:pPr>
    </w:p>
    <w:p w14:paraId="28BDE285" w14:textId="77777777" w:rsidR="008727AF" w:rsidRPr="002F7865" w:rsidRDefault="008727AF" w:rsidP="004A3077">
      <w:pPr>
        <w:pStyle w:val="BodyText"/>
        <w:tabs>
          <w:tab w:val="clear" w:pos="1080"/>
          <w:tab w:val="left" w:pos="450"/>
          <w:tab w:val="left" w:pos="900"/>
          <w:tab w:val="left" w:pos="1377"/>
        </w:tabs>
        <w:spacing w:line="360" w:lineRule="auto"/>
        <w:rPr>
          <w:rFonts w:ascii="Arial" w:hAnsi="Arial" w:cs="Arial"/>
          <w:i/>
          <w:iCs/>
          <w:sz w:val="19"/>
          <w:szCs w:val="19"/>
        </w:rPr>
      </w:pPr>
      <w:r w:rsidRPr="002F7865">
        <w:rPr>
          <w:rFonts w:ascii="Garamond" w:hAnsi="Garamond" w:cs="Garamond"/>
          <w:sz w:val="20"/>
          <w:szCs w:val="20"/>
        </w:rPr>
        <w:tab/>
      </w:r>
      <w:r w:rsidRPr="002F7865">
        <w:rPr>
          <w:rFonts w:ascii="Garamond" w:hAnsi="Garamond" w:cs="Garamond"/>
          <w:sz w:val="20"/>
          <w:szCs w:val="20"/>
        </w:rPr>
        <w:tab/>
      </w:r>
      <w:r w:rsidRPr="002F7865">
        <w:rPr>
          <w:rFonts w:ascii="Arial" w:hAnsi="Arial" w:cs="Arial"/>
          <w:i/>
          <w:iCs/>
          <w:sz w:val="19"/>
          <w:szCs w:val="19"/>
        </w:rPr>
        <w:t>Subsidiary</w:t>
      </w:r>
    </w:p>
    <w:p w14:paraId="61AE3870" w14:textId="6B94176D" w:rsidR="008727AF" w:rsidRDefault="008727AF" w:rsidP="004A3077">
      <w:pPr>
        <w:pStyle w:val="BodyText"/>
        <w:tabs>
          <w:tab w:val="left" w:pos="450"/>
          <w:tab w:val="left" w:pos="1377"/>
        </w:tabs>
        <w:spacing w:line="360" w:lineRule="auto"/>
        <w:ind w:left="900"/>
        <w:rPr>
          <w:rFonts w:ascii="Arial" w:hAnsi="Arial" w:cs="Arial"/>
          <w:sz w:val="19"/>
          <w:szCs w:val="19"/>
        </w:rPr>
      </w:pPr>
      <w:r w:rsidRPr="002F7865">
        <w:rPr>
          <w:rFonts w:ascii="Arial" w:hAnsi="Arial" w:cs="Arial"/>
          <w:sz w:val="19"/>
          <w:szCs w:val="19"/>
        </w:rPr>
        <w:t xml:space="preserve">A subsidiary is an entity controlled by the Company. The Company controls an entity when it </w:t>
      </w:r>
      <w:r w:rsidR="00256A58">
        <w:rPr>
          <w:rFonts w:ascii="Arial" w:hAnsi="Arial" w:cs="Arial"/>
          <w:sz w:val="19"/>
          <w:szCs w:val="19"/>
        </w:rPr>
        <w:t>has</w:t>
      </w:r>
      <w:r w:rsidRPr="002F7865">
        <w:rPr>
          <w:rFonts w:ascii="Arial" w:hAnsi="Arial" w:cs="Arial"/>
          <w:sz w:val="19"/>
          <w:szCs w:val="19"/>
        </w:rPr>
        <w:t xml:space="preserve"> expos</w:t>
      </w:r>
      <w:r w:rsidR="00256A58">
        <w:rPr>
          <w:rFonts w:ascii="Arial" w:hAnsi="Arial" w:cs="Arial"/>
          <w:sz w:val="19"/>
          <w:szCs w:val="19"/>
        </w:rPr>
        <w:t>ure</w:t>
      </w:r>
      <w:r w:rsidRPr="002F7865">
        <w:rPr>
          <w:rFonts w:ascii="Arial" w:hAnsi="Arial" w:cs="Arial"/>
          <w:sz w:val="19"/>
          <w:szCs w:val="19"/>
        </w:rPr>
        <w:t xml:space="preserve"> to, or has rights to, variable returns from its involvement with the entity and has ability to affect those returns through its power over the entit</w:t>
      </w:r>
      <w:r w:rsidR="00C4580B">
        <w:rPr>
          <w:rFonts w:ascii="Arial" w:hAnsi="Arial" w:cs="Arial"/>
          <w:sz w:val="19"/>
          <w:szCs w:val="19"/>
        </w:rPr>
        <w:t>ies</w:t>
      </w:r>
      <w:r w:rsidRPr="002F7865">
        <w:rPr>
          <w:rFonts w:ascii="Arial" w:hAnsi="Arial" w:cs="Arial"/>
          <w:sz w:val="19"/>
          <w:szCs w:val="19"/>
        </w:rPr>
        <w:t>. The financial statements of subsidiar</w:t>
      </w:r>
      <w:r w:rsidR="00C4580B">
        <w:rPr>
          <w:rFonts w:ascii="Arial" w:hAnsi="Arial" w:cs="Arial"/>
          <w:sz w:val="19"/>
          <w:szCs w:val="19"/>
        </w:rPr>
        <w:t>ies</w:t>
      </w:r>
      <w:r w:rsidRPr="002F7865">
        <w:rPr>
          <w:rFonts w:ascii="Arial" w:hAnsi="Arial" w:cs="Arial"/>
          <w:sz w:val="19"/>
          <w:szCs w:val="19"/>
        </w:rPr>
        <w:t xml:space="preserve"> are included in the consolidated financial statements from the date on which control commences until the date on which control ceases.</w:t>
      </w:r>
    </w:p>
    <w:p w14:paraId="0D24DC64" w14:textId="44C522D1" w:rsidR="007E5C1F" w:rsidRDefault="007E5C1F" w:rsidP="00D95F1C">
      <w:pPr>
        <w:spacing w:line="360" w:lineRule="auto"/>
        <w:jc w:val="thaiDistribute"/>
        <w:rPr>
          <w:rFonts w:ascii="Arial" w:hAnsi="Arial" w:cstheme="minorBidi"/>
        </w:rPr>
      </w:pPr>
    </w:p>
    <w:p w14:paraId="59D58B02" w14:textId="7042B8D2" w:rsidR="005A425A" w:rsidRDefault="005A425A" w:rsidP="00D95F1C">
      <w:pPr>
        <w:spacing w:line="360" w:lineRule="auto"/>
        <w:jc w:val="thaiDistribute"/>
        <w:rPr>
          <w:rFonts w:ascii="Arial" w:hAnsi="Arial" w:cstheme="minorBidi"/>
        </w:rPr>
      </w:pPr>
    </w:p>
    <w:p w14:paraId="4AB93C1C" w14:textId="3F43E6B2" w:rsidR="005A425A" w:rsidRDefault="005A425A" w:rsidP="00D95F1C">
      <w:pPr>
        <w:spacing w:line="360" w:lineRule="auto"/>
        <w:jc w:val="thaiDistribute"/>
        <w:rPr>
          <w:rFonts w:ascii="Arial" w:hAnsi="Arial" w:cstheme="minorBidi"/>
        </w:rPr>
      </w:pPr>
    </w:p>
    <w:p w14:paraId="2AF6236A" w14:textId="3FB970CD" w:rsidR="005A425A" w:rsidRDefault="005A425A" w:rsidP="00D95F1C">
      <w:pPr>
        <w:spacing w:line="360" w:lineRule="auto"/>
        <w:jc w:val="thaiDistribute"/>
        <w:rPr>
          <w:rFonts w:ascii="Arial" w:hAnsi="Arial" w:cstheme="minorBidi"/>
        </w:rPr>
      </w:pPr>
    </w:p>
    <w:p w14:paraId="48293367" w14:textId="6FA5C278" w:rsidR="005A425A" w:rsidRDefault="005A425A" w:rsidP="00D95F1C">
      <w:pPr>
        <w:spacing w:line="360" w:lineRule="auto"/>
        <w:jc w:val="thaiDistribute"/>
        <w:rPr>
          <w:rFonts w:ascii="Arial" w:hAnsi="Arial" w:cstheme="minorBidi"/>
        </w:rPr>
      </w:pPr>
    </w:p>
    <w:p w14:paraId="45225D72" w14:textId="5267AEF6" w:rsidR="005A425A" w:rsidRDefault="005A425A" w:rsidP="00D95F1C">
      <w:pPr>
        <w:spacing w:line="360" w:lineRule="auto"/>
        <w:jc w:val="thaiDistribute"/>
        <w:rPr>
          <w:rFonts w:ascii="Arial" w:hAnsi="Arial" w:cstheme="minorBidi"/>
        </w:rPr>
      </w:pPr>
    </w:p>
    <w:p w14:paraId="6EAFF752" w14:textId="6FAFEA77" w:rsidR="005A425A" w:rsidRDefault="005A425A" w:rsidP="00D95F1C">
      <w:pPr>
        <w:spacing w:line="360" w:lineRule="auto"/>
        <w:jc w:val="thaiDistribute"/>
        <w:rPr>
          <w:rFonts w:ascii="Arial" w:hAnsi="Arial" w:cstheme="minorBidi"/>
        </w:rPr>
      </w:pPr>
    </w:p>
    <w:p w14:paraId="4AC2C3CD" w14:textId="77777777" w:rsidR="005A425A" w:rsidRDefault="005A425A" w:rsidP="00D95F1C">
      <w:pPr>
        <w:spacing w:line="360" w:lineRule="auto"/>
        <w:jc w:val="thaiDistribute"/>
        <w:rPr>
          <w:rFonts w:ascii="Arial" w:hAnsi="Arial" w:cstheme="minorBidi"/>
        </w:rPr>
      </w:pPr>
    </w:p>
    <w:p w14:paraId="4C456462" w14:textId="1D28F472" w:rsidR="00CA76DE" w:rsidRDefault="00CA76DE" w:rsidP="00D95F1C">
      <w:pPr>
        <w:spacing w:line="360" w:lineRule="auto"/>
        <w:jc w:val="thaiDistribute"/>
        <w:rPr>
          <w:rFonts w:ascii="Arial" w:hAnsi="Arial" w:cstheme="minorBidi"/>
        </w:rPr>
      </w:pPr>
    </w:p>
    <w:p w14:paraId="47368205" w14:textId="1126D409" w:rsidR="00CA76DE" w:rsidRDefault="00CA76DE" w:rsidP="00D95F1C">
      <w:pPr>
        <w:spacing w:line="360" w:lineRule="auto"/>
        <w:jc w:val="thaiDistribute"/>
        <w:rPr>
          <w:rFonts w:ascii="Arial" w:hAnsi="Arial" w:cstheme="minorBidi"/>
        </w:rPr>
      </w:pPr>
    </w:p>
    <w:p w14:paraId="19A1050F" w14:textId="514BD53C" w:rsidR="00CA76DE" w:rsidRDefault="00CA76DE" w:rsidP="00D95F1C">
      <w:pPr>
        <w:spacing w:line="360" w:lineRule="auto"/>
        <w:jc w:val="thaiDistribute"/>
        <w:rPr>
          <w:rFonts w:ascii="Arial" w:hAnsi="Arial" w:cstheme="minorBidi"/>
        </w:rPr>
      </w:pPr>
    </w:p>
    <w:p w14:paraId="65402EE5" w14:textId="6A53E7B2" w:rsidR="00CA76DE" w:rsidRDefault="00CA76DE" w:rsidP="00D95F1C">
      <w:pPr>
        <w:spacing w:line="360" w:lineRule="auto"/>
        <w:jc w:val="thaiDistribute"/>
        <w:rPr>
          <w:rFonts w:ascii="Arial" w:hAnsi="Arial" w:cstheme="minorBidi"/>
        </w:rPr>
      </w:pPr>
    </w:p>
    <w:p w14:paraId="2FEC9612" w14:textId="2245F46D" w:rsidR="00CA76DE" w:rsidRDefault="00CA76DE" w:rsidP="00D95F1C">
      <w:pPr>
        <w:spacing w:line="360" w:lineRule="auto"/>
        <w:jc w:val="thaiDistribute"/>
        <w:rPr>
          <w:rFonts w:ascii="Arial" w:hAnsi="Arial" w:cstheme="minorBidi"/>
        </w:rPr>
      </w:pPr>
    </w:p>
    <w:p w14:paraId="03B98D8D" w14:textId="3166E5FB" w:rsidR="00C76B4E" w:rsidRPr="002F7865" w:rsidRDefault="00C76B4E" w:rsidP="004A3077">
      <w:pPr>
        <w:numPr>
          <w:ilvl w:val="0"/>
          <w:numId w:val="1"/>
        </w:numPr>
        <w:tabs>
          <w:tab w:val="clear" w:pos="786"/>
          <w:tab w:val="num" w:pos="426"/>
          <w:tab w:val="num" w:pos="644"/>
        </w:tabs>
        <w:spacing w:line="360" w:lineRule="auto"/>
        <w:ind w:left="426" w:right="-143" w:hanging="426"/>
        <w:rPr>
          <w:rFonts w:ascii="Arial" w:hAnsi="Arial" w:cs="Arial"/>
          <w:sz w:val="19"/>
          <w:szCs w:val="19"/>
          <w:u w:val="single"/>
        </w:rPr>
      </w:pPr>
      <w:r w:rsidRPr="002F7865">
        <w:rPr>
          <w:rFonts w:ascii="Arial" w:hAnsi="Arial" w:cs="Arial"/>
          <w:sz w:val="19"/>
          <w:szCs w:val="19"/>
          <w:u w:val="single"/>
        </w:rPr>
        <w:t>RELATED PARTY TRANSACTIONS</w:t>
      </w:r>
    </w:p>
    <w:p w14:paraId="0078119A" w14:textId="77777777" w:rsidR="00C76B4E" w:rsidRPr="002F7865" w:rsidRDefault="00C76B4E" w:rsidP="000E732A">
      <w:pPr>
        <w:spacing w:line="360" w:lineRule="auto"/>
        <w:ind w:right="-10"/>
        <w:jc w:val="thaiDistribute"/>
        <w:rPr>
          <w:rFonts w:ascii="Arial" w:hAnsi="Arial" w:cs="Arial"/>
          <w:sz w:val="19"/>
          <w:szCs w:val="19"/>
          <w:u w:val="single"/>
        </w:rPr>
      </w:pPr>
    </w:p>
    <w:p w14:paraId="1947EDF8" w14:textId="49AB8405" w:rsidR="00C76B4E" w:rsidRPr="001C3219" w:rsidRDefault="00C76B4E" w:rsidP="000E732A">
      <w:pPr>
        <w:spacing w:line="360" w:lineRule="auto"/>
        <w:ind w:left="450"/>
        <w:jc w:val="both"/>
        <w:rPr>
          <w:rFonts w:ascii="Arial" w:hAnsi="Arial" w:cs="Arial"/>
          <w:sz w:val="19"/>
          <w:szCs w:val="19"/>
          <w:lang w:val="en-GB"/>
        </w:rPr>
      </w:pPr>
      <w:r w:rsidRPr="001C3219">
        <w:rPr>
          <w:rFonts w:ascii="Arial" w:hAnsi="Arial" w:cs="Arial"/>
          <w:sz w:val="19"/>
          <w:szCs w:val="19"/>
          <w:lang w:val="en-GB"/>
        </w:rPr>
        <w:t xml:space="preserve">The </w:t>
      </w:r>
      <w:r w:rsidR="007636EB" w:rsidRPr="001C3219">
        <w:rPr>
          <w:rFonts w:ascii="Arial" w:hAnsi="Arial" w:cs="Arial"/>
          <w:sz w:val="19"/>
          <w:szCs w:val="19"/>
          <w:lang w:val="en-GB"/>
        </w:rPr>
        <w:t>Group</w:t>
      </w:r>
      <w:r w:rsidRPr="001C3219">
        <w:rPr>
          <w:rFonts w:ascii="Arial" w:hAnsi="Arial" w:cs="Arial"/>
          <w:sz w:val="19"/>
          <w:szCs w:val="19"/>
          <w:lang w:val="en-GB"/>
        </w:rPr>
        <w:t xml:space="preserve"> has transactions with related parties that are related through common shareholding and/or directorship. Thus, the </w:t>
      </w:r>
      <w:r w:rsidR="007636EB" w:rsidRPr="001C3219">
        <w:rPr>
          <w:rFonts w:ascii="Arial" w:hAnsi="Arial" w:cs="Arial"/>
          <w:sz w:val="19"/>
          <w:szCs w:val="19"/>
          <w:lang w:val="en-GB"/>
        </w:rPr>
        <w:t xml:space="preserve">consolidated and separate </w:t>
      </w:r>
      <w:r w:rsidRPr="001C3219">
        <w:rPr>
          <w:rFonts w:ascii="Arial" w:hAnsi="Arial" w:cs="Arial"/>
          <w:sz w:val="19"/>
          <w:szCs w:val="19"/>
          <w:lang w:val="en-GB"/>
        </w:rPr>
        <w:t xml:space="preserve">financial statements reflect the effects of those transactions on the basis agreed upon between the </w:t>
      </w:r>
      <w:r w:rsidR="007636EB" w:rsidRPr="001C3219">
        <w:rPr>
          <w:rFonts w:ascii="Arial" w:hAnsi="Arial" w:cs="Arial"/>
          <w:sz w:val="19"/>
          <w:szCs w:val="19"/>
          <w:lang w:val="en-GB"/>
        </w:rPr>
        <w:t>Group</w:t>
      </w:r>
      <w:r w:rsidRPr="001C3219">
        <w:rPr>
          <w:rFonts w:ascii="Arial" w:hAnsi="Arial" w:cs="Arial"/>
          <w:sz w:val="19"/>
          <w:szCs w:val="19"/>
          <w:lang w:val="en-GB"/>
        </w:rPr>
        <w:t xml:space="preserve"> and its related parties, which might be different from the basis used for transactions with unrelated parties. </w:t>
      </w:r>
    </w:p>
    <w:p w14:paraId="59FFF9BF" w14:textId="77777777" w:rsidR="00076A93" w:rsidRPr="00D95F1C" w:rsidRDefault="00076A93" w:rsidP="000E732A">
      <w:pPr>
        <w:spacing w:line="360" w:lineRule="auto"/>
        <w:ind w:left="450"/>
        <w:jc w:val="both"/>
        <w:rPr>
          <w:rFonts w:ascii="Arial" w:hAnsi="Arial" w:cstheme="minorBidi"/>
          <w:sz w:val="19"/>
          <w:szCs w:val="19"/>
          <w:lang w:val="en-GB"/>
        </w:rPr>
      </w:pPr>
    </w:p>
    <w:p w14:paraId="0158CF82" w14:textId="6F725584" w:rsidR="00BB5C21" w:rsidRPr="002F7865" w:rsidRDefault="008B5A17" w:rsidP="000E732A">
      <w:pPr>
        <w:spacing w:line="360" w:lineRule="auto"/>
        <w:ind w:left="450"/>
        <w:jc w:val="both"/>
        <w:rPr>
          <w:rFonts w:ascii="Arial" w:hAnsi="Arial" w:cs="Arial"/>
          <w:sz w:val="19"/>
          <w:szCs w:val="19"/>
          <w:u w:val="single"/>
        </w:rPr>
      </w:pPr>
      <w:r w:rsidRPr="002F7865">
        <w:rPr>
          <w:rFonts w:ascii="Arial" w:hAnsi="Arial" w:cs="Arial"/>
          <w:sz w:val="19"/>
          <w:szCs w:val="19"/>
          <w:u w:val="single"/>
        </w:rPr>
        <w:t>Nature of relationship</w:t>
      </w:r>
    </w:p>
    <w:p w14:paraId="10479155" w14:textId="77777777" w:rsidR="005C11A9" w:rsidRPr="002F7865" w:rsidRDefault="005C11A9" w:rsidP="000E732A">
      <w:pPr>
        <w:spacing w:line="360" w:lineRule="auto"/>
        <w:ind w:left="450"/>
        <w:jc w:val="both"/>
        <w:rPr>
          <w:rFonts w:ascii="Garamond" w:hAnsi="Garamond" w:cs="Garamond"/>
          <w:sz w:val="20"/>
          <w:szCs w:val="20"/>
          <w:u w:val="single"/>
          <w:lang w:val="en-GB"/>
        </w:rPr>
      </w:pPr>
    </w:p>
    <w:tbl>
      <w:tblPr>
        <w:tblW w:w="8930" w:type="dxa"/>
        <w:jc w:val="right"/>
        <w:tblLook w:val="0000" w:firstRow="0" w:lastRow="0" w:firstColumn="0" w:lastColumn="0" w:noHBand="0" w:noVBand="0"/>
      </w:tblPr>
      <w:tblGrid>
        <w:gridCol w:w="2693"/>
        <w:gridCol w:w="283"/>
        <w:gridCol w:w="2127"/>
        <w:gridCol w:w="283"/>
        <w:gridCol w:w="3544"/>
      </w:tblGrid>
      <w:tr w:rsidR="00C76B4E" w:rsidRPr="002F7865" w14:paraId="021361DD" w14:textId="77777777" w:rsidTr="00970903">
        <w:trPr>
          <w:cantSplit/>
          <w:tblHeader/>
          <w:jc w:val="right"/>
        </w:trPr>
        <w:tc>
          <w:tcPr>
            <w:tcW w:w="2693" w:type="dxa"/>
            <w:tcBorders>
              <w:top w:val="nil"/>
              <w:left w:val="nil"/>
              <w:bottom w:val="single" w:sz="4" w:space="0" w:color="auto"/>
              <w:right w:val="nil"/>
            </w:tcBorders>
            <w:noWrap/>
            <w:vAlign w:val="bottom"/>
          </w:tcPr>
          <w:p w14:paraId="5D2651D5" w14:textId="77777777" w:rsidR="00BB5C21" w:rsidRPr="002F7865" w:rsidRDefault="00BB5C21" w:rsidP="000E732A">
            <w:pPr>
              <w:pStyle w:val="block"/>
              <w:tabs>
                <w:tab w:val="decimal" w:pos="765"/>
              </w:tabs>
              <w:spacing w:after="0" w:line="360" w:lineRule="auto"/>
              <w:ind w:left="-18"/>
              <w:jc w:val="center"/>
              <w:rPr>
                <w:rFonts w:ascii="Arial" w:hAnsi="Arial" w:cs="Arial"/>
                <w:sz w:val="17"/>
                <w:szCs w:val="17"/>
              </w:rPr>
            </w:pPr>
          </w:p>
          <w:p w14:paraId="2639C68B" w14:textId="0F6E682D" w:rsidR="00C76B4E" w:rsidRPr="002F7865" w:rsidRDefault="001A05A6" w:rsidP="00BB5C21">
            <w:pPr>
              <w:pStyle w:val="block"/>
              <w:tabs>
                <w:tab w:val="decimal" w:pos="765"/>
              </w:tabs>
              <w:spacing w:after="0" w:line="360" w:lineRule="auto"/>
              <w:ind w:left="-18"/>
              <w:jc w:val="center"/>
              <w:rPr>
                <w:rFonts w:ascii="Arial" w:hAnsi="Arial" w:cs="Arial"/>
                <w:sz w:val="17"/>
                <w:szCs w:val="17"/>
              </w:rPr>
            </w:pPr>
            <w:r w:rsidRPr="002F7865">
              <w:rPr>
                <w:rFonts w:ascii="Arial" w:hAnsi="Arial" w:cs="Arial"/>
                <w:sz w:val="17"/>
                <w:szCs w:val="17"/>
              </w:rPr>
              <w:t>Name of entities</w:t>
            </w:r>
          </w:p>
        </w:tc>
        <w:tc>
          <w:tcPr>
            <w:tcW w:w="283" w:type="dxa"/>
            <w:tcBorders>
              <w:top w:val="nil"/>
              <w:left w:val="nil"/>
              <w:bottom w:val="nil"/>
              <w:right w:val="nil"/>
            </w:tcBorders>
            <w:noWrap/>
            <w:vAlign w:val="bottom"/>
          </w:tcPr>
          <w:p w14:paraId="118292F9" w14:textId="77777777" w:rsidR="00C76B4E" w:rsidRPr="002F7865" w:rsidRDefault="00C76B4E" w:rsidP="000E732A">
            <w:pPr>
              <w:spacing w:line="360" w:lineRule="auto"/>
              <w:jc w:val="center"/>
              <w:rPr>
                <w:rFonts w:ascii="Arial" w:hAnsi="Arial" w:cs="Arial"/>
                <w:sz w:val="17"/>
                <w:szCs w:val="17"/>
              </w:rPr>
            </w:pPr>
          </w:p>
        </w:tc>
        <w:tc>
          <w:tcPr>
            <w:tcW w:w="2127" w:type="dxa"/>
            <w:tcBorders>
              <w:top w:val="nil"/>
              <w:left w:val="nil"/>
              <w:bottom w:val="single" w:sz="4" w:space="0" w:color="auto"/>
              <w:right w:val="nil"/>
            </w:tcBorders>
            <w:noWrap/>
            <w:vAlign w:val="bottom"/>
          </w:tcPr>
          <w:p w14:paraId="594D1114" w14:textId="77777777" w:rsidR="00C76B4E" w:rsidRPr="002F7865" w:rsidRDefault="001A05A6" w:rsidP="000E732A">
            <w:pPr>
              <w:pStyle w:val="block"/>
              <w:tabs>
                <w:tab w:val="decimal" w:pos="765"/>
              </w:tabs>
              <w:spacing w:after="0" w:line="360" w:lineRule="auto"/>
              <w:ind w:left="-18"/>
              <w:jc w:val="center"/>
              <w:rPr>
                <w:rFonts w:ascii="Arial" w:hAnsi="Arial" w:cs="Arial"/>
                <w:sz w:val="17"/>
                <w:szCs w:val="17"/>
              </w:rPr>
            </w:pPr>
            <w:r w:rsidRPr="002F7865">
              <w:rPr>
                <w:rFonts w:ascii="Arial" w:hAnsi="Arial" w:cs="Arial"/>
                <w:sz w:val="17"/>
                <w:szCs w:val="17"/>
              </w:rPr>
              <w:t>Country of incorporation/ nationality</w:t>
            </w:r>
          </w:p>
        </w:tc>
        <w:tc>
          <w:tcPr>
            <w:tcW w:w="283" w:type="dxa"/>
            <w:tcBorders>
              <w:top w:val="nil"/>
              <w:left w:val="nil"/>
              <w:bottom w:val="nil"/>
              <w:right w:val="nil"/>
            </w:tcBorders>
            <w:noWrap/>
            <w:vAlign w:val="bottom"/>
          </w:tcPr>
          <w:p w14:paraId="7C951610" w14:textId="77777777" w:rsidR="00C76B4E" w:rsidRPr="002F7865" w:rsidRDefault="00C76B4E" w:rsidP="000E732A">
            <w:pPr>
              <w:spacing w:line="360" w:lineRule="auto"/>
              <w:jc w:val="center"/>
              <w:rPr>
                <w:rFonts w:ascii="Arial" w:hAnsi="Arial" w:cs="Arial"/>
                <w:sz w:val="17"/>
                <w:szCs w:val="17"/>
              </w:rPr>
            </w:pPr>
          </w:p>
        </w:tc>
        <w:tc>
          <w:tcPr>
            <w:tcW w:w="3544" w:type="dxa"/>
            <w:tcBorders>
              <w:top w:val="nil"/>
              <w:left w:val="nil"/>
              <w:bottom w:val="single" w:sz="4" w:space="0" w:color="auto"/>
              <w:right w:val="nil"/>
            </w:tcBorders>
            <w:noWrap/>
            <w:vAlign w:val="bottom"/>
          </w:tcPr>
          <w:p w14:paraId="7E7C4FEE" w14:textId="77777777" w:rsidR="00C76B4E" w:rsidRPr="002F7865" w:rsidRDefault="00C76B4E" w:rsidP="000E732A">
            <w:pPr>
              <w:spacing w:line="360" w:lineRule="auto"/>
              <w:jc w:val="center"/>
              <w:rPr>
                <w:rFonts w:ascii="Arial" w:hAnsi="Arial" w:cs="Arial"/>
                <w:sz w:val="17"/>
                <w:szCs w:val="17"/>
              </w:rPr>
            </w:pPr>
            <w:r w:rsidRPr="002F7865">
              <w:rPr>
                <w:rFonts w:ascii="Arial" w:hAnsi="Arial" w:cs="Arial"/>
                <w:sz w:val="17"/>
                <w:szCs w:val="17"/>
              </w:rPr>
              <w:t>Nature of relationship</w:t>
            </w:r>
          </w:p>
        </w:tc>
      </w:tr>
      <w:tr w:rsidR="00C76B4E" w:rsidRPr="002F7865" w14:paraId="6697C7A7" w14:textId="77777777" w:rsidTr="00711BFA">
        <w:trPr>
          <w:cantSplit/>
          <w:jc w:val="right"/>
        </w:trPr>
        <w:tc>
          <w:tcPr>
            <w:tcW w:w="2693" w:type="dxa"/>
            <w:tcBorders>
              <w:top w:val="single" w:sz="4" w:space="0" w:color="auto"/>
              <w:left w:val="nil"/>
              <w:right w:val="nil"/>
            </w:tcBorders>
            <w:noWrap/>
            <w:vAlign w:val="bottom"/>
          </w:tcPr>
          <w:p w14:paraId="3C9E0D43" w14:textId="77777777" w:rsidR="00C76B4E" w:rsidRPr="002F7865" w:rsidRDefault="00C76B4E" w:rsidP="000E732A">
            <w:pPr>
              <w:spacing w:line="360" w:lineRule="auto"/>
              <w:rPr>
                <w:rFonts w:ascii="Arial" w:hAnsi="Arial" w:cs="Arial"/>
                <w:sz w:val="17"/>
                <w:szCs w:val="17"/>
                <w:cs/>
              </w:rPr>
            </w:pPr>
          </w:p>
        </w:tc>
        <w:tc>
          <w:tcPr>
            <w:tcW w:w="283" w:type="dxa"/>
            <w:tcBorders>
              <w:top w:val="nil"/>
              <w:left w:val="nil"/>
              <w:right w:val="nil"/>
            </w:tcBorders>
            <w:noWrap/>
            <w:vAlign w:val="bottom"/>
          </w:tcPr>
          <w:p w14:paraId="166FA31A" w14:textId="77777777" w:rsidR="00C76B4E" w:rsidRPr="002F7865" w:rsidRDefault="00C76B4E" w:rsidP="000E732A">
            <w:pPr>
              <w:spacing w:line="360" w:lineRule="auto"/>
              <w:rPr>
                <w:rFonts w:ascii="Arial" w:hAnsi="Arial" w:cs="Arial"/>
                <w:sz w:val="17"/>
                <w:szCs w:val="17"/>
              </w:rPr>
            </w:pPr>
          </w:p>
        </w:tc>
        <w:tc>
          <w:tcPr>
            <w:tcW w:w="2127" w:type="dxa"/>
            <w:tcBorders>
              <w:top w:val="single" w:sz="4" w:space="0" w:color="auto"/>
              <w:left w:val="nil"/>
              <w:right w:val="nil"/>
            </w:tcBorders>
            <w:noWrap/>
            <w:vAlign w:val="bottom"/>
          </w:tcPr>
          <w:p w14:paraId="53D0EC2B" w14:textId="77777777" w:rsidR="00C76B4E" w:rsidRPr="002F7865" w:rsidRDefault="00C76B4E" w:rsidP="000E732A">
            <w:pPr>
              <w:spacing w:line="360" w:lineRule="auto"/>
              <w:rPr>
                <w:rFonts w:ascii="Arial" w:hAnsi="Arial" w:cs="Arial"/>
                <w:sz w:val="17"/>
                <w:szCs w:val="17"/>
                <w:cs/>
              </w:rPr>
            </w:pPr>
          </w:p>
        </w:tc>
        <w:tc>
          <w:tcPr>
            <w:tcW w:w="283" w:type="dxa"/>
            <w:tcBorders>
              <w:top w:val="nil"/>
              <w:left w:val="nil"/>
              <w:right w:val="nil"/>
            </w:tcBorders>
            <w:noWrap/>
            <w:vAlign w:val="bottom"/>
          </w:tcPr>
          <w:p w14:paraId="110111A7" w14:textId="77777777" w:rsidR="00C76B4E" w:rsidRPr="002F7865" w:rsidRDefault="00C76B4E" w:rsidP="000E732A">
            <w:pPr>
              <w:spacing w:line="360" w:lineRule="auto"/>
              <w:rPr>
                <w:rFonts w:ascii="Arial" w:hAnsi="Arial" w:cs="Arial"/>
                <w:sz w:val="17"/>
                <w:szCs w:val="17"/>
              </w:rPr>
            </w:pPr>
          </w:p>
        </w:tc>
        <w:tc>
          <w:tcPr>
            <w:tcW w:w="3544" w:type="dxa"/>
            <w:tcBorders>
              <w:top w:val="single" w:sz="4" w:space="0" w:color="auto"/>
              <w:left w:val="nil"/>
              <w:right w:val="nil"/>
            </w:tcBorders>
            <w:noWrap/>
            <w:vAlign w:val="bottom"/>
          </w:tcPr>
          <w:p w14:paraId="710EF9F3" w14:textId="77777777" w:rsidR="00C76B4E" w:rsidRPr="002F7865" w:rsidRDefault="00C76B4E" w:rsidP="000E732A">
            <w:pPr>
              <w:spacing w:line="360" w:lineRule="auto"/>
              <w:rPr>
                <w:rFonts w:ascii="Arial" w:hAnsi="Arial" w:cs="Arial"/>
                <w:sz w:val="17"/>
                <w:szCs w:val="17"/>
                <w:cs/>
              </w:rPr>
            </w:pPr>
          </w:p>
        </w:tc>
      </w:tr>
      <w:tr w:rsidR="001A05A6" w:rsidRPr="002F7865" w14:paraId="024351B2" w14:textId="77777777" w:rsidTr="00711BFA">
        <w:trPr>
          <w:cantSplit/>
          <w:jc w:val="right"/>
        </w:trPr>
        <w:tc>
          <w:tcPr>
            <w:tcW w:w="2693" w:type="dxa"/>
            <w:tcBorders>
              <w:top w:val="nil"/>
              <w:left w:val="nil"/>
              <w:bottom w:val="nil"/>
              <w:right w:val="nil"/>
            </w:tcBorders>
            <w:noWrap/>
            <w:vAlign w:val="bottom"/>
          </w:tcPr>
          <w:p w14:paraId="25B56703" w14:textId="77777777" w:rsidR="001A05A6" w:rsidRPr="002F7865" w:rsidRDefault="001A05A6" w:rsidP="000E732A">
            <w:pPr>
              <w:spacing w:line="360" w:lineRule="auto"/>
              <w:ind w:hanging="105"/>
              <w:rPr>
                <w:rFonts w:ascii="Arial" w:hAnsi="Arial" w:cs="Arial"/>
                <w:i/>
                <w:iCs/>
                <w:sz w:val="17"/>
                <w:szCs w:val="17"/>
              </w:rPr>
            </w:pPr>
            <w:r w:rsidRPr="002F7865">
              <w:rPr>
                <w:rFonts w:ascii="Arial" w:hAnsi="Arial" w:cs="Arial"/>
                <w:i/>
                <w:iCs/>
                <w:sz w:val="17"/>
                <w:szCs w:val="17"/>
              </w:rPr>
              <w:t xml:space="preserve">Related </w:t>
            </w:r>
            <w:r w:rsidR="007636EB" w:rsidRPr="002F7865">
              <w:rPr>
                <w:rFonts w:ascii="Arial" w:hAnsi="Arial" w:cs="Arial"/>
                <w:i/>
                <w:iCs/>
                <w:sz w:val="17"/>
                <w:szCs w:val="17"/>
              </w:rPr>
              <w:t>parties</w:t>
            </w:r>
          </w:p>
        </w:tc>
        <w:tc>
          <w:tcPr>
            <w:tcW w:w="283" w:type="dxa"/>
            <w:tcBorders>
              <w:top w:val="nil"/>
              <w:left w:val="nil"/>
              <w:bottom w:val="nil"/>
              <w:right w:val="nil"/>
            </w:tcBorders>
            <w:noWrap/>
            <w:vAlign w:val="bottom"/>
          </w:tcPr>
          <w:p w14:paraId="3B3DAAAB" w14:textId="77777777" w:rsidR="001A05A6" w:rsidRPr="002F7865" w:rsidRDefault="001A05A6" w:rsidP="000E732A">
            <w:pPr>
              <w:spacing w:line="360" w:lineRule="auto"/>
              <w:rPr>
                <w:rFonts w:ascii="Arial" w:hAnsi="Arial" w:cs="Arial"/>
                <w:sz w:val="17"/>
                <w:szCs w:val="17"/>
              </w:rPr>
            </w:pPr>
          </w:p>
        </w:tc>
        <w:tc>
          <w:tcPr>
            <w:tcW w:w="2127" w:type="dxa"/>
            <w:tcBorders>
              <w:top w:val="nil"/>
              <w:left w:val="nil"/>
              <w:bottom w:val="nil"/>
              <w:right w:val="nil"/>
            </w:tcBorders>
            <w:noWrap/>
          </w:tcPr>
          <w:p w14:paraId="47C92E06" w14:textId="77777777" w:rsidR="001A05A6" w:rsidRPr="002F7865" w:rsidRDefault="001A05A6" w:rsidP="000E732A">
            <w:pPr>
              <w:spacing w:line="360" w:lineRule="auto"/>
              <w:jc w:val="center"/>
              <w:rPr>
                <w:rFonts w:ascii="Arial" w:hAnsi="Arial" w:cs="Arial"/>
                <w:sz w:val="17"/>
                <w:szCs w:val="17"/>
              </w:rPr>
            </w:pPr>
          </w:p>
        </w:tc>
        <w:tc>
          <w:tcPr>
            <w:tcW w:w="283" w:type="dxa"/>
            <w:tcBorders>
              <w:top w:val="nil"/>
              <w:left w:val="nil"/>
              <w:bottom w:val="nil"/>
              <w:right w:val="nil"/>
            </w:tcBorders>
            <w:noWrap/>
            <w:vAlign w:val="bottom"/>
          </w:tcPr>
          <w:p w14:paraId="0BF77619" w14:textId="77777777" w:rsidR="001A05A6" w:rsidRPr="002F7865" w:rsidRDefault="001A05A6" w:rsidP="000E732A">
            <w:pPr>
              <w:spacing w:line="360" w:lineRule="auto"/>
              <w:rPr>
                <w:rFonts w:ascii="Arial" w:hAnsi="Arial" w:cs="Arial"/>
                <w:sz w:val="17"/>
                <w:szCs w:val="17"/>
              </w:rPr>
            </w:pPr>
          </w:p>
        </w:tc>
        <w:tc>
          <w:tcPr>
            <w:tcW w:w="3544" w:type="dxa"/>
            <w:tcBorders>
              <w:top w:val="nil"/>
              <w:left w:val="nil"/>
              <w:bottom w:val="nil"/>
              <w:right w:val="nil"/>
            </w:tcBorders>
            <w:noWrap/>
            <w:vAlign w:val="bottom"/>
          </w:tcPr>
          <w:p w14:paraId="2F7A4F5C" w14:textId="77777777" w:rsidR="001A05A6" w:rsidRPr="002F7865" w:rsidRDefault="001A05A6" w:rsidP="000E732A">
            <w:pPr>
              <w:spacing w:line="360" w:lineRule="auto"/>
              <w:rPr>
                <w:rFonts w:ascii="Arial" w:hAnsi="Arial" w:cs="Arial"/>
                <w:sz w:val="17"/>
                <w:szCs w:val="17"/>
              </w:rPr>
            </w:pPr>
          </w:p>
        </w:tc>
      </w:tr>
      <w:tr w:rsidR="001A05A6" w:rsidRPr="002F7865" w14:paraId="7330598F" w14:textId="77777777" w:rsidTr="00711BFA">
        <w:trPr>
          <w:cantSplit/>
          <w:jc w:val="right"/>
        </w:trPr>
        <w:tc>
          <w:tcPr>
            <w:tcW w:w="2693" w:type="dxa"/>
            <w:tcBorders>
              <w:top w:val="nil"/>
              <w:left w:val="nil"/>
              <w:bottom w:val="nil"/>
              <w:right w:val="nil"/>
            </w:tcBorders>
            <w:noWrap/>
          </w:tcPr>
          <w:p w14:paraId="6BA1C1E6" w14:textId="77777777" w:rsidR="001A05A6" w:rsidRPr="002F7865" w:rsidRDefault="001A05A6" w:rsidP="000E732A">
            <w:pPr>
              <w:spacing w:line="360" w:lineRule="auto"/>
              <w:ind w:left="-108" w:right="-95"/>
              <w:jc w:val="thaiDistribute"/>
              <w:rPr>
                <w:rFonts w:ascii="Arial" w:hAnsi="Arial" w:cs="Arial"/>
                <w:sz w:val="17"/>
                <w:szCs w:val="17"/>
                <w:cs/>
              </w:rPr>
            </w:pPr>
            <w:r w:rsidRPr="002F7865">
              <w:rPr>
                <w:rFonts w:ascii="Arial" w:hAnsi="Arial" w:cs="Arial"/>
                <w:sz w:val="17"/>
                <w:szCs w:val="17"/>
              </w:rPr>
              <w:t>Nana Watsadu Furniture Co., Ltd.</w:t>
            </w:r>
          </w:p>
        </w:tc>
        <w:tc>
          <w:tcPr>
            <w:tcW w:w="283" w:type="dxa"/>
            <w:tcBorders>
              <w:top w:val="nil"/>
              <w:left w:val="nil"/>
              <w:bottom w:val="nil"/>
              <w:right w:val="nil"/>
            </w:tcBorders>
            <w:noWrap/>
            <w:vAlign w:val="bottom"/>
          </w:tcPr>
          <w:p w14:paraId="37988327" w14:textId="77777777" w:rsidR="001A05A6" w:rsidRPr="002F7865" w:rsidRDefault="001A05A6" w:rsidP="000E732A">
            <w:pPr>
              <w:spacing w:line="360" w:lineRule="auto"/>
              <w:rPr>
                <w:rFonts w:ascii="Arial" w:hAnsi="Arial" w:cs="Arial"/>
                <w:sz w:val="17"/>
                <w:szCs w:val="17"/>
              </w:rPr>
            </w:pPr>
          </w:p>
        </w:tc>
        <w:tc>
          <w:tcPr>
            <w:tcW w:w="2127" w:type="dxa"/>
            <w:tcBorders>
              <w:top w:val="nil"/>
              <w:left w:val="nil"/>
              <w:bottom w:val="nil"/>
              <w:right w:val="nil"/>
            </w:tcBorders>
            <w:noWrap/>
            <w:vAlign w:val="bottom"/>
          </w:tcPr>
          <w:p w14:paraId="70EC3D9D" w14:textId="77777777" w:rsidR="001A05A6" w:rsidRPr="002F7865" w:rsidRDefault="001A05A6" w:rsidP="000E732A">
            <w:pPr>
              <w:spacing w:line="360" w:lineRule="auto"/>
              <w:jc w:val="center"/>
              <w:rPr>
                <w:rFonts w:ascii="Arial" w:hAnsi="Arial" w:cs="Arial"/>
                <w:sz w:val="17"/>
                <w:szCs w:val="17"/>
              </w:rPr>
            </w:pPr>
            <w:r w:rsidRPr="002F7865">
              <w:rPr>
                <w:rFonts w:ascii="Arial" w:hAnsi="Arial" w:cs="Arial"/>
                <w:sz w:val="17"/>
                <w:szCs w:val="17"/>
              </w:rPr>
              <w:t>Thailand</w:t>
            </w:r>
          </w:p>
        </w:tc>
        <w:tc>
          <w:tcPr>
            <w:tcW w:w="283" w:type="dxa"/>
            <w:tcBorders>
              <w:top w:val="nil"/>
              <w:left w:val="nil"/>
              <w:bottom w:val="nil"/>
              <w:right w:val="nil"/>
            </w:tcBorders>
            <w:noWrap/>
            <w:vAlign w:val="bottom"/>
          </w:tcPr>
          <w:p w14:paraId="3204B70F" w14:textId="77777777" w:rsidR="001A05A6" w:rsidRPr="002F7865" w:rsidRDefault="001A05A6" w:rsidP="000E732A">
            <w:pPr>
              <w:spacing w:line="360" w:lineRule="auto"/>
              <w:rPr>
                <w:rFonts w:ascii="Arial" w:hAnsi="Arial" w:cs="Arial"/>
                <w:sz w:val="17"/>
                <w:szCs w:val="17"/>
              </w:rPr>
            </w:pPr>
          </w:p>
        </w:tc>
        <w:tc>
          <w:tcPr>
            <w:tcW w:w="3544" w:type="dxa"/>
            <w:tcBorders>
              <w:top w:val="nil"/>
              <w:left w:val="nil"/>
              <w:bottom w:val="nil"/>
              <w:right w:val="nil"/>
            </w:tcBorders>
            <w:noWrap/>
            <w:vAlign w:val="bottom"/>
          </w:tcPr>
          <w:p w14:paraId="79EF7A36" w14:textId="77777777" w:rsidR="001A05A6" w:rsidRPr="002F7865" w:rsidRDefault="001A05A6" w:rsidP="000E732A">
            <w:pPr>
              <w:spacing w:line="360" w:lineRule="auto"/>
              <w:rPr>
                <w:rFonts w:ascii="Arial" w:hAnsi="Arial" w:cs="Arial"/>
                <w:sz w:val="17"/>
                <w:szCs w:val="17"/>
                <w:lang w:val="en-GB"/>
              </w:rPr>
            </w:pPr>
            <w:r w:rsidRPr="002F7865">
              <w:rPr>
                <w:rFonts w:ascii="Arial" w:hAnsi="Arial" w:cs="Arial"/>
                <w:sz w:val="17"/>
                <w:szCs w:val="17"/>
                <w:lang w:val="en-GB"/>
              </w:rPr>
              <w:t>Co-shareholders</w:t>
            </w:r>
          </w:p>
        </w:tc>
      </w:tr>
      <w:tr w:rsidR="001A05A6" w:rsidRPr="002F7865" w14:paraId="5678796B" w14:textId="77777777" w:rsidTr="00711BFA">
        <w:trPr>
          <w:cantSplit/>
          <w:jc w:val="right"/>
        </w:trPr>
        <w:tc>
          <w:tcPr>
            <w:tcW w:w="2693" w:type="dxa"/>
            <w:tcBorders>
              <w:top w:val="nil"/>
              <w:left w:val="nil"/>
              <w:bottom w:val="nil"/>
              <w:right w:val="nil"/>
            </w:tcBorders>
            <w:noWrap/>
          </w:tcPr>
          <w:p w14:paraId="20E8AB2D" w14:textId="77777777" w:rsidR="001A05A6" w:rsidRPr="002F7865" w:rsidRDefault="001A05A6" w:rsidP="000E732A">
            <w:pPr>
              <w:spacing w:line="360" w:lineRule="auto"/>
              <w:ind w:left="-108" w:right="-95"/>
              <w:jc w:val="thaiDistribute"/>
              <w:rPr>
                <w:rFonts w:ascii="Arial" w:hAnsi="Arial" w:cs="Arial"/>
                <w:sz w:val="17"/>
                <w:szCs w:val="17"/>
                <w:cs/>
              </w:rPr>
            </w:pPr>
            <w:r w:rsidRPr="002F7865">
              <w:rPr>
                <w:rFonts w:ascii="Arial" w:hAnsi="Arial" w:cs="Arial"/>
                <w:sz w:val="17"/>
                <w:szCs w:val="17"/>
              </w:rPr>
              <w:t>Panichsawad Co., Ltd.</w:t>
            </w:r>
          </w:p>
        </w:tc>
        <w:tc>
          <w:tcPr>
            <w:tcW w:w="283" w:type="dxa"/>
            <w:tcBorders>
              <w:top w:val="nil"/>
              <w:left w:val="nil"/>
              <w:bottom w:val="nil"/>
              <w:right w:val="nil"/>
            </w:tcBorders>
            <w:noWrap/>
            <w:vAlign w:val="bottom"/>
          </w:tcPr>
          <w:p w14:paraId="18FBAA4D" w14:textId="77777777" w:rsidR="001A05A6" w:rsidRPr="002F7865" w:rsidRDefault="001A05A6" w:rsidP="000E732A">
            <w:pPr>
              <w:spacing w:line="360" w:lineRule="auto"/>
              <w:rPr>
                <w:rFonts w:ascii="Arial" w:hAnsi="Arial" w:cs="Arial"/>
                <w:sz w:val="17"/>
                <w:szCs w:val="17"/>
              </w:rPr>
            </w:pPr>
          </w:p>
        </w:tc>
        <w:tc>
          <w:tcPr>
            <w:tcW w:w="2127" w:type="dxa"/>
            <w:tcBorders>
              <w:top w:val="nil"/>
              <w:left w:val="nil"/>
              <w:bottom w:val="nil"/>
              <w:right w:val="nil"/>
            </w:tcBorders>
            <w:noWrap/>
            <w:vAlign w:val="bottom"/>
          </w:tcPr>
          <w:p w14:paraId="09C1145B" w14:textId="77777777" w:rsidR="001A05A6" w:rsidRPr="002F7865" w:rsidRDefault="001A05A6" w:rsidP="000E732A">
            <w:pPr>
              <w:spacing w:line="360" w:lineRule="auto"/>
              <w:jc w:val="center"/>
              <w:rPr>
                <w:rFonts w:ascii="Arial" w:hAnsi="Arial" w:cs="Arial"/>
                <w:sz w:val="17"/>
                <w:szCs w:val="17"/>
              </w:rPr>
            </w:pPr>
            <w:r w:rsidRPr="002F7865">
              <w:rPr>
                <w:rFonts w:ascii="Arial" w:hAnsi="Arial" w:cs="Arial"/>
                <w:sz w:val="17"/>
                <w:szCs w:val="17"/>
              </w:rPr>
              <w:t>Thailand</w:t>
            </w:r>
          </w:p>
        </w:tc>
        <w:tc>
          <w:tcPr>
            <w:tcW w:w="283" w:type="dxa"/>
            <w:tcBorders>
              <w:top w:val="nil"/>
              <w:left w:val="nil"/>
              <w:bottom w:val="nil"/>
              <w:right w:val="nil"/>
            </w:tcBorders>
            <w:noWrap/>
            <w:vAlign w:val="bottom"/>
          </w:tcPr>
          <w:p w14:paraId="4F36AC5E" w14:textId="77777777" w:rsidR="001A05A6" w:rsidRPr="002F7865" w:rsidRDefault="001A05A6" w:rsidP="000E732A">
            <w:pPr>
              <w:spacing w:line="360" w:lineRule="auto"/>
              <w:rPr>
                <w:rFonts w:ascii="Arial" w:hAnsi="Arial" w:cs="Arial"/>
                <w:sz w:val="17"/>
                <w:szCs w:val="17"/>
              </w:rPr>
            </w:pPr>
          </w:p>
        </w:tc>
        <w:tc>
          <w:tcPr>
            <w:tcW w:w="3544" w:type="dxa"/>
            <w:tcBorders>
              <w:top w:val="nil"/>
              <w:left w:val="nil"/>
              <w:bottom w:val="nil"/>
              <w:right w:val="nil"/>
            </w:tcBorders>
            <w:noWrap/>
            <w:vAlign w:val="bottom"/>
          </w:tcPr>
          <w:p w14:paraId="7F7F6CA9" w14:textId="77777777" w:rsidR="001A05A6" w:rsidRPr="002F7865" w:rsidRDefault="001A05A6" w:rsidP="000E732A">
            <w:pPr>
              <w:spacing w:line="360" w:lineRule="auto"/>
              <w:rPr>
                <w:rFonts w:ascii="Arial" w:hAnsi="Arial" w:cs="Arial"/>
                <w:sz w:val="17"/>
                <w:szCs w:val="17"/>
                <w:lang w:val="en-GB"/>
              </w:rPr>
            </w:pPr>
            <w:r w:rsidRPr="002F7865">
              <w:rPr>
                <w:rFonts w:ascii="Arial" w:hAnsi="Arial" w:cs="Arial"/>
                <w:sz w:val="17"/>
                <w:szCs w:val="17"/>
                <w:lang w:val="en-GB"/>
              </w:rPr>
              <w:t>Co-related party</w:t>
            </w:r>
          </w:p>
        </w:tc>
      </w:tr>
      <w:tr w:rsidR="007636EB" w:rsidRPr="002F7865" w14:paraId="3BFDF277" w14:textId="77777777" w:rsidTr="00711BFA">
        <w:trPr>
          <w:cantSplit/>
          <w:jc w:val="right"/>
        </w:trPr>
        <w:tc>
          <w:tcPr>
            <w:tcW w:w="2693" w:type="dxa"/>
            <w:tcBorders>
              <w:top w:val="nil"/>
              <w:left w:val="nil"/>
              <w:bottom w:val="nil"/>
              <w:right w:val="nil"/>
            </w:tcBorders>
            <w:noWrap/>
          </w:tcPr>
          <w:p w14:paraId="2498FAE0" w14:textId="0B1BD4A6" w:rsidR="007636EB" w:rsidRPr="002F7865" w:rsidRDefault="007636EB" w:rsidP="000E732A">
            <w:pPr>
              <w:spacing w:line="360" w:lineRule="auto"/>
              <w:ind w:left="-108" w:right="-95"/>
              <w:jc w:val="thaiDistribute"/>
              <w:rPr>
                <w:rFonts w:ascii="Arial" w:hAnsi="Arial" w:cs="Arial"/>
                <w:sz w:val="17"/>
                <w:szCs w:val="17"/>
              </w:rPr>
            </w:pPr>
            <w:r w:rsidRPr="002F7865">
              <w:rPr>
                <w:rFonts w:ascii="Arial" w:hAnsi="Arial" w:cs="Arial"/>
                <w:sz w:val="17"/>
                <w:szCs w:val="17"/>
              </w:rPr>
              <w:t>United Steel Pipe Co., Ltd.</w:t>
            </w:r>
          </w:p>
        </w:tc>
        <w:tc>
          <w:tcPr>
            <w:tcW w:w="283" w:type="dxa"/>
            <w:tcBorders>
              <w:top w:val="nil"/>
              <w:left w:val="nil"/>
              <w:bottom w:val="nil"/>
              <w:right w:val="nil"/>
            </w:tcBorders>
            <w:noWrap/>
            <w:vAlign w:val="bottom"/>
          </w:tcPr>
          <w:p w14:paraId="1BDD246A" w14:textId="77777777" w:rsidR="007636EB" w:rsidRPr="002F7865" w:rsidRDefault="007636EB" w:rsidP="000E732A">
            <w:pPr>
              <w:spacing w:line="360" w:lineRule="auto"/>
              <w:rPr>
                <w:rFonts w:ascii="Arial" w:hAnsi="Arial" w:cs="Arial"/>
                <w:sz w:val="17"/>
                <w:szCs w:val="17"/>
              </w:rPr>
            </w:pPr>
          </w:p>
        </w:tc>
        <w:tc>
          <w:tcPr>
            <w:tcW w:w="2127" w:type="dxa"/>
            <w:tcBorders>
              <w:top w:val="nil"/>
              <w:left w:val="nil"/>
              <w:bottom w:val="nil"/>
              <w:right w:val="nil"/>
            </w:tcBorders>
            <w:noWrap/>
            <w:vAlign w:val="bottom"/>
          </w:tcPr>
          <w:p w14:paraId="0DCAC376" w14:textId="77777777" w:rsidR="007636EB" w:rsidRPr="002F7865" w:rsidRDefault="007636EB" w:rsidP="000E732A">
            <w:pPr>
              <w:spacing w:line="360" w:lineRule="auto"/>
              <w:jc w:val="center"/>
              <w:rPr>
                <w:rFonts w:ascii="Arial" w:hAnsi="Arial" w:cs="Arial"/>
                <w:sz w:val="17"/>
                <w:szCs w:val="17"/>
              </w:rPr>
            </w:pPr>
            <w:r w:rsidRPr="002F7865">
              <w:rPr>
                <w:rFonts w:ascii="Arial" w:hAnsi="Arial" w:cs="Arial"/>
                <w:sz w:val="17"/>
                <w:szCs w:val="17"/>
              </w:rPr>
              <w:t>Thailand</w:t>
            </w:r>
          </w:p>
        </w:tc>
        <w:tc>
          <w:tcPr>
            <w:tcW w:w="283" w:type="dxa"/>
            <w:tcBorders>
              <w:top w:val="nil"/>
              <w:left w:val="nil"/>
              <w:bottom w:val="nil"/>
              <w:right w:val="nil"/>
            </w:tcBorders>
            <w:noWrap/>
            <w:vAlign w:val="bottom"/>
          </w:tcPr>
          <w:p w14:paraId="36B94E40" w14:textId="77777777" w:rsidR="007636EB" w:rsidRPr="002F7865" w:rsidRDefault="007636EB" w:rsidP="000E732A">
            <w:pPr>
              <w:spacing w:line="360" w:lineRule="auto"/>
              <w:rPr>
                <w:rFonts w:ascii="Arial" w:hAnsi="Arial" w:cs="Arial"/>
                <w:sz w:val="17"/>
                <w:szCs w:val="17"/>
              </w:rPr>
            </w:pPr>
          </w:p>
        </w:tc>
        <w:tc>
          <w:tcPr>
            <w:tcW w:w="3544" w:type="dxa"/>
            <w:tcBorders>
              <w:top w:val="nil"/>
              <w:left w:val="nil"/>
              <w:bottom w:val="nil"/>
              <w:right w:val="nil"/>
            </w:tcBorders>
            <w:noWrap/>
            <w:vAlign w:val="bottom"/>
          </w:tcPr>
          <w:p w14:paraId="7DFBB28E" w14:textId="77777777" w:rsidR="007636EB" w:rsidRPr="002F7865" w:rsidRDefault="007636EB" w:rsidP="000E732A">
            <w:pPr>
              <w:spacing w:line="360" w:lineRule="auto"/>
              <w:rPr>
                <w:rFonts w:ascii="Arial" w:hAnsi="Arial" w:cs="Arial"/>
                <w:sz w:val="17"/>
                <w:szCs w:val="17"/>
                <w:lang w:val="en-GB"/>
              </w:rPr>
            </w:pPr>
            <w:r w:rsidRPr="002F7865">
              <w:rPr>
                <w:rFonts w:ascii="Arial" w:hAnsi="Arial" w:cs="Arial"/>
                <w:sz w:val="17"/>
                <w:szCs w:val="17"/>
                <w:lang w:val="en-GB"/>
              </w:rPr>
              <w:t>Co-shareholders</w:t>
            </w:r>
          </w:p>
        </w:tc>
      </w:tr>
      <w:tr w:rsidR="007636EB" w:rsidRPr="002F7865" w14:paraId="45C0865D" w14:textId="77777777" w:rsidTr="00711BFA">
        <w:trPr>
          <w:cantSplit/>
          <w:jc w:val="right"/>
        </w:trPr>
        <w:tc>
          <w:tcPr>
            <w:tcW w:w="2693" w:type="dxa"/>
            <w:tcBorders>
              <w:top w:val="nil"/>
              <w:left w:val="nil"/>
              <w:bottom w:val="nil"/>
              <w:right w:val="nil"/>
            </w:tcBorders>
            <w:noWrap/>
          </w:tcPr>
          <w:p w14:paraId="184B82E5" w14:textId="0913D315" w:rsidR="007636EB" w:rsidRPr="002F7865" w:rsidRDefault="007636EB" w:rsidP="000E732A">
            <w:pPr>
              <w:spacing w:line="360" w:lineRule="auto"/>
              <w:ind w:left="-108" w:right="-95"/>
              <w:jc w:val="thaiDistribute"/>
              <w:rPr>
                <w:rFonts w:ascii="Arial" w:hAnsi="Arial" w:cs="Arial"/>
                <w:sz w:val="17"/>
                <w:szCs w:val="17"/>
              </w:rPr>
            </w:pPr>
            <w:r w:rsidRPr="002F7865">
              <w:rPr>
                <w:rFonts w:ascii="Arial" w:hAnsi="Arial" w:cs="Arial"/>
                <w:sz w:val="17"/>
                <w:szCs w:val="17"/>
              </w:rPr>
              <w:t>City Metal Co., Ltd.</w:t>
            </w:r>
          </w:p>
        </w:tc>
        <w:tc>
          <w:tcPr>
            <w:tcW w:w="283" w:type="dxa"/>
            <w:tcBorders>
              <w:top w:val="nil"/>
              <w:left w:val="nil"/>
              <w:bottom w:val="nil"/>
              <w:right w:val="nil"/>
            </w:tcBorders>
            <w:noWrap/>
            <w:vAlign w:val="bottom"/>
          </w:tcPr>
          <w:p w14:paraId="23E93F7E" w14:textId="77777777" w:rsidR="007636EB" w:rsidRPr="002F7865" w:rsidRDefault="007636EB" w:rsidP="000E732A">
            <w:pPr>
              <w:spacing w:line="360" w:lineRule="auto"/>
              <w:rPr>
                <w:rFonts w:ascii="Arial" w:hAnsi="Arial" w:cs="Arial"/>
                <w:sz w:val="17"/>
                <w:szCs w:val="17"/>
              </w:rPr>
            </w:pPr>
          </w:p>
        </w:tc>
        <w:tc>
          <w:tcPr>
            <w:tcW w:w="2127" w:type="dxa"/>
            <w:tcBorders>
              <w:top w:val="nil"/>
              <w:left w:val="nil"/>
              <w:bottom w:val="nil"/>
              <w:right w:val="nil"/>
            </w:tcBorders>
            <w:noWrap/>
            <w:vAlign w:val="bottom"/>
          </w:tcPr>
          <w:p w14:paraId="4635965F" w14:textId="77777777" w:rsidR="007636EB" w:rsidRPr="002F7865" w:rsidRDefault="007636EB" w:rsidP="000E732A">
            <w:pPr>
              <w:spacing w:line="360" w:lineRule="auto"/>
              <w:jc w:val="center"/>
              <w:rPr>
                <w:rFonts w:ascii="Arial" w:hAnsi="Arial" w:cs="Arial"/>
                <w:sz w:val="17"/>
                <w:szCs w:val="17"/>
              </w:rPr>
            </w:pPr>
            <w:r w:rsidRPr="002F7865">
              <w:rPr>
                <w:rFonts w:ascii="Arial" w:hAnsi="Arial" w:cs="Arial"/>
                <w:sz w:val="17"/>
                <w:szCs w:val="17"/>
              </w:rPr>
              <w:t>Thailand</w:t>
            </w:r>
          </w:p>
        </w:tc>
        <w:tc>
          <w:tcPr>
            <w:tcW w:w="283" w:type="dxa"/>
            <w:tcBorders>
              <w:top w:val="nil"/>
              <w:left w:val="nil"/>
              <w:bottom w:val="nil"/>
              <w:right w:val="nil"/>
            </w:tcBorders>
            <w:noWrap/>
            <w:vAlign w:val="bottom"/>
          </w:tcPr>
          <w:p w14:paraId="10D68CF0" w14:textId="77777777" w:rsidR="007636EB" w:rsidRPr="002F7865" w:rsidRDefault="007636EB" w:rsidP="000E732A">
            <w:pPr>
              <w:spacing w:line="360" w:lineRule="auto"/>
              <w:rPr>
                <w:rFonts w:ascii="Arial" w:hAnsi="Arial" w:cs="Arial"/>
                <w:sz w:val="17"/>
                <w:szCs w:val="17"/>
              </w:rPr>
            </w:pPr>
          </w:p>
        </w:tc>
        <w:tc>
          <w:tcPr>
            <w:tcW w:w="3544" w:type="dxa"/>
            <w:tcBorders>
              <w:top w:val="nil"/>
              <w:left w:val="nil"/>
              <w:bottom w:val="nil"/>
              <w:right w:val="nil"/>
            </w:tcBorders>
            <w:noWrap/>
            <w:vAlign w:val="bottom"/>
          </w:tcPr>
          <w:p w14:paraId="11E97F2C" w14:textId="77777777" w:rsidR="007636EB" w:rsidRPr="002F7865" w:rsidRDefault="007636EB" w:rsidP="000E732A">
            <w:pPr>
              <w:spacing w:line="360" w:lineRule="auto"/>
              <w:rPr>
                <w:rFonts w:ascii="Arial" w:hAnsi="Arial" w:cs="Arial"/>
                <w:sz w:val="17"/>
                <w:szCs w:val="17"/>
                <w:lang w:val="en-GB"/>
              </w:rPr>
            </w:pPr>
            <w:r w:rsidRPr="002F7865">
              <w:rPr>
                <w:rFonts w:ascii="Arial" w:hAnsi="Arial" w:cs="Arial"/>
                <w:sz w:val="17"/>
                <w:szCs w:val="17"/>
                <w:lang w:val="en-GB"/>
              </w:rPr>
              <w:t>Co-shareholders</w:t>
            </w:r>
          </w:p>
        </w:tc>
      </w:tr>
      <w:tr w:rsidR="001A05A6" w:rsidRPr="002F7865" w14:paraId="7A2FEDF9" w14:textId="77777777" w:rsidTr="00711BFA">
        <w:trPr>
          <w:cantSplit/>
          <w:jc w:val="right"/>
        </w:trPr>
        <w:tc>
          <w:tcPr>
            <w:tcW w:w="2693" w:type="dxa"/>
            <w:tcBorders>
              <w:top w:val="nil"/>
              <w:left w:val="nil"/>
              <w:bottom w:val="nil"/>
              <w:right w:val="nil"/>
            </w:tcBorders>
            <w:noWrap/>
          </w:tcPr>
          <w:p w14:paraId="1E58218F" w14:textId="77777777" w:rsidR="001A05A6" w:rsidRPr="002F7865" w:rsidRDefault="001A05A6" w:rsidP="000E732A">
            <w:pPr>
              <w:spacing w:line="360" w:lineRule="auto"/>
              <w:ind w:left="-108" w:right="-95"/>
              <w:jc w:val="thaiDistribute"/>
              <w:rPr>
                <w:rFonts w:ascii="Arial" w:hAnsi="Arial" w:cs="Arial"/>
                <w:sz w:val="17"/>
                <w:szCs w:val="17"/>
                <w:lang w:val="en-GB"/>
              </w:rPr>
            </w:pPr>
            <w:r w:rsidRPr="002F7865">
              <w:rPr>
                <w:rFonts w:ascii="Arial" w:hAnsi="Arial" w:cs="Arial"/>
                <w:sz w:val="17"/>
                <w:szCs w:val="17"/>
                <w:lang w:val="en-GB"/>
              </w:rPr>
              <w:t>Kwangfha Lohakit</w:t>
            </w:r>
          </w:p>
        </w:tc>
        <w:tc>
          <w:tcPr>
            <w:tcW w:w="283" w:type="dxa"/>
            <w:tcBorders>
              <w:top w:val="nil"/>
              <w:left w:val="nil"/>
              <w:bottom w:val="nil"/>
              <w:right w:val="nil"/>
            </w:tcBorders>
            <w:noWrap/>
            <w:vAlign w:val="bottom"/>
          </w:tcPr>
          <w:p w14:paraId="360C3D26" w14:textId="77777777" w:rsidR="001A05A6" w:rsidRPr="002F7865" w:rsidRDefault="001A05A6" w:rsidP="000E732A">
            <w:pPr>
              <w:spacing w:line="360" w:lineRule="auto"/>
              <w:rPr>
                <w:rFonts w:ascii="Arial" w:hAnsi="Arial" w:cs="Arial"/>
                <w:sz w:val="17"/>
                <w:szCs w:val="17"/>
              </w:rPr>
            </w:pPr>
          </w:p>
        </w:tc>
        <w:tc>
          <w:tcPr>
            <w:tcW w:w="2127" w:type="dxa"/>
            <w:tcBorders>
              <w:top w:val="nil"/>
              <w:left w:val="nil"/>
              <w:bottom w:val="nil"/>
              <w:right w:val="nil"/>
            </w:tcBorders>
            <w:noWrap/>
            <w:vAlign w:val="bottom"/>
          </w:tcPr>
          <w:p w14:paraId="0E929840" w14:textId="77777777" w:rsidR="001A05A6" w:rsidRPr="002F7865" w:rsidRDefault="001A05A6" w:rsidP="000E732A">
            <w:pPr>
              <w:spacing w:line="360" w:lineRule="auto"/>
              <w:jc w:val="center"/>
              <w:rPr>
                <w:rFonts w:ascii="Arial" w:hAnsi="Arial" w:cs="Arial"/>
                <w:sz w:val="17"/>
                <w:szCs w:val="17"/>
              </w:rPr>
            </w:pPr>
            <w:r w:rsidRPr="002F7865">
              <w:rPr>
                <w:rFonts w:ascii="Arial" w:hAnsi="Arial" w:cs="Arial"/>
                <w:sz w:val="17"/>
                <w:szCs w:val="17"/>
              </w:rPr>
              <w:t>Thailand</w:t>
            </w:r>
          </w:p>
        </w:tc>
        <w:tc>
          <w:tcPr>
            <w:tcW w:w="283" w:type="dxa"/>
            <w:tcBorders>
              <w:top w:val="nil"/>
              <w:left w:val="nil"/>
              <w:bottom w:val="nil"/>
              <w:right w:val="nil"/>
            </w:tcBorders>
            <w:noWrap/>
            <w:vAlign w:val="bottom"/>
          </w:tcPr>
          <w:p w14:paraId="28E780A1" w14:textId="77777777" w:rsidR="001A05A6" w:rsidRPr="002F7865" w:rsidRDefault="001A05A6" w:rsidP="000E732A">
            <w:pPr>
              <w:spacing w:line="360" w:lineRule="auto"/>
              <w:rPr>
                <w:rFonts w:ascii="Arial" w:hAnsi="Arial" w:cs="Arial"/>
                <w:sz w:val="17"/>
                <w:szCs w:val="17"/>
              </w:rPr>
            </w:pPr>
          </w:p>
        </w:tc>
        <w:tc>
          <w:tcPr>
            <w:tcW w:w="3544" w:type="dxa"/>
            <w:tcBorders>
              <w:top w:val="nil"/>
              <w:left w:val="nil"/>
              <w:bottom w:val="nil"/>
              <w:right w:val="nil"/>
            </w:tcBorders>
            <w:noWrap/>
            <w:vAlign w:val="bottom"/>
          </w:tcPr>
          <w:p w14:paraId="543E6EDD" w14:textId="77777777" w:rsidR="001A05A6" w:rsidRPr="002F7865" w:rsidRDefault="001A05A6" w:rsidP="000E732A">
            <w:pPr>
              <w:spacing w:line="360" w:lineRule="auto"/>
              <w:rPr>
                <w:rFonts w:ascii="Arial" w:hAnsi="Arial" w:cs="Arial"/>
                <w:sz w:val="17"/>
                <w:szCs w:val="17"/>
                <w:cs/>
              </w:rPr>
            </w:pPr>
            <w:r w:rsidRPr="002F7865">
              <w:rPr>
                <w:rFonts w:ascii="Arial" w:hAnsi="Arial" w:cs="Arial"/>
                <w:sz w:val="17"/>
                <w:szCs w:val="17"/>
                <w:lang w:val="en-GB"/>
              </w:rPr>
              <w:t>Co-shareholders</w:t>
            </w:r>
          </w:p>
        </w:tc>
      </w:tr>
      <w:tr w:rsidR="00511DD9" w:rsidRPr="002F7865" w14:paraId="4C71C910" w14:textId="77777777" w:rsidTr="00711BFA">
        <w:trPr>
          <w:cantSplit/>
          <w:jc w:val="right"/>
        </w:trPr>
        <w:tc>
          <w:tcPr>
            <w:tcW w:w="2693" w:type="dxa"/>
            <w:tcBorders>
              <w:top w:val="nil"/>
              <w:left w:val="nil"/>
              <w:bottom w:val="nil"/>
              <w:right w:val="nil"/>
            </w:tcBorders>
            <w:noWrap/>
          </w:tcPr>
          <w:p w14:paraId="1BC9538F" w14:textId="77777777" w:rsidR="00511DD9" w:rsidRPr="002F7865" w:rsidRDefault="00511DD9" w:rsidP="000E732A">
            <w:pPr>
              <w:spacing w:line="360" w:lineRule="auto"/>
              <w:ind w:left="-108" w:right="-95"/>
              <w:jc w:val="thaiDistribute"/>
              <w:rPr>
                <w:rFonts w:ascii="Arial" w:hAnsi="Arial" w:cs="Arial"/>
                <w:i/>
                <w:iCs/>
                <w:sz w:val="17"/>
                <w:szCs w:val="17"/>
                <w:lang w:val="en-GB"/>
              </w:rPr>
            </w:pPr>
          </w:p>
        </w:tc>
        <w:tc>
          <w:tcPr>
            <w:tcW w:w="283" w:type="dxa"/>
            <w:tcBorders>
              <w:top w:val="nil"/>
              <w:left w:val="nil"/>
              <w:bottom w:val="nil"/>
              <w:right w:val="nil"/>
            </w:tcBorders>
            <w:noWrap/>
            <w:vAlign w:val="bottom"/>
          </w:tcPr>
          <w:p w14:paraId="15975038" w14:textId="77777777" w:rsidR="00511DD9" w:rsidRPr="002F7865" w:rsidRDefault="00511DD9" w:rsidP="000E732A">
            <w:pPr>
              <w:spacing w:line="360" w:lineRule="auto"/>
              <w:rPr>
                <w:rFonts w:ascii="Arial" w:hAnsi="Arial" w:cs="Arial"/>
                <w:sz w:val="17"/>
                <w:szCs w:val="17"/>
              </w:rPr>
            </w:pPr>
          </w:p>
        </w:tc>
        <w:tc>
          <w:tcPr>
            <w:tcW w:w="2127" w:type="dxa"/>
            <w:tcBorders>
              <w:top w:val="nil"/>
              <w:left w:val="nil"/>
              <w:bottom w:val="nil"/>
              <w:right w:val="nil"/>
            </w:tcBorders>
            <w:noWrap/>
            <w:vAlign w:val="bottom"/>
          </w:tcPr>
          <w:p w14:paraId="68ED41D1" w14:textId="77777777" w:rsidR="00511DD9" w:rsidRPr="002F7865" w:rsidRDefault="00511DD9" w:rsidP="000E732A">
            <w:pPr>
              <w:spacing w:line="360" w:lineRule="auto"/>
              <w:jc w:val="center"/>
              <w:rPr>
                <w:rFonts w:ascii="Arial" w:hAnsi="Arial" w:cs="Arial"/>
                <w:sz w:val="17"/>
                <w:szCs w:val="17"/>
              </w:rPr>
            </w:pPr>
          </w:p>
        </w:tc>
        <w:tc>
          <w:tcPr>
            <w:tcW w:w="283" w:type="dxa"/>
            <w:tcBorders>
              <w:top w:val="nil"/>
              <w:left w:val="nil"/>
              <w:bottom w:val="nil"/>
              <w:right w:val="nil"/>
            </w:tcBorders>
            <w:noWrap/>
            <w:vAlign w:val="bottom"/>
          </w:tcPr>
          <w:p w14:paraId="7102E815" w14:textId="77777777" w:rsidR="00511DD9" w:rsidRPr="002F7865" w:rsidRDefault="00511DD9" w:rsidP="000E732A">
            <w:pPr>
              <w:spacing w:line="360" w:lineRule="auto"/>
              <w:rPr>
                <w:rFonts w:ascii="Arial" w:hAnsi="Arial" w:cs="Arial"/>
                <w:sz w:val="17"/>
                <w:szCs w:val="17"/>
              </w:rPr>
            </w:pPr>
          </w:p>
        </w:tc>
        <w:tc>
          <w:tcPr>
            <w:tcW w:w="3544" w:type="dxa"/>
            <w:tcBorders>
              <w:top w:val="nil"/>
              <w:left w:val="nil"/>
              <w:bottom w:val="nil"/>
              <w:right w:val="nil"/>
            </w:tcBorders>
            <w:noWrap/>
            <w:vAlign w:val="bottom"/>
          </w:tcPr>
          <w:p w14:paraId="178E62D2" w14:textId="77777777" w:rsidR="00511DD9" w:rsidRPr="002F7865" w:rsidRDefault="00511DD9" w:rsidP="000E732A">
            <w:pPr>
              <w:spacing w:line="360" w:lineRule="auto"/>
              <w:rPr>
                <w:rFonts w:ascii="Arial" w:hAnsi="Arial" w:cs="Arial"/>
                <w:sz w:val="17"/>
                <w:szCs w:val="17"/>
                <w:lang w:val="en-GB"/>
              </w:rPr>
            </w:pPr>
          </w:p>
        </w:tc>
      </w:tr>
      <w:tr w:rsidR="005C31FD" w:rsidRPr="002F7865" w14:paraId="2A067F21" w14:textId="77777777" w:rsidTr="00711BFA">
        <w:trPr>
          <w:cantSplit/>
          <w:jc w:val="right"/>
        </w:trPr>
        <w:tc>
          <w:tcPr>
            <w:tcW w:w="2693" w:type="dxa"/>
            <w:tcBorders>
              <w:top w:val="nil"/>
              <w:left w:val="nil"/>
              <w:bottom w:val="nil"/>
              <w:right w:val="nil"/>
            </w:tcBorders>
            <w:noWrap/>
          </w:tcPr>
          <w:p w14:paraId="443B3C2F" w14:textId="77777777" w:rsidR="005C31FD" w:rsidRPr="002F7865" w:rsidRDefault="005C31FD" w:rsidP="000E732A">
            <w:pPr>
              <w:spacing w:line="360" w:lineRule="auto"/>
              <w:ind w:left="-108" w:right="-95"/>
              <w:jc w:val="thaiDistribute"/>
              <w:rPr>
                <w:rFonts w:ascii="Arial" w:hAnsi="Arial" w:cs="Arial"/>
                <w:i/>
                <w:iCs/>
                <w:sz w:val="17"/>
                <w:szCs w:val="17"/>
                <w:lang w:val="en-GB"/>
              </w:rPr>
            </w:pPr>
            <w:r w:rsidRPr="002F7865">
              <w:rPr>
                <w:rFonts w:ascii="Arial" w:hAnsi="Arial" w:cs="Arial"/>
                <w:i/>
                <w:iCs/>
                <w:sz w:val="17"/>
                <w:szCs w:val="17"/>
                <w:lang w:val="en-GB"/>
              </w:rPr>
              <w:t>Key management</w:t>
            </w:r>
          </w:p>
        </w:tc>
        <w:tc>
          <w:tcPr>
            <w:tcW w:w="283" w:type="dxa"/>
            <w:tcBorders>
              <w:top w:val="nil"/>
              <w:left w:val="nil"/>
              <w:bottom w:val="nil"/>
              <w:right w:val="nil"/>
            </w:tcBorders>
            <w:noWrap/>
            <w:vAlign w:val="bottom"/>
          </w:tcPr>
          <w:p w14:paraId="2F80BAF4" w14:textId="77777777" w:rsidR="005C31FD" w:rsidRPr="002F7865" w:rsidRDefault="005C31FD" w:rsidP="000E732A">
            <w:pPr>
              <w:spacing w:line="360" w:lineRule="auto"/>
              <w:rPr>
                <w:rFonts w:ascii="Arial" w:hAnsi="Arial" w:cs="Arial"/>
                <w:sz w:val="17"/>
                <w:szCs w:val="17"/>
              </w:rPr>
            </w:pPr>
          </w:p>
        </w:tc>
        <w:tc>
          <w:tcPr>
            <w:tcW w:w="2127" w:type="dxa"/>
            <w:tcBorders>
              <w:top w:val="nil"/>
              <w:left w:val="nil"/>
              <w:bottom w:val="nil"/>
              <w:right w:val="nil"/>
            </w:tcBorders>
            <w:noWrap/>
            <w:vAlign w:val="bottom"/>
          </w:tcPr>
          <w:p w14:paraId="78910159" w14:textId="77777777" w:rsidR="005C31FD" w:rsidRPr="002F7865" w:rsidRDefault="005C31FD" w:rsidP="000E732A">
            <w:pPr>
              <w:spacing w:line="360" w:lineRule="auto"/>
              <w:jc w:val="center"/>
              <w:rPr>
                <w:rFonts w:ascii="Arial" w:hAnsi="Arial" w:cs="Arial"/>
                <w:sz w:val="17"/>
                <w:szCs w:val="17"/>
              </w:rPr>
            </w:pPr>
            <w:r w:rsidRPr="002F7865">
              <w:rPr>
                <w:rFonts w:ascii="Arial" w:hAnsi="Arial" w:cs="Arial"/>
                <w:sz w:val="17"/>
                <w:szCs w:val="17"/>
              </w:rPr>
              <w:t>Thailand</w:t>
            </w:r>
          </w:p>
        </w:tc>
        <w:tc>
          <w:tcPr>
            <w:tcW w:w="283" w:type="dxa"/>
            <w:tcBorders>
              <w:top w:val="nil"/>
              <w:left w:val="nil"/>
              <w:bottom w:val="nil"/>
              <w:right w:val="nil"/>
            </w:tcBorders>
            <w:noWrap/>
            <w:vAlign w:val="bottom"/>
          </w:tcPr>
          <w:p w14:paraId="6DEDA3F2" w14:textId="77777777" w:rsidR="005C31FD" w:rsidRPr="002F7865" w:rsidRDefault="005C31FD" w:rsidP="000E732A">
            <w:pPr>
              <w:spacing w:line="360" w:lineRule="auto"/>
              <w:rPr>
                <w:rFonts w:ascii="Arial" w:hAnsi="Arial" w:cs="Arial"/>
                <w:sz w:val="17"/>
                <w:szCs w:val="17"/>
              </w:rPr>
            </w:pPr>
          </w:p>
        </w:tc>
        <w:tc>
          <w:tcPr>
            <w:tcW w:w="3544" w:type="dxa"/>
            <w:tcBorders>
              <w:top w:val="nil"/>
              <w:left w:val="nil"/>
              <w:bottom w:val="nil"/>
              <w:right w:val="nil"/>
            </w:tcBorders>
            <w:noWrap/>
            <w:vAlign w:val="bottom"/>
          </w:tcPr>
          <w:p w14:paraId="50B77B6A" w14:textId="77777777" w:rsidR="005C31FD" w:rsidRPr="002F7865" w:rsidRDefault="005C31FD" w:rsidP="000E732A">
            <w:pPr>
              <w:spacing w:line="360" w:lineRule="auto"/>
              <w:rPr>
                <w:rFonts w:ascii="Arial" w:hAnsi="Arial" w:cs="Arial"/>
                <w:sz w:val="17"/>
                <w:szCs w:val="17"/>
                <w:lang w:val="en-GB"/>
              </w:rPr>
            </w:pPr>
            <w:r w:rsidRPr="002F7865">
              <w:rPr>
                <w:rFonts w:ascii="Arial" w:hAnsi="Arial" w:cs="Arial"/>
                <w:sz w:val="17"/>
                <w:szCs w:val="17"/>
                <w:lang w:val="en-GB"/>
              </w:rPr>
              <w:t>Directors and managements</w:t>
            </w:r>
          </w:p>
        </w:tc>
      </w:tr>
      <w:tr w:rsidR="00267AF1" w:rsidRPr="002F7865" w14:paraId="74E4FD74" w14:textId="77777777" w:rsidTr="00711BFA">
        <w:trPr>
          <w:cantSplit/>
          <w:jc w:val="right"/>
        </w:trPr>
        <w:tc>
          <w:tcPr>
            <w:tcW w:w="2693" w:type="dxa"/>
            <w:tcBorders>
              <w:top w:val="nil"/>
              <w:left w:val="nil"/>
              <w:bottom w:val="nil"/>
              <w:right w:val="nil"/>
            </w:tcBorders>
            <w:noWrap/>
          </w:tcPr>
          <w:p w14:paraId="3D95CB17" w14:textId="77777777" w:rsidR="00267AF1" w:rsidRPr="002F7865" w:rsidRDefault="00267AF1" w:rsidP="000E732A">
            <w:pPr>
              <w:spacing w:line="360" w:lineRule="auto"/>
              <w:ind w:left="-108" w:right="-95"/>
              <w:jc w:val="thaiDistribute"/>
              <w:rPr>
                <w:rFonts w:ascii="Arial" w:hAnsi="Arial" w:cs="Arial"/>
                <w:i/>
                <w:iCs/>
                <w:sz w:val="17"/>
                <w:szCs w:val="17"/>
                <w:lang w:val="en-GB"/>
              </w:rPr>
            </w:pPr>
          </w:p>
        </w:tc>
        <w:tc>
          <w:tcPr>
            <w:tcW w:w="283" w:type="dxa"/>
            <w:tcBorders>
              <w:top w:val="nil"/>
              <w:left w:val="nil"/>
              <w:bottom w:val="nil"/>
              <w:right w:val="nil"/>
            </w:tcBorders>
            <w:noWrap/>
            <w:vAlign w:val="bottom"/>
          </w:tcPr>
          <w:p w14:paraId="369CFC5C" w14:textId="77777777" w:rsidR="00267AF1" w:rsidRPr="002F7865" w:rsidRDefault="00267AF1" w:rsidP="000E732A">
            <w:pPr>
              <w:spacing w:line="360" w:lineRule="auto"/>
              <w:rPr>
                <w:rFonts w:ascii="Arial" w:hAnsi="Arial" w:cs="Arial"/>
                <w:sz w:val="17"/>
                <w:szCs w:val="17"/>
              </w:rPr>
            </w:pPr>
          </w:p>
        </w:tc>
        <w:tc>
          <w:tcPr>
            <w:tcW w:w="2127" w:type="dxa"/>
            <w:tcBorders>
              <w:top w:val="nil"/>
              <w:left w:val="nil"/>
              <w:bottom w:val="nil"/>
              <w:right w:val="nil"/>
            </w:tcBorders>
            <w:noWrap/>
            <w:vAlign w:val="bottom"/>
          </w:tcPr>
          <w:p w14:paraId="3F8A2871" w14:textId="77777777" w:rsidR="00267AF1" w:rsidRPr="002F7865" w:rsidRDefault="00267AF1" w:rsidP="000E732A">
            <w:pPr>
              <w:spacing w:line="360" w:lineRule="auto"/>
              <w:jc w:val="center"/>
              <w:rPr>
                <w:rFonts w:ascii="Arial" w:hAnsi="Arial" w:cs="Arial"/>
                <w:sz w:val="17"/>
                <w:szCs w:val="17"/>
              </w:rPr>
            </w:pPr>
          </w:p>
        </w:tc>
        <w:tc>
          <w:tcPr>
            <w:tcW w:w="283" w:type="dxa"/>
            <w:tcBorders>
              <w:top w:val="nil"/>
              <w:left w:val="nil"/>
              <w:bottom w:val="nil"/>
              <w:right w:val="nil"/>
            </w:tcBorders>
            <w:noWrap/>
            <w:vAlign w:val="bottom"/>
          </w:tcPr>
          <w:p w14:paraId="323E5AC8" w14:textId="77777777" w:rsidR="00267AF1" w:rsidRPr="002F7865" w:rsidRDefault="00267AF1" w:rsidP="000E732A">
            <w:pPr>
              <w:spacing w:line="360" w:lineRule="auto"/>
              <w:rPr>
                <w:rFonts w:ascii="Arial" w:hAnsi="Arial" w:cs="Arial"/>
                <w:sz w:val="17"/>
                <w:szCs w:val="17"/>
              </w:rPr>
            </w:pPr>
          </w:p>
        </w:tc>
        <w:tc>
          <w:tcPr>
            <w:tcW w:w="3544" w:type="dxa"/>
            <w:tcBorders>
              <w:top w:val="nil"/>
              <w:left w:val="nil"/>
              <w:bottom w:val="nil"/>
              <w:right w:val="nil"/>
            </w:tcBorders>
            <w:noWrap/>
            <w:vAlign w:val="bottom"/>
          </w:tcPr>
          <w:p w14:paraId="1D2D7B6E" w14:textId="77777777" w:rsidR="00267AF1" w:rsidRPr="002F7865" w:rsidRDefault="00267AF1" w:rsidP="000E732A">
            <w:pPr>
              <w:spacing w:line="360" w:lineRule="auto"/>
              <w:rPr>
                <w:rFonts w:ascii="Arial" w:hAnsi="Arial" w:cs="Arial"/>
                <w:sz w:val="17"/>
                <w:szCs w:val="17"/>
                <w:lang w:val="en-GB"/>
              </w:rPr>
            </w:pPr>
          </w:p>
        </w:tc>
      </w:tr>
      <w:tr w:rsidR="007636EB" w:rsidRPr="002F7865" w14:paraId="1C4EFCB7" w14:textId="77777777" w:rsidTr="00711BFA">
        <w:trPr>
          <w:cantSplit/>
          <w:trHeight w:val="654"/>
          <w:jc w:val="right"/>
        </w:trPr>
        <w:tc>
          <w:tcPr>
            <w:tcW w:w="2693" w:type="dxa"/>
            <w:tcBorders>
              <w:top w:val="nil"/>
              <w:left w:val="nil"/>
              <w:bottom w:val="nil"/>
              <w:right w:val="nil"/>
            </w:tcBorders>
            <w:noWrap/>
          </w:tcPr>
          <w:p w14:paraId="5647E4DC" w14:textId="77777777" w:rsidR="007636EB" w:rsidRPr="002F7865" w:rsidRDefault="007636EB" w:rsidP="000E732A">
            <w:pPr>
              <w:spacing w:line="360" w:lineRule="auto"/>
              <w:ind w:left="-108" w:right="-95"/>
              <w:jc w:val="thaiDistribute"/>
              <w:rPr>
                <w:rFonts w:ascii="Arial" w:hAnsi="Arial" w:cs="Arial"/>
                <w:i/>
                <w:iCs/>
                <w:sz w:val="17"/>
                <w:szCs w:val="17"/>
                <w:lang w:val="en-GB"/>
              </w:rPr>
            </w:pPr>
            <w:r w:rsidRPr="002F7865">
              <w:rPr>
                <w:rFonts w:ascii="Arial" w:hAnsi="Arial" w:cs="Arial"/>
                <w:i/>
                <w:iCs/>
                <w:sz w:val="17"/>
                <w:szCs w:val="17"/>
                <w:lang w:val="en-GB"/>
              </w:rPr>
              <w:t>Related person</w:t>
            </w:r>
          </w:p>
        </w:tc>
        <w:tc>
          <w:tcPr>
            <w:tcW w:w="283" w:type="dxa"/>
            <w:tcBorders>
              <w:top w:val="nil"/>
              <w:left w:val="nil"/>
              <w:bottom w:val="nil"/>
              <w:right w:val="nil"/>
            </w:tcBorders>
            <w:noWrap/>
            <w:vAlign w:val="bottom"/>
          </w:tcPr>
          <w:p w14:paraId="1F23BDE4" w14:textId="77777777" w:rsidR="007636EB" w:rsidRPr="002F7865" w:rsidRDefault="007636EB" w:rsidP="000E732A">
            <w:pPr>
              <w:spacing w:line="360" w:lineRule="auto"/>
              <w:rPr>
                <w:rFonts w:ascii="Arial" w:hAnsi="Arial" w:cs="Arial"/>
                <w:sz w:val="17"/>
                <w:szCs w:val="17"/>
              </w:rPr>
            </w:pPr>
          </w:p>
        </w:tc>
        <w:tc>
          <w:tcPr>
            <w:tcW w:w="2127" w:type="dxa"/>
            <w:tcBorders>
              <w:top w:val="nil"/>
              <w:left w:val="nil"/>
              <w:bottom w:val="nil"/>
              <w:right w:val="nil"/>
            </w:tcBorders>
            <w:noWrap/>
          </w:tcPr>
          <w:p w14:paraId="148D2201" w14:textId="77777777" w:rsidR="007636EB" w:rsidRPr="002F7865" w:rsidRDefault="007636EB" w:rsidP="00711BFA">
            <w:pPr>
              <w:spacing w:line="360" w:lineRule="auto"/>
              <w:jc w:val="center"/>
              <w:rPr>
                <w:rFonts w:ascii="Arial" w:hAnsi="Arial" w:cs="Arial"/>
                <w:sz w:val="17"/>
                <w:szCs w:val="17"/>
              </w:rPr>
            </w:pPr>
            <w:r w:rsidRPr="002F7865">
              <w:rPr>
                <w:rFonts w:ascii="Arial" w:hAnsi="Arial" w:cs="Arial"/>
                <w:sz w:val="17"/>
                <w:szCs w:val="17"/>
              </w:rPr>
              <w:t>Laos</w:t>
            </w:r>
          </w:p>
          <w:p w14:paraId="393891DF" w14:textId="645463FF" w:rsidR="00CD2B79" w:rsidRPr="002F7865" w:rsidRDefault="00CD2B79" w:rsidP="000E732A">
            <w:pPr>
              <w:spacing w:line="360" w:lineRule="auto"/>
              <w:jc w:val="center"/>
              <w:rPr>
                <w:rFonts w:ascii="Arial" w:hAnsi="Arial" w:cs="Arial"/>
                <w:sz w:val="17"/>
                <w:szCs w:val="17"/>
              </w:rPr>
            </w:pPr>
          </w:p>
        </w:tc>
        <w:tc>
          <w:tcPr>
            <w:tcW w:w="283" w:type="dxa"/>
            <w:tcBorders>
              <w:top w:val="nil"/>
              <w:left w:val="nil"/>
              <w:bottom w:val="nil"/>
              <w:right w:val="nil"/>
            </w:tcBorders>
            <w:noWrap/>
            <w:vAlign w:val="bottom"/>
          </w:tcPr>
          <w:p w14:paraId="4A40DAC6" w14:textId="77777777" w:rsidR="007636EB" w:rsidRPr="002F7865" w:rsidRDefault="007636EB" w:rsidP="000E732A">
            <w:pPr>
              <w:spacing w:line="360" w:lineRule="auto"/>
              <w:rPr>
                <w:rFonts w:ascii="Arial" w:hAnsi="Arial" w:cs="Arial"/>
                <w:sz w:val="17"/>
                <w:szCs w:val="17"/>
              </w:rPr>
            </w:pPr>
          </w:p>
        </w:tc>
        <w:tc>
          <w:tcPr>
            <w:tcW w:w="3544" w:type="dxa"/>
            <w:tcBorders>
              <w:top w:val="nil"/>
              <w:left w:val="nil"/>
              <w:bottom w:val="nil"/>
              <w:right w:val="nil"/>
            </w:tcBorders>
            <w:noWrap/>
            <w:vAlign w:val="bottom"/>
          </w:tcPr>
          <w:p w14:paraId="3515B1B3" w14:textId="77777777" w:rsidR="007636EB" w:rsidRPr="002F7865" w:rsidRDefault="007636EB" w:rsidP="000E732A">
            <w:pPr>
              <w:spacing w:line="360" w:lineRule="auto"/>
              <w:rPr>
                <w:rFonts w:ascii="Arial" w:hAnsi="Arial" w:cs="Arial"/>
                <w:sz w:val="17"/>
                <w:szCs w:val="17"/>
                <w:lang w:val="en-GB"/>
              </w:rPr>
            </w:pPr>
            <w:r w:rsidRPr="002F7865">
              <w:rPr>
                <w:rFonts w:ascii="Arial" w:hAnsi="Arial" w:cs="Arial"/>
                <w:sz w:val="17"/>
                <w:szCs w:val="17"/>
                <w:lang w:val="en-GB"/>
              </w:rPr>
              <w:t xml:space="preserve">Person who is a close member of the family of a director and management of a subsidiary </w:t>
            </w:r>
          </w:p>
        </w:tc>
      </w:tr>
    </w:tbl>
    <w:p w14:paraId="1391CD96" w14:textId="5B88AD69" w:rsidR="0044031B" w:rsidRDefault="0044031B" w:rsidP="0036218F">
      <w:pPr>
        <w:pStyle w:val="BodyText3"/>
        <w:spacing w:after="0" w:line="360" w:lineRule="auto"/>
        <w:rPr>
          <w:rFonts w:ascii="Garamond" w:hAnsi="Garamond" w:cs="Garamond"/>
          <w:szCs w:val="16"/>
        </w:rPr>
      </w:pPr>
    </w:p>
    <w:p w14:paraId="5495E5C9" w14:textId="15011660" w:rsidR="008B5A17" w:rsidRPr="002F7865" w:rsidRDefault="008B5A17" w:rsidP="000E732A">
      <w:pPr>
        <w:pStyle w:val="BodyText3"/>
        <w:spacing w:after="0" w:line="360" w:lineRule="auto"/>
        <w:ind w:firstLine="420"/>
        <w:rPr>
          <w:rFonts w:ascii="Arial" w:hAnsi="Arial" w:cs="Arial"/>
          <w:sz w:val="19"/>
          <w:szCs w:val="19"/>
          <w:u w:val="single"/>
        </w:rPr>
      </w:pPr>
      <w:r w:rsidRPr="002F7865">
        <w:rPr>
          <w:rFonts w:ascii="Arial" w:hAnsi="Arial" w:cs="Arial"/>
          <w:sz w:val="19"/>
          <w:szCs w:val="19"/>
          <w:u w:val="single"/>
        </w:rPr>
        <w:t>Pricing policies</w:t>
      </w:r>
    </w:p>
    <w:p w14:paraId="65C40A88" w14:textId="77777777" w:rsidR="005C11A9" w:rsidRPr="00FD337E" w:rsidRDefault="005C11A9" w:rsidP="000E732A">
      <w:pPr>
        <w:pStyle w:val="BodyText3"/>
        <w:spacing w:after="0" w:line="360" w:lineRule="auto"/>
        <w:ind w:firstLine="420"/>
        <w:rPr>
          <w:rFonts w:ascii="Garamond" w:hAnsi="Garamond" w:cs="Garamond"/>
          <w:sz w:val="20"/>
          <w:szCs w:val="20"/>
          <w:u w:val="single"/>
        </w:rPr>
      </w:pPr>
    </w:p>
    <w:tbl>
      <w:tblPr>
        <w:tblW w:w="8969" w:type="dxa"/>
        <w:tblInd w:w="387" w:type="dxa"/>
        <w:tblLook w:val="0000" w:firstRow="0" w:lastRow="0" w:firstColumn="0" w:lastColumn="0" w:noHBand="0" w:noVBand="0"/>
      </w:tblPr>
      <w:tblGrid>
        <w:gridCol w:w="4563"/>
        <w:gridCol w:w="4406"/>
      </w:tblGrid>
      <w:tr w:rsidR="00735260" w:rsidRPr="001C3219" w14:paraId="74880885" w14:textId="77777777" w:rsidTr="00FD337E">
        <w:trPr>
          <w:cantSplit/>
        </w:trPr>
        <w:tc>
          <w:tcPr>
            <w:tcW w:w="4563" w:type="dxa"/>
          </w:tcPr>
          <w:p w14:paraId="79F6971C" w14:textId="30490779" w:rsidR="00735260" w:rsidRPr="001C3219" w:rsidRDefault="00735260" w:rsidP="00735260">
            <w:pPr>
              <w:pBdr>
                <w:bottom w:val="single" w:sz="4" w:space="1" w:color="auto"/>
              </w:pBdr>
              <w:spacing w:line="360" w:lineRule="auto"/>
              <w:ind w:right="-108"/>
              <w:jc w:val="center"/>
              <w:rPr>
                <w:rFonts w:ascii="Arial" w:hAnsi="Arial" w:cs="Arial"/>
                <w:sz w:val="19"/>
                <w:szCs w:val="19"/>
              </w:rPr>
            </w:pPr>
            <w:r w:rsidRPr="001C3219">
              <w:rPr>
                <w:rFonts w:ascii="Arial" w:hAnsi="Arial" w:cs="Arial"/>
                <w:sz w:val="19"/>
                <w:szCs w:val="19"/>
              </w:rPr>
              <w:t>Transactions</w:t>
            </w:r>
          </w:p>
        </w:tc>
        <w:tc>
          <w:tcPr>
            <w:tcW w:w="4406" w:type="dxa"/>
          </w:tcPr>
          <w:p w14:paraId="040FFDCB" w14:textId="74A6677C" w:rsidR="00735260" w:rsidRPr="001C3219" w:rsidRDefault="00735260" w:rsidP="00735260">
            <w:pPr>
              <w:pBdr>
                <w:bottom w:val="single" w:sz="4" w:space="1" w:color="auto"/>
              </w:pBdr>
              <w:spacing w:line="360" w:lineRule="auto"/>
              <w:ind w:right="-18"/>
              <w:jc w:val="center"/>
              <w:rPr>
                <w:rFonts w:ascii="Arial" w:hAnsi="Arial" w:cs="Arial"/>
                <w:sz w:val="19"/>
                <w:szCs w:val="19"/>
              </w:rPr>
            </w:pPr>
            <w:r w:rsidRPr="001C3219">
              <w:rPr>
                <w:rFonts w:ascii="Arial" w:hAnsi="Arial" w:cs="Arial"/>
                <w:sz w:val="19"/>
                <w:szCs w:val="19"/>
              </w:rPr>
              <w:t xml:space="preserve">Pricing policies  </w:t>
            </w:r>
          </w:p>
        </w:tc>
      </w:tr>
      <w:tr w:rsidR="00735260" w:rsidRPr="001C3219" w14:paraId="712EB7C9" w14:textId="77777777" w:rsidTr="00FD337E">
        <w:trPr>
          <w:cantSplit/>
        </w:trPr>
        <w:tc>
          <w:tcPr>
            <w:tcW w:w="4563" w:type="dxa"/>
          </w:tcPr>
          <w:p w14:paraId="7BD73A8D" w14:textId="1EA14786" w:rsidR="00735260" w:rsidRPr="001C3219" w:rsidRDefault="00735260" w:rsidP="00735260">
            <w:pPr>
              <w:spacing w:line="360" w:lineRule="auto"/>
              <w:ind w:right="-108"/>
              <w:jc w:val="both"/>
              <w:rPr>
                <w:rFonts w:ascii="Arial" w:hAnsi="Arial" w:cs="Arial"/>
                <w:sz w:val="19"/>
                <w:szCs w:val="19"/>
                <w:lang w:val="en-GB"/>
              </w:rPr>
            </w:pPr>
          </w:p>
        </w:tc>
        <w:tc>
          <w:tcPr>
            <w:tcW w:w="4406" w:type="dxa"/>
          </w:tcPr>
          <w:p w14:paraId="0AEE408A" w14:textId="696D3BF0" w:rsidR="00735260" w:rsidRPr="001C3219" w:rsidRDefault="00735260" w:rsidP="00735260">
            <w:pPr>
              <w:spacing w:line="360" w:lineRule="auto"/>
              <w:ind w:right="-18"/>
              <w:jc w:val="thaiDistribute"/>
              <w:rPr>
                <w:rFonts w:ascii="Arial" w:hAnsi="Arial" w:cs="Arial"/>
                <w:sz w:val="19"/>
                <w:szCs w:val="19"/>
                <w:lang w:val="en-GB"/>
              </w:rPr>
            </w:pPr>
          </w:p>
        </w:tc>
      </w:tr>
      <w:tr w:rsidR="00735260" w:rsidRPr="001C3219" w14:paraId="6373ED44" w14:textId="77777777" w:rsidTr="00FD337E">
        <w:trPr>
          <w:cantSplit/>
        </w:trPr>
        <w:tc>
          <w:tcPr>
            <w:tcW w:w="4563" w:type="dxa"/>
          </w:tcPr>
          <w:p w14:paraId="21BBC3DD" w14:textId="3FF0447D" w:rsidR="00735260" w:rsidRPr="001C3219" w:rsidRDefault="00735260" w:rsidP="00735260">
            <w:pPr>
              <w:spacing w:line="360" w:lineRule="auto"/>
              <w:ind w:left="155" w:right="29" w:hanging="155"/>
              <w:rPr>
                <w:rFonts w:ascii="Arial" w:hAnsi="Arial" w:cs="Arial"/>
                <w:sz w:val="19"/>
                <w:szCs w:val="19"/>
                <w:lang w:val="en-GB"/>
              </w:rPr>
            </w:pPr>
            <w:r w:rsidRPr="001C3219">
              <w:rPr>
                <w:rFonts w:ascii="Arial" w:hAnsi="Arial" w:cs="Arial"/>
                <w:sz w:val="19"/>
                <w:szCs w:val="19"/>
                <w:lang w:val="en-GB"/>
              </w:rPr>
              <w:t xml:space="preserve">Revenue from sales, </w:t>
            </w:r>
            <w:r w:rsidR="000E04D5" w:rsidRPr="001C3219">
              <w:rPr>
                <w:rFonts w:ascii="Arial" w:hAnsi="Arial" w:cs="Arial"/>
                <w:sz w:val="19"/>
                <w:szCs w:val="19"/>
                <w:lang w:val="en-GB"/>
              </w:rPr>
              <w:t>p</w:t>
            </w:r>
            <w:r w:rsidRPr="001C3219">
              <w:rPr>
                <w:rFonts w:ascii="Arial" w:hAnsi="Arial" w:cs="Arial"/>
                <w:sz w:val="19"/>
                <w:szCs w:val="19"/>
                <w:lang w:val="en-GB"/>
              </w:rPr>
              <w:t>urchase of goods</w:t>
            </w:r>
            <w:r w:rsidR="00BB1B42">
              <w:rPr>
                <w:rFonts w:ascii="Arial" w:hAnsi="Arial" w:cs="Arial"/>
                <w:sz w:val="19"/>
                <w:szCs w:val="19"/>
                <w:lang w:val="en-GB"/>
              </w:rPr>
              <w:t xml:space="preserve">, </w:t>
            </w:r>
            <w:r w:rsidRPr="001C3219">
              <w:rPr>
                <w:rFonts w:ascii="Arial" w:hAnsi="Arial" w:cs="Arial"/>
                <w:sz w:val="19"/>
                <w:szCs w:val="19"/>
                <w:lang w:val="en-GB"/>
              </w:rPr>
              <w:t xml:space="preserve">and </w:t>
            </w:r>
            <w:r w:rsidR="000E04D5" w:rsidRPr="001C3219">
              <w:rPr>
                <w:rFonts w:ascii="Arial" w:hAnsi="Arial" w:cs="Arial"/>
                <w:sz w:val="19"/>
                <w:szCs w:val="19"/>
                <w:lang w:val="en-GB"/>
              </w:rPr>
              <w:t>t</w:t>
            </w:r>
            <w:r w:rsidRPr="001C3219">
              <w:rPr>
                <w:rFonts w:ascii="Arial" w:hAnsi="Arial" w:cs="Arial"/>
                <w:sz w:val="19"/>
                <w:szCs w:val="19"/>
                <w:lang w:val="en-GB"/>
              </w:rPr>
              <w:t>ransportation service</w:t>
            </w:r>
          </w:p>
        </w:tc>
        <w:tc>
          <w:tcPr>
            <w:tcW w:w="4406" w:type="dxa"/>
          </w:tcPr>
          <w:p w14:paraId="3B55BE57" w14:textId="1340EAB8" w:rsidR="00735260" w:rsidRPr="001C3219" w:rsidRDefault="003235E0" w:rsidP="00735260">
            <w:pPr>
              <w:spacing w:line="360" w:lineRule="auto"/>
              <w:ind w:right="-18"/>
              <w:jc w:val="thaiDistribute"/>
              <w:rPr>
                <w:rFonts w:ascii="Arial" w:hAnsi="Arial" w:cs="Arial"/>
                <w:sz w:val="19"/>
                <w:szCs w:val="19"/>
                <w:lang w:val="en-GB"/>
              </w:rPr>
            </w:pPr>
            <w:r w:rsidRPr="001C3219">
              <w:rPr>
                <w:rFonts w:ascii="Arial" w:hAnsi="Arial" w:cs="Arial"/>
                <w:sz w:val="19"/>
                <w:szCs w:val="19"/>
                <w:lang w:val="en-GB"/>
              </w:rPr>
              <w:t>Agree-upon basis based on market price</w:t>
            </w:r>
          </w:p>
        </w:tc>
      </w:tr>
      <w:tr w:rsidR="00735260" w:rsidRPr="001C3219" w14:paraId="3EFBD52B" w14:textId="77777777" w:rsidTr="00FD337E">
        <w:trPr>
          <w:cantSplit/>
        </w:trPr>
        <w:tc>
          <w:tcPr>
            <w:tcW w:w="4563" w:type="dxa"/>
          </w:tcPr>
          <w:p w14:paraId="7162257D" w14:textId="040F9870" w:rsidR="00735260" w:rsidRPr="001C3219" w:rsidRDefault="00735260" w:rsidP="002C4455">
            <w:pPr>
              <w:tabs>
                <w:tab w:val="decimal" w:pos="5220"/>
                <w:tab w:val="decimal" w:pos="6660"/>
                <w:tab w:val="decimal" w:pos="8100"/>
                <w:tab w:val="decimal" w:pos="9540"/>
              </w:tabs>
              <w:spacing w:line="360" w:lineRule="auto"/>
              <w:ind w:left="156" w:hanging="180"/>
              <w:rPr>
                <w:rFonts w:ascii="Arial" w:hAnsi="Arial" w:cs="Arial"/>
                <w:sz w:val="19"/>
                <w:szCs w:val="19"/>
                <w:lang w:val="en-GB"/>
              </w:rPr>
            </w:pPr>
            <w:r w:rsidRPr="001C3219">
              <w:rPr>
                <w:rFonts w:ascii="Arial" w:hAnsi="Arial" w:cs="Arial"/>
                <w:sz w:val="19"/>
                <w:szCs w:val="19"/>
                <w:lang w:val="en-GB"/>
              </w:rPr>
              <w:t xml:space="preserve">Rental </w:t>
            </w:r>
            <w:r w:rsidR="00BB1B42">
              <w:rPr>
                <w:rFonts w:ascii="Arial" w:hAnsi="Arial" w:cs="Arial"/>
                <w:sz w:val="19"/>
                <w:szCs w:val="19"/>
                <w:lang w:val="en-GB"/>
              </w:rPr>
              <w:t xml:space="preserve">of </w:t>
            </w:r>
            <w:r w:rsidRPr="001C3219">
              <w:rPr>
                <w:rFonts w:ascii="Arial" w:hAnsi="Arial" w:cs="Arial"/>
                <w:sz w:val="19"/>
                <w:szCs w:val="19"/>
                <w:lang w:val="en-GB"/>
              </w:rPr>
              <w:t>assets and other service income and expenses</w:t>
            </w:r>
          </w:p>
        </w:tc>
        <w:tc>
          <w:tcPr>
            <w:tcW w:w="4406" w:type="dxa"/>
          </w:tcPr>
          <w:p w14:paraId="5D4519CE" w14:textId="77777777" w:rsidR="00735260" w:rsidRPr="001C3219" w:rsidRDefault="00735260" w:rsidP="00735260">
            <w:pPr>
              <w:spacing w:line="360" w:lineRule="auto"/>
              <w:ind w:right="-18"/>
              <w:jc w:val="thaiDistribute"/>
              <w:rPr>
                <w:rFonts w:ascii="Arial" w:hAnsi="Arial" w:cs="Arial"/>
                <w:sz w:val="19"/>
                <w:szCs w:val="19"/>
                <w:lang w:val="en-GB"/>
              </w:rPr>
            </w:pPr>
            <w:r w:rsidRPr="001C3219">
              <w:rPr>
                <w:rFonts w:ascii="Arial" w:hAnsi="Arial" w:cs="Arial"/>
                <w:sz w:val="19"/>
                <w:szCs w:val="19"/>
                <w:lang w:val="en-GB"/>
              </w:rPr>
              <w:t>Mutually agreed</w:t>
            </w:r>
          </w:p>
        </w:tc>
      </w:tr>
      <w:tr w:rsidR="00735260" w:rsidRPr="001C3219" w14:paraId="352DBC42" w14:textId="77777777" w:rsidTr="00FD337E">
        <w:trPr>
          <w:cantSplit/>
        </w:trPr>
        <w:tc>
          <w:tcPr>
            <w:tcW w:w="4563" w:type="dxa"/>
          </w:tcPr>
          <w:p w14:paraId="5E2DAA96" w14:textId="77777777" w:rsidR="00735260" w:rsidRPr="001C3219" w:rsidRDefault="00735260" w:rsidP="00735260">
            <w:pPr>
              <w:spacing w:line="360" w:lineRule="auto"/>
              <w:ind w:right="-108"/>
              <w:jc w:val="both"/>
              <w:rPr>
                <w:rFonts w:ascii="Arial" w:hAnsi="Arial" w:cs="Arial"/>
                <w:sz w:val="19"/>
                <w:szCs w:val="19"/>
                <w:lang w:val="en-GB"/>
              </w:rPr>
            </w:pPr>
            <w:r w:rsidRPr="001C3219">
              <w:rPr>
                <w:rFonts w:ascii="Arial" w:hAnsi="Arial" w:cs="Arial"/>
                <w:sz w:val="19"/>
                <w:szCs w:val="19"/>
                <w:lang w:val="en-GB"/>
              </w:rPr>
              <w:t>Interest income and expenses</w:t>
            </w:r>
          </w:p>
        </w:tc>
        <w:tc>
          <w:tcPr>
            <w:tcW w:w="4406" w:type="dxa"/>
          </w:tcPr>
          <w:p w14:paraId="18F61FC6" w14:textId="77777777" w:rsidR="00735260" w:rsidRPr="001C3219" w:rsidRDefault="00735260" w:rsidP="00735260">
            <w:pPr>
              <w:spacing w:line="360" w:lineRule="auto"/>
              <w:ind w:right="-18"/>
              <w:jc w:val="both"/>
              <w:rPr>
                <w:rFonts w:ascii="Arial" w:hAnsi="Arial" w:cs="Arial"/>
                <w:sz w:val="19"/>
                <w:szCs w:val="19"/>
                <w:lang w:val="en-GB"/>
              </w:rPr>
            </w:pPr>
            <w:r w:rsidRPr="001C3219">
              <w:rPr>
                <w:rFonts w:ascii="Arial" w:hAnsi="Arial" w:cs="Arial"/>
                <w:sz w:val="19"/>
                <w:szCs w:val="19"/>
                <w:lang w:val="en-GB"/>
              </w:rPr>
              <w:t>As specified in agreement</w:t>
            </w:r>
          </w:p>
        </w:tc>
      </w:tr>
      <w:tr w:rsidR="00735260" w:rsidRPr="001C3219" w14:paraId="3482BD96" w14:textId="77777777" w:rsidTr="00FD337E">
        <w:trPr>
          <w:cantSplit/>
        </w:trPr>
        <w:tc>
          <w:tcPr>
            <w:tcW w:w="4563" w:type="dxa"/>
          </w:tcPr>
          <w:p w14:paraId="369BF4D6" w14:textId="2BEB13A2" w:rsidR="00735260" w:rsidRPr="001C3219" w:rsidRDefault="00735260" w:rsidP="00735260">
            <w:pPr>
              <w:spacing w:line="360" w:lineRule="auto"/>
              <w:ind w:right="-108"/>
              <w:jc w:val="both"/>
              <w:rPr>
                <w:rFonts w:ascii="Arial" w:hAnsi="Arial" w:cs="Arial"/>
                <w:sz w:val="19"/>
                <w:szCs w:val="19"/>
                <w:lang w:val="en-GB"/>
              </w:rPr>
            </w:pPr>
            <w:r w:rsidRPr="001C3219">
              <w:rPr>
                <w:rFonts w:ascii="Arial" w:hAnsi="Arial" w:cs="Arial"/>
                <w:sz w:val="19"/>
                <w:szCs w:val="19"/>
                <w:lang w:val="en-GB"/>
              </w:rPr>
              <w:t xml:space="preserve">Manufacturing </w:t>
            </w:r>
            <w:r w:rsidR="000E04D5" w:rsidRPr="001C3219">
              <w:rPr>
                <w:rFonts w:ascii="Arial" w:hAnsi="Arial" w:cs="Arial"/>
                <w:sz w:val="19"/>
                <w:szCs w:val="19"/>
                <w:lang w:val="en-GB"/>
              </w:rPr>
              <w:t>c</w:t>
            </w:r>
            <w:r w:rsidRPr="001C3219">
              <w:rPr>
                <w:rFonts w:ascii="Arial" w:hAnsi="Arial" w:cs="Arial"/>
                <w:sz w:val="19"/>
                <w:szCs w:val="19"/>
                <w:lang w:val="en-GB"/>
              </w:rPr>
              <w:t>ost</w:t>
            </w:r>
          </w:p>
        </w:tc>
        <w:tc>
          <w:tcPr>
            <w:tcW w:w="4406" w:type="dxa"/>
          </w:tcPr>
          <w:p w14:paraId="180C8CD0" w14:textId="412288A4" w:rsidR="00735260" w:rsidRPr="001C3219" w:rsidRDefault="00735260" w:rsidP="00735260">
            <w:pPr>
              <w:spacing w:line="360" w:lineRule="auto"/>
              <w:ind w:left="-68" w:right="-108"/>
              <w:rPr>
                <w:rFonts w:ascii="Arial" w:hAnsi="Arial" w:cs="Arial"/>
                <w:sz w:val="19"/>
                <w:szCs w:val="19"/>
                <w:lang w:val="en-GB"/>
              </w:rPr>
            </w:pPr>
            <w:r w:rsidRPr="001C3219">
              <w:rPr>
                <w:rFonts w:ascii="Arial" w:hAnsi="Arial" w:cs="Arial"/>
                <w:sz w:val="19"/>
                <w:szCs w:val="19"/>
                <w:lang w:val="en-GB"/>
              </w:rPr>
              <w:t xml:space="preserve"> Cost plus margin 2</w:t>
            </w:r>
            <w:r w:rsidR="00CA11AD" w:rsidRPr="001C3219">
              <w:rPr>
                <w:rFonts w:ascii="Arial" w:hAnsi="Arial" w:cs="Arial"/>
                <w:sz w:val="19"/>
                <w:szCs w:val="19"/>
                <w:lang w:val="en-GB"/>
              </w:rPr>
              <w:t>2</w:t>
            </w:r>
            <w:r w:rsidRPr="001C3219">
              <w:rPr>
                <w:rFonts w:ascii="Arial" w:hAnsi="Arial" w:cs="Arial"/>
                <w:sz w:val="19"/>
                <w:szCs w:val="19"/>
                <w:lang w:val="en-GB"/>
              </w:rPr>
              <w:t>% - 2</w:t>
            </w:r>
            <w:r w:rsidR="00CA11AD" w:rsidRPr="001C3219">
              <w:rPr>
                <w:rFonts w:ascii="Arial" w:hAnsi="Arial" w:cs="Arial"/>
                <w:sz w:val="19"/>
                <w:szCs w:val="19"/>
                <w:lang w:val="en-GB"/>
              </w:rPr>
              <w:t>3</w:t>
            </w:r>
            <w:r w:rsidRPr="001C3219">
              <w:rPr>
                <w:rFonts w:ascii="Arial" w:hAnsi="Arial" w:cs="Arial"/>
                <w:sz w:val="19"/>
                <w:szCs w:val="19"/>
                <w:lang w:val="en-GB"/>
              </w:rPr>
              <w:t>%</w:t>
            </w:r>
          </w:p>
        </w:tc>
      </w:tr>
    </w:tbl>
    <w:p w14:paraId="13F3004C" w14:textId="2393035C" w:rsidR="00592C00" w:rsidRDefault="00592C00" w:rsidP="008A5A3D">
      <w:pPr>
        <w:pStyle w:val="BodyText3"/>
        <w:spacing w:after="0" w:line="360" w:lineRule="auto"/>
        <w:ind w:left="426"/>
        <w:rPr>
          <w:rFonts w:ascii="Arial" w:hAnsi="Arial" w:cs="Arial"/>
          <w:sz w:val="19"/>
          <w:szCs w:val="19"/>
        </w:rPr>
      </w:pPr>
    </w:p>
    <w:p w14:paraId="59F4A7D4" w14:textId="19D74DD4" w:rsidR="00F20C48" w:rsidRDefault="00F20C48" w:rsidP="008A5A3D">
      <w:pPr>
        <w:pStyle w:val="BodyText3"/>
        <w:spacing w:after="0" w:line="360" w:lineRule="auto"/>
        <w:ind w:left="426"/>
        <w:rPr>
          <w:rFonts w:ascii="Arial" w:hAnsi="Arial" w:cs="Arial"/>
          <w:sz w:val="19"/>
          <w:szCs w:val="19"/>
        </w:rPr>
      </w:pPr>
    </w:p>
    <w:p w14:paraId="73D18160" w14:textId="475D2507" w:rsidR="00F20C48" w:rsidRDefault="00F20C48" w:rsidP="008A5A3D">
      <w:pPr>
        <w:pStyle w:val="BodyText3"/>
        <w:spacing w:after="0" w:line="360" w:lineRule="auto"/>
        <w:ind w:left="426"/>
        <w:rPr>
          <w:rFonts w:ascii="Arial" w:hAnsi="Arial" w:cs="Arial"/>
          <w:sz w:val="19"/>
          <w:szCs w:val="19"/>
        </w:rPr>
      </w:pPr>
    </w:p>
    <w:p w14:paraId="5B625FC6" w14:textId="68010DC9" w:rsidR="00F20C48" w:rsidRDefault="00F20C48" w:rsidP="008A5A3D">
      <w:pPr>
        <w:pStyle w:val="BodyText3"/>
        <w:spacing w:after="0" w:line="360" w:lineRule="auto"/>
        <w:ind w:left="426"/>
        <w:rPr>
          <w:rFonts w:ascii="Arial" w:hAnsi="Arial" w:cs="Arial"/>
          <w:sz w:val="19"/>
          <w:szCs w:val="19"/>
        </w:rPr>
      </w:pPr>
    </w:p>
    <w:p w14:paraId="0B7AD694" w14:textId="0286973A" w:rsidR="00F20C48" w:rsidRDefault="00F20C48" w:rsidP="008A5A3D">
      <w:pPr>
        <w:pStyle w:val="BodyText3"/>
        <w:spacing w:after="0" w:line="360" w:lineRule="auto"/>
        <w:ind w:left="426"/>
        <w:rPr>
          <w:rFonts w:ascii="Arial" w:hAnsi="Arial" w:cs="Arial"/>
          <w:sz w:val="19"/>
          <w:szCs w:val="19"/>
        </w:rPr>
      </w:pPr>
    </w:p>
    <w:p w14:paraId="00644D0A" w14:textId="22EC1842" w:rsidR="00F20C48" w:rsidRDefault="00F20C48" w:rsidP="008A5A3D">
      <w:pPr>
        <w:pStyle w:val="BodyText3"/>
        <w:spacing w:after="0" w:line="360" w:lineRule="auto"/>
        <w:ind w:left="426"/>
        <w:rPr>
          <w:rFonts w:ascii="Arial" w:hAnsi="Arial" w:cs="Arial"/>
          <w:sz w:val="19"/>
          <w:szCs w:val="19"/>
        </w:rPr>
      </w:pPr>
    </w:p>
    <w:p w14:paraId="566B591D" w14:textId="6F467F81" w:rsidR="00F20C48" w:rsidRDefault="00F20C48" w:rsidP="008A5A3D">
      <w:pPr>
        <w:pStyle w:val="BodyText3"/>
        <w:spacing w:after="0" w:line="360" w:lineRule="auto"/>
        <w:ind w:left="426"/>
        <w:rPr>
          <w:rFonts w:ascii="Arial" w:hAnsi="Arial" w:cs="Arial"/>
          <w:sz w:val="19"/>
          <w:szCs w:val="19"/>
        </w:rPr>
      </w:pPr>
    </w:p>
    <w:p w14:paraId="7E966D1F" w14:textId="6BE548CD" w:rsidR="00F20C48" w:rsidRDefault="00F20C48" w:rsidP="008A5A3D">
      <w:pPr>
        <w:pStyle w:val="BodyText3"/>
        <w:spacing w:after="0" w:line="360" w:lineRule="auto"/>
        <w:ind w:left="426"/>
        <w:rPr>
          <w:rFonts w:ascii="Arial" w:hAnsi="Arial" w:cs="Arial"/>
          <w:sz w:val="19"/>
          <w:szCs w:val="19"/>
        </w:rPr>
      </w:pPr>
    </w:p>
    <w:p w14:paraId="5626DB21" w14:textId="2BB1682B" w:rsidR="00F20C48" w:rsidRDefault="00F20C48" w:rsidP="008A5A3D">
      <w:pPr>
        <w:pStyle w:val="BodyText3"/>
        <w:spacing w:after="0" w:line="360" w:lineRule="auto"/>
        <w:ind w:left="426"/>
        <w:rPr>
          <w:rFonts w:ascii="Arial" w:hAnsi="Arial" w:cs="Arial"/>
          <w:sz w:val="19"/>
          <w:szCs w:val="19"/>
        </w:rPr>
      </w:pPr>
    </w:p>
    <w:p w14:paraId="4FF5F1AB" w14:textId="77777777" w:rsidR="00F20C48" w:rsidRDefault="00F20C48" w:rsidP="008A5A3D">
      <w:pPr>
        <w:pStyle w:val="BodyText3"/>
        <w:spacing w:after="0" w:line="360" w:lineRule="auto"/>
        <w:ind w:left="426"/>
        <w:rPr>
          <w:rFonts w:ascii="Arial" w:hAnsi="Arial" w:cs="Arial"/>
          <w:sz w:val="19"/>
          <w:szCs w:val="19"/>
        </w:rPr>
      </w:pPr>
    </w:p>
    <w:p w14:paraId="785FDA01" w14:textId="2B377486" w:rsidR="00C76B4E" w:rsidRPr="002F7865" w:rsidRDefault="00C76B4E" w:rsidP="008A5A3D">
      <w:pPr>
        <w:pStyle w:val="BodyText3"/>
        <w:spacing w:after="0" w:line="360" w:lineRule="auto"/>
        <w:ind w:left="426"/>
        <w:rPr>
          <w:rFonts w:ascii="Arial" w:hAnsi="Arial" w:cs="Arial"/>
          <w:sz w:val="19"/>
          <w:szCs w:val="19"/>
        </w:rPr>
      </w:pPr>
      <w:r w:rsidRPr="002F7865">
        <w:rPr>
          <w:rFonts w:ascii="Arial" w:hAnsi="Arial" w:cs="Arial"/>
          <w:sz w:val="19"/>
          <w:szCs w:val="19"/>
        </w:rPr>
        <w:t>Significant balances with related parties as at 31 December 201</w:t>
      </w:r>
      <w:r w:rsidR="00242687">
        <w:rPr>
          <w:rFonts w:ascii="Arial" w:hAnsi="Arial" w:cs="Arial"/>
          <w:sz w:val="19"/>
          <w:szCs w:val="19"/>
        </w:rPr>
        <w:t>9</w:t>
      </w:r>
      <w:r w:rsidRPr="002F7865">
        <w:rPr>
          <w:rFonts w:ascii="Arial" w:hAnsi="Arial" w:cs="Arial"/>
          <w:sz w:val="19"/>
          <w:szCs w:val="19"/>
        </w:rPr>
        <w:t xml:space="preserve"> and 201</w:t>
      </w:r>
      <w:r w:rsidR="00242687">
        <w:rPr>
          <w:rFonts w:ascii="Arial" w:hAnsi="Arial" w:cs="Arial"/>
          <w:sz w:val="19"/>
          <w:szCs w:val="19"/>
        </w:rPr>
        <w:t>8</w:t>
      </w:r>
      <w:r w:rsidRPr="002F7865">
        <w:rPr>
          <w:rFonts w:ascii="Arial" w:hAnsi="Arial" w:cs="Arial"/>
          <w:sz w:val="19"/>
          <w:szCs w:val="19"/>
        </w:rPr>
        <w:t xml:space="preserve"> are as follows:</w:t>
      </w:r>
    </w:p>
    <w:p w14:paraId="103B59B1" w14:textId="77777777" w:rsidR="00C76B4E" w:rsidRPr="002F7865" w:rsidRDefault="00C76B4E" w:rsidP="000E732A">
      <w:pPr>
        <w:pStyle w:val="BodyText3"/>
        <w:spacing w:after="0" w:line="360" w:lineRule="auto"/>
        <w:ind w:firstLine="420"/>
        <w:rPr>
          <w:rFonts w:ascii="Garamond" w:hAnsi="Garamond" w:cs="Garamond"/>
          <w:sz w:val="20"/>
          <w:szCs w:val="20"/>
        </w:rPr>
      </w:pPr>
    </w:p>
    <w:tbl>
      <w:tblPr>
        <w:tblW w:w="9047" w:type="dxa"/>
        <w:tblInd w:w="360" w:type="dxa"/>
        <w:tblBorders>
          <w:bottom w:val="single" w:sz="4" w:space="0" w:color="auto"/>
        </w:tblBorders>
        <w:tblLayout w:type="fixed"/>
        <w:tblLook w:val="01E0" w:firstRow="1" w:lastRow="1" w:firstColumn="1" w:lastColumn="1" w:noHBand="0" w:noVBand="0"/>
      </w:tblPr>
      <w:tblGrid>
        <w:gridCol w:w="3969"/>
        <w:gridCol w:w="1064"/>
        <w:gridCol w:w="238"/>
        <w:gridCol w:w="1067"/>
        <w:gridCol w:w="236"/>
        <w:gridCol w:w="1087"/>
        <w:gridCol w:w="270"/>
        <w:gridCol w:w="1116"/>
      </w:tblGrid>
      <w:tr w:rsidR="00C76B4E" w:rsidRPr="002F7865" w14:paraId="5E0FC541" w14:textId="77777777" w:rsidTr="00242687">
        <w:trPr>
          <w:cantSplit/>
          <w:tblHeader/>
        </w:trPr>
        <w:tc>
          <w:tcPr>
            <w:tcW w:w="3969" w:type="dxa"/>
          </w:tcPr>
          <w:p w14:paraId="4FECA28F" w14:textId="77777777" w:rsidR="00C76B4E" w:rsidRPr="002F7865" w:rsidRDefault="00C76B4E" w:rsidP="000E732A">
            <w:pPr>
              <w:tabs>
                <w:tab w:val="left" w:pos="360"/>
                <w:tab w:val="left" w:pos="900"/>
              </w:tabs>
              <w:spacing w:line="360" w:lineRule="auto"/>
              <w:jc w:val="thaiDistribute"/>
              <w:rPr>
                <w:rFonts w:ascii="Arial" w:hAnsi="Arial" w:cs="Arial"/>
                <w:sz w:val="19"/>
                <w:szCs w:val="19"/>
                <w:cs/>
                <w:lang w:val="en-GB"/>
              </w:rPr>
            </w:pPr>
          </w:p>
        </w:tc>
        <w:tc>
          <w:tcPr>
            <w:tcW w:w="5078" w:type="dxa"/>
            <w:gridSpan w:val="7"/>
          </w:tcPr>
          <w:p w14:paraId="442517D3" w14:textId="12447177" w:rsidR="00C76B4E" w:rsidRPr="002F7865" w:rsidRDefault="00C76B4E" w:rsidP="000E732A">
            <w:pPr>
              <w:tabs>
                <w:tab w:val="left" w:pos="360"/>
                <w:tab w:val="left" w:pos="900"/>
              </w:tabs>
              <w:spacing w:line="360" w:lineRule="auto"/>
              <w:jc w:val="right"/>
              <w:rPr>
                <w:rFonts w:ascii="Arial" w:hAnsi="Arial" w:cs="Arial"/>
                <w:sz w:val="19"/>
                <w:szCs w:val="19"/>
              </w:rPr>
            </w:pPr>
            <w:r w:rsidRPr="002F7865">
              <w:rPr>
                <w:rFonts w:ascii="Arial" w:hAnsi="Arial" w:cs="Arial"/>
                <w:sz w:val="19"/>
                <w:szCs w:val="19"/>
              </w:rPr>
              <w:t>(Unit: Thousand Baht)</w:t>
            </w:r>
          </w:p>
        </w:tc>
      </w:tr>
      <w:tr w:rsidR="00C76B4E" w:rsidRPr="002F7865" w14:paraId="1311A06F" w14:textId="77777777" w:rsidTr="00242687">
        <w:trPr>
          <w:cantSplit/>
          <w:tblHeader/>
        </w:trPr>
        <w:tc>
          <w:tcPr>
            <w:tcW w:w="3969" w:type="dxa"/>
          </w:tcPr>
          <w:p w14:paraId="1E0F3305" w14:textId="77777777" w:rsidR="00C76B4E" w:rsidRPr="002F7865" w:rsidRDefault="00C76B4E" w:rsidP="000E732A">
            <w:pPr>
              <w:tabs>
                <w:tab w:val="left" w:pos="360"/>
                <w:tab w:val="left" w:pos="900"/>
              </w:tabs>
              <w:spacing w:line="360" w:lineRule="auto"/>
              <w:jc w:val="thaiDistribute"/>
              <w:rPr>
                <w:rFonts w:ascii="Arial" w:hAnsi="Arial" w:cs="Arial"/>
                <w:sz w:val="19"/>
                <w:szCs w:val="19"/>
                <w:lang w:val="en-GB"/>
              </w:rPr>
            </w:pPr>
          </w:p>
        </w:tc>
        <w:tc>
          <w:tcPr>
            <w:tcW w:w="2369" w:type="dxa"/>
            <w:gridSpan w:val="3"/>
            <w:tcBorders>
              <w:bottom w:val="single" w:sz="4" w:space="0" w:color="auto"/>
            </w:tcBorders>
          </w:tcPr>
          <w:p w14:paraId="48250994" w14:textId="77777777" w:rsidR="00C76B4E" w:rsidRPr="002F7865" w:rsidRDefault="00C76B4E" w:rsidP="000E732A">
            <w:pPr>
              <w:spacing w:line="360" w:lineRule="auto"/>
              <w:ind w:left="252" w:hanging="252"/>
              <w:jc w:val="center"/>
              <w:rPr>
                <w:rFonts w:ascii="Arial" w:hAnsi="Arial" w:cs="Arial"/>
                <w:sz w:val="19"/>
                <w:szCs w:val="19"/>
              </w:rPr>
            </w:pPr>
            <w:r w:rsidRPr="002F7865">
              <w:rPr>
                <w:rFonts w:ascii="Arial" w:hAnsi="Arial" w:cs="Arial"/>
                <w:sz w:val="19"/>
                <w:szCs w:val="19"/>
              </w:rPr>
              <w:t>Consolidated F/S</w:t>
            </w:r>
          </w:p>
        </w:tc>
        <w:tc>
          <w:tcPr>
            <w:tcW w:w="236" w:type="dxa"/>
            <w:tcBorders>
              <w:bottom w:val="nil"/>
            </w:tcBorders>
          </w:tcPr>
          <w:p w14:paraId="4FED4689" w14:textId="77777777" w:rsidR="00C76B4E" w:rsidRPr="002F7865" w:rsidRDefault="00C76B4E" w:rsidP="000E732A">
            <w:pPr>
              <w:spacing w:line="360" w:lineRule="auto"/>
              <w:ind w:left="252" w:hanging="252"/>
              <w:jc w:val="center"/>
              <w:rPr>
                <w:rFonts w:ascii="Arial" w:hAnsi="Arial" w:cs="Arial"/>
                <w:sz w:val="19"/>
                <w:szCs w:val="19"/>
              </w:rPr>
            </w:pPr>
          </w:p>
        </w:tc>
        <w:tc>
          <w:tcPr>
            <w:tcW w:w="2473" w:type="dxa"/>
            <w:gridSpan w:val="3"/>
            <w:tcBorders>
              <w:bottom w:val="single" w:sz="4" w:space="0" w:color="auto"/>
            </w:tcBorders>
          </w:tcPr>
          <w:p w14:paraId="5CB7D274" w14:textId="77777777" w:rsidR="00C76B4E" w:rsidRPr="002F7865" w:rsidRDefault="00C76B4E" w:rsidP="000E732A">
            <w:pPr>
              <w:spacing w:line="360" w:lineRule="auto"/>
              <w:ind w:left="252" w:hanging="252"/>
              <w:jc w:val="center"/>
              <w:rPr>
                <w:rFonts w:ascii="Arial" w:hAnsi="Arial" w:cs="Arial"/>
                <w:sz w:val="19"/>
                <w:szCs w:val="19"/>
              </w:rPr>
            </w:pPr>
            <w:r w:rsidRPr="002F7865">
              <w:rPr>
                <w:rFonts w:ascii="Arial" w:hAnsi="Arial" w:cs="Arial"/>
                <w:sz w:val="19"/>
                <w:szCs w:val="19"/>
              </w:rPr>
              <w:t>Separate F/S</w:t>
            </w:r>
          </w:p>
        </w:tc>
      </w:tr>
      <w:tr w:rsidR="00242687" w:rsidRPr="002F7865" w14:paraId="7857BC0D" w14:textId="77777777" w:rsidTr="00242687">
        <w:trPr>
          <w:cantSplit/>
          <w:tblHeader/>
        </w:trPr>
        <w:tc>
          <w:tcPr>
            <w:tcW w:w="3969" w:type="dxa"/>
          </w:tcPr>
          <w:p w14:paraId="26447235" w14:textId="77777777" w:rsidR="00242687" w:rsidRPr="002F7865" w:rsidRDefault="00242687" w:rsidP="00242687">
            <w:pPr>
              <w:tabs>
                <w:tab w:val="left" w:pos="360"/>
                <w:tab w:val="left" w:pos="900"/>
              </w:tabs>
              <w:spacing w:line="360" w:lineRule="auto"/>
              <w:jc w:val="center"/>
              <w:rPr>
                <w:rFonts w:ascii="Arial" w:hAnsi="Arial" w:cs="Arial"/>
                <w:sz w:val="19"/>
                <w:szCs w:val="19"/>
                <w:lang w:val="en-GB"/>
              </w:rPr>
            </w:pPr>
          </w:p>
        </w:tc>
        <w:tc>
          <w:tcPr>
            <w:tcW w:w="1064" w:type="dxa"/>
            <w:tcBorders>
              <w:top w:val="single" w:sz="4" w:space="0" w:color="auto"/>
              <w:bottom w:val="single" w:sz="4" w:space="0" w:color="auto"/>
            </w:tcBorders>
            <w:vAlign w:val="center"/>
          </w:tcPr>
          <w:p w14:paraId="2ADE115B" w14:textId="57E132C7" w:rsidR="00242687" w:rsidRPr="002F7865" w:rsidRDefault="00242687" w:rsidP="00242687">
            <w:pPr>
              <w:tabs>
                <w:tab w:val="left" w:pos="900"/>
              </w:tabs>
              <w:spacing w:line="360" w:lineRule="auto"/>
              <w:ind w:left="-87" w:right="-108"/>
              <w:jc w:val="center"/>
              <w:rPr>
                <w:rFonts w:ascii="Arial" w:hAnsi="Arial" w:cs="Arial"/>
                <w:sz w:val="19"/>
                <w:szCs w:val="19"/>
                <w:lang w:val="en-GB"/>
              </w:rPr>
            </w:pPr>
            <w:r w:rsidRPr="002F7865">
              <w:rPr>
                <w:rFonts w:ascii="Arial" w:hAnsi="Arial" w:cs="Arial"/>
                <w:sz w:val="19"/>
                <w:szCs w:val="19"/>
                <w:lang w:val="en-GB"/>
              </w:rPr>
              <w:t>201</w:t>
            </w:r>
            <w:r>
              <w:rPr>
                <w:rFonts w:ascii="Arial" w:hAnsi="Arial" w:cs="Arial"/>
                <w:sz w:val="19"/>
                <w:szCs w:val="19"/>
                <w:lang w:val="en-GB"/>
              </w:rPr>
              <w:t>9</w:t>
            </w:r>
          </w:p>
        </w:tc>
        <w:tc>
          <w:tcPr>
            <w:tcW w:w="238" w:type="dxa"/>
            <w:tcBorders>
              <w:top w:val="single" w:sz="4" w:space="0" w:color="auto"/>
            </w:tcBorders>
            <w:vAlign w:val="center"/>
          </w:tcPr>
          <w:p w14:paraId="244C8915" w14:textId="77777777" w:rsidR="00242687" w:rsidRPr="002F7865" w:rsidRDefault="00242687" w:rsidP="00242687">
            <w:pPr>
              <w:tabs>
                <w:tab w:val="left" w:pos="360"/>
                <w:tab w:val="left" w:pos="900"/>
              </w:tabs>
              <w:spacing w:line="360" w:lineRule="auto"/>
              <w:jc w:val="center"/>
              <w:rPr>
                <w:rFonts w:ascii="Arial" w:hAnsi="Arial" w:cs="Arial"/>
                <w:sz w:val="19"/>
                <w:szCs w:val="19"/>
                <w:lang w:val="en-GB"/>
              </w:rPr>
            </w:pPr>
          </w:p>
        </w:tc>
        <w:tc>
          <w:tcPr>
            <w:tcW w:w="1067" w:type="dxa"/>
            <w:tcBorders>
              <w:top w:val="single" w:sz="4" w:space="0" w:color="auto"/>
              <w:bottom w:val="single" w:sz="4" w:space="0" w:color="auto"/>
            </w:tcBorders>
            <w:vAlign w:val="center"/>
          </w:tcPr>
          <w:p w14:paraId="2733A6E0" w14:textId="622A619D" w:rsidR="00242687" w:rsidRPr="002F7865" w:rsidRDefault="00242687" w:rsidP="00242687">
            <w:pPr>
              <w:tabs>
                <w:tab w:val="left" w:pos="360"/>
                <w:tab w:val="left" w:pos="900"/>
              </w:tabs>
              <w:spacing w:line="360" w:lineRule="auto"/>
              <w:ind w:left="-108" w:right="-108"/>
              <w:jc w:val="center"/>
              <w:rPr>
                <w:rFonts w:ascii="Arial" w:hAnsi="Arial" w:cs="Arial"/>
                <w:sz w:val="19"/>
                <w:szCs w:val="19"/>
                <w:cs/>
                <w:lang w:val="en-GB"/>
              </w:rPr>
            </w:pPr>
            <w:r w:rsidRPr="002F7865">
              <w:rPr>
                <w:rFonts w:ascii="Arial" w:hAnsi="Arial" w:cs="Arial"/>
                <w:sz w:val="19"/>
                <w:szCs w:val="19"/>
                <w:lang w:val="en-GB"/>
              </w:rPr>
              <w:t>201</w:t>
            </w:r>
            <w:r>
              <w:rPr>
                <w:rFonts w:ascii="Arial" w:hAnsi="Arial" w:cs="Arial"/>
                <w:sz w:val="19"/>
                <w:szCs w:val="19"/>
                <w:lang w:val="en-GB"/>
              </w:rPr>
              <w:t>8</w:t>
            </w:r>
          </w:p>
        </w:tc>
        <w:tc>
          <w:tcPr>
            <w:tcW w:w="236" w:type="dxa"/>
            <w:tcBorders>
              <w:bottom w:val="nil"/>
            </w:tcBorders>
            <w:vAlign w:val="center"/>
          </w:tcPr>
          <w:p w14:paraId="0395945A" w14:textId="77777777" w:rsidR="00242687" w:rsidRPr="002F7865" w:rsidRDefault="00242687" w:rsidP="00242687">
            <w:pPr>
              <w:tabs>
                <w:tab w:val="left" w:pos="360"/>
                <w:tab w:val="left" w:pos="900"/>
              </w:tabs>
              <w:spacing w:line="360" w:lineRule="auto"/>
              <w:jc w:val="center"/>
              <w:rPr>
                <w:rFonts w:ascii="Arial" w:hAnsi="Arial" w:cs="Arial"/>
                <w:sz w:val="19"/>
                <w:szCs w:val="19"/>
                <w:lang w:val="en-GB"/>
              </w:rPr>
            </w:pPr>
          </w:p>
        </w:tc>
        <w:tc>
          <w:tcPr>
            <w:tcW w:w="1087" w:type="dxa"/>
            <w:tcBorders>
              <w:bottom w:val="single" w:sz="4" w:space="0" w:color="auto"/>
            </w:tcBorders>
            <w:vAlign w:val="center"/>
          </w:tcPr>
          <w:p w14:paraId="1C690448" w14:textId="0999F7FC" w:rsidR="00242687" w:rsidRPr="002F7865" w:rsidRDefault="00242687" w:rsidP="00242687">
            <w:pPr>
              <w:tabs>
                <w:tab w:val="left" w:pos="900"/>
              </w:tabs>
              <w:spacing w:line="360" w:lineRule="auto"/>
              <w:ind w:left="-87" w:right="-108"/>
              <w:jc w:val="center"/>
              <w:rPr>
                <w:rFonts w:ascii="Arial" w:hAnsi="Arial" w:cs="Arial"/>
                <w:sz w:val="19"/>
                <w:szCs w:val="19"/>
                <w:lang w:val="en-GB"/>
              </w:rPr>
            </w:pPr>
            <w:r w:rsidRPr="002F7865">
              <w:rPr>
                <w:rFonts w:ascii="Arial" w:hAnsi="Arial" w:cs="Arial"/>
                <w:sz w:val="19"/>
                <w:szCs w:val="19"/>
                <w:lang w:val="en-GB"/>
              </w:rPr>
              <w:t>201</w:t>
            </w:r>
            <w:r>
              <w:rPr>
                <w:rFonts w:ascii="Arial" w:hAnsi="Arial" w:cs="Arial"/>
                <w:sz w:val="19"/>
                <w:szCs w:val="19"/>
                <w:lang w:val="en-GB"/>
              </w:rPr>
              <w:t>9</w:t>
            </w:r>
          </w:p>
        </w:tc>
        <w:tc>
          <w:tcPr>
            <w:tcW w:w="270" w:type="dxa"/>
            <w:vAlign w:val="center"/>
          </w:tcPr>
          <w:p w14:paraId="03D611DB" w14:textId="77777777" w:rsidR="00242687" w:rsidRPr="002F7865" w:rsidRDefault="00242687" w:rsidP="00242687">
            <w:pPr>
              <w:tabs>
                <w:tab w:val="left" w:pos="360"/>
                <w:tab w:val="left" w:pos="900"/>
              </w:tabs>
              <w:spacing w:line="360" w:lineRule="auto"/>
              <w:jc w:val="center"/>
              <w:rPr>
                <w:rFonts w:ascii="Arial" w:hAnsi="Arial" w:cs="Arial"/>
                <w:sz w:val="19"/>
                <w:szCs w:val="19"/>
                <w:lang w:val="en-GB"/>
              </w:rPr>
            </w:pPr>
          </w:p>
        </w:tc>
        <w:tc>
          <w:tcPr>
            <w:tcW w:w="1116" w:type="dxa"/>
            <w:tcBorders>
              <w:bottom w:val="single" w:sz="4" w:space="0" w:color="auto"/>
            </w:tcBorders>
            <w:vAlign w:val="center"/>
          </w:tcPr>
          <w:p w14:paraId="4677ADEA" w14:textId="7A338BDD" w:rsidR="00242687" w:rsidRPr="002F7865" w:rsidRDefault="00242687" w:rsidP="00242687">
            <w:pPr>
              <w:tabs>
                <w:tab w:val="left" w:pos="360"/>
                <w:tab w:val="left" w:pos="900"/>
              </w:tabs>
              <w:spacing w:line="360" w:lineRule="auto"/>
              <w:ind w:left="-108" w:right="-108"/>
              <w:jc w:val="center"/>
              <w:rPr>
                <w:rFonts w:ascii="Arial" w:hAnsi="Arial" w:cs="Arial"/>
                <w:sz w:val="19"/>
                <w:szCs w:val="19"/>
                <w:cs/>
                <w:lang w:val="en-GB"/>
              </w:rPr>
            </w:pPr>
            <w:r w:rsidRPr="002F7865">
              <w:rPr>
                <w:rFonts w:ascii="Arial" w:hAnsi="Arial" w:cs="Arial"/>
                <w:sz w:val="19"/>
                <w:szCs w:val="19"/>
                <w:lang w:val="en-GB"/>
              </w:rPr>
              <w:t>201</w:t>
            </w:r>
            <w:r>
              <w:rPr>
                <w:rFonts w:ascii="Arial" w:hAnsi="Arial" w:cs="Arial"/>
                <w:sz w:val="19"/>
                <w:szCs w:val="19"/>
                <w:lang w:val="en-GB"/>
              </w:rPr>
              <w:t>8</w:t>
            </w:r>
          </w:p>
        </w:tc>
      </w:tr>
      <w:tr w:rsidR="00B3041B" w:rsidRPr="002F7865" w14:paraId="6798CC1B" w14:textId="77777777" w:rsidTr="00242687">
        <w:tblPrEx>
          <w:tblLook w:val="0000" w:firstRow="0" w:lastRow="0" w:firstColumn="0" w:lastColumn="0" w:noHBand="0" w:noVBand="0"/>
        </w:tblPrEx>
        <w:trPr>
          <w:cantSplit/>
        </w:trPr>
        <w:tc>
          <w:tcPr>
            <w:tcW w:w="3969" w:type="dxa"/>
          </w:tcPr>
          <w:p w14:paraId="0812AE72" w14:textId="77777777" w:rsidR="00B3041B" w:rsidRPr="002F7865" w:rsidRDefault="00B3041B" w:rsidP="000E732A">
            <w:pPr>
              <w:spacing w:line="360" w:lineRule="auto"/>
              <w:ind w:right="14"/>
              <w:rPr>
                <w:rFonts w:ascii="Arial" w:hAnsi="Arial" w:cs="Arial"/>
                <w:b/>
                <w:bCs/>
                <w:sz w:val="19"/>
                <w:szCs w:val="19"/>
              </w:rPr>
            </w:pPr>
          </w:p>
        </w:tc>
        <w:tc>
          <w:tcPr>
            <w:tcW w:w="1064" w:type="dxa"/>
            <w:tcBorders>
              <w:bottom w:val="nil"/>
            </w:tcBorders>
            <w:vAlign w:val="bottom"/>
          </w:tcPr>
          <w:p w14:paraId="4FBB1285" w14:textId="77777777" w:rsidR="00B3041B" w:rsidRPr="002F7865" w:rsidRDefault="00B3041B" w:rsidP="000E732A">
            <w:pPr>
              <w:spacing w:line="360" w:lineRule="auto"/>
              <w:ind w:left="-108"/>
              <w:jc w:val="right"/>
              <w:rPr>
                <w:rFonts w:ascii="Arial" w:hAnsi="Arial" w:cs="Arial"/>
                <w:sz w:val="19"/>
                <w:szCs w:val="19"/>
                <w:rtl/>
                <w:cs/>
                <w:lang w:val="en-GB" w:bidi="ar-SA"/>
              </w:rPr>
            </w:pPr>
          </w:p>
        </w:tc>
        <w:tc>
          <w:tcPr>
            <w:tcW w:w="238" w:type="dxa"/>
            <w:tcBorders>
              <w:bottom w:val="nil"/>
            </w:tcBorders>
            <w:vAlign w:val="bottom"/>
          </w:tcPr>
          <w:p w14:paraId="56C2609E" w14:textId="77777777" w:rsidR="00B3041B" w:rsidRPr="002F7865" w:rsidRDefault="00B3041B" w:rsidP="000E732A">
            <w:pPr>
              <w:spacing w:line="360" w:lineRule="auto"/>
              <w:ind w:left="-108"/>
              <w:jc w:val="right"/>
              <w:rPr>
                <w:rFonts w:ascii="Arial" w:hAnsi="Arial" w:cs="Arial"/>
                <w:sz w:val="19"/>
                <w:szCs w:val="19"/>
                <w:rtl/>
                <w:cs/>
                <w:lang w:bidi="ar-SA"/>
              </w:rPr>
            </w:pPr>
          </w:p>
        </w:tc>
        <w:tc>
          <w:tcPr>
            <w:tcW w:w="1067" w:type="dxa"/>
            <w:tcBorders>
              <w:bottom w:val="nil"/>
            </w:tcBorders>
            <w:vAlign w:val="bottom"/>
          </w:tcPr>
          <w:p w14:paraId="7A01613D" w14:textId="77777777" w:rsidR="00B3041B" w:rsidRPr="002F7865" w:rsidRDefault="00B3041B" w:rsidP="000E732A">
            <w:pPr>
              <w:spacing w:line="360" w:lineRule="auto"/>
              <w:ind w:left="-108"/>
              <w:jc w:val="right"/>
              <w:rPr>
                <w:rFonts w:ascii="Arial" w:hAnsi="Arial" w:cs="Arial"/>
                <w:sz w:val="19"/>
                <w:szCs w:val="19"/>
                <w:rtl/>
                <w:cs/>
                <w:lang w:val="en-GB" w:bidi="ar-SA"/>
              </w:rPr>
            </w:pPr>
          </w:p>
        </w:tc>
        <w:tc>
          <w:tcPr>
            <w:tcW w:w="236" w:type="dxa"/>
            <w:tcBorders>
              <w:bottom w:val="nil"/>
            </w:tcBorders>
            <w:vAlign w:val="bottom"/>
          </w:tcPr>
          <w:p w14:paraId="21FC6B2E" w14:textId="77777777" w:rsidR="00B3041B" w:rsidRPr="002F7865" w:rsidRDefault="00B3041B" w:rsidP="000E732A">
            <w:pPr>
              <w:spacing w:line="360" w:lineRule="auto"/>
              <w:ind w:left="-108"/>
              <w:jc w:val="right"/>
              <w:rPr>
                <w:rFonts w:ascii="Arial" w:hAnsi="Arial" w:cs="Arial"/>
                <w:sz w:val="19"/>
                <w:szCs w:val="19"/>
                <w:rtl/>
                <w:cs/>
                <w:lang w:bidi="ar-SA"/>
              </w:rPr>
            </w:pPr>
          </w:p>
        </w:tc>
        <w:tc>
          <w:tcPr>
            <w:tcW w:w="1087" w:type="dxa"/>
            <w:tcBorders>
              <w:bottom w:val="nil"/>
            </w:tcBorders>
            <w:vAlign w:val="bottom"/>
          </w:tcPr>
          <w:p w14:paraId="6BA88DAA" w14:textId="77777777" w:rsidR="00B3041B" w:rsidRPr="002F7865" w:rsidRDefault="00B3041B" w:rsidP="000E732A">
            <w:pPr>
              <w:spacing w:line="360" w:lineRule="auto"/>
              <w:ind w:left="-108"/>
              <w:jc w:val="right"/>
              <w:rPr>
                <w:rFonts w:ascii="Arial" w:hAnsi="Arial" w:cs="Arial"/>
                <w:sz w:val="19"/>
                <w:szCs w:val="19"/>
                <w:rtl/>
                <w:cs/>
                <w:lang w:val="en-GB" w:bidi="ar-SA"/>
              </w:rPr>
            </w:pPr>
          </w:p>
        </w:tc>
        <w:tc>
          <w:tcPr>
            <w:tcW w:w="270" w:type="dxa"/>
            <w:tcBorders>
              <w:bottom w:val="nil"/>
            </w:tcBorders>
            <w:vAlign w:val="bottom"/>
          </w:tcPr>
          <w:p w14:paraId="3C4F9750" w14:textId="77777777" w:rsidR="00B3041B" w:rsidRPr="002F7865" w:rsidRDefault="00B3041B" w:rsidP="000E732A">
            <w:pPr>
              <w:spacing w:line="360" w:lineRule="auto"/>
              <w:ind w:left="-108"/>
              <w:jc w:val="right"/>
              <w:rPr>
                <w:rFonts w:ascii="Arial" w:hAnsi="Arial" w:cs="Arial"/>
                <w:sz w:val="19"/>
                <w:szCs w:val="19"/>
                <w:rtl/>
                <w:cs/>
                <w:lang w:bidi="ar-SA"/>
              </w:rPr>
            </w:pPr>
          </w:p>
        </w:tc>
        <w:tc>
          <w:tcPr>
            <w:tcW w:w="1116" w:type="dxa"/>
            <w:tcBorders>
              <w:bottom w:val="nil"/>
            </w:tcBorders>
            <w:vAlign w:val="bottom"/>
          </w:tcPr>
          <w:p w14:paraId="546CA8E9" w14:textId="77777777" w:rsidR="00B3041B" w:rsidRPr="002F7865" w:rsidRDefault="00B3041B" w:rsidP="000E732A">
            <w:pPr>
              <w:spacing w:line="360" w:lineRule="auto"/>
              <w:ind w:left="-108"/>
              <w:jc w:val="right"/>
              <w:rPr>
                <w:rFonts w:ascii="Arial" w:hAnsi="Arial" w:cs="Arial"/>
                <w:sz w:val="19"/>
                <w:szCs w:val="19"/>
                <w:rtl/>
                <w:cs/>
                <w:lang w:val="en-GB" w:bidi="ar-SA"/>
              </w:rPr>
            </w:pPr>
          </w:p>
        </w:tc>
      </w:tr>
      <w:tr w:rsidR="00C76B4E" w:rsidRPr="002F7865" w14:paraId="24B02429" w14:textId="77777777" w:rsidTr="00242687">
        <w:tblPrEx>
          <w:tblLook w:val="0000" w:firstRow="0" w:lastRow="0" w:firstColumn="0" w:lastColumn="0" w:noHBand="0" w:noVBand="0"/>
        </w:tblPrEx>
        <w:trPr>
          <w:cantSplit/>
        </w:trPr>
        <w:tc>
          <w:tcPr>
            <w:tcW w:w="3969" w:type="dxa"/>
          </w:tcPr>
          <w:p w14:paraId="58D63AF4" w14:textId="357501FD" w:rsidR="00C76B4E" w:rsidRPr="002F7865" w:rsidRDefault="00BE1A30" w:rsidP="000E732A">
            <w:pPr>
              <w:spacing w:line="360" w:lineRule="auto"/>
              <w:ind w:right="14"/>
              <w:rPr>
                <w:rFonts w:ascii="Arial" w:hAnsi="Arial" w:cs="Arial"/>
                <w:b/>
                <w:bCs/>
                <w:sz w:val="19"/>
                <w:szCs w:val="19"/>
                <w:u w:val="single"/>
              </w:rPr>
            </w:pPr>
            <w:r w:rsidRPr="002F7865">
              <w:rPr>
                <w:rFonts w:ascii="Arial" w:hAnsi="Arial" w:cs="Arial"/>
                <w:b/>
                <w:bCs/>
                <w:sz w:val="19"/>
                <w:szCs w:val="19"/>
              </w:rPr>
              <w:t xml:space="preserve">Trade </w:t>
            </w:r>
            <w:r w:rsidR="007D39A4" w:rsidRPr="002F7865">
              <w:rPr>
                <w:rFonts w:ascii="Arial" w:hAnsi="Arial" w:cs="Browallia New"/>
                <w:b/>
                <w:bCs/>
                <w:sz w:val="19"/>
                <w:szCs w:val="24"/>
                <w:lang w:val="en-GB"/>
              </w:rPr>
              <w:t xml:space="preserve">and other </w:t>
            </w:r>
            <w:r w:rsidR="00211F6C" w:rsidRPr="002F7865">
              <w:rPr>
                <w:rFonts w:ascii="Arial" w:hAnsi="Arial" w:cs="Arial"/>
                <w:b/>
                <w:bCs/>
                <w:sz w:val="19"/>
                <w:szCs w:val="19"/>
              </w:rPr>
              <w:t xml:space="preserve">accounts </w:t>
            </w:r>
            <w:r w:rsidR="00C76B4E" w:rsidRPr="002F7865">
              <w:rPr>
                <w:rFonts w:ascii="Arial" w:hAnsi="Arial" w:cs="Arial"/>
                <w:b/>
                <w:bCs/>
                <w:sz w:val="19"/>
                <w:szCs w:val="19"/>
              </w:rPr>
              <w:t>receivable</w:t>
            </w:r>
          </w:p>
        </w:tc>
        <w:tc>
          <w:tcPr>
            <w:tcW w:w="1064" w:type="dxa"/>
            <w:tcBorders>
              <w:bottom w:val="nil"/>
            </w:tcBorders>
            <w:vAlign w:val="bottom"/>
          </w:tcPr>
          <w:p w14:paraId="2DA082C6" w14:textId="77777777" w:rsidR="00C76B4E" w:rsidRPr="002F7865" w:rsidRDefault="00C76B4E" w:rsidP="000E732A">
            <w:pPr>
              <w:spacing w:line="360" w:lineRule="auto"/>
              <w:ind w:left="-108"/>
              <w:jc w:val="right"/>
              <w:rPr>
                <w:rFonts w:ascii="Arial" w:hAnsi="Arial" w:cs="Arial"/>
                <w:sz w:val="19"/>
                <w:szCs w:val="19"/>
                <w:rtl/>
                <w:cs/>
                <w:lang w:val="en-GB" w:bidi="ar-SA"/>
              </w:rPr>
            </w:pPr>
          </w:p>
        </w:tc>
        <w:tc>
          <w:tcPr>
            <w:tcW w:w="238" w:type="dxa"/>
            <w:tcBorders>
              <w:bottom w:val="nil"/>
            </w:tcBorders>
            <w:vAlign w:val="bottom"/>
          </w:tcPr>
          <w:p w14:paraId="01C5C17F" w14:textId="77777777" w:rsidR="00C76B4E" w:rsidRPr="002F7865" w:rsidRDefault="00C76B4E" w:rsidP="000E732A">
            <w:pPr>
              <w:spacing w:line="360" w:lineRule="auto"/>
              <w:ind w:left="-108"/>
              <w:jc w:val="right"/>
              <w:rPr>
                <w:rFonts w:ascii="Arial" w:hAnsi="Arial" w:cs="Arial"/>
                <w:sz w:val="19"/>
                <w:szCs w:val="19"/>
                <w:rtl/>
                <w:cs/>
                <w:lang w:bidi="ar-SA"/>
              </w:rPr>
            </w:pPr>
          </w:p>
        </w:tc>
        <w:tc>
          <w:tcPr>
            <w:tcW w:w="1067" w:type="dxa"/>
            <w:tcBorders>
              <w:bottom w:val="nil"/>
            </w:tcBorders>
            <w:vAlign w:val="bottom"/>
          </w:tcPr>
          <w:p w14:paraId="1A9CD744" w14:textId="77777777" w:rsidR="00C76B4E" w:rsidRPr="002F7865" w:rsidRDefault="00C76B4E" w:rsidP="000E732A">
            <w:pPr>
              <w:spacing w:line="360" w:lineRule="auto"/>
              <w:ind w:left="-108"/>
              <w:jc w:val="right"/>
              <w:rPr>
                <w:rFonts w:ascii="Arial" w:hAnsi="Arial" w:cs="Arial"/>
                <w:sz w:val="19"/>
                <w:szCs w:val="19"/>
                <w:rtl/>
                <w:cs/>
                <w:lang w:val="en-GB" w:bidi="ar-SA"/>
              </w:rPr>
            </w:pPr>
          </w:p>
        </w:tc>
        <w:tc>
          <w:tcPr>
            <w:tcW w:w="236" w:type="dxa"/>
            <w:tcBorders>
              <w:bottom w:val="nil"/>
            </w:tcBorders>
            <w:vAlign w:val="bottom"/>
          </w:tcPr>
          <w:p w14:paraId="0DFB130A" w14:textId="77777777" w:rsidR="00C76B4E" w:rsidRPr="002F7865" w:rsidRDefault="00C76B4E" w:rsidP="000E732A">
            <w:pPr>
              <w:spacing w:line="360" w:lineRule="auto"/>
              <w:ind w:left="-108"/>
              <w:jc w:val="right"/>
              <w:rPr>
                <w:rFonts w:ascii="Arial" w:hAnsi="Arial" w:cs="Arial"/>
                <w:sz w:val="19"/>
                <w:szCs w:val="19"/>
                <w:rtl/>
                <w:cs/>
                <w:lang w:bidi="ar-SA"/>
              </w:rPr>
            </w:pPr>
          </w:p>
        </w:tc>
        <w:tc>
          <w:tcPr>
            <w:tcW w:w="1087" w:type="dxa"/>
            <w:tcBorders>
              <w:bottom w:val="nil"/>
            </w:tcBorders>
            <w:vAlign w:val="bottom"/>
          </w:tcPr>
          <w:p w14:paraId="74162E1D" w14:textId="77777777" w:rsidR="00C76B4E" w:rsidRPr="002F7865" w:rsidRDefault="00C76B4E" w:rsidP="000E732A">
            <w:pPr>
              <w:spacing w:line="360" w:lineRule="auto"/>
              <w:ind w:left="-108"/>
              <w:jc w:val="right"/>
              <w:rPr>
                <w:rFonts w:ascii="Arial" w:hAnsi="Arial" w:cs="Arial"/>
                <w:sz w:val="19"/>
                <w:szCs w:val="19"/>
                <w:rtl/>
                <w:cs/>
                <w:lang w:val="en-GB" w:bidi="ar-SA"/>
              </w:rPr>
            </w:pPr>
          </w:p>
        </w:tc>
        <w:tc>
          <w:tcPr>
            <w:tcW w:w="270" w:type="dxa"/>
            <w:tcBorders>
              <w:bottom w:val="nil"/>
            </w:tcBorders>
            <w:vAlign w:val="bottom"/>
          </w:tcPr>
          <w:p w14:paraId="11F3F351" w14:textId="77777777" w:rsidR="00C76B4E" w:rsidRPr="002F7865" w:rsidRDefault="00C76B4E" w:rsidP="000E732A">
            <w:pPr>
              <w:spacing w:line="360" w:lineRule="auto"/>
              <w:ind w:left="-108"/>
              <w:jc w:val="right"/>
              <w:rPr>
                <w:rFonts w:ascii="Arial" w:hAnsi="Arial" w:cs="Arial"/>
                <w:sz w:val="19"/>
                <w:szCs w:val="19"/>
                <w:rtl/>
                <w:cs/>
                <w:lang w:bidi="ar-SA"/>
              </w:rPr>
            </w:pPr>
          </w:p>
        </w:tc>
        <w:tc>
          <w:tcPr>
            <w:tcW w:w="1116" w:type="dxa"/>
            <w:tcBorders>
              <w:bottom w:val="nil"/>
            </w:tcBorders>
            <w:vAlign w:val="bottom"/>
          </w:tcPr>
          <w:p w14:paraId="56CA29BD" w14:textId="77777777" w:rsidR="00C76B4E" w:rsidRPr="002F7865" w:rsidRDefault="00C76B4E" w:rsidP="000E732A">
            <w:pPr>
              <w:spacing w:line="360" w:lineRule="auto"/>
              <w:ind w:left="-108"/>
              <w:jc w:val="right"/>
              <w:rPr>
                <w:rFonts w:ascii="Arial" w:hAnsi="Arial" w:cs="Arial"/>
                <w:sz w:val="19"/>
                <w:szCs w:val="19"/>
                <w:rtl/>
                <w:cs/>
                <w:lang w:val="en-GB" w:bidi="ar-SA"/>
              </w:rPr>
            </w:pPr>
          </w:p>
        </w:tc>
      </w:tr>
      <w:tr w:rsidR="00D74A3F" w:rsidRPr="002F7865" w14:paraId="1A716F81" w14:textId="77777777" w:rsidTr="00242687">
        <w:tblPrEx>
          <w:tblLook w:val="0000" w:firstRow="0" w:lastRow="0" w:firstColumn="0" w:lastColumn="0" w:noHBand="0" w:noVBand="0"/>
        </w:tblPrEx>
        <w:trPr>
          <w:cantSplit/>
        </w:trPr>
        <w:tc>
          <w:tcPr>
            <w:tcW w:w="3969" w:type="dxa"/>
            <w:vAlign w:val="center"/>
          </w:tcPr>
          <w:p w14:paraId="1467ECF9" w14:textId="475CD6A9" w:rsidR="00D74A3F" w:rsidRPr="002F7865" w:rsidRDefault="00D74A3F" w:rsidP="00D74A3F">
            <w:pPr>
              <w:spacing w:line="360" w:lineRule="auto"/>
              <w:ind w:left="27" w:right="14"/>
              <w:rPr>
                <w:rFonts w:ascii="Arial" w:hAnsi="Arial" w:cs="Arial"/>
                <w:sz w:val="19"/>
                <w:szCs w:val="19"/>
                <w:u w:val="single"/>
              </w:rPr>
            </w:pPr>
            <w:r w:rsidRPr="002F7865">
              <w:rPr>
                <w:rFonts w:ascii="Arial" w:hAnsi="Arial" w:cs="Arial"/>
                <w:sz w:val="19"/>
                <w:szCs w:val="19"/>
              </w:rPr>
              <w:t>Subsidiary companies</w:t>
            </w:r>
          </w:p>
        </w:tc>
        <w:tc>
          <w:tcPr>
            <w:tcW w:w="1064" w:type="dxa"/>
            <w:tcBorders>
              <w:bottom w:val="nil"/>
            </w:tcBorders>
            <w:vAlign w:val="bottom"/>
          </w:tcPr>
          <w:p w14:paraId="71FAC925" w14:textId="73EE0632" w:rsidR="00D74A3F" w:rsidRPr="002F7865" w:rsidRDefault="00D74A3F" w:rsidP="00A41DF1">
            <w:pPr>
              <w:spacing w:line="360" w:lineRule="auto"/>
              <w:ind w:left="-108"/>
              <w:jc w:val="center"/>
              <w:rPr>
                <w:rFonts w:ascii="Arial" w:hAnsi="Arial" w:cs="Arial"/>
                <w:sz w:val="19"/>
                <w:szCs w:val="19"/>
                <w:cs/>
              </w:rPr>
            </w:pPr>
            <w:r w:rsidRPr="002F7865">
              <w:rPr>
                <w:rFonts w:ascii="Arial" w:hAnsi="Arial" w:cs="Arial"/>
                <w:sz w:val="19"/>
                <w:szCs w:val="19"/>
              </w:rPr>
              <w:t xml:space="preserve">      -</w:t>
            </w:r>
          </w:p>
        </w:tc>
        <w:tc>
          <w:tcPr>
            <w:tcW w:w="238" w:type="dxa"/>
            <w:tcBorders>
              <w:bottom w:val="nil"/>
            </w:tcBorders>
            <w:vAlign w:val="bottom"/>
          </w:tcPr>
          <w:p w14:paraId="3D039597" w14:textId="77777777" w:rsidR="00D74A3F" w:rsidRPr="002F7865" w:rsidRDefault="00D74A3F" w:rsidP="00D74A3F">
            <w:pPr>
              <w:spacing w:line="360" w:lineRule="auto"/>
              <w:ind w:left="-108"/>
              <w:jc w:val="right"/>
              <w:rPr>
                <w:rFonts w:ascii="Arial" w:hAnsi="Arial" w:cs="Arial"/>
                <w:sz w:val="19"/>
                <w:szCs w:val="19"/>
                <w:rtl/>
                <w:cs/>
                <w:lang w:bidi="ar-SA"/>
              </w:rPr>
            </w:pPr>
          </w:p>
        </w:tc>
        <w:tc>
          <w:tcPr>
            <w:tcW w:w="1067" w:type="dxa"/>
            <w:tcBorders>
              <w:bottom w:val="nil"/>
            </w:tcBorders>
            <w:vAlign w:val="bottom"/>
          </w:tcPr>
          <w:p w14:paraId="4D8E9327" w14:textId="026BBEC5" w:rsidR="00D74A3F" w:rsidRPr="002F7865" w:rsidRDefault="00D74A3F" w:rsidP="00A41DF1">
            <w:pPr>
              <w:spacing w:line="360" w:lineRule="auto"/>
              <w:ind w:left="-108"/>
              <w:jc w:val="center"/>
              <w:rPr>
                <w:rFonts w:ascii="Arial" w:hAnsi="Arial" w:cs="Arial"/>
                <w:sz w:val="19"/>
                <w:szCs w:val="19"/>
                <w:cs/>
              </w:rPr>
            </w:pPr>
            <w:r w:rsidRPr="002F7865">
              <w:rPr>
                <w:rFonts w:ascii="Arial" w:hAnsi="Arial" w:cs="Arial"/>
                <w:sz w:val="19"/>
                <w:szCs w:val="19"/>
              </w:rPr>
              <w:t xml:space="preserve">      -</w:t>
            </w:r>
          </w:p>
        </w:tc>
        <w:tc>
          <w:tcPr>
            <w:tcW w:w="236" w:type="dxa"/>
            <w:tcBorders>
              <w:bottom w:val="nil"/>
            </w:tcBorders>
            <w:vAlign w:val="bottom"/>
          </w:tcPr>
          <w:p w14:paraId="71B01C14" w14:textId="77777777" w:rsidR="00D74A3F" w:rsidRPr="002F7865" w:rsidRDefault="00D74A3F" w:rsidP="00D74A3F">
            <w:pPr>
              <w:spacing w:line="360" w:lineRule="auto"/>
              <w:ind w:left="-108"/>
              <w:jc w:val="right"/>
              <w:rPr>
                <w:rFonts w:ascii="Arial" w:hAnsi="Arial" w:cs="Arial"/>
                <w:sz w:val="19"/>
                <w:szCs w:val="19"/>
                <w:rtl/>
                <w:cs/>
                <w:lang w:bidi="ar-SA"/>
              </w:rPr>
            </w:pPr>
          </w:p>
        </w:tc>
        <w:tc>
          <w:tcPr>
            <w:tcW w:w="1087" w:type="dxa"/>
            <w:tcBorders>
              <w:bottom w:val="nil"/>
            </w:tcBorders>
            <w:vAlign w:val="bottom"/>
          </w:tcPr>
          <w:p w14:paraId="0C320E19" w14:textId="13725C34" w:rsidR="00D74A3F" w:rsidRPr="002F7865" w:rsidRDefault="00D74A3F" w:rsidP="00D74A3F">
            <w:pPr>
              <w:spacing w:line="360" w:lineRule="auto"/>
              <w:ind w:left="-108"/>
              <w:jc w:val="right"/>
              <w:rPr>
                <w:rFonts w:ascii="Arial" w:hAnsi="Arial" w:cs="Arial"/>
                <w:sz w:val="19"/>
                <w:szCs w:val="19"/>
              </w:rPr>
            </w:pPr>
            <w:r w:rsidRPr="00D74A3F">
              <w:rPr>
                <w:rFonts w:ascii="Arial" w:hAnsi="Arial" w:cs="Arial"/>
                <w:sz w:val="19"/>
                <w:szCs w:val="19"/>
              </w:rPr>
              <w:t>103,382</w:t>
            </w:r>
          </w:p>
        </w:tc>
        <w:tc>
          <w:tcPr>
            <w:tcW w:w="270" w:type="dxa"/>
            <w:tcBorders>
              <w:bottom w:val="nil"/>
            </w:tcBorders>
            <w:vAlign w:val="bottom"/>
          </w:tcPr>
          <w:p w14:paraId="77539F09" w14:textId="77777777" w:rsidR="00D74A3F" w:rsidRPr="002F7865" w:rsidRDefault="00D74A3F" w:rsidP="00D74A3F">
            <w:pPr>
              <w:spacing w:line="360" w:lineRule="auto"/>
              <w:ind w:left="-108"/>
              <w:jc w:val="right"/>
              <w:rPr>
                <w:rFonts w:ascii="Arial" w:hAnsi="Arial" w:cs="Arial"/>
                <w:sz w:val="19"/>
                <w:szCs w:val="19"/>
                <w:rtl/>
                <w:cs/>
                <w:lang w:bidi="ar-SA"/>
              </w:rPr>
            </w:pPr>
          </w:p>
        </w:tc>
        <w:tc>
          <w:tcPr>
            <w:tcW w:w="1116" w:type="dxa"/>
            <w:tcBorders>
              <w:bottom w:val="nil"/>
            </w:tcBorders>
            <w:vAlign w:val="bottom"/>
          </w:tcPr>
          <w:p w14:paraId="5E0900D2" w14:textId="10411FBE" w:rsidR="00D74A3F" w:rsidRPr="002F7865" w:rsidRDefault="00D74A3F" w:rsidP="00D74A3F">
            <w:pPr>
              <w:spacing w:line="360" w:lineRule="auto"/>
              <w:ind w:left="-108"/>
              <w:jc w:val="right"/>
              <w:rPr>
                <w:rFonts w:ascii="Arial" w:hAnsi="Arial" w:cs="Arial"/>
                <w:sz w:val="19"/>
                <w:szCs w:val="19"/>
                <w:cs/>
              </w:rPr>
            </w:pPr>
            <w:r>
              <w:rPr>
                <w:rFonts w:ascii="Arial" w:hAnsi="Arial" w:cs="Arial"/>
                <w:sz w:val="19"/>
                <w:szCs w:val="19"/>
              </w:rPr>
              <w:t>94,534</w:t>
            </w:r>
          </w:p>
        </w:tc>
      </w:tr>
      <w:tr w:rsidR="00D74A3F" w:rsidRPr="002F7865" w14:paraId="41F32126" w14:textId="77777777" w:rsidTr="00242687">
        <w:tblPrEx>
          <w:tblLook w:val="0000" w:firstRow="0" w:lastRow="0" w:firstColumn="0" w:lastColumn="0" w:noHBand="0" w:noVBand="0"/>
        </w:tblPrEx>
        <w:trPr>
          <w:cantSplit/>
        </w:trPr>
        <w:tc>
          <w:tcPr>
            <w:tcW w:w="3969" w:type="dxa"/>
            <w:vAlign w:val="center"/>
          </w:tcPr>
          <w:p w14:paraId="0CCF5AF8" w14:textId="6E083653" w:rsidR="00D74A3F" w:rsidRPr="002F7865" w:rsidRDefault="00D74A3F" w:rsidP="00D74A3F">
            <w:pPr>
              <w:spacing w:line="360" w:lineRule="auto"/>
              <w:ind w:left="33" w:right="14" w:hanging="118"/>
              <w:rPr>
                <w:rFonts w:ascii="Arial" w:hAnsi="Arial" w:cs="Arial"/>
                <w:sz w:val="19"/>
                <w:szCs w:val="19"/>
              </w:rPr>
            </w:pPr>
            <w:r w:rsidRPr="002F7865">
              <w:rPr>
                <w:rFonts w:ascii="Arial" w:hAnsi="Arial" w:cs="Arial"/>
                <w:sz w:val="19"/>
                <w:szCs w:val="19"/>
              </w:rPr>
              <w:t xml:space="preserve">  Related company</w:t>
            </w:r>
          </w:p>
        </w:tc>
        <w:tc>
          <w:tcPr>
            <w:tcW w:w="1064" w:type="dxa"/>
            <w:tcBorders>
              <w:top w:val="nil"/>
              <w:bottom w:val="single" w:sz="4" w:space="0" w:color="auto"/>
            </w:tcBorders>
            <w:vAlign w:val="bottom"/>
          </w:tcPr>
          <w:p w14:paraId="09E18AED" w14:textId="7B51C5CA" w:rsidR="00D74A3F" w:rsidRPr="002F7865" w:rsidRDefault="00D74A3F" w:rsidP="00D74A3F">
            <w:pPr>
              <w:spacing w:line="360" w:lineRule="auto"/>
              <w:ind w:left="-108"/>
              <w:jc w:val="right"/>
              <w:rPr>
                <w:rFonts w:ascii="Arial" w:hAnsi="Arial" w:cs="Arial"/>
                <w:sz w:val="19"/>
                <w:szCs w:val="19"/>
              </w:rPr>
            </w:pPr>
            <w:r w:rsidRPr="00D74A3F">
              <w:rPr>
                <w:rFonts w:ascii="Arial" w:hAnsi="Arial" w:cs="Arial"/>
                <w:sz w:val="19"/>
                <w:szCs w:val="19"/>
              </w:rPr>
              <w:t>41,570</w:t>
            </w:r>
          </w:p>
        </w:tc>
        <w:tc>
          <w:tcPr>
            <w:tcW w:w="238" w:type="dxa"/>
            <w:tcBorders>
              <w:top w:val="nil"/>
            </w:tcBorders>
            <w:vAlign w:val="bottom"/>
          </w:tcPr>
          <w:p w14:paraId="2C9B6DBB" w14:textId="77777777" w:rsidR="00D74A3F" w:rsidRPr="002F7865" w:rsidRDefault="00D74A3F" w:rsidP="00D74A3F">
            <w:pPr>
              <w:spacing w:line="360" w:lineRule="auto"/>
              <w:ind w:left="-108"/>
              <w:jc w:val="right"/>
              <w:rPr>
                <w:rFonts w:ascii="Arial" w:hAnsi="Arial" w:cs="Arial"/>
                <w:sz w:val="19"/>
                <w:szCs w:val="19"/>
                <w:rtl/>
                <w:cs/>
                <w:lang w:bidi="ar-SA"/>
              </w:rPr>
            </w:pPr>
          </w:p>
        </w:tc>
        <w:tc>
          <w:tcPr>
            <w:tcW w:w="1067" w:type="dxa"/>
            <w:tcBorders>
              <w:top w:val="nil"/>
              <w:bottom w:val="single" w:sz="4" w:space="0" w:color="auto"/>
            </w:tcBorders>
            <w:vAlign w:val="bottom"/>
          </w:tcPr>
          <w:p w14:paraId="61CD6B49" w14:textId="7FADD406" w:rsidR="00D74A3F" w:rsidRPr="002F7865" w:rsidRDefault="00D74A3F" w:rsidP="00D74A3F">
            <w:pPr>
              <w:spacing w:line="360" w:lineRule="auto"/>
              <w:ind w:left="-108"/>
              <w:jc w:val="right"/>
              <w:rPr>
                <w:rFonts w:ascii="Arial" w:hAnsi="Arial" w:cs="Arial"/>
                <w:sz w:val="19"/>
                <w:szCs w:val="19"/>
              </w:rPr>
            </w:pPr>
            <w:r>
              <w:rPr>
                <w:rFonts w:ascii="Arial" w:hAnsi="Arial" w:cs="Arial"/>
                <w:sz w:val="19"/>
                <w:szCs w:val="19"/>
              </w:rPr>
              <w:t>43,293</w:t>
            </w:r>
          </w:p>
        </w:tc>
        <w:tc>
          <w:tcPr>
            <w:tcW w:w="236" w:type="dxa"/>
            <w:tcBorders>
              <w:top w:val="nil"/>
            </w:tcBorders>
            <w:vAlign w:val="bottom"/>
          </w:tcPr>
          <w:p w14:paraId="2099ACE2" w14:textId="77777777" w:rsidR="00D74A3F" w:rsidRPr="002F7865" w:rsidRDefault="00D74A3F" w:rsidP="00D74A3F">
            <w:pPr>
              <w:spacing w:line="360" w:lineRule="auto"/>
              <w:ind w:left="-108"/>
              <w:jc w:val="right"/>
              <w:rPr>
                <w:rFonts w:ascii="Arial" w:hAnsi="Arial" w:cs="Arial"/>
                <w:sz w:val="19"/>
                <w:szCs w:val="19"/>
                <w:rtl/>
                <w:cs/>
                <w:lang w:bidi="ar-SA"/>
              </w:rPr>
            </w:pPr>
          </w:p>
        </w:tc>
        <w:tc>
          <w:tcPr>
            <w:tcW w:w="1087" w:type="dxa"/>
            <w:tcBorders>
              <w:top w:val="nil"/>
              <w:bottom w:val="single" w:sz="4" w:space="0" w:color="auto"/>
            </w:tcBorders>
            <w:vAlign w:val="bottom"/>
          </w:tcPr>
          <w:p w14:paraId="428A1A04" w14:textId="2547F48F" w:rsidR="00D74A3F" w:rsidRPr="002F7865" w:rsidRDefault="00D74A3F" w:rsidP="00D74A3F">
            <w:pPr>
              <w:spacing w:line="360" w:lineRule="auto"/>
              <w:ind w:left="-108"/>
              <w:jc w:val="right"/>
              <w:rPr>
                <w:rFonts w:ascii="Arial" w:hAnsi="Arial" w:cs="Arial"/>
                <w:sz w:val="19"/>
                <w:szCs w:val="19"/>
              </w:rPr>
            </w:pPr>
            <w:r w:rsidRPr="00D74A3F">
              <w:rPr>
                <w:rFonts w:ascii="Arial" w:hAnsi="Arial" w:cs="Arial"/>
                <w:sz w:val="19"/>
                <w:szCs w:val="19"/>
              </w:rPr>
              <w:t>41,570</w:t>
            </w:r>
          </w:p>
        </w:tc>
        <w:tc>
          <w:tcPr>
            <w:tcW w:w="270" w:type="dxa"/>
            <w:tcBorders>
              <w:top w:val="nil"/>
            </w:tcBorders>
            <w:vAlign w:val="bottom"/>
          </w:tcPr>
          <w:p w14:paraId="4714E2F8" w14:textId="77777777" w:rsidR="00D74A3F" w:rsidRPr="002F7865" w:rsidRDefault="00D74A3F" w:rsidP="00D74A3F">
            <w:pPr>
              <w:spacing w:line="360" w:lineRule="auto"/>
              <w:ind w:left="-108"/>
              <w:jc w:val="center"/>
              <w:rPr>
                <w:rFonts w:ascii="Arial" w:hAnsi="Arial" w:cs="Arial"/>
                <w:sz w:val="19"/>
                <w:szCs w:val="19"/>
                <w:rtl/>
                <w:cs/>
                <w:lang w:bidi="ar-SA"/>
              </w:rPr>
            </w:pPr>
          </w:p>
        </w:tc>
        <w:tc>
          <w:tcPr>
            <w:tcW w:w="1116" w:type="dxa"/>
            <w:tcBorders>
              <w:top w:val="nil"/>
              <w:bottom w:val="single" w:sz="4" w:space="0" w:color="auto"/>
            </w:tcBorders>
            <w:vAlign w:val="bottom"/>
          </w:tcPr>
          <w:p w14:paraId="075423EE" w14:textId="2D6B86A7" w:rsidR="00D74A3F" w:rsidRPr="002F7865" w:rsidRDefault="00D74A3F" w:rsidP="00A41DF1">
            <w:pPr>
              <w:spacing w:line="360" w:lineRule="auto"/>
              <w:ind w:left="-108"/>
              <w:jc w:val="right"/>
              <w:rPr>
                <w:rFonts w:ascii="Arial" w:hAnsi="Arial" w:cs="Arial"/>
                <w:sz w:val="19"/>
                <w:szCs w:val="19"/>
              </w:rPr>
            </w:pPr>
            <w:r>
              <w:rPr>
                <w:rFonts w:ascii="Arial" w:hAnsi="Arial" w:cs="Arial"/>
                <w:sz w:val="19"/>
                <w:szCs w:val="19"/>
              </w:rPr>
              <w:t>43,293</w:t>
            </w:r>
          </w:p>
        </w:tc>
      </w:tr>
      <w:tr w:rsidR="00D74A3F" w:rsidRPr="002F7865" w14:paraId="15813F82" w14:textId="77777777" w:rsidTr="00242687">
        <w:tblPrEx>
          <w:tblLook w:val="0000" w:firstRow="0" w:lastRow="0" w:firstColumn="0" w:lastColumn="0" w:noHBand="0" w:noVBand="0"/>
        </w:tblPrEx>
        <w:trPr>
          <w:cantSplit/>
        </w:trPr>
        <w:tc>
          <w:tcPr>
            <w:tcW w:w="3969" w:type="dxa"/>
            <w:vAlign w:val="center"/>
          </w:tcPr>
          <w:p w14:paraId="274B97C8" w14:textId="21F87FA7" w:rsidR="00D74A3F" w:rsidRPr="002F7865" w:rsidRDefault="00D74A3F" w:rsidP="00D74A3F">
            <w:pPr>
              <w:spacing w:line="360" w:lineRule="auto"/>
              <w:ind w:left="33" w:right="14" w:hanging="118"/>
              <w:rPr>
                <w:rFonts w:ascii="Arial" w:hAnsi="Arial" w:cs="Arial"/>
                <w:sz w:val="19"/>
                <w:szCs w:val="19"/>
              </w:rPr>
            </w:pPr>
            <w:r w:rsidRPr="002F7865">
              <w:rPr>
                <w:rFonts w:ascii="Arial" w:hAnsi="Arial" w:cs="Arial"/>
                <w:sz w:val="19"/>
                <w:szCs w:val="19"/>
              </w:rPr>
              <w:t xml:space="preserve">  Total </w:t>
            </w:r>
          </w:p>
        </w:tc>
        <w:tc>
          <w:tcPr>
            <w:tcW w:w="1064" w:type="dxa"/>
            <w:tcBorders>
              <w:top w:val="single" w:sz="4" w:space="0" w:color="auto"/>
              <w:bottom w:val="single" w:sz="12" w:space="0" w:color="auto"/>
            </w:tcBorders>
            <w:vAlign w:val="bottom"/>
          </w:tcPr>
          <w:p w14:paraId="1A0A997E" w14:textId="0B1DD863" w:rsidR="00D74A3F" w:rsidRPr="002F7865" w:rsidRDefault="00D74A3F" w:rsidP="00D74A3F">
            <w:pPr>
              <w:spacing w:line="360" w:lineRule="auto"/>
              <w:ind w:left="-108"/>
              <w:jc w:val="right"/>
              <w:rPr>
                <w:rFonts w:ascii="Arial" w:hAnsi="Arial" w:cs="Arial"/>
                <w:sz w:val="19"/>
                <w:szCs w:val="19"/>
              </w:rPr>
            </w:pPr>
            <w:r w:rsidRPr="00D74A3F">
              <w:rPr>
                <w:rFonts w:ascii="Arial" w:hAnsi="Arial" w:cs="Arial"/>
                <w:sz w:val="19"/>
                <w:szCs w:val="19"/>
              </w:rPr>
              <w:t>41,570</w:t>
            </w:r>
          </w:p>
        </w:tc>
        <w:tc>
          <w:tcPr>
            <w:tcW w:w="238" w:type="dxa"/>
            <w:vAlign w:val="bottom"/>
          </w:tcPr>
          <w:p w14:paraId="23AF3557" w14:textId="77777777" w:rsidR="00D74A3F" w:rsidRPr="002F7865" w:rsidRDefault="00D74A3F" w:rsidP="00D74A3F">
            <w:pPr>
              <w:spacing w:line="360" w:lineRule="auto"/>
              <w:ind w:left="-108"/>
              <w:jc w:val="right"/>
              <w:rPr>
                <w:rFonts w:ascii="Arial" w:hAnsi="Arial" w:cs="Arial"/>
                <w:sz w:val="19"/>
                <w:szCs w:val="19"/>
                <w:rtl/>
                <w:cs/>
                <w:lang w:bidi="ar-SA"/>
              </w:rPr>
            </w:pPr>
          </w:p>
        </w:tc>
        <w:tc>
          <w:tcPr>
            <w:tcW w:w="1067" w:type="dxa"/>
            <w:tcBorders>
              <w:top w:val="single" w:sz="4" w:space="0" w:color="auto"/>
              <w:bottom w:val="single" w:sz="12" w:space="0" w:color="auto"/>
            </w:tcBorders>
            <w:vAlign w:val="bottom"/>
          </w:tcPr>
          <w:p w14:paraId="139E17C9" w14:textId="4AABDC25" w:rsidR="00D74A3F" w:rsidRPr="002F7865" w:rsidRDefault="00D74A3F" w:rsidP="00D74A3F">
            <w:pPr>
              <w:spacing w:line="360" w:lineRule="auto"/>
              <w:ind w:left="-108"/>
              <w:jc w:val="right"/>
              <w:rPr>
                <w:rFonts w:ascii="Arial" w:hAnsi="Arial" w:cs="Arial"/>
                <w:sz w:val="19"/>
                <w:szCs w:val="19"/>
              </w:rPr>
            </w:pPr>
            <w:r>
              <w:rPr>
                <w:rFonts w:ascii="Arial" w:hAnsi="Arial" w:cs="Arial"/>
                <w:sz w:val="19"/>
                <w:szCs w:val="19"/>
              </w:rPr>
              <w:t>43,293</w:t>
            </w:r>
          </w:p>
        </w:tc>
        <w:tc>
          <w:tcPr>
            <w:tcW w:w="236" w:type="dxa"/>
            <w:vAlign w:val="bottom"/>
          </w:tcPr>
          <w:p w14:paraId="330330F1" w14:textId="77777777" w:rsidR="00D74A3F" w:rsidRPr="002F7865" w:rsidRDefault="00D74A3F" w:rsidP="00D74A3F">
            <w:pPr>
              <w:spacing w:line="360" w:lineRule="auto"/>
              <w:ind w:left="-108"/>
              <w:jc w:val="right"/>
              <w:rPr>
                <w:rFonts w:ascii="Arial" w:hAnsi="Arial" w:cs="Arial"/>
                <w:sz w:val="19"/>
                <w:szCs w:val="19"/>
                <w:rtl/>
                <w:cs/>
                <w:lang w:bidi="ar-SA"/>
              </w:rPr>
            </w:pPr>
          </w:p>
        </w:tc>
        <w:tc>
          <w:tcPr>
            <w:tcW w:w="1087" w:type="dxa"/>
            <w:tcBorders>
              <w:top w:val="single" w:sz="4" w:space="0" w:color="auto"/>
              <w:bottom w:val="single" w:sz="12" w:space="0" w:color="auto"/>
            </w:tcBorders>
            <w:vAlign w:val="bottom"/>
          </w:tcPr>
          <w:p w14:paraId="1C796CDD" w14:textId="547DD83B" w:rsidR="00D74A3F" w:rsidRPr="002F7865" w:rsidRDefault="00D74A3F" w:rsidP="00D74A3F">
            <w:pPr>
              <w:spacing w:line="360" w:lineRule="auto"/>
              <w:ind w:left="-108"/>
              <w:jc w:val="right"/>
              <w:rPr>
                <w:rFonts w:ascii="Arial" w:hAnsi="Arial" w:cs="Arial"/>
                <w:sz w:val="19"/>
                <w:szCs w:val="19"/>
              </w:rPr>
            </w:pPr>
            <w:r w:rsidRPr="00D74A3F">
              <w:rPr>
                <w:rFonts w:ascii="Arial" w:hAnsi="Arial" w:cs="Arial"/>
                <w:sz w:val="19"/>
                <w:szCs w:val="19"/>
              </w:rPr>
              <w:t>144,952</w:t>
            </w:r>
          </w:p>
        </w:tc>
        <w:tc>
          <w:tcPr>
            <w:tcW w:w="270" w:type="dxa"/>
            <w:vAlign w:val="bottom"/>
          </w:tcPr>
          <w:p w14:paraId="79520F8E" w14:textId="77777777" w:rsidR="00D74A3F" w:rsidRPr="002F7865" w:rsidRDefault="00D74A3F" w:rsidP="00D74A3F">
            <w:pPr>
              <w:spacing w:line="360" w:lineRule="auto"/>
              <w:ind w:left="-108"/>
              <w:jc w:val="center"/>
              <w:rPr>
                <w:rFonts w:ascii="Arial" w:hAnsi="Arial" w:cs="Arial"/>
                <w:sz w:val="19"/>
                <w:szCs w:val="19"/>
                <w:rtl/>
                <w:cs/>
                <w:lang w:bidi="ar-SA"/>
              </w:rPr>
            </w:pPr>
          </w:p>
        </w:tc>
        <w:tc>
          <w:tcPr>
            <w:tcW w:w="1116" w:type="dxa"/>
            <w:tcBorders>
              <w:top w:val="single" w:sz="4" w:space="0" w:color="auto"/>
              <w:bottom w:val="single" w:sz="12" w:space="0" w:color="auto"/>
            </w:tcBorders>
            <w:vAlign w:val="bottom"/>
          </w:tcPr>
          <w:p w14:paraId="5C2BC068" w14:textId="11198B37" w:rsidR="00D74A3F" w:rsidRPr="002F7865" w:rsidRDefault="00D74A3F" w:rsidP="00A41DF1">
            <w:pPr>
              <w:spacing w:line="360" w:lineRule="auto"/>
              <w:ind w:left="-108"/>
              <w:jc w:val="right"/>
              <w:rPr>
                <w:rFonts w:ascii="Arial" w:hAnsi="Arial" w:cs="Arial"/>
                <w:sz w:val="19"/>
                <w:szCs w:val="19"/>
              </w:rPr>
            </w:pPr>
            <w:r>
              <w:rPr>
                <w:rFonts w:ascii="Arial" w:hAnsi="Arial" w:cs="Arial"/>
                <w:sz w:val="19"/>
                <w:szCs w:val="19"/>
              </w:rPr>
              <w:t>137,827</w:t>
            </w:r>
          </w:p>
        </w:tc>
      </w:tr>
      <w:tr w:rsidR="00D74A3F" w:rsidRPr="002F7865" w14:paraId="5F20924B" w14:textId="77777777" w:rsidTr="00242687">
        <w:tblPrEx>
          <w:tblLook w:val="0000" w:firstRow="0" w:lastRow="0" w:firstColumn="0" w:lastColumn="0" w:noHBand="0" w:noVBand="0"/>
        </w:tblPrEx>
        <w:trPr>
          <w:cantSplit/>
        </w:trPr>
        <w:tc>
          <w:tcPr>
            <w:tcW w:w="3969" w:type="dxa"/>
            <w:vAlign w:val="center"/>
          </w:tcPr>
          <w:p w14:paraId="60871845" w14:textId="77777777" w:rsidR="00D74A3F" w:rsidRPr="002F7865" w:rsidRDefault="00D74A3F" w:rsidP="00D74A3F">
            <w:pPr>
              <w:spacing w:line="360" w:lineRule="auto"/>
              <w:ind w:right="14"/>
              <w:rPr>
                <w:rFonts w:ascii="Arial" w:hAnsi="Arial" w:cs="Arial"/>
                <w:sz w:val="19"/>
                <w:szCs w:val="19"/>
              </w:rPr>
            </w:pPr>
          </w:p>
        </w:tc>
        <w:tc>
          <w:tcPr>
            <w:tcW w:w="1064" w:type="dxa"/>
            <w:tcBorders>
              <w:top w:val="single" w:sz="12" w:space="0" w:color="auto"/>
              <w:bottom w:val="nil"/>
            </w:tcBorders>
            <w:vAlign w:val="bottom"/>
          </w:tcPr>
          <w:p w14:paraId="39BB0B26" w14:textId="77777777" w:rsidR="00D74A3F" w:rsidRPr="002F7865" w:rsidRDefault="00D74A3F" w:rsidP="00D74A3F">
            <w:pPr>
              <w:spacing w:line="360" w:lineRule="auto"/>
              <w:ind w:left="-108"/>
              <w:jc w:val="right"/>
              <w:rPr>
                <w:rFonts w:ascii="Arial" w:hAnsi="Arial" w:cs="Arial"/>
                <w:sz w:val="19"/>
                <w:szCs w:val="19"/>
                <w:rtl/>
                <w:cs/>
                <w:lang w:val="en-GB" w:bidi="ar-SA"/>
              </w:rPr>
            </w:pPr>
          </w:p>
        </w:tc>
        <w:tc>
          <w:tcPr>
            <w:tcW w:w="238" w:type="dxa"/>
            <w:tcBorders>
              <w:bottom w:val="nil"/>
            </w:tcBorders>
            <w:vAlign w:val="bottom"/>
          </w:tcPr>
          <w:p w14:paraId="57A782DA" w14:textId="77777777" w:rsidR="00D74A3F" w:rsidRPr="002F7865" w:rsidRDefault="00D74A3F" w:rsidP="00D74A3F">
            <w:pPr>
              <w:spacing w:line="360" w:lineRule="auto"/>
              <w:ind w:left="-108"/>
              <w:jc w:val="right"/>
              <w:rPr>
                <w:rFonts w:ascii="Arial" w:hAnsi="Arial" w:cs="Arial"/>
                <w:sz w:val="19"/>
                <w:szCs w:val="19"/>
                <w:rtl/>
                <w:cs/>
                <w:lang w:bidi="ar-SA"/>
              </w:rPr>
            </w:pPr>
          </w:p>
        </w:tc>
        <w:tc>
          <w:tcPr>
            <w:tcW w:w="1067" w:type="dxa"/>
            <w:tcBorders>
              <w:top w:val="single" w:sz="12" w:space="0" w:color="auto"/>
              <w:bottom w:val="nil"/>
            </w:tcBorders>
            <w:vAlign w:val="bottom"/>
          </w:tcPr>
          <w:p w14:paraId="5053BB10" w14:textId="77777777" w:rsidR="00D74A3F" w:rsidRPr="002F7865" w:rsidRDefault="00D74A3F" w:rsidP="00D74A3F">
            <w:pPr>
              <w:spacing w:line="360" w:lineRule="auto"/>
              <w:ind w:left="-108"/>
              <w:jc w:val="right"/>
              <w:rPr>
                <w:rFonts w:ascii="Arial" w:hAnsi="Arial" w:cs="Arial"/>
                <w:sz w:val="19"/>
                <w:szCs w:val="19"/>
                <w:rtl/>
                <w:cs/>
                <w:lang w:val="en-GB" w:bidi="ar-SA"/>
              </w:rPr>
            </w:pPr>
          </w:p>
        </w:tc>
        <w:tc>
          <w:tcPr>
            <w:tcW w:w="236" w:type="dxa"/>
            <w:tcBorders>
              <w:bottom w:val="nil"/>
            </w:tcBorders>
            <w:vAlign w:val="bottom"/>
          </w:tcPr>
          <w:p w14:paraId="373C34CC" w14:textId="77777777" w:rsidR="00D74A3F" w:rsidRPr="002F7865" w:rsidRDefault="00D74A3F" w:rsidP="00D74A3F">
            <w:pPr>
              <w:spacing w:line="360" w:lineRule="auto"/>
              <w:ind w:left="-108"/>
              <w:jc w:val="right"/>
              <w:rPr>
                <w:rFonts w:ascii="Arial" w:hAnsi="Arial" w:cs="Arial"/>
                <w:sz w:val="19"/>
                <w:szCs w:val="19"/>
                <w:rtl/>
                <w:cs/>
                <w:lang w:bidi="ar-SA"/>
              </w:rPr>
            </w:pPr>
          </w:p>
        </w:tc>
        <w:tc>
          <w:tcPr>
            <w:tcW w:w="1087" w:type="dxa"/>
            <w:tcBorders>
              <w:top w:val="single" w:sz="12" w:space="0" w:color="auto"/>
              <w:bottom w:val="nil"/>
            </w:tcBorders>
            <w:vAlign w:val="bottom"/>
          </w:tcPr>
          <w:p w14:paraId="1BC243BD" w14:textId="77777777" w:rsidR="00D74A3F" w:rsidRPr="002F7865" w:rsidRDefault="00D74A3F" w:rsidP="00D74A3F">
            <w:pPr>
              <w:spacing w:line="360" w:lineRule="auto"/>
              <w:ind w:left="-108"/>
              <w:jc w:val="right"/>
              <w:rPr>
                <w:rFonts w:ascii="Arial" w:hAnsi="Arial" w:cs="Arial"/>
                <w:sz w:val="19"/>
                <w:szCs w:val="19"/>
                <w:rtl/>
                <w:cs/>
                <w:lang w:val="en-GB" w:bidi="ar-SA"/>
              </w:rPr>
            </w:pPr>
          </w:p>
        </w:tc>
        <w:tc>
          <w:tcPr>
            <w:tcW w:w="270" w:type="dxa"/>
            <w:tcBorders>
              <w:bottom w:val="nil"/>
            </w:tcBorders>
            <w:vAlign w:val="bottom"/>
          </w:tcPr>
          <w:p w14:paraId="06AD6408" w14:textId="77777777" w:rsidR="00D74A3F" w:rsidRPr="002F7865" w:rsidRDefault="00D74A3F" w:rsidP="00D74A3F">
            <w:pPr>
              <w:spacing w:line="360" w:lineRule="auto"/>
              <w:ind w:left="-108"/>
              <w:jc w:val="right"/>
              <w:rPr>
                <w:rFonts w:ascii="Arial" w:hAnsi="Arial" w:cs="Arial"/>
                <w:sz w:val="19"/>
                <w:szCs w:val="19"/>
                <w:rtl/>
                <w:cs/>
                <w:lang w:bidi="ar-SA"/>
              </w:rPr>
            </w:pPr>
          </w:p>
        </w:tc>
        <w:tc>
          <w:tcPr>
            <w:tcW w:w="1116" w:type="dxa"/>
            <w:tcBorders>
              <w:top w:val="single" w:sz="12" w:space="0" w:color="auto"/>
              <w:bottom w:val="nil"/>
            </w:tcBorders>
            <w:vAlign w:val="bottom"/>
          </w:tcPr>
          <w:p w14:paraId="44E34D7D" w14:textId="77777777" w:rsidR="00D74A3F" w:rsidRPr="002F7865" w:rsidRDefault="00D74A3F" w:rsidP="00D74A3F">
            <w:pPr>
              <w:spacing w:line="360" w:lineRule="auto"/>
              <w:ind w:left="-108"/>
              <w:jc w:val="right"/>
              <w:rPr>
                <w:rFonts w:ascii="Arial" w:hAnsi="Arial" w:cs="Arial"/>
                <w:sz w:val="19"/>
                <w:szCs w:val="19"/>
                <w:rtl/>
                <w:cs/>
                <w:lang w:val="en-GB" w:bidi="ar-SA"/>
              </w:rPr>
            </w:pPr>
          </w:p>
        </w:tc>
      </w:tr>
      <w:tr w:rsidR="00D74A3F" w:rsidRPr="002F7865" w14:paraId="0DABABE8" w14:textId="77777777" w:rsidTr="00242687">
        <w:tblPrEx>
          <w:tblLook w:val="0000" w:firstRow="0" w:lastRow="0" w:firstColumn="0" w:lastColumn="0" w:noHBand="0" w:noVBand="0"/>
        </w:tblPrEx>
        <w:trPr>
          <w:cantSplit/>
        </w:trPr>
        <w:tc>
          <w:tcPr>
            <w:tcW w:w="3969" w:type="dxa"/>
            <w:tcBorders>
              <w:top w:val="nil"/>
              <w:bottom w:val="nil"/>
            </w:tcBorders>
          </w:tcPr>
          <w:p w14:paraId="7F9937EF" w14:textId="2483481D" w:rsidR="00D74A3F" w:rsidRPr="002F7865" w:rsidRDefault="00D74A3F" w:rsidP="00D74A3F">
            <w:pPr>
              <w:spacing w:line="360" w:lineRule="auto"/>
              <w:ind w:right="14"/>
              <w:rPr>
                <w:rFonts w:ascii="Arial" w:hAnsi="Arial" w:cs="Arial"/>
                <w:b/>
                <w:bCs/>
                <w:sz w:val="19"/>
                <w:szCs w:val="19"/>
                <w:lang w:val="en-GB"/>
              </w:rPr>
            </w:pPr>
            <w:r w:rsidRPr="002F7865">
              <w:rPr>
                <w:rFonts w:ascii="Arial" w:hAnsi="Arial" w:cs="Arial"/>
                <w:b/>
                <w:bCs/>
                <w:sz w:val="19"/>
                <w:szCs w:val="19"/>
              </w:rPr>
              <w:t>Short–term loans</w:t>
            </w:r>
            <w:r w:rsidRPr="002F7865">
              <w:rPr>
                <w:rFonts w:ascii="Arial" w:hAnsi="Arial" w:cs="Arial"/>
                <w:b/>
                <w:bCs/>
                <w:sz w:val="19"/>
                <w:szCs w:val="19"/>
                <w:cs/>
              </w:rPr>
              <w:t xml:space="preserve"> </w:t>
            </w:r>
            <w:r w:rsidRPr="002F7865">
              <w:rPr>
                <w:rFonts w:ascii="Arial" w:hAnsi="Arial" w:cs="Arial"/>
                <w:b/>
                <w:bCs/>
                <w:sz w:val="19"/>
                <w:szCs w:val="19"/>
                <w:lang w:val="en-GB"/>
              </w:rPr>
              <w:t>and interest receivable</w:t>
            </w:r>
          </w:p>
        </w:tc>
        <w:tc>
          <w:tcPr>
            <w:tcW w:w="1064" w:type="dxa"/>
            <w:tcBorders>
              <w:top w:val="nil"/>
              <w:bottom w:val="nil"/>
            </w:tcBorders>
            <w:vAlign w:val="bottom"/>
          </w:tcPr>
          <w:p w14:paraId="3403D338" w14:textId="77777777" w:rsidR="00D74A3F" w:rsidRPr="002F7865" w:rsidRDefault="00D74A3F" w:rsidP="00D74A3F">
            <w:pPr>
              <w:spacing w:line="360" w:lineRule="auto"/>
              <w:ind w:left="-108"/>
              <w:jc w:val="right"/>
              <w:rPr>
                <w:rFonts w:ascii="Arial" w:hAnsi="Arial" w:cs="Arial"/>
                <w:sz w:val="19"/>
                <w:szCs w:val="19"/>
                <w:lang w:bidi="ar-SA"/>
              </w:rPr>
            </w:pPr>
          </w:p>
        </w:tc>
        <w:tc>
          <w:tcPr>
            <w:tcW w:w="238" w:type="dxa"/>
            <w:tcBorders>
              <w:top w:val="nil"/>
              <w:bottom w:val="nil"/>
            </w:tcBorders>
            <w:vAlign w:val="bottom"/>
          </w:tcPr>
          <w:p w14:paraId="11CAEDE1" w14:textId="77777777" w:rsidR="00D74A3F" w:rsidRPr="002F7865" w:rsidRDefault="00D74A3F" w:rsidP="00D74A3F">
            <w:pPr>
              <w:spacing w:line="360" w:lineRule="auto"/>
              <w:ind w:left="-108"/>
              <w:jc w:val="right"/>
              <w:rPr>
                <w:rFonts w:ascii="Arial" w:hAnsi="Arial" w:cs="Arial"/>
                <w:sz w:val="19"/>
                <w:szCs w:val="19"/>
                <w:lang w:bidi="ar-SA"/>
              </w:rPr>
            </w:pPr>
          </w:p>
        </w:tc>
        <w:tc>
          <w:tcPr>
            <w:tcW w:w="1067" w:type="dxa"/>
            <w:tcBorders>
              <w:top w:val="nil"/>
              <w:bottom w:val="nil"/>
            </w:tcBorders>
            <w:vAlign w:val="bottom"/>
          </w:tcPr>
          <w:p w14:paraId="31147EBF" w14:textId="77777777" w:rsidR="00D74A3F" w:rsidRPr="002F7865" w:rsidRDefault="00D74A3F" w:rsidP="00D74A3F">
            <w:pPr>
              <w:spacing w:line="360" w:lineRule="auto"/>
              <w:ind w:left="-108"/>
              <w:jc w:val="right"/>
              <w:rPr>
                <w:rFonts w:ascii="Arial" w:hAnsi="Arial" w:cs="Arial"/>
                <w:sz w:val="19"/>
                <w:szCs w:val="19"/>
                <w:lang w:bidi="ar-SA"/>
              </w:rPr>
            </w:pPr>
          </w:p>
        </w:tc>
        <w:tc>
          <w:tcPr>
            <w:tcW w:w="236" w:type="dxa"/>
            <w:tcBorders>
              <w:top w:val="nil"/>
              <w:bottom w:val="nil"/>
            </w:tcBorders>
            <w:vAlign w:val="bottom"/>
          </w:tcPr>
          <w:p w14:paraId="7A4F2D17" w14:textId="77777777" w:rsidR="00D74A3F" w:rsidRPr="002F7865" w:rsidRDefault="00D74A3F" w:rsidP="00D74A3F">
            <w:pPr>
              <w:spacing w:line="360" w:lineRule="auto"/>
              <w:ind w:left="-108"/>
              <w:jc w:val="right"/>
              <w:rPr>
                <w:rFonts w:ascii="Arial" w:hAnsi="Arial" w:cs="Arial"/>
                <w:sz w:val="19"/>
                <w:szCs w:val="19"/>
                <w:lang w:bidi="ar-SA"/>
              </w:rPr>
            </w:pPr>
          </w:p>
        </w:tc>
        <w:tc>
          <w:tcPr>
            <w:tcW w:w="1087" w:type="dxa"/>
            <w:tcBorders>
              <w:top w:val="nil"/>
              <w:bottom w:val="nil"/>
            </w:tcBorders>
            <w:vAlign w:val="bottom"/>
          </w:tcPr>
          <w:p w14:paraId="4A81C50A" w14:textId="77777777" w:rsidR="00D74A3F" w:rsidRPr="002F7865" w:rsidRDefault="00D74A3F" w:rsidP="00D74A3F">
            <w:pPr>
              <w:spacing w:line="360" w:lineRule="auto"/>
              <w:ind w:left="-108"/>
              <w:jc w:val="right"/>
              <w:rPr>
                <w:rFonts w:ascii="Arial" w:hAnsi="Arial" w:cs="Arial"/>
                <w:sz w:val="19"/>
                <w:szCs w:val="19"/>
              </w:rPr>
            </w:pPr>
          </w:p>
        </w:tc>
        <w:tc>
          <w:tcPr>
            <w:tcW w:w="270" w:type="dxa"/>
            <w:tcBorders>
              <w:top w:val="nil"/>
              <w:bottom w:val="nil"/>
            </w:tcBorders>
            <w:vAlign w:val="bottom"/>
          </w:tcPr>
          <w:p w14:paraId="6F70E9DF" w14:textId="77777777" w:rsidR="00D74A3F" w:rsidRPr="002F7865" w:rsidRDefault="00D74A3F" w:rsidP="00D74A3F">
            <w:pPr>
              <w:spacing w:line="360" w:lineRule="auto"/>
              <w:ind w:left="-108"/>
              <w:jc w:val="right"/>
              <w:rPr>
                <w:rFonts w:ascii="Arial" w:hAnsi="Arial" w:cs="Arial"/>
                <w:sz w:val="19"/>
                <w:szCs w:val="19"/>
                <w:lang w:bidi="ar-SA"/>
              </w:rPr>
            </w:pPr>
          </w:p>
        </w:tc>
        <w:tc>
          <w:tcPr>
            <w:tcW w:w="1116" w:type="dxa"/>
            <w:tcBorders>
              <w:top w:val="nil"/>
              <w:bottom w:val="nil"/>
            </w:tcBorders>
            <w:vAlign w:val="bottom"/>
          </w:tcPr>
          <w:p w14:paraId="59C8F6AA" w14:textId="77777777" w:rsidR="00D74A3F" w:rsidRPr="002F7865" w:rsidRDefault="00D74A3F" w:rsidP="00D74A3F">
            <w:pPr>
              <w:spacing w:line="360" w:lineRule="auto"/>
              <w:ind w:left="-108"/>
              <w:jc w:val="right"/>
              <w:rPr>
                <w:rFonts w:ascii="Arial" w:hAnsi="Arial" w:cs="Arial"/>
                <w:sz w:val="19"/>
                <w:szCs w:val="19"/>
              </w:rPr>
            </w:pPr>
          </w:p>
        </w:tc>
      </w:tr>
      <w:tr w:rsidR="00D74A3F" w:rsidRPr="002F7865" w14:paraId="0C793054" w14:textId="77777777" w:rsidTr="00242687">
        <w:tblPrEx>
          <w:tblLook w:val="0000" w:firstRow="0" w:lastRow="0" w:firstColumn="0" w:lastColumn="0" w:noHBand="0" w:noVBand="0"/>
        </w:tblPrEx>
        <w:trPr>
          <w:cantSplit/>
        </w:trPr>
        <w:tc>
          <w:tcPr>
            <w:tcW w:w="3969" w:type="dxa"/>
            <w:tcBorders>
              <w:top w:val="nil"/>
              <w:bottom w:val="nil"/>
            </w:tcBorders>
          </w:tcPr>
          <w:p w14:paraId="0DEE9616" w14:textId="48BE87A3" w:rsidR="00D74A3F" w:rsidRPr="002F7865" w:rsidRDefault="00D74A3F" w:rsidP="00D74A3F">
            <w:pPr>
              <w:spacing w:line="360" w:lineRule="auto"/>
              <w:ind w:left="94" w:right="14" w:hanging="90"/>
              <w:rPr>
                <w:rFonts w:ascii="Arial" w:hAnsi="Arial" w:cs="Arial"/>
                <w:sz w:val="19"/>
                <w:szCs w:val="19"/>
              </w:rPr>
            </w:pPr>
            <w:r w:rsidRPr="002F7865">
              <w:rPr>
                <w:rFonts w:ascii="Arial" w:hAnsi="Arial" w:cs="Arial"/>
                <w:sz w:val="19"/>
                <w:szCs w:val="19"/>
              </w:rPr>
              <w:t>Subsidiary compan</w:t>
            </w:r>
            <w:r>
              <w:rPr>
                <w:rFonts w:ascii="Arial" w:hAnsi="Arial" w:cs="Arial"/>
                <w:sz w:val="19"/>
                <w:szCs w:val="19"/>
              </w:rPr>
              <w:t>y</w:t>
            </w:r>
          </w:p>
        </w:tc>
        <w:tc>
          <w:tcPr>
            <w:tcW w:w="1064" w:type="dxa"/>
            <w:tcBorders>
              <w:top w:val="nil"/>
              <w:bottom w:val="nil"/>
            </w:tcBorders>
            <w:vAlign w:val="bottom"/>
          </w:tcPr>
          <w:p w14:paraId="15008351" w14:textId="41A160B7" w:rsidR="00D74A3F" w:rsidRPr="002F7865" w:rsidRDefault="00D74A3F" w:rsidP="00D74A3F">
            <w:pPr>
              <w:spacing w:line="360" w:lineRule="auto"/>
              <w:ind w:left="-108"/>
              <w:jc w:val="center"/>
              <w:rPr>
                <w:rFonts w:ascii="Arial" w:hAnsi="Arial" w:cs="Arial"/>
                <w:sz w:val="19"/>
                <w:szCs w:val="19"/>
                <w:cs/>
              </w:rPr>
            </w:pPr>
            <w:r w:rsidRPr="002F7865">
              <w:rPr>
                <w:rFonts w:ascii="Arial" w:hAnsi="Arial" w:cs="Arial"/>
                <w:sz w:val="19"/>
                <w:szCs w:val="19"/>
              </w:rPr>
              <w:t xml:space="preserve">      -</w:t>
            </w:r>
          </w:p>
        </w:tc>
        <w:tc>
          <w:tcPr>
            <w:tcW w:w="238" w:type="dxa"/>
            <w:tcBorders>
              <w:top w:val="nil"/>
              <w:bottom w:val="nil"/>
            </w:tcBorders>
            <w:vAlign w:val="bottom"/>
          </w:tcPr>
          <w:p w14:paraId="4FBA6C2D" w14:textId="77777777" w:rsidR="00D74A3F" w:rsidRPr="002F7865" w:rsidRDefault="00D74A3F" w:rsidP="00D74A3F">
            <w:pPr>
              <w:spacing w:line="360" w:lineRule="auto"/>
              <w:ind w:left="-108"/>
              <w:jc w:val="right"/>
              <w:rPr>
                <w:rFonts w:ascii="Arial" w:hAnsi="Arial" w:cs="Arial"/>
                <w:sz w:val="19"/>
                <w:szCs w:val="19"/>
                <w:lang w:bidi="ar-SA"/>
              </w:rPr>
            </w:pPr>
          </w:p>
        </w:tc>
        <w:tc>
          <w:tcPr>
            <w:tcW w:w="1067" w:type="dxa"/>
            <w:tcBorders>
              <w:top w:val="nil"/>
              <w:bottom w:val="nil"/>
            </w:tcBorders>
            <w:vAlign w:val="bottom"/>
          </w:tcPr>
          <w:p w14:paraId="3DD4EB91" w14:textId="19569ECF" w:rsidR="00D74A3F" w:rsidRPr="002F7865" w:rsidRDefault="00D74A3F" w:rsidP="00D74A3F">
            <w:pPr>
              <w:spacing w:line="360" w:lineRule="auto"/>
              <w:ind w:left="-108"/>
              <w:jc w:val="center"/>
              <w:rPr>
                <w:rFonts w:ascii="Arial" w:hAnsi="Arial" w:cs="Arial"/>
                <w:sz w:val="19"/>
                <w:szCs w:val="19"/>
                <w:cs/>
              </w:rPr>
            </w:pPr>
            <w:r w:rsidRPr="002F7865">
              <w:rPr>
                <w:rFonts w:ascii="Arial" w:hAnsi="Arial" w:cs="Arial"/>
                <w:sz w:val="19"/>
                <w:szCs w:val="19"/>
              </w:rPr>
              <w:t xml:space="preserve">      -</w:t>
            </w:r>
          </w:p>
        </w:tc>
        <w:tc>
          <w:tcPr>
            <w:tcW w:w="236" w:type="dxa"/>
            <w:tcBorders>
              <w:top w:val="nil"/>
              <w:bottom w:val="nil"/>
            </w:tcBorders>
            <w:vAlign w:val="bottom"/>
          </w:tcPr>
          <w:p w14:paraId="2C5DDEC3" w14:textId="77777777" w:rsidR="00D74A3F" w:rsidRPr="002F7865" w:rsidRDefault="00D74A3F" w:rsidP="00D74A3F">
            <w:pPr>
              <w:spacing w:line="360" w:lineRule="auto"/>
              <w:ind w:left="-108"/>
              <w:jc w:val="right"/>
              <w:rPr>
                <w:rFonts w:ascii="Arial" w:hAnsi="Arial" w:cs="Arial"/>
                <w:sz w:val="19"/>
                <w:szCs w:val="19"/>
                <w:lang w:bidi="ar-SA"/>
              </w:rPr>
            </w:pPr>
          </w:p>
        </w:tc>
        <w:tc>
          <w:tcPr>
            <w:tcW w:w="1087" w:type="dxa"/>
            <w:tcBorders>
              <w:top w:val="nil"/>
              <w:bottom w:val="nil"/>
            </w:tcBorders>
            <w:vAlign w:val="bottom"/>
          </w:tcPr>
          <w:p w14:paraId="2837A473" w14:textId="41D42159" w:rsidR="00D74A3F" w:rsidRPr="002F7865" w:rsidRDefault="00D74A3F" w:rsidP="00D74A3F">
            <w:pPr>
              <w:spacing w:line="360" w:lineRule="auto"/>
              <w:ind w:left="-108"/>
              <w:jc w:val="right"/>
              <w:rPr>
                <w:rFonts w:ascii="Arial" w:hAnsi="Arial" w:cs="Arial"/>
                <w:sz w:val="19"/>
                <w:szCs w:val="19"/>
              </w:rPr>
            </w:pPr>
            <w:r>
              <w:rPr>
                <w:rFonts w:ascii="Arial" w:hAnsi="Arial" w:cs="Arial"/>
                <w:sz w:val="19"/>
                <w:szCs w:val="19"/>
              </w:rPr>
              <w:t>17,416</w:t>
            </w:r>
          </w:p>
        </w:tc>
        <w:tc>
          <w:tcPr>
            <w:tcW w:w="270" w:type="dxa"/>
            <w:tcBorders>
              <w:top w:val="nil"/>
              <w:bottom w:val="nil"/>
            </w:tcBorders>
            <w:vAlign w:val="bottom"/>
          </w:tcPr>
          <w:p w14:paraId="79AC9FCC" w14:textId="77777777" w:rsidR="00D74A3F" w:rsidRPr="002F7865" w:rsidRDefault="00D74A3F" w:rsidP="00D74A3F">
            <w:pPr>
              <w:spacing w:line="360" w:lineRule="auto"/>
              <w:ind w:left="-108"/>
              <w:jc w:val="right"/>
              <w:rPr>
                <w:rFonts w:ascii="Arial" w:hAnsi="Arial" w:cs="Arial"/>
                <w:sz w:val="19"/>
                <w:szCs w:val="19"/>
                <w:lang w:bidi="ar-SA"/>
              </w:rPr>
            </w:pPr>
          </w:p>
        </w:tc>
        <w:tc>
          <w:tcPr>
            <w:tcW w:w="1116" w:type="dxa"/>
            <w:tcBorders>
              <w:top w:val="nil"/>
              <w:bottom w:val="nil"/>
            </w:tcBorders>
            <w:vAlign w:val="bottom"/>
          </w:tcPr>
          <w:p w14:paraId="6E7B5502" w14:textId="265E800E" w:rsidR="00D74A3F" w:rsidRPr="002F7865" w:rsidRDefault="00D74A3F" w:rsidP="00D74A3F">
            <w:pPr>
              <w:spacing w:line="360" w:lineRule="auto"/>
              <w:ind w:left="-108"/>
              <w:jc w:val="right"/>
              <w:rPr>
                <w:rFonts w:ascii="Arial" w:hAnsi="Arial" w:cs="Arial"/>
                <w:sz w:val="19"/>
                <w:szCs w:val="19"/>
              </w:rPr>
            </w:pPr>
            <w:r>
              <w:rPr>
                <w:rFonts w:ascii="Arial" w:hAnsi="Arial" w:cs="Arial"/>
                <w:sz w:val="19"/>
                <w:szCs w:val="19"/>
              </w:rPr>
              <w:t>21,344</w:t>
            </w:r>
          </w:p>
        </w:tc>
      </w:tr>
      <w:tr w:rsidR="00D74A3F" w:rsidRPr="002F7865" w14:paraId="25EAC203" w14:textId="77777777" w:rsidTr="00242687">
        <w:tblPrEx>
          <w:tblLook w:val="0000" w:firstRow="0" w:lastRow="0" w:firstColumn="0" w:lastColumn="0" w:noHBand="0" w:noVBand="0"/>
        </w:tblPrEx>
        <w:trPr>
          <w:cantSplit/>
        </w:trPr>
        <w:tc>
          <w:tcPr>
            <w:tcW w:w="3969" w:type="dxa"/>
            <w:tcBorders>
              <w:top w:val="nil"/>
              <w:bottom w:val="nil"/>
            </w:tcBorders>
          </w:tcPr>
          <w:p w14:paraId="46A7B4FD" w14:textId="7CB8F2F2" w:rsidR="00D74A3F" w:rsidRPr="002F7865" w:rsidRDefault="00D74A3F" w:rsidP="00D74A3F">
            <w:pPr>
              <w:spacing w:line="360" w:lineRule="auto"/>
              <w:ind w:right="14"/>
              <w:rPr>
                <w:rFonts w:ascii="Arial" w:hAnsi="Arial" w:cs="Arial"/>
                <w:b/>
                <w:bCs/>
                <w:sz w:val="19"/>
                <w:szCs w:val="19"/>
              </w:rPr>
            </w:pPr>
          </w:p>
        </w:tc>
        <w:tc>
          <w:tcPr>
            <w:tcW w:w="1064" w:type="dxa"/>
            <w:tcBorders>
              <w:top w:val="nil"/>
              <w:bottom w:val="nil"/>
            </w:tcBorders>
            <w:vAlign w:val="bottom"/>
          </w:tcPr>
          <w:p w14:paraId="2AD73683" w14:textId="77777777" w:rsidR="00D74A3F" w:rsidRPr="002F7865" w:rsidRDefault="00D74A3F" w:rsidP="00D74A3F">
            <w:pPr>
              <w:spacing w:line="360" w:lineRule="auto"/>
              <w:ind w:left="-108"/>
              <w:jc w:val="right"/>
              <w:rPr>
                <w:rFonts w:ascii="Arial" w:hAnsi="Arial" w:cs="Arial"/>
                <w:sz w:val="19"/>
                <w:szCs w:val="19"/>
                <w:rtl/>
                <w:cs/>
                <w:lang w:bidi="ar-SA"/>
              </w:rPr>
            </w:pPr>
          </w:p>
        </w:tc>
        <w:tc>
          <w:tcPr>
            <w:tcW w:w="238" w:type="dxa"/>
            <w:tcBorders>
              <w:top w:val="nil"/>
              <w:bottom w:val="nil"/>
            </w:tcBorders>
            <w:vAlign w:val="bottom"/>
          </w:tcPr>
          <w:p w14:paraId="1D5308F2" w14:textId="77777777" w:rsidR="00D74A3F" w:rsidRPr="002F7865" w:rsidRDefault="00D74A3F" w:rsidP="00D74A3F">
            <w:pPr>
              <w:spacing w:line="360" w:lineRule="auto"/>
              <w:ind w:left="-108"/>
              <w:jc w:val="right"/>
              <w:rPr>
                <w:rFonts w:ascii="Arial" w:hAnsi="Arial" w:cs="Arial"/>
                <w:sz w:val="19"/>
                <w:szCs w:val="19"/>
                <w:rtl/>
                <w:cs/>
                <w:lang w:bidi="ar-SA"/>
              </w:rPr>
            </w:pPr>
          </w:p>
        </w:tc>
        <w:tc>
          <w:tcPr>
            <w:tcW w:w="1067" w:type="dxa"/>
            <w:tcBorders>
              <w:top w:val="nil"/>
              <w:bottom w:val="nil"/>
            </w:tcBorders>
            <w:vAlign w:val="bottom"/>
          </w:tcPr>
          <w:p w14:paraId="158AFF16" w14:textId="77777777" w:rsidR="00D74A3F" w:rsidRPr="002F7865" w:rsidRDefault="00D74A3F" w:rsidP="00D74A3F">
            <w:pPr>
              <w:spacing w:line="360" w:lineRule="auto"/>
              <w:ind w:left="-108"/>
              <w:jc w:val="right"/>
              <w:rPr>
                <w:rFonts w:ascii="Arial" w:hAnsi="Arial" w:cs="Arial"/>
                <w:sz w:val="19"/>
                <w:szCs w:val="19"/>
                <w:rtl/>
                <w:cs/>
                <w:lang w:bidi="ar-SA"/>
              </w:rPr>
            </w:pPr>
          </w:p>
        </w:tc>
        <w:tc>
          <w:tcPr>
            <w:tcW w:w="236" w:type="dxa"/>
            <w:tcBorders>
              <w:top w:val="nil"/>
              <w:bottom w:val="nil"/>
            </w:tcBorders>
            <w:vAlign w:val="bottom"/>
          </w:tcPr>
          <w:p w14:paraId="1068BA4C" w14:textId="77777777" w:rsidR="00D74A3F" w:rsidRPr="002F7865" w:rsidRDefault="00D74A3F" w:rsidP="00D74A3F">
            <w:pPr>
              <w:spacing w:line="360" w:lineRule="auto"/>
              <w:ind w:left="-108"/>
              <w:jc w:val="right"/>
              <w:rPr>
                <w:rFonts w:ascii="Arial" w:hAnsi="Arial" w:cs="Arial"/>
                <w:sz w:val="19"/>
                <w:szCs w:val="19"/>
                <w:rtl/>
                <w:cs/>
                <w:lang w:bidi="ar-SA"/>
              </w:rPr>
            </w:pPr>
          </w:p>
        </w:tc>
        <w:tc>
          <w:tcPr>
            <w:tcW w:w="1087" w:type="dxa"/>
            <w:tcBorders>
              <w:top w:val="nil"/>
              <w:bottom w:val="nil"/>
            </w:tcBorders>
            <w:vAlign w:val="bottom"/>
          </w:tcPr>
          <w:p w14:paraId="1CBFBE24" w14:textId="77777777" w:rsidR="00D74A3F" w:rsidRPr="002F7865" w:rsidRDefault="00D74A3F" w:rsidP="00D74A3F">
            <w:pPr>
              <w:spacing w:line="360" w:lineRule="auto"/>
              <w:ind w:left="-108"/>
              <w:jc w:val="right"/>
              <w:rPr>
                <w:rFonts w:ascii="Arial" w:hAnsi="Arial" w:cs="Arial"/>
                <w:sz w:val="19"/>
                <w:szCs w:val="19"/>
                <w:rtl/>
                <w:cs/>
                <w:lang w:bidi="ar-SA"/>
              </w:rPr>
            </w:pPr>
          </w:p>
        </w:tc>
        <w:tc>
          <w:tcPr>
            <w:tcW w:w="270" w:type="dxa"/>
            <w:tcBorders>
              <w:top w:val="nil"/>
              <w:bottom w:val="nil"/>
            </w:tcBorders>
            <w:vAlign w:val="bottom"/>
          </w:tcPr>
          <w:p w14:paraId="02EE3E54" w14:textId="77777777" w:rsidR="00D74A3F" w:rsidRPr="002F7865" w:rsidRDefault="00D74A3F" w:rsidP="00D74A3F">
            <w:pPr>
              <w:spacing w:line="360" w:lineRule="auto"/>
              <w:ind w:left="-108"/>
              <w:jc w:val="right"/>
              <w:rPr>
                <w:rFonts w:ascii="Arial" w:hAnsi="Arial" w:cs="Arial"/>
                <w:sz w:val="19"/>
                <w:szCs w:val="19"/>
                <w:rtl/>
                <w:cs/>
                <w:lang w:bidi="ar-SA"/>
              </w:rPr>
            </w:pPr>
          </w:p>
        </w:tc>
        <w:tc>
          <w:tcPr>
            <w:tcW w:w="1116" w:type="dxa"/>
            <w:tcBorders>
              <w:top w:val="nil"/>
              <w:bottom w:val="nil"/>
            </w:tcBorders>
            <w:vAlign w:val="bottom"/>
          </w:tcPr>
          <w:p w14:paraId="08D9C86D" w14:textId="77777777" w:rsidR="00D74A3F" w:rsidRPr="002F7865" w:rsidRDefault="00D74A3F" w:rsidP="00D74A3F">
            <w:pPr>
              <w:spacing w:line="360" w:lineRule="auto"/>
              <w:ind w:left="-108"/>
              <w:jc w:val="right"/>
              <w:rPr>
                <w:rFonts w:ascii="Arial" w:hAnsi="Arial" w:cs="Arial"/>
                <w:sz w:val="19"/>
                <w:szCs w:val="19"/>
                <w:rtl/>
                <w:cs/>
                <w:lang w:bidi="ar-SA"/>
              </w:rPr>
            </w:pPr>
          </w:p>
        </w:tc>
      </w:tr>
      <w:tr w:rsidR="00D74A3F" w:rsidRPr="002F7865" w14:paraId="396BD71A" w14:textId="77777777" w:rsidTr="00242687">
        <w:tblPrEx>
          <w:tblLook w:val="0000" w:firstRow="0" w:lastRow="0" w:firstColumn="0" w:lastColumn="0" w:noHBand="0" w:noVBand="0"/>
        </w:tblPrEx>
        <w:trPr>
          <w:cantSplit/>
        </w:trPr>
        <w:tc>
          <w:tcPr>
            <w:tcW w:w="3969" w:type="dxa"/>
            <w:tcBorders>
              <w:top w:val="nil"/>
              <w:bottom w:val="nil"/>
            </w:tcBorders>
          </w:tcPr>
          <w:p w14:paraId="203FD112" w14:textId="4B4A1A55" w:rsidR="00D74A3F" w:rsidRPr="002F7865" w:rsidRDefault="00D74A3F" w:rsidP="00D74A3F">
            <w:pPr>
              <w:spacing w:line="360" w:lineRule="auto"/>
              <w:ind w:right="14"/>
              <w:rPr>
                <w:rFonts w:ascii="Arial" w:hAnsi="Arial" w:cs="Arial"/>
                <w:sz w:val="19"/>
                <w:szCs w:val="19"/>
                <w:lang w:val="en-GB"/>
              </w:rPr>
            </w:pPr>
            <w:r w:rsidRPr="002F7865">
              <w:rPr>
                <w:rFonts w:ascii="Arial" w:hAnsi="Arial" w:cs="Arial"/>
                <w:b/>
                <w:bCs/>
                <w:sz w:val="19"/>
                <w:szCs w:val="19"/>
              </w:rPr>
              <w:t>Long–term loans receivable</w:t>
            </w:r>
          </w:p>
        </w:tc>
        <w:tc>
          <w:tcPr>
            <w:tcW w:w="1064" w:type="dxa"/>
            <w:tcBorders>
              <w:top w:val="nil"/>
              <w:bottom w:val="nil"/>
            </w:tcBorders>
            <w:vAlign w:val="bottom"/>
          </w:tcPr>
          <w:p w14:paraId="4B446F1D" w14:textId="77777777" w:rsidR="00D74A3F" w:rsidRPr="002F7865" w:rsidRDefault="00D74A3F" w:rsidP="00D74A3F">
            <w:pPr>
              <w:spacing w:line="360" w:lineRule="auto"/>
              <w:ind w:left="-108"/>
              <w:jc w:val="right"/>
              <w:rPr>
                <w:rFonts w:ascii="Arial" w:hAnsi="Arial" w:cs="Arial"/>
                <w:sz w:val="19"/>
                <w:szCs w:val="19"/>
                <w:rtl/>
                <w:cs/>
                <w:lang w:bidi="ar-SA"/>
              </w:rPr>
            </w:pPr>
          </w:p>
        </w:tc>
        <w:tc>
          <w:tcPr>
            <w:tcW w:w="238" w:type="dxa"/>
            <w:tcBorders>
              <w:top w:val="nil"/>
              <w:bottom w:val="nil"/>
            </w:tcBorders>
            <w:vAlign w:val="bottom"/>
          </w:tcPr>
          <w:p w14:paraId="1B6781A1" w14:textId="77777777" w:rsidR="00D74A3F" w:rsidRPr="002F7865" w:rsidRDefault="00D74A3F" w:rsidP="00D74A3F">
            <w:pPr>
              <w:spacing w:line="360" w:lineRule="auto"/>
              <w:ind w:left="-108"/>
              <w:jc w:val="right"/>
              <w:rPr>
                <w:rFonts w:ascii="Arial" w:hAnsi="Arial" w:cs="Arial"/>
                <w:sz w:val="19"/>
                <w:szCs w:val="19"/>
                <w:rtl/>
                <w:cs/>
                <w:lang w:bidi="ar-SA"/>
              </w:rPr>
            </w:pPr>
          </w:p>
        </w:tc>
        <w:tc>
          <w:tcPr>
            <w:tcW w:w="1067" w:type="dxa"/>
            <w:tcBorders>
              <w:top w:val="nil"/>
              <w:bottom w:val="nil"/>
            </w:tcBorders>
            <w:vAlign w:val="bottom"/>
          </w:tcPr>
          <w:p w14:paraId="6CE4CC03" w14:textId="77777777" w:rsidR="00D74A3F" w:rsidRPr="002F7865" w:rsidRDefault="00D74A3F" w:rsidP="00D74A3F">
            <w:pPr>
              <w:spacing w:line="360" w:lineRule="auto"/>
              <w:ind w:left="-108"/>
              <w:jc w:val="right"/>
              <w:rPr>
                <w:rFonts w:ascii="Arial" w:hAnsi="Arial" w:cs="Arial"/>
                <w:sz w:val="19"/>
                <w:szCs w:val="19"/>
                <w:rtl/>
                <w:cs/>
                <w:lang w:bidi="ar-SA"/>
              </w:rPr>
            </w:pPr>
          </w:p>
        </w:tc>
        <w:tc>
          <w:tcPr>
            <w:tcW w:w="236" w:type="dxa"/>
            <w:tcBorders>
              <w:top w:val="nil"/>
              <w:bottom w:val="nil"/>
            </w:tcBorders>
            <w:vAlign w:val="bottom"/>
          </w:tcPr>
          <w:p w14:paraId="207376B8" w14:textId="77777777" w:rsidR="00D74A3F" w:rsidRPr="002F7865" w:rsidRDefault="00D74A3F" w:rsidP="00D74A3F">
            <w:pPr>
              <w:spacing w:line="360" w:lineRule="auto"/>
              <w:ind w:left="-108"/>
              <w:jc w:val="right"/>
              <w:rPr>
                <w:rFonts w:ascii="Arial" w:hAnsi="Arial" w:cs="Arial"/>
                <w:sz w:val="19"/>
                <w:szCs w:val="19"/>
                <w:rtl/>
                <w:cs/>
                <w:lang w:bidi="ar-SA"/>
              </w:rPr>
            </w:pPr>
          </w:p>
        </w:tc>
        <w:tc>
          <w:tcPr>
            <w:tcW w:w="1087" w:type="dxa"/>
            <w:tcBorders>
              <w:top w:val="nil"/>
              <w:bottom w:val="nil"/>
            </w:tcBorders>
            <w:vAlign w:val="bottom"/>
          </w:tcPr>
          <w:p w14:paraId="089E2C6A" w14:textId="77777777" w:rsidR="00D74A3F" w:rsidRPr="002F7865" w:rsidRDefault="00D74A3F" w:rsidP="00D74A3F">
            <w:pPr>
              <w:spacing w:line="360" w:lineRule="auto"/>
              <w:ind w:left="-108"/>
              <w:jc w:val="right"/>
              <w:rPr>
                <w:rFonts w:ascii="Arial" w:hAnsi="Arial" w:cs="Arial"/>
                <w:sz w:val="19"/>
                <w:szCs w:val="19"/>
                <w:rtl/>
                <w:cs/>
                <w:lang w:bidi="ar-SA"/>
              </w:rPr>
            </w:pPr>
          </w:p>
        </w:tc>
        <w:tc>
          <w:tcPr>
            <w:tcW w:w="270" w:type="dxa"/>
            <w:tcBorders>
              <w:top w:val="nil"/>
              <w:bottom w:val="nil"/>
            </w:tcBorders>
            <w:vAlign w:val="bottom"/>
          </w:tcPr>
          <w:p w14:paraId="371AA17F" w14:textId="77777777" w:rsidR="00D74A3F" w:rsidRPr="002F7865" w:rsidRDefault="00D74A3F" w:rsidP="00D74A3F">
            <w:pPr>
              <w:spacing w:line="360" w:lineRule="auto"/>
              <w:ind w:left="-108"/>
              <w:jc w:val="right"/>
              <w:rPr>
                <w:rFonts w:ascii="Arial" w:hAnsi="Arial" w:cs="Arial"/>
                <w:sz w:val="19"/>
                <w:szCs w:val="19"/>
                <w:rtl/>
                <w:cs/>
                <w:lang w:bidi="ar-SA"/>
              </w:rPr>
            </w:pPr>
          </w:p>
        </w:tc>
        <w:tc>
          <w:tcPr>
            <w:tcW w:w="1116" w:type="dxa"/>
            <w:tcBorders>
              <w:top w:val="nil"/>
              <w:bottom w:val="nil"/>
            </w:tcBorders>
            <w:vAlign w:val="bottom"/>
          </w:tcPr>
          <w:p w14:paraId="13B24774" w14:textId="77777777" w:rsidR="00D74A3F" w:rsidRPr="002F7865" w:rsidRDefault="00D74A3F" w:rsidP="00D74A3F">
            <w:pPr>
              <w:spacing w:line="360" w:lineRule="auto"/>
              <w:ind w:left="-108"/>
              <w:jc w:val="right"/>
              <w:rPr>
                <w:rFonts w:ascii="Arial" w:hAnsi="Arial" w:cs="Arial"/>
                <w:sz w:val="19"/>
                <w:szCs w:val="19"/>
                <w:rtl/>
                <w:cs/>
                <w:lang w:bidi="ar-SA"/>
              </w:rPr>
            </w:pPr>
          </w:p>
        </w:tc>
      </w:tr>
      <w:tr w:rsidR="00D74A3F" w:rsidRPr="002F7865" w14:paraId="3C94C1A1" w14:textId="77777777" w:rsidTr="00242687">
        <w:tblPrEx>
          <w:tblLook w:val="0000" w:firstRow="0" w:lastRow="0" w:firstColumn="0" w:lastColumn="0" w:noHBand="0" w:noVBand="0"/>
        </w:tblPrEx>
        <w:trPr>
          <w:cantSplit/>
        </w:trPr>
        <w:tc>
          <w:tcPr>
            <w:tcW w:w="3969" w:type="dxa"/>
            <w:tcBorders>
              <w:top w:val="nil"/>
              <w:bottom w:val="nil"/>
            </w:tcBorders>
          </w:tcPr>
          <w:p w14:paraId="7927CF7E" w14:textId="0B87051B" w:rsidR="00D74A3F" w:rsidRPr="002F7865" w:rsidRDefault="00D74A3F" w:rsidP="00D74A3F">
            <w:pPr>
              <w:spacing w:line="360" w:lineRule="auto"/>
              <w:ind w:right="14"/>
              <w:rPr>
                <w:rFonts w:ascii="Arial" w:hAnsi="Arial" w:cs="Arial"/>
                <w:sz w:val="19"/>
                <w:szCs w:val="19"/>
                <w:lang w:val="en-GB"/>
              </w:rPr>
            </w:pPr>
            <w:r w:rsidRPr="002F7865">
              <w:rPr>
                <w:rFonts w:ascii="Arial" w:hAnsi="Arial" w:cs="Arial"/>
                <w:sz w:val="19"/>
                <w:szCs w:val="19"/>
              </w:rPr>
              <w:t>Subsidiary compan</w:t>
            </w:r>
            <w:r>
              <w:rPr>
                <w:rFonts w:ascii="Arial" w:hAnsi="Arial" w:cs="Arial"/>
                <w:sz w:val="19"/>
                <w:szCs w:val="19"/>
              </w:rPr>
              <w:t>y</w:t>
            </w:r>
          </w:p>
        </w:tc>
        <w:tc>
          <w:tcPr>
            <w:tcW w:w="1064" w:type="dxa"/>
            <w:tcBorders>
              <w:top w:val="nil"/>
              <w:bottom w:val="single" w:sz="4" w:space="0" w:color="auto"/>
            </w:tcBorders>
            <w:vAlign w:val="bottom"/>
          </w:tcPr>
          <w:p w14:paraId="075006D1" w14:textId="3D2A27F3" w:rsidR="00D74A3F" w:rsidRPr="002F7865" w:rsidRDefault="00D74A3F" w:rsidP="00D74A3F">
            <w:pPr>
              <w:spacing w:line="360" w:lineRule="auto"/>
              <w:ind w:left="-108"/>
              <w:jc w:val="center"/>
              <w:rPr>
                <w:rFonts w:ascii="Arial" w:hAnsi="Arial" w:cs="Arial"/>
                <w:sz w:val="19"/>
                <w:szCs w:val="19"/>
                <w:cs/>
              </w:rPr>
            </w:pPr>
            <w:r w:rsidRPr="002F7865">
              <w:rPr>
                <w:rFonts w:ascii="Arial" w:hAnsi="Arial" w:cs="Arial"/>
                <w:sz w:val="19"/>
                <w:szCs w:val="19"/>
              </w:rPr>
              <w:t xml:space="preserve">      -</w:t>
            </w:r>
          </w:p>
        </w:tc>
        <w:tc>
          <w:tcPr>
            <w:tcW w:w="238" w:type="dxa"/>
            <w:tcBorders>
              <w:top w:val="nil"/>
              <w:bottom w:val="nil"/>
            </w:tcBorders>
            <w:vAlign w:val="bottom"/>
          </w:tcPr>
          <w:p w14:paraId="24224516" w14:textId="77777777" w:rsidR="00D74A3F" w:rsidRPr="002F7865" w:rsidRDefault="00D74A3F" w:rsidP="00D74A3F">
            <w:pPr>
              <w:spacing w:line="360" w:lineRule="auto"/>
              <w:ind w:left="-108"/>
              <w:jc w:val="right"/>
              <w:rPr>
                <w:rFonts w:ascii="Arial" w:hAnsi="Arial" w:cs="Arial"/>
                <w:sz w:val="19"/>
                <w:szCs w:val="19"/>
                <w:rtl/>
                <w:cs/>
                <w:lang w:bidi="ar-SA"/>
              </w:rPr>
            </w:pPr>
          </w:p>
        </w:tc>
        <w:tc>
          <w:tcPr>
            <w:tcW w:w="1067" w:type="dxa"/>
            <w:tcBorders>
              <w:top w:val="nil"/>
              <w:bottom w:val="single" w:sz="4" w:space="0" w:color="auto"/>
            </w:tcBorders>
            <w:vAlign w:val="bottom"/>
          </w:tcPr>
          <w:p w14:paraId="51C12991" w14:textId="31A9F201" w:rsidR="00D74A3F" w:rsidRPr="002F7865" w:rsidRDefault="00D74A3F" w:rsidP="00D74A3F">
            <w:pPr>
              <w:spacing w:line="360" w:lineRule="auto"/>
              <w:ind w:left="-108"/>
              <w:jc w:val="center"/>
              <w:rPr>
                <w:rFonts w:ascii="Arial" w:hAnsi="Arial" w:cs="Arial"/>
                <w:sz w:val="19"/>
                <w:szCs w:val="19"/>
                <w:cs/>
              </w:rPr>
            </w:pPr>
            <w:r w:rsidRPr="002F7865">
              <w:rPr>
                <w:rFonts w:ascii="Arial" w:hAnsi="Arial" w:cs="Arial"/>
                <w:sz w:val="19"/>
                <w:szCs w:val="19"/>
              </w:rPr>
              <w:t xml:space="preserve">      -</w:t>
            </w:r>
          </w:p>
        </w:tc>
        <w:tc>
          <w:tcPr>
            <w:tcW w:w="236" w:type="dxa"/>
            <w:tcBorders>
              <w:top w:val="nil"/>
              <w:bottom w:val="nil"/>
            </w:tcBorders>
            <w:vAlign w:val="bottom"/>
          </w:tcPr>
          <w:p w14:paraId="7A6491F0" w14:textId="77777777" w:rsidR="00D74A3F" w:rsidRPr="002F7865" w:rsidRDefault="00D74A3F" w:rsidP="00D74A3F">
            <w:pPr>
              <w:spacing w:line="360" w:lineRule="auto"/>
              <w:ind w:left="-108"/>
              <w:jc w:val="right"/>
              <w:rPr>
                <w:rFonts w:ascii="Arial" w:hAnsi="Arial" w:cs="Arial"/>
                <w:sz w:val="19"/>
                <w:szCs w:val="19"/>
                <w:rtl/>
                <w:cs/>
                <w:lang w:bidi="ar-SA"/>
              </w:rPr>
            </w:pPr>
          </w:p>
        </w:tc>
        <w:tc>
          <w:tcPr>
            <w:tcW w:w="1087" w:type="dxa"/>
            <w:tcBorders>
              <w:top w:val="nil"/>
              <w:bottom w:val="single" w:sz="4" w:space="0" w:color="auto"/>
            </w:tcBorders>
            <w:vAlign w:val="bottom"/>
          </w:tcPr>
          <w:p w14:paraId="7F3FA476" w14:textId="3D532B59" w:rsidR="00D74A3F" w:rsidRPr="002F7865" w:rsidRDefault="00C060E2" w:rsidP="00D74A3F">
            <w:pPr>
              <w:spacing w:line="360" w:lineRule="auto"/>
              <w:ind w:left="-108"/>
              <w:jc w:val="right"/>
              <w:rPr>
                <w:rFonts w:ascii="Arial" w:hAnsi="Arial" w:cs="Arial"/>
                <w:sz w:val="19"/>
                <w:szCs w:val="19"/>
                <w:rtl/>
                <w:cs/>
                <w:lang w:bidi="ar-SA"/>
              </w:rPr>
            </w:pPr>
            <w:r>
              <w:rPr>
                <w:rFonts w:ascii="Arial" w:hAnsi="Arial" w:cs="Arial"/>
                <w:sz w:val="19"/>
                <w:szCs w:val="19"/>
                <w:lang w:bidi="ar-SA"/>
              </w:rPr>
              <w:t>15,386</w:t>
            </w:r>
          </w:p>
        </w:tc>
        <w:tc>
          <w:tcPr>
            <w:tcW w:w="270" w:type="dxa"/>
            <w:tcBorders>
              <w:top w:val="nil"/>
              <w:bottom w:val="nil"/>
            </w:tcBorders>
            <w:vAlign w:val="bottom"/>
          </w:tcPr>
          <w:p w14:paraId="479541DF" w14:textId="77777777" w:rsidR="00D74A3F" w:rsidRPr="002F7865" w:rsidRDefault="00D74A3F" w:rsidP="00D74A3F">
            <w:pPr>
              <w:spacing w:line="360" w:lineRule="auto"/>
              <w:ind w:left="-108"/>
              <w:jc w:val="right"/>
              <w:rPr>
                <w:rFonts w:ascii="Arial" w:hAnsi="Arial" w:cs="Arial"/>
                <w:sz w:val="19"/>
                <w:szCs w:val="19"/>
                <w:rtl/>
                <w:cs/>
                <w:lang w:bidi="ar-SA"/>
              </w:rPr>
            </w:pPr>
          </w:p>
        </w:tc>
        <w:tc>
          <w:tcPr>
            <w:tcW w:w="1116" w:type="dxa"/>
            <w:tcBorders>
              <w:top w:val="nil"/>
              <w:bottom w:val="single" w:sz="4" w:space="0" w:color="auto"/>
            </w:tcBorders>
            <w:vAlign w:val="bottom"/>
          </w:tcPr>
          <w:p w14:paraId="440CDD5B" w14:textId="12635D46" w:rsidR="00D74A3F" w:rsidRPr="002F7865" w:rsidRDefault="00D74A3F" w:rsidP="00D74A3F">
            <w:pPr>
              <w:spacing w:line="360" w:lineRule="auto"/>
              <w:ind w:left="-108"/>
              <w:jc w:val="right"/>
              <w:rPr>
                <w:rFonts w:ascii="Arial" w:hAnsi="Arial" w:cs="Arial"/>
                <w:sz w:val="19"/>
                <w:szCs w:val="19"/>
                <w:cs/>
              </w:rPr>
            </w:pPr>
            <w:r>
              <w:rPr>
                <w:rFonts w:ascii="Arial" w:hAnsi="Arial" w:cs="Arial"/>
                <w:sz w:val="19"/>
                <w:szCs w:val="19"/>
                <w:lang w:bidi="ar-SA"/>
              </w:rPr>
              <w:t>11,751</w:t>
            </w:r>
          </w:p>
        </w:tc>
      </w:tr>
      <w:tr w:rsidR="00D74A3F" w:rsidRPr="002F7865" w14:paraId="69CD007F" w14:textId="77777777" w:rsidTr="00242687">
        <w:tblPrEx>
          <w:tblLook w:val="0000" w:firstRow="0" w:lastRow="0" w:firstColumn="0" w:lastColumn="0" w:noHBand="0" w:noVBand="0"/>
        </w:tblPrEx>
        <w:trPr>
          <w:cantSplit/>
        </w:trPr>
        <w:tc>
          <w:tcPr>
            <w:tcW w:w="3969" w:type="dxa"/>
            <w:tcBorders>
              <w:top w:val="nil"/>
              <w:bottom w:val="nil"/>
            </w:tcBorders>
          </w:tcPr>
          <w:p w14:paraId="58BC6EDD" w14:textId="77777777" w:rsidR="00D74A3F" w:rsidRPr="002F7865" w:rsidRDefault="00D74A3F" w:rsidP="00D74A3F">
            <w:pPr>
              <w:spacing w:line="360" w:lineRule="auto"/>
              <w:ind w:right="14"/>
              <w:rPr>
                <w:rFonts w:ascii="Arial" w:hAnsi="Arial" w:cs="Arial"/>
                <w:sz w:val="19"/>
                <w:szCs w:val="19"/>
                <w:lang w:val="en-GB"/>
              </w:rPr>
            </w:pPr>
          </w:p>
        </w:tc>
        <w:tc>
          <w:tcPr>
            <w:tcW w:w="1064" w:type="dxa"/>
            <w:tcBorders>
              <w:top w:val="single" w:sz="4" w:space="0" w:color="auto"/>
              <w:bottom w:val="nil"/>
            </w:tcBorders>
            <w:vAlign w:val="bottom"/>
          </w:tcPr>
          <w:p w14:paraId="4FF5F47E" w14:textId="77777777" w:rsidR="00D74A3F" w:rsidRPr="002F7865" w:rsidRDefault="00D74A3F" w:rsidP="00D74A3F">
            <w:pPr>
              <w:spacing w:line="360" w:lineRule="auto"/>
              <w:ind w:left="-108"/>
              <w:jc w:val="right"/>
              <w:rPr>
                <w:rFonts w:ascii="Arial" w:hAnsi="Arial" w:cs="Arial"/>
                <w:sz w:val="19"/>
                <w:szCs w:val="19"/>
                <w:lang w:bidi="ar-SA"/>
              </w:rPr>
            </w:pPr>
          </w:p>
        </w:tc>
        <w:tc>
          <w:tcPr>
            <w:tcW w:w="238" w:type="dxa"/>
            <w:tcBorders>
              <w:top w:val="nil"/>
              <w:bottom w:val="nil"/>
            </w:tcBorders>
            <w:vAlign w:val="bottom"/>
          </w:tcPr>
          <w:p w14:paraId="29B1684E" w14:textId="77777777" w:rsidR="00D74A3F" w:rsidRPr="002F7865" w:rsidRDefault="00D74A3F" w:rsidP="00D74A3F">
            <w:pPr>
              <w:spacing w:line="360" w:lineRule="auto"/>
              <w:ind w:left="-108"/>
              <w:jc w:val="right"/>
              <w:rPr>
                <w:rFonts w:ascii="Arial" w:hAnsi="Arial" w:cs="Arial"/>
                <w:sz w:val="19"/>
                <w:szCs w:val="19"/>
                <w:rtl/>
                <w:cs/>
                <w:lang w:bidi="ar-SA"/>
              </w:rPr>
            </w:pPr>
          </w:p>
        </w:tc>
        <w:tc>
          <w:tcPr>
            <w:tcW w:w="1067" w:type="dxa"/>
            <w:tcBorders>
              <w:top w:val="single" w:sz="4" w:space="0" w:color="auto"/>
              <w:bottom w:val="nil"/>
            </w:tcBorders>
            <w:vAlign w:val="bottom"/>
          </w:tcPr>
          <w:p w14:paraId="15FB4CB5" w14:textId="77777777" w:rsidR="00D74A3F" w:rsidRPr="002F7865" w:rsidRDefault="00D74A3F" w:rsidP="00D74A3F">
            <w:pPr>
              <w:spacing w:line="360" w:lineRule="auto"/>
              <w:ind w:left="-108"/>
              <w:jc w:val="right"/>
              <w:rPr>
                <w:rFonts w:ascii="Arial" w:hAnsi="Arial" w:cs="Arial"/>
                <w:sz w:val="19"/>
                <w:szCs w:val="19"/>
                <w:lang w:bidi="ar-SA"/>
              </w:rPr>
            </w:pPr>
          </w:p>
        </w:tc>
        <w:tc>
          <w:tcPr>
            <w:tcW w:w="236" w:type="dxa"/>
            <w:tcBorders>
              <w:top w:val="nil"/>
              <w:bottom w:val="nil"/>
            </w:tcBorders>
            <w:vAlign w:val="bottom"/>
          </w:tcPr>
          <w:p w14:paraId="64BA8375" w14:textId="77777777" w:rsidR="00D74A3F" w:rsidRPr="002F7865" w:rsidRDefault="00D74A3F" w:rsidP="00D74A3F">
            <w:pPr>
              <w:spacing w:line="360" w:lineRule="auto"/>
              <w:ind w:left="-108"/>
              <w:jc w:val="right"/>
              <w:rPr>
                <w:rFonts w:ascii="Arial" w:hAnsi="Arial" w:cs="Arial"/>
                <w:sz w:val="19"/>
                <w:szCs w:val="19"/>
                <w:rtl/>
                <w:cs/>
                <w:lang w:bidi="ar-SA"/>
              </w:rPr>
            </w:pPr>
          </w:p>
        </w:tc>
        <w:tc>
          <w:tcPr>
            <w:tcW w:w="1087" w:type="dxa"/>
            <w:tcBorders>
              <w:top w:val="single" w:sz="4" w:space="0" w:color="auto"/>
              <w:bottom w:val="nil"/>
            </w:tcBorders>
            <w:vAlign w:val="bottom"/>
          </w:tcPr>
          <w:p w14:paraId="62521930" w14:textId="77777777" w:rsidR="00D74A3F" w:rsidRPr="002F7865" w:rsidRDefault="00D74A3F" w:rsidP="00D74A3F">
            <w:pPr>
              <w:spacing w:line="360" w:lineRule="auto"/>
              <w:ind w:left="-108"/>
              <w:jc w:val="right"/>
              <w:rPr>
                <w:rFonts w:ascii="Arial" w:hAnsi="Arial" w:cs="Arial"/>
                <w:sz w:val="19"/>
                <w:szCs w:val="19"/>
                <w:lang w:bidi="ar-SA"/>
              </w:rPr>
            </w:pPr>
          </w:p>
        </w:tc>
        <w:tc>
          <w:tcPr>
            <w:tcW w:w="270" w:type="dxa"/>
            <w:tcBorders>
              <w:top w:val="nil"/>
              <w:bottom w:val="nil"/>
            </w:tcBorders>
            <w:vAlign w:val="bottom"/>
          </w:tcPr>
          <w:p w14:paraId="029D1FAE" w14:textId="77777777" w:rsidR="00D74A3F" w:rsidRPr="002F7865" w:rsidRDefault="00D74A3F" w:rsidP="00D74A3F">
            <w:pPr>
              <w:spacing w:line="360" w:lineRule="auto"/>
              <w:ind w:left="-108"/>
              <w:jc w:val="right"/>
              <w:rPr>
                <w:rFonts w:ascii="Arial" w:hAnsi="Arial" w:cs="Arial"/>
                <w:sz w:val="19"/>
                <w:szCs w:val="19"/>
                <w:rtl/>
                <w:cs/>
                <w:lang w:bidi="ar-SA"/>
              </w:rPr>
            </w:pPr>
          </w:p>
        </w:tc>
        <w:tc>
          <w:tcPr>
            <w:tcW w:w="1116" w:type="dxa"/>
            <w:tcBorders>
              <w:top w:val="single" w:sz="4" w:space="0" w:color="auto"/>
              <w:bottom w:val="nil"/>
            </w:tcBorders>
            <w:vAlign w:val="bottom"/>
          </w:tcPr>
          <w:p w14:paraId="60D5167F" w14:textId="77777777" w:rsidR="00D74A3F" w:rsidRPr="002F7865" w:rsidRDefault="00D74A3F" w:rsidP="00D74A3F">
            <w:pPr>
              <w:spacing w:line="360" w:lineRule="auto"/>
              <w:ind w:left="-108"/>
              <w:jc w:val="right"/>
              <w:rPr>
                <w:rFonts w:ascii="Arial" w:hAnsi="Arial" w:cs="Arial"/>
                <w:sz w:val="19"/>
                <w:szCs w:val="19"/>
              </w:rPr>
            </w:pPr>
          </w:p>
        </w:tc>
      </w:tr>
      <w:tr w:rsidR="00D74A3F" w:rsidRPr="002F7865" w14:paraId="3FB4FEE2" w14:textId="77777777" w:rsidTr="00242687">
        <w:tblPrEx>
          <w:tblLook w:val="0000" w:firstRow="0" w:lastRow="0" w:firstColumn="0" w:lastColumn="0" w:noHBand="0" w:noVBand="0"/>
        </w:tblPrEx>
        <w:trPr>
          <w:cantSplit/>
        </w:trPr>
        <w:tc>
          <w:tcPr>
            <w:tcW w:w="3969" w:type="dxa"/>
            <w:tcBorders>
              <w:top w:val="nil"/>
              <w:bottom w:val="nil"/>
            </w:tcBorders>
          </w:tcPr>
          <w:p w14:paraId="31D50199" w14:textId="12713A56" w:rsidR="00D74A3F" w:rsidRPr="002F7865" w:rsidRDefault="00D74A3F" w:rsidP="00D74A3F">
            <w:pPr>
              <w:spacing w:line="360" w:lineRule="auto"/>
              <w:ind w:right="14"/>
              <w:rPr>
                <w:rFonts w:ascii="Arial" w:hAnsi="Arial" w:cs="Arial"/>
                <w:b/>
                <w:bCs/>
                <w:sz w:val="19"/>
                <w:szCs w:val="19"/>
                <w:lang w:val="en-GB"/>
              </w:rPr>
            </w:pPr>
            <w:r w:rsidRPr="002F7865">
              <w:rPr>
                <w:rFonts w:ascii="Arial" w:hAnsi="Arial" w:cs="Arial"/>
                <w:b/>
                <w:bCs/>
                <w:sz w:val="19"/>
                <w:szCs w:val="19"/>
                <w:lang w:val="en-GB"/>
              </w:rPr>
              <w:t>Total loans and interest receivable</w:t>
            </w:r>
          </w:p>
        </w:tc>
        <w:tc>
          <w:tcPr>
            <w:tcW w:w="1064" w:type="dxa"/>
            <w:tcBorders>
              <w:top w:val="nil"/>
              <w:bottom w:val="nil"/>
            </w:tcBorders>
            <w:vAlign w:val="bottom"/>
          </w:tcPr>
          <w:p w14:paraId="53AB28B1" w14:textId="434D7750" w:rsidR="00D74A3F" w:rsidRPr="002F7865" w:rsidRDefault="00D74A3F" w:rsidP="00D74A3F">
            <w:pPr>
              <w:spacing w:line="360" w:lineRule="auto"/>
              <w:ind w:left="-108"/>
              <w:jc w:val="center"/>
              <w:rPr>
                <w:rFonts w:ascii="Arial" w:hAnsi="Arial" w:cs="Arial"/>
                <w:sz w:val="19"/>
                <w:szCs w:val="19"/>
                <w:rtl/>
                <w:cs/>
                <w:lang w:bidi="ar-SA"/>
              </w:rPr>
            </w:pPr>
            <w:r w:rsidRPr="002F7865">
              <w:rPr>
                <w:rFonts w:ascii="Arial" w:hAnsi="Arial" w:cs="Arial"/>
                <w:sz w:val="19"/>
                <w:szCs w:val="19"/>
              </w:rPr>
              <w:t xml:space="preserve">      -</w:t>
            </w:r>
          </w:p>
        </w:tc>
        <w:tc>
          <w:tcPr>
            <w:tcW w:w="238" w:type="dxa"/>
            <w:tcBorders>
              <w:top w:val="nil"/>
              <w:bottom w:val="nil"/>
            </w:tcBorders>
            <w:vAlign w:val="bottom"/>
          </w:tcPr>
          <w:p w14:paraId="6844ED88" w14:textId="77777777" w:rsidR="00D74A3F" w:rsidRPr="002F7865" w:rsidRDefault="00D74A3F" w:rsidP="00D74A3F">
            <w:pPr>
              <w:spacing w:line="360" w:lineRule="auto"/>
              <w:ind w:left="-108"/>
              <w:jc w:val="center"/>
              <w:rPr>
                <w:rFonts w:ascii="Arial" w:hAnsi="Arial" w:cs="Arial"/>
                <w:sz w:val="19"/>
                <w:szCs w:val="19"/>
                <w:rtl/>
                <w:cs/>
                <w:lang w:bidi="ar-SA"/>
              </w:rPr>
            </w:pPr>
          </w:p>
        </w:tc>
        <w:tc>
          <w:tcPr>
            <w:tcW w:w="1067" w:type="dxa"/>
            <w:tcBorders>
              <w:top w:val="nil"/>
              <w:bottom w:val="nil"/>
            </w:tcBorders>
            <w:vAlign w:val="bottom"/>
          </w:tcPr>
          <w:p w14:paraId="37597570" w14:textId="59B35C56" w:rsidR="00D74A3F" w:rsidRPr="002F7865" w:rsidRDefault="00D74A3F" w:rsidP="00D74A3F">
            <w:pPr>
              <w:spacing w:line="360" w:lineRule="auto"/>
              <w:ind w:left="-108"/>
              <w:jc w:val="center"/>
              <w:rPr>
                <w:rFonts w:ascii="Arial" w:hAnsi="Arial" w:cs="Arial"/>
                <w:sz w:val="19"/>
                <w:szCs w:val="19"/>
                <w:rtl/>
                <w:cs/>
                <w:lang w:bidi="ar-SA"/>
              </w:rPr>
            </w:pPr>
            <w:r w:rsidRPr="002F7865">
              <w:rPr>
                <w:rFonts w:ascii="Arial" w:hAnsi="Arial" w:cs="Arial"/>
                <w:sz w:val="19"/>
                <w:szCs w:val="19"/>
              </w:rPr>
              <w:t xml:space="preserve">      -</w:t>
            </w:r>
          </w:p>
        </w:tc>
        <w:tc>
          <w:tcPr>
            <w:tcW w:w="236" w:type="dxa"/>
            <w:tcBorders>
              <w:top w:val="nil"/>
              <w:bottom w:val="nil"/>
            </w:tcBorders>
            <w:vAlign w:val="bottom"/>
          </w:tcPr>
          <w:p w14:paraId="7DFB2D44" w14:textId="77777777" w:rsidR="00D74A3F" w:rsidRPr="002F7865" w:rsidRDefault="00D74A3F" w:rsidP="00D74A3F">
            <w:pPr>
              <w:spacing w:line="360" w:lineRule="auto"/>
              <w:ind w:left="-108"/>
              <w:jc w:val="right"/>
              <w:rPr>
                <w:rFonts w:ascii="Arial" w:hAnsi="Arial" w:cs="Arial"/>
                <w:sz w:val="19"/>
                <w:szCs w:val="19"/>
                <w:rtl/>
                <w:cs/>
                <w:lang w:bidi="ar-SA"/>
              </w:rPr>
            </w:pPr>
          </w:p>
        </w:tc>
        <w:tc>
          <w:tcPr>
            <w:tcW w:w="1087" w:type="dxa"/>
            <w:tcBorders>
              <w:top w:val="nil"/>
              <w:bottom w:val="nil"/>
            </w:tcBorders>
            <w:vAlign w:val="bottom"/>
          </w:tcPr>
          <w:p w14:paraId="280472E7" w14:textId="3A75C35E" w:rsidR="00D74A3F" w:rsidRPr="002F7865" w:rsidRDefault="00C060E2" w:rsidP="00D74A3F">
            <w:pPr>
              <w:spacing w:line="360" w:lineRule="auto"/>
              <w:ind w:left="-108"/>
              <w:jc w:val="right"/>
              <w:rPr>
                <w:rFonts w:ascii="Arial" w:hAnsi="Arial" w:cs="Arial"/>
                <w:sz w:val="19"/>
                <w:szCs w:val="19"/>
                <w:rtl/>
                <w:cs/>
                <w:lang w:bidi="ar-SA"/>
              </w:rPr>
            </w:pPr>
            <w:r>
              <w:rPr>
                <w:rFonts w:ascii="Arial" w:hAnsi="Arial" w:cs="Arial"/>
                <w:sz w:val="19"/>
                <w:szCs w:val="19"/>
                <w:lang w:bidi="ar-SA"/>
              </w:rPr>
              <w:t>32,802</w:t>
            </w:r>
          </w:p>
        </w:tc>
        <w:tc>
          <w:tcPr>
            <w:tcW w:w="270" w:type="dxa"/>
            <w:tcBorders>
              <w:top w:val="nil"/>
              <w:bottom w:val="nil"/>
            </w:tcBorders>
            <w:vAlign w:val="bottom"/>
          </w:tcPr>
          <w:p w14:paraId="4DB8E2A8" w14:textId="77777777" w:rsidR="00D74A3F" w:rsidRPr="002F7865" w:rsidRDefault="00D74A3F" w:rsidP="00D74A3F">
            <w:pPr>
              <w:spacing w:line="360" w:lineRule="auto"/>
              <w:ind w:left="-108"/>
              <w:jc w:val="right"/>
              <w:rPr>
                <w:rFonts w:ascii="Arial" w:hAnsi="Arial" w:cs="Arial"/>
                <w:sz w:val="19"/>
                <w:szCs w:val="19"/>
                <w:rtl/>
                <w:cs/>
                <w:lang w:bidi="ar-SA"/>
              </w:rPr>
            </w:pPr>
          </w:p>
        </w:tc>
        <w:tc>
          <w:tcPr>
            <w:tcW w:w="1116" w:type="dxa"/>
            <w:tcBorders>
              <w:top w:val="nil"/>
              <w:bottom w:val="nil"/>
            </w:tcBorders>
            <w:vAlign w:val="bottom"/>
          </w:tcPr>
          <w:p w14:paraId="48DC1F99" w14:textId="08FE0526" w:rsidR="00D74A3F" w:rsidRPr="002F7865" w:rsidRDefault="00D74A3F" w:rsidP="00D74A3F">
            <w:pPr>
              <w:spacing w:line="360" w:lineRule="auto"/>
              <w:ind w:left="-108"/>
              <w:jc w:val="right"/>
              <w:rPr>
                <w:rFonts w:ascii="Arial" w:hAnsi="Arial" w:cs="Arial"/>
                <w:sz w:val="19"/>
                <w:szCs w:val="19"/>
                <w:rtl/>
                <w:cs/>
                <w:lang w:bidi="ar-SA"/>
              </w:rPr>
            </w:pPr>
            <w:r>
              <w:rPr>
                <w:rFonts w:ascii="Arial" w:hAnsi="Arial" w:cs="Arial"/>
                <w:sz w:val="19"/>
                <w:szCs w:val="19"/>
                <w:lang w:bidi="ar-SA"/>
              </w:rPr>
              <w:t>33,095</w:t>
            </w:r>
          </w:p>
        </w:tc>
      </w:tr>
      <w:tr w:rsidR="00D74A3F" w:rsidRPr="002F7865" w14:paraId="052549F1" w14:textId="77777777" w:rsidTr="00242687">
        <w:tblPrEx>
          <w:tblLook w:val="0000" w:firstRow="0" w:lastRow="0" w:firstColumn="0" w:lastColumn="0" w:noHBand="0" w:noVBand="0"/>
        </w:tblPrEx>
        <w:trPr>
          <w:cantSplit/>
        </w:trPr>
        <w:tc>
          <w:tcPr>
            <w:tcW w:w="3969" w:type="dxa"/>
            <w:tcBorders>
              <w:top w:val="nil"/>
              <w:bottom w:val="nil"/>
            </w:tcBorders>
          </w:tcPr>
          <w:p w14:paraId="1DA2F6D3" w14:textId="77777777" w:rsidR="00D74A3F" w:rsidRPr="002F7865" w:rsidRDefault="00D74A3F" w:rsidP="00D74A3F">
            <w:pPr>
              <w:spacing w:line="360" w:lineRule="auto"/>
              <w:ind w:right="14"/>
              <w:rPr>
                <w:rFonts w:ascii="Arial" w:hAnsi="Arial" w:cs="Arial"/>
                <w:sz w:val="19"/>
                <w:szCs w:val="19"/>
                <w:lang w:val="en-GB"/>
              </w:rPr>
            </w:pPr>
          </w:p>
        </w:tc>
        <w:tc>
          <w:tcPr>
            <w:tcW w:w="1064" w:type="dxa"/>
            <w:tcBorders>
              <w:top w:val="single" w:sz="12" w:space="0" w:color="auto"/>
              <w:bottom w:val="nil"/>
            </w:tcBorders>
            <w:vAlign w:val="bottom"/>
          </w:tcPr>
          <w:p w14:paraId="0FE3C483" w14:textId="77777777" w:rsidR="00D74A3F" w:rsidRPr="002F7865" w:rsidRDefault="00D74A3F" w:rsidP="00D74A3F">
            <w:pPr>
              <w:spacing w:line="360" w:lineRule="auto"/>
              <w:ind w:left="-108"/>
              <w:jc w:val="right"/>
              <w:rPr>
                <w:rFonts w:ascii="Arial" w:hAnsi="Arial" w:cs="Arial"/>
                <w:sz w:val="19"/>
                <w:szCs w:val="19"/>
                <w:rtl/>
                <w:cs/>
                <w:lang w:bidi="ar-SA"/>
              </w:rPr>
            </w:pPr>
          </w:p>
        </w:tc>
        <w:tc>
          <w:tcPr>
            <w:tcW w:w="238" w:type="dxa"/>
            <w:tcBorders>
              <w:top w:val="nil"/>
              <w:bottom w:val="nil"/>
            </w:tcBorders>
            <w:vAlign w:val="bottom"/>
          </w:tcPr>
          <w:p w14:paraId="2FF6907C" w14:textId="77777777" w:rsidR="00D74A3F" w:rsidRPr="002F7865" w:rsidRDefault="00D74A3F" w:rsidP="00D74A3F">
            <w:pPr>
              <w:spacing w:line="360" w:lineRule="auto"/>
              <w:ind w:left="-108"/>
              <w:jc w:val="right"/>
              <w:rPr>
                <w:rFonts w:ascii="Arial" w:hAnsi="Arial" w:cs="Arial"/>
                <w:sz w:val="19"/>
                <w:szCs w:val="19"/>
                <w:rtl/>
                <w:cs/>
                <w:lang w:bidi="ar-SA"/>
              </w:rPr>
            </w:pPr>
          </w:p>
        </w:tc>
        <w:tc>
          <w:tcPr>
            <w:tcW w:w="1067" w:type="dxa"/>
            <w:tcBorders>
              <w:top w:val="single" w:sz="12" w:space="0" w:color="auto"/>
              <w:bottom w:val="nil"/>
            </w:tcBorders>
            <w:vAlign w:val="bottom"/>
          </w:tcPr>
          <w:p w14:paraId="2111B60C" w14:textId="77777777" w:rsidR="00D74A3F" w:rsidRPr="002F7865" w:rsidRDefault="00D74A3F" w:rsidP="00D74A3F">
            <w:pPr>
              <w:spacing w:line="360" w:lineRule="auto"/>
              <w:ind w:left="-108"/>
              <w:jc w:val="right"/>
              <w:rPr>
                <w:rFonts w:ascii="Arial" w:hAnsi="Arial" w:cs="Arial"/>
                <w:sz w:val="19"/>
                <w:szCs w:val="19"/>
                <w:rtl/>
                <w:cs/>
                <w:lang w:bidi="ar-SA"/>
              </w:rPr>
            </w:pPr>
          </w:p>
        </w:tc>
        <w:tc>
          <w:tcPr>
            <w:tcW w:w="236" w:type="dxa"/>
            <w:tcBorders>
              <w:top w:val="nil"/>
              <w:bottom w:val="nil"/>
            </w:tcBorders>
            <w:vAlign w:val="bottom"/>
          </w:tcPr>
          <w:p w14:paraId="3F81AB66" w14:textId="77777777" w:rsidR="00D74A3F" w:rsidRPr="002F7865" w:rsidRDefault="00D74A3F" w:rsidP="00D74A3F">
            <w:pPr>
              <w:spacing w:line="360" w:lineRule="auto"/>
              <w:ind w:left="-108"/>
              <w:jc w:val="right"/>
              <w:rPr>
                <w:rFonts w:ascii="Arial" w:hAnsi="Arial" w:cs="Arial"/>
                <w:sz w:val="19"/>
                <w:szCs w:val="19"/>
                <w:rtl/>
                <w:cs/>
                <w:lang w:bidi="ar-SA"/>
              </w:rPr>
            </w:pPr>
          </w:p>
        </w:tc>
        <w:tc>
          <w:tcPr>
            <w:tcW w:w="1087" w:type="dxa"/>
            <w:tcBorders>
              <w:top w:val="single" w:sz="12" w:space="0" w:color="auto"/>
              <w:bottom w:val="nil"/>
            </w:tcBorders>
            <w:vAlign w:val="bottom"/>
          </w:tcPr>
          <w:p w14:paraId="6C993501" w14:textId="77777777" w:rsidR="00D74A3F" w:rsidRPr="002F7865" w:rsidRDefault="00D74A3F" w:rsidP="00D74A3F">
            <w:pPr>
              <w:spacing w:line="360" w:lineRule="auto"/>
              <w:ind w:left="-108"/>
              <w:jc w:val="right"/>
              <w:rPr>
                <w:rFonts w:ascii="Arial" w:hAnsi="Arial" w:cs="Arial"/>
                <w:sz w:val="19"/>
                <w:szCs w:val="19"/>
                <w:rtl/>
                <w:cs/>
                <w:lang w:bidi="ar-SA"/>
              </w:rPr>
            </w:pPr>
          </w:p>
        </w:tc>
        <w:tc>
          <w:tcPr>
            <w:tcW w:w="270" w:type="dxa"/>
            <w:tcBorders>
              <w:top w:val="nil"/>
              <w:bottom w:val="nil"/>
            </w:tcBorders>
            <w:vAlign w:val="bottom"/>
          </w:tcPr>
          <w:p w14:paraId="4C93561B" w14:textId="77777777" w:rsidR="00D74A3F" w:rsidRPr="002F7865" w:rsidRDefault="00D74A3F" w:rsidP="00D74A3F">
            <w:pPr>
              <w:spacing w:line="360" w:lineRule="auto"/>
              <w:ind w:left="-108"/>
              <w:jc w:val="right"/>
              <w:rPr>
                <w:rFonts w:ascii="Arial" w:hAnsi="Arial" w:cs="Arial"/>
                <w:sz w:val="19"/>
                <w:szCs w:val="19"/>
                <w:rtl/>
                <w:cs/>
                <w:lang w:bidi="ar-SA"/>
              </w:rPr>
            </w:pPr>
          </w:p>
        </w:tc>
        <w:tc>
          <w:tcPr>
            <w:tcW w:w="1116" w:type="dxa"/>
            <w:tcBorders>
              <w:top w:val="single" w:sz="12" w:space="0" w:color="auto"/>
              <w:bottom w:val="nil"/>
            </w:tcBorders>
            <w:vAlign w:val="bottom"/>
          </w:tcPr>
          <w:p w14:paraId="4B5B35A1" w14:textId="77777777" w:rsidR="00D74A3F" w:rsidRPr="002F7865" w:rsidRDefault="00D74A3F" w:rsidP="00D74A3F">
            <w:pPr>
              <w:spacing w:line="360" w:lineRule="auto"/>
              <w:ind w:left="-108"/>
              <w:jc w:val="right"/>
              <w:rPr>
                <w:rFonts w:ascii="Arial" w:hAnsi="Arial" w:cs="Arial"/>
                <w:sz w:val="19"/>
                <w:szCs w:val="19"/>
                <w:rtl/>
                <w:cs/>
                <w:lang w:bidi="ar-SA"/>
              </w:rPr>
            </w:pPr>
          </w:p>
        </w:tc>
      </w:tr>
      <w:tr w:rsidR="00D74A3F" w:rsidRPr="002F7865" w14:paraId="4D463FA0" w14:textId="77777777" w:rsidTr="00242687">
        <w:tblPrEx>
          <w:tblLook w:val="0000" w:firstRow="0" w:lastRow="0" w:firstColumn="0" w:lastColumn="0" w:noHBand="0" w:noVBand="0"/>
        </w:tblPrEx>
        <w:trPr>
          <w:cantSplit/>
        </w:trPr>
        <w:tc>
          <w:tcPr>
            <w:tcW w:w="3969" w:type="dxa"/>
          </w:tcPr>
          <w:p w14:paraId="34ECF84A" w14:textId="1B1AEF1F" w:rsidR="00D74A3F" w:rsidRPr="002F7865" w:rsidRDefault="00D74A3F" w:rsidP="00D74A3F">
            <w:pPr>
              <w:spacing w:line="360" w:lineRule="auto"/>
              <w:ind w:right="14"/>
              <w:rPr>
                <w:rFonts w:ascii="Arial" w:hAnsi="Arial" w:cs="Arial"/>
                <w:b/>
                <w:bCs/>
                <w:sz w:val="19"/>
                <w:szCs w:val="19"/>
              </w:rPr>
            </w:pPr>
            <w:r w:rsidRPr="002F7865">
              <w:rPr>
                <w:rFonts w:ascii="Arial" w:hAnsi="Arial" w:cs="Arial"/>
                <w:b/>
                <w:bCs/>
                <w:sz w:val="19"/>
                <w:szCs w:val="19"/>
              </w:rPr>
              <w:t>Prepaid land rental expense</w:t>
            </w:r>
          </w:p>
        </w:tc>
        <w:tc>
          <w:tcPr>
            <w:tcW w:w="1064" w:type="dxa"/>
            <w:tcBorders>
              <w:top w:val="nil"/>
              <w:bottom w:val="nil"/>
            </w:tcBorders>
            <w:vAlign w:val="bottom"/>
          </w:tcPr>
          <w:p w14:paraId="01FDEFA0" w14:textId="77777777" w:rsidR="00D74A3F" w:rsidRPr="002F7865" w:rsidRDefault="00D74A3F" w:rsidP="00D74A3F">
            <w:pPr>
              <w:spacing w:line="360" w:lineRule="auto"/>
              <w:ind w:left="-108"/>
              <w:jc w:val="right"/>
              <w:rPr>
                <w:rFonts w:ascii="Arial" w:hAnsi="Arial" w:cs="Arial"/>
                <w:sz w:val="19"/>
                <w:szCs w:val="19"/>
                <w:rtl/>
                <w:cs/>
                <w:lang w:bidi="ar-SA"/>
              </w:rPr>
            </w:pPr>
          </w:p>
        </w:tc>
        <w:tc>
          <w:tcPr>
            <w:tcW w:w="238" w:type="dxa"/>
            <w:tcBorders>
              <w:top w:val="nil"/>
              <w:bottom w:val="nil"/>
            </w:tcBorders>
            <w:vAlign w:val="bottom"/>
          </w:tcPr>
          <w:p w14:paraId="05DE7E35" w14:textId="77777777" w:rsidR="00D74A3F" w:rsidRPr="002F7865" w:rsidRDefault="00D74A3F" w:rsidP="00D74A3F">
            <w:pPr>
              <w:spacing w:line="360" w:lineRule="auto"/>
              <w:ind w:left="-108"/>
              <w:jc w:val="right"/>
              <w:rPr>
                <w:rFonts w:ascii="Arial" w:hAnsi="Arial" w:cs="Arial"/>
                <w:sz w:val="19"/>
                <w:szCs w:val="19"/>
                <w:rtl/>
                <w:cs/>
                <w:lang w:bidi="ar-SA"/>
              </w:rPr>
            </w:pPr>
          </w:p>
        </w:tc>
        <w:tc>
          <w:tcPr>
            <w:tcW w:w="1067" w:type="dxa"/>
            <w:tcBorders>
              <w:top w:val="nil"/>
              <w:bottom w:val="nil"/>
            </w:tcBorders>
            <w:vAlign w:val="bottom"/>
          </w:tcPr>
          <w:p w14:paraId="439C69C2" w14:textId="77777777" w:rsidR="00D74A3F" w:rsidRPr="002F7865" w:rsidRDefault="00D74A3F" w:rsidP="00D74A3F">
            <w:pPr>
              <w:spacing w:line="360" w:lineRule="auto"/>
              <w:ind w:left="-108"/>
              <w:jc w:val="right"/>
              <w:rPr>
                <w:rFonts w:ascii="Arial" w:hAnsi="Arial" w:cs="Arial"/>
                <w:sz w:val="19"/>
                <w:szCs w:val="19"/>
                <w:rtl/>
                <w:cs/>
                <w:lang w:bidi="ar-SA"/>
              </w:rPr>
            </w:pPr>
          </w:p>
        </w:tc>
        <w:tc>
          <w:tcPr>
            <w:tcW w:w="236" w:type="dxa"/>
            <w:tcBorders>
              <w:top w:val="nil"/>
              <w:bottom w:val="nil"/>
            </w:tcBorders>
            <w:vAlign w:val="bottom"/>
          </w:tcPr>
          <w:p w14:paraId="62921247" w14:textId="77777777" w:rsidR="00D74A3F" w:rsidRPr="002F7865" w:rsidRDefault="00D74A3F" w:rsidP="00D74A3F">
            <w:pPr>
              <w:spacing w:line="360" w:lineRule="auto"/>
              <w:ind w:left="-108"/>
              <w:jc w:val="right"/>
              <w:rPr>
                <w:rFonts w:ascii="Arial" w:hAnsi="Arial" w:cs="Arial"/>
                <w:sz w:val="19"/>
                <w:szCs w:val="19"/>
                <w:rtl/>
                <w:cs/>
                <w:lang w:bidi="ar-SA"/>
              </w:rPr>
            </w:pPr>
          </w:p>
        </w:tc>
        <w:tc>
          <w:tcPr>
            <w:tcW w:w="1087" w:type="dxa"/>
            <w:tcBorders>
              <w:top w:val="nil"/>
              <w:bottom w:val="nil"/>
            </w:tcBorders>
            <w:vAlign w:val="bottom"/>
          </w:tcPr>
          <w:p w14:paraId="18D42468" w14:textId="77777777" w:rsidR="00D74A3F" w:rsidRPr="002F7865" w:rsidRDefault="00D74A3F" w:rsidP="00D74A3F">
            <w:pPr>
              <w:spacing w:line="360" w:lineRule="auto"/>
              <w:ind w:left="-108"/>
              <w:jc w:val="right"/>
              <w:rPr>
                <w:rFonts w:ascii="Arial" w:hAnsi="Arial" w:cs="Arial"/>
                <w:sz w:val="19"/>
                <w:szCs w:val="19"/>
                <w:cs/>
              </w:rPr>
            </w:pPr>
          </w:p>
        </w:tc>
        <w:tc>
          <w:tcPr>
            <w:tcW w:w="270" w:type="dxa"/>
            <w:tcBorders>
              <w:top w:val="nil"/>
              <w:bottom w:val="nil"/>
            </w:tcBorders>
            <w:vAlign w:val="bottom"/>
          </w:tcPr>
          <w:p w14:paraId="1D8571DD" w14:textId="77777777" w:rsidR="00D74A3F" w:rsidRPr="002F7865" w:rsidRDefault="00D74A3F" w:rsidP="00D74A3F">
            <w:pPr>
              <w:spacing w:line="360" w:lineRule="auto"/>
              <w:ind w:left="-108"/>
              <w:jc w:val="right"/>
              <w:rPr>
                <w:rFonts w:ascii="Arial" w:hAnsi="Arial" w:cs="Arial"/>
                <w:sz w:val="19"/>
                <w:szCs w:val="19"/>
                <w:rtl/>
                <w:cs/>
                <w:lang w:bidi="ar-SA"/>
              </w:rPr>
            </w:pPr>
          </w:p>
        </w:tc>
        <w:tc>
          <w:tcPr>
            <w:tcW w:w="1116" w:type="dxa"/>
            <w:tcBorders>
              <w:top w:val="nil"/>
              <w:bottom w:val="nil"/>
            </w:tcBorders>
            <w:vAlign w:val="bottom"/>
          </w:tcPr>
          <w:p w14:paraId="236DFB16" w14:textId="77777777" w:rsidR="00D74A3F" w:rsidRPr="002F7865" w:rsidRDefault="00D74A3F" w:rsidP="00D74A3F">
            <w:pPr>
              <w:spacing w:line="360" w:lineRule="auto"/>
              <w:ind w:left="-108"/>
              <w:jc w:val="right"/>
              <w:rPr>
                <w:rFonts w:ascii="Arial" w:hAnsi="Arial" w:cs="Arial"/>
                <w:sz w:val="19"/>
                <w:szCs w:val="19"/>
                <w:cs/>
              </w:rPr>
            </w:pPr>
          </w:p>
        </w:tc>
      </w:tr>
      <w:tr w:rsidR="00D74A3F" w:rsidRPr="002F7865" w14:paraId="02267120" w14:textId="77777777" w:rsidTr="00242687">
        <w:tblPrEx>
          <w:tblLook w:val="0000" w:firstRow="0" w:lastRow="0" w:firstColumn="0" w:lastColumn="0" w:noHBand="0" w:noVBand="0"/>
        </w:tblPrEx>
        <w:trPr>
          <w:cantSplit/>
        </w:trPr>
        <w:tc>
          <w:tcPr>
            <w:tcW w:w="3969" w:type="dxa"/>
            <w:tcBorders>
              <w:bottom w:val="nil"/>
            </w:tcBorders>
          </w:tcPr>
          <w:p w14:paraId="1B03C5A7" w14:textId="57233B8A" w:rsidR="00D74A3F" w:rsidRPr="002F7865" w:rsidRDefault="00D74A3F" w:rsidP="00D74A3F">
            <w:pPr>
              <w:spacing w:line="360" w:lineRule="auto"/>
              <w:ind w:right="14"/>
              <w:rPr>
                <w:rFonts w:ascii="Arial" w:hAnsi="Arial" w:cs="Arial"/>
                <w:sz w:val="19"/>
                <w:szCs w:val="19"/>
              </w:rPr>
            </w:pPr>
            <w:r w:rsidRPr="002F7865">
              <w:rPr>
                <w:rFonts w:ascii="Arial" w:hAnsi="Arial" w:cs="Arial"/>
                <w:sz w:val="19"/>
                <w:szCs w:val="19"/>
              </w:rPr>
              <w:t>Related person</w:t>
            </w:r>
          </w:p>
        </w:tc>
        <w:tc>
          <w:tcPr>
            <w:tcW w:w="1064" w:type="dxa"/>
            <w:tcBorders>
              <w:top w:val="nil"/>
              <w:bottom w:val="single" w:sz="12" w:space="0" w:color="auto"/>
            </w:tcBorders>
            <w:vAlign w:val="bottom"/>
          </w:tcPr>
          <w:p w14:paraId="7AC25A0D" w14:textId="4E3CF310" w:rsidR="00D74A3F" w:rsidRPr="002F7865" w:rsidRDefault="00D74A3F" w:rsidP="00D74A3F">
            <w:pPr>
              <w:spacing w:line="360" w:lineRule="auto"/>
              <w:ind w:left="-108"/>
              <w:jc w:val="right"/>
              <w:rPr>
                <w:rFonts w:ascii="Arial" w:hAnsi="Arial" w:cs="Arial"/>
                <w:sz w:val="19"/>
                <w:szCs w:val="19"/>
                <w:rtl/>
                <w:cs/>
                <w:lang w:val="en-GB"/>
              </w:rPr>
            </w:pPr>
            <w:r w:rsidRPr="002F7865">
              <w:rPr>
                <w:rFonts w:ascii="Arial" w:hAnsi="Arial" w:cs="Arial"/>
                <w:sz w:val="19"/>
                <w:szCs w:val="19"/>
              </w:rPr>
              <w:t xml:space="preserve">      -</w:t>
            </w:r>
          </w:p>
        </w:tc>
        <w:tc>
          <w:tcPr>
            <w:tcW w:w="238" w:type="dxa"/>
            <w:tcBorders>
              <w:top w:val="nil"/>
              <w:bottom w:val="nil"/>
            </w:tcBorders>
            <w:vAlign w:val="bottom"/>
          </w:tcPr>
          <w:p w14:paraId="0D05A261" w14:textId="77777777" w:rsidR="00D74A3F" w:rsidRPr="002F7865" w:rsidRDefault="00D74A3F" w:rsidP="00D74A3F">
            <w:pPr>
              <w:spacing w:line="360" w:lineRule="auto"/>
              <w:ind w:left="-108"/>
              <w:jc w:val="right"/>
              <w:rPr>
                <w:rFonts w:ascii="Arial" w:hAnsi="Arial" w:cs="Arial"/>
                <w:sz w:val="19"/>
                <w:szCs w:val="19"/>
                <w:rtl/>
                <w:cs/>
                <w:lang w:bidi="ar-SA"/>
              </w:rPr>
            </w:pPr>
          </w:p>
        </w:tc>
        <w:tc>
          <w:tcPr>
            <w:tcW w:w="1067" w:type="dxa"/>
            <w:tcBorders>
              <w:top w:val="nil"/>
              <w:bottom w:val="single" w:sz="12" w:space="0" w:color="auto"/>
            </w:tcBorders>
            <w:vAlign w:val="bottom"/>
          </w:tcPr>
          <w:p w14:paraId="2C332E3E" w14:textId="46968614" w:rsidR="00D74A3F" w:rsidRPr="002F7865" w:rsidRDefault="00D74A3F" w:rsidP="00D74A3F">
            <w:pPr>
              <w:spacing w:line="360" w:lineRule="auto"/>
              <w:ind w:left="-108"/>
              <w:jc w:val="right"/>
              <w:rPr>
                <w:rFonts w:ascii="Arial" w:hAnsi="Arial" w:cs="Arial"/>
                <w:sz w:val="19"/>
                <w:szCs w:val="19"/>
                <w:rtl/>
                <w:cs/>
                <w:lang w:val="en-GB"/>
              </w:rPr>
            </w:pPr>
            <w:r>
              <w:rPr>
                <w:rFonts w:ascii="Arial" w:hAnsi="Arial" w:cs="Arial"/>
                <w:sz w:val="19"/>
                <w:szCs w:val="19"/>
                <w:lang w:val="en-GB"/>
              </w:rPr>
              <w:t>2,730</w:t>
            </w:r>
          </w:p>
        </w:tc>
        <w:tc>
          <w:tcPr>
            <w:tcW w:w="236" w:type="dxa"/>
            <w:tcBorders>
              <w:top w:val="nil"/>
              <w:bottom w:val="nil"/>
            </w:tcBorders>
            <w:vAlign w:val="bottom"/>
          </w:tcPr>
          <w:p w14:paraId="4281D38B" w14:textId="77777777" w:rsidR="00D74A3F" w:rsidRPr="002F7865" w:rsidRDefault="00D74A3F" w:rsidP="00D74A3F">
            <w:pPr>
              <w:spacing w:line="360" w:lineRule="auto"/>
              <w:ind w:left="-108"/>
              <w:jc w:val="right"/>
              <w:rPr>
                <w:rFonts w:ascii="Arial" w:hAnsi="Arial" w:cs="Arial"/>
                <w:sz w:val="19"/>
                <w:szCs w:val="19"/>
                <w:rtl/>
                <w:cs/>
                <w:lang w:bidi="ar-SA"/>
              </w:rPr>
            </w:pPr>
          </w:p>
        </w:tc>
        <w:tc>
          <w:tcPr>
            <w:tcW w:w="1087" w:type="dxa"/>
            <w:tcBorders>
              <w:top w:val="nil"/>
              <w:bottom w:val="single" w:sz="12" w:space="0" w:color="auto"/>
            </w:tcBorders>
            <w:vAlign w:val="bottom"/>
          </w:tcPr>
          <w:p w14:paraId="099D5F3B" w14:textId="60E3E433" w:rsidR="00D74A3F" w:rsidRPr="002F7865" w:rsidRDefault="00D74A3F" w:rsidP="00D74A3F">
            <w:pPr>
              <w:spacing w:line="360" w:lineRule="auto"/>
              <w:ind w:left="-108"/>
              <w:jc w:val="center"/>
              <w:rPr>
                <w:rFonts w:ascii="Arial" w:hAnsi="Arial" w:cs="Arial"/>
                <w:sz w:val="19"/>
                <w:szCs w:val="19"/>
                <w:cs/>
              </w:rPr>
            </w:pPr>
            <w:r w:rsidRPr="002F7865">
              <w:rPr>
                <w:rFonts w:ascii="Arial" w:hAnsi="Arial" w:cs="Arial"/>
                <w:sz w:val="19"/>
                <w:szCs w:val="19"/>
              </w:rPr>
              <w:t xml:space="preserve">      -</w:t>
            </w:r>
          </w:p>
        </w:tc>
        <w:tc>
          <w:tcPr>
            <w:tcW w:w="270" w:type="dxa"/>
            <w:tcBorders>
              <w:top w:val="nil"/>
              <w:bottom w:val="nil"/>
            </w:tcBorders>
            <w:vAlign w:val="bottom"/>
          </w:tcPr>
          <w:p w14:paraId="755B04D7" w14:textId="77777777" w:rsidR="00D74A3F" w:rsidRPr="002F7865" w:rsidRDefault="00D74A3F" w:rsidP="00D74A3F">
            <w:pPr>
              <w:spacing w:line="360" w:lineRule="auto"/>
              <w:ind w:left="-108"/>
              <w:jc w:val="right"/>
              <w:rPr>
                <w:rFonts w:ascii="Arial" w:hAnsi="Arial" w:cs="Arial"/>
                <w:sz w:val="19"/>
                <w:szCs w:val="19"/>
                <w:rtl/>
                <w:cs/>
                <w:lang w:bidi="ar-SA"/>
              </w:rPr>
            </w:pPr>
          </w:p>
        </w:tc>
        <w:tc>
          <w:tcPr>
            <w:tcW w:w="1116" w:type="dxa"/>
            <w:tcBorders>
              <w:top w:val="nil"/>
              <w:bottom w:val="single" w:sz="12" w:space="0" w:color="auto"/>
            </w:tcBorders>
            <w:vAlign w:val="bottom"/>
          </w:tcPr>
          <w:p w14:paraId="3FD5A4F7" w14:textId="5B6D2D68" w:rsidR="00D74A3F" w:rsidRPr="002F7865" w:rsidRDefault="00D74A3F" w:rsidP="00D74A3F">
            <w:pPr>
              <w:spacing w:line="360" w:lineRule="auto"/>
              <w:ind w:left="-108"/>
              <w:jc w:val="center"/>
              <w:rPr>
                <w:rFonts w:ascii="Arial" w:hAnsi="Arial" w:cs="Arial"/>
                <w:sz w:val="19"/>
                <w:szCs w:val="19"/>
                <w:cs/>
              </w:rPr>
            </w:pPr>
            <w:r w:rsidRPr="002F7865">
              <w:rPr>
                <w:rFonts w:ascii="Arial" w:hAnsi="Arial" w:cs="Arial"/>
                <w:sz w:val="19"/>
                <w:szCs w:val="19"/>
              </w:rPr>
              <w:t xml:space="preserve">      -</w:t>
            </w:r>
          </w:p>
        </w:tc>
      </w:tr>
    </w:tbl>
    <w:p w14:paraId="3E078E17" w14:textId="77777777" w:rsidR="0046726C" w:rsidRDefault="0046726C" w:rsidP="00C25DEB">
      <w:pPr>
        <w:pStyle w:val="BodyText3"/>
        <w:spacing w:after="0" w:line="360" w:lineRule="auto"/>
        <w:ind w:left="426"/>
        <w:jc w:val="thaiDistribute"/>
        <w:rPr>
          <w:rFonts w:ascii="Arial" w:hAnsi="Arial" w:cs="Arial"/>
          <w:sz w:val="19"/>
          <w:szCs w:val="19"/>
        </w:rPr>
      </w:pPr>
    </w:p>
    <w:p w14:paraId="6824072A" w14:textId="68BF202C" w:rsidR="00C76B4E" w:rsidRPr="002F7865" w:rsidRDefault="00C76B4E" w:rsidP="00C25DEB">
      <w:pPr>
        <w:pStyle w:val="BodyText3"/>
        <w:spacing w:after="0" w:line="360" w:lineRule="auto"/>
        <w:ind w:left="426"/>
        <w:jc w:val="thaiDistribute"/>
        <w:rPr>
          <w:rFonts w:ascii="Arial" w:hAnsi="Arial" w:cs="Arial"/>
          <w:sz w:val="19"/>
          <w:szCs w:val="19"/>
        </w:rPr>
      </w:pPr>
      <w:r w:rsidRPr="002F7865">
        <w:rPr>
          <w:rFonts w:ascii="Arial" w:hAnsi="Arial" w:cs="Arial"/>
          <w:sz w:val="19"/>
          <w:szCs w:val="19"/>
        </w:rPr>
        <w:t>Significant movements in loans to subsidiar</w:t>
      </w:r>
      <w:r w:rsidR="00BB499B">
        <w:rPr>
          <w:rFonts w:ascii="Arial" w:hAnsi="Arial" w:cs="Browallia New"/>
          <w:sz w:val="19"/>
          <w:szCs w:val="24"/>
        </w:rPr>
        <w:t>y</w:t>
      </w:r>
      <w:r w:rsidR="003A59D0" w:rsidRPr="002F7865">
        <w:rPr>
          <w:rFonts w:ascii="Arial" w:hAnsi="Arial" w:cs="Arial"/>
          <w:sz w:val="19"/>
          <w:szCs w:val="19"/>
        </w:rPr>
        <w:t xml:space="preserve"> and accrued interest income</w:t>
      </w:r>
      <w:r w:rsidRPr="002F7865">
        <w:rPr>
          <w:rFonts w:ascii="Arial" w:hAnsi="Arial" w:cs="Arial"/>
          <w:sz w:val="19"/>
          <w:szCs w:val="19"/>
        </w:rPr>
        <w:t xml:space="preserve"> for the year ended 31</w:t>
      </w:r>
      <w:r w:rsidR="00C25DEB">
        <w:rPr>
          <w:rFonts w:ascii="Arial" w:hAnsi="Arial" w:cstheme="minorBidi" w:hint="cs"/>
          <w:sz w:val="19"/>
          <w:szCs w:val="19"/>
          <w:cs/>
        </w:rPr>
        <w:t xml:space="preserve"> </w:t>
      </w:r>
      <w:r w:rsidRPr="002F7865">
        <w:rPr>
          <w:rFonts w:ascii="Arial" w:hAnsi="Arial" w:cs="Arial"/>
          <w:sz w:val="19"/>
          <w:szCs w:val="19"/>
        </w:rPr>
        <w:t>December 201</w:t>
      </w:r>
      <w:r w:rsidR="00844338">
        <w:rPr>
          <w:rFonts w:ascii="Arial" w:hAnsi="Arial" w:cs="Arial"/>
          <w:sz w:val="19"/>
          <w:szCs w:val="19"/>
        </w:rPr>
        <w:t>9</w:t>
      </w:r>
      <w:r w:rsidRPr="002F7865">
        <w:rPr>
          <w:rFonts w:ascii="Arial" w:hAnsi="Arial" w:cs="Arial"/>
          <w:sz w:val="19"/>
          <w:szCs w:val="19"/>
        </w:rPr>
        <w:t xml:space="preserve"> are as follows:</w:t>
      </w:r>
    </w:p>
    <w:p w14:paraId="4933B93D" w14:textId="77777777" w:rsidR="00C76B4E" w:rsidRPr="002F7865" w:rsidRDefault="00C76B4E" w:rsidP="000E732A">
      <w:pPr>
        <w:pStyle w:val="BodyText3"/>
        <w:spacing w:after="0" w:line="360" w:lineRule="auto"/>
        <w:ind w:firstLine="420"/>
        <w:rPr>
          <w:rFonts w:ascii="Garamond" w:hAnsi="Garamond" w:cs="Garamond"/>
          <w:sz w:val="20"/>
          <w:szCs w:val="20"/>
        </w:rPr>
      </w:pPr>
    </w:p>
    <w:tbl>
      <w:tblPr>
        <w:tblW w:w="8889" w:type="dxa"/>
        <w:tblInd w:w="426" w:type="dxa"/>
        <w:tblLayout w:type="fixed"/>
        <w:tblLook w:val="0000" w:firstRow="0" w:lastRow="0" w:firstColumn="0" w:lastColumn="0" w:noHBand="0" w:noVBand="0"/>
      </w:tblPr>
      <w:tblGrid>
        <w:gridCol w:w="3714"/>
        <w:gridCol w:w="1260"/>
        <w:gridCol w:w="1278"/>
        <w:gridCol w:w="1275"/>
        <w:gridCol w:w="1362"/>
      </w:tblGrid>
      <w:tr w:rsidR="00C76B4E" w:rsidRPr="002F7865" w14:paraId="3FA7C520" w14:textId="77777777" w:rsidTr="00844338">
        <w:trPr>
          <w:tblHeader/>
        </w:trPr>
        <w:tc>
          <w:tcPr>
            <w:tcW w:w="3714" w:type="dxa"/>
          </w:tcPr>
          <w:p w14:paraId="605630F9" w14:textId="77777777" w:rsidR="00C76B4E" w:rsidRPr="002F7865" w:rsidRDefault="00C76B4E" w:rsidP="000E732A">
            <w:pPr>
              <w:spacing w:line="360" w:lineRule="auto"/>
              <w:ind w:right="-36"/>
              <w:jc w:val="thaiDistribute"/>
              <w:rPr>
                <w:rFonts w:ascii="Arial" w:hAnsi="Arial" w:cs="Arial"/>
                <w:sz w:val="19"/>
                <w:szCs w:val="19"/>
              </w:rPr>
            </w:pPr>
          </w:p>
        </w:tc>
        <w:tc>
          <w:tcPr>
            <w:tcW w:w="1260" w:type="dxa"/>
          </w:tcPr>
          <w:p w14:paraId="65A1BC29" w14:textId="77777777" w:rsidR="00C76B4E" w:rsidRPr="002F7865" w:rsidRDefault="00C76B4E" w:rsidP="000E732A">
            <w:pPr>
              <w:pStyle w:val="Heading9"/>
              <w:spacing w:line="360" w:lineRule="auto"/>
              <w:ind w:right="-9"/>
              <w:rPr>
                <w:rFonts w:ascii="Arial" w:hAnsi="Arial" w:cs="Arial"/>
                <w:sz w:val="19"/>
                <w:szCs w:val="19"/>
              </w:rPr>
            </w:pPr>
          </w:p>
        </w:tc>
        <w:tc>
          <w:tcPr>
            <w:tcW w:w="3915" w:type="dxa"/>
            <w:gridSpan w:val="3"/>
          </w:tcPr>
          <w:p w14:paraId="08BC6CD4" w14:textId="0A0FE4AB" w:rsidR="00C76B4E" w:rsidRPr="002F7865" w:rsidRDefault="00755349" w:rsidP="000E732A">
            <w:pPr>
              <w:spacing w:line="360" w:lineRule="auto"/>
              <w:ind w:right="-9"/>
              <w:jc w:val="right"/>
              <w:rPr>
                <w:rFonts w:ascii="Arial" w:hAnsi="Arial" w:cs="Arial"/>
                <w:sz w:val="19"/>
                <w:szCs w:val="19"/>
              </w:rPr>
            </w:pPr>
            <w:r w:rsidRPr="002F7865">
              <w:rPr>
                <w:rFonts w:ascii="Arial" w:hAnsi="Arial" w:cs="Arial"/>
                <w:sz w:val="19"/>
                <w:szCs w:val="19"/>
              </w:rPr>
              <w:t>(Unit</w:t>
            </w:r>
            <w:r w:rsidR="00C76B4E" w:rsidRPr="002F7865">
              <w:rPr>
                <w:rFonts w:ascii="Arial" w:hAnsi="Arial" w:cs="Arial"/>
                <w:sz w:val="19"/>
                <w:szCs w:val="19"/>
              </w:rPr>
              <w:t xml:space="preserve">: Thousand Baht) </w:t>
            </w:r>
          </w:p>
        </w:tc>
      </w:tr>
      <w:tr w:rsidR="00C76B4E" w:rsidRPr="002F7865" w14:paraId="687C9AE1" w14:textId="77777777" w:rsidTr="00844338">
        <w:trPr>
          <w:tblHeader/>
        </w:trPr>
        <w:tc>
          <w:tcPr>
            <w:tcW w:w="3714" w:type="dxa"/>
          </w:tcPr>
          <w:p w14:paraId="22423ABD" w14:textId="77777777" w:rsidR="00C76B4E" w:rsidRPr="002F7865" w:rsidRDefault="00C76B4E" w:rsidP="000E732A">
            <w:pPr>
              <w:spacing w:line="360" w:lineRule="auto"/>
              <w:ind w:right="-36"/>
              <w:jc w:val="thaiDistribute"/>
              <w:rPr>
                <w:rFonts w:ascii="Arial" w:hAnsi="Arial" w:cs="Arial"/>
                <w:sz w:val="19"/>
                <w:szCs w:val="19"/>
              </w:rPr>
            </w:pPr>
          </w:p>
        </w:tc>
        <w:tc>
          <w:tcPr>
            <w:tcW w:w="1260" w:type="dxa"/>
          </w:tcPr>
          <w:p w14:paraId="61D41D87" w14:textId="77777777" w:rsidR="00C76B4E" w:rsidRPr="002F7865" w:rsidRDefault="00C76B4E" w:rsidP="000E732A">
            <w:pPr>
              <w:pStyle w:val="Heading9"/>
              <w:spacing w:line="360" w:lineRule="auto"/>
              <w:ind w:right="-9"/>
              <w:jc w:val="center"/>
              <w:rPr>
                <w:rFonts w:ascii="Arial" w:hAnsi="Arial" w:cs="Arial"/>
                <w:sz w:val="19"/>
                <w:szCs w:val="19"/>
              </w:rPr>
            </w:pPr>
            <w:r w:rsidRPr="002F7865">
              <w:rPr>
                <w:rFonts w:ascii="Arial" w:hAnsi="Arial" w:cs="Arial"/>
                <w:sz w:val="19"/>
                <w:szCs w:val="19"/>
              </w:rPr>
              <w:t>1 January</w:t>
            </w:r>
          </w:p>
        </w:tc>
        <w:tc>
          <w:tcPr>
            <w:tcW w:w="2553" w:type="dxa"/>
            <w:gridSpan w:val="2"/>
          </w:tcPr>
          <w:p w14:paraId="217DBF14" w14:textId="77777777" w:rsidR="00C76B4E" w:rsidRPr="002F7865" w:rsidRDefault="00C76B4E" w:rsidP="000E732A">
            <w:pPr>
              <w:pBdr>
                <w:bottom w:val="single" w:sz="4" w:space="1" w:color="auto"/>
              </w:pBdr>
              <w:spacing w:line="360" w:lineRule="auto"/>
              <w:ind w:right="-9"/>
              <w:jc w:val="center"/>
              <w:rPr>
                <w:rFonts w:ascii="Arial" w:hAnsi="Arial" w:cs="Arial"/>
                <w:sz w:val="19"/>
                <w:szCs w:val="19"/>
              </w:rPr>
            </w:pPr>
            <w:r w:rsidRPr="002F7865">
              <w:rPr>
                <w:rFonts w:ascii="Arial" w:hAnsi="Arial" w:cs="Arial"/>
                <w:sz w:val="19"/>
                <w:szCs w:val="19"/>
              </w:rPr>
              <w:t>During the year</w:t>
            </w:r>
          </w:p>
        </w:tc>
        <w:tc>
          <w:tcPr>
            <w:tcW w:w="1362" w:type="dxa"/>
          </w:tcPr>
          <w:p w14:paraId="70181F7B" w14:textId="77777777" w:rsidR="00C76B4E" w:rsidRPr="002F7865" w:rsidRDefault="00C76B4E" w:rsidP="000E732A">
            <w:pPr>
              <w:spacing w:line="360" w:lineRule="auto"/>
              <w:ind w:right="-9"/>
              <w:jc w:val="center"/>
              <w:rPr>
                <w:rFonts w:ascii="Arial" w:hAnsi="Arial" w:cs="Arial"/>
                <w:sz w:val="19"/>
                <w:szCs w:val="19"/>
              </w:rPr>
            </w:pPr>
            <w:r w:rsidRPr="002F7865">
              <w:rPr>
                <w:rFonts w:ascii="Arial" w:hAnsi="Arial" w:cs="Arial"/>
                <w:sz w:val="19"/>
                <w:szCs w:val="19"/>
              </w:rPr>
              <w:t>31 December</w:t>
            </w:r>
          </w:p>
        </w:tc>
      </w:tr>
      <w:tr w:rsidR="00C76B4E" w:rsidRPr="002F7865" w14:paraId="659567FE" w14:textId="77777777" w:rsidTr="00844338">
        <w:trPr>
          <w:tblHeader/>
        </w:trPr>
        <w:tc>
          <w:tcPr>
            <w:tcW w:w="3714" w:type="dxa"/>
          </w:tcPr>
          <w:p w14:paraId="0F4EAAD8" w14:textId="77777777" w:rsidR="00C76B4E" w:rsidRPr="002F7865" w:rsidRDefault="00C76B4E" w:rsidP="000E732A">
            <w:pPr>
              <w:spacing w:line="360" w:lineRule="auto"/>
              <w:ind w:right="-36"/>
              <w:jc w:val="thaiDistribute"/>
              <w:rPr>
                <w:rFonts w:ascii="Arial" w:hAnsi="Arial" w:cs="Arial"/>
                <w:sz w:val="19"/>
                <w:szCs w:val="19"/>
              </w:rPr>
            </w:pPr>
          </w:p>
        </w:tc>
        <w:tc>
          <w:tcPr>
            <w:tcW w:w="1260" w:type="dxa"/>
          </w:tcPr>
          <w:p w14:paraId="57FCD2AB" w14:textId="7954DCAC" w:rsidR="00C76B4E" w:rsidRPr="002F7865" w:rsidRDefault="00C76B4E" w:rsidP="000E732A">
            <w:pPr>
              <w:pBdr>
                <w:bottom w:val="single" w:sz="4" w:space="1" w:color="auto"/>
              </w:pBdr>
              <w:spacing w:line="360" w:lineRule="auto"/>
              <w:ind w:right="-9"/>
              <w:jc w:val="center"/>
              <w:rPr>
                <w:rFonts w:ascii="Arial" w:hAnsi="Arial" w:cs="Arial"/>
                <w:sz w:val="19"/>
                <w:szCs w:val="19"/>
                <w:lang w:val="en-GB"/>
              </w:rPr>
            </w:pPr>
            <w:r w:rsidRPr="002F7865">
              <w:rPr>
                <w:rFonts w:ascii="Arial" w:hAnsi="Arial" w:cs="Arial"/>
                <w:sz w:val="19"/>
                <w:szCs w:val="19"/>
              </w:rPr>
              <w:t>201</w:t>
            </w:r>
            <w:r w:rsidR="00844338">
              <w:rPr>
                <w:rFonts w:ascii="Arial" w:hAnsi="Arial" w:cs="Arial"/>
                <w:sz w:val="19"/>
                <w:szCs w:val="19"/>
              </w:rPr>
              <w:t>9</w:t>
            </w:r>
          </w:p>
        </w:tc>
        <w:tc>
          <w:tcPr>
            <w:tcW w:w="1278" w:type="dxa"/>
          </w:tcPr>
          <w:p w14:paraId="192ADECA" w14:textId="77777777" w:rsidR="00C76B4E" w:rsidRPr="002F7865" w:rsidRDefault="00C76B4E" w:rsidP="000E732A">
            <w:pPr>
              <w:pBdr>
                <w:bottom w:val="single" w:sz="4" w:space="1" w:color="auto"/>
              </w:pBdr>
              <w:spacing w:line="360" w:lineRule="auto"/>
              <w:ind w:right="-9"/>
              <w:jc w:val="center"/>
              <w:rPr>
                <w:rFonts w:ascii="Arial" w:hAnsi="Arial" w:cs="Arial"/>
                <w:sz w:val="19"/>
                <w:szCs w:val="19"/>
              </w:rPr>
            </w:pPr>
            <w:r w:rsidRPr="002F7865">
              <w:rPr>
                <w:rFonts w:ascii="Arial" w:hAnsi="Arial" w:cs="Arial"/>
                <w:sz w:val="19"/>
                <w:szCs w:val="19"/>
              </w:rPr>
              <w:t>Increase</w:t>
            </w:r>
          </w:p>
        </w:tc>
        <w:tc>
          <w:tcPr>
            <w:tcW w:w="1275" w:type="dxa"/>
          </w:tcPr>
          <w:p w14:paraId="1CB197BE" w14:textId="77777777" w:rsidR="00C76B4E" w:rsidRPr="002F7865" w:rsidRDefault="00C76B4E" w:rsidP="000E732A">
            <w:pPr>
              <w:pBdr>
                <w:bottom w:val="single" w:sz="4" w:space="1" w:color="auto"/>
              </w:pBdr>
              <w:spacing w:line="360" w:lineRule="auto"/>
              <w:ind w:right="-9"/>
              <w:jc w:val="center"/>
              <w:rPr>
                <w:rFonts w:ascii="Arial" w:hAnsi="Arial" w:cs="Arial"/>
                <w:sz w:val="19"/>
                <w:szCs w:val="19"/>
              </w:rPr>
            </w:pPr>
            <w:r w:rsidRPr="002F7865">
              <w:rPr>
                <w:rFonts w:ascii="Arial" w:hAnsi="Arial" w:cs="Arial"/>
                <w:sz w:val="19"/>
                <w:szCs w:val="19"/>
              </w:rPr>
              <w:t>Decrease</w:t>
            </w:r>
          </w:p>
        </w:tc>
        <w:tc>
          <w:tcPr>
            <w:tcW w:w="1362" w:type="dxa"/>
          </w:tcPr>
          <w:p w14:paraId="64171BE1" w14:textId="490C9A4B" w:rsidR="00C76B4E" w:rsidRPr="002F7865" w:rsidRDefault="00C76B4E" w:rsidP="000E732A">
            <w:pPr>
              <w:pBdr>
                <w:bottom w:val="single" w:sz="4" w:space="1" w:color="auto"/>
              </w:pBdr>
              <w:spacing w:line="360" w:lineRule="auto"/>
              <w:ind w:right="-9"/>
              <w:jc w:val="center"/>
              <w:rPr>
                <w:rFonts w:ascii="Arial" w:hAnsi="Arial" w:cs="Arial"/>
                <w:sz w:val="19"/>
                <w:szCs w:val="19"/>
              </w:rPr>
            </w:pPr>
            <w:r w:rsidRPr="002F7865">
              <w:rPr>
                <w:rFonts w:ascii="Arial" w:hAnsi="Arial" w:cs="Arial"/>
                <w:sz w:val="19"/>
                <w:szCs w:val="19"/>
              </w:rPr>
              <w:t>201</w:t>
            </w:r>
            <w:r w:rsidR="00844338">
              <w:rPr>
                <w:rFonts w:ascii="Arial" w:hAnsi="Arial" w:cs="Arial"/>
                <w:sz w:val="19"/>
                <w:szCs w:val="19"/>
              </w:rPr>
              <w:t>9</w:t>
            </w:r>
          </w:p>
        </w:tc>
      </w:tr>
      <w:tr w:rsidR="00C76B4E" w:rsidRPr="002F7865" w14:paraId="1A127008" w14:textId="77777777" w:rsidTr="00844338">
        <w:trPr>
          <w:trHeight w:val="57"/>
        </w:trPr>
        <w:tc>
          <w:tcPr>
            <w:tcW w:w="3714" w:type="dxa"/>
          </w:tcPr>
          <w:p w14:paraId="2FC372A3" w14:textId="77777777" w:rsidR="00C76B4E" w:rsidRPr="002F7865" w:rsidRDefault="00C76B4E" w:rsidP="000E732A">
            <w:pPr>
              <w:spacing w:line="360" w:lineRule="auto"/>
              <w:ind w:right="-36"/>
              <w:jc w:val="thaiDistribute"/>
              <w:rPr>
                <w:rFonts w:ascii="Arial" w:hAnsi="Arial" w:cs="Arial"/>
                <w:sz w:val="19"/>
                <w:szCs w:val="19"/>
              </w:rPr>
            </w:pPr>
          </w:p>
        </w:tc>
        <w:tc>
          <w:tcPr>
            <w:tcW w:w="1260" w:type="dxa"/>
          </w:tcPr>
          <w:p w14:paraId="78119840" w14:textId="77777777" w:rsidR="00C76B4E" w:rsidRPr="002F7865" w:rsidRDefault="00C76B4E" w:rsidP="000E732A">
            <w:pPr>
              <w:spacing w:line="360" w:lineRule="auto"/>
              <w:ind w:right="-9"/>
              <w:jc w:val="thaiDistribute"/>
              <w:rPr>
                <w:rFonts w:ascii="Arial" w:hAnsi="Arial" w:cs="Arial"/>
                <w:sz w:val="19"/>
                <w:szCs w:val="19"/>
              </w:rPr>
            </w:pPr>
          </w:p>
        </w:tc>
        <w:tc>
          <w:tcPr>
            <w:tcW w:w="1278" w:type="dxa"/>
          </w:tcPr>
          <w:p w14:paraId="560AC290" w14:textId="77777777" w:rsidR="00C76B4E" w:rsidRPr="002F7865" w:rsidRDefault="00C76B4E" w:rsidP="000E732A">
            <w:pPr>
              <w:spacing w:line="360" w:lineRule="auto"/>
              <w:ind w:right="-9"/>
              <w:jc w:val="thaiDistribute"/>
              <w:rPr>
                <w:rFonts w:ascii="Arial" w:hAnsi="Arial" w:cs="Arial"/>
                <w:sz w:val="19"/>
                <w:szCs w:val="19"/>
              </w:rPr>
            </w:pPr>
          </w:p>
        </w:tc>
        <w:tc>
          <w:tcPr>
            <w:tcW w:w="1275" w:type="dxa"/>
          </w:tcPr>
          <w:p w14:paraId="75D6FD21" w14:textId="77777777" w:rsidR="00C76B4E" w:rsidRPr="002F7865" w:rsidRDefault="00C76B4E" w:rsidP="000E732A">
            <w:pPr>
              <w:spacing w:line="360" w:lineRule="auto"/>
              <w:ind w:right="-9"/>
              <w:jc w:val="thaiDistribute"/>
              <w:rPr>
                <w:rFonts w:ascii="Arial" w:hAnsi="Arial" w:cs="Arial"/>
                <w:sz w:val="19"/>
                <w:szCs w:val="19"/>
              </w:rPr>
            </w:pPr>
          </w:p>
        </w:tc>
        <w:tc>
          <w:tcPr>
            <w:tcW w:w="1362" w:type="dxa"/>
          </w:tcPr>
          <w:p w14:paraId="53B9CDA1" w14:textId="77777777" w:rsidR="00C76B4E" w:rsidRPr="002F7865" w:rsidRDefault="00C76B4E" w:rsidP="000E732A">
            <w:pPr>
              <w:spacing w:line="360" w:lineRule="auto"/>
              <w:ind w:right="-9"/>
              <w:jc w:val="thaiDistribute"/>
              <w:rPr>
                <w:rFonts w:ascii="Arial" w:hAnsi="Arial" w:cs="Arial"/>
                <w:sz w:val="19"/>
                <w:szCs w:val="19"/>
              </w:rPr>
            </w:pPr>
          </w:p>
        </w:tc>
      </w:tr>
      <w:tr w:rsidR="0036765D" w:rsidRPr="002F7865" w14:paraId="686784A7" w14:textId="77777777" w:rsidTr="00844338">
        <w:tc>
          <w:tcPr>
            <w:tcW w:w="3714" w:type="dxa"/>
          </w:tcPr>
          <w:p w14:paraId="5060B4E1" w14:textId="28D5EF47" w:rsidR="0036765D" w:rsidRPr="002F7865" w:rsidRDefault="0036765D" w:rsidP="0036765D">
            <w:pPr>
              <w:spacing w:line="360" w:lineRule="auto"/>
              <w:ind w:right="-36"/>
              <w:jc w:val="thaiDistribute"/>
              <w:rPr>
                <w:rFonts w:ascii="Arial" w:hAnsi="Arial" w:cs="Arial"/>
                <w:sz w:val="19"/>
                <w:szCs w:val="19"/>
              </w:rPr>
            </w:pPr>
            <w:r w:rsidRPr="002F7865">
              <w:rPr>
                <w:rFonts w:ascii="Arial" w:hAnsi="Arial" w:cs="Arial"/>
                <w:sz w:val="19"/>
                <w:szCs w:val="19"/>
              </w:rPr>
              <w:t>Subsidiary compa</w:t>
            </w:r>
            <w:r w:rsidR="00BB499B">
              <w:rPr>
                <w:rFonts w:ascii="Arial" w:hAnsi="Arial" w:cs="Arial"/>
                <w:sz w:val="19"/>
                <w:szCs w:val="19"/>
              </w:rPr>
              <w:t>ny</w:t>
            </w:r>
          </w:p>
        </w:tc>
        <w:tc>
          <w:tcPr>
            <w:tcW w:w="1260" w:type="dxa"/>
          </w:tcPr>
          <w:p w14:paraId="2907EAA4" w14:textId="045AF51F" w:rsidR="0036765D" w:rsidRPr="002F7865" w:rsidRDefault="0036765D" w:rsidP="0036765D">
            <w:pPr>
              <w:pBdr>
                <w:bottom w:val="single" w:sz="12" w:space="1" w:color="auto"/>
              </w:pBdr>
              <w:spacing w:line="360" w:lineRule="auto"/>
              <w:ind w:right="-9"/>
              <w:jc w:val="right"/>
              <w:rPr>
                <w:rFonts w:ascii="Arial" w:hAnsi="Arial" w:cs="Arial"/>
                <w:sz w:val="19"/>
                <w:szCs w:val="19"/>
              </w:rPr>
            </w:pPr>
            <w:r>
              <w:rPr>
                <w:rFonts w:ascii="Arial" w:hAnsi="Arial" w:cs="Arial"/>
                <w:sz w:val="19"/>
                <w:szCs w:val="19"/>
              </w:rPr>
              <w:t>33,095</w:t>
            </w:r>
          </w:p>
        </w:tc>
        <w:tc>
          <w:tcPr>
            <w:tcW w:w="1278" w:type="dxa"/>
          </w:tcPr>
          <w:p w14:paraId="2FC15352" w14:textId="72FD4C41" w:rsidR="0036765D" w:rsidRPr="002F7865" w:rsidRDefault="0036765D" w:rsidP="0036765D">
            <w:pPr>
              <w:pBdr>
                <w:bottom w:val="single" w:sz="12" w:space="1" w:color="auto"/>
              </w:pBdr>
              <w:spacing w:line="360" w:lineRule="auto"/>
              <w:ind w:right="-9"/>
              <w:jc w:val="right"/>
              <w:rPr>
                <w:rFonts w:ascii="Arial" w:hAnsi="Arial" w:cs="Arial"/>
                <w:sz w:val="19"/>
                <w:szCs w:val="19"/>
              </w:rPr>
            </w:pPr>
            <w:r w:rsidRPr="0036765D">
              <w:rPr>
                <w:rFonts w:ascii="Arial" w:hAnsi="Arial" w:cs="Arial"/>
                <w:sz w:val="19"/>
                <w:szCs w:val="19"/>
              </w:rPr>
              <w:t>2,400</w:t>
            </w:r>
          </w:p>
        </w:tc>
        <w:tc>
          <w:tcPr>
            <w:tcW w:w="1275" w:type="dxa"/>
          </w:tcPr>
          <w:p w14:paraId="26A63E0B" w14:textId="3CDEC88F" w:rsidR="0036765D" w:rsidRPr="002F7865" w:rsidRDefault="0036765D" w:rsidP="0036765D">
            <w:pPr>
              <w:pBdr>
                <w:bottom w:val="single" w:sz="12" w:space="1" w:color="auto"/>
              </w:pBdr>
              <w:spacing w:line="360" w:lineRule="auto"/>
              <w:ind w:right="-9"/>
              <w:jc w:val="right"/>
              <w:rPr>
                <w:rFonts w:ascii="Arial" w:hAnsi="Arial" w:cs="Arial"/>
                <w:sz w:val="19"/>
                <w:szCs w:val="19"/>
              </w:rPr>
            </w:pPr>
            <w:r w:rsidRPr="0036765D">
              <w:rPr>
                <w:rFonts w:ascii="Arial" w:hAnsi="Arial" w:cs="Arial"/>
                <w:sz w:val="19"/>
                <w:szCs w:val="19"/>
              </w:rPr>
              <w:t>(2,69</w:t>
            </w:r>
            <w:r w:rsidR="00437892">
              <w:rPr>
                <w:rFonts w:ascii="Arial" w:hAnsi="Arial" w:cs="Arial"/>
                <w:sz w:val="19"/>
                <w:szCs w:val="19"/>
              </w:rPr>
              <w:t>3</w:t>
            </w:r>
            <w:r w:rsidRPr="0036765D">
              <w:rPr>
                <w:rFonts w:ascii="Arial" w:hAnsi="Arial" w:cs="Arial"/>
                <w:sz w:val="19"/>
                <w:szCs w:val="19"/>
              </w:rPr>
              <w:t>)</w:t>
            </w:r>
          </w:p>
        </w:tc>
        <w:tc>
          <w:tcPr>
            <w:tcW w:w="1362" w:type="dxa"/>
          </w:tcPr>
          <w:p w14:paraId="52A6E9E3" w14:textId="14E0AF9B" w:rsidR="0036765D" w:rsidRPr="003E70F3" w:rsidRDefault="0036765D" w:rsidP="0036765D">
            <w:pPr>
              <w:pBdr>
                <w:bottom w:val="single" w:sz="12" w:space="1" w:color="auto"/>
              </w:pBdr>
              <w:spacing w:line="360" w:lineRule="auto"/>
              <w:ind w:right="-9"/>
              <w:jc w:val="right"/>
              <w:rPr>
                <w:rFonts w:ascii="Arial" w:hAnsi="Arial" w:cstheme="minorBidi"/>
                <w:sz w:val="19"/>
                <w:szCs w:val="19"/>
                <w:cs/>
              </w:rPr>
            </w:pPr>
            <w:r w:rsidRPr="0036765D">
              <w:rPr>
                <w:rFonts w:ascii="Arial" w:hAnsi="Arial" w:cs="Arial"/>
                <w:sz w:val="19"/>
                <w:szCs w:val="19"/>
              </w:rPr>
              <w:t>32,80</w:t>
            </w:r>
            <w:r w:rsidR="00437892">
              <w:rPr>
                <w:rFonts w:ascii="Arial" w:hAnsi="Arial" w:cs="Arial"/>
                <w:sz w:val="19"/>
                <w:szCs w:val="19"/>
              </w:rPr>
              <w:t>2</w:t>
            </w:r>
          </w:p>
        </w:tc>
      </w:tr>
    </w:tbl>
    <w:p w14:paraId="68E6E080" w14:textId="77777777" w:rsidR="001C3219" w:rsidRPr="002F7865" w:rsidRDefault="001C3219" w:rsidP="006312C1">
      <w:pPr>
        <w:pStyle w:val="BodyText3"/>
        <w:spacing w:after="0" w:line="360" w:lineRule="auto"/>
        <w:jc w:val="thaiDistribute"/>
        <w:rPr>
          <w:rFonts w:ascii="Garamond" w:hAnsi="Garamond" w:cs="Garamond"/>
          <w:sz w:val="20"/>
          <w:szCs w:val="20"/>
          <w:lang w:val="en-GB"/>
        </w:rPr>
      </w:pPr>
    </w:p>
    <w:p w14:paraId="636EB952" w14:textId="77777777" w:rsidR="00C02438" w:rsidRDefault="00C02438" w:rsidP="00C02438">
      <w:pPr>
        <w:pStyle w:val="BodyText3"/>
        <w:spacing w:after="0" w:line="360" w:lineRule="auto"/>
        <w:ind w:left="450"/>
        <w:jc w:val="thaiDistribute"/>
        <w:rPr>
          <w:rFonts w:ascii="Arial" w:hAnsi="Arial" w:cs="Arial"/>
          <w:sz w:val="19"/>
          <w:szCs w:val="19"/>
          <w:lang w:val="en-GB"/>
        </w:rPr>
      </w:pPr>
      <w:r>
        <w:rPr>
          <w:rFonts w:ascii="Arial" w:hAnsi="Arial" w:cs="Arial"/>
          <w:sz w:val="19"/>
          <w:szCs w:val="19"/>
          <w:lang w:val="en-GB"/>
        </w:rPr>
        <w:t>Short</w:t>
      </w:r>
      <w:r w:rsidRPr="003A67C3">
        <w:rPr>
          <w:rFonts w:ascii="Arial" w:hAnsi="Arial" w:cs="Arial"/>
          <w:sz w:val="19"/>
          <w:szCs w:val="19"/>
          <w:lang w:val="en-GB"/>
        </w:rPr>
        <w:t>–</w:t>
      </w:r>
      <w:r>
        <w:rPr>
          <w:rFonts w:ascii="Arial" w:hAnsi="Arial" w:cs="Arial"/>
          <w:sz w:val="19"/>
          <w:szCs w:val="19"/>
          <w:lang w:val="en-GB"/>
        </w:rPr>
        <w:t>term l</w:t>
      </w:r>
      <w:r w:rsidRPr="00201BC7">
        <w:rPr>
          <w:rFonts w:ascii="Arial" w:hAnsi="Arial" w:cs="Arial"/>
          <w:sz w:val="19"/>
          <w:szCs w:val="19"/>
          <w:lang w:val="en-GB"/>
        </w:rPr>
        <w:t>oans to subsidiar</w:t>
      </w:r>
      <w:r>
        <w:rPr>
          <w:rFonts w:ascii="Arial" w:hAnsi="Arial" w:cs="Arial"/>
          <w:sz w:val="19"/>
          <w:szCs w:val="19"/>
          <w:lang w:val="en-GB"/>
        </w:rPr>
        <w:t>y</w:t>
      </w:r>
      <w:r w:rsidRPr="00201BC7">
        <w:rPr>
          <w:rFonts w:ascii="Arial" w:hAnsi="Arial" w:cs="Arial"/>
          <w:sz w:val="19"/>
          <w:szCs w:val="19"/>
          <w:lang w:val="en-GB"/>
        </w:rPr>
        <w:t xml:space="preserve"> in Thailand have been granted without collateral and bear interest at </w:t>
      </w:r>
      <w:r>
        <w:rPr>
          <w:rFonts w:ascii="Arial" w:hAnsi="Arial" w:cs="Arial"/>
          <w:sz w:val="19"/>
          <w:szCs w:val="19"/>
          <w:lang w:val="en-GB"/>
        </w:rPr>
        <w:t xml:space="preserve">MRR </w:t>
      </w:r>
      <w:r w:rsidRPr="00201BC7">
        <w:rPr>
          <w:rFonts w:ascii="Arial" w:hAnsi="Arial" w:cs="Arial"/>
          <w:sz w:val="19"/>
          <w:szCs w:val="19"/>
          <w:lang w:val="en-GB"/>
        </w:rPr>
        <w:t xml:space="preserve">per annum and </w:t>
      </w:r>
      <w:r>
        <w:rPr>
          <w:rFonts w:ascii="Arial" w:hAnsi="Arial" w:cs="Arial"/>
          <w:sz w:val="19"/>
          <w:szCs w:val="19"/>
          <w:lang w:val="en-GB"/>
        </w:rPr>
        <w:t xml:space="preserve">are </w:t>
      </w:r>
      <w:r w:rsidRPr="00201BC7">
        <w:rPr>
          <w:rFonts w:ascii="Arial" w:hAnsi="Arial" w:cs="Arial"/>
          <w:sz w:val="19"/>
          <w:szCs w:val="19"/>
          <w:lang w:val="en-GB"/>
        </w:rPr>
        <w:t xml:space="preserve">repayable on </w:t>
      </w:r>
      <w:r w:rsidRPr="005E3198">
        <w:rPr>
          <w:rFonts w:ascii="Arial" w:hAnsi="Arial" w:cs="Arial"/>
          <w:sz w:val="19"/>
          <w:szCs w:val="19"/>
          <w:lang w:val="en-GB"/>
        </w:rPr>
        <w:t>demand.</w:t>
      </w:r>
    </w:p>
    <w:p w14:paraId="29C868D0" w14:textId="77777777" w:rsidR="00C02438" w:rsidRPr="00201BC7" w:rsidRDefault="00C02438" w:rsidP="00C02438">
      <w:pPr>
        <w:pStyle w:val="BodyText3"/>
        <w:spacing w:after="0" w:line="360" w:lineRule="auto"/>
        <w:ind w:left="450"/>
        <w:jc w:val="thaiDistribute"/>
        <w:rPr>
          <w:rFonts w:ascii="Arial" w:hAnsi="Arial" w:cs="Arial"/>
          <w:sz w:val="19"/>
          <w:szCs w:val="19"/>
          <w:lang w:val="en-GB"/>
        </w:rPr>
      </w:pPr>
    </w:p>
    <w:p w14:paraId="0869CE3B" w14:textId="794B72A5" w:rsidR="00C02438" w:rsidRDefault="00C02438" w:rsidP="00C02438">
      <w:pPr>
        <w:pStyle w:val="BodyText3"/>
        <w:spacing w:after="0" w:line="360" w:lineRule="auto"/>
        <w:ind w:left="450"/>
        <w:jc w:val="thaiDistribute"/>
        <w:rPr>
          <w:rFonts w:ascii="Arial" w:hAnsi="Arial" w:cs="Arial"/>
          <w:sz w:val="19"/>
          <w:szCs w:val="19"/>
          <w:lang w:val="en-GB"/>
        </w:rPr>
      </w:pPr>
      <w:r w:rsidRPr="0065009E">
        <w:rPr>
          <w:rFonts w:ascii="Arial" w:hAnsi="Arial" w:cs="Arial"/>
          <w:sz w:val="19"/>
          <w:szCs w:val="19"/>
        </w:rPr>
        <w:t>Long</w:t>
      </w:r>
      <w:r w:rsidR="000363FF" w:rsidRPr="003A67C3">
        <w:rPr>
          <w:rFonts w:ascii="Arial" w:hAnsi="Arial" w:cs="Arial"/>
          <w:sz w:val="19"/>
          <w:szCs w:val="19"/>
          <w:lang w:val="en-GB"/>
        </w:rPr>
        <w:t>–</w:t>
      </w:r>
      <w:r w:rsidRPr="0065009E">
        <w:rPr>
          <w:rFonts w:ascii="Arial" w:hAnsi="Arial" w:cs="Arial"/>
          <w:sz w:val="19"/>
          <w:szCs w:val="19"/>
        </w:rPr>
        <w:t xml:space="preserve">term </w:t>
      </w:r>
      <w:r w:rsidRPr="0065009E">
        <w:rPr>
          <w:rFonts w:ascii="Arial" w:hAnsi="Arial" w:cs="Arial"/>
          <w:sz w:val="19"/>
          <w:szCs w:val="19"/>
          <w:lang w:val="en-GB"/>
        </w:rPr>
        <w:t xml:space="preserve">loans to </w:t>
      </w:r>
      <w:r w:rsidRPr="00E07D37">
        <w:rPr>
          <w:rFonts w:ascii="Arial" w:hAnsi="Arial" w:cs="Arial"/>
          <w:sz w:val="19"/>
          <w:szCs w:val="19"/>
          <w:lang w:val="en-GB"/>
        </w:rPr>
        <w:t xml:space="preserve">the subsidiary in Thailand have been granted without collateral and bear interest </w:t>
      </w:r>
      <w:r>
        <w:rPr>
          <w:rFonts w:ascii="Arial" w:hAnsi="Arial" w:cs="Arial"/>
          <w:sz w:val="19"/>
          <w:szCs w:val="19"/>
          <w:lang w:val="en-GB"/>
        </w:rPr>
        <w:t>at</w:t>
      </w:r>
      <w:r w:rsidRPr="00E07D37">
        <w:rPr>
          <w:rFonts w:ascii="Arial" w:hAnsi="Arial" w:cs="Arial"/>
          <w:sz w:val="19"/>
          <w:szCs w:val="19"/>
          <w:lang w:val="en-GB"/>
        </w:rPr>
        <w:t xml:space="preserve"> </w:t>
      </w:r>
      <w:r>
        <w:rPr>
          <w:rFonts w:ascii="Arial" w:hAnsi="Arial" w:cs="Browallia New"/>
          <w:sz w:val="19"/>
          <w:szCs w:val="24"/>
        </w:rPr>
        <w:t>4.00</w:t>
      </w:r>
      <w:r w:rsidRPr="00E07D37">
        <w:rPr>
          <w:rFonts w:ascii="Arial" w:hAnsi="Arial" w:cs="Arial"/>
          <w:sz w:val="19"/>
          <w:szCs w:val="19"/>
          <w:lang w:val="en-GB"/>
        </w:rPr>
        <w:t xml:space="preserve"> percent per annum</w:t>
      </w:r>
      <w:r w:rsidRPr="003C00EE">
        <w:rPr>
          <w:rFonts w:ascii="Arial" w:hAnsi="Arial" w:cs="Arial"/>
          <w:sz w:val="19"/>
          <w:szCs w:val="19"/>
          <w:lang w:val="en-GB"/>
        </w:rPr>
        <w:t xml:space="preserve">. The </w:t>
      </w:r>
      <w:r>
        <w:rPr>
          <w:rFonts w:ascii="Arial" w:hAnsi="Arial" w:cs="Arial"/>
          <w:sz w:val="19"/>
          <w:szCs w:val="19"/>
          <w:lang w:val="en-GB"/>
        </w:rPr>
        <w:t>interest is payable monthly while the</w:t>
      </w:r>
      <w:r w:rsidRPr="003C00EE">
        <w:rPr>
          <w:rFonts w:ascii="Arial" w:hAnsi="Arial" w:cs="Browallia New"/>
          <w:sz w:val="19"/>
          <w:szCs w:val="24"/>
        </w:rPr>
        <w:t xml:space="preserve"> principal</w:t>
      </w:r>
      <w:r>
        <w:rPr>
          <w:rFonts w:ascii="Arial" w:hAnsi="Arial" w:cs="Browallia New"/>
          <w:sz w:val="19"/>
          <w:szCs w:val="24"/>
        </w:rPr>
        <w:t xml:space="preserve"> amount is due</w:t>
      </w:r>
      <w:r w:rsidRPr="003C00EE">
        <w:rPr>
          <w:rFonts w:ascii="Arial" w:hAnsi="Arial" w:cs="Arial"/>
          <w:sz w:val="19"/>
          <w:szCs w:val="19"/>
          <w:lang w:val="en-GB"/>
        </w:rPr>
        <w:t xml:space="preserve"> at the end of year 2021.</w:t>
      </w:r>
      <w:r w:rsidRPr="0065009E">
        <w:rPr>
          <w:rFonts w:ascii="Arial" w:hAnsi="Arial" w:cs="Arial"/>
          <w:sz w:val="19"/>
          <w:szCs w:val="19"/>
          <w:lang w:val="en-GB"/>
        </w:rPr>
        <w:t xml:space="preserve"> </w:t>
      </w:r>
    </w:p>
    <w:p w14:paraId="4F996E9B" w14:textId="652E2A48" w:rsidR="001F53DD" w:rsidRDefault="001F53DD" w:rsidP="000E732A">
      <w:pPr>
        <w:pStyle w:val="BodyText3"/>
        <w:spacing w:after="0" w:line="360" w:lineRule="auto"/>
        <w:ind w:left="450"/>
        <w:jc w:val="both"/>
        <w:rPr>
          <w:rFonts w:ascii="Arial" w:hAnsi="Arial" w:cs="Arial"/>
          <w:sz w:val="19"/>
          <w:szCs w:val="19"/>
          <w:lang w:val="en-GB"/>
        </w:rPr>
      </w:pPr>
    </w:p>
    <w:p w14:paraId="371909E3" w14:textId="77777777" w:rsidR="00454341" w:rsidRPr="00C02438" w:rsidRDefault="00454341" w:rsidP="000E732A">
      <w:pPr>
        <w:pStyle w:val="BodyText3"/>
        <w:spacing w:after="0" w:line="360" w:lineRule="auto"/>
        <w:ind w:left="450"/>
        <w:jc w:val="both"/>
        <w:rPr>
          <w:rFonts w:ascii="Arial" w:hAnsi="Arial" w:cs="Arial"/>
          <w:sz w:val="19"/>
          <w:szCs w:val="19"/>
          <w:lang w:val="en-GB"/>
        </w:rPr>
      </w:pPr>
    </w:p>
    <w:tbl>
      <w:tblPr>
        <w:tblW w:w="8920" w:type="dxa"/>
        <w:tblInd w:w="426" w:type="dxa"/>
        <w:tblBorders>
          <w:bottom w:val="single" w:sz="4" w:space="0" w:color="auto"/>
        </w:tblBorders>
        <w:tblLayout w:type="fixed"/>
        <w:tblLook w:val="0000" w:firstRow="0" w:lastRow="0" w:firstColumn="0" w:lastColumn="0" w:noHBand="0" w:noVBand="0"/>
      </w:tblPr>
      <w:tblGrid>
        <w:gridCol w:w="3624"/>
        <w:gridCol w:w="1134"/>
        <w:gridCol w:w="238"/>
        <w:gridCol w:w="1123"/>
        <w:gridCol w:w="236"/>
        <w:gridCol w:w="1150"/>
        <w:gridCol w:w="236"/>
        <w:gridCol w:w="1179"/>
      </w:tblGrid>
      <w:tr w:rsidR="00C76B4E" w:rsidRPr="002F7865" w14:paraId="31BAA822" w14:textId="77777777" w:rsidTr="00C0528F">
        <w:trPr>
          <w:cantSplit/>
          <w:trHeight w:val="142"/>
          <w:tblHeader/>
        </w:trPr>
        <w:tc>
          <w:tcPr>
            <w:tcW w:w="3624" w:type="dxa"/>
            <w:tcBorders>
              <w:top w:val="nil"/>
            </w:tcBorders>
          </w:tcPr>
          <w:p w14:paraId="4EA5CDD3" w14:textId="77777777" w:rsidR="00C76B4E" w:rsidRPr="002F7865" w:rsidRDefault="00C76B4E" w:rsidP="000E732A">
            <w:pPr>
              <w:tabs>
                <w:tab w:val="left" w:pos="360"/>
                <w:tab w:val="left" w:pos="900"/>
              </w:tabs>
              <w:spacing w:line="360" w:lineRule="auto"/>
              <w:jc w:val="thaiDistribute"/>
              <w:rPr>
                <w:rFonts w:ascii="Arial" w:hAnsi="Arial" w:cs="Arial"/>
                <w:sz w:val="19"/>
                <w:szCs w:val="19"/>
                <w:cs/>
                <w:lang w:val="en-GB"/>
              </w:rPr>
            </w:pPr>
          </w:p>
        </w:tc>
        <w:tc>
          <w:tcPr>
            <w:tcW w:w="5296" w:type="dxa"/>
            <w:gridSpan w:val="7"/>
            <w:tcBorders>
              <w:top w:val="nil"/>
            </w:tcBorders>
          </w:tcPr>
          <w:p w14:paraId="49D5FF94" w14:textId="64E5E61E" w:rsidR="00C76B4E" w:rsidRPr="002F7865" w:rsidRDefault="00755349" w:rsidP="000E732A">
            <w:pPr>
              <w:spacing w:line="360" w:lineRule="auto"/>
              <w:ind w:left="-103" w:right="-7"/>
              <w:jc w:val="right"/>
              <w:rPr>
                <w:rFonts w:ascii="Arial" w:hAnsi="Arial" w:cs="Arial"/>
                <w:sz w:val="19"/>
                <w:szCs w:val="19"/>
                <w:rtl/>
                <w:cs/>
                <w:lang w:val="en-GB" w:bidi="ar-SA"/>
              </w:rPr>
            </w:pPr>
            <w:r w:rsidRPr="002F7865">
              <w:rPr>
                <w:rFonts w:ascii="Arial" w:hAnsi="Arial" w:cs="Arial"/>
                <w:sz w:val="19"/>
                <w:szCs w:val="19"/>
              </w:rPr>
              <w:t>(Unit</w:t>
            </w:r>
            <w:r w:rsidR="00C76B4E" w:rsidRPr="002F7865">
              <w:rPr>
                <w:rFonts w:ascii="Arial" w:hAnsi="Arial" w:cs="Arial"/>
                <w:sz w:val="19"/>
                <w:szCs w:val="19"/>
              </w:rPr>
              <w:t>: Thousand Baht)</w:t>
            </w:r>
          </w:p>
        </w:tc>
      </w:tr>
      <w:tr w:rsidR="00C76B4E" w:rsidRPr="002F7865" w14:paraId="77A11A96" w14:textId="77777777" w:rsidTr="00C0528F">
        <w:trPr>
          <w:cantSplit/>
          <w:trHeight w:val="142"/>
          <w:tblHeader/>
        </w:trPr>
        <w:tc>
          <w:tcPr>
            <w:tcW w:w="3624" w:type="dxa"/>
          </w:tcPr>
          <w:p w14:paraId="60D0F23F" w14:textId="77777777" w:rsidR="00C76B4E" w:rsidRPr="002F7865" w:rsidRDefault="00C76B4E" w:rsidP="000E732A">
            <w:pPr>
              <w:tabs>
                <w:tab w:val="left" w:pos="360"/>
                <w:tab w:val="left" w:pos="900"/>
              </w:tabs>
              <w:spacing w:line="360" w:lineRule="auto"/>
              <w:jc w:val="thaiDistribute"/>
              <w:rPr>
                <w:rFonts w:ascii="Arial" w:hAnsi="Arial" w:cs="Arial"/>
                <w:sz w:val="19"/>
                <w:szCs w:val="19"/>
                <w:lang w:val="en-GB"/>
              </w:rPr>
            </w:pPr>
          </w:p>
        </w:tc>
        <w:tc>
          <w:tcPr>
            <w:tcW w:w="2495" w:type="dxa"/>
            <w:gridSpan w:val="3"/>
            <w:tcBorders>
              <w:bottom w:val="single" w:sz="4" w:space="0" w:color="auto"/>
            </w:tcBorders>
          </w:tcPr>
          <w:p w14:paraId="4AEA492E" w14:textId="77777777" w:rsidR="00C76B4E" w:rsidRPr="002F7865" w:rsidRDefault="00C76B4E" w:rsidP="000E732A">
            <w:pPr>
              <w:spacing w:line="360" w:lineRule="auto"/>
              <w:ind w:left="252" w:hanging="252"/>
              <w:jc w:val="center"/>
              <w:rPr>
                <w:rFonts w:ascii="Arial" w:hAnsi="Arial" w:cs="Arial"/>
                <w:sz w:val="19"/>
                <w:szCs w:val="19"/>
              </w:rPr>
            </w:pPr>
            <w:r w:rsidRPr="002F7865">
              <w:rPr>
                <w:rFonts w:ascii="Arial" w:hAnsi="Arial" w:cs="Arial"/>
                <w:sz w:val="19"/>
                <w:szCs w:val="19"/>
              </w:rPr>
              <w:t>Consolidated F/S</w:t>
            </w:r>
          </w:p>
        </w:tc>
        <w:tc>
          <w:tcPr>
            <w:tcW w:w="236" w:type="dxa"/>
          </w:tcPr>
          <w:p w14:paraId="190651F0" w14:textId="77777777" w:rsidR="00C76B4E" w:rsidRPr="002F7865" w:rsidRDefault="00C76B4E" w:rsidP="000E732A">
            <w:pPr>
              <w:spacing w:line="360" w:lineRule="auto"/>
              <w:ind w:left="252" w:hanging="252"/>
              <w:jc w:val="center"/>
              <w:rPr>
                <w:rFonts w:ascii="Arial" w:hAnsi="Arial" w:cs="Arial"/>
                <w:sz w:val="19"/>
                <w:szCs w:val="19"/>
              </w:rPr>
            </w:pPr>
          </w:p>
        </w:tc>
        <w:tc>
          <w:tcPr>
            <w:tcW w:w="2565" w:type="dxa"/>
            <w:gridSpan w:val="3"/>
            <w:tcBorders>
              <w:bottom w:val="single" w:sz="4" w:space="0" w:color="auto"/>
            </w:tcBorders>
          </w:tcPr>
          <w:p w14:paraId="22823111" w14:textId="77777777" w:rsidR="00C76B4E" w:rsidRPr="002F7865" w:rsidRDefault="00C76B4E" w:rsidP="000E732A">
            <w:pPr>
              <w:spacing w:line="360" w:lineRule="auto"/>
              <w:ind w:left="252" w:hanging="252"/>
              <w:jc w:val="center"/>
              <w:rPr>
                <w:rFonts w:ascii="Arial" w:hAnsi="Arial" w:cs="Arial"/>
                <w:sz w:val="19"/>
                <w:szCs w:val="19"/>
              </w:rPr>
            </w:pPr>
            <w:r w:rsidRPr="002F7865">
              <w:rPr>
                <w:rFonts w:ascii="Arial" w:hAnsi="Arial" w:cs="Arial"/>
                <w:sz w:val="19"/>
                <w:szCs w:val="19"/>
              </w:rPr>
              <w:t>Separate F/S</w:t>
            </w:r>
          </w:p>
        </w:tc>
      </w:tr>
      <w:tr w:rsidR="00F25EE9" w:rsidRPr="002F7865" w14:paraId="34BE4801" w14:textId="77777777" w:rsidTr="00C0528F">
        <w:trPr>
          <w:cantSplit/>
          <w:trHeight w:val="142"/>
          <w:tblHeader/>
        </w:trPr>
        <w:tc>
          <w:tcPr>
            <w:tcW w:w="3624" w:type="dxa"/>
          </w:tcPr>
          <w:p w14:paraId="7A85DC48" w14:textId="77777777" w:rsidR="00F25EE9" w:rsidRPr="002F7865" w:rsidRDefault="00F25EE9" w:rsidP="00F25EE9">
            <w:pPr>
              <w:tabs>
                <w:tab w:val="left" w:pos="360"/>
                <w:tab w:val="left" w:pos="900"/>
              </w:tabs>
              <w:spacing w:line="360" w:lineRule="auto"/>
              <w:jc w:val="center"/>
              <w:rPr>
                <w:rFonts w:ascii="Arial" w:hAnsi="Arial" w:cs="Arial"/>
                <w:sz w:val="19"/>
                <w:szCs w:val="19"/>
                <w:lang w:val="en-GB"/>
              </w:rPr>
            </w:pPr>
          </w:p>
        </w:tc>
        <w:tc>
          <w:tcPr>
            <w:tcW w:w="1134" w:type="dxa"/>
            <w:tcBorders>
              <w:top w:val="single" w:sz="4" w:space="0" w:color="auto"/>
              <w:bottom w:val="single" w:sz="4" w:space="0" w:color="auto"/>
            </w:tcBorders>
            <w:vAlign w:val="center"/>
          </w:tcPr>
          <w:p w14:paraId="7C60B6A8" w14:textId="02746F4E" w:rsidR="00F25EE9" w:rsidRPr="002F7865" w:rsidRDefault="00F25EE9" w:rsidP="00F25EE9">
            <w:pPr>
              <w:tabs>
                <w:tab w:val="left" w:pos="900"/>
              </w:tabs>
              <w:spacing w:line="360" w:lineRule="auto"/>
              <w:ind w:left="-87" w:right="-108"/>
              <w:jc w:val="center"/>
              <w:rPr>
                <w:rFonts w:ascii="Arial" w:hAnsi="Arial" w:cs="Arial"/>
                <w:sz w:val="19"/>
                <w:szCs w:val="19"/>
                <w:lang w:val="en-GB"/>
              </w:rPr>
            </w:pPr>
            <w:r w:rsidRPr="002F7865">
              <w:rPr>
                <w:rFonts w:ascii="Arial" w:hAnsi="Arial" w:cs="Arial"/>
                <w:sz w:val="19"/>
                <w:szCs w:val="19"/>
                <w:lang w:val="en-GB"/>
              </w:rPr>
              <w:t>201</w:t>
            </w:r>
            <w:r>
              <w:rPr>
                <w:rFonts w:ascii="Arial" w:hAnsi="Arial" w:cs="Arial"/>
                <w:sz w:val="19"/>
                <w:szCs w:val="19"/>
                <w:lang w:val="en-GB"/>
              </w:rPr>
              <w:t>9</w:t>
            </w:r>
          </w:p>
        </w:tc>
        <w:tc>
          <w:tcPr>
            <w:tcW w:w="238" w:type="dxa"/>
            <w:tcBorders>
              <w:top w:val="single" w:sz="4" w:space="0" w:color="auto"/>
            </w:tcBorders>
            <w:vAlign w:val="center"/>
          </w:tcPr>
          <w:p w14:paraId="254C38A7" w14:textId="77777777" w:rsidR="00F25EE9" w:rsidRPr="002F7865" w:rsidRDefault="00F25EE9" w:rsidP="00F25EE9">
            <w:pPr>
              <w:tabs>
                <w:tab w:val="left" w:pos="360"/>
                <w:tab w:val="left" w:pos="900"/>
              </w:tabs>
              <w:spacing w:line="360" w:lineRule="auto"/>
              <w:jc w:val="center"/>
              <w:rPr>
                <w:rFonts w:ascii="Arial" w:hAnsi="Arial" w:cs="Arial"/>
                <w:sz w:val="19"/>
                <w:szCs w:val="19"/>
                <w:lang w:val="en-GB"/>
              </w:rPr>
            </w:pPr>
          </w:p>
        </w:tc>
        <w:tc>
          <w:tcPr>
            <w:tcW w:w="1123" w:type="dxa"/>
            <w:tcBorders>
              <w:top w:val="single" w:sz="4" w:space="0" w:color="auto"/>
              <w:bottom w:val="single" w:sz="4" w:space="0" w:color="auto"/>
            </w:tcBorders>
            <w:vAlign w:val="center"/>
          </w:tcPr>
          <w:p w14:paraId="78262E9D" w14:textId="44D629B9" w:rsidR="00F25EE9" w:rsidRPr="002F7865" w:rsidRDefault="00F25EE9" w:rsidP="00F25EE9">
            <w:pPr>
              <w:tabs>
                <w:tab w:val="left" w:pos="360"/>
                <w:tab w:val="left" w:pos="900"/>
              </w:tabs>
              <w:spacing w:line="360" w:lineRule="auto"/>
              <w:ind w:left="-108" w:right="-108"/>
              <w:jc w:val="center"/>
              <w:rPr>
                <w:rFonts w:ascii="Arial" w:hAnsi="Arial" w:cs="Arial"/>
                <w:sz w:val="19"/>
                <w:szCs w:val="19"/>
                <w:cs/>
                <w:lang w:val="en-GB"/>
              </w:rPr>
            </w:pPr>
            <w:r w:rsidRPr="002F7865">
              <w:rPr>
                <w:rFonts w:ascii="Arial" w:hAnsi="Arial" w:cs="Arial"/>
                <w:sz w:val="19"/>
                <w:szCs w:val="19"/>
                <w:lang w:val="en-GB"/>
              </w:rPr>
              <w:t>201</w:t>
            </w:r>
            <w:r>
              <w:rPr>
                <w:rFonts w:ascii="Arial" w:hAnsi="Arial" w:cs="Arial"/>
                <w:sz w:val="19"/>
                <w:szCs w:val="19"/>
                <w:lang w:val="en-GB"/>
              </w:rPr>
              <w:t>8</w:t>
            </w:r>
          </w:p>
        </w:tc>
        <w:tc>
          <w:tcPr>
            <w:tcW w:w="236" w:type="dxa"/>
            <w:vAlign w:val="center"/>
          </w:tcPr>
          <w:p w14:paraId="6BD735F8" w14:textId="77777777" w:rsidR="00F25EE9" w:rsidRPr="002F7865" w:rsidRDefault="00F25EE9" w:rsidP="00F25EE9">
            <w:pPr>
              <w:tabs>
                <w:tab w:val="left" w:pos="360"/>
                <w:tab w:val="left" w:pos="900"/>
              </w:tabs>
              <w:spacing w:line="360" w:lineRule="auto"/>
              <w:jc w:val="center"/>
              <w:rPr>
                <w:rFonts w:ascii="Arial" w:hAnsi="Arial" w:cs="Arial"/>
                <w:sz w:val="19"/>
                <w:szCs w:val="19"/>
                <w:lang w:val="en-GB"/>
              </w:rPr>
            </w:pPr>
          </w:p>
        </w:tc>
        <w:tc>
          <w:tcPr>
            <w:tcW w:w="1150" w:type="dxa"/>
            <w:tcBorders>
              <w:bottom w:val="single" w:sz="4" w:space="0" w:color="auto"/>
            </w:tcBorders>
            <w:vAlign w:val="center"/>
          </w:tcPr>
          <w:p w14:paraId="3A3E4B87" w14:textId="62320A93" w:rsidR="00F25EE9" w:rsidRPr="002F7865" w:rsidRDefault="00F25EE9" w:rsidP="00F25EE9">
            <w:pPr>
              <w:tabs>
                <w:tab w:val="left" w:pos="900"/>
              </w:tabs>
              <w:spacing w:line="360" w:lineRule="auto"/>
              <w:ind w:left="-87" w:right="-108"/>
              <w:jc w:val="center"/>
              <w:rPr>
                <w:rFonts w:ascii="Arial" w:hAnsi="Arial" w:cs="Arial"/>
                <w:sz w:val="19"/>
                <w:szCs w:val="19"/>
                <w:lang w:val="en-GB"/>
              </w:rPr>
            </w:pPr>
            <w:r w:rsidRPr="002F7865">
              <w:rPr>
                <w:rFonts w:ascii="Arial" w:hAnsi="Arial" w:cs="Arial"/>
                <w:sz w:val="19"/>
                <w:szCs w:val="19"/>
                <w:lang w:val="en-GB"/>
              </w:rPr>
              <w:t>201</w:t>
            </w:r>
            <w:r>
              <w:rPr>
                <w:rFonts w:ascii="Arial" w:hAnsi="Arial" w:cs="Arial"/>
                <w:sz w:val="19"/>
                <w:szCs w:val="19"/>
                <w:lang w:val="en-GB"/>
              </w:rPr>
              <w:t>9</w:t>
            </w:r>
          </w:p>
        </w:tc>
        <w:tc>
          <w:tcPr>
            <w:tcW w:w="236" w:type="dxa"/>
            <w:vAlign w:val="center"/>
          </w:tcPr>
          <w:p w14:paraId="02E44B32" w14:textId="77777777" w:rsidR="00F25EE9" w:rsidRPr="002F7865" w:rsidRDefault="00F25EE9" w:rsidP="00F25EE9">
            <w:pPr>
              <w:tabs>
                <w:tab w:val="left" w:pos="360"/>
                <w:tab w:val="left" w:pos="900"/>
              </w:tabs>
              <w:spacing w:line="360" w:lineRule="auto"/>
              <w:jc w:val="center"/>
              <w:rPr>
                <w:rFonts w:ascii="Arial" w:hAnsi="Arial" w:cs="Arial"/>
                <w:sz w:val="19"/>
                <w:szCs w:val="19"/>
                <w:lang w:val="en-GB"/>
              </w:rPr>
            </w:pPr>
          </w:p>
        </w:tc>
        <w:tc>
          <w:tcPr>
            <w:tcW w:w="1179" w:type="dxa"/>
            <w:tcBorders>
              <w:bottom w:val="single" w:sz="4" w:space="0" w:color="auto"/>
            </w:tcBorders>
            <w:vAlign w:val="center"/>
          </w:tcPr>
          <w:p w14:paraId="0B2565C7" w14:textId="278E33C5" w:rsidR="00F25EE9" w:rsidRPr="002F7865" w:rsidRDefault="00F25EE9" w:rsidP="00F25EE9">
            <w:pPr>
              <w:tabs>
                <w:tab w:val="left" w:pos="360"/>
                <w:tab w:val="left" w:pos="900"/>
              </w:tabs>
              <w:spacing w:line="360" w:lineRule="auto"/>
              <w:ind w:left="-108" w:right="-108"/>
              <w:jc w:val="center"/>
              <w:rPr>
                <w:rFonts w:ascii="Arial" w:hAnsi="Arial" w:cs="Arial"/>
                <w:sz w:val="19"/>
                <w:szCs w:val="19"/>
                <w:cs/>
                <w:lang w:val="en-GB"/>
              </w:rPr>
            </w:pPr>
            <w:r w:rsidRPr="002F7865">
              <w:rPr>
                <w:rFonts w:ascii="Arial" w:hAnsi="Arial" w:cs="Arial"/>
                <w:sz w:val="19"/>
                <w:szCs w:val="19"/>
                <w:lang w:val="en-GB"/>
              </w:rPr>
              <w:t>201</w:t>
            </w:r>
            <w:r>
              <w:rPr>
                <w:rFonts w:ascii="Arial" w:hAnsi="Arial" w:cs="Arial"/>
                <w:sz w:val="19"/>
                <w:szCs w:val="19"/>
                <w:lang w:val="en-GB"/>
              </w:rPr>
              <w:t>8</w:t>
            </w:r>
          </w:p>
        </w:tc>
      </w:tr>
      <w:tr w:rsidR="00F37EC5" w:rsidRPr="002F7865" w14:paraId="0501761C" w14:textId="77777777" w:rsidTr="00C0528F">
        <w:trPr>
          <w:cantSplit/>
          <w:trHeight w:val="142"/>
        </w:trPr>
        <w:tc>
          <w:tcPr>
            <w:tcW w:w="3624" w:type="dxa"/>
          </w:tcPr>
          <w:p w14:paraId="0C9FA2CD" w14:textId="77777777" w:rsidR="00F37EC5" w:rsidRPr="002F7865" w:rsidRDefault="00F37EC5" w:rsidP="000E732A">
            <w:pPr>
              <w:tabs>
                <w:tab w:val="left" w:pos="306"/>
              </w:tabs>
              <w:spacing w:line="360" w:lineRule="auto"/>
              <w:ind w:right="72"/>
              <w:rPr>
                <w:rFonts w:ascii="Arial" w:hAnsi="Arial" w:cs="Arial"/>
                <w:b/>
                <w:bCs/>
                <w:sz w:val="19"/>
                <w:szCs w:val="19"/>
                <w:cs/>
              </w:rPr>
            </w:pPr>
          </w:p>
        </w:tc>
        <w:tc>
          <w:tcPr>
            <w:tcW w:w="1134" w:type="dxa"/>
            <w:vAlign w:val="center"/>
          </w:tcPr>
          <w:p w14:paraId="63353F5A" w14:textId="77777777" w:rsidR="00F37EC5" w:rsidRPr="002F7865" w:rsidRDefault="00F37EC5" w:rsidP="000E732A">
            <w:pPr>
              <w:spacing w:line="360" w:lineRule="auto"/>
              <w:ind w:left="-103" w:right="-7"/>
              <w:jc w:val="right"/>
              <w:rPr>
                <w:rFonts w:ascii="Arial" w:hAnsi="Arial" w:cs="Arial"/>
                <w:sz w:val="19"/>
                <w:szCs w:val="19"/>
                <w:rtl/>
                <w:cs/>
                <w:lang w:bidi="ar-SA"/>
              </w:rPr>
            </w:pPr>
          </w:p>
        </w:tc>
        <w:tc>
          <w:tcPr>
            <w:tcW w:w="238" w:type="dxa"/>
            <w:vAlign w:val="center"/>
          </w:tcPr>
          <w:p w14:paraId="0CCC5855" w14:textId="77777777" w:rsidR="00F37EC5" w:rsidRPr="002F7865" w:rsidRDefault="00F37EC5" w:rsidP="000E732A">
            <w:pPr>
              <w:spacing w:line="360" w:lineRule="auto"/>
              <w:ind w:left="-103" w:right="-7"/>
              <w:jc w:val="right"/>
              <w:rPr>
                <w:rFonts w:ascii="Arial" w:hAnsi="Arial" w:cs="Arial"/>
                <w:sz w:val="19"/>
                <w:szCs w:val="19"/>
                <w:cs/>
              </w:rPr>
            </w:pPr>
          </w:p>
        </w:tc>
        <w:tc>
          <w:tcPr>
            <w:tcW w:w="1123" w:type="dxa"/>
            <w:vAlign w:val="center"/>
          </w:tcPr>
          <w:p w14:paraId="1665794B" w14:textId="77777777" w:rsidR="00F37EC5" w:rsidRPr="002F7865" w:rsidRDefault="00F37EC5" w:rsidP="000E732A">
            <w:pPr>
              <w:spacing w:line="360" w:lineRule="auto"/>
              <w:ind w:left="-103" w:right="-7"/>
              <w:jc w:val="right"/>
              <w:rPr>
                <w:rFonts w:ascii="Arial" w:hAnsi="Arial" w:cs="Arial"/>
                <w:sz w:val="19"/>
                <w:szCs w:val="19"/>
                <w:rtl/>
                <w:cs/>
                <w:lang w:bidi="ar-SA"/>
              </w:rPr>
            </w:pPr>
          </w:p>
        </w:tc>
        <w:tc>
          <w:tcPr>
            <w:tcW w:w="236" w:type="dxa"/>
            <w:vAlign w:val="center"/>
          </w:tcPr>
          <w:p w14:paraId="4DEADF81" w14:textId="77777777" w:rsidR="00F37EC5" w:rsidRPr="002F7865" w:rsidRDefault="00F37EC5" w:rsidP="000E732A">
            <w:pPr>
              <w:spacing w:line="360" w:lineRule="auto"/>
              <w:ind w:left="-103" w:right="-7"/>
              <w:rPr>
                <w:rFonts w:ascii="Arial" w:hAnsi="Arial" w:cs="Arial"/>
                <w:sz w:val="19"/>
                <w:szCs w:val="19"/>
                <w:cs/>
              </w:rPr>
            </w:pPr>
          </w:p>
        </w:tc>
        <w:tc>
          <w:tcPr>
            <w:tcW w:w="1150" w:type="dxa"/>
            <w:vAlign w:val="center"/>
          </w:tcPr>
          <w:p w14:paraId="468D269D" w14:textId="77777777" w:rsidR="00F37EC5" w:rsidRPr="002F7865" w:rsidRDefault="00F37EC5" w:rsidP="000E732A">
            <w:pPr>
              <w:spacing w:line="360" w:lineRule="auto"/>
              <w:ind w:left="-103" w:right="-7"/>
              <w:jc w:val="right"/>
              <w:rPr>
                <w:rFonts w:ascii="Arial" w:hAnsi="Arial" w:cs="Arial"/>
                <w:sz w:val="19"/>
                <w:szCs w:val="19"/>
                <w:rtl/>
                <w:cs/>
                <w:lang w:val="en-GB" w:bidi="ar-SA"/>
              </w:rPr>
            </w:pPr>
          </w:p>
        </w:tc>
        <w:tc>
          <w:tcPr>
            <w:tcW w:w="236" w:type="dxa"/>
            <w:vAlign w:val="center"/>
          </w:tcPr>
          <w:p w14:paraId="300F2B34" w14:textId="77777777" w:rsidR="00F37EC5" w:rsidRPr="002F7865" w:rsidRDefault="00F37EC5" w:rsidP="000E732A">
            <w:pPr>
              <w:spacing w:line="360" w:lineRule="auto"/>
              <w:ind w:left="-103" w:right="-7"/>
              <w:jc w:val="right"/>
              <w:rPr>
                <w:rFonts w:ascii="Arial" w:hAnsi="Arial" w:cs="Arial"/>
                <w:color w:val="000000"/>
                <w:sz w:val="19"/>
                <w:szCs w:val="19"/>
              </w:rPr>
            </w:pPr>
          </w:p>
        </w:tc>
        <w:tc>
          <w:tcPr>
            <w:tcW w:w="1179" w:type="dxa"/>
            <w:vAlign w:val="center"/>
          </w:tcPr>
          <w:p w14:paraId="50F93F62" w14:textId="77777777" w:rsidR="00F37EC5" w:rsidRPr="002F7865" w:rsidRDefault="00F37EC5" w:rsidP="000E732A">
            <w:pPr>
              <w:spacing w:line="360" w:lineRule="auto"/>
              <w:ind w:left="-103" w:right="-7"/>
              <w:jc w:val="right"/>
              <w:rPr>
                <w:rFonts w:ascii="Arial" w:hAnsi="Arial" w:cs="Arial"/>
                <w:sz w:val="19"/>
                <w:szCs w:val="19"/>
                <w:rtl/>
                <w:cs/>
                <w:lang w:val="en-GB" w:bidi="ar-SA"/>
              </w:rPr>
            </w:pPr>
          </w:p>
        </w:tc>
      </w:tr>
      <w:tr w:rsidR="00F37EC5" w:rsidRPr="002F7865" w14:paraId="673D15F9" w14:textId="77777777" w:rsidTr="00C0528F">
        <w:trPr>
          <w:cantSplit/>
          <w:trHeight w:val="142"/>
        </w:trPr>
        <w:tc>
          <w:tcPr>
            <w:tcW w:w="3624" w:type="dxa"/>
          </w:tcPr>
          <w:p w14:paraId="6FEB79B8" w14:textId="08BD0325" w:rsidR="00F37EC5" w:rsidRPr="002F7865" w:rsidRDefault="00F37EC5" w:rsidP="00F37EC5">
            <w:pPr>
              <w:tabs>
                <w:tab w:val="left" w:pos="306"/>
              </w:tabs>
              <w:spacing w:line="360" w:lineRule="auto"/>
              <w:ind w:right="72"/>
              <w:rPr>
                <w:rFonts w:ascii="Arial" w:hAnsi="Arial" w:cs="Arial"/>
                <w:b/>
                <w:bCs/>
                <w:sz w:val="19"/>
                <w:szCs w:val="19"/>
              </w:rPr>
            </w:pPr>
            <w:r w:rsidRPr="002F7865">
              <w:rPr>
                <w:rFonts w:ascii="Arial" w:hAnsi="Arial" w:cs="Arial"/>
                <w:b/>
                <w:bCs/>
                <w:sz w:val="19"/>
                <w:szCs w:val="19"/>
              </w:rPr>
              <w:t>Short–term loan</w:t>
            </w:r>
            <w:r w:rsidR="00556AC0">
              <w:rPr>
                <w:rFonts w:ascii="Arial" w:hAnsi="Arial" w:cs="Arial"/>
                <w:b/>
                <w:bCs/>
                <w:sz w:val="19"/>
                <w:szCs w:val="19"/>
              </w:rPr>
              <w:t>s</w:t>
            </w:r>
            <w:r w:rsidRPr="002F7865">
              <w:rPr>
                <w:rFonts w:ascii="Arial" w:hAnsi="Arial" w:cs="Arial"/>
                <w:b/>
                <w:bCs/>
                <w:sz w:val="19"/>
                <w:szCs w:val="19"/>
              </w:rPr>
              <w:t xml:space="preserve"> and accrued</w:t>
            </w:r>
          </w:p>
          <w:p w14:paraId="241CCC0B" w14:textId="11ED22CC" w:rsidR="00F37EC5" w:rsidRPr="002F7865" w:rsidRDefault="00F37EC5" w:rsidP="00F37EC5">
            <w:pPr>
              <w:tabs>
                <w:tab w:val="left" w:pos="306"/>
              </w:tabs>
              <w:spacing w:line="360" w:lineRule="auto"/>
              <w:ind w:right="72"/>
              <w:rPr>
                <w:rFonts w:ascii="Arial" w:hAnsi="Arial" w:cs="Arial"/>
                <w:b/>
                <w:bCs/>
                <w:sz w:val="19"/>
                <w:szCs w:val="19"/>
                <w:cs/>
              </w:rPr>
            </w:pPr>
            <w:r w:rsidRPr="002F7865">
              <w:rPr>
                <w:rFonts w:ascii="Arial" w:hAnsi="Arial" w:cs="Arial"/>
                <w:b/>
                <w:bCs/>
                <w:sz w:val="19"/>
                <w:szCs w:val="19"/>
              </w:rPr>
              <w:t xml:space="preserve">    </w:t>
            </w:r>
            <w:r w:rsidR="00556AC0">
              <w:rPr>
                <w:rFonts w:ascii="Arial" w:hAnsi="Arial" w:cs="Arial"/>
                <w:b/>
                <w:bCs/>
                <w:sz w:val="19"/>
                <w:szCs w:val="19"/>
              </w:rPr>
              <w:t>i</w:t>
            </w:r>
            <w:r w:rsidRPr="002F7865">
              <w:rPr>
                <w:rFonts w:ascii="Arial" w:hAnsi="Arial" w:cs="Arial"/>
                <w:b/>
                <w:bCs/>
                <w:sz w:val="19"/>
                <w:szCs w:val="19"/>
              </w:rPr>
              <w:t>nterest payable</w:t>
            </w:r>
          </w:p>
        </w:tc>
        <w:tc>
          <w:tcPr>
            <w:tcW w:w="1134" w:type="dxa"/>
            <w:tcBorders>
              <w:bottom w:val="nil"/>
            </w:tcBorders>
            <w:vAlign w:val="center"/>
          </w:tcPr>
          <w:p w14:paraId="7FCC7A7D" w14:textId="77777777" w:rsidR="00F37EC5" w:rsidRPr="002F7865" w:rsidRDefault="00F37EC5" w:rsidP="00F37EC5">
            <w:pPr>
              <w:spacing w:line="360" w:lineRule="auto"/>
              <w:ind w:left="-103" w:right="-7"/>
              <w:jc w:val="right"/>
              <w:rPr>
                <w:rFonts w:ascii="Arial" w:hAnsi="Arial" w:cs="Arial"/>
                <w:sz w:val="19"/>
                <w:szCs w:val="19"/>
                <w:rtl/>
                <w:cs/>
                <w:lang w:bidi="ar-SA"/>
              </w:rPr>
            </w:pPr>
          </w:p>
        </w:tc>
        <w:tc>
          <w:tcPr>
            <w:tcW w:w="238" w:type="dxa"/>
            <w:vAlign w:val="center"/>
          </w:tcPr>
          <w:p w14:paraId="62840BF6" w14:textId="77777777" w:rsidR="00F37EC5" w:rsidRPr="002F7865" w:rsidRDefault="00F37EC5" w:rsidP="00F37EC5">
            <w:pPr>
              <w:spacing w:line="360" w:lineRule="auto"/>
              <w:ind w:left="-103" w:right="-7"/>
              <w:jc w:val="right"/>
              <w:rPr>
                <w:rFonts w:ascii="Arial" w:hAnsi="Arial" w:cs="Arial"/>
                <w:sz w:val="19"/>
                <w:szCs w:val="19"/>
                <w:cs/>
              </w:rPr>
            </w:pPr>
          </w:p>
        </w:tc>
        <w:tc>
          <w:tcPr>
            <w:tcW w:w="1123" w:type="dxa"/>
            <w:tcBorders>
              <w:bottom w:val="nil"/>
            </w:tcBorders>
            <w:vAlign w:val="center"/>
          </w:tcPr>
          <w:p w14:paraId="7ECBD4A0" w14:textId="77777777" w:rsidR="00F37EC5" w:rsidRPr="002F7865" w:rsidRDefault="00F37EC5" w:rsidP="00F37EC5">
            <w:pPr>
              <w:spacing w:line="360" w:lineRule="auto"/>
              <w:ind w:left="-103" w:right="-7"/>
              <w:jc w:val="right"/>
              <w:rPr>
                <w:rFonts w:ascii="Arial" w:hAnsi="Arial" w:cs="Arial"/>
                <w:sz w:val="19"/>
                <w:szCs w:val="19"/>
                <w:rtl/>
                <w:cs/>
                <w:lang w:bidi="ar-SA"/>
              </w:rPr>
            </w:pPr>
          </w:p>
        </w:tc>
        <w:tc>
          <w:tcPr>
            <w:tcW w:w="236" w:type="dxa"/>
            <w:vAlign w:val="center"/>
          </w:tcPr>
          <w:p w14:paraId="6CA8EC6B" w14:textId="77777777" w:rsidR="00F37EC5" w:rsidRPr="002F7865" w:rsidRDefault="00F37EC5" w:rsidP="00F37EC5">
            <w:pPr>
              <w:spacing w:line="360" w:lineRule="auto"/>
              <w:ind w:left="-103" w:right="-7"/>
              <w:rPr>
                <w:rFonts w:ascii="Arial" w:hAnsi="Arial" w:cs="Arial"/>
                <w:sz w:val="19"/>
                <w:szCs w:val="19"/>
                <w:cs/>
              </w:rPr>
            </w:pPr>
          </w:p>
        </w:tc>
        <w:tc>
          <w:tcPr>
            <w:tcW w:w="1150" w:type="dxa"/>
            <w:tcBorders>
              <w:bottom w:val="nil"/>
            </w:tcBorders>
            <w:vAlign w:val="center"/>
          </w:tcPr>
          <w:p w14:paraId="2782AD19" w14:textId="77777777" w:rsidR="00F37EC5" w:rsidRPr="002F7865" w:rsidRDefault="00F37EC5" w:rsidP="00F37EC5">
            <w:pPr>
              <w:spacing w:line="360" w:lineRule="auto"/>
              <w:ind w:left="-103" w:right="-7"/>
              <w:jc w:val="right"/>
              <w:rPr>
                <w:rFonts w:ascii="Arial" w:hAnsi="Arial" w:cs="Arial"/>
                <w:sz w:val="19"/>
                <w:szCs w:val="19"/>
                <w:rtl/>
                <w:cs/>
                <w:lang w:val="en-GB" w:bidi="ar-SA"/>
              </w:rPr>
            </w:pPr>
          </w:p>
        </w:tc>
        <w:tc>
          <w:tcPr>
            <w:tcW w:w="236" w:type="dxa"/>
            <w:vAlign w:val="center"/>
          </w:tcPr>
          <w:p w14:paraId="5B376508" w14:textId="77777777" w:rsidR="00F37EC5" w:rsidRPr="002F7865" w:rsidRDefault="00F37EC5" w:rsidP="00F37EC5">
            <w:pPr>
              <w:spacing w:line="360" w:lineRule="auto"/>
              <w:ind w:left="-103" w:right="-7"/>
              <w:jc w:val="right"/>
              <w:rPr>
                <w:rFonts w:ascii="Arial" w:hAnsi="Arial" w:cs="Arial"/>
                <w:color w:val="000000"/>
                <w:sz w:val="19"/>
                <w:szCs w:val="19"/>
              </w:rPr>
            </w:pPr>
          </w:p>
        </w:tc>
        <w:tc>
          <w:tcPr>
            <w:tcW w:w="1179" w:type="dxa"/>
            <w:tcBorders>
              <w:bottom w:val="nil"/>
            </w:tcBorders>
            <w:vAlign w:val="center"/>
          </w:tcPr>
          <w:p w14:paraId="772BD2A6" w14:textId="77777777" w:rsidR="00F37EC5" w:rsidRPr="002F7865" w:rsidRDefault="00F37EC5" w:rsidP="00F37EC5">
            <w:pPr>
              <w:spacing w:line="360" w:lineRule="auto"/>
              <w:ind w:left="-103" w:right="-7"/>
              <w:jc w:val="right"/>
              <w:rPr>
                <w:rFonts w:ascii="Arial" w:hAnsi="Arial" w:cs="Arial"/>
                <w:sz w:val="19"/>
                <w:szCs w:val="19"/>
                <w:rtl/>
                <w:cs/>
                <w:lang w:val="en-GB" w:bidi="ar-SA"/>
              </w:rPr>
            </w:pPr>
          </w:p>
        </w:tc>
      </w:tr>
      <w:tr w:rsidR="00C060E2" w:rsidRPr="00C0528F" w14:paraId="466B51B0" w14:textId="77777777" w:rsidTr="00407BE5">
        <w:trPr>
          <w:cantSplit/>
          <w:trHeight w:val="252"/>
        </w:trPr>
        <w:tc>
          <w:tcPr>
            <w:tcW w:w="3624" w:type="dxa"/>
          </w:tcPr>
          <w:p w14:paraId="2D80F269" w14:textId="30CC5FE8" w:rsidR="00C060E2" w:rsidRPr="00C0528F" w:rsidRDefault="00C060E2" w:rsidP="00C060E2">
            <w:pPr>
              <w:spacing w:line="360" w:lineRule="auto"/>
              <w:ind w:left="-86" w:right="14"/>
              <w:rPr>
                <w:rFonts w:ascii="Arial" w:hAnsi="Arial" w:cs="Arial"/>
                <w:sz w:val="19"/>
                <w:szCs w:val="19"/>
                <w:cs/>
              </w:rPr>
            </w:pPr>
            <w:r w:rsidRPr="002F7865">
              <w:rPr>
                <w:rFonts w:ascii="Arial" w:hAnsi="Arial" w:cs="Arial"/>
                <w:sz w:val="19"/>
                <w:szCs w:val="19"/>
              </w:rPr>
              <w:t xml:space="preserve">  Subsidiary company</w:t>
            </w:r>
          </w:p>
        </w:tc>
        <w:tc>
          <w:tcPr>
            <w:tcW w:w="1134" w:type="dxa"/>
            <w:tcBorders>
              <w:bottom w:val="single" w:sz="12" w:space="0" w:color="auto"/>
            </w:tcBorders>
            <w:vAlign w:val="bottom"/>
          </w:tcPr>
          <w:p w14:paraId="46E070C6" w14:textId="4C1D9CBE" w:rsidR="00C060E2" w:rsidRPr="00C0528F" w:rsidRDefault="00C060E2" w:rsidP="00C060E2">
            <w:pPr>
              <w:spacing w:line="360" w:lineRule="auto"/>
              <w:ind w:left="-108"/>
              <w:jc w:val="center"/>
              <w:rPr>
                <w:rFonts w:ascii="Arial" w:hAnsi="Arial" w:cs="Arial"/>
                <w:sz w:val="19"/>
                <w:szCs w:val="19"/>
                <w:rtl/>
                <w:cs/>
              </w:rPr>
            </w:pPr>
            <w:r w:rsidRPr="002F7865">
              <w:rPr>
                <w:rFonts w:ascii="Arial" w:hAnsi="Arial" w:cs="Arial"/>
                <w:sz w:val="19"/>
                <w:szCs w:val="19"/>
              </w:rPr>
              <w:t xml:space="preserve">          -</w:t>
            </w:r>
          </w:p>
        </w:tc>
        <w:tc>
          <w:tcPr>
            <w:tcW w:w="238" w:type="dxa"/>
          </w:tcPr>
          <w:p w14:paraId="2B533279" w14:textId="77777777" w:rsidR="00C060E2" w:rsidRPr="002F7865" w:rsidRDefault="00C060E2" w:rsidP="00C060E2">
            <w:pPr>
              <w:spacing w:line="360" w:lineRule="auto"/>
              <w:ind w:left="586" w:right="14" w:hanging="553"/>
              <w:rPr>
                <w:rFonts w:ascii="Arial" w:hAnsi="Arial" w:cs="Arial"/>
                <w:sz w:val="19"/>
                <w:szCs w:val="19"/>
                <w:cs/>
              </w:rPr>
            </w:pPr>
          </w:p>
        </w:tc>
        <w:tc>
          <w:tcPr>
            <w:tcW w:w="1123" w:type="dxa"/>
            <w:vAlign w:val="bottom"/>
          </w:tcPr>
          <w:p w14:paraId="31C41DEE" w14:textId="367237A5" w:rsidR="00C060E2" w:rsidRPr="002F7865" w:rsidRDefault="00C060E2" w:rsidP="00C060E2">
            <w:pPr>
              <w:spacing w:line="360" w:lineRule="auto"/>
              <w:ind w:left="-108"/>
              <w:jc w:val="center"/>
              <w:rPr>
                <w:rFonts w:ascii="Arial" w:hAnsi="Arial" w:cs="Arial"/>
                <w:sz w:val="19"/>
                <w:szCs w:val="19"/>
                <w:rtl/>
                <w:cs/>
                <w:lang w:bidi="ar-SA"/>
              </w:rPr>
            </w:pPr>
            <w:r w:rsidRPr="002F7865">
              <w:rPr>
                <w:rFonts w:ascii="Arial" w:hAnsi="Arial" w:cs="Arial"/>
                <w:sz w:val="19"/>
                <w:szCs w:val="19"/>
              </w:rPr>
              <w:t xml:space="preserve">          -</w:t>
            </w:r>
          </w:p>
        </w:tc>
        <w:tc>
          <w:tcPr>
            <w:tcW w:w="236" w:type="dxa"/>
          </w:tcPr>
          <w:p w14:paraId="4BBD025C" w14:textId="77777777" w:rsidR="00C060E2" w:rsidRPr="002F7865" w:rsidRDefault="00C060E2" w:rsidP="00C060E2">
            <w:pPr>
              <w:spacing w:line="360" w:lineRule="auto"/>
              <w:ind w:left="586" w:right="14" w:hanging="553"/>
              <w:rPr>
                <w:rFonts w:ascii="Arial" w:hAnsi="Arial" w:cs="Arial"/>
                <w:sz w:val="19"/>
                <w:szCs w:val="19"/>
                <w:cs/>
              </w:rPr>
            </w:pPr>
          </w:p>
        </w:tc>
        <w:tc>
          <w:tcPr>
            <w:tcW w:w="1150" w:type="dxa"/>
          </w:tcPr>
          <w:p w14:paraId="2D106787" w14:textId="398A1C01" w:rsidR="00C060E2" w:rsidRPr="00C0528F" w:rsidRDefault="00C060E2" w:rsidP="00C060E2">
            <w:pPr>
              <w:spacing w:line="360" w:lineRule="auto"/>
              <w:ind w:left="586" w:right="14" w:hanging="553"/>
              <w:jc w:val="right"/>
              <w:rPr>
                <w:rFonts w:ascii="Arial" w:hAnsi="Arial" w:cs="Arial"/>
                <w:sz w:val="19"/>
                <w:szCs w:val="19"/>
                <w:rtl/>
                <w:cs/>
                <w:lang w:bidi="ar-SA"/>
              </w:rPr>
            </w:pPr>
            <w:r>
              <w:rPr>
                <w:rFonts w:ascii="Arial" w:hAnsi="Arial" w:cs="Arial"/>
                <w:sz w:val="19"/>
                <w:szCs w:val="19"/>
                <w:lang w:bidi="ar-SA"/>
              </w:rPr>
              <w:t>5,000</w:t>
            </w:r>
          </w:p>
        </w:tc>
        <w:tc>
          <w:tcPr>
            <w:tcW w:w="236" w:type="dxa"/>
          </w:tcPr>
          <w:p w14:paraId="6960734B" w14:textId="77777777" w:rsidR="00C060E2" w:rsidRPr="00C0528F" w:rsidRDefault="00C060E2" w:rsidP="00C060E2">
            <w:pPr>
              <w:spacing w:line="360" w:lineRule="auto"/>
              <w:ind w:left="586" w:right="14" w:hanging="553"/>
              <w:rPr>
                <w:rFonts w:ascii="Arial" w:hAnsi="Arial" w:cs="Arial"/>
                <w:sz w:val="19"/>
                <w:szCs w:val="19"/>
              </w:rPr>
            </w:pPr>
          </w:p>
        </w:tc>
        <w:tc>
          <w:tcPr>
            <w:tcW w:w="1179" w:type="dxa"/>
          </w:tcPr>
          <w:p w14:paraId="3433E880" w14:textId="3A12A26F" w:rsidR="00C060E2" w:rsidRPr="00C0528F" w:rsidRDefault="00C060E2" w:rsidP="00C060E2">
            <w:pPr>
              <w:spacing w:line="360" w:lineRule="auto"/>
              <w:ind w:left="586" w:right="14" w:hanging="553"/>
              <w:jc w:val="right"/>
              <w:rPr>
                <w:rFonts w:ascii="Arial" w:hAnsi="Arial" w:cs="Arial"/>
                <w:sz w:val="19"/>
                <w:szCs w:val="19"/>
                <w:rtl/>
                <w:cs/>
                <w:lang w:bidi="ar-SA"/>
              </w:rPr>
            </w:pPr>
            <w:r>
              <w:rPr>
                <w:rFonts w:ascii="Arial" w:hAnsi="Arial" w:cs="Arial"/>
                <w:sz w:val="19"/>
                <w:szCs w:val="19"/>
              </w:rPr>
              <w:t>8,503</w:t>
            </w:r>
          </w:p>
        </w:tc>
      </w:tr>
      <w:tr w:rsidR="00F25EE9" w:rsidRPr="002F7865" w14:paraId="61AF5774" w14:textId="77777777" w:rsidTr="00C0528F">
        <w:trPr>
          <w:cantSplit/>
          <w:trHeight w:val="142"/>
        </w:trPr>
        <w:tc>
          <w:tcPr>
            <w:tcW w:w="3624" w:type="dxa"/>
            <w:tcBorders>
              <w:bottom w:val="nil"/>
            </w:tcBorders>
          </w:tcPr>
          <w:p w14:paraId="1E29A8F4" w14:textId="77777777" w:rsidR="00F25EE9" w:rsidRPr="002F7865" w:rsidRDefault="00F25EE9" w:rsidP="00F25EE9">
            <w:pPr>
              <w:tabs>
                <w:tab w:val="left" w:pos="306"/>
              </w:tabs>
              <w:spacing w:line="360" w:lineRule="auto"/>
              <w:ind w:right="72"/>
              <w:rPr>
                <w:rFonts w:ascii="Arial" w:hAnsi="Arial" w:cs="Arial"/>
                <w:b/>
                <w:bCs/>
                <w:sz w:val="19"/>
                <w:szCs w:val="19"/>
                <w:cs/>
              </w:rPr>
            </w:pPr>
          </w:p>
        </w:tc>
        <w:tc>
          <w:tcPr>
            <w:tcW w:w="1134" w:type="dxa"/>
            <w:tcBorders>
              <w:top w:val="single" w:sz="12" w:space="0" w:color="auto"/>
              <w:bottom w:val="nil"/>
            </w:tcBorders>
            <w:vAlign w:val="center"/>
          </w:tcPr>
          <w:p w14:paraId="3F434E37" w14:textId="77777777" w:rsidR="00F25EE9" w:rsidRPr="002F7865" w:rsidRDefault="00F25EE9" w:rsidP="00F25EE9">
            <w:pPr>
              <w:spacing w:line="360" w:lineRule="auto"/>
              <w:ind w:left="-103" w:right="-7"/>
              <w:jc w:val="right"/>
              <w:rPr>
                <w:rFonts w:ascii="Arial" w:hAnsi="Arial" w:cs="Arial"/>
                <w:sz w:val="19"/>
                <w:szCs w:val="19"/>
                <w:rtl/>
                <w:cs/>
                <w:lang w:bidi="ar-SA"/>
              </w:rPr>
            </w:pPr>
          </w:p>
        </w:tc>
        <w:tc>
          <w:tcPr>
            <w:tcW w:w="238" w:type="dxa"/>
            <w:tcBorders>
              <w:bottom w:val="nil"/>
            </w:tcBorders>
            <w:vAlign w:val="center"/>
          </w:tcPr>
          <w:p w14:paraId="141C68F4" w14:textId="77777777" w:rsidR="00F25EE9" w:rsidRPr="002F7865" w:rsidRDefault="00F25EE9" w:rsidP="00F25EE9">
            <w:pPr>
              <w:spacing w:line="360" w:lineRule="auto"/>
              <w:ind w:left="-103" w:right="-7"/>
              <w:jc w:val="right"/>
              <w:rPr>
                <w:rFonts w:ascii="Arial" w:hAnsi="Arial" w:cs="Arial"/>
                <w:sz w:val="19"/>
                <w:szCs w:val="19"/>
                <w:cs/>
              </w:rPr>
            </w:pPr>
          </w:p>
        </w:tc>
        <w:tc>
          <w:tcPr>
            <w:tcW w:w="1123" w:type="dxa"/>
            <w:tcBorders>
              <w:top w:val="single" w:sz="12" w:space="0" w:color="auto"/>
              <w:bottom w:val="nil"/>
            </w:tcBorders>
            <w:vAlign w:val="center"/>
          </w:tcPr>
          <w:p w14:paraId="20F30B5F" w14:textId="77777777" w:rsidR="00F25EE9" w:rsidRPr="002F7865" w:rsidRDefault="00F25EE9" w:rsidP="00F25EE9">
            <w:pPr>
              <w:spacing w:line="360" w:lineRule="auto"/>
              <w:ind w:left="-103" w:right="-7"/>
              <w:jc w:val="right"/>
              <w:rPr>
                <w:rFonts w:ascii="Arial" w:hAnsi="Arial" w:cs="Arial"/>
                <w:sz w:val="19"/>
                <w:szCs w:val="19"/>
                <w:rtl/>
                <w:cs/>
                <w:lang w:bidi="ar-SA"/>
              </w:rPr>
            </w:pPr>
          </w:p>
        </w:tc>
        <w:tc>
          <w:tcPr>
            <w:tcW w:w="236" w:type="dxa"/>
            <w:tcBorders>
              <w:bottom w:val="nil"/>
            </w:tcBorders>
            <w:vAlign w:val="center"/>
          </w:tcPr>
          <w:p w14:paraId="2707EDDE" w14:textId="77777777" w:rsidR="00F25EE9" w:rsidRPr="002F7865" w:rsidRDefault="00F25EE9" w:rsidP="00F25EE9">
            <w:pPr>
              <w:spacing w:line="360" w:lineRule="auto"/>
              <w:ind w:left="-103" w:right="-7"/>
              <w:rPr>
                <w:rFonts w:ascii="Arial" w:hAnsi="Arial" w:cs="Arial"/>
                <w:sz w:val="19"/>
                <w:szCs w:val="19"/>
                <w:cs/>
              </w:rPr>
            </w:pPr>
          </w:p>
        </w:tc>
        <w:tc>
          <w:tcPr>
            <w:tcW w:w="1150" w:type="dxa"/>
            <w:tcBorders>
              <w:top w:val="single" w:sz="12" w:space="0" w:color="auto"/>
              <w:bottom w:val="nil"/>
            </w:tcBorders>
            <w:vAlign w:val="center"/>
          </w:tcPr>
          <w:p w14:paraId="763D1385" w14:textId="77777777" w:rsidR="00F25EE9" w:rsidRPr="002F7865" w:rsidRDefault="00F25EE9" w:rsidP="00F25EE9">
            <w:pPr>
              <w:spacing w:line="360" w:lineRule="auto"/>
              <w:ind w:left="-103" w:right="-7"/>
              <w:jc w:val="right"/>
              <w:rPr>
                <w:rFonts w:ascii="Arial" w:hAnsi="Arial" w:cs="Arial"/>
                <w:sz w:val="19"/>
                <w:szCs w:val="19"/>
                <w:rtl/>
                <w:cs/>
                <w:lang w:val="en-GB" w:bidi="ar-SA"/>
              </w:rPr>
            </w:pPr>
          </w:p>
        </w:tc>
        <w:tc>
          <w:tcPr>
            <w:tcW w:w="236" w:type="dxa"/>
            <w:tcBorders>
              <w:bottom w:val="nil"/>
            </w:tcBorders>
            <w:vAlign w:val="center"/>
          </w:tcPr>
          <w:p w14:paraId="2022C629" w14:textId="77777777" w:rsidR="00F25EE9" w:rsidRPr="002F7865" w:rsidRDefault="00F25EE9" w:rsidP="00F25EE9">
            <w:pPr>
              <w:spacing w:line="360" w:lineRule="auto"/>
              <w:ind w:left="-103" w:right="-7"/>
              <w:jc w:val="right"/>
              <w:rPr>
                <w:rFonts w:ascii="Arial" w:hAnsi="Arial" w:cs="Arial"/>
                <w:color w:val="000000"/>
                <w:sz w:val="19"/>
                <w:szCs w:val="19"/>
              </w:rPr>
            </w:pPr>
          </w:p>
        </w:tc>
        <w:tc>
          <w:tcPr>
            <w:tcW w:w="1179" w:type="dxa"/>
            <w:tcBorders>
              <w:top w:val="single" w:sz="12" w:space="0" w:color="auto"/>
              <w:bottom w:val="nil"/>
            </w:tcBorders>
            <w:vAlign w:val="center"/>
          </w:tcPr>
          <w:p w14:paraId="7118DBA6" w14:textId="77777777" w:rsidR="00F25EE9" w:rsidRPr="002F7865" w:rsidRDefault="00F25EE9" w:rsidP="00F25EE9">
            <w:pPr>
              <w:spacing w:line="360" w:lineRule="auto"/>
              <w:ind w:left="-103" w:right="-7"/>
              <w:jc w:val="right"/>
              <w:rPr>
                <w:rFonts w:ascii="Arial" w:hAnsi="Arial" w:cs="Arial"/>
                <w:sz w:val="19"/>
                <w:szCs w:val="19"/>
                <w:rtl/>
                <w:cs/>
                <w:lang w:val="en-GB" w:bidi="ar-SA"/>
              </w:rPr>
            </w:pPr>
          </w:p>
        </w:tc>
      </w:tr>
      <w:tr w:rsidR="00F25EE9" w:rsidRPr="002F7865" w14:paraId="4DAB2BB2" w14:textId="77777777" w:rsidTr="00C0528F">
        <w:trPr>
          <w:cantSplit/>
          <w:trHeight w:val="142"/>
        </w:trPr>
        <w:tc>
          <w:tcPr>
            <w:tcW w:w="3624" w:type="dxa"/>
            <w:tcBorders>
              <w:bottom w:val="nil"/>
            </w:tcBorders>
          </w:tcPr>
          <w:p w14:paraId="54698AD6" w14:textId="7FDE3A78" w:rsidR="00F25EE9" w:rsidRPr="002F7865" w:rsidRDefault="00F25EE9" w:rsidP="00F25EE9">
            <w:pPr>
              <w:tabs>
                <w:tab w:val="left" w:pos="306"/>
              </w:tabs>
              <w:spacing w:line="360" w:lineRule="auto"/>
              <w:ind w:right="72"/>
              <w:rPr>
                <w:rFonts w:ascii="Arial" w:hAnsi="Arial" w:cs="Arial"/>
                <w:b/>
                <w:bCs/>
                <w:sz w:val="19"/>
                <w:szCs w:val="19"/>
                <w:cs/>
              </w:rPr>
            </w:pPr>
            <w:r w:rsidRPr="002F7865">
              <w:rPr>
                <w:rFonts w:ascii="Arial" w:hAnsi="Arial" w:cs="Arial"/>
                <w:b/>
                <w:bCs/>
                <w:sz w:val="19"/>
                <w:szCs w:val="19"/>
                <w:cs/>
              </w:rPr>
              <w:t>Trade</w:t>
            </w:r>
            <w:r w:rsidRPr="002F7865">
              <w:rPr>
                <w:rFonts w:ascii="Arial" w:hAnsi="Arial" w:cs="Arial"/>
                <w:b/>
                <w:bCs/>
                <w:sz w:val="19"/>
                <w:szCs w:val="19"/>
              </w:rPr>
              <w:t xml:space="preserve"> and other</w:t>
            </w:r>
            <w:r w:rsidRPr="002F7865">
              <w:rPr>
                <w:rFonts w:ascii="Arial" w:hAnsi="Arial" w:cs="Arial"/>
                <w:b/>
                <w:bCs/>
                <w:sz w:val="19"/>
                <w:szCs w:val="19"/>
                <w:cs/>
              </w:rPr>
              <w:t xml:space="preserve"> accounts </w:t>
            </w:r>
            <w:r w:rsidRPr="002F7865">
              <w:rPr>
                <w:rFonts w:ascii="Arial" w:hAnsi="Arial" w:cs="Arial"/>
                <w:b/>
                <w:bCs/>
                <w:sz w:val="19"/>
                <w:szCs w:val="19"/>
              </w:rPr>
              <w:t>payable</w:t>
            </w:r>
          </w:p>
        </w:tc>
        <w:tc>
          <w:tcPr>
            <w:tcW w:w="1134" w:type="dxa"/>
            <w:tcBorders>
              <w:bottom w:val="nil"/>
            </w:tcBorders>
            <w:vAlign w:val="center"/>
          </w:tcPr>
          <w:p w14:paraId="700026D4" w14:textId="77777777" w:rsidR="00F25EE9" w:rsidRPr="002F7865" w:rsidRDefault="00F25EE9" w:rsidP="00F25EE9">
            <w:pPr>
              <w:spacing w:line="360" w:lineRule="auto"/>
              <w:ind w:left="-103" w:right="-7"/>
              <w:jc w:val="right"/>
              <w:rPr>
                <w:rFonts w:ascii="Arial" w:hAnsi="Arial" w:cs="Arial"/>
                <w:sz w:val="19"/>
                <w:szCs w:val="19"/>
                <w:rtl/>
                <w:cs/>
                <w:lang w:bidi="ar-SA"/>
              </w:rPr>
            </w:pPr>
          </w:p>
        </w:tc>
        <w:tc>
          <w:tcPr>
            <w:tcW w:w="238" w:type="dxa"/>
            <w:tcBorders>
              <w:bottom w:val="nil"/>
            </w:tcBorders>
            <w:vAlign w:val="center"/>
          </w:tcPr>
          <w:p w14:paraId="50DE9338" w14:textId="77777777" w:rsidR="00F25EE9" w:rsidRPr="002F7865" w:rsidRDefault="00F25EE9" w:rsidP="00F25EE9">
            <w:pPr>
              <w:spacing w:line="360" w:lineRule="auto"/>
              <w:ind w:left="-103" w:right="-7"/>
              <w:jc w:val="right"/>
              <w:rPr>
                <w:rFonts w:ascii="Arial" w:hAnsi="Arial" w:cs="Arial"/>
                <w:sz w:val="19"/>
                <w:szCs w:val="19"/>
                <w:cs/>
              </w:rPr>
            </w:pPr>
          </w:p>
        </w:tc>
        <w:tc>
          <w:tcPr>
            <w:tcW w:w="1123" w:type="dxa"/>
            <w:tcBorders>
              <w:bottom w:val="nil"/>
            </w:tcBorders>
            <w:vAlign w:val="center"/>
          </w:tcPr>
          <w:p w14:paraId="05C29D18" w14:textId="77777777" w:rsidR="00F25EE9" w:rsidRPr="002F7865" w:rsidRDefault="00F25EE9" w:rsidP="00F25EE9">
            <w:pPr>
              <w:spacing w:line="360" w:lineRule="auto"/>
              <w:ind w:left="-103" w:right="-7"/>
              <w:jc w:val="right"/>
              <w:rPr>
                <w:rFonts w:ascii="Arial" w:hAnsi="Arial" w:cs="Arial"/>
                <w:sz w:val="19"/>
                <w:szCs w:val="19"/>
                <w:rtl/>
                <w:cs/>
                <w:lang w:bidi="ar-SA"/>
              </w:rPr>
            </w:pPr>
          </w:p>
        </w:tc>
        <w:tc>
          <w:tcPr>
            <w:tcW w:w="236" w:type="dxa"/>
            <w:tcBorders>
              <w:bottom w:val="nil"/>
            </w:tcBorders>
            <w:vAlign w:val="center"/>
          </w:tcPr>
          <w:p w14:paraId="16115BB7" w14:textId="77777777" w:rsidR="00F25EE9" w:rsidRPr="002F7865" w:rsidRDefault="00F25EE9" w:rsidP="00F25EE9">
            <w:pPr>
              <w:spacing w:line="360" w:lineRule="auto"/>
              <w:ind w:left="-103" w:right="-7"/>
              <w:rPr>
                <w:rFonts w:ascii="Arial" w:hAnsi="Arial" w:cs="Arial"/>
                <w:sz w:val="19"/>
                <w:szCs w:val="19"/>
                <w:cs/>
              </w:rPr>
            </w:pPr>
          </w:p>
        </w:tc>
        <w:tc>
          <w:tcPr>
            <w:tcW w:w="1150" w:type="dxa"/>
            <w:tcBorders>
              <w:bottom w:val="nil"/>
            </w:tcBorders>
            <w:vAlign w:val="center"/>
          </w:tcPr>
          <w:p w14:paraId="32F84596" w14:textId="77777777" w:rsidR="00F25EE9" w:rsidRPr="002F7865" w:rsidRDefault="00F25EE9" w:rsidP="00F25EE9">
            <w:pPr>
              <w:spacing w:line="360" w:lineRule="auto"/>
              <w:ind w:left="-103" w:right="-7"/>
              <w:jc w:val="right"/>
              <w:rPr>
                <w:rFonts w:ascii="Arial" w:hAnsi="Arial" w:cs="Arial"/>
                <w:sz w:val="19"/>
                <w:szCs w:val="19"/>
                <w:rtl/>
                <w:cs/>
                <w:lang w:val="en-GB" w:bidi="ar-SA"/>
              </w:rPr>
            </w:pPr>
          </w:p>
        </w:tc>
        <w:tc>
          <w:tcPr>
            <w:tcW w:w="236" w:type="dxa"/>
            <w:tcBorders>
              <w:bottom w:val="nil"/>
            </w:tcBorders>
            <w:vAlign w:val="center"/>
          </w:tcPr>
          <w:p w14:paraId="7992579E" w14:textId="77777777" w:rsidR="00F25EE9" w:rsidRPr="002F7865" w:rsidRDefault="00F25EE9" w:rsidP="00F25EE9">
            <w:pPr>
              <w:spacing w:line="360" w:lineRule="auto"/>
              <w:ind w:left="-103" w:right="-7"/>
              <w:jc w:val="right"/>
              <w:rPr>
                <w:rFonts w:ascii="Arial" w:hAnsi="Arial" w:cs="Arial"/>
                <w:color w:val="000000"/>
                <w:sz w:val="19"/>
                <w:szCs w:val="19"/>
              </w:rPr>
            </w:pPr>
          </w:p>
        </w:tc>
        <w:tc>
          <w:tcPr>
            <w:tcW w:w="1179" w:type="dxa"/>
            <w:tcBorders>
              <w:bottom w:val="nil"/>
            </w:tcBorders>
            <w:vAlign w:val="center"/>
          </w:tcPr>
          <w:p w14:paraId="7E383737" w14:textId="77777777" w:rsidR="00F25EE9" w:rsidRPr="002F7865" w:rsidRDefault="00F25EE9" w:rsidP="00F25EE9">
            <w:pPr>
              <w:spacing w:line="360" w:lineRule="auto"/>
              <w:ind w:left="-103" w:right="-7"/>
              <w:jc w:val="right"/>
              <w:rPr>
                <w:rFonts w:ascii="Arial" w:hAnsi="Arial" w:cs="Arial"/>
                <w:sz w:val="19"/>
                <w:szCs w:val="19"/>
                <w:rtl/>
                <w:cs/>
                <w:lang w:val="en-GB" w:bidi="ar-SA"/>
              </w:rPr>
            </w:pPr>
          </w:p>
        </w:tc>
      </w:tr>
      <w:tr w:rsidR="00C060E2" w:rsidRPr="002F7865" w14:paraId="675602F1" w14:textId="77777777" w:rsidTr="00C0528F">
        <w:trPr>
          <w:cantSplit/>
          <w:trHeight w:val="142"/>
        </w:trPr>
        <w:tc>
          <w:tcPr>
            <w:tcW w:w="3624" w:type="dxa"/>
            <w:tcBorders>
              <w:top w:val="nil"/>
            </w:tcBorders>
            <w:vAlign w:val="bottom"/>
          </w:tcPr>
          <w:p w14:paraId="3AB8291A" w14:textId="77777777" w:rsidR="00C060E2" w:rsidRPr="00A95BC0" w:rsidRDefault="00C060E2" w:rsidP="00C060E2">
            <w:pPr>
              <w:spacing w:line="360" w:lineRule="auto"/>
              <w:ind w:left="-86" w:right="14"/>
              <w:rPr>
                <w:rFonts w:ascii="Arial" w:hAnsi="Arial" w:cs="Arial"/>
                <w:sz w:val="19"/>
                <w:szCs w:val="19"/>
              </w:rPr>
            </w:pPr>
            <w:r w:rsidRPr="002F7865">
              <w:rPr>
                <w:rFonts w:ascii="Arial" w:hAnsi="Arial" w:cs="Arial"/>
                <w:sz w:val="19"/>
                <w:szCs w:val="19"/>
              </w:rPr>
              <w:t xml:space="preserve">  Subsidiary companies</w:t>
            </w:r>
          </w:p>
        </w:tc>
        <w:tc>
          <w:tcPr>
            <w:tcW w:w="1134" w:type="dxa"/>
            <w:tcBorders>
              <w:top w:val="nil"/>
            </w:tcBorders>
            <w:vAlign w:val="bottom"/>
          </w:tcPr>
          <w:p w14:paraId="460D9154" w14:textId="56ACFB2E" w:rsidR="00C060E2" w:rsidRPr="002F7865" w:rsidRDefault="00C060E2" w:rsidP="00C060E2">
            <w:pPr>
              <w:spacing w:line="360" w:lineRule="auto"/>
              <w:ind w:left="-108"/>
              <w:jc w:val="center"/>
              <w:rPr>
                <w:rFonts w:ascii="Arial" w:hAnsi="Arial" w:cs="Arial"/>
                <w:sz w:val="19"/>
                <w:szCs w:val="19"/>
                <w:cs/>
              </w:rPr>
            </w:pPr>
            <w:r w:rsidRPr="002F7865">
              <w:rPr>
                <w:rFonts w:ascii="Arial" w:hAnsi="Arial" w:cs="Arial"/>
                <w:sz w:val="19"/>
                <w:szCs w:val="19"/>
              </w:rPr>
              <w:t xml:space="preserve">          -</w:t>
            </w:r>
          </w:p>
        </w:tc>
        <w:tc>
          <w:tcPr>
            <w:tcW w:w="238" w:type="dxa"/>
            <w:tcBorders>
              <w:top w:val="nil"/>
            </w:tcBorders>
            <w:vAlign w:val="bottom"/>
          </w:tcPr>
          <w:p w14:paraId="118D16EA" w14:textId="77777777" w:rsidR="00C060E2" w:rsidRPr="002F7865" w:rsidRDefault="00C060E2" w:rsidP="00C060E2">
            <w:pPr>
              <w:spacing w:line="360" w:lineRule="auto"/>
              <w:ind w:left="-108"/>
              <w:jc w:val="right"/>
              <w:rPr>
                <w:rFonts w:ascii="Arial" w:hAnsi="Arial" w:cs="Arial"/>
                <w:sz w:val="19"/>
                <w:szCs w:val="19"/>
                <w:rtl/>
                <w:cs/>
                <w:lang w:bidi="ar-SA"/>
              </w:rPr>
            </w:pPr>
          </w:p>
        </w:tc>
        <w:tc>
          <w:tcPr>
            <w:tcW w:w="1123" w:type="dxa"/>
            <w:tcBorders>
              <w:top w:val="nil"/>
            </w:tcBorders>
            <w:vAlign w:val="bottom"/>
          </w:tcPr>
          <w:p w14:paraId="6CB4C8DA" w14:textId="4F205C45" w:rsidR="00C060E2" w:rsidRPr="002F7865" w:rsidRDefault="00C060E2" w:rsidP="00C060E2">
            <w:pPr>
              <w:spacing w:line="360" w:lineRule="auto"/>
              <w:ind w:left="-108"/>
              <w:jc w:val="center"/>
              <w:rPr>
                <w:rFonts w:ascii="Arial" w:hAnsi="Arial" w:cs="Arial"/>
                <w:sz w:val="19"/>
                <w:szCs w:val="19"/>
                <w:cs/>
              </w:rPr>
            </w:pPr>
            <w:r w:rsidRPr="002F7865">
              <w:rPr>
                <w:rFonts w:ascii="Arial" w:hAnsi="Arial" w:cs="Arial"/>
                <w:sz w:val="19"/>
                <w:szCs w:val="19"/>
              </w:rPr>
              <w:t xml:space="preserve">          -</w:t>
            </w:r>
          </w:p>
        </w:tc>
        <w:tc>
          <w:tcPr>
            <w:tcW w:w="236" w:type="dxa"/>
            <w:tcBorders>
              <w:top w:val="nil"/>
            </w:tcBorders>
            <w:vAlign w:val="bottom"/>
          </w:tcPr>
          <w:p w14:paraId="6E8A35B9" w14:textId="77777777" w:rsidR="00C060E2" w:rsidRPr="002F7865" w:rsidRDefault="00C060E2" w:rsidP="00C060E2">
            <w:pPr>
              <w:spacing w:line="360" w:lineRule="auto"/>
              <w:ind w:left="-108"/>
              <w:jc w:val="right"/>
              <w:rPr>
                <w:rFonts w:ascii="Arial" w:hAnsi="Arial" w:cs="Arial"/>
                <w:sz w:val="19"/>
                <w:szCs w:val="19"/>
                <w:rtl/>
                <w:cs/>
                <w:lang w:bidi="ar-SA"/>
              </w:rPr>
            </w:pPr>
          </w:p>
        </w:tc>
        <w:tc>
          <w:tcPr>
            <w:tcW w:w="1150" w:type="dxa"/>
            <w:tcBorders>
              <w:top w:val="nil"/>
            </w:tcBorders>
            <w:vAlign w:val="bottom"/>
          </w:tcPr>
          <w:p w14:paraId="473BF504" w14:textId="54605943" w:rsidR="00C060E2" w:rsidRPr="002F7865" w:rsidRDefault="00C060E2" w:rsidP="00C060E2">
            <w:pPr>
              <w:spacing w:line="360" w:lineRule="auto"/>
              <w:ind w:left="-108"/>
              <w:jc w:val="right"/>
              <w:rPr>
                <w:rFonts w:ascii="Arial" w:hAnsi="Arial" w:cs="Arial"/>
                <w:sz w:val="19"/>
                <w:szCs w:val="19"/>
                <w:rtl/>
                <w:cs/>
                <w:lang w:bidi="ar-SA"/>
              </w:rPr>
            </w:pPr>
            <w:r>
              <w:rPr>
                <w:rFonts w:ascii="Arial" w:hAnsi="Arial" w:cs="Arial"/>
                <w:sz w:val="19"/>
                <w:szCs w:val="19"/>
                <w:lang w:bidi="ar-SA"/>
              </w:rPr>
              <w:t>10,121</w:t>
            </w:r>
          </w:p>
        </w:tc>
        <w:tc>
          <w:tcPr>
            <w:tcW w:w="236" w:type="dxa"/>
            <w:tcBorders>
              <w:top w:val="nil"/>
            </w:tcBorders>
            <w:vAlign w:val="bottom"/>
          </w:tcPr>
          <w:p w14:paraId="62336933" w14:textId="77777777" w:rsidR="00C060E2" w:rsidRPr="002F7865" w:rsidRDefault="00C060E2" w:rsidP="00C060E2">
            <w:pPr>
              <w:spacing w:line="360" w:lineRule="auto"/>
              <w:ind w:left="-108"/>
              <w:jc w:val="right"/>
              <w:rPr>
                <w:rFonts w:ascii="Arial" w:hAnsi="Arial" w:cs="Arial"/>
                <w:sz w:val="19"/>
                <w:szCs w:val="19"/>
                <w:rtl/>
                <w:cs/>
                <w:lang w:bidi="ar-SA"/>
              </w:rPr>
            </w:pPr>
          </w:p>
        </w:tc>
        <w:tc>
          <w:tcPr>
            <w:tcW w:w="1179" w:type="dxa"/>
            <w:tcBorders>
              <w:top w:val="nil"/>
            </w:tcBorders>
            <w:vAlign w:val="bottom"/>
          </w:tcPr>
          <w:p w14:paraId="6957C60E" w14:textId="77EE533D" w:rsidR="00C060E2" w:rsidRPr="002F7865" w:rsidRDefault="00C060E2" w:rsidP="00C060E2">
            <w:pPr>
              <w:spacing w:line="360" w:lineRule="auto"/>
              <w:ind w:left="-108"/>
              <w:jc w:val="right"/>
              <w:rPr>
                <w:rFonts w:ascii="Arial" w:hAnsi="Arial" w:cs="Arial"/>
                <w:sz w:val="19"/>
                <w:szCs w:val="19"/>
                <w:rtl/>
                <w:cs/>
                <w:lang w:bidi="ar-SA"/>
              </w:rPr>
            </w:pPr>
            <w:r>
              <w:rPr>
                <w:rFonts w:ascii="Arial" w:hAnsi="Arial" w:cs="Arial"/>
                <w:sz w:val="19"/>
                <w:szCs w:val="19"/>
                <w:lang w:bidi="ar-SA"/>
              </w:rPr>
              <w:t>7,966</w:t>
            </w:r>
          </w:p>
        </w:tc>
      </w:tr>
      <w:tr w:rsidR="00F25EE9" w:rsidRPr="002F7865" w14:paraId="5955803C" w14:textId="77777777" w:rsidTr="00C0528F">
        <w:trPr>
          <w:cantSplit/>
          <w:trHeight w:val="142"/>
        </w:trPr>
        <w:tc>
          <w:tcPr>
            <w:tcW w:w="3624" w:type="dxa"/>
          </w:tcPr>
          <w:p w14:paraId="69BBBB0E" w14:textId="562E63F2" w:rsidR="00F25EE9" w:rsidRPr="002F7865" w:rsidRDefault="00F25EE9" w:rsidP="00F25EE9">
            <w:pPr>
              <w:spacing w:line="360" w:lineRule="auto"/>
              <w:ind w:left="-86" w:right="14"/>
              <w:rPr>
                <w:rFonts w:ascii="Arial" w:hAnsi="Arial" w:cs="Arial"/>
                <w:sz w:val="19"/>
                <w:szCs w:val="19"/>
              </w:rPr>
            </w:pPr>
            <w:r w:rsidRPr="002F7865">
              <w:rPr>
                <w:rFonts w:ascii="Arial" w:hAnsi="Arial" w:cs="Arial"/>
                <w:sz w:val="19"/>
                <w:szCs w:val="19"/>
              </w:rPr>
              <w:t xml:space="preserve">  Related parties</w:t>
            </w:r>
          </w:p>
        </w:tc>
        <w:tc>
          <w:tcPr>
            <w:tcW w:w="1134" w:type="dxa"/>
            <w:tcBorders>
              <w:bottom w:val="single" w:sz="4" w:space="0" w:color="auto"/>
            </w:tcBorders>
            <w:vAlign w:val="bottom"/>
          </w:tcPr>
          <w:p w14:paraId="6203EA51" w14:textId="4245A0BC" w:rsidR="00F25EE9" w:rsidRPr="002F7865" w:rsidRDefault="00C060E2" w:rsidP="00F25EE9">
            <w:pPr>
              <w:spacing w:line="360" w:lineRule="auto"/>
              <w:ind w:left="-108"/>
              <w:jc w:val="right"/>
              <w:rPr>
                <w:rFonts w:ascii="Arial" w:hAnsi="Arial" w:cs="Arial"/>
                <w:sz w:val="19"/>
                <w:szCs w:val="19"/>
                <w:lang w:bidi="ar-SA"/>
              </w:rPr>
            </w:pPr>
            <w:r>
              <w:rPr>
                <w:rFonts w:ascii="Arial" w:hAnsi="Arial" w:cs="Arial"/>
                <w:sz w:val="19"/>
                <w:szCs w:val="19"/>
                <w:lang w:bidi="ar-SA"/>
              </w:rPr>
              <w:t>11,51</w:t>
            </w:r>
            <w:r w:rsidR="00F30489">
              <w:rPr>
                <w:rFonts w:ascii="Arial" w:hAnsi="Arial" w:cs="Arial"/>
                <w:sz w:val="19"/>
                <w:szCs w:val="19"/>
                <w:lang w:bidi="ar-SA"/>
              </w:rPr>
              <w:t>0</w:t>
            </w:r>
          </w:p>
        </w:tc>
        <w:tc>
          <w:tcPr>
            <w:tcW w:w="238" w:type="dxa"/>
            <w:vAlign w:val="bottom"/>
          </w:tcPr>
          <w:p w14:paraId="4B410449" w14:textId="77777777" w:rsidR="00F25EE9" w:rsidRPr="002F7865" w:rsidRDefault="00F25EE9" w:rsidP="00F25EE9">
            <w:pPr>
              <w:spacing w:line="360" w:lineRule="auto"/>
              <w:ind w:left="-108"/>
              <w:jc w:val="right"/>
              <w:rPr>
                <w:rFonts w:ascii="Arial" w:hAnsi="Arial" w:cs="Arial"/>
                <w:sz w:val="19"/>
                <w:szCs w:val="19"/>
                <w:rtl/>
                <w:cs/>
                <w:lang w:bidi="ar-SA"/>
              </w:rPr>
            </w:pPr>
          </w:p>
        </w:tc>
        <w:tc>
          <w:tcPr>
            <w:tcW w:w="1123" w:type="dxa"/>
            <w:tcBorders>
              <w:bottom w:val="single" w:sz="4" w:space="0" w:color="auto"/>
            </w:tcBorders>
            <w:vAlign w:val="bottom"/>
          </w:tcPr>
          <w:p w14:paraId="184E3CB6" w14:textId="10312AD2" w:rsidR="00F25EE9" w:rsidRPr="002F7865" w:rsidRDefault="00F25EE9" w:rsidP="00F25EE9">
            <w:pPr>
              <w:spacing w:line="360" w:lineRule="auto"/>
              <w:ind w:left="-108"/>
              <w:jc w:val="right"/>
              <w:rPr>
                <w:rFonts w:ascii="Arial" w:hAnsi="Arial" w:cs="Arial"/>
                <w:sz w:val="19"/>
                <w:szCs w:val="19"/>
                <w:lang w:bidi="ar-SA"/>
              </w:rPr>
            </w:pPr>
            <w:r>
              <w:rPr>
                <w:rFonts w:ascii="Arial" w:hAnsi="Arial" w:cs="Arial"/>
                <w:sz w:val="19"/>
                <w:szCs w:val="19"/>
                <w:lang w:bidi="ar-SA"/>
              </w:rPr>
              <w:t>7,094</w:t>
            </w:r>
          </w:p>
        </w:tc>
        <w:tc>
          <w:tcPr>
            <w:tcW w:w="236" w:type="dxa"/>
            <w:vAlign w:val="bottom"/>
          </w:tcPr>
          <w:p w14:paraId="0C7BE3F1" w14:textId="77777777" w:rsidR="00F25EE9" w:rsidRPr="002F7865" w:rsidRDefault="00F25EE9" w:rsidP="00F25EE9">
            <w:pPr>
              <w:spacing w:line="360" w:lineRule="auto"/>
              <w:ind w:left="-108"/>
              <w:jc w:val="right"/>
              <w:rPr>
                <w:rFonts w:ascii="Arial" w:hAnsi="Arial" w:cs="Arial"/>
                <w:sz w:val="19"/>
                <w:szCs w:val="19"/>
                <w:rtl/>
                <w:cs/>
                <w:lang w:bidi="ar-SA"/>
              </w:rPr>
            </w:pPr>
          </w:p>
        </w:tc>
        <w:tc>
          <w:tcPr>
            <w:tcW w:w="1150" w:type="dxa"/>
            <w:tcBorders>
              <w:bottom w:val="single" w:sz="4" w:space="0" w:color="auto"/>
            </w:tcBorders>
            <w:vAlign w:val="bottom"/>
          </w:tcPr>
          <w:p w14:paraId="07E45584" w14:textId="5C0603BD" w:rsidR="00F25EE9" w:rsidRPr="002F7865" w:rsidRDefault="00C060E2" w:rsidP="00F25EE9">
            <w:pPr>
              <w:spacing w:line="360" w:lineRule="auto"/>
              <w:ind w:left="-108"/>
              <w:jc w:val="right"/>
              <w:rPr>
                <w:rFonts w:ascii="Arial" w:hAnsi="Arial" w:cs="Arial"/>
                <w:sz w:val="19"/>
                <w:szCs w:val="19"/>
                <w:lang w:bidi="ar-SA"/>
              </w:rPr>
            </w:pPr>
            <w:r>
              <w:rPr>
                <w:rFonts w:ascii="Arial" w:hAnsi="Arial" w:cs="Arial"/>
                <w:sz w:val="19"/>
                <w:szCs w:val="19"/>
                <w:lang w:bidi="ar-SA"/>
              </w:rPr>
              <w:t>11,51</w:t>
            </w:r>
            <w:r w:rsidR="00F30489">
              <w:rPr>
                <w:rFonts w:ascii="Arial" w:hAnsi="Arial" w:cs="Arial"/>
                <w:sz w:val="19"/>
                <w:szCs w:val="19"/>
                <w:lang w:bidi="ar-SA"/>
              </w:rPr>
              <w:t>0</w:t>
            </w:r>
          </w:p>
        </w:tc>
        <w:tc>
          <w:tcPr>
            <w:tcW w:w="236" w:type="dxa"/>
            <w:vAlign w:val="bottom"/>
          </w:tcPr>
          <w:p w14:paraId="5DB16EEF" w14:textId="77777777" w:rsidR="00F25EE9" w:rsidRPr="002F7865" w:rsidRDefault="00F25EE9" w:rsidP="00F25EE9">
            <w:pPr>
              <w:spacing w:line="360" w:lineRule="auto"/>
              <w:ind w:left="-108"/>
              <w:jc w:val="right"/>
              <w:rPr>
                <w:rFonts w:ascii="Arial" w:hAnsi="Arial" w:cs="Arial"/>
                <w:sz w:val="19"/>
                <w:szCs w:val="19"/>
                <w:rtl/>
                <w:cs/>
                <w:lang w:bidi="ar-SA"/>
              </w:rPr>
            </w:pPr>
          </w:p>
        </w:tc>
        <w:tc>
          <w:tcPr>
            <w:tcW w:w="1179" w:type="dxa"/>
            <w:tcBorders>
              <w:bottom w:val="single" w:sz="4" w:space="0" w:color="auto"/>
            </w:tcBorders>
            <w:vAlign w:val="bottom"/>
          </w:tcPr>
          <w:p w14:paraId="7AF9B9B0" w14:textId="0CFC3FFA" w:rsidR="00F25EE9" w:rsidRPr="002F7865" w:rsidRDefault="00F25EE9" w:rsidP="00F25EE9">
            <w:pPr>
              <w:spacing w:line="360" w:lineRule="auto"/>
              <w:ind w:left="-108"/>
              <w:jc w:val="right"/>
              <w:rPr>
                <w:rFonts w:ascii="Arial" w:hAnsi="Arial" w:cs="Arial"/>
                <w:sz w:val="19"/>
                <w:szCs w:val="19"/>
                <w:lang w:bidi="ar-SA"/>
              </w:rPr>
            </w:pPr>
            <w:r>
              <w:rPr>
                <w:rFonts w:ascii="Arial" w:hAnsi="Arial" w:cs="Arial"/>
                <w:sz w:val="19"/>
                <w:szCs w:val="19"/>
                <w:lang w:bidi="ar-SA"/>
              </w:rPr>
              <w:t>7,094</w:t>
            </w:r>
          </w:p>
        </w:tc>
      </w:tr>
      <w:tr w:rsidR="00F25EE9" w:rsidRPr="002F7865" w14:paraId="1F7CC8E4" w14:textId="77777777" w:rsidTr="00C0528F">
        <w:trPr>
          <w:cantSplit/>
          <w:trHeight w:val="142"/>
        </w:trPr>
        <w:tc>
          <w:tcPr>
            <w:tcW w:w="3624" w:type="dxa"/>
          </w:tcPr>
          <w:p w14:paraId="40255BD5" w14:textId="18401B29" w:rsidR="00F25EE9" w:rsidRPr="002F7865" w:rsidRDefault="00F25EE9" w:rsidP="00F25EE9">
            <w:pPr>
              <w:spacing w:line="360" w:lineRule="auto"/>
              <w:ind w:right="14"/>
              <w:rPr>
                <w:rFonts w:ascii="Arial" w:hAnsi="Arial" w:cs="Arial"/>
                <w:sz w:val="19"/>
                <w:szCs w:val="19"/>
              </w:rPr>
            </w:pPr>
            <w:r w:rsidRPr="002F7865">
              <w:rPr>
                <w:rFonts w:ascii="Arial" w:hAnsi="Arial" w:cs="Arial"/>
                <w:sz w:val="19"/>
                <w:szCs w:val="19"/>
              </w:rPr>
              <w:t>Total</w:t>
            </w:r>
          </w:p>
        </w:tc>
        <w:tc>
          <w:tcPr>
            <w:tcW w:w="1134" w:type="dxa"/>
            <w:tcBorders>
              <w:top w:val="single" w:sz="4" w:space="0" w:color="auto"/>
            </w:tcBorders>
            <w:vAlign w:val="bottom"/>
          </w:tcPr>
          <w:p w14:paraId="7440D2A4" w14:textId="6182290C" w:rsidR="00F25EE9" w:rsidRPr="002F7865" w:rsidRDefault="00C060E2" w:rsidP="00F25EE9">
            <w:pPr>
              <w:spacing w:line="360" w:lineRule="auto"/>
              <w:ind w:left="-108"/>
              <w:jc w:val="right"/>
              <w:rPr>
                <w:rFonts w:ascii="Arial" w:hAnsi="Arial" w:cs="Arial"/>
                <w:sz w:val="19"/>
                <w:szCs w:val="19"/>
                <w:lang w:bidi="ar-SA"/>
              </w:rPr>
            </w:pPr>
            <w:r>
              <w:rPr>
                <w:rFonts w:ascii="Arial" w:hAnsi="Arial" w:cs="Arial"/>
                <w:sz w:val="19"/>
                <w:szCs w:val="19"/>
                <w:lang w:bidi="ar-SA"/>
              </w:rPr>
              <w:t>11,51</w:t>
            </w:r>
            <w:r w:rsidR="00F30489">
              <w:rPr>
                <w:rFonts w:ascii="Arial" w:hAnsi="Arial" w:cs="Arial"/>
                <w:sz w:val="19"/>
                <w:szCs w:val="19"/>
                <w:lang w:bidi="ar-SA"/>
              </w:rPr>
              <w:t>0</w:t>
            </w:r>
          </w:p>
        </w:tc>
        <w:tc>
          <w:tcPr>
            <w:tcW w:w="238" w:type="dxa"/>
            <w:vAlign w:val="bottom"/>
          </w:tcPr>
          <w:p w14:paraId="75DDDCBA" w14:textId="77777777" w:rsidR="00F25EE9" w:rsidRPr="002F7865" w:rsidRDefault="00F25EE9" w:rsidP="00F25EE9">
            <w:pPr>
              <w:spacing w:line="360" w:lineRule="auto"/>
              <w:ind w:left="-108"/>
              <w:jc w:val="right"/>
              <w:rPr>
                <w:rFonts w:ascii="Arial" w:hAnsi="Arial" w:cs="Arial"/>
                <w:sz w:val="19"/>
                <w:szCs w:val="19"/>
                <w:rtl/>
                <w:cs/>
                <w:lang w:bidi="ar-SA"/>
              </w:rPr>
            </w:pPr>
          </w:p>
        </w:tc>
        <w:tc>
          <w:tcPr>
            <w:tcW w:w="1123" w:type="dxa"/>
            <w:tcBorders>
              <w:top w:val="single" w:sz="4" w:space="0" w:color="auto"/>
            </w:tcBorders>
            <w:vAlign w:val="bottom"/>
          </w:tcPr>
          <w:p w14:paraId="5B69D536" w14:textId="4944661F" w:rsidR="00F25EE9" w:rsidRPr="002F7865" w:rsidRDefault="00F25EE9" w:rsidP="00F25EE9">
            <w:pPr>
              <w:spacing w:line="360" w:lineRule="auto"/>
              <w:ind w:left="-108"/>
              <w:jc w:val="right"/>
              <w:rPr>
                <w:rFonts w:ascii="Arial" w:hAnsi="Arial" w:cs="Arial"/>
                <w:sz w:val="19"/>
                <w:szCs w:val="19"/>
                <w:lang w:bidi="ar-SA"/>
              </w:rPr>
            </w:pPr>
            <w:r>
              <w:rPr>
                <w:rFonts w:ascii="Arial" w:hAnsi="Arial" w:cs="Arial"/>
                <w:sz w:val="19"/>
                <w:szCs w:val="19"/>
                <w:lang w:bidi="ar-SA"/>
              </w:rPr>
              <w:t>7,094</w:t>
            </w:r>
          </w:p>
        </w:tc>
        <w:tc>
          <w:tcPr>
            <w:tcW w:w="236" w:type="dxa"/>
            <w:vAlign w:val="bottom"/>
          </w:tcPr>
          <w:p w14:paraId="06256C63" w14:textId="77777777" w:rsidR="00F25EE9" w:rsidRPr="002F7865" w:rsidRDefault="00F25EE9" w:rsidP="00F25EE9">
            <w:pPr>
              <w:spacing w:line="360" w:lineRule="auto"/>
              <w:ind w:left="-108"/>
              <w:jc w:val="right"/>
              <w:rPr>
                <w:rFonts w:ascii="Arial" w:hAnsi="Arial" w:cs="Arial"/>
                <w:sz w:val="19"/>
                <w:szCs w:val="19"/>
                <w:rtl/>
                <w:cs/>
                <w:lang w:bidi="ar-SA"/>
              </w:rPr>
            </w:pPr>
          </w:p>
        </w:tc>
        <w:tc>
          <w:tcPr>
            <w:tcW w:w="1150" w:type="dxa"/>
            <w:tcBorders>
              <w:top w:val="single" w:sz="4" w:space="0" w:color="auto"/>
            </w:tcBorders>
            <w:vAlign w:val="bottom"/>
          </w:tcPr>
          <w:p w14:paraId="64BBB76D" w14:textId="065816F9" w:rsidR="00F25EE9" w:rsidRPr="002F7865" w:rsidRDefault="00C060E2" w:rsidP="00F25EE9">
            <w:pPr>
              <w:spacing w:line="360" w:lineRule="auto"/>
              <w:ind w:left="-108"/>
              <w:jc w:val="right"/>
              <w:rPr>
                <w:rFonts w:ascii="Arial" w:hAnsi="Arial" w:cs="Arial"/>
                <w:sz w:val="19"/>
                <w:szCs w:val="19"/>
                <w:lang w:bidi="ar-SA"/>
              </w:rPr>
            </w:pPr>
            <w:r>
              <w:rPr>
                <w:rFonts w:ascii="Arial" w:hAnsi="Arial" w:cs="Arial"/>
                <w:sz w:val="19"/>
                <w:szCs w:val="19"/>
                <w:lang w:bidi="ar-SA"/>
              </w:rPr>
              <w:t>21,63</w:t>
            </w:r>
            <w:r w:rsidR="00F30489">
              <w:rPr>
                <w:rFonts w:ascii="Arial" w:hAnsi="Arial" w:cs="Arial"/>
                <w:sz w:val="19"/>
                <w:szCs w:val="19"/>
                <w:lang w:bidi="ar-SA"/>
              </w:rPr>
              <w:t>1</w:t>
            </w:r>
          </w:p>
        </w:tc>
        <w:tc>
          <w:tcPr>
            <w:tcW w:w="236" w:type="dxa"/>
            <w:vAlign w:val="bottom"/>
          </w:tcPr>
          <w:p w14:paraId="1078C9E9" w14:textId="77777777" w:rsidR="00F25EE9" w:rsidRPr="002F7865" w:rsidRDefault="00F25EE9" w:rsidP="00F25EE9">
            <w:pPr>
              <w:spacing w:line="360" w:lineRule="auto"/>
              <w:ind w:left="-108"/>
              <w:jc w:val="right"/>
              <w:rPr>
                <w:rFonts w:ascii="Arial" w:hAnsi="Arial" w:cs="Arial"/>
                <w:sz w:val="19"/>
                <w:szCs w:val="19"/>
                <w:rtl/>
                <w:cs/>
                <w:lang w:bidi="ar-SA"/>
              </w:rPr>
            </w:pPr>
          </w:p>
        </w:tc>
        <w:tc>
          <w:tcPr>
            <w:tcW w:w="1179" w:type="dxa"/>
            <w:tcBorders>
              <w:top w:val="single" w:sz="4" w:space="0" w:color="auto"/>
            </w:tcBorders>
            <w:vAlign w:val="bottom"/>
          </w:tcPr>
          <w:p w14:paraId="04E6A60C" w14:textId="442F1431" w:rsidR="00F25EE9" w:rsidRPr="002F7865" w:rsidRDefault="00F25EE9" w:rsidP="00F25EE9">
            <w:pPr>
              <w:spacing w:line="360" w:lineRule="auto"/>
              <w:ind w:left="-108"/>
              <w:jc w:val="right"/>
              <w:rPr>
                <w:rFonts w:ascii="Arial" w:hAnsi="Arial" w:cs="Arial"/>
                <w:sz w:val="19"/>
                <w:szCs w:val="19"/>
                <w:lang w:bidi="ar-SA"/>
              </w:rPr>
            </w:pPr>
            <w:r>
              <w:rPr>
                <w:rFonts w:ascii="Arial" w:hAnsi="Arial" w:cs="Arial"/>
                <w:sz w:val="19"/>
                <w:szCs w:val="19"/>
                <w:lang w:bidi="ar-SA"/>
              </w:rPr>
              <w:t>15,060</w:t>
            </w:r>
          </w:p>
        </w:tc>
      </w:tr>
      <w:tr w:rsidR="00F25EE9" w:rsidRPr="002F7865" w14:paraId="484D2ECA" w14:textId="77777777" w:rsidTr="00C0528F">
        <w:trPr>
          <w:cantSplit/>
          <w:trHeight w:val="142"/>
        </w:trPr>
        <w:tc>
          <w:tcPr>
            <w:tcW w:w="3624" w:type="dxa"/>
            <w:vAlign w:val="center"/>
          </w:tcPr>
          <w:p w14:paraId="1133A4F4" w14:textId="05FEDE6A" w:rsidR="00F25EE9" w:rsidRPr="002F7865" w:rsidRDefault="00F25EE9" w:rsidP="00F25EE9">
            <w:pPr>
              <w:spacing w:line="360" w:lineRule="auto"/>
              <w:ind w:right="14"/>
              <w:rPr>
                <w:rFonts w:ascii="Arial" w:hAnsi="Arial" w:cs="Arial"/>
                <w:sz w:val="19"/>
                <w:szCs w:val="19"/>
                <w:u w:val="single"/>
              </w:rPr>
            </w:pPr>
          </w:p>
        </w:tc>
        <w:tc>
          <w:tcPr>
            <w:tcW w:w="1134" w:type="dxa"/>
            <w:tcBorders>
              <w:top w:val="single" w:sz="12" w:space="0" w:color="auto"/>
            </w:tcBorders>
            <w:vAlign w:val="bottom"/>
          </w:tcPr>
          <w:p w14:paraId="054BDB1E" w14:textId="77777777" w:rsidR="00F25EE9" w:rsidRPr="002F7865" w:rsidRDefault="00F25EE9" w:rsidP="00F25EE9">
            <w:pPr>
              <w:spacing w:line="360" w:lineRule="auto"/>
              <w:ind w:left="-108"/>
              <w:jc w:val="right"/>
              <w:rPr>
                <w:rFonts w:ascii="Arial" w:hAnsi="Arial" w:cs="Arial"/>
                <w:sz w:val="19"/>
                <w:szCs w:val="19"/>
                <w:rtl/>
                <w:cs/>
                <w:lang w:bidi="ar-SA"/>
              </w:rPr>
            </w:pPr>
          </w:p>
        </w:tc>
        <w:tc>
          <w:tcPr>
            <w:tcW w:w="238" w:type="dxa"/>
            <w:vAlign w:val="bottom"/>
          </w:tcPr>
          <w:p w14:paraId="4A21C366" w14:textId="77777777" w:rsidR="00F25EE9" w:rsidRPr="002F7865" w:rsidRDefault="00F25EE9" w:rsidP="00F25EE9">
            <w:pPr>
              <w:spacing w:line="360" w:lineRule="auto"/>
              <w:ind w:left="-108"/>
              <w:jc w:val="right"/>
              <w:rPr>
                <w:rFonts w:ascii="Arial" w:hAnsi="Arial" w:cs="Arial"/>
                <w:sz w:val="19"/>
                <w:szCs w:val="19"/>
                <w:rtl/>
                <w:cs/>
                <w:lang w:bidi="ar-SA"/>
              </w:rPr>
            </w:pPr>
          </w:p>
        </w:tc>
        <w:tc>
          <w:tcPr>
            <w:tcW w:w="1123" w:type="dxa"/>
            <w:tcBorders>
              <w:top w:val="single" w:sz="12" w:space="0" w:color="auto"/>
            </w:tcBorders>
            <w:vAlign w:val="bottom"/>
          </w:tcPr>
          <w:p w14:paraId="0C51EE0F" w14:textId="77777777" w:rsidR="00F25EE9" w:rsidRPr="002F7865" w:rsidRDefault="00F25EE9" w:rsidP="00F25EE9">
            <w:pPr>
              <w:spacing w:line="360" w:lineRule="auto"/>
              <w:ind w:left="-108"/>
              <w:jc w:val="right"/>
              <w:rPr>
                <w:rFonts w:ascii="Arial" w:hAnsi="Arial" w:cs="Arial"/>
                <w:sz w:val="19"/>
                <w:szCs w:val="19"/>
                <w:rtl/>
                <w:cs/>
                <w:lang w:bidi="ar-SA"/>
              </w:rPr>
            </w:pPr>
          </w:p>
        </w:tc>
        <w:tc>
          <w:tcPr>
            <w:tcW w:w="236" w:type="dxa"/>
            <w:vAlign w:val="bottom"/>
          </w:tcPr>
          <w:p w14:paraId="3E266C4C" w14:textId="77777777" w:rsidR="00F25EE9" w:rsidRPr="002F7865" w:rsidRDefault="00F25EE9" w:rsidP="00F25EE9">
            <w:pPr>
              <w:spacing w:line="360" w:lineRule="auto"/>
              <w:ind w:left="-108"/>
              <w:jc w:val="right"/>
              <w:rPr>
                <w:rFonts w:ascii="Arial" w:hAnsi="Arial" w:cs="Arial"/>
                <w:sz w:val="19"/>
                <w:szCs w:val="19"/>
                <w:rtl/>
                <w:cs/>
                <w:lang w:bidi="ar-SA"/>
              </w:rPr>
            </w:pPr>
          </w:p>
        </w:tc>
        <w:tc>
          <w:tcPr>
            <w:tcW w:w="1150" w:type="dxa"/>
            <w:tcBorders>
              <w:top w:val="single" w:sz="12" w:space="0" w:color="auto"/>
            </w:tcBorders>
            <w:vAlign w:val="bottom"/>
          </w:tcPr>
          <w:p w14:paraId="631577F3" w14:textId="77777777" w:rsidR="00F25EE9" w:rsidRPr="002F7865" w:rsidRDefault="00F25EE9" w:rsidP="00F25EE9">
            <w:pPr>
              <w:spacing w:line="360" w:lineRule="auto"/>
              <w:ind w:left="-108"/>
              <w:jc w:val="right"/>
              <w:rPr>
                <w:rFonts w:ascii="Arial" w:hAnsi="Arial" w:cs="Arial"/>
                <w:sz w:val="19"/>
                <w:szCs w:val="19"/>
                <w:rtl/>
                <w:cs/>
                <w:lang w:bidi="ar-SA"/>
              </w:rPr>
            </w:pPr>
          </w:p>
        </w:tc>
        <w:tc>
          <w:tcPr>
            <w:tcW w:w="236" w:type="dxa"/>
            <w:vAlign w:val="bottom"/>
          </w:tcPr>
          <w:p w14:paraId="49A78509" w14:textId="77777777" w:rsidR="00F25EE9" w:rsidRPr="002F7865" w:rsidRDefault="00F25EE9" w:rsidP="00F25EE9">
            <w:pPr>
              <w:spacing w:line="360" w:lineRule="auto"/>
              <w:ind w:left="-108"/>
              <w:jc w:val="right"/>
              <w:rPr>
                <w:rFonts w:ascii="Arial" w:hAnsi="Arial" w:cs="Arial"/>
                <w:sz w:val="19"/>
                <w:szCs w:val="19"/>
                <w:rtl/>
                <w:cs/>
                <w:lang w:bidi="ar-SA"/>
              </w:rPr>
            </w:pPr>
          </w:p>
        </w:tc>
        <w:tc>
          <w:tcPr>
            <w:tcW w:w="1179" w:type="dxa"/>
            <w:tcBorders>
              <w:top w:val="single" w:sz="12" w:space="0" w:color="auto"/>
            </w:tcBorders>
            <w:vAlign w:val="bottom"/>
          </w:tcPr>
          <w:p w14:paraId="3AA7895B" w14:textId="77777777" w:rsidR="00F25EE9" w:rsidRPr="002F7865" w:rsidRDefault="00F25EE9" w:rsidP="00F25EE9">
            <w:pPr>
              <w:spacing w:line="360" w:lineRule="auto"/>
              <w:ind w:left="-108"/>
              <w:jc w:val="right"/>
              <w:rPr>
                <w:rFonts w:ascii="Arial" w:hAnsi="Arial" w:cs="Arial"/>
                <w:sz w:val="19"/>
                <w:szCs w:val="19"/>
                <w:rtl/>
                <w:cs/>
                <w:lang w:bidi="ar-SA"/>
              </w:rPr>
            </w:pPr>
          </w:p>
        </w:tc>
      </w:tr>
      <w:tr w:rsidR="00F25EE9" w:rsidRPr="002F7865" w14:paraId="4565DE33" w14:textId="77777777" w:rsidTr="00C0528F">
        <w:trPr>
          <w:cantSplit/>
          <w:trHeight w:val="142"/>
        </w:trPr>
        <w:tc>
          <w:tcPr>
            <w:tcW w:w="3624" w:type="dxa"/>
            <w:tcBorders>
              <w:top w:val="nil"/>
            </w:tcBorders>
          </w:tcPr>
          <w:p w14:paraId="3620B109" w14:textId="77777777" w:rsidR="00F25EE9" w:rsidRPr="002F7865" w:rsidRDefault="00F25EE9" w:rsidP="00F25EE9">
            <w:pPr>
              <w:spacing w:line="360" w:lineRule="auto"/>
              <w:ind w:right="14"/>
              <w:rPr>
                <w:rFonts w:ascii="Arial" w:hAnsi="Arial" w:cs="Arial"/>
                <w:b/>
                <w:bCs/>
                <w:sz w:val="19"/>
                <w:szCs w:val="19"/>
                <w:cs/>
              </w:rPr>
            </w:pPr>
            <w:r w:rsidRPr="002F7865">
              <w:rPr>
                <w:rFonts w:ascii="Arial" w:hAnsi="Arial" w:cs="Arial"/>
                <w:b/>
                <w:bCs/>
                <w:sz w:val="19"/>
                <w:szCs w:val="19"/>
              </w:rPr>
              <w:t>Employee benefits obligation</w:t>
            </w:r>
          </w:p>
        </w:tc>
        <w:tc>
          <w:tcPr>
            <w:tcW w:w="1134" w:type="dxa"/>
            <w:tcBorders>
              <w:top w:val="nil"/>
            </w:tcBorders>
            <w:vAlign w:val="bottom"/>
          </w:tcPr>
          <w:p w14:paraId="1F348103" w14:textId="77777777" w:rsidR="00F25EE9" w:rsidRPr="002F7865" w:rsidRDefault="00F25EE9" w:rsidP="00F25EE9">
            <w:pPr>
              <w:spacing w:line="360" w:lineRule="auto"/>
              <w:ind w:left="-108"/>
              <w:jc w:val="right"/>
              <w:rPr>
                <w:rFonts w:ascii="Arial" w:hAnsi="Arial" w:cs="Arial"/>
                <w:sz w:val="19"/>
                <w:szCs w:val="19"/>
                <w:rtl/>
                <w:cs/>
                <w:lang w:bidi="ar-SA"/>
              </w:rPr>
            </w:pPr>
          </w:p>
        </w:tc>
        <w:tc>
          <w:tcPr>
            <w:tcW w:w="238" w:type="dxa"/>
            <w:tcBorders>
              <w:top w:val="nil"/>
            </w:tcBorders>
            <w:vAlign w:val="bottom"/>
          </w:tcPr>
          <w:p w14:paraId="3C46194C" w14:textId="77777777" w:rsidR="00F25EE9" w:rsidRPr="002F7865" w:rsidRDefault="00F25EE9" w:rsidP="00F25EE9">
            <w:pPr>
              <w:spacing w:line="360" w:lineRule="auto"/>
              <w:ind w:left="-108"/>
              <w:jc w:val="right"/>
              <w:rPr>
                <w:rFonts w:ascii="Arial" w:hAnsi="Arial" w:cs="Arial"/>
                <w:sz w:val="19"/>
                <w:szCs w:val="19"/>
                <w:rtl/>
                <w:cs/>
                <w:lang w:bidi="ar-SA"/>
              </w:rPr>
            </w:pPr>
          </w:p>
        </w:tc>
        <w:tc>
          <w:tcPr>
            <w:tcW w:w="1123" w:type="dxa"/>
            <w:tcBorders>
              <w:top w:val="nil"/>
            </w:tcBorders>
            <w:vAlign w:val="bottom"/>
          </w:tcPr>
          <w:p w14:paraId="68453DD7" w14:textId="77777777" w:rsidR="00F25EE9" w:rsidRPr="002F7865" w:rsidRDefault="00F25EE9" w:rsidP="00F25EE9">
            <w:pPr>
              <w:spacing w:line="360" w:lineRule="auto"/>
              <w:ind w:left="-108"/>
              <w:jc w:val="right"/>
              <w:rPr>
                <w:rFonts w:ascii="Arial" w:hAnsi="Arial" w:cs="Arial"/>
                <w:sz w:val="19"/>
                <w:szCs w:val="19"/>
                <w:rtl/>
                <w:cs/>
                <w:lang w:bidi="ar-SA"/>
              </w:rPr>
            </w:pPr>
          </w:p>
        </w:tc>
        <w:tc>
          <w:tcPr>
            <w:tcW w:w="236" w:type="dxa"/>
            <w:tcBorders>
              <w:top w:val="nil"/>
            </w:tcBorders>
            <w:vAlign w:val="bottom"/>
          </w:tcPr>
          <w:p w14:paraId="43625B04" w14:textId="77777777" w:rsidR="00F25EE9" w:rsidRPr="002F7865" w:rsidRDefault="00F25EE9" w:rsidP="00F25EE9">
            <w:pPr>
              <w:spacing w:line="360" w:lineRule="auto"/>
              <w:ind w:left="-108"/>
              <w:jc w:val="right"/>
              <w:rPr>
                <w:rFonts w:ascii="Arial" w:hAnsi="Arial" w:cs="Arial"/>
                <w:sz w:val="19"/>
                <w:szCs w:val="19"/>
                <w:rtl/>
                <w:cs/>
                <w:lang w:bidi="ar-SA"/>
              </w:rPr>
            </w:pPr>
          </w:p>
        </w:tc>
        <w:tc>
          <w:tcPr>
            <w:tcW w:w="1150" w:type="dxa"/>
            <w:tcBorders>
              <w:top w:val="nil"/>
            </w:tcBorders>
            <w:vAlign w:val="bottom"/>
          </w:tcPr>
          <w:p w14:paraId="2F4A703C" w14:textId="77777777" w:rsidR="00F25EE9" w:rsidRPr="002F7865" w:rsidRDefault="00F25EE9" w:rsidP="00F25EE9">
            <w:pPr>
              <w:spacing w:line="360" w:lineRule="auto"/>
              <w:ind w:left="-108"/>
              <w:jc w:val="right"/>
              <w:rPr>
                <w:rFonts w:ascii="Arial" w:hAnsi="Arial" w:cs="Arial"/>
                <w:sz w:val="19"/>
                <w:szCs w:val="19"/>
                <w:cs/>
              </w:rPr>
            </w:pPr>
          </w:p>
        </w:tc>
        <w:tc>
          <w:tcPr>
            <w:tcW w:w="236" w:type="dxa"/>
            <w:tcBorders>
              <w:top w:val="nil"/>
            </w:tcBorders>
            <w:vAlign w:val="bottom"/>
          </w:tcPr>
          <w:p w14:paraId="55C08816" w14:textId="77777777" w:rsidR="00F25EE9" w:rsidRPr="002F7865" w:rsidRDefault="00F25EE9" w:rsidP="00F25EE9">
            <w:pPr>
              <w:spacing w:line="360" w:lineRule="auto"/>
              <w:ind w:left="-108"/>
              <w:jc w:val="right"/>
              <w:rPr>
                <w:rFonts w:ascii="Arial" w:hAnsi="Arial" w:cs="Arial"/>
                <w:sz w:val="19"/>
                <w:szCs w:val="19"/>
                <w:rtl/>
                <w:cs/>
                <w:lang w:bidi="ar-SA"/>
              </w:rPr>
            </w:pPr>
          </w:p>
        </w:tc>
        <w:tc>
          <w:tcPr>
            <w:tcW w:w="1179" w:type="dxa"/>
            <w:tcBorders>
              <w:top w:val="nil"/>
            </w:tcBorders>
            <w:vAlign w:val="bottom"/>
          </w:tcPr>
          <w:p w14:paraId="5631891C" w14:textId="77777777" w:rsidR="00F25EE9" w:rsidRPr="002F7865" w:rsidRDefault="00F25EE9" w:rsidP="00F25EE9">
            <w:pPr>
              <w:spacing w:line="360" w:lineRule="auto"/>
              <w:ind w:left="-108"/>
              <w:jc w:val="right"/>
              <w:rPr>
                <w:rFonts w:ascii="Arial" w:hAnsi="Arial" w:cs="Arial"/>
                <w:sz w:val="19"/>
                <w:szCs w:val="19"/>
                <w:cs/>
              </w:rPr>
            </w:pPr>
          </w:p>
        </w:tc>
      </w:tr>
      <w:tr w:rsidR="00F25EE9" w:rsidRPr="002F7865" w14:paraId="0F817EF8" w14:textId="77777777" w:rsidTr="00C0528F">
        <w:trPr>
          <w:cantSplit/>
          <w:trHeight w:val="142"/>
        </w:trPr>
        <w:tc>
          <w:tcPr>
            <w:tcW w:w="3624" w:type="dxa"/>
            <w:tcBorders>
              <w:bottom w:val="nil"/>
            </w:tcBorders>
          </w:tcPr>
          <w:p w14:paraId="700A1AFF" w14:textId="72661DB9" w:rsidR="00F25EE9" w:rsidRPr="002F7865" w:rsidRDefault="00F25EE9" w:rsidP="00F25EE9">
            <w:pPr>
              <w:spacing w:line="360" w:lineRule="auto"/>
              <w:ind w:right="14"/>
              <w:rPr>
                <w:rFonts w:ascii="Arial" w:hAnsi="Arial" w:cs="Arial"/>
                <w:sz w:val="19"/>
                <w:szCs w:val="19"/>
                <w:cs/>
              </w:rPr>
            </w:pPr>
            <w:r w:rsidRPr="002F7865">
              <w:rPr>
                <w:rFonts w:ascii="Arial" w:hAnsi="Arial" w:cs="Arial"/>
                <w:sz w:val="19"/>
                <w:szCs w:val="19"/>
              </w:rPr>
              <w:t>Key management personnel</w:t>
            </w:r>
          </w:p>
        </w:tc>
        <w:tc>
          <w:tcPr>
            <w:tcW w:w="1134" w:type="dxa"/>
            <w:tcBorders>
              <w:bottom w:val="nil"/>
            </w:tcBorders>
            <w:vAlign w:val="bottom"/>
          </w:tcPr>
          <w:p w14:paraId="4EBAABFC" w14:textId="77777777" w:rsidR="00F25EE9" w:rsidRPr="002F7865" w:rsidRDefault="00F25EE9" w:rsidP="00F25EE9">
            <w:pPr>
              <w:spacing w:line="360" w:lineRule="auto"/>
              <w:ind w:left="-108"/>
              <w:jc w:val="right"/>
              <w:rPr>
                <w:rFonts w:ascii="Arial" w:hAnsi="Arial" w:cs="Arial"/>
                <w:sz w:val="19"/>
                <w:szCs w:val="19"/>
                <w:rtl/>
                <w:cs/>
                <w:lang w:bidi="ar-SA"/>
              </w:rPr>
            </w:pPr>
          </w:p>
        </w:tc>
        <w:tc>
          <w:tcPr>
            <w:tcW w:w="238" w:type="dxa"/>
            <w:tcBorders>
              <w:bottom w:val="nil"/>
            </w:tcBorders>
            <w:vAlign w:val="bottom"/>
          </w:tcPr>
          <w:p w14:paraId="6A64CC6B" w14:textId="77777777" w:rsidR="00F25EE9" w:rsidRPr="002F7865" w:rsidRDefault="00F25EE9" w:rsidP="00F25EE9">
            <w:pPr>
              <w:spacing w:line="360" w:lineRule="auto"/>
              <w:ind w:left="-108"/>
              <w:jc w:val="right"/>
              <w:rPr>
                <w:rFonts w:ascii="Arial" w:hAnsi="Arial" w:cs="Arial"/>
                <w:sz w:val="19"/>
                <w:szCs w:val="19"/>
                <w:rtl/>
                <w:cs/>
                <w:lang w:bidi="ar-SA"/>
              </w:rPr>
            </w:pPr>
          </w:p>
        </w:tc>
        <w:tc>
          <w:tcPr>
            <w:tcW w:w="1123" w:type="dxa"/>
            <w:tcBorders>
              <w:bottom w:val="nil"/>
            </w:tcBorders>
            <w:vAlign w:val="bottom"/>
          </w:tcPr>
          <w:p w14:paraId="380317F6" w14:textId="77777777" w:rsidR="00F25EE9" w:rsidRPr="002F7865" w:rsidRDefault="00F25EE9" w:rsidP="00F25EE9">
            <w:pPr>
              <w:spacing w:line="360" w:lineRule="auto"/>
              <w:ind w:left="-108"/>
              <w:jc w:val="right"/>
              <w:rPr>
                <w:rFonts w:ascii="Arial" w:hAnsi="Arial" w:cs="Arial"/>
                <w:sz w:val="19"/>
                <w:szCs w:val="19"/>
                <w:rtl/>
                <w:cs/>
                <w:lang w:bidi="ar-SA"/>
              </w:rPr>
            </w:pPr>
          </w:p>
        </w:tc>
        <w:tc>
          <w:tcPr>
            <w:tcW w:w="236" w:type="dxa"/>
            <w:tcBorders>
              <w:bottom w:val="nil"/>
            </w:tcBorders>
            <w:vAlign w:val="bottom"/>
          </w:tcPr>
          <w:p w14:paraId="69BB1234" w14:textId="77777777" w:rsidR="00F25EE9" w:rsidRPr="002F7865" w:rsidRDefault="00F25EE9" w:rsidP="00F25EE9">
            <w:pPr>
              <w:spacing w:line="360" w:lineRule="auto"/>
              <w:ind w:left="-108"/>
              <w:jc w:val="right"/>
              <w:rPr>
                <w:rFonts w:ascii="Arial" w:hAnsi="Arial" w:cs="Arial"/>
                <w:sz w:val="19"/>
                <w:szCs w:val="19"/>
                <w:rtl/>
                <w:cs/>
                <w:lang w:bidi="ar-SA"/>
              </w:rPr>
            </w:pPr>
          </w:p>
        </w:tc>
        <w:tc>
          <w:tcPr>
            <w:tcW w:w="1150" w:type="dxa"/>
            <w:tcBorders>
              <w:bottom w:val="nil"/>
            </w:tcBorders>
            <w:vAlign w:val="bottom"/>
          </w:tcPr>
          <w:p w14:paraId="48B64CED" w14:textId="77777777" w:rsidR="00F25EE9" w:rsidRPr="002F7865" w:rsidRDefault="00F25EE9" w:rsidP="00F25EE9">
            <w:pPr>
              <w:spacing w:line="360" w:lineRule="auto"/>
              <w:ind w:left="-108"/>
              <w:jc w:val="right"/>
              <w:rPr>
                <w:rFonts w:ascii="Arial" w:hAnsi="Arial" w:cs="Arial"/>
                <w:sz w:val="19"/>
                <w:szCs w:val="19"/>
                <w:cs/>
              </w:rPr>
            </w:pPr>
          </w:p>
        </w:tc>
        <w:tc>
          <w:tcPr>
            <w:tcW w:w="236" w:type="dxa"/>
            <w:tcBorders>
              <w:bottom w:val="nil"/>
            </w:tcBorders>
            <w:vAlign w:val="bottom"/>
          </w:tcPr>
          <w:p w14:paraId="14B1F97D" w14:textId="77777777" w:rsidR="00F25EE9" w:rsidRPr="002F7865" w:rsidRDefault="00F25EE9" w:rsidP="00F25EE9">
            <w:pPr>
              <w:spacing w:line="360" w:lineRule="auto"/>
              <w:ind w:left="-108"/>
              <w:jc w:val="right"/>
              <w:rPr>
                <w:rFonts w:ascii="Arial" w:hAnsi="Arial" w:cs="Arial"/>
                <w:sz w:val="19"/>
                <w:szCs w:val="19"/>
                <w:rtl/>
                <w:cs/>
                <w:lang w:bidi="ar-SA"/>
              </w:rPr>
            </w:pPr>
          </w:p>
        </w:tc>
        <w:tc>
          <w:tcPr>
            <w:tcW w:w="1179" w:type="dxa"/>
            <w:tcBorders>
              <w:bottom w:val="nil"/>
            </w:tcBorders>
            <w:vAlign w:val="bottom"/>
          </w:tcPr>
          <w:p w14:paraId="0ABCFEA4" w14:textId="77777777" w:rsidR="00F25EE9" w:rsidRPr="002F7865" w:rsidRDefault="00F25EE9" w:rsidP="00F25EE9">
            <w:pPr>
              <w:spacing w:line="360" w:lineRule="auto"/>
              <w:ind w:left="-108"/>
              <w:jc w:val="right"/>
              <w:rPr>
                <w:rFonts w:ascii="Arial" w:hAnsi="Arial" w:cs="Arial"/>
                <w:sz w:val="19"/>
                <w:szCs w:val="19"/>
                <w:cs/>
              </w:rPr>
            </w:pPr>
          </w:p>
        </w:tc>
      </w:tr>
      <w:tr w:rsidR="00F25EE9" w:rsidRPr="002F7865" w14:paraId="49E5324B" w14:textId="77777777" w:rsidTr="00C0528F">
        <w:trPr>
          <w:cantSplit/>
          <w:trHeight w:val="142"/>
        </w:trPr>
        <w:tc>
          <w:tcPr>
            <w:tcW w:w="3624" w:type="dxa"/>
            <w:tcBorders>
              <w:bottom w:val="nil"/>
            </w:tcBorders>
          </w:tcPr>
          <w:p w14:paraId="75F0BC11" w14:textId="7C567E0E" w:rsidR="00F25EE9" w:rsidRPr="002F7865" w:rsidRDefault="00F25EE9" w:rsidP="00F25EE9">
            <w:pPr>
              <w:spacing w:line="360" w:lineRule="auto"/>
              <w:ind w:right="14"/>
              <w:rPr>
                <w:rFonts w:ascii="Arial" w:hAnsi="Arial" w:cs="Arial"/>
                <w:sz w:val="19"/>
                <w:szCs w:val="19"/>
                <w:cs/>
              </w:rPr>
            </w:pPr>
            <w:r w:rsidRPr="002F7865">
              <w:rPr>
                <w:rFonts w:ascii="Arial" w:hAnsi="Arial" w:cs="Arial"/>
                <w:sz w:val="19"/>
                <w:szCs w:val="19"/>
              </w:rPr>
              <w:t>- P</w:t>
            </w:r>
            <w:r w:rsidRPr="002F7865">
              <w:rPr>
                <w:rFonts w:ascii="Arial" w:hAnsi="Arial" w:cs="Arial"/>
                <w:sz w:val="19"/>
                <w:szCs w:val="19"/>
                <w:lang w:val="en-GB"/>
              </w:rPr>
              <w:t>ost-employment benefits</w:t>
            </w:r>
          </w:p>
        </w:tc>
        <w:tc>
          <w:tcPr>
            <w:tcW w:w="1134" w:type="dxa"/>
            <w:tcBorders>
              <w:bottom w:val="single" w:sz="12" w:space="0" w:color="auto"/>
            </w:tcBorders>
            <w:vAlign w:val="bottom"/>
          </w:tcPr>
          <w:p w14:paraId="2F6BDF6C" w14:textId="2BD64ACE" w:rsidR="00F25EE9" w:rsidRPr="002F7865" w:rsidRDefault="00C060E2" w:rsidP="00F25EE9">
            <w:pPr>
              <w:spacing w:line="360" w:lineRule="auto"/>
              <w:ind w:left="-108"/>
              <w:jc w:val="right"/>
              <w:rPr>
                <w:rFonts w:ascii="Arial" w:hAnsi="Arial" w:cs="Arial"/>
                <w:sz w:val="19"/>
                <w:szCs w:val="19"/>
                <w:lang w:bidi="ar-SA"/>
              </w:rPr>
            </w:pPr>
            <w:r>
              <w:rPr>
                <w:rFonts w:ascii="Arial" w:hAnsi="Arial" w:cs="Arial"/>
                <w:sz w:val="19"/>
                <w:szCs w:val="19"/>
                <w:lang w:bidi="ar-SA"/>
              </w:rPr>
              <w:t>12,656</w:t>
            </w:r>
          </w:p>
        </w:tc>
        <w:tc>
          <w:tcPr>
            <w:tcW w:w="238" w:type="dxa"/>
            <w:tcBorders>
              <w:bottom w:val="nil"/>
            </w:tcBorders>
            <w:vAlign w:val="bottom"/>
          </w:tcPr>
          <w:p w14:paraId="586706D4" w14:textId="77777777" w:rsidR="00F25EE9" w:rsidRPr="002F7865" w:rsidRDefault="00F25EE9" w:rsidP="00F25EE9">
            <w:pPr>
              <w:spacing w:line="360" w:lineRule="auto"/>
              <w:ind w:left="-108"/>
              <w:jc w:val="right"/>
              <w:rPr>
                <w:rFonts w:ascii="Arial" w:hAnsi="Arial" w:cs="Arial"/>
                <w:sz w:val="19"/>
                <w:szCs w:val="19"/>
                <w:rtl/>
                <w:cs/>
                <w:lang w:bidi="ar-SA"/>
              </w:rPr>
            </w:pPr>
          </w:p>
        </w:tc>
        <w:tc>
          <w:tcPr>
            <w:tcW w:w="1123" w:type="dxa"/>
            <w:tcBorders>
              <w:bottom w:val="single" w:sz="12" w:space="0" w:color="auto"/>
            </w:tcBorders>
            <w:vAlign w:val="bottom"/>
          </w:tcPr>
          <w:p w14:paraId="037DCFA2" w14:textId="600E9711" w:rsidR="00F25EE9" w:rsidRPr="002F7865" w:rsidRDefault="00F25EE9" w:rsidP="00F25EE9">
            <w:pPr>
              <w:spacing w:line="360" w:lineRule="auto"/>
              <w:ind w:left="-108"/>
              <w:jc w:val="right"/>
              <w:rPr>
                <w:rFonts w:ascii="Arial" w:hAnsi="Arial" w:cs="Arial"/>
                <w:sz w:val="19"/>
                <w:szCs w:val="19"/>
                <w:lang w:bidi="ar-SA"/>
              </w:rPr>
            </w:pPr>
            <w:r>
              <w:rPr>
                <w:rFonts w:ascii="Arial" w:hAnsi="Arial" w:cs="Arial"/>
                <w:sz w:val="19"/>
                <w:szCs w:val="19"/>
                <w:lang w:bidi="ar-SA"/>
              </w:rPr>
              <w:t>6,578</w:t>
            </w:r>
          </w:p>
        </w:tc>
        <w:tc>
          <w:tcPr>
            <w:tcW w:w="236" w:type="dxa"/>
            <w:tcBorders>
              <w:bottom w:val="nil"/>
            </w:tcBorders>
            <w:vAlign w:val="bottom"/>
          </w:tcPr>
          <w:p w14:paraId="0C931A73" w14:textId="77777777" w:rsidR="00F25EE9" w:rsidRPr="002F7865" w:rsidRDefault="00F25EE9" w:rsidP="00F25EE9">
            <w:pPr>
              <w:spacing w:line="360" w:lineRule="auto"/>
              <w:ind w:left="-108"/>
              <w:jc w:val="right"/>
              <w:rPr>
                <w:rFonts w:ascii="Arial" w:hAnsi="Arial" w:cs="Arial"/>
                <w:sz w:val="19"/>
                <w:szCs w:val="19"/>
                <w:rtl/>
                <w:cs/>
                <w:lang w:bidi="ar-SA"/>
              </w:rPr>
            </w:pPr>
          </w:p>
        </w:tc>
        <w:tc>
          <w:tcPr>
            <w:tcW w:w="1150" w:type="dxa"/>
            <w:tcBorders>
              <w:bottom w:val="single" w:sz="12" w:space="0" w:color="auto"/>
            </w:tcBorders>
            <w:vAlign w:val="bottom"/>
          </w:tcPr>
          <w:p w14:paraId="026A61C8" w14:textId="2C1F2305" w:rsidR="00F25EE9" w:rsidRPr="002F7865" w:rsidRDefault="00C060E2" w:rsidP="00F25EE9">
            <w:pPr>
              <w:spacing w:line="360" w:lineRule="auto"/>
              <w:ind w:left="-108"/>
              <w:jc w:val="right"/>
              <w:rPr>
                <w:rFonts w:ascii="Arial" w:hAnsi="Arial" w:cs="Arial"/>
                <w:sz w:val="19"/>
                <w:szCs w:val="19"/>
              </w:rPr>
            </w:pPr>
            <w:r>
              <w:rPr>
                <w:rFonts w:ascii="Arial" w:hAnsi="Arial" w:cs="Arial"/>
                <w:sz w:val="19"/>
                <w:szCs w:val="19"/>
              </w:rPr>
              <w:t>9,973</w:t>
            </w:r>
          </w:p>
        </w:tc>
        <w:tc>
          <w:tcPr>
            <w:tcW w:w="236" w:type="dxa"/>
            <w:tcBorders>
              <w:bottom w:val="nil"/>
            </w:tcBorders>
            <w:vAlign w:val="bottom"/>
          </w:tcPr>
          <w:p w14:paraId="4635EB61" w14:textId="77777777" w:rsidR="00F25EE9" w:rsidRPr="002F7865" w:rsidRDefault="00F25EE9" w:rsidP="00F25EE9">
            <w:pPr>
              <w:spacing w:line="360" w:lineRule="auto"/>
              <w:ind w:left="-108"/>
              <w:jc w:val="right"/>
              <w:rPr>
                <w:rFonts w:ascii="Arial" w:hAnsi="Arial" w:cs="Arial"/>
                <w:sz w:val="19"/>
                <w:szCs w:val="19"/>
                <w:rtl/>
                <w:cs/>
                <w:lang w:bidi="ar-SA"/>
              </w:rPr>
            </w:pPr>
          </w:p>
        </w:tc>
        <w:tc>
          <w:tcPr>
            <w:tcW w:w="1179" w:type="dxa"/>
            <w:tcBorders>
              <w:bottom w:val="single" w:sz="12" w:space="0" w:color="auto"/>
            </w:tcBorders>
            <w:vAlign w:val="bottom"/>
          </w:tcPr>
          <w:p w14:paraId="1D93CB26" w14:textId="5D266262" w:rsidR="00F25EE9" w:rsidRPr="002F7865" w:rsidRDefault="00F25EE9" w:rsidP="00F25EE9">
            <w:pPr>
              <w:spacing w:line="360" w:lineRule="auto"/>
              <w:ind w:left="-108"/>
              <w:jc w:val="right"/>
              <w:rPr>
                <w:rFonts w:ascii="Arial" w:hAnsi="Arial" w:cs="Arial"/>
                <w:sz w:val="19"/>
                <w:szCs w:val="19"/>
              </w:rPr>
            </w:pPr>
            <w:r>
              <w:rPr>
                <w:rFonts w:ascii="Arial" w:hAnsi="Arial" w:cs="Arial"/>
                <w:sz w:val="19"/>
                <w:szCs w:val="19"/>
              </w:rPr>
              <w:t>5,798</w:t>
            </w:r>
          </w:p>
        </w:tc>
      </w:tr>
    </w:tbl>
    <w:p w14:paraId="33B3B18F" w14:textId="77777777" w:rsidR="0052246D" w:rsidRDefault="0052246D" w:rsidP="00931925">
      <w:pPr>
        <w:pStyle w:val="BodyText3"/>
        <w:spacing w:after="0" w:line="360" w:lineRule="auto"/>
        <w:ind w:left="426"/>
        <w:jc w:val="thaiDistribute"/>
        <w:rPr>
          <w:rFonts w:ascii="Arial" w:hAnsi="Arial" w:cs="Arial"/>
          <w:sz w:val="19"/>
          <w:szCs w:val="19"/>
        </w:rPr>
      </w:pPr>
    </w:p>
    <w:p w14:paraId="7C15C6EC" w14:textId="0B113935" w:rsidR="00DB1C64" w:rsidRPr="002F7865" w:rsidRDefault="00DB1C64" w:rsidP="00931925">
      <w:pPr>
        <w:pStyle w:val="BodyText3"/>
        <w:spacing w:after="0" w:line="360" w:lineRule="auto"/>
        <w:ind w:left="426"/>
        <w:jc w:val="thaiDistribute"/>
        <w:rPr>
          <w:rFonts w:ascii="Arial" w:hAnsi="Arial" w:cs="Arial"/>
          <w:sz w:val="19"/>
          <w:szCs w:val="19"/>
        </w:rPr>
      </w:pPr>
      <w:r w:rsidRPr="002F7865">
        <w:rPr>
          <w:rFonts w:ascii="Arial" w:hAnsi="Arial" w:cs="Arial"/>
          <w:sz w:val="19"/>
          <w:szCs w:val="19"/>
        </w:rPr>
        <w:t xml:space="preserve">Significant movements in loan and accrued interest </w:t>
      </w:r>
      <w:r w:rsidR="003C0607" w:rsidRPr="002F7865">
        <w:rPr>
          <w:rFonts w:ascii="Arial" w:hAnsi="Arial" w:cs="Arial"/>
          <w:sz w:val="19"/>
          <w:szCs w:val="19"/>
        </w:rPr>
        <w:t>payable</w:t>
      </w:r>
      <w:r w:rsidR="00CE5B42" w:rsidRPr="002F7865">
        <w:rPr>
          <w:rFonts w:ascii="Arial" w:hAnsi="Arial" w:cs="Arial"/>
          <w:sz w:val="19"/>
          <w:szCs w:val="19"/>
        </w:rPr>
        <w:t xml:space="preserve"> to </w:t>
      </w:r>
      <w:r w:rsidRPr="002F7865">
        <w:rPr>
          <w:rFonts w:ascii="Arial" w:hAnsi="Arial" w:cs="Arial"/>
          <w:sz w:val="19"/>
          <w:szCs w:val="19"/>
        </w:rPr>
        <w:t>subsidiary for the</w:t>
      </w:r>
      <w:r w:rsidR="00873FDE" w:rsidRPr="002F7865">
        <w:rPr>
          <w:rFonts w:ascii="Arial" w:hAnsi="Arial" w:cs="Arial"/>
          <w:sz w:val="19"/>
          <w:szCs w:val="19"/>
        </w:rPr>
        <w:t xml:space="preserve"> </w:t>
      </w:r>
      <w:r w:rsidR="00A26A7E">
        <w:rPr>
          <w:rFonts w:ascii="Arial" w:hAnsi="Arial" w:cs="Arial"/>
          <w:sz w:val="19"/>
          <w:szCs w:val="19"/>
        </w:rPr>
        <w:t>year</w:t>
      </w:r>
      <w:r w:rsidRPr="002F7865">
        <w:rPr>
          <w:rFonts w:ascii="Arial" w:hAnsi="Arial" w:cs="Arial"/>
          <w:sz w:val="19"/>
          <w:szCs w:val="19"/>
        </w:rPr>
        <w:t xml:space="preserve"> ended </w:t>
      </w:r>
      <w:r w:rsidR="00873FDE" w:rsidRPr="002F7865">
        <w:rPr>
          <w:rFonts w:ascii="Arial" w:hAnsi="Arial" w:cs="Arial"/>
          <w:sz w:val="19"/>
          <w:szCs w:val="19"/>
        </w:rPr>
        <w:t>31</w:t>
      </w:r>
      <w:r w:rsidRPr="002F7865">
        <w:rPr>
          <w:rFonts w:ascii="Arial" w:hAnsi="Arial" w:cs="Arial"/>
          <w:sz w:val="19"/>
          <w:szCs w:val="19"/>
        </w:rPr>
        <w:t xml:space="preserve"> </w:t>
      </w:r>
      <w:r w:rsidR="00873FDE" w:rsidRPr="002F7865">
        <w:rPr>
          <w:rFonts w:ascii="Arial" w:hAnsi="Arial" w:cs="Arial"/>
          <w:sz w:val="19"/>
          <w:szCs w:val="19"/>
        </w:rPr>
        <w:t>Decem</w:t>
      </w:r>
      <w:r w:rsidRPr="002F7865">
        <w:rPr>
          <w:rFonts w:ascii="Arial" w:hAnsi="Arial" w:cs="Arial"/>
          <w:sz w:val="19"/>
          <w:szCs w:val="19"/>
        </w:rPr>
        <w:t>ber 20</w:t>
      </w:r>
      <w:r w:rsidR="00DC5ACC">
        <w:rPr>
          <w:rFonts w:ascii="Arial" w:hAnsi="Arial" w:cs="Arial"/>
          <w:sz w:val="19"/>
          <w:szCs w:val="19"/>
        </w:rPr>
        <w:t>1</w:t>
      </w:r>
      <w:r w:rsidR="00F25EE9">
        <w:rPr>
          <w:rFonts w:ascii="Arial" w:hAnsi="Arial" w:cs="Arial"/>
          <w:sz w:val="19"/>
          <w:szCs w:val="19"/>
        </w:rPr>
        <w:t>9</w:t>
      </w:r>
      <w:r w:rsidRPr="002F7865">
        <w:rPr>
          <w:rFonts w:ascii="Arial" w:hAnsi="Arial" w:cs="Arial"/>
          <w:sz w:val="19"/>
          <w:szCs w:val="19"/>
        </w:rPr>
        <w:t xml:space="preserve"> are as follows:</w:t>
      </w:r>
    </w:p>
    <w:p w14:paraId="1314B46C" w14:textId="77777777" w:rsidR="00931925" w:rsidRPr="004B5732" w:rsidRDefault="00931925" w:rsidP="00931925">
      <w:pPr>
        <w:pStyle w:val="BodyText3"/>
        <w:spacing w:after="0" w:line="360" w:lineRule="auto"/>
        <w:ind w:left="426"/>
        <w:jc w:val="thaiDistribute"/>
        <w:rPr>
          <w:rFonts w:ascii="Arial" w:hAnsi="Arial" w:cs="Arial"/>
          <w:sz w:val="19"/>
          <w:szCs w:val="19"/>
          <w:lang w:val="en-GB"/>
        </w:rPr>
      </w:pPr>
    </w:p>
    <w:tbl>
      <w:tblPr>
        <w:tblW w:w="8943" w:type="dxa"/>
        <w:tblInd w:w="426" w:type="dxa"/>
        <w:tblLayout w:type="fixed"/>
        <w:tblLook w:val="0000" w:firstRow="0" w:lastRow="0" w:firstColumn="0" w:lastColumn="0" w:noHBand="0" w:noVBand="0"/>
      </w:tblPr>
      <w:tblGrid>
        <w:gridCol w:w="3624"/>
        <w:gridCol w:w="1359"/>
        <w:gridCol w:w="1278"/>
        <w:gridCol w:w="1275"/>
        <w:gridCol w:w="1407"/>
      </w:tblGrid>
      <w:tr w:rsidR="00DB1C64" w:rsidRPr="00C0528F" w14:paraId="653FD24E" w14:textId="77777777" w:rsidTr="00F25EE9">
        <w:trPr>
          <w:tblHeader/>
        </w:trPr>
        <w:tc>
          <w:tcPr>
            <w:tcW w:w="3624" w:type="dxa"/>
          </w:tcPr>
          <w:p w14:paraId="60C64B50" w14:textId="77777777" w:rsidR="00DB1C64" w:rsidRPr="00C0528F" w:rsidRDefault="00DB1C64" w:rsidP="000E732A">
            <w:pPr>
              <w:spacing w:line="360" w:lineRule="auto"/>
              <w:ind w:right="-36"/>
              <w:jc w:val="thaiDistribute"/>
              <w:rPr>
                <w:rFonts w:ascii="Arial" w:hAnsi="Arial" w:cs="Arial"/>
                <w:sz w:val="19"/>
                <w:szCs w:val="19"/>
              </w:rPr>
            </w:pPr>
          </w:p>
        </w:tc>
        <w:tc>
          <w:tcPr>
            <w:tcW w:w="1359" w:type="dxa"/>
          </w:tcPr>
          <w:p w14:paraId="32442FE7" w14:textId="77777777" w:rsidR="00DB1C64" w:rsidRPr="00C0528F" w:rsidRDefault="00DB1C64" w:rsidP="000E732A">
            <w:pPr>
              <w:pStyle w:val="Heading9"/>
              <w:spacing w:line="360" w:lineRule="auto"/>
              <w:ind w:right="-9"/>
              <w:rPr>
                <w:rFonts w:ascii="Arial" w:hAnsi="Arial" w:cs="Arial"/>
                <w:sz w:val="19"/>
                <w:szCs w:val="19"/>
              </w:rPr>
            </w:pPr>
          </w:p>
        </w:tc>
        <w:tc>
          <w:tcPr>
            <w:tcW w:w="3960" w:type="dxa"/>
            <w:gridSpan w:val="3"/>
          </w:tcPr>
          <w:p w14:paraId="7CEE83B6" w14:textId="0D8DE4BC" w:rsidR="00DB1C64" w:rsidRPr="00C0528F" w:rsidRDefault="00755349" w:rsidP="000E732A">
            <w:pPr>
              <w:spacing w:line="360" w:lineRule="auto"/>
              <w:ind w:right="-9"/>
              <w:jc w:val="right"/>
              <w:rPr>
                <w:rFonts w:ascii="Arial" w:hAnsi="Arial" w:cs="Arial"/>
                <w:sz w:val="19"/>
                <w:szCs w:val="19"/>
              </w:rPr>
            </w:pPr>
            <w:r w:rsidRPr="00C0528F">
              <w:rPr>
                <w:rFonts w:ascii="Arial" w:hAnsi="Arial" w:cs="Arial"/>
                <w:sz w:val="19"/>
                <w:szCs w:val="19"/>
              </w:rPr>
              <w:t>(Unit</w:t>
            </w:r>
            <w:r w:rsidR="00DB1C64" w:rsidRPr="00C0528F">
              <w:rPr>
                <w:rFonts w:ascii="Arial" w:hAnsi="Arial" w:cs="Arial"/>
                <w:sz w:val="19"/>
                <w:szCs w:val="19"/>
              </w:rPr>
              <w:t xml:space="preserve">: Thousand Baht) </w:t>
            </w:r>
          </w:p>
        </w:tc>
      </w:tr>
      <w:tr w:rsidR="00DB1C64" w:rsidRPr="00C0528F" w14:paraId="2D07A6AC" w14:textId="77777777" w:rsidTr="00F25EE9">
        <w:trPr>
          <w:tblHeader/>
        </w:trPr>
        <w:tc>
          <w:tcPr>
            <w:tcW w:w="3624" w:type="dxa"/>
          </w:tcPr>
          <w:p w14:paraId="5C73D778" w14:textId="77777777" w:rsidR="00DB1C64" w:rsidRPr="00C0528F" w:rsidRDefault="00DB1C64" w:rsidP="000E732A">
            <w:pPr>
              <w:spacing w:line="360" w:lineRule="auto"/>
              <w:ind w:right="-36"/>
              <w:jc w:val="thaiDistribute"/>
              <w:rPr>
                <w:rFonts w:ascii="Arial" w:hAnsi="Arial" w:cs="Arial"/>
                <w:sz w:val="19"/>
                <w:szCs w:val="19"/>
              </w:rPr>
            </w:pPr>
          </w:p>
        </w:tc>
        <w:tc>
          <w:tcPr>
            <w:tcW w:w="1359" w:type="dxa"/>
          </w:tcPr>
          <w:p w14:paraId="631E0E54" w14:textId="77777777" w:rsidR="00DB1C64" w:rsidRPr="00C0528F" w:rsidRDefault="00DB1C64" w:rsidP="000E732A">
            <w:pPr>
              <w:pStyle w:val="Heading9"/>
              <w:spacing w:line="360" w:lineRule="auto"/>
              <w:ind w:right="-9"/>
              <w:jc w:val="center"/>
              <w:rPr>
                <w:rFonts w:ascii="Arial" w:hAnsi="Arial" w:cs="Arial"/>
                <w:sz w:val="19"/>
                <w:szCs w:val="19"/>
              </w:rPr>
            </w:pPr>
            <w:r w:rsidRPr="00C0528F">
              <w:rPr>
                <w:rFonts w:ascii="Arial" w:hAnsi="Arial" w:cs="Arial"/>
                <w:sz w:val="19"/>
                <w:szCs w:val="19"/>
              </w:rPr>
              <w:t>1 January</w:t>
            </w:r>
          </w:p>
        </w:tc>
        <w:tc>
          <w:tcPr>
            <w:tcW w:w="2553" w:type="dxa"/>
            <w:gridSpan w:val="2"/>
          </w:tcPr>
          <w:p w14:paraId="13189066" w14:textId="7288A780" w:rsidR="00DB1C64" w:rsidRPr="00C0528F" w:rsidRDefault="00DB1C64" w:rsidP="000E732A">
            <w:pPr>
              <w:pBdr>
                <w:bottom w:val="single" w:sz="4" w:space="1" w:color="auto"/>
              </w:pBdr>
              <w:spacing w:line="360" w:lineRule="auto"/>
              <w:ind w:right="-9"/>
              <w:jc w:val="center"/>
              <w:rPr>
                <w:rFonts w:ascii="Arial" w:hAnsi="Arial" w:cs="Arial"/>
                <w:sz w:val="19"/>
                <w:szCs w:val="19"/>
              </w:rPr>
            </w:pPr>
            <w:r w:rsidRPr="00C0528F">
              <w:rPr>
                <w:rFonts w:ascii="Arial" w:hAnsi="Arial" w:cs="Arial"/>
                <w:sz w:val="19"/>
                <w:szCs w:val="19"/>
              </w:rPr>
              <w:t xml:space="preserve">During the </w:t>
            </w:r>
            <w:r w:rsidR="00A26A7E">
              <w:rPr>
                <w:rFonts w:ascii="Arial" w:hAnsi="Arial" w:cs="Arial"/>
                <w:sz w:val="19"/>
                <w:szCs w:val="19"/>
              </w:rPr>
              <w:t>year</w:t>
            </w:r>
          </w:p>
        </w:tc>
        <w:tc>
          <w:tcPr>
            <w:tcW w:w="1407" w:type="dxa"/>
          </w:tcPr>
          <w:p w14:paraId="30685167" w14:textId="77777777" w:rsidR="00DB1C64" w:rsidRPr="00C0528F" w:rsidRDefault="00DB1C64" w:rsidP="000E732A">
            <w:pPr>
              <w:spacing w:line="360" w:lineRule="auto"/>
              <w:ind w:right="-9"/>
              <w:jc w:val="center"/>
              <w:rPr>
                <w:rFonts w:ascii="Arial" w:hAnsi="Arial" w:cs="Arial"/>
                <w:sz w:val="19"/>
                <w:szCs w:val="19"/>
              </w:rPr>
            </w:pPr>
            <w:r w:rsidRPr="00C0528F">
              <w:rPr>
                <w:rFonts w:ascii="Arial" w:hAnsi="Arial" w:cs="Arial"/>
                <w:sz w:val="19"/>
                <w:szCs w:val="19"/>
              </w:rPr>
              <w:t>3</w:t>
            </w:r>
            <w:r w:rsidRPr="00C0528F">
              <w:rPr>
                <w:rFonts w:ascii="Arial" w:hAnsi="Arial" w:cs="Arial"/>
                <w:sz w:val="19"/>
                <w:szCs w:val="19"/>
                <w:cs/>
              </w:rPr>
              <w:t xml:space="preserve">1 </w:t>
            </w:r>
            <w:r w:rsidRPr="00C0528F">
              <w:rPr>
                <w:rFonts w:ascii="Arial" w:hAnsi="Arial" w:cs="Arial"/>
                <w:sz w:val="19"/>
                <w:szCs w:val="19"/>
              </w:rPr>
              <w:t>December</w:t>
            </w:r>
          </w:p>
        </w:tc>
      </w:tr>
      <w:tr w:rsidR="00DB1C64" w:rsidRPr="00C0528F" w14:paraId="1D175491" w14:textId="77777777" w:rsidTr="00F25EE9">
        <w:trPr>
          <w:tblHeader/>
        </w:trPr>
        <w:tc>
          <w:tcPr>
            <w:tcW w:w="3624" w:type="dxa"/>
          </w:tcPr>
          <w:p w14:paraId="1991EE8D" w14:textId="77777777" w:rsidR="00DB1C64" w:rsidRPr="00C0528F" w:rsidRDefault="00DB1C64" w:rsidP="000E732A">
            <w:pPr>
              <w:spacing w:line="360" w:lineRule="auto"/>
              <w:ind w:right="-36"/>
              <w:jc w:val="thaiDistribute"/>
              <w:rPr>
                <w:rFonts w:ascii="Arial" w:hAnsi="Arial" w:cs="Arial"/>
                <w:sz w:val="19"/>
                <w:szCs w:val="19"/>
              </w:rPr>
            </w:pPr>
          </w:p>
        </w:tc>
        <w:tc>
          <w:tcPr>
            <w:tcW w:w="1359" w:type="dxa"/>
          </w:tcPr>
          <w:p w14:paraId="0E795771" w14:textId="70859D23" w:rsidR="00DB1C64" w:rsidRPr="00C0528F" w:rsidRDefault="00DB1C64" w:rsidP="000E732A">
            <w:pPr>
              <w:pBdr>
                <w:bottom w:val="single" w:sz="4" w:space="1" w:color="auto"/>
              </w:pBdr>
              <w:spacing w:line="360" w:lineRule="auto"/>
              <w:ind w:right="-9"/>
              <w:jc w:val="center"/>
              <w:rPr>
                <w:rFonts w:ascii="Arial" w:hAnsi="Arial" w:cs="Arial"/>
                <w:sz w:val="19"/>
                <w:szCs w:val="19"/>
                <w:lang w:val="en-GB"/>
              </w:rPr>
            </w:pPr>
            <w:r w:rsidRPr="00C0528F">
              <w:rPr>
                <w:rFonts w:ascii="Arial" w:hAnsi="Arial" w:cs="Arial"/>
                <w:sz w:val="19"/>
                <w:szCs w:val="19"/>
              </w:rPr>
              <w:t>201</w:t>
            </w:r>
            <w:r w:rsidR="00F25EE9">
              <w:rPr>
                <w:rFonts w:ascii="Arial" w:hAnsi="Arial" w:cs="Arial"/>
                <w:sz w:val="19"/>
                <w:szCs w:val="19"/>
              </w:rPr>
              <w:t>9</w:t>
            </w:r>
          </w:p>
        </w:tc>
        <w:tc>
          <w:tcPr>
            <w:tcW w:w="1278" w:type="dxa"/>
          </w:tcPr>
          <w:p w14:paraId="601C30B6" w14:textId="77777777" w:rsidR="00DB1C64" w:rsidRPr="00C0528F" w:rsidRDefault="00DB1C64" w:rsidP="000E732A">
            <w:pPr>
              <w:pBdr>
                <w:bottom w:val="single" w:sz="4" w:space="1" w:color="auto"/>
              </w:pBdr>
              <w:spacing w:line="360" w:lineRule="auto"/>
              <w:ind w:right="-9"/>
              <w:jc w:val="center"/>
              <w:rPr>
                <w:rFonts w:ascii="Arial" w:hAnsi="Arial" w:cs="Arial"/>
                <w:sz w:val="19"/>
                <w:szCs w:val="19"/>
              </w:rPr>
            </w:pPr>
            <w:r w:rsidRPr="00C0528F">
              <w:rPr>
                <w:rFonts w:ascii="Arial" w:hAnsi="Arial" w:cs="Arial"/>
                <w:sz w:val="19"/>
                <w:szCs w:val="19"/>
              </w:rPr>
              <w:t>Increase</w:t>
            </w:r>
          </w:p>
        </w:tc>
        <w:tc>
          <w:tcPr>
            <w:tcW w:w="1275" w:type="dxa"/>
          </w:tcPr>
          <w:p w14:paraId="3485ABD5" w14:textId="77777777" w:rsidR="00DB1C64" w:rsidRPr="00C0528F" w:rsidRDefault="00DB1C64" w:rsidP="000E732A">
            <w:pPr>
              <w:pBdr>
                <w:bottom w:val="single" w:sz="4" w:space="1" w:color="auto"/>
              </w:pBdr>
              <w:spacing w:line="360" w:lineRule="auto"/>
              <w:ind w:right="-9"/>
              <w:jc w:val="center"/>
              <w:rPr>
                <w:rFonts w:ascii="Arial" w:hAnsi="Arial" w:cs="Arial"/>
                <w:sz w:val="19"/>
                <w:szCs w:val="19"/>
              </w:rPr>
            </w:pPr>
            <w:r w:rsidRPr="00C0528F">
              <w:rPr>
                <w:rFonts w:ascii="Arial" w:hAnsi="Arial" w:cs="Arial"/>
                <w:sz w:val="19"/>
                <w:szCs w:val="19"/>
              </w:rPr>
              <w:t>Decrease</w:t>
            </w:r>
          </w:p>
        </w:tc>
        <w:tc>
          <w:tcPr>
            <w:tcW w:w="1407" w:type="dxa"/>
          </w:tcPr>
          <w:p w14:paraId="071DCB92" w14:textId="46D2FFB6" w:rsidR="00DB1C64" w:rsidRPr="00C0528F" w:rsidRDefault="00DB1C64" w:rsidP="000E732A">
            <w:pPr>
              <w:pBdr>
                <w:bottom w:val="single" w:sz="4" w:space="1" w:color="auto"/>
              </w:pBdr>
              <w:spacing w:line="360" w:lineRule="auto"/>
              <w:ind w:right="-9"/>
              <w:jc w:val="center"/>
              <w:rPr>
                <w:rFonts w:ascii="Arial" w:hAnsi="Arial" w:cs="Arial"/>
                <w:sz w:val="19"/>
                <w:szCs w:val="19"/>
              </w:rPr>
            </w:pPr>
            <w:r w:rsidRPr="00C0528F">
              <w:rPr>
                <w:rFonts w:ascii="Arial" w:hAnsi="Arial" w:cs="Arial"/>
                <w:sz w:val="19"/>
                <w:szCs w:val="19"/>
              </w:rPr>
              <w:t>201</w:t>
            </w:r>
            <w:r w:rsidR="00F25EE9">
              <w:rPr>
                <w:rFonts w:ascii="Arial" w:hAnsi="Arial" w:cs="Arial"/>
                <w:sz w:val="19"/>
                <w:szCs w:val="19"/>
              </w:rPr>
              <w:t>9</w:t>
            </w:r>
          </w:p>
        </w:tc>
      </w:tr>
      <w:tr w:rsidR="00DB1C64" w:rsidRPr="00C0528F" w14:paraId="45ABF24C" w14:textId="77777777" w:rsidTr="00F25EE9">
        <w:tc>
          <w:tcPr>
            <w:tcW w:w="3624" w:type="dxa"/>
          </w:tcPr>
          <w:p w14:paraId="2313FED1" w14:textId="77777777" w:rsidR="00DB1C64" w:rsidRPr="00C0528F" w:rsidRDefault="00DB1C64" w:rsidP="000E732A">
            <w:pPr>
              <w:spacing w:line="360" w:lineRule="auto"/>
              <w:ind w:right="-36"/>
              <w:jc w:val="thaiDistribute"/>
              <w:rPr>
                <w:rFonts w:ascii="Arial" w:hAnsi="Arial" w:cs="Arial"/>
                <w:sz w:val="19"/>
                <w:szCs w:val="19"/>
              </w:rPr>
            </w:pPr>
          </w:p>
        </w:tc>
        <w:tc>
          <w:tcPr>
            <w:tcW w:w="1359" w:type="dxa"/>
          </w:tcPr>
          <w:p w14:paraId="51235DFC" w14:textId="77777777" w:rsidR="00DB1C64" w:rsidRPr="00C0528F" w:rsidRDefault="00DB1C64" w:rsidP="000E732A">
            <w:pPr>
              <w:spacing w:line="360" w:lineRule="auto"/>
              <w:ind w:right="-9"/>
              <w:jc w:val="thaiDistribute"/>
              <w:rPr>
                <w:rFonts w:ascii="Arial" w:hAnsi="Arial" w:cs="Arial"/>
                <w:sz w:val="19"/>
                <w:szCs w:val="19"/>
              </w:rPr>
            </w:pPr>
          </w:p>
        </w:tc>
        <w:tc>
          <w:tcPr>
            <w:tcW w:w="1278" w:type="dxa"/>
          </w:tcPr>
          <w:p w14:paraId="54D96004" w14:textId="77777777" w:rsidR="00DB1C64" w:rsidRPr="00C0528F" w:rsidRDefault="00DB1C64" w:rsidP="000E732A">
            <w:pPr>
              <w:spacing w:line="360" w:lineRule="auto"/>
              <w:ind w:right="-9"/>
              <w:jc w:val="thaiDistribute"/>
              <w:rPr>
                <w:rFonts w:ascii="Arial" w:hAnsi="Arial" w:cs="Arial"/>
                <w:sz w:val="19"/>
                <w:szCs w:val="19"/>
              </w:rPr>
            </w:pPr>
          </w:p>
        </w:tc>
        <w:tc>
          <w:tcPr>
            <w:tcW w:w="1275" w:type="dxa"/>
          </w:tcPr>
          <w:p w14:paraId="324560A1" w14:textId="77777777" w:rsidR="00DB1C64" w:rsidRPr="00C0528F" w:rsidRDefault="00DB1C64" w:rsidP="000E732A">
            <w:pPr>
              <w:spacing w:line="360" w:lineRule="auto"/>
              <w:ind w:right="-9"/>
              <w:jc w:val="thaiDistribute"/>
              <w:rPr>
                <w:rFonts w:ascii="Arial" w:hAnsi="Arial" w:cs="Arial"/>
                <w:sz w:val="19"/>
                <w:szCs w:val="19"/>
              </w:rPr>
            </w:pPr>
          </w:p>
        </w:tc>
        <w:tc>
          <w:tcPr>
            <w:tcW w:w="1407" w:type="dxa"/>
          </w:tcPr>
          <w:p w14:paraId="2A98DEE6" w14:textId="77777777" w:rsidR="00DB1C64" w:rsidRPr="00C0528F" w:rsidRDefault="00DB1C64" w:rsidP="000E732A">
            <w:pPr>
              <w:spacing w:line="360" w:lineRule="auto"/>
              <w:ind w:right="-9"/>
              <w:jc w:val="thaiDistribute"/>
              <w:rPr>
                <w:rFonts w:ascii="Arial" w:hAnsi="Arial" w:cs="Arial"/>
                <w:sz w:val="19"/>
                <w:szCs w:val="19"/>
              </w:rPr>
            </w:pPr>
          </w:p>
        </w:tc>
      </w:tr>
      <w:tr w:rsidR="00F25EE9" w:rsidRPr="00C0528F" w14:paraId="07E286D0" w14:textId="77777777" w:rsidTr="00F25EE9">
        <w:tc>
          <w:tcPr>
            <w:tcW w:w="3624" w:type="dxa"/>
          </w:tcPr>
          <w:p w14:paraId="707B3828" w14:textId="77777777" w:rsidR="00F25EE9" w:rsidRPr="00C0528F" w:rsidRDefault="00F25EE9" w:rsidP="00F25EE9">
            <w:pPr>
              <w:spacing w:line="360" w:lineRule="auto"/>
              <w:ind w:right="-36"/>
              <w:jc w:val="thaiDistribute"/>
              <w:rPr>
                <w:rFonts w:ascii="Arial" w:hAnsi="Arial" w:cs="Arial"/>
                <w:sz w:val="19"/>
                <w:szCs w:val="19"/>
              </w:rPr>
            </w:pPr>
            <w:r w:rsidRPr="00C0528F">
              <w:rPr>
                <w:rFonts w:ascii="Arial" w:hAnsi="Arial" w:cs="Arial"/>
                <w:sz w:val="19"/>
                <w:szCs w:val="19"/>
              </w:rPr>
              <w:t>Subsidiary company</w:t>
            </w:r>
          </w:p>
        </w:tc>
        <w:tc>
          <w:tcPr>
            <w:tcW w:w="1359" w:type="dxa"/>
            <w:vAlign w:val="bottom"/>
          </w:tcPr>
          <w:p w14:paraId="42263B9C" w14:textId="3FE011A5" w:rsidR="00F25EE9" w:rsidRPr="00C0528F" w:rsidRDefault="00F25EE9" w:rsidP="00F25EE9">
            <w:pPr>
              <w:pBdr>
                <w:bottom w:val="single" w:sz="12" w:space="1" w:color="auto"/>
              </w:pBdr>
              <w:spacing w:line="360" w:lineRule="auto"/>
              <w:ind w:left="-24"/>
              <w:jc w:val="right"/>
              <w:rPr>
                <w:rFonts w:ascii="Arial" w:hAnsi="Arial" w:cs="Arial"/>
                <w:sz w:val="19"/>
                <w:szCs w:val="19"/>
                <w:cs/>
              </w:rPr>
            </w:pPr>
            <w:r>
              <w:rPr>
                <w:rFonts w:ascii="Arial" w:hAnsi="Arial" w:cs="Arial"/>
                <w:sz w:val="19"/>
                <w:szCs w:val="19"/>
                <w:lang w:val="en-GB"/>
              </w:rPr>
              <w:t>8,503</w:t>
            </w:r>
          </w:p>
        </w:tc>
        <w:tc>
          <w:tcPr>
            <w:tcW w:w="1278" w:type="dxa"/>
          </w:tcPr>
          <w:p w14:paraId="4FC9AADC" w14:textId="4792FF0C" w:rsidR="00F25EE9" w:rsidRPr="00C0528F" w:rsidRDefault="00C060E2" w:rsidP="00F25EE9">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27"/>
              <w:jc w:val="right"/>
              <w:rPr>
                <w:rFonts w:ascii="Arial" w:hAnsi="Arial" w:cs="Arial"/>
                <w:sz w:val="19"/>
                <w:szCs w:val="19"/>
                <w:lang w:val="en-GB"/>
              </w:rPr>
            </w:pPr>
            <w:r>
              <w:rPr>
                <w:rFonts w:ascii="Arial" w:hAnsi="Arial" w:cs="Arial"/>
                <w:sz w:val="19"/>
                <w:szCs w:val="19"/>
                <w:lang w:val="en-GB"/>
              </w:rPr>
              <w:t>10,009</w:t>
            </w:r>
          </w:p>
        </w:tc>
        <w:tc>
          <w:tcPr>
            <w:tcW w:w="1275" w:type="dxa"/>
            <w:vAlign w:val="bottom"/>
          </w:tcPr>
          <w:p w14:paraId="06AC95F0" w14:textId="4611CF59" w:rsidR="00F25EE9" w:rsidRPr="009E5340" w:rsidRDefault="00C060E2" w:rsidP="00F25EE9">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27"/>
              <w:jc w:val="right"/>
              <w:rPr>
                <w:rFonts w:ascii="Arial" w:hAnsi="Arial" w:cs="Arial"/>
                <w:sz w:val="19"/>
                <w:szCs w:val="19"/>
                <w:lang w:val="en-GB"/>
              </w:rPr>
            </w:pPr>
            <w:r>
              <w:rPr>
                <w:rFonts w:ascii="Arial" w:hAnsi="Arial" w:cs="Arial"/>
                <w:sz w:val="19"/>
                <w:szCs w:val="19"/>
                <w:lang w:val="en-GB"/>
              </w:rPr>
              <w:t>(13,512)</w:t>
            </w:r>
          </w:p>
        </w:tc>
        <w:tc>
          <w:tcPr>
            <w:tcW w:w="1407" w:type="dxa"/>
            <w:vAlign w:val="bottom"/>
          </w:tcPr>
          <w:p w14:paraId="2600CDC3" w14:textId="107912D2" w:rsidR="00F25EE9" w:rsidRPr="009E5340" w:rsidRDefault="00C060E2" w:rsidP="00F25EE9">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27"/>
              <w:jc w:val="right"/>
              <w:rPr>
                <w:rFonts w:ascii="Arial" w:hAnsi="Arial" w:cs="Arial"/>
                <w:sz w:val="19"/>
                <w:szCs w:val="19"/>
                <w:lang w:val="en-GB"/>
              </w:rPr>
            </w:pPr>
            <w:r>
              <w:rPr>
                <w:rFonts w:ascii="Arial" w:hAnsi="Arial" w:cs="Arial"/>
                <w:sz w:val="19"/>
                <w:szCs w:val="19"/>
                <w:lang w:val="en-GB"/>
              </w:rPr>
              <w:t>5,000</w:t>
            </w:r>
          </w:p>
        </w:tc>
      </w:tr>
    </w:tbl>
    <w:p w14:paraId="34E520A2" w14:textId="3880D697" w:rsidR="005C11A9" w:rsidRPr="002F7865" w:rsidRDefault="005C11A9" w:rsidP="006312C1">
      <w:pPr>
        <w:spacing w:line="360" w:lineRule="auto"/>
        <w:jc w:val="both"/>
        <w:rPr>
          <w:rFonts w:ascii="Arial" w:hAnsi="Arial" w:cs="Arial"/>
          <w:sz w:val="19"/>
          <w:szCs w:val="19"/>
        </w:rPr>
      </w:pPr>
    </w:p>
    <w:p w14:paraId="7AB833BC" w14:textId="53B5F28D" w:rsidR="00416431" w:rsidRDefault="00227355" w:rsidP="00BF0E7C">
      <w:pPr>
        <w:pStyle w:val="BodyText3"/>
        <w:spacing w:after="0" w:line="360" w:lineRule="auto"/>
        <w:ind w:left="426"/>
        <w:jc w:val="thaiDistribute"/>
        <w:rPr>
          <w:rFonts w:ascii="Arial" w:hAnsi="Arial" w:cstheme="minorBidi"/>
          <w:sz w:val="19"/>
          <w:szCs w:val="19"/>
          <w:lang w:val="en-GB"/>
        </w:rPr>
      </w:pPr>
      <w:r w:rsidRPr="002F7865">
        <w:rPr>
          <w:rFonts w:ascii="Arial" w:hAnsi="Arial" w:cs="Arial"/>
          <w:sz w:val="19"/>
          <w:szCs w:val="19"/>
          <w:lang w:val="en-GB"/>
        </w:rPr>
        <w:t>L</w:t>
      </w:r>
      <w:r w:rsidR="00DB1C64" w:rsidRPr="002F7865">
        <w:rPr>
          <w:rFonts w:ascii="Arial" w:hAnsi="Arial" w:cs="Arial"/>
          <w:sz w:val="19"/>
          <w:szCs w:val="19"/>
          <w:lang w:val="en-GB"/>
        </w:rPr>
        <w:t>oan</w:t>
      </w:r>
      <w:r w:rsidR="008136BF" w:rsidRPr="002F7865">
        <w:rPr>
          <w:rFonts w:ascii="Arial" w:hAnsi="Arial" w:cs="Arial"/>
          <w:sz w:val="19"/>
          <w:szCs w:val="19"/>
          <w:lang w:val="en-GB"/>
        </w:rPr>
        <w:t>s</w:t>
      </w:r>
      <w:r w:rsidR="00DB1C64" w:rsidRPr="002F7865">
        <w:rPr>
          <w:rFonts w:ascii="Arial" w:hAnsi="Arial" w:cs="Arial"/>
          <w:sz w:val="19"/>
          <w:szCs w:val="19"/>
          <w:lang w:val="en-GB"/>
        </w:rPr>
        <w:t xml:space="preserve"> from subsidiary</w:t>
      </w:r>
      <w:r w:rsidR="008136BF" w:rsidRPr="002F7865">
        <w:rPr>
          <w:rFonts w:ascii="Arial" w:hAnsi="Arial" w:cs="Arial"/>
          <w:sz w:val="19"/>
          <w:szCs w:val="19"/>
          <w:lang w:val="en-GB"/>
        </w:rPr>
        <w:t xml:space="preserve"> in Thailand</w:t>
      </w:r>
      <w:r w:rsidR="00DB1C64" w:rsidRPr="002F7865">
        <w:rPr>
          <w:rFonts w:ascii="Arial" w:hAnsi="Arial" w:cs="Arial"/>
          <w:sz w:val="19"/>
          <w:szCs w:val="19"/>
          <w:lang w:val="en-GB"/>
        </w:rPr>
        <w:t xml:space="preserve"> ha</w:t>
      </w:r>
      <w:r w:rsidR="008136BF" w:rsidRPr="002F7865">
        <w:rPr>
          <w:rFonts w:ascii="Arial" w:hAnsi="Arial" w:cs="Arial"/>
          <w:sz w:val="19"/>
          <w:szCs w:val="19"/>
          <w:lang w:val="en-GB"/>
        </w:rPr>
        <w:t>ve</w:t>
      </w:r>
      <w:r w:rsidR="00DB1C64" w:rsidRPr="002F7865">
        <w:rPr>
          <w:rFonts w:ascii="Arial" w:hAnsi="Arial" w:cs="Arial"/>
          <w:sz w:val="19"/>
          <w:szCs w:val="19"/>
          <w:lang w:val="en-GB"/>
        </w:rPr>
        <w:t xml:space="preserve"> been </w:t>
      </w:r>
      <w:r w:rsidR="008136BF" w:rsidRPr="002F7865">
        <w:rPr>
          <w:rFonts w:ascii="Arial" w:hAnsi="Arial" w:cs="Arial"/>
          <w:sz w:val="19"/>
          <w:szCs w:val="19"/>
          <w:lang w:val="en-GB"/>
        </w:rPr>
        <w:t>obtained</w:t>
      </w:r>
      <w:r w:rsidR="00DB1C64" w:rsidRPr="002F7865">
        <w:rPr>
          <w:rFonts w:ascii="Arial" w:hAnsi="Arial" w:cs="Arial"/>
          <w:sz w:val="19"/>
          <w:szCs w:val="19"/>
          <w:lang w:val="en-GB"/>
        </w:rPr>
        <w:t xml:space="preserve"> without collateral and</w:t>
      </w:r>
      <w:r w:rsidR="008136BF" w:rsidRPr="002F7865">
        <w:rPr>
          <w:rFonts w:ascii="Arial" w:hAnsi="Arial" w:cs="Arial"/>
          <w:sz w:val="19"/>
          <w:szCs w:val="19"/>
          <w:lang w:val="en-GB"/>
        </w:rPr>
        <w:t xml:space="preserve"> </w:t>
      </w:r>
      <w:r w:rsidR="00DB1C64" w:rsidRPr="002F7865">
        <w:rPr>
          <w:rFonts w:ascii="Arial" w:hAnsi="Arial" w:cs="Arial"/>
          <w:sz w:val="19"/>
          <w:szCs w:val="19"/>
          <w:lang w:val="en-GB"/>
        </w:rPr>
        <w:t xml:space="preserve">bears interest </w:t>
      </w:r>
      <w:r w:rsidR="00090107" w:rsidRPr="002F7865">
        <w:rPr>
          <w:rFonts w:ascii="Arial" w:hAnsi="Arial" w:cs="Arial"/>
          <w:sz w:val="19"/>
          <w:szCs w:val="19"/>
          <w:lang w:val="en-GB"/>
        </w:rPr>
        <w:t>at</w:t>
      </w:r>
      <w:r w:rsidR="008136BF" w:rsidRPr="002F7865">
        <w:rPr>
          <w:rFonts w:ascii="Arial" w:hAnsi="Arial" w:cs="Arial"/>
          <w:sz w:val="19"/>
          <w:szCs w:val="19"/>
          <w:lang w:val="en-GB"/>
        </w:rPr>
        <w:t xml:space="preserve"> rate of </w:t>
      </w:r>
      <w:r w:rsidR="000173F4">
        <w:rPr>
          <w:rFonts w:ascii="Arial" w:hAnsi="Arial" w:cs="Arial"/>
          <w:sz w:val="19"/>
          <w:szCs w:val="19"/>
          <w:lang w:val="en-GB"/>
        </w:rPr>
        <w:t xml:space="preserve">         </w:t>
      </w:r>
      <w:r w:rsidR="008136BF" w:rsidRPr="002F7865">
        <w:rPr>
          <w:rFonts w:ascii="Arial" w:hAnsi="Arial" w:cs="Arial"/>
          <w:sz w:val="19"/>
          <w:szCs w:val="19"/>
          <w:lang w:val="en-GB"/>
        </w:rPr>
        <w:t>3.</w:t>
      </w:r>
      <w:r w:rsidR="00806338">
        <w:rPr>
          <w:rFonts w:ascii="Arial" w:hAnsi="Arial" w:cs="Arial"/>
          <w:sz w:val="19"/>
          <w:szCs w:val="19"/>
          <w:lang w:val="en-GB"/>
        </w:rPr>
        <w:t>40</w:t>
      </w:r>
      <w:r w:rsidR="008136BF" w:rsidRPr="002F7865">
        <w:rPr>
          <w:rFonts w:ascii="Arial" w:hAnsi="Arial" w:cs="Arial"/>
          <w:sz w:val="19"/>
          <w:szCs w:val="19"/>
          <w:lang w:val="en-GB"/>
        </w:rPr>
        <w:t xml:space="preserve"> percent </w:t>
      </w:r>
      <w:r w:rsidR="00DB1C64" w:rsidRPr="002F7865">
        <w:rPr>
          <w:rFonts w:ascii="Arial" w:hAnsi="Arial" w:cs="Arial"/>
          <w:sz w:val="19"/>
          <w:szCs w:val="19"/>
          <w:lang w:val="en-GB"/>
        </w:rPr>
        <w:t>per annum,</w:t>
      </w:r>
      <w:r w:rsidR="008136BF" w:rsidRPr="002F7865">
        <w:rPr>
          <w:rFonts w:ascii="Arial" w:hAnsi="Arial" w:cs="Arial"/>
          <w:sz w:val="19"/>
          <w:szCs w:val="19"/>
          <w:lang w:val="en-GB"/>
        </w:rPr>
        <w:t xml:space="preserve"> which approximate market rates in Thailand,</w:t>
      </w:r>
      <w:r w:rsidR="00DB1C64" w:rsidRPr="002F7865">
        <w:rPr>
          <w:rFonts w:ascii="Arial" w:hAnsi="Arial" w:cs="Arial"/>
          <w:sz w:val="19"/>
          <w:szCs w:val="19"/>
          <w:lang w:val="en-GB"/>
        </w:rPr>
        <w:t xml:space="preserve"> and </w:t>
      </w:r>
      <w:r w:rsidR="008136BF" w:rsidRPr="002F7865">
        <w:rPr>
          <w:rFonts w:ascii="Arial" w:hAnsi="Arial" w:cs="Arial"/>
          <w:sz w:val="19"/>
          <w:szCs w:val="19"/>
          <w:lang w:val="en-GB"/>
        </w:rPr>
        <w:t>are</w:t>
      </w:r>
      <w:r w:rsidR="00DB1C64" w:rsidRPr="002F7865">
        <w:rPr>
          <w:rFonts w:ascii="Arial" w:hAnsi="Arial" w:cs="Arial"/>
          <w:sz w:val="19"/>
          <w:szCs w:val="19"/>
          <w:lang w:val="en-GB"/>
        </w:rPr>
        <w:t xml:space="preserve"> repayable on demand.</w:t>
      </w:r>
    </w:p>
    <w:p w14:paraId="7D0A82E5" w14:textId="77777777" w:rsidR="007D55A5" w:rsidRPr="00BF0E7C" w:rsidRDefault="007D55A5" w:rsidP="00BF0E7C">
      <w:pPr>
        <w:pStyle w:val="BodyText3"/>
        <w:spacing w:after="0" w:line="360" w:lineRule="auto"/>
        <w:ind w:left="426"/>
        <w:jc w:val="thaiDistribute"/>
        <w:rPr>
          <w:rFonts w:ascii="Arial" w:hAnsi="Arial" w:cstheme="minorBidi"/>
          <w:sz w:val="19"/>
          <w:szCs w:val="19"/>
          <w:lang w:val="en-GB"/>
        </w:rPr>
      </w:pPr>
    </w:p>
    <w:p w14:paraId="2464AAC5" w14:textId="26BF91CB" w:rsidR="00C76B4E" w:rsidRPr="002F7865" w:rsidRDefault="00C76B4E" w:rsidP="00B17E4C">
      <w:pPr>
        <w:spacing w:line="360" w:lineRule="auto"/>
        <w:ind w:left="426"/>
        <w:jc w:val="both"/>
        <w:rPr>
          <w:rFonts w:ascii="Arial" w:hAnsi="Arial" w:cs="Arial"/>
          <w:sz w:val="19"/>
          <w:szCs w:val="19"/>
        </w:rPr>
      </w:pPr>
      <w:r w:rsidRPr="002F7865">
        <w:rPr>
          <w:rFonts w:ascii="Arial" w:hAnsi="Arial" w:cs="Arial"/>
          <w:sz w:val="19"/>
          <w:szCs w:val="19"/>
        </w:rPr>
        <w:t>Significant transactions with the related parties for the years ended 31 December 201</w:t>
      </w:r>
      <w:r w:rsidR="00F25EE9">
        <w:rPr>
          <w:rFonts w:ascii="Arial" w:hAnsi="Arial" w:cs="Arial"/>
          <w:sz w:val="19"/>
          <w:szCs w:val="19"/>
        </w:rPr>
        <w:t>9</w:t>
      </w:r>
      <w:r w:rsidRPr="002F7865">
        <w:rPr>
          <w:rFonts w:ascii="Arial" w:hAnsi="Arial" w:cs="Arial"/>
          <w:sz w:val="19"/>
          <w:szCs w:val="19"/>
        </w:rPr>
        <w:t xml:space="preserve"> and 201</w:t>
      </w:r>
      <w:r w:rsidR="00F25EE9">
        <w:rPr>
          <w:rFonts w:ascii="Arial" w:hAnsi="Arial" w:cs="Arial"/>
          <w:sz w:val="19"/>
          <w:szCs w:val="19"/>
        </w:rPr>
        <w:t>8</w:t>
      </w:r>
      <w:r w:rsidRPr="002F7865">
        <w:rPr>
          <w:rFonts w:ascii="Arial" w:hAnsi="Arial" w:cs="Arial"/>
          <w:sz w:val="19"/>
          <w:szCs w:val="19"/>
        </w:rPr>
        <w:t xml:space="preserve"> </w:t>
      </w:r>
      <w:r w:rsidR="00346F2E">
        <w:rPr>
          <w:rFonts w:ascii="Arial" w:hAnsi="Arial" w:cs="Arial"/>
          <w:sz w:val="19"/>
          <w:szCs w:val="19"/>
        </w:rPr>
        <w:t>are</w:t>
      </w:r>
      <w:r w:rsidRPr="002F7865">
        <w:rPr>
          <w:rFonts w:ascii="Arial" w:hAnsi="Arial" w:cs="Arial"/>
          <w:sz w:val="19"/>
          <w:szCs w:val="19"/>
        </w:rPr>
        <w:t xml:space="preserve"> as follows:</w:t>
      </w:r>
    </w:p>
    <w:p w14:paraId="44F81052" w14:textId="77777777" w:rsidR="00C76B4E" w:rsidRPr="00170C52" w:rsidRDefault="00C76B4E" w:rsidP="00260DA2">
      <w:pPr>
        <w:tabs>
          <w:tab w:val="left" w:pos="360"/>
          <w:tab w:val="left" w:pos="900"/>
        </w:tabs>
        <w:spacing w:line="360" w:lineRule="auto"/>
        <w:ind w:left="567"/>
        <w:jc w:val="thaiDistribute"/>
        <w:rPr>
          <w:rFonts w:ascii="Garamond" w:hAnsi="Garamond" w:cs="Garamond"/>
          <w:sz w:val="10"/>
          <w:szCs w:val="10"/>
        </w:rPr>
      </w:pPr>
    </w:p>
    <w:tbl>
      <w:tblPr>
        <w:tblW w:w="8930"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93"/>
        <w:gridCol w:w="283"/>
        <w:gridCol w:w="1276"/>
        <w:gridCol w:w="284"/>
        <w:gridCol w:w="1275"/>
        <w:gridCol w:w="284"/>
        <w:gridCol w:w="1276"/>
        <w:gridCol w:w="283"/>
        <w:gridCol w:w="1276"/>
      </w:tblGrid>
      <w:tr w:rsidR="00BB1B42" w:rsidRPr="002F7865" w14:paraId="28743D66" w14:textId="77777777" w:rsidTr="001551DC">
        <w:trPr>
          <w:cantSplit/>
          <w:tblHeader/>
        </w:trPr>
        <w:tc>
          <w:tcPr>
            <w:tcW w:w="2693" w:type="dxa"/>
            <w:tcBorders>
              <w:top w:val="nil"/>
              <w:left w:val="nil"/>
              <w:bottom w:val="nil"/>
              <w:right w:val="nil"/>
            </w:tcBorders>
            <w:vAlign w:val="bottom"/>
          </w:tcPr>
          <w:p w14:paraId="7B9701F0" w14:textId="77777777" w:rsidR="00BB1B42" w:rsidRPr="002F7865" w:rsidRDefault="00BB1B42" w:rsidP="000E732A">
            <w:pPr>
              <w:spacing w:line="360" w:lineRule="auto"/>
              <w:jc w:val="center"/>
              <w:rPr>
                <w:rFonts w:ascii="Arial" w:hAnsi="Arial" w:cs="Arial"/>
                <w:sz w:val="16"/>
                <w:szCs w:val="16"/>
              </w:rPr>
            </w:pPr>
          </w:p>
        </w:tc>
        <w:tc>
          <w:tcPr>
            <w:tcW w:w="283" w:type="dxa"/>
            <w:tcBorders>
              <w:top w:val="nil"/>
              <w:left w:val="nil"/>
              <w:bottom w:val="nil"/>
              <w:right w:val="nil"/>
            </w:tcBorders>
          </w:tcPr>
          <w:p w14:paraId="3D14B98E" w14:textId="77777777" w:rsidR="00BB1B42" w:rsidRPr="002F7865" w:rsidRDefault="00BB1B42" w:rsidP="000E732A">
            <w:pPr>
              <w:spacing w:line="360" w:lineRule="auto"/>
              <w:jc w:val="center"/>
              <w:rPr>
                <w:rFonts w:ascii="Arial" w:hAnsi="Arial" w:cs="Arial"/>
                <w:sz w:val="16"/>
                <w:szCs w:val="16"/>
              </w:rPr>
            </w:pPr>
          </w:p>
        </w:tc>
        <w:tc>
          <w:tcPr>
            <w:tcW w:w="2835" w:type="dxa"/>
            <w:gridSpan w:val="3"/>
            <w:tcBorders>
              <w:top w:val="nil"/>
              <w:left w:val="nil"/>
              <w:bottom w:val="nil"/>
              <w:right w:val="nil"/>
            </w:tcBorders>
            <w:vAlign w:val="bottom"/>
          </w:tcPr>
          <w:p w14:paraId="7F80F561" w14:textId="77777777" w:rsidR="00BB1B42" w:rsidRPr="002F7865" w:rsidRDefault="00BB1B42" w:rsidP="000E732A">
            <w:pPr>
              <w:spacing w:line="360" w:lineRule="auto"/>
              <w:jc w:val="center"/>
              <w:rPr>
                <w:rFonts w:ascii="Arial" w:hAnsi="Arial" w:cs="Arial"/>
                <w:sz w:val="16"/>
                <w:szCs w:val="16"/>
                <w:cs/>
              </w:rPr>
            </w:pPr>
          </w:p>
        </w:tc>
        <w:tc>
          <w:tcPr>
            <w:tcW w:w="284" w:type="dxa"/>
            <w:tcBorders>
              <w:top w:val="nil"/>
              <w:left w:val="nil"/>
              <w:bottom w:val="nil"/>
              <w:right w:val="nil"/>
            </w:tcBorders>
            <w:vAlign w:val="bottom"/>
          </w:tcPr>
          <w:p w14:paraId="1152795C" w14:textId="77777777" w:rsidR="00BB1B42" w:rsidRPr="002F7865" w:rsidRDefault="00BB1B42" w:rsidP="000E732A">
            <w:pPr>
              <w:spacing w:line="360" w:lineRule="auto"/>
              <w:jc w:val="right"/>
              <w:rPr>
                <w:rFonts w:ascii="Arial" w:hAnsi="Arial" w:cs="Arial"/>
                <w:sz w:val="16"/>
                <w:szCs w:val="16"/>
                <w:lang w:val="en-GB"/>
              </w:rPr>
            </w:pPr>
          </w:p>
        </w:tc>
        <w:tc>
          <w:tcPr>
            <w:tcW w:w="2835" w:type="dxa"/>
            <w:gridSpan w:val="3"/>
            <w:tcBorders>
              <w:top w:val="nil"/>
              <w:left w:val="nil"/>
              <w:bottom w:val="nil"/>
              <w:right w:val="nil"/>
            </w:tcBorders>
            <w:vAlign w:val="bottom"/>
          </w:tcPr>
          <w:p w14:paraId="24068049" w14:textId="37088CC3" w:rsidR="00BB1B42" w:rsidRPr="002F7865" w:rsidRDefault="00BB1B42" w:rsidP="000E732A">
            <w:pPr>
              <w:spacing w:line="360" w:lineRule="auto"/>
              <w:jc w:val="right"/>
              <w:rPr>
                <w:rFonts w:ascii="Arial" w:hAnsi="Arial" w:cs="Arial"/>
                <w:sz w:val="16"/>
                <w:szCs w:val="16"/>
                <w:lang w:val="en-GB"/>
              </w:rPr>
            </w:pPr>
            <w:r w:rsidRPr="002F7865">
              <w:rPr>
                <w:rFonts w:ascii="Arial" w:hAnsi="Arial" w:cs="Arial"/>
                <w:sz w:val="16"/>
                <w:szCs w:val="16"/>
                <w:lang w:val="en-GB"/>
              </w:rPr>
              <w:t>(Unit: Thousand Baht)</w:t>
            </w:r>
          </w:p>
        </w:tc>
      </w:tr>
      <w:tr w:rsidR="00BB1B42" w:rsidRPr="002F7865" w14:paraId="051FDD43" w14:textId="77777777" w:rsidTr="001551DC">
        <w:trPr>
          <w:cantSplit/>
          <w:tblHeader/>
        </w:trPr>
        <w:tc>
          <w:tcPr>
            <w:tcW w:w="2693" w:type="dxa"/>
            <w:tcBorders>
              <w:top w:val="nil"/>
              <w:left w:val="nil"/>
              <w:bottom w:val="nil"/>
              <w:right w:val="nil"/>
            </w:tcBorders>
            <w:vAlign w:val="bottom"/>
          </w:tcPr>
          <w:p w14:paraId="0E643378" w14:textId="77777777" w:rsidR="00BB1B42" w:rsidRPr="002F7865" w:rsidRDefault="00BB1B42" w:rsidP="000E732A">
            <w:pPr>
              <w:spacing w:line="360" w:lineRule="auto"/>
              <w:jc w:val="center"/>
              <w:rPr>
                <w:rFonts w:ascii="Arial" w:hAnsi="Arial" w:cs="Arial"/>
                <w:sz w:val="16"/>
                <w:szCs w:val="16"/>
              </w:rPr>
            </w:pPr>
          </w:p>
        </w:tc>
        <w:tc>
          <w:tcPr>
            <w:tcW w:w="283" w:type="dxa"/>
            <w:tcBorders>
              <w:top w:val="nil"/>
              <w:left w:val="nil"/>
              <w:bottom w:val="nil"/>
              <w:right w:val="nil"/>
            </w:tcBorders>
          </w:tcPr>
          <w:p w14:paraId="4E85D950" w14:textId="77777777" w:rsidR="00BB1B42" w:rsidRPr="002F7865" w:rsidRDefault="00BB1B42" w:rsidP="000E732A">
            <w:pPr>
              <w:spacing w:line="360" w:lineRule="auto"/>
              <w:jc w:val="center"/>
              <w:rPr>
                <w:rFonts w:ascii="Arial" w:hAnsi="Arial" w:cs="Arial"/>
                <w:sz w:val="16"/>
                <w:szCs w:val="16"/>
              </w:rPr>
            </w:pPr>
          </w:p>
        </w:tc>
        <w:tc>
          <w:tcPr>
            <w:tcW w:w="2835" w:type="dxa"/>
            <w:gridSpan w:val="3"/>
            <w:tcBorders>
              <w:top w:val="nil"/>
              <w:left w:val="nil"/>
              <w:bottom w:val="single" w:sz="4" w:space="0" w:color="auto"/>
              <w:right w:val="nil"/>
            </w:tcBorders>
          </w:tcPr>
          <w:p w14:paraId="310D255D" w14:textId="77777777" w:rsidR="00BB1B42" w:rsidRPr="002F7865" w:rsidRDefault="00BB1B42" w:rsidP="000E732A">
            <w:pPr>
              <w:spacing w:line="360" w:lineRule="auto"/>
              <w:ind w:left="14"/>
              <w:jc w:val="center"/>
              <w:rPr>
                <w:rFonts w:ascii="Arial" w:hAnsi="Arial" w:cs="Arial"/>
                <w:sz w:val="16"/>
                <w:szCs w:val="16"/>
              </w:rPr>
            </w:pPr>
            <w:r w:rsidRPr="002F7865">
              <w:rPr>
                <w:rFonts w:ascii="Arial" w:hAnsi="Arial" w:cs="Arial"/>
                <w:sz w:val="16"/>
                <w:szCs w:val="16"/>
              </w:rPr>
              <w:t>Consolidated F/S</w:t>
            </w:r>
          </w:p>
        </w:tc>
        <w:tc>
          <w:tcPr>
            <w:tcW w:w="284" w:type="dxa"/>
            <w:tcBorders>
              <w:top w:val="nil"/>
              <w:left w:val="nil"/>
              <w:bottom w:val="nil"/>
              <w:right w:val="nil"/>
            </w:tcBorders>
          </w:tcPr>
          <w:p w14:paraId="605F3082" w14:textId="77777777" w:rsidR="00BB1B42" w:rsidRPr="002F7865" w:rsidRDefault="00BB1B42" w:rsidP="000E732A">
            <w:pPr>
              <w:spacing w:line="360" w:lineRule="auto"/>
              <w:ind w:left="14"/>
              <w:jc w:val="center"/>
              <w:rPr>
                <w:rFonts w:ascii="Arial" w:hAnsi="Arial" w:cs="Arial"/>
                <w:sz w:val="16"/>
                <w:szCs w:val="16"/>
              </w:rPr>
            </w:pPr>
          </w:p>
        </w:tc>
        <w:tc>
          <w:tcPr>
            <w:tcW w:w="2835" w:type="dxa"/>
            <w:gridSpan w:val="3"/>
            <w:tcBorders>
              <w:top w:val="nil"/>
              <w:left w:val="nil"/>
              <w:bottom w:val="single" w:sz="4" w:space="0" w:color="auto"/>
              <w:right w:val="nil"/>
            </w:tcBorders>
          </w:tcPr>
          <w:p w14:paraId="3ED4CF42" w14:textId="77777777" w:rsidR="00BB1B42" w:rsidRPr="002F7865" w:rsidRDefault="00BB1B42" w:rsidP="000E732A">
            <w:pPr>
              <w:spacing w:line="360" w:lineRule="auto"/>
              <w:ind w:left="14"/>
              <w:jc w:val="center"/>
              <w:rPr>
                <w:rFonts w:ascii="Arial" w:hAnsi="Arial" w:cs="Arial"/>
                <w:sz w:val="16"/>
                <w:szCs w:val="16"/>
              </w:rPr>
            </w:pPr>
            <w:r w:rsidRPr="002F7865">
              <w:rPr>
                <w:rFonts w:ascii="Arial" w:hAnsi="Arial" w:cs="Arial"/>
                <w:sz w:val="16"/>
                <w:szCs w:val="16"/>
              </w:rPr>
              <w:t>Separate F/S</w:t>
            </w:r>
          </w:p>
        </w:tc>
      </w:tr>
      <w:tr w:rsidR="00BB1B42" w:rsidRPr="002F7865" w14:paraId="4C087458" w14:textId="77777777" w:rsidTr="001551DC">
        <w:trPr>
          <w:cantSplit/>
          <w:tblHeader/>
        </w:trPr>
        <w:tc>
          <w:tcPr>
            <w:tcW w:w="2693" w:type="dxa"/>
            <w:tcBorders>
              <w:top w:val="nil"/>
              <w:left w:val="nil"/>
              <w:bottom w:val="nil"/>
              <w:right w:val="nil"/>
            </w:tcBorders>
            <w:vAlign w:val="bottom"/>
          </w:tcPr>
          <w:p w14:paraId="3278155A" w14:textId="77777777" w:rsidR="00BB1B42" w:rsidRPr="002F7865" w:rsidRDefault="00BB1B42" w:rsidP="000E732A">
            <w:pPr>
              <w:spacing w:line="360" w:lineRule="auto"/>
              <w:jc w:val="center"/>
              <w:rPr>
                <w:rFonts w:ascii="Arial" w:hAnsi="Arial" w:cs="Arial"/>
                <w:sz w:val="16"/>
                <w:szCs w:val="16"/>
              </w:rPr>
            </w:pPr>
          </w:p>
        </w:tc>
        <w:tc>
          <w:tcPr>
            <w:tcW w:w="283" w:type="dxa"/>
            <w:tcBorders>
              <w:top w:val="nil"/>
              <w:left w:val="nil"/>
              <w:bottom w:val="nil"/>
              <w:right w:val="nil"/>
            </w:tcBorders>
          </w:tcPr>
          <w:p w14:paraId="05F1844E" w14:textId="77777777" w:rsidR="00BB1B42" w:rsidRPr="002F7865" w:rsidRDefault="00BB1B42" w:rsidP="000E732A">
            <w:pPr>
              <w:spacing w:line="360" w:lineRule="auto"/>
              <w:jc w:val="center"/>
              <w:rPr>
                <w:rFonts w:ascii="Arial" w:hAnsi="Arial" w:cs="Arial"/>
                <w:sz w:val="16"/>
                <w:szCs w:val="16"/>
              </w:rPr>
            </w:pPr>
          </w:p>
        </w:tc>
        <w:tc>
          <w:tcPr>
            <w:tcW w:w="5954" w:type="dxa"/>
            <w:gridSpan w:val="7"/>
            <w:tcBorders>
              <w:top w:val="nil"/>
              <w:left w:val="nil"/>
              <w:bottom w:val="single" w:sz="4" w:space="0" w:color="auto"/>
              <w:right w:val="nil"/>
            </w:tcBorders>
            <w:vAlign w:val="bottom"/>
          </w:tcPr>
          <w:p w14:paraId="7F932BE9" w14:textId="77777777" w:rsidR="00BB1B42" w:rsidRPr="002F7865" w:rsidRDefault="00BB1B42" w:rsidP="000E732A">
            <w:pPr>
              <w:spacing w:line="360" w:lineRule="auto"/>
              <w:ind w:left="14"/>
              <w:jc w:val="center"/>
              <w:rPr>
                <w:rFonts w:ascii="Arial" w:hAnsi="Arial" w:cs="Arial"/>
                <w:sz w:val="16"/>
                <w:szCs w:val="16"/>
              </w:rPr>
            </w:pPr>
            <w:r w:rsidRPr="002F7865">
              <w:rPr>
                <w:rFonts w:ascii="Arial" w:hAnsi="Arial" w:cs="Arial"/>
                <w:sz w:val="16"/>
                <w:szCs w:val="16"/>
              </w:rPr>
              <w:t>For the years ended 31 December</w:t>
            </w:r>
          </w:p>
        </w:tc>
      </w:tr>
      <w:tr w:rsidR="00BB1B42" w:rsidRPr="002F7865" w14:paraId="7F636618" w14:textId="77777777" w:rsidTr="001551DC">
        <w:trPr>
          <w:cantSplit/>
          <w:tblHeader/>
        </w:trPr>
        <w:tc>
          <w:tcPr>
            <w:tcW w:w="2693" w:type="dxa"/>
            <w:tcBorders>
              <w:top w:val="nil"/>
              <w:left w:val="nil"/>
              <w:bottom w:val="single" w:sz="4" w:space="0" w:color="auto"/>
              <w:right w:val="nil"/>
            </w:tcBorders>
            <w:vAlign w:val="bottom"/>
          </w:tcPr>
          <w:p w14:paraId="7B6437B2" w14:textId="77777777" w:rsidR="00BB1B42" w:rsidRPr="002F7865" w:rsidRDefault="00BB1B42" w:rsidP="0076386E">
            <w:pPr>
              <w:spacing w:line="360" w:lineRule="auto"/>
              <w:ind w:left="-108" w:right="-110"/>
              <w:jc w:val="center"/>
              <w:rPr>
                <w:rFonts w:ascii="Arial" w:hAnsi="Arial" w:cs="Arial"/>
                <w:sz w:val="16"/>
                <w:szCs w:val="16"/>
                <w:lang w:val="en-GB"/>
              </w:rPr>
            </w:pPr>
            <w:r w:rsidRPr="002F7865">
              <w:rPr>
                <w:rFonts w:ascii="Arial" w:hAnsi="Arial" w:cs="Arial"/>
                <w:sz w:val="16"/>
                <w:szCs w:val="16"/>
                <w:lang w:val="en-GB"/>
              </w:rPr>
              <w:t xml:space="preserve">Transaction </w:t>
            </w:r>
          </w:p>
        </w:tc>
        <w:tc>
          <w:tcPr>
            <w:tcW w:w="283" w:type="dxa"/>
            <w:tcBorders>
              <w:top w:val="nil"/>
              <w:left w:val="nil"/>
              <w:bottom w:val="nil"/>
              <w:right w:val="nil"/>
            </w:tcBorders>
          </w:tcPr>
          <w:p w14:paraId="0605614A" w14:textId="77777777" w:rsidR="00BB1B42" w:rsidRPr="002F7865" w:rsidRDefault="00BB1B42" w:rsidP="0076386E">
            <w:pPr>
              <w:spacing w:line="360" w:lineRule="auto"/>
              <w:ind w:right="-110"/>
              <w:jc w:val="center"/>
              <w:rPr>
                <w:rFonts w:ascii="Arial" w:hAnsi="Arial" w:cs="Arial"/>
                <w:sz w:val="16"/>
                <w:szCs w:val="16"/>
                <w:lang w:val="en-GB"/>
              </w:rPr>
            </w:pPr>
          </w:p>
        </w:tc>
        <w:tc>
          <w:tcPr>
            <w:tcW w:w="1276" w:type="dxa"/>
            <w:tcBorders>
              <w:top w:val="single" w:sz="4" w:space="0" w:color="auto"/>
              <w:left w:val="nil"/>
              <w:bottom w:val="single" w:sz="4" w:space="0" w:color="auto"/>
              <w:right w:val="nil"/>
            </w:tcBorders>
            <w:vAlign w:val="center"/>
          </w:tcPr>
          <w:p w14:paraId="7C67DE2E" w14:textId="6E7862B5" w:rsidR="00BB1B42" w:rsidRPr="002F7865" w:rsidRDefault="00BB1B42" w:rsidP="0076386E">
            <w:pPr>
              <w:tabs>
                <w:tab w:val="left" w:pos="900"/>
              </w:tabs>
              <w:spacing w:line="360" w:lineRule="auto"/>
              <w:ind w:left="-87" w:right="-108"/>
              <w:jc w:val="center"/>
              <w:rPr>
                <w:rFonts w:ascii="Arial" w:hAnsi="Arial" w:cs="Arial"/>
                <w:sz w:val="16"/>
                <w:szCs w:val="16"/>
                <w:lang w:val="en-GB"/>
              </w:rPr>
            </w:pPr>
            <w:r w:rsidRPr="002F7865">
              <w:rPr>
                <w:rFonts w:ascii="Arial" w:hAnsi="Arial" w:cs="Arial"/>
                <w:sz w:val="16"/>
                <w:szCs w:val="16"/>
                <w:lang w:val="en-GB"/>
              </w:rPr>
              <w:t>201</w:t>
            </w:r>
            <w:r w:rsidR="00F25EE9">
              <w:rPr>
                <w:rFonts w:ascii="Arial" w:hAnsi="Arial" w:cs="Arial"/>
                <w:sz w:val="16"/>
                <w:szCs w:val="16"/>
                <w:lang w:val="en-GB"/>
              </w:rPr>
              <w:t>9</w:t>
            </w:r>
          </w:p>
        </w:tc>
        <w:tc>
          <w:tcPr>
            <w:tcW w:w="284" w:type="dxa"/>
            <w:tcBorders>
              <w:top w:val="single" w:sz="4" w:space="0" w:color="auto"/>
              <w:left w:val="nil"/>
              <w:bottom w:val="nil"/>
              <w:right w:val="nil"/>
            </w:tcBorders>
            <w:vAlign w:val="center"/>
          </w:tcPr>
          <w:p w14:paraId="37C381B3" w14:textId="77777777" w:rsidR="00BB1B42" w:rsidRPr="002F7865" w:rsidRDefault="00BB1B42" w:rsidP="0076386E">
            <w:pPr>
              <w:tabs>
                <w:tab w:val="left" w:pos="360"/>
                <w:tab w:val="left" w:pos="900"/>
              </w:tabs>
              <w:spacing w:line="360" w:lineRule="auto"/>
              <w:jc w:val="center"/>
              <w:rPr>
                <w:rFonts w:ascii="Arial" w:hAnsi="Arial" w:cs="Arial"/>
                <w:sz w:val="16"/>
                <w:szCs w:val="16"/>
                <w:lang w:val="en-GB"/>
              </w:rPr>
            </w:pPr>
          </w:p>
        </w:tc>
        <w:tc>
          <w:tcPr>
            <w:tcW w:w="1275" w:type="dxa"/>
            <w:tcBorders>
              <w:top w:val="single" w:sz="4" w:space="0" w:color="auto"/>
              <w:left w:val="nil"/>
              <w:bottom w:val="single" w:sz="4" w:space="0" w:color="auto"/>
              <w:right w:val="nil"/>
            </w:tcBorders>
            <w:vAlign w:val="center"/>
          </w:tcPr>
          <w:p w14:paraId="62537496" w14:textId="24D6C4DD" w:rsidR="00BB1B42" w:rsidRPr="002F7865" w:rsidRDefault="00BB1B42" w:rsidP="0076386E">
            <w:pPr>
              <w:tabs>
                <w:tab w:val="left" w:pos="360"/>
                <w:tab w:val="left" w:pos="900"/>
              </w:tabs>
              <w:spacing w:line="360" w:lineRule="auto"/>
              <w:ind w:left="-108" w:right="-108"/>
              <w:jc w:val="center"/>
              <w:rPr>
                <w:rFonts w:ascii="Arial" w:hAnsi="Arial" w:cs="Arial"/>
                <w:sz w:val="16"/>
                <w:szCs w:val="16"/>
                <w:cs/>
                <w:lang w:val="en-GB"/>
              </w:rPr>
            </w:pPr>
            <w:r w:rsidRPr="002F7865">
              <w:rPr>
                <w:rFonts w:ascii="Arial" w:hAnsi="Arial" w:cs="Arial"/>
                <w:sz w:val="16"/>
                <w:szCs w:val="16"/>
                <w:lang w:val="en-GB"/>
              </w:rPr>
              <w:t>201</w:t>
            </w:r>
            <w:r w:rsidR="00F25EE9">
              <w:rPr>
                <w:rFonts w:ascii="Arial" w:hAnsi="Arial" w:cs="Arial"/>
                <w:sz w:val="16"/>
                <w:szCs w:val="16"/>
                <w:lang w:val="en-GB"/>
              </w:rPr>
              <w:t>8</w:t>
            </w:r>
          </w:p>
        </w:tc>
        <w:tc>
          <w:tcPr>
            <w:tcW w:w="284" w:type="dxa"/>
            <w:tcBorders>
              <w:top w:val="single" w:sz="4" w:space="0" w:color="auto"/>
              <w:left w:val="nil"/>
              <w:bottom w:val="nil"/>
              <w:right w:val="nil"/>
            </w:tcBorders>
            <w:vAlign w:val="center"/>
          </w:tcPr>
          <w:p w14:paraId="36AC800D" w14:textId="77777777" w:rsidR="00BB1B42" w:rsidRPr="002F7865" w:rsidRDefault="00BB1B42" w:rsidP="0076386E">
            <w:pPr>
              <w:tabs>
                <w:tab w:val="left" w:pos="360"/>
                <w:tab w:val="left" w:pos="900"/>
              </w:tabs>
              <w:spacing w:line="360" w:lineRule="auto"/>
              <w:jc w:val="center"/>
              <w:rPr>
                <w:rFonts w:ascii="Arial" w:hAnsi="Arial" w:cs="Arial"/>
                <w:sz w:val="16"/>
                <w:szCs w:val="16"/>
                <w:lang w:val="en-GB"/>
              </w:rPr>
            </w:pPr>
          </w:p>
        </w:tc>
        <w:tc>
          <w:tcPr>
            <w:tcW w:w="1276" w:type="dxa"/>
            <w:tcBorders>
              <w:top w:val="single" w:sz="4" w:space="0" w:color="auto"/>
              <w:left w:val="nil"/>
              <w:bottom w:val="single" w:sz="4" w:space="0" w:color="auto"/>
              <w:right w:val="nil"/>
            </w:tcBorders>
            <w:vAlign w:val="center"/>
          </w:tcPr>
          <w:p w14:paraId="12B9393C" w14:textId="023F57F3" w:rsidR="00BB1B42" w:rsidRPr="002F7865" w:rsidRDefault="00BB1B42" w:rsidP="0076386E">
            <w:pPr>
              <w:tabs>
                <w:tab w:val="left" w:pos="900"/>
              </w:tabs>
              <w:spacing w:line="360" w:lineRule="auto"/>
              <w:ind w:left="-87" w:right="-108"/>
              <w:jc w:val="center"/>
              <w:rPr>
                <w:rFonts w:ascii="Arial" w:hAnsi="Arial" w:cs="Arial"/>
                <w:sz w:val="16"/>
                <w:szCs w:val="16"/>
                <w:lang w:val="en-GB"/>
              </w:rPr>
            </w:pPr>
            <w:r w:rsidRPr="002F7865">
              <w:rPr>
                <w:rFonts w:ascii="Arial" w:hAnsi="Arial" w:cs="Arial"/>
                <w:sz w:val="16"/>
                <w:szCs w:val="16"/>
                <w:lang w:val="en-GB"/>
              </w:rPr>
              <w:t>201</w:t>
            </w:r>
            <w:r w:rsidR="00F25EE9">
              <w:rPr>
                <w:rFonts w:ascii="Arial" w:hAnsi="Arial" w:cs="Arial"/>
                <w:sz w:val="16"/>
                <w:szCs w:val="16"/>
                <w:lang w:val="en-GB"/>
              </w:rPr>
              <w:t>9</w:t>
            </w:r>
          </w:p>
        </w:tc>
        <w:tc>
          <w:tcPr>
            <w:tcW w:w="283" w:type="dxa"/>
            <w:tcBorders>
              <w:top w:val="single" w:sz="4" w:space="0" w:color="auto"/>
              <w:left w:val="nil"/>
              <w:bottom w:val="nil"/>
              <w:right w:val="nil"/>
            </w:tcBorders>
            <w:vAlign w:val="center"/>
          </w:tcPr>
          <w:p w14:paraId="66D56359" w14:textId="77777777" w:rsidR="00BB1B42" w:rsidRPr="002F7865" w:rsidRDefault="00BB1B42" w:rsidP="0076386E">
            <w:pPr>
              <w:tabs>
                <w:tab w:val="left" w:pos="360"/>
                <w:tab w:val="left" w:pos="900"/>
              </w:tabs>
              <w:spacing w:line="360" w:lineRule="auto"/>
              <w:jc w:val="center"/>
              <w:rPr>
                <w:rFonts w:ascii="Arial" w:hAnsi="Arial" w:cs="Arial"/>
                <w:sz w:val="16"/>
                <w:szCs w:val="16"/>
                <w:lang w:val="en-GB"/>
              </w:rPr>
            </w:pPr>
          </w:p>
        </w:tc>
        <w:tc>
          <w:tcPr>
            <w:tcW w:w="1276" w:type="dxa"/>
            <w:tcBorders>
              <w:top w:val="single" w:sz="4" w:space="0" w:color="auto"/>
              <w:left w:val="nil"/>
              <w:bottom w:val="single" w:sz="4" w:space="0" w:color="auto"/>
              <w:right w:val="nil"/>
            </w:tcBorders>
            <w:vAlign w:val="center"/>
          </w:tcPr>
          <w:p w14:paraId="23514226" w14:textId="38D7D82C" w:rsidR="00BB1B42" w:rsidRPr="002F7865" w:rsidRDefault="00BB1B42" w:rsidP="0076386E">
            <w:pPr>
              <w:tabs>
                <w:tab w:val="left" w:pos="360"/>
                <w:tab w:val="left" w:pos="900"/>
              </w:tabs>
              <w:spacing w:line="360" w:lineRule="auto"/>
              <w:ind w:left="-108" w:right="-108"/>
              <w:jc w:val="center"/>
              <w:rPr>
                <w:rFonts w:ascii="Arial" w:hAnsi="Arial" w:cs="Arial"/>
                <w:sz w:val="16"/>
                <w:szCs w:val="16"/>
                <w:cs/>
                <w:lang w:val="en-GB"/>
              </w:rPr>
            </w:pPr>
            <w:r w:rsidRPr="002F7865">
              <w:rPr>
                <w:rFonts w:ascii="Arial" w:hAnsi="Arial" w:cs="Arial"/>
                <w:sz w:val="16"/>
                <w:szCs w:val="16"/>
                <w:lang w:val="en-GB"/>
              </w:rPr>
              <w:t>201</w:t>
            </w:r>
            <w:r w:rsidR="00F25EE9">
              <w:rPr>
                <w:rFonts w:ascii="Arial" w:hAnsi="Arial" w:cs="Arial"/>
                <w:sz w:val="16"/>
                <w:szCs w:val="16"/>
                <w:lang w:val="en-GB"/>
              </w:rPr>
              <w:t>8</w:t>
            </w:r>
          </w:p>
        </w:tc>
      </w:tr>
      <w:tr w:rsidR="00BB1B42" w:rsidRPr="002F7865" w14:paraId="12B7FF0A" w14:textId="77777777" w:rsidTr="001551DC">
        <w:trPr>
          <w:cantSplit/>
          <w:trHeight w:hRule="exact" w:val="216"/>
          <w:tblHeader/>
        </w:trPr>
        <w:tc>
          <w:tcPr>
            <w:tcW w:w="2693" w:type="dxa"/>
            <w:tcBorders>
              <w:top w:val="single" w:sz="4" w:space="0" w:color="auto"/>
              <w:left w:val="nil"/>
              <w:bottom w:val="nil"/>
              <w:right w:val="nil"/>
            </w:tcBorders>
          </w:tcPr>
          <w:p w14:paraId="2350B310" w14:textId="77777777" w:rsidR="00BB1B42" w:rsidRPr="002F7865" w:rsidRDefault="00BB1B42" w:rsidP="0076386E">
            <w:pPr>
              <w:spacing w:line="360" w:lineRule="auto"/>
              <w:rPr>
                <w:rFonts w:ascii="Arial" w:hAnsi="Arial" w:cs="Arial"/>
                <w:noProof/>
                <w:sz w:val="16"/>
                <w:szCs w:val="16"/>
                <w:lang w:val="en-GB" w:eastAsia="en-GB"/>
              </w:rPr>
            </w:pPr>
          </w:p>
        </w:tc>
        <w:tc>
          <w:tcPr>
            <w:tcW w:w="283" w:type="dxa"/>
            <w:tcBorders>
              <w:top w:val="nil"/>
              <w:left w:val="nil"/>
              <w:bottom w:val="nil"/>
              <w:right w:val="nil"/>
            </w:tcBorders>
          </w:tcPr>
          <w:p w14:paraId="0F7C8479" w14:textId="77777777" w:rsidR="00BB1B42" w:rsidRPr="002F7865" w:rsidRDefault="00BB1B42" w:rsidP="0076386E">
            <w:pPr>
              <w:spacing w:line="360" w:lineRule="auto"/>
              <w:rPr>
                <w:rFonts w:ascii="Arial" w:hAnsi="Arial" w:cs="Arial"/>
                <w:noProof/>
                <w:sz w:val="16"/>
                <w:szCs w:val="16"/>
                <w:lang w:val="en-GB" w:eastAsia="en-GB"/>
              </w:rPr>
            </w:pPr>
          </w:p>
        </w:tc>
        <w:tc>
          <w:tcPr>
            <w:tcW w:w="1276" w:type="dxa"/>
            <w:tcBorders>
              <w:top w:val="single" w:sz="4" w:space="0" w:color="auto"/>
              <w:left w:val="nil"/>
              <w:bottom w:val="nil"/>
              <w:right w:val="nil"/>
            </w:tcBorders>
          </w:tcPr>
          <w:p w14:paraId="10EA235A" w14:textId="77777777" w:rsidR="00BB1B42" w:rsidRPr="002F7865" w:rsidRDefault="00BB1B42" w:rsidP="0076386E">
            <w:pPr>
              <w:spacing w:line="360" w:lineRule="auto"/>
              <w:jc w:val="right"/>
              <w:rPr>
                <w:rFonts w:ascii="Arial" w:hAnsi="Arial" w:cs="Arial"/>
                <w:sz w:val="16"/>
                <w:szCs w:val="16"/>
                <w:lang w:val="en-GB"/>
              </w:rPr>
            </w:pPr>
          </w:p>
        </w:tc>
        <w:tc>
          <w:tcPr>
            <w:tcW w:w="284" w:type="dxa"/>
            <w:tcBorders>
              <w:top w:val="nil"/>
              <w:left w:val="nil"/>
              <w:bottom w:val="nil"/>
              <w:right w:val="nil"/>
            </w:tcBorders>
          </w:tcPr>
          <w:p w14:paraId="015AFBB5" w14:textId="77777777" w:rsidR="00BB1B42" w:rsidRPr="002F7865" w:rsidRDefault="00BB1B42" w:rsidP="0076386E">
            <w:pPr>
              <w:spacing w:line="360" w:lineRule="auto"/>
              <w:rPr>
                <w:rFonts w:ascii="Arial" w:hAnsi="Arial" w:cs="Arial"/>
                <w:sz w:val="16"/>
                <w:szCs w:val="16"/>
              </w:rPr>
            </w:pPr>
          </w:p>
        </w:tc>
        <w:tc>
          <w:tcPr>
            <w:tcW w:w="1275" w:type="dxa"/>
            <w:tcBorders>
              <w:top w:val="single" w:sz="4" w:space="0" w:color="auto"/>
              <w:left w:val="nil"/>
              <w:bottom w:val="nil"/>
              <w:right w:val="nil"/>
            </w:tcBorders>
          </w:tcPr>
          <w:p w14:paraId="1A76F139" w14:textId="77777777" w:rsidR="00BB1B42" w:rsidRPr="002F7865" w:rsidRDefault="00BB1B42" w:rsidP="0076386E">
            <w:pPr>
              <w:spacing w:line="360" w:lineRule="auto"/>
              <w:rPr>
                <w:rFonts w:ascii="Arial" w:hAnsi="Arial" w:cs="Arial"/>
                <w:sz w:val="16"/>
                <w:szCs w:val="16"/>
              </w:rPr>
            </w:pPr>
          </w:p>
        </w:tc>
        <w:tc>
          <w:tcPr>
            <w:tcW w:w="284" w:type="dxa"/>
            <w:tcBorders>
              <w:top w:val="nil"/>
              <w:left w:val="nil"/>
              <w:bottom w:val="nil"/>
              <w:right w:val="nil"/>
            </w:tcBorders>
          </w:tcPr>
          <w:p w14:paraId="6010E076" w14:textId="77777777" w:rsidR="00BB1B42" w:rsidRPr="002F7865" w:rsidRDefault="00BB1B42" w:rsidP="0076386E">
            <w:pPr>
              <w:spacing w:line="360" w:lineRule="auto"/>
              <w:jc w:val="right"/>
              <w:rPr>
                <w:rFonts w:ascii="Arial" w:hAnsi="Arial" w:cs="Arial"/>
                <w:sz w:val="16"/>
                <w:szCs w:val="16"/>
                <w:lang w:val="en-GB"/>
              </w:rPr>
            </w:pPr>
          </w:p>
        </w:tc>
        <w:tc>
          <w:tcPr>
            <w:tcW w:w="1276" w:type="dxa"/>
            <w:tcBorders>
              <w:top w:val="single" w:sz="4" w:space="0" w:color="auto"/>
              <w:left w:val="nil"/>
              <w:bottom w:val="nil"/>
              <w:right w:val="nil"/>
            </w:tcBorders>
          </w:tcPr>
          <w:p w14:paraId="02800286" w14:textId="77777777" w:rsidR="00BB1B42" w:rsidRPr="002F7865" w:rsidRDefault="00BB1B42" w:rsidP="0076386E">
            <w:pPr>
              <w:spacing w:line="360" w:lineRule="auto"/>
              <w:jc w:val="right"/>
              <w:rPr>
                <w:rFonts w:ascii="Arial" w:hAnsi="Arial" w:cs="Arial"/>
                <w:sz w:val="16"/>
                <w:szCs w:val="16"/>
                <w:lang w:val="en-GB"/>
              </w:rPr>
            </w:pPr>
          </w:p>
        </w:tc>
        <w:tc>
          <w:tcPr>
            <w:tcW w:w="283" w:type="dxa"/>
            <w:tcBorders>
              <w:top w:val="nil"/>
              <w:left w:val="nil"/>
              <w:bottom w:val="nil"/>
              <w:right w:val="nil"/>
            </w:tcBorders>
          </w:tcPr>
          <w:p w14:paraId="03ED7CD7" w14:textId="77777777" w:rsidR="00BB1B42" w:rsidRPr="002F7865" w:rsidRDefault="00BB1B42" w:rsidP="0076386E">
            <w:pPr>
              <w:spacing w:line="360" w:lineRule="auto"/>
              <w:jc w:val="right"/>
              <w:rPr>
                <w:rFonts w:ascii="Arial" w:hAnsi="Arial" w:cs="Arial"/>
                <w:sz w:val="16"/>
                <w:szCs w:val="16"/>
              </w:rPr>
            </w:pPr>
          </w:p>
        </w:tc>
        <w:tc>
          <w:tcPr>
            <w:tcW w:w="1276" w:type="dxa"/>
            <w:tcBorders>
              <w:top w:val="single" w:sz="4" w:space="0" w:color="auto"/>
              <w:left w:val="nil"/>
              <w:bottom w:val="nil"/>
              <w:right w:val="nil"/>
            </w:tcBorders>
          </w:tcPr>
          <w:p w14:paraId="48DAF363" w14:textId="77777777" w:rsidR="00BB1B42" w:rsidRPr="002F7865" w:rsidRDefault="00BB1B42" w:rsidP="0076386E">
            <w:pPr>
              <w:spacing w:line="360" w:lineRule="auto"/>
              <w:jc w:val="right"/>
              <w:rPr>
                <w:rFonts w:ascii="Arial" w:hAnsi="Arial" w:cs="Arial"/>
                <w:sz w:val="16"/>
                <w:szCs w:val="16"/>
              </w:rPr>
            </w:pPr>
          </w:p>
        </w:tc>
      </w:tr>
      <w:tr w:rsidR="00BB1B42" w:rsidRPr="002F7865" w14:paraId="3673E6A8" w14:textId="77777777" w:rsidTr="001551DC">
        <w:trPr>
          <w:cantSplit/>
        </w:trPr>
        <w:tc>
          <w:tcPr>
            <w:tcW w:w="2693" w:type="dxa"/>
            <w:tcBorders>
              <w:top w:val="nil"/>
              <w:left w:val="nil"/>
              <w:bottom w:val="nil"/>
              <w:right w:val="nil"/>
            </w:tcBorders>
          </w:tcPr>
          <w:p w14:paraId="37BFE445" w14:textId="77777777" w:rsidR="00BB1B42" w:rsidRPr="002F7865" w:rsidRDefault="00BB1B42" w:rsidP="0076386E">
            <w:pPr>
              <w:tabs>
                <w:tab w:val="left" w:pos="306"/>
              </w:tabs>
              <w:spacing w:line="360" w:lineRule="auto"/>
              <w:ind w:right="72"/>
              <w:rPr>
                <w:rFonts w:ascii="Arial" w:hAnsi="Arial" w:cs="Arial"/>
                <w:b/>
                <w:bCs/>
                <w:sz w:val="16"/>
                <w:szCs w:val="16"/>
                <w:cs/>
              </w:rPr>
            </w:pPr>
            <w:r w:rsidRPr="002F7865">
              <w:rPr>
                <w:rFonts w:ascii="Arial" w:hAnsi="Arial" w:cs="Arial"/>
                <w:b/>
                <w:bCs/>
                <w:sz w:val="16"/>
                <w:szCs w:val="16"/>
              </w:rPr>
              <w:t xml:space="preserve">Revenue from sales </w:t>
            </w:r>
          </w:p>
        </w:tc>
        <w:tc>
          <w:tcPr>
            <w:tcW w:w="283" w:type="dxa"/>
            <w:tcBorders>
              <w:top w:val="nil"/>
              <w:left w:val="nil"/>
              <w:bottom w:val="nil"/>
              <w:right w:val="nil"/>
            </w:tcBorders>
          </w:tcPr>
          <w:p w14:paraId="1B7CB51E" w14:textId="77777777" w:rsidR="00BB1B42" w:rsidRPr="002F7865" w:rsidRDefault="00BB1B42" w:rsidP="0076386E">
            <w:pPr>
              <w:tabs>
                <w:tab w:val="decimal" w:pos="5220"/>
                <w:tab w:val="decimal" w:pos="6660"/>
                <w:tab w:val="decimal" w:pos="8100"/>
                <w:tab w:val="decimal" w:pos="9540"/>
              </w:tabs>
              <w:spacing w:line="360" w:lineRule="auto"/>
              <w:jc w:val="thaiDistribute"/>
              <w:rPr>
                <w:rFonts w:ascii="Arial" w:hAnsi="Arial" w:cs="Arial"/>
                <w:sz w:val="16"/>
                <w:szCs w:val="16"/>
                <w:u w:val="single"/>
              </w:rPr>
            </w:pPr>
          </w:p>
        </w:tc>
        <w:tc>
          <w:tcPr>
            <w:tcW w:w="1276" w:type="dxa"/>
            <w:tcBorders>
              <w:top w:val="nil"/>
              <w:left w:val="nil"/>
              <w:bottom w:val="nil"/>
              <w:right w:val="nil"/>
            </w:tcBorders>
            <w:vAlign w:val="bottom"/>
          </w:tcPr>
          <w:p w14:paraId="29566060" w14:textId="77777777" w:rsidR="00BB1B42" w:rsidRPr="002F7865" w:rsidRDefault="00BB1B42" w:rsidP="0076386E">
            <w:pPr>
              <w:spacing w:line="360" w:lineRule="auto"/>
              <w:jc w:val="right"/>
              <w:rPr>
                <w:rFonts w:ascii="Arial" w:hAnsi="Arial" w:cs="Arial"/>
                <w:sz w:val="16"/>
                <w:szCs w:val="16"/>
              </w:rPr>
            </w:pPr>
          </w:p>
        </w:tc>
        <w:tc>
          <w:tcPr>
            <w:tcW w:w="284" w:type="dxa"/>
            <w:tcBorders>
              <w:top w:val="nil"/>
              <w:left w:val="nil"/>
              <w:bottom w:val="nil"/>
              <w:right w:val="nil"/>
            </w:tcBorders>
            <w:vAlign w:val="bottom"/>
          </w:tcPr>
          <w:p w14:paraId="71BC021D" w14:textId="77777777" w:rsidR="00BB1B42" w:rsidRPr="002F7865" w:rsidRDefault="00BB1B42" w:rsidP="0076386E">
            <w:pPr>
              <w:spacing w:line="360" w:lineRule="auto"/>
              <w:jc w:val="right"/>
              <w:rPr>
                <w:rFonts w:ascii="Arial" w:hAnsi="Arial" w:cs="Arial"/>
                <w:sz w:val="16"/>
                <w:szCs w:val="16"/>
              </w:rPr>
            </w:pPr>
          </w:p>
        </w:tc>
        <w:tc>
          <w:tcPr>
            <w:tcW w:w="1275" w:type="dxa"/>
            <w:tcBorders>
              <w:top w:val="nil"/>
              <w:left w:val="nil"/>
              <w:bottom w:val="nil"/>
              <w:right w:val="nil"/>
            </w:tcBorders>
            <w:vAlign w:val="bottom"/>
          </w:tcPr>
          <w:p w14:paraId="54A9F810" w14:textId="77777777" w:rsidR="00BB1B42" w:rsidRPr="002F7865" w:rsidRDefault="00BB1B42" w:rsidP="0076386E">
            <w:pPr>
              <w:spacing w:line="360" w:lineRule="auto"/>
              <w:jc w:val="right"/>
              <w:rPr>
                <w:rFonts w:ascii="Arial" w:hAnsi="Arial" w:cs="Arial"/>
                <w:sz w:val="16"/>
                <w:szCs w:val="16"/>
              </w:rPr>
            </w:pPr>
          </w:p>
        </w:tc>
        <w:tc>
          <w:tcPr>
            <w:tcW w:w="284" w:type="dxa"/>
            <w:tcBorders>
              <w:top w:val="nil"/>
              <w:left w:val="nil"/>
              <w:bottom w:val="nil"/>
              <w:right w:val="nil"/>
            </w:tcBorders>
          </w:tcPr>
          <w:p w14:paraId="179E5C73" w14:textId="77777777" w:rsidR="00BB1B42" w:rsidRPr="002F7865" w:rsidRDefault="00BB1B42" w:rsidP="0076386E">
            <w:pPr>
              <w:spacing w:line="360" w:lineRule="auto"/>
              <w:jc w:val="right"/>
              <w:rPr>
                <w:rFonts w:ascii="Arial" w:hAnsi="Arial" w:cs="Arial"/>
                <w:sz w:val="16"/>
                <w:szCs w:val="16"/>
              </w:rPr>
            </w:pPr>
          </w:p>
        </w:tc>
        <w:tc>
          <w:tcPr>
            <w:tcW w:w="1276" w:type="dxa"/>
            <w:tcBorders>
              <w:top w:val="nil"/>
              <w:left w:val="nil"/>
              <w:bottom w:val="nil"/>
              <w:right w:val="nil"/>
            </w:tcBorders>
          </w:tcPr>
          <w:p w14:paraId="314D6B10" w14:textId="77777777" w:rsidR="00BB1B42" w:rsidRPr="002F7865" w:rsidRDefault="00BB1B42" w:rsidP="0076386E">
            <w:pPr>
              <w:spacing w:line="360" w:lineRule="auto"/>
              <w:jc w:val="right"/>
              <w:rPr>
                <w:rFonts w:ascii="Arial" w:hAnsi="Arial" w:cs="Arial"/>
                <w:sz w:val="16"/>
                <w:szCs w:val="16"/>
              </w:rPr>
            </w:pPr>
          </w:p>
        </w:tc>
        <w:tc>
          <w:tcPr>
            <w:tcW w:w="283" w:type="dxa"/>
            <w:tcBorders>
              <w:top w:val="nil"/>
              <w:left w:val="nil"/>
              <w:bottom w:val="nil"/>
              <w:right w:val="nil"/>
            </w:tcBorders>
          </w:tcPr>
          <w:p w14:paraId="02112300" w14:textId="77777777" w:rsidR="00BB1B42" w:rsidRPr="002F7865" w:rsidRDefault="00BB1B42" w:rsidP="0076386E">
            <w:pPr>
              <w:spacing w:line="360" w:lineRule="auto"/>
              <w:jc w:val="right"/>
              <w:rPr>
                <w:rFonts w:ascii="Arial" w:hAnsi="Arial" w:cs="Arial"/>
                <w:sz w:val="16"/>
                <w:szCs w:val="16"/>
              </w:rPr>
            </w:pPr>
          </w:p>
        </w:tc>
        <w:tc>
          <w:tcPr>
            <w:tcW w:w="1276" w:type="dxa"/>
            <w:tcBorders>
              <w:top w:val="nil"/>
              <w:left w:val="nil"/>
              <w:bottom w:val="nil"/>
              <w:right w:val="nil"/>
            </w:tcBorders>
          </w:tcPr>
          <w:p w14:paraId="667876D6" w14:textId="77777777" w:rsidR="00BB1B42" w:rsidRPr="002F7865" w:rsidRDefault="00BB1B42" w:rsidP="0076386E">
            <w:pPr>
              <w:spacing w:line="360" w:lineRule="auto"/>
              <w:jc w:val="right"/>
              <w:rPr>
                <w:rFonts w:ascii="Arial" w:hAnsi="Arial" w:cs="Arial"/>
                <w:sz w:val="16"/>
                <w:szCs w:val="16"/>
              </w:rPr>
            </w:pPr>
          </w:p>
        </w:tc>
      </w:tr>
      <w:tr w:rsidR="00232AEA" w:rsidRPr="002F7865" w14:paraId="62B8EF02" w14:textId="77777777" w:rsidTr="001551DC">
        <w:trPr>
          <w:cantSplit/>
        </w:trPr>
        <w:tc>
          <w:tcPr>
            <w:tcW w:w="2693" w:type="dxa"/>
            <w:tcBorders>
              <w:top w:val="nil"/>
              <w:left w:val="nil"/>
              <w:bottom w:val="nil"/>
              <w:right w:val="nil"/>
            </w:tcBorders>
          </w:tcPr>
          <w:p w14:paraId="10287CDF" w14:textId="77777777" w:rsidR="00232AEA" w:rsidRPr="00C02438" w:rsidRDefault="00232AEA" w:rsidP="00232AEA">
            <w:pPr>
              <w:spacing w:line="360" w:lineRule="auto"/>
              <w:ind w:right="14"/>
              <w:rPr>
                <w:rFonts w:ascii="Arial" w:hAnsi="Arial" w:cs="Arial"/>
                <w:sz w:val="16"/>
                <w:szCs w:val="16"/>
                <w:lang w:val="en-GB"/>
              </w:rPr>
            </w:pPr>
            <w:r w:rsidRPr="00C02438">
              <w:rPr>
                <w:rFonts w:ascii="Arial" w:hAnsi="Arial" w:cs="Arial"/>
                <w:sz w:val="16"/>
                <w:szCs w:val="16"/>
                <w:lang w:val="en-GB"/>
              </w:rPr>
              <w:t xml:space="preserve"> Related parties</w:t>
            </w:r>
          </w:p>
        </w:tc>
        <w:tc>
          <w:tcPr>
            <w:tcW w:w="283" w:type="dxa"/>
            <w:tcBorders>
              <w:top w:val="nil"/>
              <w:left w:val="nil"/>
              <w:bottom w:val="nil"/>
              <w:right w:val="nil"/>
            </w:tcBorders>
          </w:tcPr>
          <w:p w14:paraId="33B848DA" w14:textId="77777777" w:rsidR="00232AEA" w:rsidRPr="002F7865" w:rsidRDefault="00232AEA" w:rsidP="00232AEA">
            <w:pPr>
              <w:spacing w:line="360" w:lineRule="auto"/>
              <w:rPr>
                <w:rFonts w:ascii="Arial" w:hAnsi="Arial" w:cs="Arial"/>
                <w:sz w:val="16"/>
                <w:szCs w:val="16"/>
              </w:rPr>
            </w:pPr>
          </w:p>
        </w:tc>
        <w:tc>
          <w:tcPr>
            <w:tcW w:w="1276" w:type="dxa"/>
            <w:tcBorders>
              <w:top w:val="nil"/>
              <w:left w:val="nil"/>
              <w:bottom w:val="nil"/>
              <w:right w:val="nil"/>
            </w:tcBorders>
          </w:tcPr>
          <w:p w14:paraId="6DEE4972" w14:textId="628C9F45" w:rsidR="00232AEA" w:rsidRPr="002F7865" w:rsidRDefault="00895964" w:rsidP="00232AEA">
            <w:pPr>
              <w:spacing w:line="360" w:lineRule="auto"/>
              <w:jc w:val="right"/>
              <w:rPr>
                <w:rFonts w:ascii="Arial" w:hAnsi="Arial" w:cs="Arial"/>
                <w:sz w:val="16"/>
                <w:szCs w:val="16"/>
              </w:rPr>
            </w:pPr>
            <w:r>
              <w:rPr>
                <w:rFonts w:ascii="Arial" w:hAnsi="Arial" w:cs="Arial"/>
                <w:sz w:val="16"/>
                <w:szCs w:val="16"/>
              </w:rPr>
              <w:t>407,220</w:t>
            </w:r>
          </w:p>
        </w:tc>
        <w:tc>
          <w:tcPr>
            <w:tcW w:w="284" w:type="dxa"/>
            <w:tcBorders>
              <w:top w:val="nil"/>
              <w:left w:val="nil"/>
              <w:bottom w:val="nil"/>
              <w:right w:val="nil"/>
            </w:tcBorders>
            <w:vAlign w:val="bottom"/>
          </w:tcPr>
          <w:p w14:paraId="69849046" w14:textId="77777777" w:rsidR="00232AEA" w:rsidRPr="002F7865" w:rsidRDefault="00232AEA" w:rsidP="00232AEA">
            <w:pPr>
              <w:spacing w:line="360" w:lineRule="auto"/>
              <w:jc w:val="right"/>
              <w:rPr>
                <w:rFonts w:ascii="Arial" w:hAnsi="Arial" w:cs="Arial"/>
                <w:sz w:val="16"/>
                <w:szCs w:val="16"/>
              </w:rPr>
            </w:pPr>
          </w:p>
        </w:tc>
        <w:tc>
          <w:tcPr>
            <w:tcW w:w="1275" w:type="dxa"/>
            <w:tcBorders>
              <w:top w:val="nil"/>
              <w:left w:val="nil"/>
              <w:bottom w:val="nil"/>
              <w:right w:val="nil"/>
            </w:tcBorders>
          </w:tcPr>
          <w:p w14:paraId="1D9FC2FF" w14:textId="2BA19A6D" w:rsidR="00232AEA" w:rsidRPr="002F7865" w:rsidRDefault="00232AEA" w:rsidP="00232AEA">
            <w:pPr>
              <w:spacing w:line="360" w:lineRule="auto"/>
              <w:jc w:val="right"/>
              <w:rPr>
                <w:rFonts w:ascii="Arial" w:hAnsi="Arial" w:cs="Arial"/>
                <w:sz w:val="16"/>
                <w:szCs w:val="16"/>
              </w:rPr>
            </w:pPr>
            <w:r>
              <w:rPr>
                <w:rFonts w:ascii="Arial" w:hAnsi="Arial" w:cs="Arial"/>
                <w:sz w:val="16"/>
                <w:szCs w:val="16"/>
              </w:rPr>
              <w:t>419,244</w:t>
            </w:r>
          </w:p>
        </w:tc>
        <w:tc>
          <w:tcPr>
            <w:tcW w:w="284" w:type="dxa"/>
            <w:tcBorders>
              <w:top w:val="nil"/>
              <w:left w:val="nil"/>
              <w:bottom w:val="nil"/>
              <w:right w:val="nil"/>
            </w:tcBorders>
          </w:tcPr>
          <w:p w14:paraId="150863E4" w14:textId="77777777" w:rsidR="00232AEA" w:rsidRPr="002F7865" w:rsidRDefault="00232AEA" w:rsidP="00232AEA">
            <w:pPr>
              <w:spacing w:line="360" w:lineRule="auto"/>
              <w:jc w:val="right"/>
              <w:rPr>
                <w:rFonts w:ascii="Arial" w:hAnsi="Arial" w:cs="Arial"/>
                <w:sz w:val="16"/>
                <w:szCs w:val="16"/>
              </w:rPr>
            </w:pPr>
          </w:p>
        </w:tc>
        <w:tc>
          <w:tcPr>
            <w:tcW w:w="1276" w:type="dxa"/>
            <w:tcBorders>
              <w:top w:val="nil"/>
              <w:left w:val="nil"/>
              <w:bottom w:val="nil"/>
              <w:right w:val="nil"/>
            </w:tcBorders>
          </w:tcPr>
          <w:p w14:paraId="7DECDE97" w14:textId="5996C0E7" w:rsidR="00232AEA" w:rsidRPr="002F7865" w:rsidRDefault="00232AEA" w:rsidP="00232AEA">
            <w:pPr>
              <w:spacing w:line="360" w:lineRule="auto"/>
              <w:jc w:val="right"/>
              <w:rPr>
                <w:rFonts w:ascii="Arial" w:hAnsi="Arial" w:cs="Arial"/>
                <w:sz w:val="16"/>
                <w:szCs w:val="16"/>
              </w:rPr>
            </w:pPr>
            <w:r w:rsidRPr="00232AEA">
              <w:rPr>
                <w:rFonts w:ascii="Arial" w:hAnsi="Arial" w:cs="Arial"/>
                <w:sz w:val="16"/>
                <w:szCs w:val="16"/>
              </w:rPr>
              <w:t>407,220</w:t>
            </w:r>
          </w:p>
        </w:tc>
        <w:tc>
          <w:tcPr>
            <w:tcW w:w="283" w:type="dxa"/>
            <w:tcBorders>
              <w:top w:val="nil"/>
              <w:left w:val="nil"/>
              <w:bottom w:val="nil"/>
              <w:right w:val="nil"/>
            </w:tcBorders>
            <w:vAlign w:val="bottom"/>
          </w:tcPr>
          <w:p w14:paraId="032452FA" w14:textId="77777777" w:rsidR="00232AEA" w:rsidRPr="002F7865" w:rsidRDefault="00232AEA" w:rsidP="00232AEA">
            <w:pPr>
              <w:spacing w:line="360" w:lineRule="auto"/>
              <w:jc w:val="right"/>
              <w:rPr>
                <w:rFonts w:ascii="Arial" w:hAnsi="Arial" w:cs="Arial"/>
                <w:sz w:val="16"/>
                <w:szCs w:val="16"/>
              </w:rPr>
            </w:pPr>
          </w:p>
        </w:tc>
        <w:tc>
          <w:tcPr>
            <w:tcW w:w="1276" w:type="dxa"/>
            <w:tcBorders>
              <w:top w:val="nil"/>
              <w:left w:val="nil"/>
              <w:bottom w:val="nil"/>
              <w:right w:val="nil"/>
            </w:tcBorders>
          </w:tcPr>
          <w:p w14:paraId="238FE7B6" w14:textId="5C75D8E5" w:rsidR="00232AEA" w:rsidRPr="002F7865" w:rsidRDefault="00232AEA" w:rsidP="00232AEA">
            <w:pPr>
              <w:spacing w:line="360" w:lineRule="auto"/>
              <w:jc w:val="right"/>
              <w:rPr>
                <w:rFonts w:ascii="Arial" w:hAnsi="Arial" w:cs="Arial"/>
                <w:sz w:val="16"/>
                <w:szCs w:val="16"/>
              </w:rPr>
            </w:pPr>
            <w:r>
              <w:rPr>
                <w:rFonts w:ascii="Arial" w:hAnsi="Arial" w:cs="Arial"/>
                <w:sz w:val="16"/>
                <w:szCs w:val="16"/>
              </w:rPr>
              <w:t>419,244</w:t>
            </w:r>
          </w:p>
        </w:tc>
      </w:tr>
      <w:tr w:rsidR="00895964" w:rsidRPr="002F7865" w14:paraId="7581A243" w14:textId="77777777" w:rsidTr="001551DC">
        <w:trPr>
          <w:cantSplit/>
        </w:trPr>
        <w:tc>
          <w:tcPr>
            <w:tcW w:w="2693" w:type="dxa"/>
            <w:tcBorders>
              <w:top w:val="nil"/>
              <w:left w:val="nil"/>
              <w:bottom w:val="nil"/>
              <w:right w:val="nil"/>
            </w:tcBorders>
            <w:vAlign w:val="bottom"/>
          </w:tcPr>
          <w:p w14:paraId="17648FA1" w14:textId="77777777" w:rsidR="00895964" w:rsidRPr="00C02438" w:rsidRDefault="00895964" w:rsidP="00895964">
            <w:pPr>
              <w:spacing w:line="360" w:lineRule="auto"/>
              <w:ind w:right="14"/>
              <w:jc w:val="both"/>
              <w:rPr>
                <w:rFonts w:ascii="Arial" w:hAnsi="Arial" w:cs="Arial"/>
                <w:sz w:val="16"/>
                <w:szCs w:val="16"/>
                <w:cs/>
                <w:lang w:val="en-GB"/>
              </w:rPr>
            </w:pPr>
            <w:r w:rsidRPr="00C02438">
              <w:rPr>
                <w:rFonts w:ascii="Arial" w:hAnsi="Arial" w:cs="Arial"/>
                <w:sz w:val="16"/>
                <w:szCs w:val="16"/>
              </w:rPr>
              <w:t xml:space="preserve"> Subsidiary company</w:t>
            </w:r>
          </w:p>
        </w:tc>
        <w:tc>
          <w:tcPr>
            <w:tcW w:w="283" w:type="dxa"/>
            <w:tcBorders>
              <w:top w:val="nil"/>
              <w:left w:val="nil"/>
              <w:bottom w:val="nil"/>
              <w:right w:val="nil"/>
            </w:tcBorders>
          </w:tcPr>
          <w:p w14:paraId="1C7BCBF6" w14:textId="77777777" w:rsidR="00895964" w:rsidRPr="002F7865" w:rsidRDefault="00895964" w:rsidP="00895964">
            <w:pPr>
              <w:spacing w:line="360" w:lineRule="auto"/>
              <w:rPr>
                <w:rFonts w:ascii="Arial" w:hAnsi="Arial" w:cs="Arial"/>
                <w:sz w:val="16"/>
                <w:szCs w:val="16"/>
              </w:rPr>
            </w:pPr>
          </w:p>
        </w:tc>
        <w:tc>
          <w:tcPr>
            <w:tcW w:w="1276" w:type="dxa"/>
            <w:tcBorders>
              <w:top w:val="nil"/>
              <w:left w:val="nil"/>
              <w:bottom w:val="nil"/>
              <w:right w:val="nil"/>
            </w:tcBorders>
            <w:vAlign w:val="bottom"/>
          </w:tcPr>
          <w:p w14:paraId="54BCADED" w14:textId="6208F131" w:rsidR="00895964" w:rsidRPr="002F7865" w:rsidRDefault="00895964" w:rsidP="00895964">
            <w:pPr>
              <w:spacing w:line="360" w:lineRule="auto"/>
              <w:jc w:val="center"/>
              <w:rPr>
                <w:rFonts w:ascii="Arial" w:hAnsi="Arial" w:cs="Arial"/>
                <w:sz w:val="16"/>
                <w:szCs w:val="16"/>
              </w:rPr>
            </w:pPr>
            <w:r>
              <w:rPr>
                <w:rFonts w:ascii="Arial" w:hAnsi="Arial" w:cs="Arial"/>
                <w:sz w:val="16"/>
                <w:szCs w:val="16"/>
              </w:rPr>
              <w:t xml:space="preserve">     </w:t>
            </w:r>
            <w:r w:rsidRPr="002F7865">
              <w:rPr>
                <w:rFonts w:ascii="Arial" w:hAnsi="Arial" w:cs="Arial"/>
                <w:sz w:val="16"/>
                <w:szCs w:val="16"/>
              </w:rPr>
              <w:t xml:space="preserve">     -</w:t>
            </w:r>
          </w:p>
        </w:tc>
        <w:tc>
          <w:tcPr>
            <w:tcW w:w="284" w:type="dxa"/>
            <w:tcBorders>
              <w:top w:val="nil"/>
              <w:left w:val="nil"/>
              <w:bottom w:val="nil"/>
              <w:right w:val="nil"/>
            </w:tcBorders>
            <w:vAlign w:val="bottom"/>
          </w:tcPr>
          <w:p w14:paraId="65694000" w14:textId="77777777" w:rsidR="00895964" w:rsidRPr="002F7865" w:rsidRDefault="00895964" w:rsidP="00895964">
            <w:pPr>
              <w:spacing w:line="360" w:lineRule="auto"/>
              <w:jc w:val="right"/>
              <w:rPr>
                <w:rFonts w:ascii="Arial" w:hAnsi="Arial" w:cs="Arial"/>
                <w:sz w:val="16"/>
                <w:szCs w:val="16"/>
              </w:rPr>
            </w:pPr>
          </w:p>
        </w:tc>
        <w:tc>
          <w:tcPr>
            <w:tcW w:w="1275" w:type="dxa"/>
            <w:tcBorders>
              <w:top w:val="nil"/>
              <w:left w:val="nil"/>
              <w:bottom w:val="nil"/>
              <w:right w:val="nil"/>
            </w:tcBorders>
            <w:vAlign w:val="bottom"/>
          </w:tcPr>
          <w:p w14:paraId="11C93737" w14:textId="5436F490" w:rsidR="00895964" w:rsidRPr="002F7865" w:rsidRDefault="00895964" w:rsidP="00895964">
            <w:pPr>
              <w:spacing w:line="360" w:lineRule="auto"/>
              <w:jc w:val="center"/>
              <w:rPr>
                <w:rFonts w:ascii="Arial" w:hAnsi="Arial" w:cs="Arial"/>
                <w:sz w:val="16"/>
                <w:szCs w:val="16"/>
              </w:rPr>
            </w:pPr>
            <w:r>
              <w:rPr>
                <w:rFonts w:ascii="Arial" w:hAnsi="Arial" w:cs="Arial"/>
                <w:sz w:val="16"/>
                <w:szCs w:val="16"/>
              </w:rPr>
              <w:t xml:space="preserve">     </w:t>
            </w:r>
            <w:r w:rsidRPr="002F7865">
              <w:rPr>
                <w:rFonts w:ascii="Arial" w:hAnsi="Arial" w:cs="Arial"/>
                <w:sz w:val="16"/>
                <w:szCs w:val="16"/>
              </w:rPr>
              <w:t xml:space="preserve">     -</w:t>
            </w:r>
          </w:p>
        </w:tc>
        <w:tc>
          <w:tcPr>
            <w:tcW w:w="284" w:type="dxa"/>
            <w:tcBorders>
              <w:top w:val="nil"/>
              <w:left w:val="nil"/>
              <w:bottom w:val="nil"/>
              <w:right w:val="nil"/>
            </w:tcBorders>
          </w:tcPr>
          <w:p w14:paraId="6F57EC14" w14:textId="77777777" w:rsidR="00895964" w:rsidRPr="002F7865" w:rsidRDefault="00895964" w:rsidP="00895964">
            <w:pPr>
              <w:spacing w:line="360" w:lineRule="auto"/>
              <w:jc w:val="right"/>
              <w:rPr>
                <w:rFonts w:ascii="Arial" w:hAnsi="Arial" w:cs="Arial"/>
                <w:sz w:val="16"/>
                <w:szCs w:val="16"/>
              </w:rPr>
            </w:pPr>
          </w:p>
        </w:tc>
        <w:tc>
          <w:tcPr>
            <w:tcW w:w="1276" w:type="dxa"/>
            <w:tcBorders>
              <w:top w:val="nil"/>
              <w:left w:val="nil"/>
              <w:bottom w:val="nil"/>
              <w:right w:val="nil"/>
            </w:tcBorders>
          </w:tcPr>
          <w:p w14:paraId="1B08B6D3" w14:textId="07734A58" w:rsidR="00895964" w:rsidRPr="002F7865" w:rsidRDefault="00895964" w:rsidP="00895964">
            <w:pPr>
              <w:spacing w:line="360" w:lineRule="auto"/>
              <w:jc w:val="right"/>
              <w:rPr>
                <w:rFonts w:ascii="Arial" w:hAnsi="Arial" w:cs="Arial"/>
                <w:sz w:val="16"/>
                <w:szCs w:val="16"/>
              </w:rPr>
            </w:pPr>
            <w:r w:rsidRPr="00232AEA">
              <w:rPr>
                <w:rFonts w:ascii="Arial" w:hAnsi="Arial" w:cs="Arial"/>
                <w:sz w:val="16"/>
                <w:szCs w:val="16"/>
              </w:rPr>
              <w:t>227,</w:t>
            </w:r>
            <w:r w:rsidRPr="00232AEA">
              <w:rPr>
                <w:rFonts w:ascii="Arial" w:hAnsi="Arial" w:cs="Arial" w:hint="cs"/>
                <w:sz w:val="16"/>
                <w:szCs w:val="16"/>
                <w:cs/>
              </w:rPr>
              <w:t>123</w:t>
            </w:r>
          </w:p>
        </w:tc>
        <w:tc>
          <w:tcPr>
            <w:tcW w:w="283" w:type="dxa"/>
            <w:tcBorders>
              <w:top w:val="nil"/>
              <w:left w:val="nil"/>
              <w:bottom w:val="nil"/>
              <w:right w:val="nil"/>
            </w:tcBorders>
          </w:tcPr>
          <w:p w14:paraId="385A845C" w14:textId="77777777" w:rsidR="00895964" w:rsidRPr="002F7865" w:rsidRDefault="00895964" w:rsidP="00895964">
            <w:pPr>
              <w:spacing w:line="360" w:lineRule="auto"/>
              <w:jc w:val="right"/>
              <w:rPr>
                <w:rFonts w:ascii="Arial" w:hAnsi="Arial" w:cs="Arial"/>
                <w:sz w:val="16"/>
                <w:szCs w:val="16"/>
              </w:rPr>
            </w:pPr>
          </w:p>
        </w:tc>
        <w:tc>
          <w:tcPr>
            <w:tcW w:w="1276" w:type="dxa"/>
            <w:tcBorders>
              <w:top w:val="nil"/>
              <w:left w:val="nil"/>
              <w:bottom w:val="nil"/>
              <w:right w:val="nil"/>
            </w:tcBorders>
            <w:vAlign w:val="bottom"/>
          </w:tcPr>
          <w:p w14:paraId="039490BF" w14:textId="300EA61B" w:rsidR="00895964" w:rsidRPr="002F7865" w:rsidRDefault="00895964" w:rsidP="00895964">
            <w:pPr>
              <w:spacing w:line="360" w:lineRule="auto"/>
              <w:jc w:val="right"/>
              <w:rPr>
                <w:rFonts w:ascii="Arial" w:hAnsi="Arial" w:cs="Arial"/>
                <w:sz w:val="16"/>
                <w:szCs w:val="16"/>
              </w:rPr>
            </w:pPr>
            <w:r>
              <w:rPr>
                <w:rFonts w:ascii="Arial" w:hAnsi="Arial" w:cs="Arial"/>
                <w:sz w:val="16"/>
                <w:szCs w:val="16"/>
              </w:rPr>
              <w:t>261,466</w:t>
            </w:r>
          </w:p>
        </w:tc>
      </w:tr>
      <w:tr w:rsidR="00895964" w:rsidRPr="002F7865" w14:paraId="06707A43" w14:textId="77777777" w:rsidTr="001551DC">
        <w:trPr>
          <w:cantSplit/>
        </w:trPr>
        <w:tc>
          <w:tcPr>
            <w:tcW w:w="2693" w:type="dxa"/>
            <w:tcBorders>
              <w:top w:val="nil"/>
              <w:left w:val="nil"/>
              <w:bottom w:val="nil"/>
              <w:right w:val="nil"/>
            </w:tcBorders>
            <w:vAlign w:val="bottom"/>
          </w:tcPr>
          <w:p w14:paraId="60D3C695" w14:textId="13CF6FEC" w:rsidR="00895964" w:rsidRPr="00C02438" w:rsidRDefault="00C02438" w:rsidP="00895964">
            <w:pPr>
              <w:spacing w:line="360" w:lineRule="auto"/>
              <w:ind w:right="14"/>
              <w:rPr>
                <w:rFonts w:ascii="Arial" w:hAnsi="Arial" w:cs="Browallia New"/>
                <w:sz w:val="16"/>
                <w:szCs w:val="20"/>
              </w:rPr>
            </w:pPr>
            <w:r w:rsidRPr="00C02438">
              <w:rPr>
                <w:rFonts w:ascii="Arial" w:hAnsi="Arial" w:cs="Browallia New"/>
                <w:sz w:val="16"/>
                <w:szCs w:val="20"/>
              </w:rPr>
              <w:t xml:space="preserve"> </w:t>
            </w:r>
            <w:r>
              <w:rPr>
                <w:rFonts w:ascii="Arial" w:hAnsi="Arial" w:cs="Browallia New"/>
                <w:sz w:val="16"/>
                <w:szCs w:val="20"/>
              </w:rPr>
              <w:t xml:space="preserve">    </w:t>
            </w:r>
            <w:r w:rsidRPr="00C02438">
              <w:rPr>
                <w:rFonts w:ascii="Arial" w:hAnsi="Arial" w:cs="Browallia New"/>
                <w:sz w:val="16"/>
                <w:szCs w:val="20"/>
              </w:rPr>
              <w:t>Total</w:t>
            </w:r>
          </w:p>
        </w:tc>
        <w:tc>
          <w:tcPr>
            <w:tcW w:w="283" w:type="dxa"/>
            <w:tcBorders>
              <w:top w:val="nil"/>
              <w:left w:val="nil"/>
              <w:bottom w:val="nil"/>
              <w:right w:val="nil"/>
            </w:tcBorders>
          </w:tcPr>
          <w:p w14:paraId="125A3835" w14:textId="77777777" w:rsidR="00895964" w:rsidRPr="002F7865" w:rsidRDefault="00895964" w:rsidP="00895964">
            <w:pPr>
              <w:spacing w:line="360" w:lineRule="auto"/>
              <w:rPr>
                <w:rFonts w:ascii="Arial" w:hAnsi="Arial" w:cs="Arial"/>
                <w:sz w:val="16"/>
                <w:szCs w:val="16"/>
              </w:rPr>
            </w:pPr>
          </w:p>
        </w:tc>
        <w:tc>
          <w:tcPr>
            <w:tcW w:w="1276" w:type="dxa"/>
            <w:tcBorders>
              <w:top w:val="single" w:sz="4" w:space="0" w:color="auto"/>
              <w:left w:val="nil"/>
              <w:bottom w:val="nil"/>
              <w:right w:val="nil"/>
            </w:tcBorders>
          </w:tcPr>
          <w:p w14:paraId="70504F9C" w14:textId="66A6D1E8" w:rsidR="00895964" w:rsidRPr="002F7865" w:rsidRDefault="00895964" w:rsidP="00895964">
            <w:pPr>
              <w:spacing w:line="360" w:lineRule="auto"/>
              <w:jc w:val="right"/>
              <w:rPr>
                <w:rFonts w:ascii="Arial" w:hAnsi="Arial" w:cs="Arial"/>
                <w:sz w:val="16"/>
                <w:szCs w:val="16"/>
              </w:rPr>
            </w:pPr>
            <w:r>
              <w:rPr>
                <w:rFonts w:ascii="Arial" w:hAnsi="Arial" w:cs="Arial"/>
                <w:sz w:val="16"/>
                <w:szCs w:val="16"/>
              </w:rPr>
              <w:t>407,220</w:t>
            </w:r>
          </w:p>
        </w:tc>
        <w:tc>
          <w:tcPr>
            <w:tcW w:w="284" w:type="dxa"/>
            <w:tcBorders>
              <w:top w:val="nil"/>
              <w:left w:val="nil"/>
              <w:bottom w:val="nil"/>
              <w:right w:val="nil"/>
            </w:tcBorders>
            <w:vAlign w:val="bottom"/>
          </w:tcPr>
          <w:p w14:paraId="540AF561" w14:textId="77777777" w:rsidR="00895964" w:rsidRPr="002F7865" w:rsidRDefault="00895964" w:rsidP="00895964">
            <w:pPr>
              <w:spacing w:line="360" w:lineRule="auto"/>
              <w:jc w:val="right"/>
              <w:rPr>
                <w:rFonts w:ascii="Arial" w:hAnsi="Arial" w:cs="Arial"/>
                <w:sz w:val="16"/>
                <w:szCs w:val="16"/>
              </w:rPr>
            </w:pPr>
          </w:p>
        </w:tc>
        <w:tc>
          <w:tcPr>
            <w:tcW w:w="1275" w:type="dxa"/>
            <w:tcBorders>
              <w:top w:val="single" w:sz="4" w:space="0" w:color="auto"/>
              <w:left w:val="nil"/>
              <w:bottom w:val="nil"/>
              <w:right w:val="nil"/>
            </w:tcBorders>
          </w:tcPr>
          <w:p w14:paraId="43745EAF" w14:textId="05E89425" w:rsidR="00895964" w:rsidRPr="002F7865" w:rsidRDefault="00895964" w:rsidP="00895964">
            <w:pPr>
              <w:spacing w:line="360" w:lineRule="auto"/>
              <w:jc w:val="right"/>
              <w:rPr>
                <w:rFonts w:ascii="Arial" w:hAnsi="Arial" w:cs="Arial"/>
                <w:sz w:val="16"/>
                <w:szCs w:val="16"/>
              </w:rPr>
            </w:pPr>
            <w:r>
              <w:rPr>
                <w:rFonts w:ascii="Arial" w:hAnsi="Arial" w:cs="Arial"/>
                <w:sz w:val="16"/>
                <w:szCs w:val="16"/>
              </w:rPr>
              <w:t>419,244</w:t>
            </w:r>
          </w:p>
        </w:tc>
        <w:tc>
          <w:tcPr>
            <w:tcW w:w="284" w:type="dxa"/>
            <w:tcBorders>
              <w:top w:val="nil"/>
              <w:left w:val="nil"/>
              <w:bottom w:val="nil"/>
              <w:right w:val="nil"/>
            </w:tcBorders>
          </w:tcPr>
          <w:p w14:paraId="62612E3F" w14:textId="77777777" w:rsidR="00895964" w:rsidRPr="002F7865" w:rsidRDefault="00895964" w:rsidP="00895964">
            <w:pPr>
              <w:spacing w:line="360" w:lineRule="auto"/>
              <w:jc w:val="right"/>
              <w:rPr>
                <w:rFonts w:ascii="Arial" w:hAnsi="Arial" w:cs="Arial"/>
                <w:sz w:val="16"/>
                <w:szCs w:val="16"/>
              </w:rPr>
            </w:pPr>
          </w:p>
        </w:tc>
        <w:tc>
          <w:tcPr>
            <w:tcW w:w="1276" w:type="dxa"/>
            <w:tcBorders>
              <w:top w:val="single" w:sz="4" w:space="0" w:color="auto"/>
              <w:left w:val="nil"/>
              <w:bottom w:val="nil"/>
              <w:right w:val="nil"/>
            </w:tcBorders>
          </w:tcPr>
          <w:p w14:paraId="45381C73" w14:textId="6CF7BF13" w:rsidR="00895964" w:rsidRPr="002F7865" w:rsidRDefault="00895964" w:rsidP="00895964">
            <w:pPr>
              <w:spacing w:line="360" w:lineRule="auto"/>
              <w:jc w:val="right"/>
              <w:rPr>
                <w:rFonts w:ascii="Arial" w:hAnsi="Arial" w:cs="Arial"/>
                <w:sz w:val="16"/>
                <w:szCs w:val="16"/>
              </w:rPr>
            </w:pPr>
            <w:r w:rsidRPr="00232AEA">
              <w:rPr>
                <w:rFonts w:ascii="Arial" w:hAnsi="Arial" w:cs="Arial"/>
                <w:sz w:val="16"/>
                <w:szCs w:val="16"/>
              </w:rPr>
              <w:t>634,343</w:t>
            </w:r>
          </w:p>
        </w:tc>
        <w:tc>
          <w:tcPr>
            <w:tcW w:w="283" w:type="dxa"/>
            <w:tcBorders>
              <w:top w:val="nil"/>
              <w:left w:val="nil"/>
              <w:bottom w:val="nil"/>
              <w:right w:val="nil"/>
            </w:tcBorders>
          </w:tcPr>
          <w:p w14:paraId="14A84165" w14:textId="77777777" w:rsidR="00895964" w:rsidRPr="002F7865" w:rsidRDefault="00895964" w:rsidP="00895964">
            <w:pPr>
              <w:spacing w:line="360" w:lineRule="auto"/>
              <w:jc w:val="right"/>
              <w:rPr>
                <w:rFonts w:ascii="Arial" w:hAnsi="Arial" w:cs="Arial"/>
                <w:sz w:val="16"/>
                <w:szCs w:val="16"/>
              </w:rPr>
            </w:pPr>
          </w:p>
        </w:tc>
        <w:tc>
          <w:tcPr>
            <w:tcW w:w="1276" w:type="dxa"/>
            <w:tcBorders>
              <w:top w:val="single" w:sz="4" w:space="0" w:color="auto"/>
              <w:left w:val="nil"/>
              <w:bottom w:val="nil"/>
              <w:right w:val="nil"/>
            </w:tcBorders>
          </w:tcPr>
          <w:p w14:paraId="15E17C76" w14:textId="3D071647" w:rsidR="00895964" w:rsidRPr="002F7865" w:rsidRDefault="00895964" w:rsidP="00895964">
            <w:pPr>
              <w:spacing w:line="360" w:lineRule="auto"/>
              <w:jc w:val="right"/>
              <w:rPr>
                <w:rFonts w:ascii="Arial" w:hAnsi="Arial" w:cs="Arial"/>
                <w:sz w:val="16"/>
                <w:szCs w:val="16"/>
              </w:rPr>
            </w:pPr>
            <w:r>
              <w:rPr>
                <w:rFonts w:ascii="Arial" w:hAnsi="Arial" w:cs="Arial"/>
                <w:sz w:val="16"/>
                <w:szCs w:val="16"/>
              </w:rPr>
              <w:t>680,690</w:t>
            </w:r>
          </w:p>
        </w:tc>
      </w:tr>
      <w:tr w:rsidR="00232AEA" w:rsidRPr="002F7865" w14:paraId="4556E504" w14:textId="77777777" w:rsidTr="001551DC">
        <w:trPr>
          <w:cantSplit/>
        </w:trPr>
        <w:tc>
          <w:tcPr>
            <w:tcW w:w="2693" w:type="dxa"/>
            <w:tcBorders>
              <w:top w:val="nil"/>
              <w:left w:val="nil"/>
              <w:bottom w:val="nil"/>
              <w:right w:val="nil"/>
            </w:tcBorders>
          </w:tcPr>
          <w:p w14:paraId="240F0314" w14:textId="77777777" w:rsidR="00232AEA" w:rsidRPr="002F7865" w:rsidRDefault="00232AEA" w:rsidP="00232AEA">
            <w:pPr>
              <w:spacing w:line="360" w:lineRule="auto"/>
              <w:rPr>
                <w:rFonts w:ascii="Arial" w:hAnsi="Arial" w:cs="Arial"/>
                <w:noProof/>
                <w:sz w:val="16"/>
                <w:szCs w:val="16"/>
                <w:lang w:val="en-GB" w:eastAsia="en-GB"/>
              </w:rPr>
            </w:pPr>
          </w:p>
        </w:tc>
        <w:tc>
          <w:tcPr>
            <w:tcW w:w="283" w:type="dxa"/>
            <w:tcBorders>
              <w:top w:val="nil"/>
              <w:left w:val="nil"/>
              <w:bottom w:val="nil"/>
              <w:right w:val="nil"/>
            </w:tcBorders>
          </w:tcPr>
          <w:p w14:paraId="500B8E23" w14:textId="77777777" w:rsidR="00232AEA" w:rsidRPr="002F7865" w:rsidRDefault="00232AEA" w:rsidP="00232AEA">
            <w:pPr>
              <w:spacing w:line="360" w:lineRule="auto"/>
              <w:rPr>
                <w:rFonts w:ascii="Arial" w:hAnsi="Arial" w:cs="Arial"/>
                <w:noProof/>
                <w:sz w:val="16"/>
                <w:szCs w:val="16"/>
                <w:lang w:val="en-GB" w:eastAsia="en-GB"/>
              </w:rPr>
            </w:pPr>
          </w:p>
        </w:tc>
        <w:tc>
          <w:tcPr>
            <w:tcW w:w="1276" w:type="dxa"/>
            <w:tcBorders>
              <w:top w:val="single" w:sz="12" w:space="0" w:color="auto"/>
              <w:left w:val="nil"/>
              <w:bottom w:val="nil"/>
              <w:right w:val="nil"/>
            </w:tcBorders>
          </w:tcPr>
          <w:p w14:paraId="33D12A8B" w14:textId="77777777" w:rsidR="00232AEA" w:rsidRPr="002F7865" w:rsidRDefault="00232AEA" w:rsidP="00232AEA">
            <w:pPr>
              <w:spacing w:line="360" w:lineRule="auto"/>
              <w:jc w:val="right"/>
              <w:rPr>
                <w:rFonts w:ascii="Arial" w:hAnsi="Arial" w:cs="Arial"/>
                <w:sz w:val="16"/>
                <w:szCs w:val="16"/>
                <w:lang w:val="en-GB"/>
              </w:rPr>
            </w:pPr>
          </w:p>
        </w:tc>
        <w:tc>
          <w:tcPr>
            <w:tcW w:w="284" w:type="dxa"/>
            <w:tcBorders>
              <w:top w:val="nil"/>
              <w:left w:val="nil"/>
              <w:bottom w:val="nil"/>
              <w:right w:val="nil"/>
            </w:tcBorders>
          </w:tcPr>
          <w:p w14:paraId="7A59F13B" w14:textId="77777777" w:rsidR="00232AEA" w:rsidRPr="002F7865" w:rsidRDefault="00232AEA" w:rsidP="00232AEA">
            <w:pPr>
              <w:spacing w:line="360" w:lineRule="auto"/>
              <w:rPr>
                <w:rFonts w:ascii="Arial" w:hAnsi="Arial" w:cs="Arial"/>
                <w:sz w:val="16"/>
                <w:szCs w:val="16"/>
              </w:rPr>
            </w:pPr>
          </w:p>
        </w:tc>
        <w:tc>
          <w:tcPr>
            <w:tcW w:w="1275" w:type="dxa"/>
            <w:tcBorders>
              <w:top w:val="single" w:sz="12" w:space="0" w:color="auto"/>
              <w:left w:val="nil"/>
              <w:bottom w:val="nil"/>
              <w:right w:val="nil"/>
            </w:tcBorders>
          </w:tcPr>
          <w:p w14:paraId="6788635C" w14:textId="77777777" w:rsidR="00232AEA" w:rsidRPr="002F7865" w:rsidRDefault="00232AEA" w:rsidP="00232AEA">
            <w:pPr>
              <w:spacing w:line="360" w:lineRule="auto"/>
              <w:jc w:val="right"/>
              <w:rPr>
                <w:rFonts w:ascii="Arial" w:hAnsi="Arial" w:cs="Arial"/>
                <w:sz w:val="16"/>
                <w:szCs w:val="16"/>
                <w:lang w:val="en-GB"/>
              </w:rPr>
            </w:pPr>
          </w:p>
        </w:tc>
        <w:tc>
          <w:tcPr>
            <w:tcW w:w="284" w:type="dxa"/>
            <w:tcBorders>
              <w:top w:val="nil"/>
              <w:left w:val="nil"/>
              <w:bottom w:val="nil"/>
              <w:right w:val="nil"/>
            </w:tcBorders>
          </w:tcPr>
          <w:p w14:paraId="7658B53B" w14:textId="77777777" w:rsidR="00232AEA" w:rsidRPr="002F7865" w:rsidRDefault="00232AEA" w:rsidP="00232AEA">
            <w:pPr>
              <w:spacing w:line="360" w:lineRule="auto"/>
              <w:jc w:val="right"/>
              <w:rPr>
                <w:rFonts w:ascii="Arial" w:hAnsi="Arial" w:cs="Arial"/>
                <w:sz w:val="16"/>
                <w:szCs w:val="16"/>
                <w:lang w:val="en-GB"/>
              </w:rPr>
            </w:pPr>
          </w:p>
        </w:tc>
        <w:tc>
          <w:tcPr>
            <w:tcW w:w="1276" w:type="dxa"/>
            <w:tcBorders>
              <w:top w:val="single" w:sz="12" w:space="0" w:color="auto"/>
              <w:left w:val="nil"/>
              <w:bottom w:val="nil"/>
              <w:right w:val="nil"/>
            </w:tcBorders>
          </w:tcPr>
          <w:p w14:paraId="442D9F74" w14:textId="77777777" w:rsidR="00232AEA" w:rsidRPr="00232AEA" w:rsidRDefault="00232AEA" w:rsidP="00232AEA">
            <w:pPr>
              <w:spacing w:line="360" w:lineRule="auto"/>
              <w:jc w:val="right"/>
              <w:rPr>
                <w:rFonts w:ascii="Arial" w:hAnsi="Arial" w:cs="Arial"/>
                <w:sz w:val="16"/>
                <w:szCs w:val="16"/>
              </w:rPr>
            </w:pPr>
          </w:p>
        </w:tc>
        <w:tc>
          <w:tcPr>
            <w:tcW w:w="283" w:type="dxa"/>
            <w:tcBorders>
              <w:top w:val="nil"/>
              <w:left w:val="nil"/>
              <w:bottom w:val="nil"/>
              <w:right w:val="nil"/>
            </w:tcBorders>
          </w:tcPr>
          <w:p w14:paraId="254B0B45" w14:textId="77777777" w:rsidR="00232AEA" w:rsidRPr="002F7865" w:rsidRDefault="00232AEA" w:rsidP="00232AEA">
            <w:pPr>
              <w:spacing w:line="360" w:lineRule="auto"/>
              <w:jc w:val="right"/>
              <w:rPr>
                <w:rFonts w:ascii="Arial" w:hAnsi="Arial" w:cs="Arial"/>
                <w:sz w:val="16"/>
                <w:szCs w:val="16"/>
              </w:rPr>
            </w:pPr>
          </w:p>
        </w:tc>
        <w:tc>
          <w:tcPr>
            <w:tcW w:w="1276" w:type="dxa"/>
            <w:tcBorders>
              <w:top w:val="single" w:sz="12" w:space="0" w:color="auto"/>
              <w:left w:val="nil"/>
              <w:bottom w:val="nil"/>
              <w:right w:val="nil"/>
            </w:tcBorders>
          </w:tcPr>
          <w:p w14:paraId="4AFC1FA5" w14:textId="77777777" w:rsidR="00232AEA" w:rsidRPr="002F7865" w:rsidRDefault="00232AEA" w:rsidP="00232AEA">
            <w:pPr>
              <w:spacing w:line="360" w:lineRule="auto"/>
              <w:jc w:val="right"/>
              <w:rPr>
                <w:rFonts w:ascii="Arial" w:hAnsi="Arial" w:cs="Arial"/>
                <w:sz w:val="16"/>
                <w:szCs w:val="16"/>
                <w:lang w:val="en-GB"/>
              </w:rPr>
            </w:pPr>
          </w:p>
        </w:tc>
      </w:tr>
      <w:tr w:rsidR="00755752" w:rsidRPr="002F7865" w14:paraId="4B13B375" w14:textId="77777777" w:rsidTr="001551DC">
        <w:trPr>
          <w:cantSplit/>
        </w:trPr>
        <w:tc>
          <w:tcPr>
            <w:tcW w:w="2693" w:type="dxa"/>
            <w:tcBorders>
              <w:top w:val="nil"/>
              <w:left w:val="nil"/>
              <w:bottom w:val="nil"/>
              <w:right w:val="nil"/>
            </w:tcBorders>
          </w:tcPr>
          <w:p w14:paraId="43E97458" w14:textId="77777777" w:rsidR="00755752" w:rsidRPr="002F7865" w:rsidRDefault="00755752" w:rsidP="00232AEA">
            <w:pPr>
              <w:spacing w:line="360" w:lineRule="auto"/>
              <w:rPr>
                <w:rFonts w:ascii="Arial" w:hAnsi="Arial" w:cs="Arial"/>
                <w:noProof/>
                <w:sz w:val="16"/>
                <w:szCs w:val="16"/>
                <w:lang w:val="en-GB" w:eastAsia="en-GB"/>
              </w:rPr>
            </w:pPr>
          </w:p>
        </w:tc>
        <w:tc>
          <w:tcPr>
            <w:tcW w:w="283" w:type="dxa"/>
            <w:tcBorders>
              <w:top w:val="nil"/>
              <w:left w:val="nil"/>
              <w:bottom w:val="nil"/>
              <w:right w:val="nil"/>
            </w:tcBorders>
          </w:tcPr>
          <w:p w14:paraId="6E21221E" w14:textId="77777777" w:rsidR="00755752" w:rsidRPr="002F7865" w:rsidRDefault="00755752" w:rsidP="00232AEA">
            <w:pPr>
              <w:spacing w:line="360" w:lineRule="auto"/>
              <w:rPr>
                <w:rFonts w:ascii="Arial" w:hAnsi="Arial" w:cs="Arial"/>
                <w:noProof/>
                <w:sz w:val="16"/>
                <w:szCs w:val="16"/>
                <w:lang w:val="en-GB" w:eastAsia="en-GB"/>
              </w:rPr>
            </w:pPr>
          </w:p>
        </w:tc>
        <w:tc>
          <w:tcPr>
            <w:tcW w:w="1276" w:type="dxa"/>
            <w:tcBorders>
              <w:top w:val="nil"/>
              <w:left w:val="nil"/>
              <w:bottom w:val="nil"/>
              <w:right w:val="nil"/>
            </w:tcBorders>
          </w:tcPr>
          <w:p w14:paraId="0826C40D" w14:textId="77777777" w:rsidR="00755752" w:rsidRPr="002F7865" w:rsidRDefault="00755752" w:rsidP="00232AEA">
            <w:pPr>
              <w:spacing w:line="360" w:lineRule="auto"/>
              <w:jc w:val="right"/>
              <w:rPr>
                <w:rFonts w:ascii="Arial" w:hAnsi="Arial" w:cs="Arial"/>
                <w:sz w:val="16"/>
                <w:szCs w:val="16"/>
                <w:lang w:val="en-GB"/>
              </w:rPr>
            </w:pPr>
          </w:p>
        </w:tc>
        <w:tc>
          <w:tcPr>
            <w:tcW w:w="284" w:type="dxa"/>
            <w:tcBorders>
              <w:top w:val="nil"/>
              <w:left w:val="nil"/>
              <w:bottom w:val="nil"/>
              <w:right w:val="nil"/>
            </w:tcBorders>
          </w:tcPr>
          <w:p w14:paraId="523BD09B" w14:textId="77777777" w:rsidR="00755752" w:rsidRPr="002F7865" w:rsidRDefault="00755752" w:rsidP="00232AEA">
            <w:pPr>
              <w:spacing w:line="360" w:lineRule="auto"/>
              <w:rPr>
                <w:rFonts w:ascii="Arial" w:hAnsi="Arial" w:cs="Arial"/>
                <w:sz w:val="16"/>
                <w:szCs w:val="16"/>
              </w:rPr>
            </w:pPr>
          </w:p>
        </w:tc>
        <w:tc>
          <w:tcPr>
            <w:tcW w:w="1275" w:type="dxa"/>
            <w:tcBorders>
              <w:top w:val="nil"/>
              <w:left w:val="nil"/>
              <w:bottom w:val="nil"/>
              <w:right w:val="nil"/>
            </w:tcBorders>
          </w:tcPr>
          <w:p w14:paraId="5BBEB8C0" w14:textId="77777777" w:rsidR="00755752" w:rsidRPr="002F7865" w:rsidRDefault="00755752" w:rsidP="00232AEA">
            <w:pPr>
              <w:spacing w:line="360" w:lineRule="auto"/>
              <w:jc w:val="right"/>
              <w:rPr>
                <w:rFonts w:ascii="Arial" w:hAnsi="Arial" w:cs="Arial"/>
                <w:sz w:val="16"/>
                <w:szCs w:val="16"/>
                <w:lang w:val="en-GB"/>
              </w:rPr>
            </w:pPr>
          </w:p>
        </w:tc>
        <w:tc>
          <w:tcPr>
            <w:tcW w:w="284" w:type="dxa"/>
            <w:tcBorders>
              <w:top w:val="nil"/>
              <w:left w:val="nil"/>
              <w:bottom w:val="nil"/>
              <w:right w:val="nil"/>
            </w:tcBorders>
          </w:tcPr>
          <w:p w14:paraId="3EC293EA" w14:textId="77777777" w:rsidR="00755752" w:rsidRPr="002F7865" w:rsidRDefault="00755752" w:rsidP="00232AEA">
            <w:pPr>
              <w:spacing w:line="360" w:lineRule="auto"/>
              <w:jc w:val="right"/>
              <w:rPr>
                <w:rFonts w:ascii="Arial" w:hAnsi="Arial" w:cs="Arial"/>
                <w:sz w:val="16"/>
                <w:szCs w:val="16"/>
                <w:lang w:val="en-GB"/>
              </w:rPr>
            </w:pPr>
          </w:p>
        </w:tc>
        <w:tc>
          <w:tcPr>
            <w:tcW w:w="1276" w:type="dxa"/>
            <w:tcBorders>
              <w:top w:val="nil"/>
              <w:left w:val="nil"/>
              <w:bottom w:val="nil"/>
              <w:right w:val="nil"/>
            </w:tcBorders>
          </w:tcPr>
          <w:p w14:paraId="49B13CA4" w14:textId="77777777" w:rsidR="00755752" w:rsidRPr="00232AEA" w:rsidRDefault="00755752" w:rsidP="00232AEA">
            <w:pPr>
              <w:spacing w:line="360" w:lineRule="auto"/>
              <w:jc w:val="right"/>
              <w:rPr>
                <w:rFonts w:ascii="Arial" w:hAnsi="Arial" w:cs="Arial"/>
                <w:sz w:val="16"/>
                <w:szCs w:val="16"/>
              </w:rPr>
            </w:pPr>
          </w:p>
        </w:tc>
        <w:tc>
          <w:tcPr>
            <w:tcW w:w="283" w:type="dxa"/>
            <w:tcBorders>
              <w:top w:val="nil"/>
              <w:left w:val="nil"/>
              <w:bottom w:val="nil"/>
              <w:right w:val="nil"/>
            </w:tcBorders>
          </w:tcPr>
          <w:p w14:paraId="2F70481B" w14:textId="77777777" w:rsidR="00755752" w:rsidRPr="002F7865" w:rsidRDefault="00755752" w:rsidP="00232AEA">
            <w:pPr>
              <w:spacing w:line="360" w:lineRule="auto"/>
              <w:jc w:val="right"/>
              <w:rPr>
                <w:rFonts w:ascii="Arial" w:hAnsi="Arial" w:cs="Arial"/>
                <w:sz w:val="16"/>
                <w:szCs w:val="16"/>
              </w:rPr>
            </w:pPr>
          </w:p>
        </w:tc>
        <w:tc>
          <w:tcPr>
            <w:tcW w:w="1276" w:type="dxa"/>
            <w:tcBorders>
              <w:top w:val="nil"/>
              <w:left w:val="nil"/>
              <w:bottom w:val="nil"/>
              <w:right w:val="nil"/>
            </w:tcBorders>
          </w:tcPr>
          <w:p w14:paraId="018AF633" w14:textId="77777777" w:rsidR="00755752" w:rsidRPr="002F7865" w:rsidRDefault="00755752" w:rsidP="00232AEA">
            <w:pPr>
              <w:spacing w:line="360" w:lineRule="auto"/>
              <w:jc w:val="right"/>
              <w:rPr>
                <w:rFonts w:ascii="Arial" w:hAnsi="Arial" w:cs="Arial"/>
                <w:sz w:val="16"/>
                <w:szCs w:val="16"/>
                <w:lang w:val="en-GB"/>
              </w:rPr>
            </w:pPr>
          </w:p>
        </w:tc>
      </w:tr>
      <w:tr w:rsidR="00755752" w:rsidRPr="002F7865" w14:paraId="34558D8B" w14:textId="77777777" w:rsidTr="001551DC">
        <w:trPr>
          <w:cantSplit/>
        </w:trPr>
        <w:tc>
          <w:tcPr>
            <w:tcW w:w="2693" w:type="dxa"/>
            <w:tcBorders>
              <w:top w:val="nil"/>
              <w:left w:val="nil"/>
              <w:bottom w:val="nil"/>
              <w:right w:val="nil"/>
            </w:tcBorders>
          </w:tcPr>
          <w:p w14:paraId="09C02414" w14:textId="77777777" w:rsidR="00755752" w:rsidRPr="002F7865" w:rsidRDefault="00755752" w:rsidP="00232AEA">
            <w:pPr>
              <w:spacing w:line="360" w:lineRule="auto"/>
              <w:rPr>
                <w:rFonts w:ascii="Arial" w:hAnsi="Arial" w:cs="Arial"/>
                <w:noProof/>
                <w:sz w:val="16"/>
                <w:szCs w:val="16"/>
                <w:lang w:val="en-GB" w:eastAsia="en-GB"/>
              </w:rPr>
            </w:pPr>
          </w:p>
        </w:tc>
        <w:tc>
          <w:tcPr>
            <w:tcW w:w="283" w:type="dxa"/>
            <w:tcBorders>
              <w:top w:val="nil"/>
              <w:left w:val="nil"/>
              <w:bottom w:val="nil"/>
              <w:right w:val="nil"/>
            </w:tcBorders>
          </w:tcPr>
          <w:p w14:paraId="2B34CBD7" w14:textId="77777777" w:rsidR="00755752" w:rsidRPr="002F7865" w:rsidRDefault="00755752" w:rsidP="00232AEA">
            <w:pPr>
              <w:spacing w:line="360" w:lineRule="auto"/>
              <w:rPr>
                <w:rFonts w:ascii="Arial" w:hAnsi="Arial" w:cs="Arial"/>
                <w:noProof/>
                <w:sz w:val="16"/>
                <w:szCs w:val="16"/>
                <w:lang w:val="en-GB" w:eastAsia="en-GB"/>
              </w:rPr>
            </w:pPr>
          </w:p>
        </w:tc>
        <w:tc>
          <w:tcPr>
            <w:tcW w:w="1276" w:type="dxa"/>
            <w:tcBorders>
              <w:top w:val="nil"/>
              <w:left w:val="nil"/>
              <w:bottom w:val="nil"/>
              <w:right w:val="nil"/>
            </w:tcBorders>
          </w:tcPr>
          <w:p w14:paraId="237CAFE7" w14:textId="77777777" w:rsidR="00755752" w:rsidRPr="002F7865" w:rsidRDefault="00755752" w:rsidP="00232AEA">
            <w:pPr>
              <w:spacing w:line="360" w:lineRule="auto"/>
              <w:jc w:val="right"/>
              <w:rPr>
                <w:rFonts w:ascii="Arial" w:hAnsi="Arial" w:cs="Arial"/>
                <w:sz w:val="16"/>
                <w:szCs w:val="16"/>
                <w:lang w:val="en-GB"/>
              </w:rPr>
            </w:pPr>
          </w:p>
        </w:tc>
        <w:tc>
          <w:tcPr>
            <w:tcW w:w="284" w:type="dxa"/>
            <w:tcBorders>
              <w:top w:val="nil"/>
              <w:left w:val="nil"/>
              <w:bottom w:val="nil"/>
              <w:right w:val="nil"/>
            </w:tcBorders>
          </w:tcPr>
          <w:p w14:paraId="0174FE9F" w14:textId="77777777" w:rsidR="00755752" w:rsidRPr="002F7865" w:rsidRDefault="00755752" w:rsidP="00232AEA">
            <w:pPr>
              <w:spacing w:line="360" w:lineRule="auto"/>
              <w:rPr>
                <w:rFonts w:ascii="Arial" w:hAnsi="Arial" w:cs="Arial"/>
                <w:sz w:val="16"/>
                <w:szCs w:val="16"/>
              </w:rPr>
            </w:pPr>
          </w:p>
        </w:tc>
        <w:tc>
          <w:tcPr>
            <w:tcW w:w="1275" w:type="dxa"/>
            <w:tcBorders>
              <w:top w:val="nil"/>
              <w:left w:val="nil"/>
              <w:bottom w:val="nil"/>
              <w:right w:val="nil"/>
            </w:tcBorders>
          </w:tcPr>
          <w:p w14:paraId="0058DB1A" w14:textId="77777777" w:rsidR="00755752" w:rsidRPr="002F7865" w:rsidRDefault="00755752" w:rsidP="00232AEA">
            <w:pPr>
              <w:spacing w:line="360" w:lineRule="auto"/>
              <w:jc w:val="right"/>
              <w:rPr>
                <w:rFonts w:ascii="Arial" w:hAnsi="Arial" w:cs="Arial"/>
                <w:sz w:val="16"/>
                <w:szCs w:val="16"/>
                <w:lang w:val="en-GB"/>
              </w:rPr>
            </w:pPr>
          </w:p>
        </w:tc>
        <w:tc>
          <w:tcPr>
            <w:tcW w:w="284" w:type="dxa"/>
            <w:tcBorders>
              <w:top w:val="nil"/>
              <w:left w:val="nil"/>
              <w:bottom w:val="nil"/>
              <w:right w:val="nil"/>
            </w:tcBorders>
          </w:tcPr>
          <w:p w14:paraId="6BDA36E8" w14:textId="77777777" w:rsidR="00755752" w:rsidRPr="002F7865" w:rsidRDefault="00755752" w:rsidP="00232AEA">
            <w:pPr>
              <w:spacing w:line="360" w:lineRule="auto"/>
              <w:jc w:val="right"/>
              <w:rPr>
                <w:rFonts w:ascii="Arial" w:hAnsi="Arial" w:cs="Arial"/>
                <w:sz w:val="16"/>
                <w:szCs w:val="16"/>
                <w:lang w:val="en-GB"/>
              </w:rPr>
            </w:pPr>
          </w:p>
        </w:tc>
        <w:tc>
          <w:tcPr>
            <w:tcW w:w="1276" w:type="dxa"/>
            <w:tcBorders>
              <w:top w:val="nil"/>
              <w:left w:val="nil"/>
              <w:bottom w:val="nil"/>
              <w:right w:val="nil"/>
            </w:tcBorders>
          </w:tcPr>
          <w:p w14:paraId="2D794C0B" w14:textId="77777777" w:rsidR="00755752" w:rsidRPr="00232AEA" w:rsidRDefault="00755752" w:rsidP="00232AEA">
            <w:pPr>
              <w:spacing w:line="360" w:lineRule="auto"/>
              <w:jc w:val="right"/>
              <w:rPr>
                <w:rFonts w:ascii="Arial" w:hAnsi="Arial" w:cs="Arial"/>
                <w:sz w:val="16"/>
                <w:szCs w:val="16"/>
              </w:rPr>
            </w:pPr>
          </w:p>
        </w:tc>
        <w:tc>
          <w:tcPr>
            <w:tcW w:w="283" w:type="dxa"/>
            <w:tcBorders>
              <w:top w:val="nil"/>
              <w:left w:val="nil"/>
              <w:bottom w:val="nil"/>
              <w:right w:val="nil"/>
            </w:tcBorders>
          </w:tcPr>
          <w:p w14:paraId="21670369" w14:textId="77777777" w:rsidR="00755752" w:rsidRPr="002F7865" w:rsidRDefault="00755752" w:rsidP="00232AEA">
            <w:pPr>
              <w:spacing w:line="360" w:lineRule="auto"/>
              <w:jc w:val="right"/>
              <w:rPr>
                <w:rFonts w:ascii="Arial" w:hAnsi="Arial" w:cs="Arial"/>
                <w:sz w:val="16"/>
                <w:szCs w:val="16"/>
              </w:rPr>
            </w:pPr>
          </w:p>
        </w:tc>
        <w:tc>
          <w:tcPr>
            <w:tcW w:w="1276" w:type="dxa"/>
            <w:tcBorders>
              <w:top w:val="nil"/>
              <w:left w:val="nil"/>
              <w:bottom w:val="nil"/>
              <w:right w:val="nil"/>
            </w:tcBorders>
          </w:tcPr>
          <w:p w14:paraId="07FA9C94" w14:textId="77777777" w:rsidR="00755752" w:rsidRPr="002F7865" w:rsidRDefault="00755752" w:rsidP="00232AEA">
            <w:pPr>
              <w:spacing w:line="360" w:lineRule="auto"/>
              <w:jc w:val="right"/>
              <w:rPr>
                <w:rFonts w:ascii="Arial" w:hAnsi="Arial" w:cs="Arial"/>
                <w:sz w:val="16"/>
                <w:szCs w:val="16"/>
                <w:lang w:val="en-GB"/>
              </w:rPr>
            </w:pPr>
          </w:p>
        </w:tc>
      </w:tr>
      <w:tr w:rsidR="00755752" w:rsidRPr="002F7865" w14:paraId="3C18262C" w14:textId="77777777" w:rsidTr="001551DC">
        <w:trPr>
          <w:cantSplit/>
        </w:trPr>
        <w:tc>
          <w:tcPr>
            <w:tcW w:w="2693" w:type="dxa"/>
            <w:tcBorders>
              <w:top w:val="nil"/>
              <w:left w:val="nil"/>
              <w:bottom w:val="nil"/>
              <w:right w:val="nil"/>
            </w:tcBorders>
          </w:tcPr>
          <w:p w14:paraId="5F2AAF4F" w14:textId="77777777" w:rsidR="00755752" w:rsidRPr="002F7865" w:rsidRDefault="00755752" w:rsidP="00232AEA">
            <w:pPr>
              <w:spacing w:line="360" w:lineRule="auto"/>
              <w:rPr>
                <w:rFonts w:ascii="Arial" w:hAnsi="Arial" w:cs="Arial"/>
                <w:noProof/>
                <w:sz w:val="16"/>
                <w:szCs w:val="16"/>
                <w:lang w:val="en-GB" w:eastAsia="en-GB"/>
              </w:rPr>
            </w:pPr>
          </w:p>
        </w:tc>
        <w:tc>
          <w:tcPr>
            <w:tcW w:w="283" w:type="dxa"/>
            <w:tcBorders>
              <w:top w:val="nil"/>
              <w:left w:val="nil"/>
              <w:bottom w:val="nil"/>
              <w:right w:val="nil"/>
            </w:tcBorders>
          </w:tcPr>
          <w:p w14:paraId="0394566D" w14:textId="77777777" w:rsidR="00755752" w:rsidRPr="002F7865" w:rsidRDefault="00755752" w:rsidP="00232AEA">
            <w:pPr>
              <w:spacing w:line="360" w:lineRule="auto"/>
              <w:rPr>
                <w:rFonts w:ascii="Arial" w:hAnsi="Arial" w:cs="Arial"/>
                <w:noProof/>
                <w:sz w:val="16"/>
                <w:szCs w:val="16"/>
                <w:lang w:val="en-GB" w:eastAsia="en-GB"/>
              </w:rPr>
            </w:pPr>
          </w:p>
        </w:tc>
        <w:tc>
          <w:tcPr>
            <w:tcW w:w="1276" w:type="dxa"/>
            <w:tcBorders>
              <w:top w:val="nil"/>
              <w:left w:val="nil"/>
              <w:bottom w:val="nil"/>
              <w:right w:val="nil"/>
            </w:tcBorders>
          </w:tcPr>
          <w:p w14:paraId="6CC43636" w14:textId="77777777" w:rsidR="00755752" w:rsidRPr="002F7865" w:rsidRDefault="00755752" w:rsidP="00232AEA">
            <w:pPr>
              <w:spacing w:line="360" w:lineRule="auto"/>
              <w:jc w:val="right"/>
              <w:rPr>
                <w:rFonts w:ascii="Arial" w:hAnsi="Arial" w:cs="Arial"/>
                <w:sz w:val="16"/>
                <w:szCs w:val="16"/>
                <w:lang w:val="en-GB"/>
              </w:rPr>
            </w:pPr>
          </w:p>
        </w:tc>
        <w:tc>
          <w:tcPr>
            <w:tcW w:w="284" w:type="dxa"/>
            <w:tcBorders>
              <w:top w:val="nil"/>
              <w:left w:val="nil"/>
              <w:bottom w:val="nil"/>
              <w:right w:val="nil"/>
            </w:tcBorders>
          </w:tcPr>
          <w:p w14:paraId="3E60B2AC" w14:textId="77777777" w:rsidR="00755752" w:rsidRPr="002F7865" w:rsidRDefault="00755752" w:rsidP="00232AEA">
            <w:pPr>
              <w:spacing w:line="360" w:lineRule="auto"/>
              <w:rPr>
                <w:rFonts w:ascii="Arial" w:hAnsi="Arial" w:cs="Arial"/>
                <w:sz w:val="16"/>
                <w:szCs w:val="16"/>
              </w:rPr>
            </w:pPr>
          </w:p>
        </w:tc>
        <w:tc>
          <w:tcPr>
            <w:tcW w:w="1275" w:type="dxa"/>
            <w:tcBorders>
              <w:top w:val="nil"/>
              <w:left w:val="nil"/>
              <w:bottom w:val="nil"/>
              <w:right w:val="nil"/>
            </w:tcBorders>
          </w:tcPr>
          <w:p w14:paraId="1EB35078" w14:textId="77777777" w:rsidR="00755752" w:rsidRPr="002F7865" w:rsidRDefault="00755752" w:rsidP="00232AEA">
            <w:pPr>
              <w:spacing w:line="360" w:lineRule="auto"/>
              <w:jc w:val="right"/>
              <w:rPr>
                <w:rFonts w:ascii="Arial" w:hAnsi="Arial" w:cs="Arial"/>
                <w:sz w:val="16"/>
                <w:szCs w:val="16"/>
                <w:lang w:val="en-GB"/>
              </w:rPr>
            </w:pPr>
          </w:p>
        </w:tc>
        <w:tc>
          <w:tcPr>
            <w:tcW w:w="284" w:type="dxa"/>
            <w:tcBorders>
              <w:top w:val="nil"/>
              <w:left w:val="nil"/>
              <w:bottom w:val="nil"/>
              <w:right w:val="nil"/>
            </w:tcBorders>
          </w:tcPr>
          <w:p w14:paraId="6022D938" w14:textId="77777777" w:rsidR="00755752" w:rsidRPr="002F7865" w:rsidRDefault="00755752" w:rsidP="00232AEA">
            <w:pPr>
              <w:spacing w:line="360" w:lineRule="auto"/>
              <w:jc w:val="right"/>
              <w:rPr>
                <w:rFonts w:ascii="Arial" w:hAnsi="Arial" w:cs="Arial"/>
                <w:sz w:val="16"/>
                <w:szCs w:val="16"/>
                <w:lang w:val="en-GB"/>
              </w:rPr>
            </w:pPr>
          </w:p>
        </w:tc>
        <w:tc>
          <w:tcPr>
            <w:tcW w:w="1276" w:type="dxa"/>
            <w:tcBorders>
              <w:top w:val="nil"/>
              <w:left w:val="nil"/>
              <w:bottom w:val="nil"/>
              <w:right w:val="nil"/>
            </w:tcBorders>
          </w:tcPr>
          <w:p w14:paraId="33F41A14" w14:textId="77777777" w:rsidR="00755752" w:rsidRPr="00232AEA" w:rsidRDefault="00755752" w:rsidP="00232AEA">
            <w:pPr>
              <w:spacing w:line="360" w:lineRule="auto"/>
              <w:jc w:val="right"/>
              <w:rPr>
                <w:rFonts w:ascii="Arial" w:hAnsi="Arial" w:cs="Arial"/>
                <w:sz w:val="16"/>
                <w:szCs w:val="16"/>
              </w:rPr>
            </w:pPr>
          </w:p>
        </w:tc>
        <w:tc>
          <w:tcPr>
            <w:tcW w:w="283" w:type="dxa"/>
            <w:tcBorders>
              <w:top w:val="nil"/>
              <w:left w:val="nil"/>
              <w:bottom w:val="nil"/>
              <w:right w:val="nil"/>
            </w:tcBorders>
          </w:tcPr>
          <w:p w14:paraId="369937D9" w14:textId="77777777" w:rsidR="00755752" w:rsidRPr="002F7865" w:rsidRDefault="00755752" w:rsidP="00232AEA">
            <w:pPr>
              <w:spacing w:line="360" w:lineRule="auto"/>
              <w:jc w:val="right"/>
              <w:rPr>
                <w:rFonts w:ascii="Arial" w:hAnsi="Arial" w:cs="Arial"/>
                <w:sz w:val="16"/>
                <w:szCs w:val="16"/>
              </w:rPr>
            </w:pPr>
          </w:p>
        </w:tc>
        <w:tc>
          <w:tcPr>
            <w:tcW w:w="1276" w:type="dxa"/>
            <w:tcBorders>
              <w:top w:val="nil"/>
              <w:left w:val="nil"/>
              <w:bottom w:val="nil"/>
              <w:right w:val="nil"/>
            </w:tcBorders>
          </w:tcPr>
          <w:p w14:paraId="2F005DB8" w14:textId="77777777" w:rsidR="00755752" w:rsidRPr="002F7865" w:rsidRDefault="00755752" w:rsidP="00232AEA">
            <w:pPr>
              <w:spacing w:line="360" w:lineRule="auto"/>
              <w:jc w:val="right"/>
              <w:rPr>
                <w:rFonts w:ascii="Arial" w:hAnsi="Arial" w:cs="Arial"/>
                <w:sz w:val="16"/>
                <w:szCs w:val="16"/>
                <w:lang w:val="en-GB"/>
              </w:rPr>
            </w:pPr>
          </w:p>
        </w:tc>
      </w:tr>
      <w:tr w:rsidR="00232AEA" w:rsidRPr="002F7865" w14:paraId="22E99CF0" w14:textId="6D1B6C04" w:rsidTr="001551DC">
        <w:trPr>
          <w:cantSplit/>
        </w:trPr>
        <w:tc>
          <w:tcPr>
            <w:tcW w:w="2693" w:type="dxa"/>
            <w:tcBorders>
              <w:top w:val="nil"/>
              <w:left w:val="nil"/>
              <w:bottom w:val="nil"/>
              <w:right w:val="nil"/>
            </w:tcBorders>
          </w:tcPr>
          <w:p w14:paraId="4FCD151B" w14:textId="77777777" w:rsidR="00232AEA" w:rsidRDefault="00232AEA" w:rsidP="00232AEA">
            <w:pPr>
              <w:tabs>
                <w:tab w:val="left" w:pos="306"/>
              </w:tabs>
              <w:spacing w:line="360" w:lineRule="auto"/>
              <w:ind w:right="72"/>
              <w:rPr>
                <w:rFonts w:ascii="Arial" w:hAnsi="Arial" w:cs="Arial"/>
                <w:b/>
                <w:bCs/>
                <w:sz w:val="16"/>
                <w:szCs w:val="16"/>
              </w:rPr>
            </w:pPr>
            <w:r w:rsidRPr="002F7865">
              <w:rPr>
                <w:rFonts w:ascii="Arial" w:hAnsi="Arial" w:cs="Arial"/>
                <w:b/>
                <w:bCs/>
                <w:sz w:val="16"/>
                <w:szCs w:val="16"/>
              </w:rPr>
              <w:t xml:space="preserve">Rental assets and other </w:t>
            </w:r>
          </w:p>
          <w:p w14:paraId="6E448D90" w14:textId="1EF9C9DF" w:rsidR="00232AEA" w:rsidRPr="002F7865" w:rsidRDefault="00232AEA" w:rsidP="00232AEA">
            <w:pPr>
              <w:spacing w:line="360" w:lineRule="auto"/>
              <w:ind w:right="72"/>
              <w:rPr>
                <w:rFonts w:ascii="Arial" w:hAnsi="Arial" w:cs="Arial"/>
                <w:b/>
                <w:bCs/>
                <w:sz w:val="16"/>
                <w:szCs w:val="16"/>
              </w:rPr>
            </w:pPr>
            <w:r>
              <w:rPr>
                <w:rFonts w:ascii="Arial" w:hAnsi="Arial" w:cs="Arial"/>
                <w:b/>
                <w:bCs/>
                <w:sz w:val="16"/>
                <w:szCs w:val="16"/>
              </w:rPr>
              <w:t xml:space="preserve">    </w:t>
            </w:r>
            <w:r w:rsidRPr="002F7865">
              <w:rPr>
                <w:rFonts w:ascii="Arial" w:hAnsi="Arial" w:cs="Arial"/>
                <w:b/>
                <w:bCs/>
                <w:sz w:val="16"/>
                <w:szCs w:val="16"/>
              </w:rPr>
              <w:t>service income</w:t>
            </w:r>
          </w:p>
        </w:tc>
        <w:tc>
          <w:tcPr>
            <w:tcW w:w="283" w:type="dxa"/>
            <w:tcBorders>
              <w:top w:val="nil"/>
              <w:left w:val="nil"/>
              <w:bottom w:val="nil"/>
              <w:right w:val="nil"/>
            </w:tcBorders>
          </w:tcPr>
          <w:p w14:paraId="741344E9" w14:textId="77777777" w:rsidR="00232AEA" w:rsidRPr="002F7865" w:rsidRDefault="00232AEA" w:rsidP="00232AEA">
            <w:pPr>
              <w:tabs>
                <w:tab w:val="decimal" w:pos="5220"/>
                <w:tab w:val="decimal" w:pos="6660"/>
                <w:tab w:val="decimal" w:pos="8100"/>
                <w:tab w:val="decimal" w:pos="9540"/>
              </w:tabs>
              <w:spacing w:line="360" w:lineRule="auto"/>
              <w:jc w:val="thaiDistribute"/>
              <w:rPr>
                <w:rFonts w:ascii="Arial" w:hAnsi="Arial" w:cs="Arial"/>
                <w:sz w:val="16"/>
                <w:szCs w:val="16"/>
                <w:u w:val="single"/>
              </w:rPr>
            </w:pPr>
          </w:p>
        </w:tc>
        <w:tc>
          <w:tcPr>
            <w:tcW w:w="1276" w:type="dxa"/>
            <w:tcBorders>
              <w:top w:val="nil"/>
              <w:left w:val="nil"/>
              <w:bottom w:val="nil"/>
              <w:right w:val="nil"/>
            </w:tcBorders>
            <w:vAlign w:val="bottom"/>
          </w:tcPr>
          <w:p w14:paraId="54515462" w14:textId="77777777" w:rsidR="00232AEA" w:rsidRPr="002F7865" w:rsidRDefault="00232AEA" w:rsidP="00232AEA">
            <w:pPr>
              <w:spacing w:line="360" w:lineRule="auto"/>
              <w:jc w:val="right"/>
              <w:rPr>
                <w:rFonts w:ascii="Arial" w:hAnsi="Arial" w:cs="Arial"/>
                <w:sz w:val="16"/>
                <w:szCs w:val="16"/>
              </w:rPr>
            </w:pPr>
          </w:p>
        </w:tc>
        <w:tc>
          <w:tcPr>
            <w:tcW w:w="284" w:type="dxa"/>
            <w:tcBorders>
              <w:top w:val="nil"/>
              <w:left w:val="nil"/>
              <w:bottom w:val="nil"/>
              <w:right w:val="nil"/>
            </w:tcBorders>
            <w:vAlign w:val="bottom"/>
          </w:tcPr>
          <w:p w14:paraId="4F1F1F20" w14:textId="77777777" w:rsidR="00232AEA" w:rsidRPr="002F7865" w:rsidRDefault="00232AEA" w:rsidP="00232AEA">
            <w:pPr>
              <w:spacing w:line="360" w:lineRule="auto"/>
              <w:jc w:val="right"/>
              <w:rPr>
                <w:rFonts w:ascii="Arial" w:hAnsi="Arial" w:cs="Arial"/>
                <w:sz w:val="16"/>
                <w:szCs w:val="16"/>
              </w:rPr>
            </w:pPr>
          </w:p>
        </w:tc>
        <w:tc>
          <w:tcPr>
            <w:tcW w:w="1275" w:type="dxa"/>
            <w:tcBorders>
              <w:top w:val="nil"/>
              <w:left w:val="nil"/>
              <w:bottom w:val="nil"/>
              <w:right w:val="nil"/>
            </w:tcBorders>
            <w:vAlign w:val="bottom"/>
          </w:tcPr>
          <w:p w14:paraId="77F9DB33" w14:textId="77777777" w:rsidR="00232AEA" w:rsidRPr="002F7865" w:rsidRDefault="00232AEA" w:rsidP="00232AEA">
            <w:pPr>
              <w:spacing w:line="360" w:lineRule="auto"/>
              <w:jc w:val="right"/>
              <w:rPr>
                <w:rFonts w:ascii="Arial" w:hAnsi="Arial" w:cs="Arial"/>
                <w:sz w:val="16"/>
                <w:szCs w:val="16"/>
              </w:rPr>
            </w:pPr>
          </w:p>
        </w:tc>
        <w:tc>
          <w:tcPr>
            <w:tcW w:w="284" w:type="dxa"/>
            <w:tcBorders>
              <w:top w:val="nil"/>
              <w:left w:val="nil"/>
              <w:bottom w:val="nil"/>
              <w:right w:val="nil"/>
            </w:tcBorders>
            <w:vAlign w:val="bottom"/>
          </w:tcPr>
          <w:p w14:paraId="475B25CB" w14:textId="77777777" w:rsidR="00232AEA" w:rsidRPr="002F7865" w:rsidRDefault="00232AEA" w:rsidP="00232AEA">
            <w:pPr>
              <w:spacing w:line="360" w:lineRule="auto"/>
              <w:jc w:val="right"/>
              <w:rPr>
                <w:rFonts w:ascii="Arial" w:hAnsi="Arial" w:cs="Arial"/>
                <w:sz w:val="16"/>
                <w:szCs w:val="16"/>
              </w:rPr>
            </w:pPr>
          </w:p>
        </w:tc>
        <w:tc>
          <w:tcPr>
            <w:tcW w:w="1276" w:type="dxa"/>
            <w:tcBorders>
              <w:top w:val="nil"/>
              <w:left w:val="nil"/>
              <w:bottom w:val="nil"/>
              <w:right w:val="nil"/>
            </w:tcBorders>
          </w:tcPr>
          <w:p w14:paraId="0EC5B6BD" w14:textId="77777777" w:rsidR="00232AEA" w:rsidRPr="002F7865" w:rsidRDefault="00232AEA" w:rsidP="00232AEA">
            <w:pPr>
              <w:spacing w:line="360" w:lineRule="auto"/>
              <w:jc w:val="right"/>
              <w:rPr>
                <w:rFonts w:ascii="Arial" w:hAnsi="Arial" w:cs="Arial"/>
                <w:sz w:val="16"/>
                <w:szCs w:val="16"/>
              </w:rPr>
            </w:pPr>
          </w:p>
        </w:tc>
        <w:tc>
          <w:tcPr>
            <w:tcW w:w="283" w:type="dxa"/>
            <w:tcBorders>
              <w:top w:val="nil"/>
              <w:left w:val="nil"/>
              <w:bottom w:val="nil"/>
              <w:right w:val="nil"/>
            </w:tcBorders>
          </w:tcPr>
          <w:p w14:paraId="520029E8" w14:textId="77777777" w:rsidR="00232AEA" w:rsidRPr="002F7865" w:rsidRDefault="00232AEA" w:rsidP="00232AEA">
            <w:pPr>
              <w:spacing w:line="360" w:lineRule="auto"/>
              <w:jc w:val="right"/>
              <w:rPr>
                <w:rFonts w:ascii="Arial" w:hAnsi="Arial" w:cs="Arial"/>
                <w:sz w:val="16"/>
                <w:szCs w:val="16"/>
              </w:rPr>
            </w:pPr>
          </w:p>
        </w:tc>
        <w:tc>
          <w:tcPr>
            <w:tcW w:w="1276" w:type="dxa"/>
            <w:tcBorders>
              <w:top w:val="nil"/>
              <w:left w:val="nil"/>
              <w:bottom w:val="nil"/>
              <w:right w:val="nil"/>
            </w:tcBorders>
          </w:tcPr>
          <w:p w14:paraId="6B547A6D" w14:textId="77777777" w:rsidR="00232AEA" w:rsidRPr="002F7865" w:rsidRDefault="00232AEA" w:rsidP="00232AEA">
            <w:pPr>
              <w:spacing w:line="360" w:lineRule="auto"/>
              <w:jc w:val="right"/>
              <w:rPr>
                <w:rFonts w:ascii="Arial" w:hAnsi="Arial" w:cs="Arial"/>
                <w:sz w:val="16"/>
                <w:szCs w:val="16"/>
              </w:rPr>
            </w:pPr>
          </w:p>
        </w:tc>
      </w:tr>
      <w:tr w:rsidR="00895964" w:rsidRPr="002F7865" w14:paraId="77E78216" w14:textId="77777777" w:rsidTr="001551DC">
        <w:trPr>
          <w:cantSplit/>
        </w:trPr>
        <w:tc>
          <w:tcPr>
            <w:tcW w:w="2693" w:type="dxa"/>
            <w:tcBorders>
              <w:top w:val="nil"/>
              <w:left w:val="nil"/>
              <w:bottom w:val="nil"/>
              <w:right w:val="nil"/>
            </w:tcBorders>
          </w:tcPr>
          <w:p w14:paraId="7736680B" w14:textId="77777777" w:rsidR="00895964" w:rsidRPr="00C02438" w:rsidRDefault="00895964" w:rsidP="00895964">
            <w:pPr>
              <w:tabs>
                <w:tab w:val="left" w:pos="306"/>
              </w:tabs>
              <w:spacing w:line="360" w:lineRule="auto"/>
              <w:ind w:right="72"/>
              <w:rPr>
                <w:rFonts w:ascii="Arial" w:hAnsi="Arial" w:cs="Arial"/>
                <w:sz w:val="16"/>
                <w:szCs w:val="16"/>
              </w:rPr>
            </w:pPr>
            <w:r w:rsidRPr="002F7865">
              <w:rPr>
                <w:rFonts w:ascii="Arial" w:hAnsi="Arial" w:cs="Arial"/>
                <w:sz w:val="16"/>
                <w:szCs w:val="16"/>
              </w:rPr>
              <w:t xml:space="preserve"> </w:t>
            </w:r>
            <w:r w:rsidRPr="00C02438">
              <w:rPr>
                <w:rFonts w:ascii="Arial" w:hAnsi="Arial" w:cs="Arial"/>
                <w:sz w:val="16"/>
                <w:szCs w:val="16"/>
              </w:rPr>
              <w:t>Subsidiary company</w:t>
            </w:r>
          </w:p>
        </w:tc>
        <w:tc>
          <w:tcPr>
            <w:tcW w:w="283" w:type="dxa"/>
            <w:tcBorders>
              <w:top w:val="nil"/>
              <w:left w:val="nil"/>
              <w:bottom w:val="nil"/>
              <w:right w:val="nil"/>
            </w:tcBorders>
          </w:tcPr>
          <w:p w14:paraId="2D2AA4AC" w14:textId="77777777" w:rsidR="00895964" w:rsidRPr="002F7865" w:rsidRDefault="00895964" w:rsidP="00895964">
            <w:pPr>
              <w:tabs>
                <w:tab w:val="decimal" w:pos="5220"/>
                <w:tab w:val="decimal" w:pos="6660"/>
                <w:tab w:val="decimal" w:pos="8100"/>
                <w:tab w:val="decimal" w:pos="9540"/>
              </w:tabs>
              <w:spacing w:line="360" w:lineRule="auto"/>
              <w:jc w:val="thaiDistribute"/>
              <w:rPr>
                <w:rFonts w:ascii="Arial" w:hAnsi="Arial" w:cs="Arial"/>
                <w:sz w:val="16"/>
                <w:szCs w:val="16"/>
                <w:u w:val="single"/>
              </w:rPr>
            </w:pPr>
          </w:p>
        </w:tc>
        <w:tc>
          <w:tcPr>
            <w:tcW w:w="1276" w:type="dxa"/>
            <w:tcBorders>
              <w:top w:val="nil"/>
              <w:left w:val="nil"/>
              <w:bottom w:val="single" w:sz="12" w:space="0" w:color="auto"/>
              <w:right w:val="nil"/>
            </w:tcBorders>
            <w:vAlign w:val="bottom"/>
          </w:tcPr>
          <w:p w14:paraId="492256D2" w14:textId="77B45E93" w:rsidR="00895964" w:rsidRPr="002F7865" w:rsidRDefault="00895964" w:rsidP="00895964">
            <w:pPr>
              <w:spacing w:line="360" w:lineRule="auto"/>
              <w:jc w:val="center"/>
              <w:rPr>
                <w:rFonts w:ascii="Arial" w:hAnsi="Arial" w:cs="Arial"/>
                <w:sz w:val="16"/>
                <w:szCs w:val="16"/>
              </w:rPr>
            </w:pPr>
            <w:r>
              <w:rPr>
                <w:rFonts w:ascii="Arial" w:hAnsi="Arial" w:cs="Arial"/>
                <w:sz w:val="16"/>
                <w:szCs w:val="16"/>
              </w:rPr>
              <w:t xml:space="preserve">     </w:t>
            </w:r>
            <w:r w:rsidRPr="002F7865">
              <w:rPr>
                <w:rFonts w:ascii="Arial" w:hAnsi="Arial" w:cs="Arial"/>
                <w:sz w:val="16"/>
                <w:szCs w:val="16"/>
              </w:rPr>
              <w:t xml:space="preserve">     -</w:t>
            </w:r>
          </w:p>
        </w:tc>
        <w:tc>
          <w:tcPr>
            <w:tcW w:w="284" w:type="dxa"/>
            <w:tcBorders>
              <w:top w:val="nil"/>
              <w:left w:val="nil"/>
              <w:bottom w:val="nil"/>
              <w:right w:val="nil"/>
            </w:tcBorders>
            <w:vAlign w:val="bottom"/>
          </w:tcPr>
          <w:p w14:paraId="456994DA" w14:textId="77777777" w:rsidR="00895964" w:rsidRPr="002F7865" w:rsidRDefault="00895964" w:rsidP="00895964">
            <w:pPr>
              <w:spacing w:line="360" w:lineRule="auto"/>
              <w:jc w:val="right"/>
              <w:rPr>
                <w:rFonts w:ascii="Arial" w:hAnsi="Arial" w:cs="Arial"/>
                <w:sz w:val="16"/>
                <w:szCs w:val="16"/>
              </w:rPr>
            </w:pPr>
          </w:p>
        </w:tc>
        <w:tc>
          <w:tcPr>
            <w:tcW w:w="1275" w:type="dxa"/>
            <w:tcBorders>
              <w:top w:val="nil"/>
              <w:left w:val="nil"/>
              <w:bottom w:val="single" w:sz="12" w:space="0" w:color="auto"/>
              <w:right w:val="nil"/>
            </w:tcBorders>
            <w:vAlign w:val="bottom"/>
          </w:tcPr>
          <w:p w14:paraId="7E8036F9" w14:textId="7D82BED8" w:rsidR="00895964" w:rsidRPr="002F7865" w:rsidRDefault="00895964" w:rsidP="00895964">
            <w:pPr>
              <w:spacing w:line="360" w:lineRule="auto"/>
              <w:jc w:val="center"/>
              <w:rPr>
                <w:rFonts w:ascii="Arial" w:hAnsi="Arial" w:cs="Arial"/>
                <w:sz w:val="16"/>
                <w:szCs w:val="16"/>
              </w:rPr>
            </w:pPr>
            <w:r>
              <w:rPr>
                <w:rFonts w:ascii="Arial" w:hAnsi="Arial" w:cs="Arial"/>
                <w:sz w:val="16"/>
                <w:szCs w:val="16"/>
              </w:rPr>
              <w:t xml:space="preserve">     </w:t>
            </w:r>
            <w:r w:rsidRPr="002F7865">
              <w:rPr>
                <w:rFonts w:ascii="Arial" w:hAnsi="Arial" w:cs="Arial"/>
                <w:sz w:val="16"/>
                <w:szCs w:val="16"/>
              </w:rPr>
              <w:t xml:space="preserve">     -</w:t>
            </w:r>
          </w:p>
        </w:tc>
        <w:tc>
          <w:tcPr>
            <w:tcW w:w="284" w:type="dxa"/>
            <w:tcBorders>
              <w:top w:val="nil"/>
              <w:left w:val="nil"/>
              <w:bottom w:val="nil"/>
              <w:right w:val="nil"/>
            </w:tcBorders>
          </w:tcPr>
          <w:p w14:paraId="17C9EF1D" w14:textId="77777777" w:rsidR="00895964" w:rsidRPr="002F7865" w:rsidRDefault="00895964" w:rsidP="00895964">
            <w:pPr>
              <w:spacing w:line="360" w:lineRule="auto"/>
              <w:jc w:val="right"/>
              <w:rPr>
                <w:rFonts w:ascii="Arial" w:hAnsi="Arial" w:cs="Arial"/>
                <w:sz w:val="16"/>
                <w:szCs w:val="16"/>
              </w:rPr>
            </w:pPr>
          </w:p>
        </w:tc>
        <w:tc>
          <w:tcPr>
            <w:tcW w:w="1276" w:type="dxa"/>
            <w:tcBorders>
              <w:top w:val="nil"/>
              <w:left w:val="nil"/>
              <w:bottom w:val="single" w:sz="12" w:space="0" w:color="auto"/>
              <w:right w:val="nil"/>
            </w:tcBorders>
            <w:vAlign w:val="bottom"/>
          </w:tcPr>
          <w:p w14:paraId="38E6DA5E" w14:textId="776A2313" w:rsidR="00895964" w:rsidRPr="002F7865" w:rsidRDefault="00895964" w:rsidP="00895964">
            <w:pPr>
              <w:spacing w:line="360" w:lineRule="auto"/>
              <w:jc w:val="right"/>
              <w:rPr>
                <w:rFonts w:ascii="Arial" w:hAnsi="Arial" w:cs="Arial"/>
                <w:sz w:val="16"/>
                <w:szCs w:val="16"/>
              </w:rPr>
            </w:pPr>
            <w:r w:rsidRPr="00232AEA">
              <w:rPr>
                <w:rFonts w:ascii="Arial" w:hAnsi="Arial" w:cs="Arial"/>
                <w:sz w:val="16"/>
                <w:szCs w:val="16"/>
              </w:rPr>
              <w:t>260</w:t>
            </w:r>
          </w:p>
        </w:tc>
        <w:tc>
          <w:tcPr>
            <w:tcW w:w="283" w:type="dxa"/>
            <w:tcBorders>
              <w:top w:val="nil"/>
              <w:left w:val="nil"/>
              <w:bottom w:val="nil"/>
              <w:right w:val="nil"/>
            </w:tcBorders>
          </w:tcPr>
          <w:p w14:paraId="0B540FC9" w14:textId="77777777" w:rsidR="00895964" w:rsidRPr="002F7865" w:rsidRDefault="00895964" w:rsidP="00895964">
            <w:pPr>
              <w:spacing w:line="360" w:lineRule="auto"/>
              <w:jc w:val="right"/>
              <w:rPr>
                <w:rFonts w:ascii="Arial" w:hAnsi="Arial" w:cs="Arial"/>
                <w:sz w:val="16"/>
                <w:szCs w:val="16"/>
              </w:rPr>
            </w:pPr>
          </w:p>
        </w:tc>
        <w:tc>
          <w:tcPr>
            <w:tcW w:w="1276" w:type="dxa"/>
            <w:tcBorders>
              <w:top w:val="nil"/>
              <w:left w:val="nil"/>
              <w:bottom w:val="single" w:sz="12" w:space="0" w:color="auto"/>
              <w:right w:val="nil"/>
            </w:tcBorders>
          </w:tcPr>
          <w:p w14:paraId="32EE3802" w14:textId="53EE6BAC" w:rsidR="00895964" w:rsidRPr="002F7865" w:rsidRDefault="00895964" w:rsidP="00895964">
            <w:pPr>
              <w:spacing w:line="360" w:lineRule="auto"/>
              <w:jc w:val="right"/>
              <w:rPr>
                <w:rFonts w:ascii="Arial" w:hAnsi="Arial" w:cs="Arial"/>
                <w:sz w:val="16"/>
                <w:szCs w:val="16"/>
              </w:rPr>
            </w:pPr>
            <w:r>
              <w:rPr>
                <w:rFonts w:ascii="Arial" w:hAnsi="Arial" w:cs="Arial"/>
                <w:sz w:val="16"/>
                <w:szCs w:val="16"/>
              </w:rPr>
              <w:t>324</w:t>
            </w:r>
          </w:p>
        </w:tc>
      </w:tr>
      <w:tr w:rsidR="00232AEA" w:rsidRPr="002F7865" w14:paraId="50AA1D68" w14:textId="77777777" w:rsidTr="001551DC">
        <w:trPr>
          <w:cantSplit/>
        </w:trPr>
        <w:tc>
          <w:tcPr>
            <w:tcW w:w="2693" w:type="dxa"/>
            <w:tcBorders>
              <w:top w:val="nil"/>
              <w:left w:val="nil"/>
              <w:bottom w:val="nil"/>
              <w:right w:val="nil"/>
            </w:tcBorders>
          </w:tcPr>
          <w:p w14:paraId="65246AA8" w14:textId="77777777" w:rsidR="00232AEA" w:rsidRPr="002F7865" w:rsidRDefault="00232AEA" w:rsidP="00232AEA">
            <w:pPr>
              <w:spacing w:line="360" w:lineRule="auto"/>
              <w:rPr>
                <w:rFonts w:ascii="Arial" w:hAnsi="Arial" w:cs="Arial"/>
                <w:noProof/>
                <w:sz w:val="16"/>
                <w:szCs w:val="16"/>
                <w:lang w:val="en-GB" w:eastAsia="en-GB"/>
              </w:rPr>
            </w:pPr>
          </w:p>
        </w:tc>
        <w:tc>
          <w:tcPr>
            <w:tcW w:w="283" w:type="dxa"/>
            <w:tcBorders>
              <w:top w:val="nil"/>
              <w:left w:val="nil"/>
              <w:bottom w:val="nil"/>
              <w:right w:val="nil"/>
            </w:tcBorders>
          </w:tcPr>
          <w:p w14:paraId="7E6528DE" w14:textId="77777777" w:rsidR="00232AEA" w:rsidRPr="002F7865" w:rsidRDefault="00232AEA" w:rsidP="00232AEA">
            <w:pPr>
              <w:spacing w:line="360" w:lineRule="auto"/>
              <w:rPr>
                <w:rFonts w:ascii="Arial" w:hAnsi="Arial" w:cs="Arial"/>
                <w:noProof/>
                <w:sz w:val="16"/>
                <w:szCs w:val="16"/>
                <w:lang w:val="en-GB" w:eastAsia="en-GB"/>
              </w:rPr>
            </w:pPr>
          </w:p>
        </w:tc>
        <w:tc>
          <w:tcPr>
            <w:tcW w:w="1276" w:type="dxa"/>
            <w:tcBorders>
              <w:top w:val="single" w:sz="12" w:space="0" w:color="auto"/>
              <w:left w:val="nil"/>
              <w:bottom w:val="nil"/>
              <w:right w:val="nil"/>
            </w:tcBorders>
          </w:tcPr>
          <w:p w14:paraId="65095309" w14:textId="77777777" w:rsidR="00232AEA" w:rsidRPr="002F7865" w:rsidRDefault="00232AEA" w:rsidP="00232AEA">
            <w:pPr>
              <w:spacing w:line="360" w:lineRule="auto"/>
              <w:jc w:val="right"/>
              <w:rPr>
                <w:rFonts w:ascii="Arial" w:hAnsi="Arial" w:cs="Arial"/>
                <w:sz w:val="16"/>
                <w:szCs w:val="16"/>
                <w:lang w:val="en-GB"/>
              </w:rPr>
            </w:pPr>
          </w:p>
        </w:tc>
        <w:tc>
          <w:tcPr>
            <w:tcW w:w="284" w:type="dxa"/>
            <w:tcBorders>
              <w:top w:val="nil"/>
              <w:left w:val="nil"/>
              <w:bottom w:val="nil"/>
              <w:right w:val="nil"/>
            </w:tcBorders>
          </w:tcPr>
          <w:p w14:paraId="31C35C17" w14:textId="77777777" w:rsidR="00232AEA" w:rsidRPr="002F7865" w:rsidRDefault="00232AEA" w:rsidP="00232AEA">
            <w:pPr>
              <w:spacing w:line="360" w:lineRule="auto"/>
              <w:rPr>
                <w:rFonts w:ascii="Arial" w:hAnsi="Arial" w:cs="Arial"/>
                <w:sz w:val="16"/>
                <w:szCs w:val="16"/>
              </w:rPr>
            </w:pPr>
          </w:p>
        </w:tc>
        <w:tc>
          <w:tcPr>
            <w:tcW w:w="1275" w:type="dxa"/>
            <w:tcBorders>
              <w:top w:val="single" w:sz="12" w:space="0" w:color="auto"/>
              <w:left w:val="nil"/>
              <w:bottom w:val="nil"/>
              <w:right w:val="nil"/>
            </w:tcBorders>
          </w:tcPr>
          <w:p w14:paraId="2EB0B473" w14:textId="77777777" w:rsidR="00232AEA" w:rsidRPr="002F7865" w:rsidRDefault="00232AEA" w:rsidP="00232AEA">
            <w:pPr>
              <w:spacing w:line="360" w:lineRule="auto"/>
              <w:jc w:val="right"/>
              <w:rPr>
                <w:rFonts w:ascii="Arial" w:hAnsi="Arial" w:cs="Arial"/>
                <w:sz w:val="16"/>
                <w:szCs w:val="16"/>
                <w:lang w:val="en-GB"/>
              </w:rPr>
            </w:pPr>
          </w:p>
        </w:tc>
        <w:tc>
          <w:tcPr>
            <w:tcW w:w="284" w:type="dxa"/>
            <w:tcBorders>
              <w:top w:val="nil"/>
              <w:left w:val="nil"/>
              <w:bottom w:val="nil"/>
              <w:right w:val="nil"/>
            </w:tcBorders>
          </w:tcPr>
          <w:p w14:paraId="4C076E4D" w14:textId="77777777" w:rsidR="00232AEA" w:rsidRPr="002F7865" w:rsidRDefault="00232AEA" w:rsidP="00232AEA">
            <w:pPr>
              <w:spacing w:line="360" w:lineRule="auto"/>
              <w:jc w:val="right"/>
              <w:rPr>
                <w:rFonts w:ascii="Arial" w:hAnsi="Arial" w:cs="Arial"/>
                <w:sz w:val="16"/>
                <w:szCs w:val="16"/>
                <w:lang w:val="en-GB"/>
              </w:rPr>
            </w:pPr>
          </w:p>
        </w:tc>
        <w:tc>
          <w:tcPr>
            <w:tcW w:w="1276" w:type="dxa"/>
            <w:tcBorders>
              <w:top w:val="single" w:sz="12" w:space="0" w:color="auto"/>
              <w:left w:val="nil"/>
              <w:bottom w:val="nil"/>
              <w:right w:val="nil"/>
            </w:tcBorders>
          </w:tcPr>
          <w:p w14:paraId="541F6799" w14:textId="77777777" w:rsidR="00232AEA" w:rsidRPr="00232AEA" w:rsidRDefault="00232AEA" w:rsidP="00232AEA">
            <w:pPr>
              <w:spacing w:line="360" w:lineRule="auto"/>
              <w:jc w:val="right"/>
              <w:rPr>
                <w:rFonts w:ascii="Arial" w:hAnsi="Arial" w:cs="Arial"/>
                <w:sz w:val="16"/>
                <w:szCs w:val="16"/>
              </w:rPr>
            </w:pPr>
          </w:p>
        </w:tc>
        <w:tc>
          <w:tcPr>
            <w:tcW w:w="283" w:type="dxa"/>
            <w:tcBorders>
              <w:top w:val="nil"/>
              <w:left w:val="nil"/>
              <w:bottom w:val="nil"/>
              <w:right w:val="nil"/>
            </w:tcBorders>
          </w:tcPr>
          <w:p w14:paraId="53D63A70" w14:textId="77777777" w:rsidR="00232AEA" w:rsidRPr="002F7865" w:rsidRDefault="00232AEA" w:rsidP="00232AEA">
            <w:pPr>
              <w:spacing w:line="360" w:lineRule="auto"/>
              <w:jc w:val="right"/>
              <w:rPr>
                <w:rFonts w:ascii="Arial" w:hAnsi="Arial" w:cs="Arial"/>
                <w:sz w:val="16"/>
                <w:szCs w:val="16"/>
              </w:rPr>
            </w:pPr>
          </w:p>
        </w:tc>
        <w:tc>
          <w:tcPr>
            <w:tcW w:w="1276" w:type="dxa"/>
            <w:tcBorders>
              <w:top w:val="single" w:sz="12" w:space="0" w:color="auto"/>
              <w:left w:val="nil"/>
              <w:bottom w:val="nil"/>
              <w:right w:val="nil"/>
            </w:tcBorders>
          </w:tcPr>
          <w:p w14:paraId="1E3E21F9" w14:textId="77777777" w:rsidR="00232AEA" w:rsidRPr="002F7865" w:rsidRDefault="00232AEA" w:rsidP="00232AEA">
            <w:pPr>
              <w:spacing w:line="360" w:lineRule="auto"/>
              <w:rPr>
                <w:rFonts w:ascii="Arial" w:hAnsi="Arial" w:cs="Arial"/>
                <w:sz w:val="16"/>
                <w:szCs w:val="16"/>
                <w:lang w:val="en-GB"/>
              </w:rPr>
            </w:pPr>
          </w:p>
        </w:tc>
      </w:tr>
      <w:tr w:rsidR="00232AEA" w:rsidRPr="002F7865" w14:paraId="21F08F8F" w14:textId="77777777" w:rsidTr="001551DC">
        <w:trPr>
          <w:cantSplit/>
        </w:trPr>
        <w:tc>
          <w:tcPr>
            <w:tcW w:w="2693" w:type="dxa"/>
            <w:tcBorders>
              <w:top w:val="nil"/>
              <w:left w:val="nil"/>
              <w:bottom w:val="nil"/>
              <w:right w:val="nil"/>
            </w:tcBorders>
          </w:tcPr>
          <w:p w14:paraId="2936F15B" w14:textId="77777777" w:rsidR="00232AEA" w:rsidRPr="002F7865" w:rsidRDefault="00232AEA" w:rsidP="00232AEA">
            <w:pPr>
              <w:tabs>
                <w:tab w:val="left" w:pos="306"/>
              </w:tabs>
              <w:spacing w:line="360" w:lineRule="auto"/>
              <w:ind w:right="72"/>
              <w:rPr>
                <w:rFonts w:ascii="Arial" w:hAnsi="Arial" w:cs="Arial"/>
                <w:b/>
                <w:bCs/>
                <w:sz w:val="16"/>
                <w:szCs w:val="16"/>
              </w:rPr>
            </w:pPr>
            <w:r w:rsidRPr="002F7865">
              <w:rPr>
                <w:rFonts w:ascii="Arial" w:hAnsi="Arial" w:cs="Arial"/>
                <w:b/>
                <w:bCs/>
                <w:sz w:val="16"/>
                <w:szCs w:val="16"/>
              </w:rPr>
              <w:t>Interest income</w:t>
            </w:r>
          </w:p>
        </w:tc>
        <w:tc>
          <w:tcPr>
            <w:tcW w:w="283" w:type="dxa"/>
            <w:tcBorders>
              <w:top w:val="nil"/>
              <w:left w:val="nil"/>
              <w:bottom w:val="nil"/>
              <w:right w:val="nil"/>
            </w:tcBorders>
          </w:tcPr>
          <w:p w14:paraId="1D9B326C" w14:textId="77777777" w:rsidR="00232AEA" w:rsidRPr="002F7865" w:rsidRDefault="00232AEA" w:rsidP="00232AEA">
            <w:pPr>
              <w:tabs>
                <w:tab w:val="decimal" w:pos="5220"/>
                <w:tab w:val="decimal" w:pos="6660"/>
                <w:tab w:val="decimal" w:pos="8100"/>
                <w:tab w:val="decimal" w:pos="9540"/>
              </w:tabs>
              <w:spacing w:line="360" w:lineRule="auto"/>
              <w:jc w:val="thaiDistribute"/>
              <w:rPr>
                <w:rFonts w:ascii="Arial" w:hAnsi="Arial" w:cs="Arial"/>
                <w:sz w:val="16"/>
                <w:szCs w:val="16"/>
                <w:u w:val="single"/>
              </w:rPr>
            </w:pPr>
          </w:p>
        </w:tc>
        <w:tc>
          <w:tcPr>
            <w:tcW w:w="1276" w:type="dxa"/>
            <w:tcBorders>
              <w:top w:val="nil"/>
              <w:left w:val="nil"/>
              <w:bottom w:val="nil"/>
              <w:right w:val="nil"/>
            </w:tcBorders>
            <w:vAlign w:val="bottom"/>
          </w:tcPr>
          <w:p w14:paraId="2CABA6B7" w14:textId="77777777" w:rsidR="00232AEA" w:rsidRPr="002F7865" w:rsidRDefault="00232AEA" w:rsidP="00232AEA">
            <w:pPr>
              <w:spacing w:line="360" w:lineRule="auto"/>
              <w:jc w:val="right"/>
              <w:rPr>
                <w:rFonts w:ascii="Arial" w:hAnsi="Arial" w:cs="Arial"/>
                <w:sz w:val="16"/>
                <w:szCs w:val="16"/>
              </w:rPr>
            </w:pPr>
          </w:p>
        </w:tc>
        <w:tc>
          <w:tcPr>
            <w:tcW w:w="284" w:type="dxa"/>
            <w:tcBorders>
              <w:top w:val="nil"/>
              <w:left w:val="nil"/>
              <w:bottom w:val="nil"/>
              <w:right w:val="nil"/>
            </w:tcBorders>
            <w:vAlign w:val="bottom"/>
          </w:tcPr>
          <w:p w14:paraId="50278A47" w14:textId="77777777" w:rsidR="00232AEA" w:rsidRPr="002F7865" w:rsidRDefault="00232AEA" w:rsidP="00232AEA">
            <w:pPr>
              <w:spacing w:line="360" w:lineRule="auto"/>
              <w:jc w:val="right"/>
              <w:rPr>
                <w:rFonts w:ascii="Arial" w:hAnsi="Arial" w:cs="Arial"/>
                <w:sz w:val="16"/>
                <w:szCs w:val="16"/>
              </w:rPr>
            </w:pPr>
          </w:p>
        </w:tc>
        <w:tc>
          <w:tcPr>
            <w:tcW w:w="1275" w:type="dxa"/>
            <w:tcBorders>
              <w:top w:val="nil"/>
              <w:left w:val="nil"/>
              <w:bottom w:val="nil"/>
              <w:right w:val="nil"/>
            </w:tcBorders>
            <w:vAlign w:val="bottom"/>
          </w:tcPr>
          <w:p w14:paraId="17F0B0CB" w14:textId="77777777" w:rsidR="00232AEA" w:rsidRPr="002F7865" w:rsidRDefault="00232AEA" w:rsidP="00232AEA">
            <w:pPr>
              <w:spacing w:line="360" w:lineRule="auto"/>
              <w:jc w:val="right"/>
              <w:rPr>
                <w:rFonts w:ascii="Arial" w:hAnsi="Arial" w:cs="Arial"/>
                <w:sz w:val="16"/>
                <w:szCs w:val="16"/>
              </w:rPr>
            </w:pPr>
          </w:p>
        </w:tc>
        <w:tc>
          <w:tcPr>
            <w:tcW w:w="284" w:type="dxa"/>
            <w:tcBorders>
              <w:top w:val="nil"/>
              <w:left w:val="nil"/>
              <w:bottom w:val="nil"/>
              <w:right w:val="nil"/>
            </w:tcBorders>
          </w:tcPr>
          <w:p w14:paraId="07BB1DE9" w14:textId="77777777" w:rsidR="00232AEA" w:rsidRPr="002F7865" w:rsidRDefault="00232AEA" w:rsidP="00232AEA">
            <w:pPr>
              <w:spacing w:line="360" w:lineRule="auto"/>
              <w:jc w:val="right"/>
              <w:rPr>
                <w:rFonts w:ascii="Arial" w:hAnsi="Arial" w:cs="Arial"/>
                <w:sz w:val="16"/>
                <w:szCs w:val="16"/>
              </w:rPr>
            </w:pPr>
          </w:p>
        </w:tc>
        <w:tc>
          <w:tcPr>
            <w:tcW w:w="1276" w:type="dxa"/>
            <w:tcBorders>
              <w:top w:val="nil"/>
              <w:left w:val="nil"/>
              <w:bottom w:val="nil"/>
              <w:right w:val="nil"/>
            </w:tcBorders>
          </w:tcPr>
          <w:p w14:paraId="30773608" w14:textId="77777777" w:rsidR="00232AEA" w:rsidRPr="002F7865" w:rsidRDefault="00232AEA" w:rsidP="00232AEA">
            <w:pPr>
              <w:spacing w:line="360" w:lineRule="auto"/>
              <w:jc w:val="right"/>
              <w:rPr>
                <w:rFonts w:ascii="Arial" w:hAnsi="Arial" w:cs="Arial"/>
                <w:sz w:val="16"/>
                <w:szCs w:val="16"/>
              </w:rPr>
            </w:pPr>
          </w:p>
        </w:tc>
        <w:tc>
          <w:tcPr>
            <w:tcW w:w="283" w:type="dxa"/>
            <w:tcBorders>
              <w:top w:val="nil"/>
              <w:left w:val="nil"/>
              <w:bottom w:val="nil"/>
              <w:right w:val="nil"/>
            </w:tcBorders>
          </w:tcPr>
          <w:p w14:paraId="6860A832" w14:textId="77777777" w:rsidR="00232AEA" w:rsidRPr="002F7865" w:rsidRDefault="00232AEA" w:rsidP="00232AEA">
            <w:pPr>
              <w:spacing w:line="360" w:lineRule="auto"/>
              <w:jc w:val="right"/>
              <w:rPr>
                <w:rFonts w:ascii="Arial" w:hAnsi="Arial" w:cs="Arial"/>
                <w:sz w:val="16"/>
                <w:szCs w:val="16"/>
              </w:rPr>
            </w:pPr>
          </w:p>
        </w:tc>
        <w:tc>
          <w:tcPr>
            <w:tcW w:w="1276" w:type="dxa"/>
            <w:tcBorders>
              <w:top w:val="nil"/>
              <w:left w:val="nil"/>
              <w:bottom w:val="nil"/>
              <w:right w:val="nil"/>
            </w:tcBorders>
          </w:tcPr>
          <w:p w14:paraId="5F217774" w14:textId="77777777" w:rsidR="00232AEA" w:rsidRPr="002F7865" w:rsidRDefault="00232AEA" w:rsidP="00232AEA">
            <w:pPr>
              <w:spacing w:line="360" w:lineRule="auto"/>
              <w:jc w:val="right"/>
              <w:rPr>
                <w:rFonts w:ascii="Arial" w:hAnsi="Arial" w:cs="Arial"/>
                <w:sz w:val="16"/>
                <w:szCs w:val="16"/>
              </w:rPr>
            </w:pPr>
          </w:p>
        </w:tc>
      </w:tr>
      <w:tr w:rsidR="00895964" w:rsidRPr="002F7865" w14:paraId="4D42A183" w14:textId="77777777" w:rsidTr="001551DC">
        <w:trPr>
          <w:cantSplit/>
        </w:trPr>
        <w:tc>
          <w:tcPr>
            <w:tcW w:w="2693" w:type="dxa"/>
            <w:tcBorders>
              <w:top w:val="nil"/>
              <w:left w:val="nil"/>
              <w:bottom w:val="nil"/>
              <w:right w:val="nil"/>
            </w:tcBorders>
          </w:tcPr>
          <w:p w14:paraId="24C02270" w14:textId="77777777" w:rsidR="00895964" w:rsidRPr="00C02438" w:rsidRDefault="00895964" w:rsidP="00895964">
            <w:pPr>
              <w:tabs>
                <w:tab w:val="left" w:pos="306"/>
              </w:tabs>
              <w:spacing w:line="360" w:lineRule="auto"/>
              <w:ind w:right="72"/>
              <w:rPr>
                <w:rFonts w:ascii="Arial" w:hAnsi="Arial" w:cs="Arial"/>
                <w:sz w:val="16"/>
                <w:szCs w:val="16"/>
              </w:rPr>
            </w:pPr>
            <w:r w:rsidRPr="00C02438">
              <w:rPr>
                <w:rFonts w:ascii="Arial" w:hAnsi="Arial" w:cs="Arial"/>
                <w:sz w:val="16"/>
                <w:szCs w:val="16"/>
              </w:rPr>
              <w:t xml:space="preserve"> Subsidiary company</w:t>
            </w:r>
          </w:p>
        </w:tc>
        <w:tc>
          <w:tcPr>
            <w:tcW w:w="283" w:type="dxa"/>
            <w:tcBorders>
              <w:top w:val="nil"/>
              <w:left w:val="nil"/>
              <w:bottom w:val="nil"/>
              <w:right w:val="nil"/>
            </w:tcBorders>
          </w:tcPr>
          <w:p w14:paraId="63FB59FA" w14:textId="77777777" w:rsidR="00895964" w:rsidRPr="002F7865" w:rsidRDefault="00895964" w:rsidP="00895964">
            <w:pPr>
              <w:tabs>
                <w:tab w:val="decimal" w:pos="5220"/>
                <w:tab w:val="decimal" w:pos="6660"/>
                <w:tab w:val="decimal" w:pos="8100"/>
                <w:tab w:val="decimal" w:pos="9540"/>
              </w:tabs>
              <w:spacing w:line="360" w:lineRule="auto"/>
              <w:jc w:val="thaiDistribute"/>
              <w:rPr>
                <w:rFonts w:ascii="Arial" w:hAnsi="Arial" w:cs="Arial"/>
                <w:sz w:val="16"/>
                <w:szCs w:val="16"/>
                <w:u w:val="single"/>
              </w:rPr>
            </w:pPr>
          </w:p>
        </w:tc>
        <w:tc>
          <w:tcPr>
            <w:tcW w:w="1276" w:type="dxa"/>
            <w:tcBorders>
              <w:top w:val="nil"/>
              <w:left w:val="nil"/>
              <w:bottom w:val="nil"/>
              <w:right w:val="nil"/>
            </w:tcBorders>
            <w:vAlign w:val="bottom"/>
          </w:tcPr>
          <w:p w14:paraId="3CFA28C4" w14:textId="2A4B43DB" w:rsidR="00895964" w:rsidRPr="002F7865" w:rsidRDefault="00895964" w:rsidP="00895964">
            <w:pPr>
              <w:spacing w:line="360" w:lineRule="auto"/>
              <w:jc w:val="center"/>
              <w:rPr>
                <w:rFonts w:ascii="Arial" w:hAnsi="Arial" w:cs="Arial"/>
                <w:sz w:val="16"/>
                <w:szCs w:val="16"/>
              </w:rPr>
            </w:pPr>
            <w:r>
              <w:rPr>
                <w:rFonts w:ascii="Arial" w:hAnsi="Arial" w:cs="Arial"/>
                <w:sz w:val="16"/>
                <w:szCs w:val="16"/>
              </w:rPr>
              <w:t xml:space="preserve">     </w:t>
            </w:r>
            <w:r w:rsidRPr="002F7865">
              <w:rPr>
                <w:rFonts w:ascii="Arial" w:hAnsi="Arial" w:cs="Arial"/>
                <w:sz w:val="16"/>
                <w:szCs w:val="16"/>
              </w:rPr>
              <w:t xml:space="preserve">     -</w:t>
            </w:r>
          </w:p>
        </w:tc>
        <w:tc>
          <w:tcPr>
            <w:tcW w:w="284" w:type="dxa"/>
            <w:tcBorders>
              <w:top w:val="nil"/>
              <w:left w:val="nil"/>
              <w:bottom w:val="nil"/>
              <w:right w:val="nil"/>
            </w:tcBorders>
            <w:vAlign w:val="bottom"/>
          </w:tcPr>
          <w:p w14:paraId="63FAA95D" w14:textId="77777777" w:rsidR="00895964" w:rsidRPr="002F7865" w:rsidRDefault="00895964" w:rsidP="00895964">
            <w:pPr>
              <w:spacing w:line="360" w:lineRule="auto"/>
              <w:jc w:val="right"/>
              <w:rPr>
                <w:rFonts w:ascii="Arial" w:hAnsi="Arial" w:cs="Arial"/>
                <w:sz w:val="16"/>
                <w:szCs w:val="16"/>
              </w:rPr>
            </w:pPr>
          </w:p>
        </w:tc>
        <w:tc>
          <w:tcPr>
            <w:tcW w:w="1275" w:type="dxa"/>
            <w:tcBorders>
              <w:top w:val="nil"/>
              <w:left w:val="nil"/>
              <w:bottom w:val="nil"/>
              <w:right w:val="nil"/>
            </w:tcBorders>
            <w:vAlign w:val="bottom"/>
          </w:tcPr>
          <w:p w14:paraId="22403D89" w14:textId="6702EFBC" w:rsidR="00895964" w:rsidRPr="002F7865" w:rsidRDefault="00895964" w:rsidP="00895964">
            <w:pPr>
              <w:spacing w:line="360" w:lineRule="auto"/>
              <w:jc w:val="center"/>
              <w:rPr>
                <w:rFonts w:ascii="Arial" w:hAnsi="Arial" w:cs="Arial"/>
                <w:sz w:val="16"/>
                <w:szCs w:val="16"/>
              </w:rPr>
            </w:pPr>
            <w:r>
              <w:rPr>
                <w:rFonts w:ascii="Arial" w:hAnsi="Arial" w:cs="Arial"/>
                <w:sz w:val="16"/>
                <w:szCs w:val="16"/>
              </w:rPr>
              <w:t xml:space="preserve">     </w:t>
            </w:r>
            <w:r w:rsidRPr="002F7865">
              <w:rPr>
                <w:rFonts w:ascii="Arial" w:hAnsi="Arial" w:cs="Arial"/>
                <w:sz w:val="16"/>
                <w:szCs w:val="16"/>
              </w:rPr>
              <w:t xml:space="preserve">     -</w:t>
            </w:r>
          </w:p>
        </w:tc>
        <w:tc>
          <w:tcPr>
            <w:tcW w:w="284" w:type="dxa"/>
            <w:tcBorders>
              <w:top w:val="nil"/>
              <w:left w:val="nil"/>
              <w:bottom w:val="nil"/>
              <w:right w:val="nil"/>
            </w:tcBorders>
            <w:vAlign w:val="bottom"/>
          </w:tcPr>
          <w:p w14:paraId="15858810" w14:textId="77777777" w:rsidR="00895964" w:rsidRPr="002F7865" w:rsidRDefault="00895964" w:rsidP="00895964">
            <w:pPr>
              <w:spacing w:line="360" w:lineRule="auto"/>
              <w:jc w:val="right"/>
              <w:rPr>
                <w:rFonts w:ascii="Arial" w:hAnsi="Arial" w:cs="Arial"/>
                <w:sz w:val="16"/>
                <w:szCs w:val="16"/>
              </w:rPr>
            </w:pPr>
          </w:p>
        </w:tc>
        <w:tc>
          <w:tcPr>
            <w:tcW w:w="1276" w:type="dxa"/>
            <w:tcBorders>
              <w:top w:val="nil"/>
              <w:left w:val="nil"/>
              <w:bottom w:val="nil"/>
              <w:right w:val="nil"/>
            </w:tcBorders>
          </w:tcPr>
          <w:p w14:paraId="3EC198BE" w14:textId="3DD094C0" w:rsidR="00895964" w:rsidRPr="002F7865" w:rsidRDefault="00895964" w:rsidP="00895964">
            <w:pPr>
              <w:spacing w:line="360" w:lineRule="auto"/>
              <w:jc w:val="right"/>
              <w:rPr>
                <w:rFonts w:ascii="Arial" w:hAnsi="Arial" w:cs="Arial"/>
                <w:sz w:val="16"/>
                <w:szCs w:val="16"/>
              </w:rPr>
            </w:pPr>
            <w:r w:rsidRPr="00232AEA">
              <w:rPr>
                <w:rFonts w:ascii="Arial" w:hAnsi="Arial" w:cs="Arial"/>
                <w:sz w:val="16"/>
                <w:szCs w:val="16"/>
              </w:rPr>
              <w:t>1,315</w:t>
            </w:r>
          </w:p>
        </w:tc>
        <w:tc>
          <w:tcPr>
            <w:tcW w:w="283" w:type="dxa"/>
            <w:tcBorders>
              <w:top w:val="nil"/>
              <w:left w:val="nil"/>
              <w:bottom w:val="nil"/>
              <w:right w:val="nil"/>
            </w:tcBorders>
            <w:vAlign w:val="bottom"/>
          </w:tcPr>
          <w:p w14:paraId="240D7D14" w14:textId="77777777" w:rsidR="00895964" w:rsidRPr="002F7865" w:rsidRDefault="00895964" w:rsidP="00895964">
            <w:pPr>
              <w:spacing w:line="360" w:lineRule="auto"/>
              <w:jc w:val="right"/>
              <w:rPr>
                <w:rFonts w:ascii="Arial" w:hAnsi="Arial" w:cs="Arial"/>
                <w:sz w:val="16"/>
                <w:szCs w:val="16"/>
              </w:rPr>
            </w:pPr>
          </w:p>
        </w:tc>
        <w:tc>
          <w:tcPr>
            <w:tcW w:w="1276" w:type="dxa"/>
            <w:tcBorders>
              <w:top w:val="nil"/>
              <w:left w:val="nil"/>
              <w:bottom w:val="nil"/>
              <w:right w:val="nil"/>
            </w:tcBorders>
            <w:vAlign w:val="bottom"/>
          </w:tcPr>
          <w:p w14:paraId="348429C1" w14:textId="7CA58311" w:rsidR="00895964" w:rsidRPr="002F7865" w:rsidRDefault="00895964" w:rsidP="00895964">
            <w:pPr>
              <w:spacing w:line="360" w:lineRule="auto"/>
              <w:jc w:val="right"/>
              <w:rPr>
                <w:rFonts w:ascii="Arial" w:hAnsi="Arial" w:cs="Arial"/>
                <w:sz w:val="16"/>
                <w:szCs w:val="16"/>
              </w:rPr>
            </w:pPr>
            <w:r>
              <w:rPr>
                <w:rFonts w:ascii="Arial" w:hAnsi="Arial" w:cs="Arial"/>
                <w:sz w:val="16"/>
                <w:szCs w:val="16"/>
              </w:rPr>
              <w:t>1,472</w:t>
            </w:r>
          </w:p>
        </w:tc>
      </w:tr>
      <w:tr w:rsidR="00232AEA" w:rsidRPr="002F7865" w14:paraId="19421239" w14:textId="77777777" w:rsidTr="001551DC">
        <w:trPr>
          <w:cantSplit/>
        </w:trPr>
        <w:tc>
          <w:tcPr>
            <w:tcW w:w="2693" w:type="dxa"/>
            <w:tcBorders>
              <w:top w:val="nil"/>
              <w:left w:val="nil"/>
              <w:bottom w:val="nil"/>
              <w:right w:val="nil"/>
            </w:tcBorders>
          </w:tcPr>
          <w:p w14:paraId="103AF49C" w14:textId="77777777" w:rsidR="00232AEA" w:rsidRPr="002F7865" w:rsidRDefault="00232AEA" w:rsidP="00232AEA">
            <w:pPr>
              <w:tabs>
                <w:tab w:val="left" w:pos="306"/>
              </w:tabs>
              <w:spacing w:line="360" w:lineRule="auto"/>
              <w:ind w:right="72"/>
              <w:rPr>
                <w:rFonts w:ascii="Arial" w:hAnsi="Arial" w:cs="Arial"/>
                <w:sz w:val="16"/>
                <w:szCs w:val="16"/>
              </w:rPr>
            </w:pPr>
          </w:p>
        </w:tc>
        <w:tc>
          <w:tcPr>
            <w:tcW w:w="283" w:type="dxa"/>
            <w:tcBorders>
              <w:top w:val="nil"/>
              <w:left w:val="nil"/>
              <w:bottom w:val="nil"/>
              <w:right w:val="nil"/>
            </w:tcBorders>
          </w:tcPr>
          <w:p w14:paraId="71EFB5CA" w14:textId="77777777" w:rsidR="00232AEA" w:rsidRPr="002F7865" w:rsidRDefault="00232AEA" w:rsidP="00232AEA">
            <w:pPr>
              <w:tabs>
                <w:tab w:val="decimal" w:pos="5220"/>
                <w:tab w:val="decimal" w:pos="6660"/>
                <w:tab w:val="decimal" w:pos="8100"/>
                <w:tab w:val="decimal" w:pos="9540"/>
              </w:tabs>
              <w:spacing w:line="360" w:lineRule="auto"/>
              <w:jc w:val="thaiDistribute"/>
              <w:rPr>
                <w:rFonts w:ascii="Arial" w:hAnsi="Arial" w:cs="Arial"/>
                <w:sz w:val="16"/>
                <w:szCs w:val="16"/>
                <w:u w:val="single"/>
              </w:rPr>
            </w:pPr>
          </w:p>
        </w:tc>
        <w:tc>
          <w:tcPr>
            <w:tcW w:w="1276" w:type="dxa"/>
            <w:tcBorders>
              <w:top w:val="single" w:sz="12" w:space="0" w:color="auto"/>
              <w:left w:val="nil"/>
              <w:bottom w:val="nil"/>
              <w:right w:val="nil"/>
            </w:tcBorders>
            <w:vAlign w:val="bottom"/>
          </w:tcPr>
          <w:p w14:paraId="5D227AAF" w14:textId="77777777" w:rsidR="00232AEA" w:rsidRPr="002F7865" w:rsidRDefault="00232AEA" w:rsidP="00232AEA">
            <w:pPr>
              <w:spacing w:line="360" w:lineRule="auto"/>
              <w:jc w:val="right"/>
              <w:rPr>
                <w:rFonts w:ascii="Arial" w:hAnsi="Arial" w:cs="Arial"/>
                <w:sz w:val="16"/>
                <w:szCs w:val="16"/>
              </w:rPr>
            </w:pPr>
          </w:p>
        </w:tc>
        <w:tc>
          <w:tcPr>
            <w:tcW w:w="284" w:type="dxa"/>
            <w:tcBorders>
              <w:top w:val="nil"/>
              <w:left w:val="nil"/>
              <w:bottom w:val="nil"/>
              <w:right w:val="nil"/>
            </w:tcBorders>
            <w:vAlign w:val="bottom"/>
          </w:tcPr>
          <w:p w14:paraId="0EC9669E" w14:textId="77777777" w:rsidR="00232AEA" w:rsidRPr="002F7865" w:rsidRDefault="00232AEA" w:rsidP="00232AEA">
            <w:pPr>
              <w:spacing w:line="360" w:lineRule="auto"/>
              <w:jc w:val="right"/>
              <w:rPr>
                <w:rFonts w:ascii="Arial" w:hAnsi="Arial" w:cs="Arial"/>
                <w:sz w:val="16"/>
                <w:szCs w:val="16"/>
              </w:rPr>
            </w:pPr>
          </w:p>
        </w:tc>
        <w:tc>
          <w:tcPr>
            <w:tcW w:w="1275" w:type="dxa"/>
            <w:tcBorders>
              <w:top w:val="single" w:sz="12" w:space="0" w:color="auto"/>
              <w:left w:val="nil"/>
              <w:bottom w:val="nil"/>
              <w:right w:val="nil"/>
            </w:tcBorders>
            <w:vAlign w:val="bottom"/>
          </w:tcPr>
          <w:p w14:paraId="5F72631C" w14:textId="77777777" w:rsidR="00232AEA" w:rsidRPr="002F7865" w:rsidRDefault="00232AEA" w:rsidP="00232AEA">
            <w:pPr>
              <w:spacing w:line="360" w:lineRule="auto"/>
              <w:jc w:val="right"/>
              <w:rPr>
                <w:rFonts w:ascii="Arial" w:hAnsi="Arial" w:cs="Arial"/>
                <w:sz w:val="16"/>
                <w:szCs w:val="16"/>
              </w:rPr>
            </w:pPr>
          </w:p>
        </w:tc>
        <w:tc>
          <w:tcPr>
            <w:tcW w:w="284" w:type="dxa"/>
            <w:tcBorders>
              <w:top w:val="nil"/>
              <w:left w:val="nil"/>
              <w:bottom w:val="nil"/>
              <w:right w:val="nil"/>
            </w:tcBorders>
          </w:tcPr>
          <w:p w14:paraId="42510D5A" w14:textId="77777777" w:rsidR="00232AEA" w:rsidRPr="002F7865" w:rsidRDefault="00232AEA" w:rsidP="00232AEA">
            <w:pPr>
              <w:spacing w:line="360" w:lineRule="auto"/>
              <w:jc w:val="right"/>
              <w:rPr>
                <w:rFonts w:ascii="Arial" w:hAnsi="Arial" w:cs="Arial"/>
                <w:sz w:val="16"/>
                <w:szCs w:val="16"/>
              </w:rPr>
            </w:pPr>
          </w:p>
        </w:tc>
        <w:tc>
          <w:tcPr>
            <w:tcW w:w="1276" w:type="dxa"/>
            <w:tcBorders>
              <w:top w:val="single" w:sz="12" w:space="0" w:color="auto"/>
              <w:left w:val="nil"/>
              <w:bottom w:val="nil"/>
              <w:right w:val="nil"/>
            </w:tcBorders>
          </w:tcPr>
          <w:p w14:paraId="3A7A09EA" w14:textId="77777777" w:rsidR="00232AEA" w:rsidRPr="002F7865" w:rsidRDefault="00232AEA" w:rsidP="00232AEA">
            <w:pPr>
              <w:spacing w:line="360" w:lineRule="auto"/>
              <w:jc w:val="right"/>
              <w:rPr>
                <w:rFonts w:ascii="Arial" w:hAnsi="Arial" w:cs="Arial"/>
                <w:sz w:val="16"/>
                <w:szCs w:val="16"/>
              </w:rPr>
            </w:pPr>
          </w:p>
        </w:tc>
        <w:tc>
          <w:tcPr>
            <w:tcW w:w="283" w:type="dxa"/>
            <w:tcBorders>
              <w:top w:val="nil"/>
              <w:left w:val="nil"/>
              <w:bottom w:val="nil"/>
              <w:right w:val="nil"/>
            </w:tcBorders>
          </w:tcPr>
          <w:p w14:paraId="76DB3623" w14:textId="77777777" w:rsidR="00232AEA" w:rsidRPr="002F7865" w:rsidRDefault="00232AEA" w:rsidP="00232AEA">
            <w:pPr>
              <w:spacing w:line="360" w:lineRule="auto"/>
              <w:jc w:val="right"/>
              <w:rPr>
                <w:rFonts w:ascii="Arial" w:hAnsi="Arial" w:cs="Arial"/>
                <w:sz w:val="16"/>
                <w:szCs w:val="16"/>
              </w:rPr>
            </w:pPr>
          </w:p>
        </w:tc>
        <w:tc>
          <w:tcPr>
            <w:tcW w:w="1276" w:type="dxa"/>
            <w:tcBorders>
              <w:top w:val="single" w:sz="12" w:space="0" w:color="auto"/>
              <w:left w:val="nil"/>
              <w:bottom w:val="nil"/>
              <w:right w:val="nil"/>
            </w:tcBorders>
          </w:tcPr>
          <w:p w14:paraId="52B8DEA4" w14:textId="77777777" w:rsidR="00232AEA" w:rsidRPr="002F7865" w:rsidRDefault="00232AEA" w:rsidP="00232AEA">
            <w:pPr>
              <w:spacing w:line="360" w:lineRule="auto"/>
              <w:jc w:val="right"/>
              <w:rPr>
                <w:rFonts w:ascii="Arial" w:hAnsi="Arial" w:cs="Arial"/>
                <w:sz w:val="16"/>
                <w:szCs w:val="16"/>
              </w:rPr>
            </w:pPr>
          </w:p>
        </w:tc>
      </w:tr>
      <w:tr w:rsidR="00232AEA" w:rsidRPr="002F7865" w14:paraId="205A4F82" w14:textId="74A21E5B" w:rsidTr="001551DC">
        <w:trPr>
          <w:cantSplit/>
        </w:trPr>
        <w:tc>
          <w:tcPr>
            <w:tcW w:w="2976" w:type="dxa"/>
            <w:gridSpan w:val="2"/>
            <w:tcBorders>
              <w:top w:val="nil"/>
              <w:left w:val="nil"/>
              <w:bottom w:val="nil"/>
              <w:right w:val="nil"/>
            </w:tcBorders>
          </w:tcPr>
          <w:p w14:paraId="5CA234D3" w14:textId="4AE5E2F7" w:rsidR="00232AEA" w:rsidRPr="002F7865" w:rsidRDefault="00232AEA" w:rsidP="00232AEA">
            <w:pPr>
              <w:tabs>
                <w:tab w:val="decimal" w:pos="5220"/>
                <w:tab w:val="decimal" w:pos="6660"/>
                <w:tab w:val="decimal" w:pos="8100"/>
                <w:tab w:val="decimal" w:pos="9540"/>
              </w:tabs>
              <w:spacing w:line="360" w:lineRule="auto"/>
              <w:ind w:right="-150"/>
              <w:rPr>
                <w:rFonts w:ascii="Arial" w:hAnsi="Arial" w:cs="Arial"/>
                <w:sz w:val="16"/>
                <w:szCs w:val="16"/>
                <w:u w:val="single"/>
              </w:rPr>
            </w:pPr>
            <w:r w:rsidRPr="002F7865">
              <w:rPr>
                <w:rFonts w:ascii="Arial" w:hAnsi="Arial" w:cs="Arial"/>
                <w:b/>
                <w:bCs/>
                <w:sz w:val="16"/>
                <w:szCs w:val="16"/>
              </w:rPr>
              <w:t>Purchase of goods and service</w:t>
            </w:r>
          </w:p>
        </w:tc>
        <w:tc>
          <w:tcPr>
            <w:tcW w:w="1276" w:type="dxa"/>
            <w:tcBorders>
              <w:top w:val="nil"/>
              <w:left w:val="nil"/>
              <w:bottom w:val="nil"/>
              <w:right w:val="nil"/>
            </w:tcBorders>
            <w:vAlign w:val="bottom"/>
          </w:tcPr>
          <w:p w14:paraId="7C58DB38" w14:textId="77777777" w:rsidR="00232AEA" w:rsidRPr="002F7865" w:rsidRDefault="00232AEA" w:rsidP="00232AEA">
            <w:pPr>
              <w:spacing w:line="360" w:lineRule="auto"/>
              <w:jc w:val="right"/>
              <w:rPr>
                <w:rFonts w:ascii="Arial" w:hAnsi="Arial" w:cs="Arial"/>
                <w:sz w:val="16"/>
                <w:szCs w:val="16"/>
                <w:u w:val="single"/>
              </w:rPr>
            </w:pPr>
          </w:p>
        </w:tc>
        <w:tc>
          <w:tcPr>
            <w:tcW w:w="284" w:type="dxa"/>
            <w:tcBorders>
              <w:top w:val="nil"/>
              <w:left w:val="nil"/>
              <w:bottom w:val="nil"/>
              <w:right w:val="nil"/>
            </w:tcBorders>
            <w:vAlign w:val="bottom"/>
          </w:tcPr>
          <w:p w14:paraId="77DEFB69" w14:textId="77777777" w:rsidR="00232AEA" w:rsidRPr="002F7865" w:rsidRDefault="00232AEA" w:rsidP="00232AEA">
            <w:pPr>
              <w:spacing w:line="360" w:lineRule="auto"/>
              <w:jc w:val="right"/>
              <w:rPr>
                <w:rFonts w:ascii="Arial" w:hAnsi="Arial" w:cs="Arial"/>
                <w:sz w:val="16"/>
                <w:szCs w:val="16"/>
                <w:u w:val="single"/>
              </w:rPr>
            </w:pPr>
          </w:p>
        </w:tc>
        <w:tc>
          <w:tcPr>
            <w:tcW w:w="1275" w:type="dxa"/>
            <w:tcBorders>
              <w:top w:val="nil"/>
              <w:left w:val="nil"/>
              <w:bottom w:val="nil"/>
              <w:right w:val="nil"/>
            </w:tcBorders>
            <w:vAlign w:val="bottom"/>
          </w:tcPr>
          <w:p w14:paraId="405FE5F4" w14:textId="77777777" w:rsidR="00232AEA" w:rsidRPr="002F7865" w:rsidRDefault="00232AEA" w:rsidP="00232AEA">
            <w:pPr>
              <w:spacing w:line="360" w:lineRule="auto"/>
              <w:jc w:val="right"/>
              <w:rPr>
                <w:rFonts w:ascii="Arial" w:hAnsi="Arial" w:cs="Arial"/>
                <w:sz w:val="16"/>
                <w:szCs w:val="16"/>
                <w:u w:val="single"/>
              </w:rPr>
            </w:pPr>
          </w:p>
        </w:tc>
        <w:tc>
          <w:tcPr>
            <w:tcW w:w="284" w:type="dxa"/>
            <w:tcBorders>
              <w:top w:val="nil"/>
              <w:left w:val="nil"/>
              <w:bottom w:val="nil"/>
              <w:right w:val="nil"/>
            </w:tcBorders>
            <w:vAlign w:val="bottom"/>
          </w:tcPr>
          <w:p w14:paraId="3A059064" w14:textId="77777777" w:rsidR="00232AEA" w:rsidRPr="002F7865" w:rsidRDefault="00232AEA" w:rsidP="00232AEA">
            <w:pPr>
              <w:spacing w:line="360" w:lineRule="auto"/>
              <w:jc w:val="right"/>
              <w:rPr>
                <w:rFonts w:ascii="Arial" w:hAnsi="Arial" w:cs="Arial"/>
                <w:sz w:val="16"/>
                <w:szCs w:val="16"/>
                <w:u w:val="single"/>
              </w:rPr>
            </w:pPr>
          </w:p>
        </w:tc>
        <w:tc>
          <w:tcPr>
            <w:tcW w:w="1276" w:type="dxa"/>
            <w:tcBorders>
              <w:top w:val="nil"/>
              <w:left w:val="nil"/>
              <w:bottom w:val="nil"/>
              <w:right w:val="nil"/>
            </w:tcBorders>
          </w:tcPr>
          <w:p w14:paraId="02812280" w14:textId="77777777" w:rsidR="00232AEA" w:rsidRPr="00232AEA" w:rsidRDefault="00232AEA" w:rsidP="00232AEA">
            <w:pPr>
              <w:spacing w:line="360" w:lineRule="auto"/>
              <w:jc w:val="right"/>
              <w:rPr>
                <w:rFonts w:ascii="Arial" w:hAnsi="Arial" w:cs="Arial"/>
                <w:sz w:val="16"/>
                <w:szCs w:val="16"/>
              </w:rPr>
            </w:pPr>
          </w:p>
        </w:tc>
        <w:tc>
          <w:tcPr>
            <w:tcW w:w="283" w:type="dxa"/>
            <w:tcBorders>
              <w:top w:val="nil"/>
              <w:left w:val="nil"/>
              <w:bottom w:val="nil"/>
              <w:right w:val="nil"/>
            </w:tcBorders>
          </w:tcPr>
          <w:p w14:paraId="2F1537A2" w14:textId="77777777" w:rsidR="00232AEA" w:rsidRPr="002F7865" w:rsidRDefault="00232AEA" w:rsidP="00232AEA">
            <w:pPr>
              <w:spacing w:line="360" w:lineRule="auto"/>
              <w:jc w:val="right"/>
              <w:rPr>
                <w:rFonts w:ascii="Arial" w:hAnsi="Arial" w:cs="Arial"/>
                <w:sz w:val="16"/>
                <w:szCs w:val="16"/>
                <w:u w:val="single"/>
              </w:rPr>
            </w:pPr>
          </w:p>
        </w:tc>
        <w:tc>
          <w:tcPr>
            <w:tcW w:w="1276" w:type="dxa"/>
            <w:tcBorders>
              <w:top w:val="nil"/>
              <w:left w:val="nil"/>
              <w:bottom w:val="nil"/>
              <w:right w:val="nil"/>
            </w:tcBorders>
          </w:tcPr>
          <w:p w14:paraId="5C03FEFE" w14:textId="77777777" w:rsidR="00232AEA" w:rsidRPr="002F7865" w:rsidRDefault="00232AEA" w:rsidP="00232AEA">
            <w:pPr>
              <w:spacing w:line="360" w:lineRule="auto"/>
              <w:jc w:val="right"/>
              <w:rPr>
                <w:rFonts w:ascii="Arial" w:hAnsi="Arial" w:cs="Arial"/>
                <w:sz w:val="16"/>
                <w:szCs w:val="16"/>
                <w:u w:val="single"/>
              </w:rPr>
            </w:pPr>
          </w:p>
        </w:tc>
      </w:tr>
      <w:tr w:rsidR="00895964" w:rsidRPr="002F7865" w14:paraId="082B49D5" w14:textId="77777777" w:rsidTr="001551DC">
        <w:trPr>
          <w:cantSplit/>
        </w:trPr>
        <w:tc>
          <w:tcPr>
            <w:tcW w:w="2693" w:type="dxa"/>
            <w:tcBorders>
              <w:top w:val="nil"/>
              <w:left w:val="nil"/>
              <w:bottom w:val="nil"/>
              <w:right w:val="nil"/>
            </w:tcBorders>
            <w:vAlign w:val="bottom"/>
          </w:tcPr>
          <w:p w14:paraId="43A90405" w14:textId="77777777" w:rsidR="00895964" w:rsidRPr="00C02438" w:rsidRDefault="00895964" w:rsidP="00232AEA">
            <w:pPr>
              <w:spacing w:line="360" w:lineRule="auto"/>
              <w:ind w:right="14"/>
              <w:rPr>
                <w:rFonts w:ascii="Arial" w:hAnsi="Arial" w:cs="Arial"/>
                <w:sz w:val="16"/>
                <w:szCs w:val="16"/>
                <w:lang w:val="en-GB"/>
              </w:rPr>
            </w:pPr>
            <w:r w:rsidRPr="002F7865">
              <w:rPr>
                <w:rFonts w:ascii="Arial" w:hAnsi="Arial" w:cs="Arial"/>
                <w:sz w:val="16"/>
                <w:szCs w:val="16"/>
                <w:lang w:val="en-GB"/>
              </w:rPr>
              <w:t xml:space="preserve"> </w:t>
            </w:r>
            <w:r w:rsidRPr="00C02438">
              <w:rPr>
                <w:rFonts w:ascii="Arial" w:hAnsi="Arial" w:cs="Arial"/>
                <w:sz w:val="16"/>
                <w:szCs w:val="16"/>
                <w:lang w:val="en-GB"/>
              </w:rPr>
              <w:t>Related parties</w:t>
            </w:r>
          </w:p>
        </w:tc>
        <w:tc>
          <w:tcPr>
            <w:tcW w:w="283" w:type="dxa"/>
            <w:tcBorders>
              <w:top w:val="nil"/>
              <w:left w:val="nil"/>
              <w:bottom w:val="nil"/>
              <w:right w:val="nil"/>
            </w:tcBorders>
          </w:tcPr>
          <w:p w14:paraId="5DFB26BE" w14:textId="77777777" w:rsidR="00895964" w:rsidRPr="002F7865" w:rsidRDefault="00895964" w:rsidP="00232AEA">
            <w:pPr>
              <w:spacing w:line="360" w:lineRule="auto"/>
              <w:rPr>
                <w:rFonts w:ascii="Arial" w:hAnsi="Arial" w:cs="Arial"/>
                <w:sz w:val="16"/>
                <w:szCs w:val="16"/>
                <w:u w:val="single"/>
              </w:rPr>
            </w:pPr>
          </w:p>
        </w:tc>
        <w:tc>
          <w:tcPr>
            <w:tcW w:w="1276" w:type="dxa"/>
            <w:tcBorders>
              <w:top w:val="nil"/>
              <w:left w:val="nil"/>
              <w:bottom w:val="single" w:sz="12" w:space="0" w:color="auto"/>
              <w:right w:val="nil"/>
            </w:tcBorders>
          </w:tcPr>
          <w:p w14:paraId="1C454DA7" w14:textId="77E1F5C0" w:rsidR="00895964" w:rsidRPr="002F7865" w:rsidRDefault="00895964" w:rsidP="00232AEA">
            <w:pPr>
              <w:spacing w:line="360" w:lineRule="auto"/>
              <w:jc w:val="right"/>
              <w:rPr>
                <w:rFonts w:ascii="Arial" w:hAnsi="Arial" w:cs="Arial"/>
                <w:sz w:val="16"/>
                <w:szCs w:val="16"/>
              </w:rPr>
            </w:pPr>
            <w:r w:rsidRPr="00232AEA">
              <w:rPr>
                <w:rFonts w:ascii="Arial" w:hAnsi="Arial" w:cs="Arial"/>
                <w:sz w:val="16"/>
                <w:szCs w:val="16"/>
              </w:rPr>
              <w:t>704,138</w:t>
            </w:r>
          </w:p>
        </w:tc>
        <w:tc>
          <w:tcPr>
            <w:tcW w:w="284" w:type="dxa"/>
            <w:tcBorders>
              <w:top w:val="nil"/>
              <w:left w:val="nil"/>
              <w:bottom w:val="nil"/>
              <w:right w:val="nil"/>
            </w:tcBorders>
          </w:tcPr>
          <w:p w14:paraId="29C0CBDF" w14:textId="77777777" w:rsidR="00895964" w:rsidRPr="002F7865" w:rsidRDefault="00895964" w:rsidP="00232AEA">
            <w:pPr>
              <w:spacing w:line="360" w:lineRule="auto"/>
              <w:jc w:val="right"/>
              <w:rPr>
                <w:rFonts w:ascii="Arial" w:hAnsi="Arial" w:cs="Arial"/>
                <w:sz w:val="16"/>
                <w:szCs w:val="16"/>
              </w:rPr>
            </w:pPr>
          </w:p>
        </w:tc>
        <w:tc>
          <w:tcPr>
            <w:tcW w:w="1275" w:type="dxa"/>
            <w:tcBorders>
              <w:top w:val="nil"/>
              <w:left w:val="nil"/>
              <w:bottom w:val="single" w:sz="12" w:space="0" w:color="auto"/>
              <w:right w:val="nil"/>
            </w:tcBorders>
          </w:tcPr>
          <w:p w14:paraId="6459F96F" w14:textId="75AB9664" w:rsidR="00895964" w:rsidRPr="002F7865" w:rsidRDefault="00895964" w:rsidP="00232AEA">
            <w:pPr>
              <w:spacing w:line="360" w:lineRule="auto"/>
              <w:jc w:val="right"/>
              <w:rPr>
                <w:rFonts w:ascii="Arial" w:hAnsi="Arial" w:cs="Arial"/>
                <w:sz w:val="16"/>
                <w:szCs w:val="16"/>
              </w:rPr>
            </w:pPr>
            <w:r>
              <w:rPr>
                <w:rFonts w:ascii="Arial" w:hAnsi="Arial" w:cs="Arial"/>
                <w:sz w:val="16"/>
                <w:szCs w:val="16"/>
              </w:rPr>
              <w:t>717,490</w:t>
            </w:r>
          </w:p>
        </w:tc>
        <w:tc>
          <w:tcPr>
            <w:tcW w:w="284" w:type="dxa"/>
            <w:tcBorders>
              <w:top w:val="nil"/>
              <w:left w:val="nil"/>
              <w:bottom w:val="nil"/>
              <w:right w:val="nil"/>
            </w:tcBorders>
          </w:tcPr>
          <w:p w14:paraId="6AC305D7" w14:textId="77777777" w:rsidR="00895964" w:rsidRPr="002F7865" w:rsidRDefault="00895964" w:rsidP="00232AEA">
            <w:pPr>
              <w:spacing w:line="360" w:lineRule="auto"/>
              <w:jc w:val="right"/>
              <w:rPr>
                <w:rFonts w:ascii="Arial" w:hAnsi="Arial" w:cs="Arial"/>
                <w:sz w:val="16"/>
                <w:szCs w:val="16"/>
              </w:rPr>
            </w:pPr>
          </w:p>
        </w:tc>
        <w:tc>
          <w:tcPr>
            <w:tcW w:w="1276" w:type="dxa"/>
            <w:tcBorders>
              <w:top w:val="nil"/>
              <w:left w:val="nil"/>
              <w:bottom w:val="single" w:sz="12" w:space="0" w:color="auto"/>
              <w:right w:val="nil"/>
            </w:tcBorders>
          </w:tcPr>
          <w:p w14:paraId="56C4063C" w14:textId="1B53582A" w:rsidR="00895964" w:rsidRPr="002F7865" w:rsidRDefault="00895964" w:rsidP="00232AEA">
            <w:pPr>
              <w:spacing w:line="360" w:lineRule="auto"/>
              <w:jc w:val="right"/>
              <w:rPr>
                <w:rFonts w:ascii="Arial" w:hAnsi="Arial" w:cs="Arial"/>
                <w:sz w:val="16"/>
                <w:szCs w:val="16"/>
              </w:rPr>
            </w:pPr>
            <w:r w:rsidRPr="00232AEA">
              <w:rPr>
                <w:rFonts w:ascii="Arial" w:hAnsi="Arial" w:cs="Arial"/>
                <w:sz w:val="16"/>
                <w:szCs w:val="16"/>
              </w:rPr>
              <w:t>704,138</w:t>
            </w:r>
          </w:p>
        </w:tc>
        <w:tc>
          <w:tcPr>
            <w:tcW w:w="283" w:type="dxa"/>
            <w:tcBorders>
              <w:top w:val="nil"/>
              <w:left w:val="nil"/>
              <w:bottom w:val="nil"/>
              <w:right w:val="nil"/>
            </w:tcBorders>
          </w:tcPr>
          <w:p w14:paraId="393012AD" w14:textId="77777777" w:rsidR="00895964" w:rsidRPr="002F7865" w:rsidRDefault="00895964" w:rsidP="00232AEA">
            <w:pPr>
              <w:spacing w:line="360" w:lineRule="auto"/>
              <w:jc w:val="right"/>
              <w:rPr>
                <w:rFonts w:ascii="Arial" w:hAnsi="Arial" w:cs="Arial"/>
                <w:sz w:val="16"/>
                <w:szCs w:val="16"/>
              </w:rPr>
            </w:pPr>
          </w:p>
        </w:tc>
        <w:tc>
          <w:tcPr>
            <w:tcW w:w="1276" w:type="dxa"/>
            <w:tcBorders>
              <w:top w:val="nil"/>
              <w:left w:val="nil"/>
              <w:bottom w:val="single" w:sz="12" w:space="0" w:color="auto"/>
              <w:right w:val="nil"/>
            </w:tcBorders>
          </w:tcPr>
          <w:p w14:paraId="04493963" w14:textId="0B323A70" w:rsidR="00895964" w:rsidRPr="002F7865" w:rsidRDefault="00895964" w:rsidP="00232AEA">
            <w:pPr>
              <w:spacing w:line="360" w:lineRule="auto"/>
              <w:jc w:val="right"/>
              <w:rPr>
                <w:rFonts w:ascii="Arial" w:hAnsi="Arial" w:cs="Arial"/>
                <w:sz w:val="16"/>
                <w:szCs w:val="16"/>
              </w:rPr>
            </w:pPr>
            <w:r>
              <w:rPr>
                <w:rFonts w:ascii="Arial" w:hAnsi="Arial" w:cs="Arial"/>
                <w:sz w:val="16"/>
                <w:szCs w:val="16"/>
              </w:rPr>
              <w:t>717,490</w:t>
            </w:r>
          </w:p>
        </w:tc>
      </w:tr>
      <w:tr w:rsidR="00232AEA" w:rsidRPr="002F7865" w14:paraId="09D89E57" w14:textId="77777777" w:rsidTr="001551DC">
        <w:trPr>
          <w:cantSplit/>
        </w:trPr>
        <w:tc>
          <w:tcPr>
            <w:tcW w:w="2693" w:type="dxa"/>
            <w:tcBorders>
              <w:top w:val="nil"/>
              <w:left w:val="nil"/>
              <w:bottom w:val="nil"/>
              <w:right w:val="nil"/>
            </w:tcBorders>
            <w:vAlign w:val="bottom"/>
          </w:tcPr>
          <w:p w14:paraId="7FBC3310" w14:textId="77777777" w:rsidR="00232AEA" w:rsidRPr="002F7865" w:rsidRDefault="00232AEA" w:rsidP="00232AEA">
            <w:pPr>
              <w:spacing w:line="360" w:lineRule="auto"/>
              <w:ind w:right="14"/>
              <w:rPr>
                <w:rFonts w:ascii="Arial" w:hAnsi="Arial" w:cs="Arial"/>
                <w:sz w:val="16"/>
                <w:szCs w:val="16"/>
                <w:lang w:val="en-GB"/>
              </w:rPr>
            </w:pPr>
          </w:p>
        </w:tc>
        <w:tc>
          <w:tcPr>
            <w:tcW w:w="283" w:type="dxa"/>
            <w:tcBorders>
              <w:top w:val="nil"/>
              <w:left w:val="nil"/>
              <w:bottom w:val="nil"/>
              <w:right w:val="nil"/>
            </w:tcBorders>
          </w:tcPr>
          <w:p w14:paraId="2D5050CA" w14:textId="77777777" w:rsidR="00232AEA" w:rsidRPr="002F7865" w:rsidRDefault="00232AEA" w:rsidP="00232AEA">
            <w:pPr>
              <w:spacing w:line="360" w:lineRule="auto"/>
              <w:rPr>
                <w:rFonts w:ascii="Arial" w:hAnsi="Arial" w:cs="Arial"/>
                <w:noProof/>
                <w:sz w:val="16"/>
                <w:szCs w:val="16"/>
                <w:lang w:val="en-GB" w:eastAsia="en-GB"/>
              </w:rPr>
            </w:pPr>
          </w:p>
        </w:tc>
        <w:tc>
          <w:tcPr>
            <w:tcW w:w="1276" w:type="dxa"/>
            <w:tcBorders>
              <w:top w:val="single" w:sz="12" w:space="0" w:color="auto"/>
              <w:left w:val="nil"/>
              <w:bottom w:val="nil"/>
              <w:right w:val="nil"/>
            </w:tcBorders>
          </w:tcPr>
          <w:p w14:paraId="3C0EC329" w14:textId="77777777" w:rsidR="00232AEA" w:rsidRPr="002F7865" w:rsidRDefault="00232AEA" w:rsidP="00232AEA">
            <w:pPr>
              <w:spacing w:line="360" w:lineRule="auto"/>
              <w:jc w:val="right"/>
              <w:rPr>
                <w:rFonts w:ascii="Arial" w:hAnsi="Arial" w:cs="Arial"/>
                <w:sz w:val="16"/>
                <w:szCs w:val="16"/>
                <w:lang w:val="en-GB"/>
              </w:rPr>
            </w:pPr>
          </w:p>
        </w:tc>
        <w:tc>
          <w:tcPr>
            <w:tcW w:w="284" w:type="dxa"/>
            <w:tcBorders>
              <w:top w:val="nil"/>
              <w:left w:val="nil"/>
              <w:bottom w:val="nil"/>
              <w:right w:val="nil"/>
            </w:tcBorders>
          </w:tcPr>
          <w:p w14:paraId="1D61D13E" w14:textId="77777777" w:rsidR="00232AEA" w:rsidRPr="002F7865" w:rsidRDefault="00232AEA" w:rsidP="00232AEA">
            <w:pPr>
              <w:spacing w:line="360" w:lineRule="auto"/>
              <w:rPr>
                <w:rFonts w:ascii="Arial" w:hAnsi="Arial" w:cs="Arial"/>
                <w:sz w:val="16"/>
                <w:szCs w:val="16"/>
              </w:rPr>
            </w:pPr>
          </w:p>
        </w:tc>
        <w:tc>
          <w:tcPr>
            <w:tcW w:w="1275" w:type="dxa"/>
            <w:tcBorders>
              <w:top w:val="single" w:sz="12" w:space="0" w:color="auto"/>
              <w:left w:val="nil"/>
              <w:bottom w:val="nil"/>
              <w:right w:val="nil"/>
            </w:tcBorders>
          </w:tcPr>
          <w:p w14:paraId="4CA4E6BA" w14:textId="77777777" w:rsidR="00232AEA" w:rsidRPr="002F7865" w:rsidRDefault="00232AEA" w:rsidP="00232AEA">
            <w:pPr>
              <w:spacing w:line="360" w:lineRule="auto"/>
              <w:jc w:val="right"/>
              <w:rPr>
                <w:rFonts w:ascii="Arial" w:hAnsi="Arial" w:cs="Arial"/>
                <w:sz w:val="16"/>
                <w:szCs w:val="16"/>
                <w:lang w:val="en-GB"/>
              </w:rPr>
            </w:pPr>
          </w:p>
        </w:tc>
        <w:tc>
          <w:tcPr>
            <w:tcW w:w="284" w:type="dxa"/>
            <w:tcBorders>
              <w:top w:val="nil"/>
              <w:left w:val="nil"/>
              <w:bottom w:val="nil"/>
              <w:right w:val="nil"/>
            </w:tcBorders>
          </w:tcPr>
          <w:p w14:paraId="6D34580A" w14:textId="77777777" w:rsidR="00232AEA" w:rsidRPr="002F7865" w:rsidRDefault="00232AEA" w:rsidP="00232AEA">
            <w:pPr>
              <w:spacing w:line="360" w:lineRule="auto"/>
              <w:jc w:val="right"/>
              <w:rPr>
                <w:rFonts w:ascii="Arial" w:hAnsi="Arial" w:cs="Arial"/>
                <w:sz w:val="16"/>
                <w:szCs w:val="16"/>
                <w:lang w:val="en-GB"/>
              </w:rPr>
            </w:pPr>
          </w:p>
        </w:tc>
        <w:tc>
          <w:tcPr>
            <w:tcW w:w="1276" w:type="dxa"/>
            <w:tcBorders>
              <w:top w:val="single" w:sz="12" w:space="0" w:color="auto"/>
              <w:left w:val="nil"/>
              <w:bottom w:val="nil"/>
              <w:right w:val="nil"/>
            </w:tcBorders>
          </w:tcPr>
          <w:p w14:paraId="0C227C1C" w14:textId="77777777" w:rsidR="00232AEA" w:rsidRPr="00232AEA" w:rsidRDefault="00232AEA" w:rsidP="00232AEA">
            <w:pPr>
              <w:spacing w:line="360" w:lineRule="auto"/>
              <w:jc w:val="right"/>
              <w:rPr>
                <w:rFonts w:ascii="Arial" w:hAnsi="Arial" w:cs="Arial"/>
                <w:sz w:val="16"/>
                <w:szCs w:val="16"/>
              </w:rPr>
            </w:pPr>
          </w:p>
        </w:tc>
        <w:tc>
          <w:tcPr>
            <w:tcW w:w="283" w:type="dxa"/>
            <w:tcBorders>
              <w:top w:val="nil"/>
              <w:left w:val="nil"/>
              <w:bottom w:val="nil"/>
              <w:right w:val="nil"/>
            </w:tcBorders>
          </w:tcPr>
          <w:p w14:paraId="21FFF70B" w14:textId="77777777" w:rsidR="00232AEA" w:rsidRPr="002F7865" w:rsidRDefault="00232AEA" w:rsidP="00232AEA">
            <w:pPr>
              <w:spacing w:line="360" w:lineRule="auto"/>
              <w:jc w:val="right"/>
              <w:rPr>
                <w:rFonts w:ascii="Arial" w:hAnsi="Arial" w:cs="Arial"/>
                <w:sz w:val="16"/>
                <w:szCs w:val="16"/>
              </w:rPr>
            </w:pPr>
          </w:p>
        </w:tc>
        <w:tc>
          <w:tcPr>
            <w:tcW w:w="1276" w:type="dxa"/>
            <w:tcBorders>
              <w:top w:val="single" w:sz="12" w:space="0" w:color="auto"/>
              <w:left w:val="nil"/>
              <w:bottom w:val="nil"/>
              <w:right w:val="nil"/>
            </w:tcBorders>
          </w:tcPr>
          <w:p w14:paraId="73B535AA" w14:textId="77777777" w:rsidR="00232AEA" w:rsidRPr="002F7865" w:rsidRDefault="00232AEA" w:rsidP="00232AEA">
            <w:pPr>
              <w:spacing w:line="360" w:lineRule="auto"/>
              <w:jc w:val="right"/>
              <w:rPr>
                <w:rFonts w:ascii="Arial" w:hAnsi="Arial" w:cs="Arial"/>
                <w:sz w:val="16"/>
                <w:szCs w:val="16"/>
                <w:lang w:val="en-GB"/>
              </w:rPr>
            </w:pPr>
          </w:p>
        </w:tc>
      </w:tr>
      <w:tr w:rsidR="00232AEA" w:rsidRPr="002F7865" w14:paraId="3B8C9BD7" w14:textId="77777777" w:rsidTr="001551DC">
        <w:trPr>
          <w:cantSplit/>
          <w:trHeight w:val="141"/>
        </w:trPr>
        <w:tc>
          <w:tcPr>
            <w:tcW w:w="2693" w:type="dxa"/>
            <w:tcBorders>
              <w:top w:val="nil"/>
              <w:left w:val="nil"/>
              <w:bottom w:val="nil"/>
              <w:right w:val="nil"/>
            </w:tcBorders>
            <w:vAlign w:val="bottom"/>
          </w:tcPr>
          <w:p w14:paraId="563F3284" w14:textId="55CEADB2" w:rsidR="00232AEA" w:rsidRPr="002F7865" w:rsidRDefault="00232AEA" w:rsidP="00232AEA">
            <w:pPr>
              <w:spacing w:line="360" w:lineRule="auto"/>
              <w:ind w:right="14"/>
              <w:rPr>
                <w:rFonts w:ascii="Arial" w:hAnsi="Arial" w:cs="Arial"/>
                <w:b/>
                <w:bCs/>
                <w:sz w:val="16"/>
                <w:szCs w:val="16"/>
              </w:rPr>
            </w:pPr>
            <w:r w:rsidRPr="002F7865">
              <w:rPr>
                <w:rFonts w:ascii="Arial" w:hAnsi="Arial" w:cs="Arial"/>
                <w:b/>
                <w:bCs/>
                <w:sz w:val="16"/>
                <w:szCs w:val="16"/>
                <w:lang w:val="en-GB"/>
              </w:rPr>
              <w:t>Manufacturing cost</w:t>
            </w:r>
          </w:p>
        </w:tc>
        <w:tc>
          <w:tcPr>
            <w:tcW w:w="283" w:type="dxa"/>
            <w:tcBorders>
              <w:top w:val="nil"/>
              <w:left w:val="nil"/>
              <w:bottom w:val="nil"/>
              <w:right w:val="nil"/>
            </w:tcBorders>
          </w:tcPr>
          <w:p w14:paraId="700B08C8" w14:textId="77777777" w:rsidR="00232AEA" w:rsidRPr="002F7865" w:rsidRDefault="00232AEA" w:rsidP="00232AEA">
            <w:pPr>
              <w:spacing w:line="360" w:lineRule="auto"/>
              <w:rPr>
                <w:rFonts w:ascii="Arial" w:hAnsi="Arial" w:cs="Arial"/>
                <w:noProof/>
                <w:sz w:val="16"/>
                <w:szCs w:val="16"/>
                <w:lang w:val="en-GB" w:eastAsia="en-GB"/>
              </w:rPr>
            </w:pPr>
          </w:p>
        </w:tc>
        <w:tc>
          <w:tcPr>
            <w:tcW w:w="1276" w:type="dxa"/>
            <w:tcBorders>
              <w:top w:val="nil"/>
              <w:left w:val="nil"/>
              <w:bottom w:val="nil"/>
              <w:right w:val="nil"/>
            </w:tcBorders>
            <w:vAlign w:val="bottom"/>
          </w:tcPr>
          <w:p w14:paraId="2B8AB402" w14:textId="77777777" w:rsidR="00232AEA" w:rsidRPr="002F7865" w:rsidRDefault="00232AEA" w:rsidP="00232AEA">
            <w:pPr>
              <w:spacing w:line="360" w:lineRule="auto"/>
              <w:jc w:val="center"/>
              <w:rPr>
                <w:rFonts w:ascii="Arial" w:hAnsi="Arial" w:cs="Arial"/>
                <w:sz w:val="16"/>
                <w:szCs w:val="16"/>
              </w:rPr>
            </w:pPr>
          </w:p>
        </w:tc>
        <w:tc>
          <w:tcPr>
            <w:tcW w:w="284" w:type="dxa"/>
            <w:tcBorders>
              <w:top w:val="nil"/>
              <w:left w:val="nil"/>
              <w:bottom w:val="nil"/>
              <w:right w:val="nil"/>
            </w:tcBorders>
          </w:tcPr>
          <w:p w14:paraId="032871EB" w14:textId="77777777" w:rsidR="00232AEA" w:rsidRPr="002F7865" w:rsidRDefault="00232AEA" w:rsidP="00232AEA">
            <w:pPr>
              <w:spacing w:line="360" w:lineRule="auto"/>
              <w:rPr>
                <w:rFonts w:ascii="Arial" w:hAnsi="Arial" w:cs="Arial"/>
                <w:sz w:val="16"/>
                <w:szCs w:val="16"/>
              </w:rPr>
            </w:pPr>
          </w:p>
        </w:tc>
        <w:tc>
          <w:tcPr>
            <w:tcW w:w="1275" w:type="dxa"/>
            <w:tcBorders>
              <w:top w:val="nil"/>
              <w:left w:val="nil"/>
              <w:bottom w:val="nil"/>
              <w:right w:val="nil"/>
            </w:tcBorders>
            <w:vAlign w:val="bottom"/>
          </w:tcPr>
          <w:p w14:paraId="41A6F8E5" w14:textId="77777777" w:rsidR="00232AEA" w:rsidRPr="002F7865" w:rsidRDefault="00232AEA" w:rsidP="00232AEA">
            <w:pPr>
              <w:spacing w:line="360" w:lineRule="auto"/>
              <w:jc w:val="center"/>
              <w:rPr>
                <w:rFonts w:ascii="Arial" w:hAnsi="Arial" w:cs="Arial"/>
                <w:sz w:val="16"/>
                <w:szCs w:val="16"/>
              </w:rPr>
            </w:pPr>
          </w:p>
        </w:tc>
        <w:tc>
          <w:tcPr>
            <w:tcW w:w="284" w:type="dxa"/>
            <w:tcBorders>
              <w:top w:val="nil"/>
              <w:left w:val="nil"/>
              <w:bottom w:val="nil"/>
              <w:right w:val="nil"/>
            </w:tcBorders>
          </w:tcPr>
          <w:p w14:paraId="3DA74FB2" w14:textId="77777777" w:rsidR="00232AEA" w:rsidRPr="002F7865" w:rsidRDefault="00232AEA" w:rsidP="00232AEA">
            <w:pPr>
              <w:spacing w:line="360" w:lineRule="auto"/>
              <w:jc w:val="right"/>
              <w:rPr>
                <w:rFonts w:ascii="Arial" w:hAnsi="Arial" w:cs="Arial"/>
                <w:sz w:val="16"/>
                <w:szCs w:val="16"/>
                <w:lang w:val="en-GB"/>
              </w:rPr>
            </w:pPr>
          </w:p>
        </w:tc>
        <w:tc>
          <w:tcPr>
            <w:tcW w:w="1276" w:type="dxa"/>
            <w:tcBorders>
              <w:top w:val="nil"/>
              <w:left w:val="nil"/>
              <w:bottom w:val="nil"/>
              <w:right w:val="nil"/>
            </w:tcBorders>
          </w:tcPr>
          <w:p w14:paraId="56A93CB9" w14:textId="77777777" w:rsidR="00232AEA" w:rsidRPr="002F7865" w:rsidRDefault="00232AEA" w:rsidP="00232AEA">
            <w:pPr>
              <w:spacing w:line="360" w:lineRule="auto"/>
              <w:jc w:val="right"/>
              <w:rPr>
                <w:rFonts w:ascii="Arial" w:hAnsi="Arial" w:cs="Arial"/>
                <w:sz w:val="16"/>
                <w:szCs w:val="16"/>
              </w:rPr>
            </w:pPr>
          </w:p>
        </w:tc>
        <w:tc>
          <w:tcPr>
            <w:tcW w:w="283" w:type="dxa"/>
            <w:tcBorders>
              <w:top w:val="nil"/>
              <w:left w:val="nil"/>
              <w:bottom w:val="nil"/>
              <w:right w:val="nil"/>
            </w:tcBorders>
          </w:tcPr>
          <w:p w14:paraId="358B75FA" w14:textId="77777777" w:rsidR="00232AEA" w:rsidRPr="002F7865" w:rsidRDefault="00232AEA" w:rsidP="00232AEA">
            <w:pPr>
              <w:spacing w:line="360" w:lineRule="auto"/>
              <w:jc w:val="right"/>
              <w:rPr>
                <w:rFonts w:ascii="Arial" w:hAnsi="Arial" w:cs="Arial"/>
                <w:sz w:val="16"/>
                <w:szCs w:val="16"/>
              </w:rPr>
            </w:pPr>
          </w:p>
        </w:tc>
        <w:tc>
          <w:tcPr>
            <w:tcW w:w="1276" w:type="dxa"/>
            <w:tcBorders>
              <w:top w:val="nil"/>
              <w:left w:val="nil"/>
              <w:bottom w:val="nil"/>
              <w:right w:val="nil"/>
            </w:tcBorders>
          </w:tcPr>
          <w:p w14:paraId="4239B975" w14:textId="77777777" w:rsidR="00232AEA" w:rsidRPr="002F7865" w:rsidRDefault="00232AEA" w:rsidP="00232AEA">
            <w:pPr>
              <w:spacing w:line="360" w:lineRule="auto"/>
              <w:jc w:val="right"/>
              <w:rPr>
                <w:rFonts w:ascii="Arial" w:hAnsi="Arial" w:cs="Arial"/>
                <w:sz w:val="16"/>
                <w:szCs w:val="16"/>
              </w:rPr>
            </w:pPr>
          </w:p>
        </w:tc>
      </w:tr>
      <w:tr w:rsidR="00232AEA" w:rsidRPr="002F7865" w14:paraId="1668E4E1" w14:textId="77777777" w:rsidTr="001551DC">
        <w:trPr>
          <w:cantSplit/>
        </w:trPr>
        <w:tc>
          <w:tcPr>
            <w:tcW w:w="2693" w:type="dxa"/>
            <w:tcBorders>
              <w:top w:val="nil"/>
              <w:left w:val="nil"/>
              <w:bottom w:val="nil"/>
              <w:right w:val="nil"/>
            </w:tcBorders>
            <w:vAlign w:val="bottom"/>
          </w:tcPr>
          <w:p w14:paraId="1C4354E2" w14:textId="77777777" w:rsidR="00232AEA" w:rsidRPr="00C02438" w:rsidRDefault="00232AEA" w:rsidP="00232AEA">
            <w:pPr>
              <w:spacing w:line="360" w:lineRule="auto"/>
              <w:ind w:right="14"/>
              <w:rPr>
                <w:rFonts w:ascii="Arial" w:hAnsi="Arial" w:cs="Arial"/>
                <w:sz w:val="16"/>
                <w:szCs w:val="16"/>
              </w:rPr>
            </w:pPr>
            <w:r w:rsidRPr="00C02438">
              <w:rPr>
                <w:rFonts w:ascii="Arial" w:hAnsi="Arial" w:cs="Arial"/>
                <w:sz w:val="16"/>
                <w:szCs w:val="16"/>
              </w:rPr>
              <w:t xml:space="preserve"> Subsidiary company</w:t>
            </w:r>
          </w:p>
        </w:tc>
        <w:tc>
          <w:tcPr>
            <w:tcW w:w="283" w:type="dxa"/>
            <w:tcBorders>
              <w:top w:val="nil"/>
              <w:left w:val="nil"/>
              <w:bottom w:val="nil"/>
              <w:right w:val="nil"/>
            </w:tcBorders>
          </w:tcPr>
          <w:p w14:paraId="6D5C89FF" w14:textId="77777777" w:rsidR="00232AEA" w:rsidRPr="002F7865" w:rsidRDefault="00232AEA" w:rsidP="00232AEA">
            <w:pPr>
              <w:spacing w:line="360" w:lineRule="auto"/>
              <w:rPr>
                <w:rFonts w:ascii="Arial" w:hAnsi="Arial" w:cs="Arial"/>
                <w:noProof/>
                <w:sz w:val="16"/>
                <w:szCs w:val="16"/>
                <w:lang w:val="en-GB" w:eastAsia="en-GB"/>
              </w:rPr>
            </w:pPr>
          </w:p>
        </w:tc>
        <w:tc>
          <w:tcPr>
            <w:tcW w:w="1276" w:type="dxa"/>
            <w:tcBorders>
              <w:top w:val="nil"/>
              <w:left w:val="nil"/>
              <w:bottom w:val="single" w:sz="12" w:space="0" w:color="auto"/>
              <w:right w:val="nil"/>
            </w:tcBorders>
            <w:vAlign w:val="bottom"/>
          </w:tcPr>
          <w:p w14:paraId="6B705FEF" w14:textId="3C683576" w:rsidR="00232AEA" w:rsidRPr="002F7865" w:rsidRDefault="00232AEA" w:rsidP="00232AEA">
            <w:pPr>
              <w:spacing w:line="360" w:lineRule="auto"/>
              <w:jc w:val="center"/>
              <w:rPr>
                <w:rFonts w:ascii="Arial" w:hAnsi="Arial" w:cs="Arial"/>
                <w:sz w:val="16"/>
                <w:szCs w:val="16"/>
              </w:rPr>
            </w:pPr>
            <w:r>
              <w:rPr>
                <w:rFonts w:ascii="Arial" w:hAnsi="Arial" w:cs="Arial"/>
                <w:sz w:val="16"/>
                <w:szCs w:val="16"/>
              </w:rPr>
              <w:t xml:space="preserve">     </w:t>
            </w:r>
            <w:r w:rsidRPr="002F7865">
              <w:rPr>
                <w:rFonts w:ascii="Arial" w:hAnsi="Arial" w:cs="Arial"/>
                <w:sz w:val="16"/>
                <w:szCs w:val="16"/>
              </w:rPr>
              <w:t xml:space="preserve">     -</w:t>
            </w:r>
          </w:p>
        </w:tc>
        <w:tc>
          <w:tcPr>
            <w:tcW w:w="284" w:type="dxa"/>
            <w:tcBorders>
              <w:top w:val="nil"/>
              <w:left w:val="nil"/>
              <w:bottom w:val="nil"/>
              <w:right w:val="nil"/>
            </w:tcBorders>
            <w:vAlign w:val="bottom"/>
          </w:tcPr>
          <w:p w14:paraId="511D38FA" w14:textId="77777777" w:rsidR="00232AEA" w:rsidRPr="002F7865" w:rsidRDefault="00232AEA" w:rsidP="00232AEA">
            <w:pPr>
              <w:spacing w:line="360" w:lineRule="auto"/>
              <w:jc w:val="right"/>
              <w:rPr>
                <w:rFonts w:ascii="Arial" w:hAnsi="Arial" w:cs="Arial"/>
                <w:sz w:val="16"/>
                <w:szCs w:val="16"/>
              </w:rPr>
            </w:pPr>
          </w:p>
        </w:tc>
        <w:tc>
          <w:tcPr>
            <w:tcW w:w="1275" w:type="dxa"/>
            <w:tcBorders>
              <w:top w:val="nil"/>
              <w:left w:val="nil"/>
              <w:bottom w:val="single" w:sz="12" w:space="0" w:color="auto"/>
              <w:right w:val="nil"/>
            </w:tcBorders>
            <w:vAlign w:val="bottom"/>
          </w:tcPr>
          <w:p w14:paraId="691FB10D" w14:textId="29A9543C" w:rsidR="00232AEA" w:rsidRPr="002F7865" w:rsidRDefault="00232AEA" w:rsidP="00232AEA">
            <w:pPr>
              <w:spacing w:line="360" w:lineRule="auto"/>
              <w:jc w:val="center"/>
              <w:rPr>
                <w:rFonts w:ascii="Arial" w:hAnsi="Arial" w:cs="Arial"/>
                <w:sz w:val="16"/>
                <w:szCs w:val="16"/>
              </w:rPr>
            </w:pPr>
            <w:r>
              <w:rPr>
                <w:rFonts w:ascii="Arial" w:hAnsi="Arial" w:cs="Arial"/>
                <w:sz w:val="16"/>
                <w:szCs w:val="16"/>
              </w:rPr>
              <w:t xml:space="preserve">     </w:t>
            </w:r>
            <w:r w:rsidRPr="002F7865">
              <w:rPr>
                <w:rFonts w:ascii="Arial" w:hAnsi="Arial" w:cs="Arial"/>
                <w:sz w:val="16"/>
                <w:szCs w:val="16"/>
              </w:rPr>
              <w:t xml:space="preserve">     -</w:t>
            </w:r>
          </w:p>
        </w:tc>
        <w:tc>
          <w:tcPr>
            <w:tcW w:w="284" w:type="dxa"/>
            <w:tcBorders>
              <w:top w:val="nil"/>
              <w:left w:val="nil"/>
              <w:bottom w:val="nil"/>
              <w:right w:val="nil"/>
            </w:tcBorders>
            <w:vAlign w:val="bottom"/>
          </w:tcPr>
          <w:p w14:paraId="7FD81E94" w14:textId="77777777" w:rsidR="00232AEA" w:rsidRPr="002F7865" w:rsidRDefault="00232AEA" w:rsidP="00232AEA">
            <w:pPr>
              <w:spacing w:line="360" w:lineRule="auto"/>
              <w:jc w:val="right"/>
              <w:rPr>
                <w:rFonts w:ascii="Arial" w:hAnsi="Arial" w:cs="Arial"/>
                <w:sz w:val="16"/>
                <w:szCs w:val="16"/>
                <w:lang w:val="en-GB"/>
              </w:rPr>
            </w:pPr>
          </w:p>
        </w:tc>
        <w:tc>
          <w:tcPr>
            <w:tcW w:w="1276" w:type="dxa"/>
            <w:tcBorders>
              <w:top w:val="nil"/>
              <w:left w:val="nil"/>
              <w:bottom w:val="single" w:sz="12" w:space="0" w:color="auto"/>
              <w:right w:val="nil"/>
            </w:tcBorders>
            <w:vAlign w:val="bottom"/>
          </w:tcPr>
          <w:p w14:paraId="211A1252" w14:textId="192F262B" w:rsidR="00232AEA" w:rsidRPr="002F7865" w:rsidRDefault="00232AEA" w:rsidP="00232AEA">
            <w:pPr>
              <w:spacing w:line="360" w:lineRule="auto"/>
              <w:jc w:val="right"/>
              <w:rPr>
                <w:rFonts w:ascii="Arial" w:hAnsi="Arial" w:cs="Arial"/>
                <w:sz w:val="16"/>
                <w:szCs w:val="16"/>
              </w:rPr>
            </w:pPr>
            <w:r w:rsidRPr="00232AEA">
              <w:rPr>
                <w:rFonts w:ascii="Arial" w:hAnsi="Arial" w:cs="Arial"/>
                <w:sz w:val="16"/>
                <w:szCs w:val="16"/>
              </w:rPr>
              <w:t>89,931</w:t>
            </w:r>
          </w:p>
        </w:tc>
        <w:tc>
          <w:tcPr>
            <w:tcW w:w="283" w:type="dxa"/>
            <w:tcBorders>
              <w:top w:val="nil"/>
              <w:left w:val="nil"/>
              <w:bottom w:val="nil"/>
              <w:right w:val="nil"/>
            </w:tcBorders>
            <w:vAlign w:val="bottom"/>
          </w:tcPr>
          <w:p w14:paraId="003DA5B1" w14:textId="77777777" w:rsidR="00232AEA" w:rsidRPr="002F7865" w:rsidRDefault="00232AEA" w:rsidP="00232AEA">
            <w:pPr>
              <w:spacing w:line="360" w:lineRule="auto"/>
              <w:jc w:val="right"/>
              <w:rPr>
                <w:rFonts w:ascii="Arial" w:hAnsi="Arial" w:cs="Arial"/>
                <w:sz w:val="16"/>
                <w:szCs w:val="16"/>
              </w:rPr>
            </w:pPr>
          </w:p>
        </w:tc>
        <w:tc>
          <w:tcPr>
            <w:tcW w:w="1276" w:type="dxa"/>
            <w:tcBorders>
              <w:top w:val="nil"/>
              <w:left w:val="nil"/>
              <w:bottom w:val="single" w:sz="12" w:space="0" w:color="auto"/>
              <w:right w:val="nil"/>
            </w:tcBorders>
            <w:vAlign w:val="bottom"/>
          </w:tcPr>
          <w:p w14:paraId="580A18DE" w14:textId="20F896C8" w:rsidR="00232AEA" w:rsidRPr="002F7865" w:rsidRDefault="00232AEA" w:rsidP="00232AEA">
            <w:pPr>
              <w:spacing w:line="360" w:lineRule="auto"/>
              <w:jc w:val="right"/>
              <w:rPr>
                <w:rFonts w:ascii="Arial" w:hAnsi="Arial" w:cs="Arial"/>
                <w:sz w:val="16"/>
                <w:szCs w:val="16"/>
              </w:rPr>
            </w:pPr>
            <w:r>
              <w:rPr>
                <w:rFonts w:ascii="Arial" w:hAnsi="Arial" w:cs="Arial"/>
                <w:sz w:val="16"/>
                <w:szCs w:val="16"/>
              </w:rPr>
              <w:t>82,734</w:t>
            </w:r>
          </w:p>
        </w:tc>
      </w:tr>
      <w:tr w:rsidR="00232AEA" w:rsidRPr="002F7865" w14:paraId="6F22FBB3" w14:textId="77777777" w:rsidTr="001551DC">
        <w:trPr>
          <w:cantSplit/>
        </w:trPr>
        <w:tc>
          <w:tcPr>
            <w:tcW w:w="2693" w:type="dxa"/>
            <w:tcBorders>
              <w:top w:val="nil"/>
              <w:left w:val="nil"/>
              <w:bottom w:val="nil"/>
              <w:right w:val="nil"/>
            </w:tcBorders>
          </w:tcPr>
          <w:p w14:paraId="512140A3" w14:textId="77777777" w:rsidR="00232AEA" w:rsidRPr="002F7865" w:rsidRDefault="00232AEA" w:rsidP="00232AEA">
            <w:pPr>
              <w:spacing w:line="360" w:lineRule="auto"/>
              <w:rPr>
                <w:rFonts w:ascii="Arial" w:hAnsi="Arial" w:cs="Arial"/>
                <w:noProof/>
                <w:sz w:val="16"/>
                <w:szCs w:val="16"/>
                <w:lang w:val="en-GB" w:eastAsia="en-GB"/>
              </w:rPr>
            </w:pPr>
          </w:p>
        </w:tc>
        <w:tc>
          <w:tcPr>
            <w:tcW w:w="283" w:type="dxa"/>
            <w:tcBorders>
              <w:top w:val="nil"/>
              <w:left w:val="nil"/>
              <w:bottom w:val="nil"/>
              <w:right w:val="nil"/>
            </w:tcBorders>
          </w:tcPr>
          <w:p w14:paraId="7CC0770A" w14:textId="77777777" w:rsidR="00232AEA" w:rsidRPr="002F7865" w:rsidRDefault="00232AEA" w:rsidP="00232AEA">
            <w:pPr>
              <w:spacing w:line="360" w:lineRule="auto"/>
              <w:rPr>
                <w:rFonts w:ascii="Arial" w:hAnsi="Arial" w:cs="Arial"/>
                <w:noProof/>
                <w:sz w:val="16"/>
                <w:szCs w:val="16"/>
                <w:lang w:val="en-GB" w:eastAsia="en-GB"/>
              </w:rPr>
            </w:pPr>
          </w:p>
        </w:tc>
        <w:tc>
          <w:tcPr>
            <w:tcW w:w="1276" w:type="dxa"/>
            <w:tcBorders>
              <w:top w:val="single" w:sz="12" w:space="0" w:color="auto"/>
              <w:left w:val="nil"/>
              <w:bottom w:val="nil"/>
              <w:right w:val="nil"/>
            </w:tcBorders>
          </w:tcPr>
          <w:p w14:paraId="6538079C" w14:textId="77777777" w:rsidR="00232AEA" w:rsidRPr="002F7865" w:rsidRDefault="00232AEA" w:rsidP="00232AEA">
            <w:pPr>
              <w:spacing w:line="360" w:lineRule="auto"/>
              <w:jc w:val="right"/>
              <w:rPr>
                <w:rFonts w:ascii="Arial" w:hAnsi="Arial" w:cs="Arial"/>
                <w:sz w:val="16"/>
                <w:szCs w:val="16"/>
                <w:lang w:val="en-GB"/>
              </w:rPr>
            </w:pPr>
          </w:p>
        </w:tc>
        <w:tc>
          <w:tcPr>
            <w:tcW w:w="284" w:type="dxa"/>
            <w:tcBorders>
              <w:top w:val="nil"/>
              <w:left w:val="nil"/>
              <w:bottom w:val="nil"/>
              <w:right w:val="nil"/>
            </w:tcBorders>
          </w:tcPr>
          <w:p w14:paraId="3188E19C" w14:textId="77777777" w:rsidR="00232AEA" w:rsidRPr="002F7865" w:rsidRDefault="00232AEA" w:rsidP="00232AEA">
            <w:pPr>
              <w:spacing w:line="360" w:lineRule="auto"/>
              <w:rPr>
                <w:rFonts w:ascii="Arial" w:hAnsi="Arial" w:cs="Arial"/>
                <w:sz w:val="16"/>
                <w:szCs w:val="16"/>
              </w:rPr>
            </w:pPr>
          </w:p>
        </w:tc>
        <w:tc>
          <w:tcPr>
            <w:tcW w:w="1275" w:type="dxa"/>
            <w:tcBorders>
              <w:top w:val="single" w:sz="12" w:space="0" w:color="auto"/>
              <w:left w:val="nil"/>
              <w:bottom w:val="nil"/>
              <w:right w:val="nil"/>
            </w:tcBorders>
          </w:tcPr>
          <w:p w14:paraId="6B43F3C3" w14:textId="77777777" w:rsidR="00232AEA" w:rsidRPr="002F7865" w:rsidRDefault="00232AEA" w:rsidP="00232AEA">
            <w:pPr>
              <w:spacing w:line="360" w:lineRule="auto"/>
              <w:jc w:val="right"/>
              <w:rPr>
                <w:rFonts w:ascii="Arial" w:hAnsi="Arial" w:cs="Arial"/>
                <w:sz w:val="16"/>
                <w:szCs w:val="16"/>
                <w:lang w:val="en-GB"/>
              </w:rPr>
            </w:pPr>
          </w:p>
        </w:tc>
        <w:tc>
          <w:tcPr>
            <w:tcW w:w="284" w:type="dxa"/>
            <w:tcBorders>
              <w:top w:val="nil"/>
              <w:left w:val="nil"/>
              <w:bottom w:val="nil"/>
              <w:right w:val="nil"/>
            </w:tcBorders>
          </w:tcPr>
          <w:p w14:paraId="28EB74BB" w14:textId="77777777" w:rsidR="00232AEA" w:rsidRPr="002F7865" w:rsidRDefault="00232AEA" w:rsidP="00232AEA">
            <w:pPr>
              <w:spacing w:line="360" w:lineRule="auto"/>
              <w:jc w:val="right"/>
              <w:rPr>
                <w:rFonts w:ascii="Arial" w:hAnsi="Arial" w:cs="Arial"/>
                <w:sz w:val="16"/>
                <w:szCs w:val="16"/>
                <w:lang w:val="en-GB"/>
              </w:rPr>
            </w:pPr>
          </w:p>
        </w:tc>
        <w:tc>
          <w:tcPr>
            <w:tcW w:w="1276" w:type="dxa"/>
            <w:tcBorders>
              <w:top w:val="single" w:sz="12" w:space="0" w:color="auto"/>
              <w:left w:val="nil"/>
              <w:bottom w:val="nil"/>
              <w:right w:val="nil"/>
            </w:tcBorders>
          </w:tcPr>
          <w:p w14:paraId="6BE9EB32" w14:textId="77777777" w:rsidR="00232AEA" w:rsidRPr="00232AEA" w:rsidRDefault="00232AEA" w:rsidP="00232AEA">
            <w:pPr>
              <w:spacing w:line="360" w:lineRule="auto"/>
              <w:jc w:val="right"/>
              <w:rPr>
                <w:rFonts w:ascii="Arial" w:hAnsi="Arial" w:cs="Arial"/>
                <w:sz w:val="16"/>
                <w:szCs w:val="16"/>
              </w:rPr>
            </w:pPr>
          </w:p>
        </w:tc>
        <w:tc>
          <w:tcPr>
            <w:tcW w:w="283" w:type="dxa"/>
            <w:tcBorders>
              <w:top w:val="nil"/>
              <w:left w:val="nil"/>
              <w:bottom w:val="nil"/>
              <w:right w:val="nil"/>
            </w:tcBorders>
          </w:tcPr>
          <w:p w14:paraId="07F0BF06" w14:textId="77777777" w:rsidR="00232AEA" w:rsidRPr="002F7865" w:rsidRDefault="00232AEA" w:rsidP="00232AEA">
            <w:pPr>
              <w:spacing w:line="360" w:lineRule="auto"/>
              <w:jc w:val="right"/>
              <w:rPr>
                <w:rFonts w:ascii="Arial" w:hAnsi="Arial" w:cs="Arial"/>
                <w:sz w:val="16"/>
                <w:szCs w:val="16"/>
              </w:rPr>
            </w:pPr>
          </w:p>
        </w:tc>
        <w:tc>
          <w:tcPr>
            <w:tcW w:w="1276" w:type="dxa"/>
            <w:tcBorders>
              <w:top w:val="single" w:sz="12" w:space="0" w:color="auto"/>
              <w:left w:val="nil"/>
              <w:bottom w:val="nil"/>
              <w:right w:val="nil"/>
            </w:tcBorders>
          </w:tcPr>
          <w:p w14:paraId="39DD0559" w14:textId="77777777" w:rsidR="00232AEA" w:rsidRPr="002F7865" w:rsidRDefault="00232AEA" w:rsidP="00232AEA">
            <w:pPr>
              <w:spacing w:line="360" w:lineRule="auto"/>
              <w:jc w:val="right"/>
              <w:rPr>
                <w:rFonts w:ascii="Arial" w:hAnsi="Arial" w:cs="Arial"/>
                <w:sz w:val="16"/>
                <w:szCs w:val="16"/>
                <w:lang w:val="en-GB"/>
              </w:rPr>
            </w:pPr>
          </w:p>
        </w:tc>
      </w:tr>
      <w:tr w:rsidR="00232AEA" w:rsidRPr="002F7865" w14:paraId="74D27E07" w14:textId="77777777" w:rsidTr="001551DC">
        <w:trPr>
          <w:cantSplit/>
        </w:trPr>
        <w:tc>
          <w:tcPr>
            <w:tcW w:w="2693" w:type="dxa"/>
            <w:tcBorders>
              <w:top w:val="nil"/>
              <w:left w:val="nil"/>
              <w:bottom w:val="nil"/>
              <w:right w:val="nil"/>
            </w:tcBorders>
            <w:vAlign w:val="bottom"/>
          </w:tcPr>
          <w:p w14:paraId="2C1EF019" w14:textId="77777777" w:rsidR="00232AEA" w:rsidRPr="002F7865" w:rsidRDefault="00232AEA" w:rsidP="00232AEA">
            <w:pPr>
              <w:spacing w:line="360" w:lineRule="auto"/>
              <w:ind w:right="-36"/>
              <w:rPr>
                <w:rFonts w:ascii="Arial" w:hAnsi="Arial" w:cs="Arial"/>
                <w:b/>
                <w:bCs/>
                <w:sz w:val="16"/>
                <w:szCs w:val="16"/>
              </w:rPr>
            </w:pPr>
            <w:r w:rsidRPr="002F7865">
              <w:rPr>
                <w:rFonts w:ascii="Arial" w:hAnsi="Arial" w:cs="Arial"/>
                <w:b/>
                <w:bCs/>
                <w:sz w:val="16"/>
                <w:szCs w:val="16"/>
              </w:rPr>
              <w:t>Transportation service</w:t>
            </w:r>
          </w:p>
        </w:tc>
        <w:tc>
          <w:tcPr>
            <w:tcW w:w="283" w:type="dxa"/>
            <w:tcBorders>
              <w:top w:val="nil"/>
              <w:left w:val="nil"/>
              <w:bottom w:val="nil"/>
              <w:right w:val="nil"/>
            </w:tcBorders>
          </w:tcPr>
          <w:p w14:paraId="6857EB87" w14:textId="77777777" w:rsidR="00232AEA" w:rsidRPr="002F7865" w:rsidRDefault="00232AEA" w:rsidP="00232AEA">
            <w:pPr>
              <w:spacing w:line="360" w:lineRule="auto"/>
              <w:rPr>
                <w:rFonts w:ascii="Arial" w:hAnsi="Arial" w:cs="Arial"/>
                <w:noProof/>
                <w:sz w:val="16"/>
                <w:szCs w:val="16"/>
                <w:lang w:val="en-GB" w:eastAsia="en-GB"/>
              </w:rPr>
            </w:pPr>
          </w:p>
        </w:tc>
        <w:tc>
          <w:tcPr>
            <w:tcW w:w="1276" w:type="dxa"/>
            <w:tcBorders>
              <w:top w:val="nil"/>
              <w:left w:val="nil"/>
              <w:bottom w:val="nil"/>
              <w:right w:val="nil"/>
            </w:tcBorders>
          </w:tcPr>
          <w:p w14:paraId="4BAB96D9" w14:textId="77777777" w:rsidR="00232AEA" w:rsidRPr="002F7865" w:rsidRDefault="00232AEA" w:rsidP="00232AEA">
            <w:pPr>
              <w:spacing w:line="360" w:lineRule="auto"/>
              <w:jc w:val="right"/>
              <w:rPr>
                <w:rFonts w:ascii="Arial" w:hAnsi="Arial" w:cs="Arial"/>
                <w:sz w:val="16"/>
                <w:szCs w:val="16"/>
                <w:lang w:val="en-GB"/>
              </w:rPr>
            </w:pPr>
          </w:p>
        </w:tc>
        <w:tc>
          <w:tcPr>
            <w:tcW w:w="284" w:type="dxa"/>
            <w:tcBorders>
              <w:top w:val="nil"/>
              <w:left w:val="nil"/>
              <w:bottom w:val="nil"/>
              <w:right w:val="nil"/>
            </w:tcBorders>
          </w:tcPr>
          <w:p w14:paraId="10C6D183" w14:textId="77777777" w:rsidR="00232AEA" w:rsidRPr="002F7865" w:rsidRDefault="00232AEA" w:rsidP="00232AEA">
            <w:pPr>
              <w:spacing w:line="360" w:lineRule="auto"/>
              <w:rPr>
                <w:rFonts w:ascii="Arial" w:hAnsi="Arial" w:cs="Arial"/>
                <w:sz w:val="16"/>
                <w:szCs w:val="16"/>
              </w:rPr>
            </w:pPr>
          </w:p>
        </w:tc>
        <w:tc>
          <w:tcPr>
            <w:tcW w:w="1275" w:type="dxa"/>
            <w:tcBorders>
              <w:top w:val="nil"/>
              <w:left w:val="nil"/>
              <w:bottom w:val="nil"/>
              <w:right w:val="nil"/>
            </w:tcBorders>
          </w:tcPr>
          <w:p w14:paraId="3660376D" w14:textId="77777777" w:rsidR="00232AEA" w:rsidRPr="002F7865" w:rsidRDefault="00232AEA" w:rsidP="00232AEA">
            <w:pPr>
              <w:spacing w:line="360" w:lineRule="auto"/>
              <w:jc w:val="right"/>
              <w:rPr>
                <w:rFonts w:ascii="Arial" w:hAnsi="Arial" w:cs="Arial"/>
                <w:sz w:val="16"/>
                <w:szCs w:val="16"/>
                <w:lang w:val="en-GB"/>
              </w:rPr>
            </w:pPr>
          </w:p>
        </w:tc>
        <w:tc>
          <w:tcPr>
            <w:tcW w:w="284" w:type="dxa"/>
            <w:tcBorders>
              <w:top w:val="nil"/>
              <w:left w:val="nil"/>
              <w:bottom w:val="nil"/>
              <w:right w:val="nil"/>
            </w:tcBorders>
          </w:tcPr>
          <w:p w14:paraId="243B2A37" w14:textId="77777777" w:rsidR="00232AEA" w:rsidRPr="002F7865" w:rsidRDefault="00232AEA" w:rsidP="00232AEA">
            <w:pPr>
              <w:spacing w:line="360" w:lineRule="auto"/>
              <w:jc w:val="right"/>
              <w:rPr>
                <w:rFonts w:ascii="Arial" w:hAnsi="Arial" w:cs="Arial"/>
                <w:sz w:val="16"/>
                <w:szCs w:val="16"/>
                <w:lang w:val="en-GB"/>
              </w:rPr>
            </w:pPr>
          </w:p>
        </w:tc>
        <w:tc>
          <w:tcPr>
            <w:tcW w:w="1276" w:type="dxa"/>
            <w:tcBorders>
              <w:top w:val="nil"/>
              <w:left w:val="nil"/>
              <w:bottom w:val="nil"/>
              <w:right w:val="nil"/>
            </w:tcBorders>
          </w:tcPr>
          <w:p w14:paraId="0CCF3CC0" w14:textId="77777777" w:rsidR="00232AEA" w:rsidRPr="00232AEA" w:rsidRDefault="00232AEA" w:rsidP="00232AEA">
            <w:pPr>
              <w:spacing w:line="360" w:lineRule="auto"/>
              <w:jc w:val="right"/>
              <w:rPr>
                <w:rFonts w:ascii="Arial" w:hAnsi="Arial" w:cs="Arial"/>
                <w:sz w:val="16"/>
                <w:szCs w:val="16"/>
              </w:rPr>
            </w:pPr>
          </w:p>
        </w:tc>
        <w:tc>
          <w:tcPr>
            <w:tcW w:w="283" w:type="dxa"/>
            <w:tcBorders>
              <w:top w:val="nil"/>
              <w:left w:val="nil"/>
              <w:bottom w:val="nil"/>
              <w:right w:val="nil"/>
            </w:tcBorders>
          </w:tcPr>
          <w:p w14:paraId="055A5125" w14:textId="77777777" w:rsidR="00232AEA" w:rsidRPr="002F7865" w:rsidRDefault="00232AEA" w:rsidP="00232AEA">
            <w:pPr>
              <w:spacing w:line="360" w:lineRule="auto"/>
              <w:jc w:val="right"/>
              <w:rPr>
                <w:rFonts w:ascii="Arial" w:hAnsi="Arial" w:cs="Arial"/>
                <w:sz w:val="16"/>
                <w:szCs w:val="16"/>
              </w:rPr>
            </w:pPr>
          </w:p>
        </w:tc>
        <w:tc>
          <w:tcPr>
            <w:tcW w:w="1276" w:type="dxa"/>
            <w:tcBorders>
              <w:top w:val="nil"/>
              <w:left w:val="nil"/>
              <w:bottom w:val="nil"/>
              <w:right w:val="nil"/>
            </w:tcBorders>
          </w:tcPr>
          <w:p w14:paraId="74E79F2D" w14:textId="77777777" w:rsidR="00232AEA" w:rsidRPr="002F7865" w:rsidRDefault="00232AEA" w:rsidP="00232AEA">
            <w:pPr>
              <w:spacing w:line="360" w:lineRule="auto"/>
              <w:jc w:val="right"/>
              <w:rPr>
                <w:rFonts w:ascii="Arial" w:hAnsi="Arial" w:cs="Arial"/>
                <w:sz w:val="16"/>
                <w:szCs w:val="16"/>
                <w:lang w:val="en-GB"/>
              </w:rPr>
            </w:pPr>
          </w:p>
        </w:tc>
      </w:tr>
      <w:tr w:rsidR="00232AEA" w:rsidRPr="002F7865" w14:paraId="64F5E521" w14:textId="77777777" w:rsidTr="001551DC">
        <w:trPr>
          <w:cantSplit/>
        </w:trPr>
        <w:tc>
          <w:tcPr>
            <w:tcW w:w="2693" w:type="dxa"/>
            <w:tcBorders>
              <w:top w:val="nil"/>
              <w:left w:val="nil"/>
              <w:bottom w:val="nil"/>
              <w:right w:val="nil"/>
            </w:tcBorders>
            <w:vAlign w:val="bottom"/>
          </w:tcPr>
          <w:p w14:paraId="4A39B5F9" w14:textId="77777777" w:rsidR="00232AEA" w:rsidRPr="00C02438" w:rsidRDefault="00232AEA" w:rsidP="00232AEA">
            <w:pPr>
              <w:spacing w:line="360" w:lineRule="auto"/>
              <w:ind w:right="14"/>
              <w:rPr>
                <w:rFonts w:ascii="Arial" w:hAnsi="Arial" w:cs="Arial"/>
                <w:sz w:val="16"/>
                <w:szCs w:val="16"/>
              </w:rPr>
            </w:pPr>
            <w:r w:rsidRPr="002F7865">
              <w:rPr>
                <w:rFonts w:ascii="Arial" w:hAnsi="Arial" w:cs="Arial"/>
                <w:sz w:val="16"/>
                <w:szCs w:val="16"/>
              </w:rPr>
              <w:t xml:space="preserve"> </w:t>
            </w:r>
            <w:r w:rsidRPr="00C02438">
              <w:rPr>
                <w:rFonts w:ascii="Arial" w:hAnsi="Arial" w:cs="Arial"/>
                <w:sz w:val="16"/>
                <w:szCs w:val="16"/>
              </w:rPr>
              <w:t>Subsidiary company</w:t>
            </w:r>
          </w:p>
        </w:tc>
        <w:tc>
          <w:tcPr>
            <w:tcW w:w="283" w:type="dxa"/>
            <w:tcBorders>
              <w:top w:val="nil"/>
              <w:left w:val="nil"/>
              <w:bottom w:val="nil"/>
              <w:right w:val="nil"/>
            </w:tcBorders>
          </w:tcPr>
          <w:p w14:paraId="0BC25EFB" w14:textId="77777777" w:rsidR="00232AEA" w:rsidRPr="002F7865" w:rsidRDefault="00232AEA" w:rsidP="00232AEA">
            <w:pPr>
              <w:spacing w:line="360" w:lineRule="auto"/>
              <w:rPr>
                <w:rFonts w:ascii="Arial" w:hAnsi="Arial" w:cs="Arial"/>
                <w:noProof/>
                <w:sz w:val="16"/>
                <w:szCs w:val="16"/>
                <w:lang w:val="en-GB" w:eastAsia="en-GB"/>
              </w:rPr>
            </w:pPr>
          </w:p>
        </w:tc>
        <w:tc>
          <w:tcPr>
            <w:tcW w:w="1276" w:type="dxa"/>
            <w:tcBorders>
              <w:top w:val="nil"/>
              <w:left w:val="nil"/>
              <w:bottom w:val="single" w:sz="12" w:space="0" w:color="auto"/>
              <w:right w:val="nil"/>
            </w:tcBorders>
            <w:vAlign w:val="bottom"/>
          </w:tcPr>
          <w:p w14:paraId="2EBD7824" w14:textId="4AAB2DDC" w:rsidR="00232AEA" w:rsidRPr="002F7865" w:rsidRDefault="00232AEA" w:rsidP="00232AEA">
            <w:pPr>
              <w:spacing w:line="360" w:lineRule="auto"/>
              <w:jc w:val="center"/>
              <w:rPr>
                <w:rFonts w:ascii="Arial" w:hAnsi="Arial" w:cs="Arial"/>
                <w:sz w:val="16"/>
                <w:szCs w:val="16"/>
              </w:rPr>
            </w:pPr>
            <w:r>
              <w:rPr>
                <w:rFonts w:ascii="Arial" w:hAnsi="Arial" w:cs="Arial"/>
                <w:sz w:val="16"/>
                <w:szCs w:val="16"/>
              </w:rPr>
              <w:t xml:space="preserve">     </w:t>
            </w:r>
            <w:r w:rsidRPr="002F7865">
              <w:rPr>
                <w:rFonts w:ascii="Arial" w:hAnsi="Arial" w:cs="Arial"/>
                <w:sz w:val="16"/>
                <w:szCs w:val="16"/>
              </w:rPr>
              <w:t xml:space="preserve">     -</w:t>
            </w:r>
          </w:p>
        </w:tc>
        <w:tc>
          <w:tcPr>
            <w:tcW w:w="284" w:type="dxa"/>
            <w:tcBorders>
              <w:top w:val="nil"/>
              <w:left w:val="nil"/>
              <w:bottom w:val="nil"/>
              <w:right w:val="nil"/>
            </w:tcBorders>
          </w:tcPr>
          <w:p w14:paraId="35B6CF20" w14:textId="77777777" w:rsidR="00232AEA" w:rsidRPr="002F7865" w:rsidRDefault="00232AEA" w:rsidP="00232AEA">
            <w:pPr>
              <w:spacing w:line="360" w:lineRule="auto"/>
              <w:jc w:val="right"/>
              <w:rPr>
                <w:rFonts w:ascii="Arial" w:hAnsi="Arial" w:cs="Arial"/>
                <w:sz w:val="16"/>
                <w:szCs w:val="16"/>
              </w:rPr>
            </w:pPr>
          </w:p>
        </w:tc>
        <w:tc>
          <w:tcPr>
            <w:tcW w:w="1275" w:type="dxa"/>
            <w:tcBorders>
              <w:top w:val="nil"/>
              <w:left w:val="nil"/>
              <w:bottom w:val="single" w:sz="12" w:space="0" w:color="auto"/>
              <w:right w:val="nil"/>
            </w:tcBorders>
            <w:vAlign w:val="bottom"/>
          </w:tcPr>
          <w:p w14:paraId="4134D47E" w14:textId="5F4086DE" w:rsidR="00232AEA" w:rsidRPr="002F7865" w:rsidRDefault="00232AEA" w:rsidP="00232AEA">
            <w:pPr>
              <w:spacing w:line="360" w:lineRule="auto"/>
              <w:jc w:val="center"/>
              <w:rPr>
                <w:rFonts w:ascii="Arial" w:hAnsi="Arial" w:cs="Arial"/>
                <w:sz w:val="16"/>
                <w:szCs w:val="16"/>
              </w:rPr>
            </w:pPr>
            <w:r>
              <w:rPr>
                <w:rFonts w:ascii="Arial" w:hAnsi="Arial" w:cs="Arial"/>
                <w:sz w:val="16"/>
                <w:szCs w:val="16"/>
              </w:rPr>
              <w:t xml:space="preserve">     </w:t>
            </w:r>
            <w:r w:rsidRPr="002F7865">
              <w:rPr>
                <w:rFonts w:ascii="Arial" w:hAnsi="Arial" w:cs="Arial"/>
                <w:sz w:val="16"/>
                <w:szCs w:val="16"/>
              </w:rPr>
              <w:t xml:space="preserve">     -</w:t>
            </w:r>
          </w:p>
        </w:tc>
        <w:tc>
          <w:tcPr>
            <w:tcW w:w="284" w:type="dxa"/>
            <w:tcBorders>
              <w:top w:val="nil"/>
              <w:left w:val="nil"/>
              <w:bottom w:val="nil"/>
              <w:right w:val="nil"/>
            </w:tcBorders>
          </w:tcPr>
          <w:p w14:paraId="22C8C5C2" w14:textId="77777777" w:rsidR="00232AEA" w:rsidRPr="002F7865" w:rsidRDefault="00232AEA" w:rsidP="00232AEA">
            <w:pPr>
              <w:spacing w:line="360" w:lineRule="auto"/>
              <w:jc w:val="right"/>
              <w:rPr>
                <w:rFonts w:ascii="Arial" w:hAnsi="Arial" w:cs="Arial"/>
                <w:sz w:val="16"/>
                <w:szCs w:val="16"/>
              </w:rPr>
            </w:pPr>
          </w:p>
        </w:tc>
        <w:tc>
          <w:tcPr>
            <w:tcW w:w="1276" w:type="dxa"/>
            <w:tcBorders>
              <w:top w:val="nil"/>
              <w:left w:val="nil"/>
              <w:bottom w:val="single" w:sz="12" w:space="0" w:color="auto"/>
              <w:right w:val="nil"/>
            </w:tcBorders>
          </w:tcPr>
          <w:p w14:paraId="0B57711B" w14:textId="40D7FA97" w:rsidR="00232AEA" w:rsidRPr="002F7865" w:rsidRDefault="00232AEA" w:rsidP="00232AEA">
            <w:pPr>
              <w:spacing w:line="360" w:lineRule="auto"/>
              <w:jc w:val="right"/>
              <w:rPr>
                <w:rFonts w:ascii="Arial" w:hAnsi="Arial" w:cs="Arial"/>
                <w:sz w:val="16"/>
                <w:szCs w:val="16"/>
              </w:rPr>
            </w:pPr>
            <w:r w:rsidRPr="00232AEA">
              <w:rPr>
                <w:rFonts w:ascii="Arial" w:hAnsi="Arial" w:cs="Arial"/>
                <w:sz w:val="16"/>
                <w:szCs w:val="16"/>
              </w:rPr>
              <w:t>67,991</w:t>
            </w:r>
          </w:p>
        </w:tc>
        <w:tc>
          <w:tcPr>
            <w:tcW w:w="283" w:type="dxa"/>
            <w:tcBorders>
              <w:top w:val="nil"/>
              <w:left w:val="nil"/>
              <w:bottom w:val="nil"/>
              <w:right w:val="nil"/>
            </w:tcBorders>
          </w:tcPr>
          <w:p w14:paraId="349AD32E" w14:textId="77777777" w:rsidR="00232AEA" w:rsidRPr="002F7865" w:rsidRDefault="00232AEA" w:rsidP="00232AEA">
            <w:pPr>
              <w:spacing w:line="360" w:lineRule="auto"/>
              <w:jc w:val="right"/>
              <w:rPr>
                <w:rFonts w:ascii="Arial" w:hAnsi="Arial" w:cs="Arial"/>
                <w:sz w:val="16"/>
                <w:szCs w:val="16"/>
              </w:rPr>
            </w:pPr>
          </w:p>
        </w:tc>
        <w:tc>
          <w:tcPr>
            <w:tcW w:w="1276" w:type="dxa"/>
            <w:tcBorders>
              <w:top w:val="nil"/>
              <w:left w:val="nil"/>
              <w:bottom w:val="single" w:sz="12" w:space="0" w:color="auto"/>
              <w:right w:val="nil"/>
            </w:tcBorders>
          </w:tcPr>
          <w:p w14:paraId="32A4524B" w14:textId="7BBD440E" w:rsidR="00232AEA" w:rsidRPr="002F7865" w:rsidRDefault="00232AEA" w:rsidP="00232AEA">
            <w:pPr>
              <w:spacing w:line="360" w:lineRule="auto"/>
              <w:jc w:val="right"/>
              <w:rPr>
                <w:rFonts w:ascii="Arial" w:hAnsi="Arial" w:cs="Arial"/>
                <w:sz w:val="16"/>
                <w:szCs w:val="16"/>
              </w:rPr>
            </w:pPr>
            <w:r>
              <w:rPr>
                <w:rFonts w:ascii="Arial" w:hAnsi="Arial" w:cs="Arial"/>
                <w:sz w:val="16"/>
                <w:szCs w:val="16"/>
              </w:rPr>
              <w:t>64,441</w:t>
            </w:r>
          </w:p>
        </w:tc>
      </w:tr>
      <w:tr w:rsidR="00232AEA" w:rsidRPr="002F7865" w14:paraId="0946FBC3" w14:textId="77777777" w:rsidTr="001551DC">
        <w:trPr>
          <w:cantSplit/>
        </w:trPr>
        <w:tc>
          <w:tcPr>
            <w:tcW w:w="2693" w:type="dxa"/>
            <w:tcBorders>
              <w:top w:val="nil"/>
              <w:left w:val="nil"/>
              <w:bottom w:val="nil"/>
              <w:right w:val="nil"/>
            </w:tcBorders>
            <w:vAlign w:val="bottom"/>
          </w:tcPr>
          <w:p w14:paraId="486413AE" w14:textId="77777777" w:rsidR="00232AEA" w:rsidRPr="002F7865" w:rsidRDefault="00232AEA" w:rsidP="00232AEA">
            <w:pPr>
              <w:spacing w:line="360" w:lineRule="auto"/>
              <w:ind w:right="-36"/>
              <w:rPr>
                <w:rFonts w:ascii="Arial" w:hAnsi="Arial" w:cs="Arial"/>
                <w:sz w:val="16"/>
                <w:szCs w:val="16"/>
              </w:rPr>
            </w:pPr>
          </w:p>
        </w:tc>
        <w:tc>
          <w:tcPr>
            <w:tcW w:w="283" w:type="dxa"/>
            <w:tcBorders>
              <w:top w:val="nil"/>
              <w:left w:val="nil"/>
              <w:bottom w:val="nil"/>
              <w:right w:val="nil"/>
            </w:tcBorders>
          </w:tcPr>
          <w:p w14:paraId="5296B453" w14:textId="77777777" w:rsidR="00232AEA" w:rsidRPr="002F7865" w:rsidRDefault="00232AEA" w:rsidP="00232AEA">
            <w:pPr>
              <w:spacing w:line="360" w:lineRule="auto"/>
              <w:rPr>
                <w:rFonts w:ascii="Arial" w:hAnsi="Arial" w:cs="Arial"/>
                <w:noProof/>
                <w:sz w:val="16"/>
                <w:szCs w:val="16"/>
                <w:lang w:val="en-GB" w:eastAsia="en-GB"/>
              </w:rPr>
            </w:pPr>
          </w:p>
        </w:tc>
        <w:tc>
          <w:tcPr>
            <w:tcW w:w="1276" w:type="dxa"/>
            <w:tcBorders>
              <w:top w:val="single" w:sz="12" w:space="0" w:color="auto"/>
              <w:left w:val="nil"/>
              <w:bottom w:val="nil"/>
              <w:right w:val="nil"/>
            </w:tcBorders>
          </w:tcPr>
          <w:p w14:paraId="3ECF9B52" w14:textId="77777777" w:rsidR="00232AEA" w:rsidRPr="002F7865" w:rsidRDefault="00232AEA" w:rsidP="00232AEA">
            <w:pPr>
              <w:spacing w:line="360" w:lineRule="auto"/>
              <w:jc w:val="right"/>
              <w:rPr>
                <w:rFonts w:ascii="Arial" w:hAnsi="Arial" w:cs="Arial"/>
                <w:sz w:val="16"/>
                <w:szCs w:val="16"/>
                <w:lang w:val="en-GB"/>
              </w:rPr>
            </w:pPr>
          </w:p>
        </w:tc>
        <w:tc>
          <w:tcPr>
            <w:tcW w:w="284" w:type="dxa"/>
            <w:tcBorders>
              <w:top w:val="nil"/>
              <w:left w:val="nil"/>
              <w:bottom w:val="nil"/>
              <w:right w:val="nil"/>
            </w:tcBorders>
          </w:tcPr>
          <w:p w14:paraId="3D866BBC" w14:textId="77777777" w:rsidR="00232AEA" w:rsidRPr="002F7865" w:rsidRDefault="00232AEA" w:rsidP="00232AEA">
            <w:pPr>
              <w:spacing w:line="360" w:lineRule="auto"/>
              <w:rPr>
                <w:rFonts w:ascii="Arial" w:hAnsi="Arial" w:cs="Arial"/>
                <w:sz w:val="16"/>
                <w:szCs w:val="16"/>
              </w:rPr>
            </w:pPr>
          </w:p>
        </w:tc>
        <w:tc>
          <w:tcPr>
            <w:tcW w:w="1275" w:type="dxa"/>
            <w:tcBorders>
              <w:top w:val="single" w:sz="12" w:space="0" w:color="auto"/>
              <w:left w:val="nil"/>
              <w:bottom w:val="nil"/>
              <w:right w:val="nil"/>
            </w:tcBorders>
          </w:tcPr>
          <w:p w14:paraId="68DFE80E" w14:textId="77777777" w:rsidR="00232AEA" w:rsidRPr="002F7865" w:rsidRDefault="00232AEA" w:rsidP="00232AEA">
            <w:pPr>
              <w:spacing w:line="360" w:lineRule="auto"/>
              <w:jc w:val="right"/>
              <w:rPr>
                <w:rFonts w:ascii="Arial" w:hAnsi="Arial" w:cs="Arial"/>
                <w:sz w:val="16"/>
                <w:szCs w:val="16"/>
                <w:lang w:val="en-GB"/>
              </w:rPr>
            </w:pPr>
          </w:p>
        </w:tc>
        <w:tc>
          <w:tcPr>
            <w:tcW w:w="284" w:type="dxa"/>
            <w:tcBorders>
              <w:top w:val="nil"/>
              <w:left w:val="nil"/>
              <w:bottom w:val="nil"/>
              <w:right w:val="nil"/>
            </w:tcBorders>
          </w:tcPr>
          <w:p w14:paraId="70D65C57" w14:textId="77777777" w:rsidR="00232AEA" w:rsidRPr="002F7865" w:rsidRDefault="00232AEA" w:rsidP="00232AEA">
            <w:pPr>
              <w:spacing w:line="360" w:lineRule="auto"/>
              <w:jc w:val="right"/>
              <w:rPr>
                <w:rFonts w:ascii="Arial" w:hAnsi="Arial" w:cs="Arial"/>
                <w:sz w:val="16"/>
                <w:szCs w:val="16"/>
                <w:lang w:val="en-GB"/>
              </w:rPr>
            </w:pPr>
          </w:p>
        </w:tc>
        <w:tc>
          <w:tcPr>
            <w:tcW w:w="1276" w:type="dxa"/>
            <w:tcBorders>
              <w:top w:val="single" w:sz="12" w:space="0" w:color="auto"/>
              <w:left w:val="nil"/>
              <w:bottom w:val="nil"/>
              <w:right w:val="nil"/>
            </w:tcBorders>
          </w:tcPr>
          <w:p w14:paraId="6AA16E16" w14:textId="77777777" w:rsidR="00232AEA" w:rsidRPr="00232AEA" w:rsidRDefault="00232AEA" w:rsidP="00232AEA">
            <w:pPr>
              <w:spacing w:line="360" w:lineRule="auto"/>
              <w:jc w:val="right"/>
              <w:rPr>
                <w:rFonts w:ascii="Arial" w:hAnsi="Arial" w:cs="Arial"/>
                <w:sz w:val="16"/>
                <w:szCs w:val="16"/>
              </w:rPr>
            </w:pPr>
          </w:p>
        </w:tc>
        <w:tc>
          <w:tcPr>
            <w:tcW w:w="283" w:type="dxa"/>
            <w:tcBorders>
              <w:top w:val="nil"/>
              <w:left w:val="nil"/>
              <w:bottom w:val="nil"/>
              <w:right w:val="nil"/>
            </w:tcBorders>
          </w:tcPr>
          <w:p w14:paraId="4E094531" w14:textId="77777777" w:rsidR="00232AEA" w:rsidRPr="002F7865" w:rsidRDefault="00232AEA" w:rsidP="00232AEA">
            <w:pPr>
              <w:spacing w:line="360" w:lineRule="auto"/>
              <w:jc w:val="right"/>
              <w:rPr>
                <w:rFonts w:ascii="Arial" w:hAnsi="Arial" w:cs="Arial"/>
                <w:sz w:val="16"/>
                <w:szCs w:val="16"/>
              </w:rPr>
            </w:pPr>
          </w:p>
        </w:tc>
        <w:tc>
          <w:tcPr>
            <w:tcW w:w="1276" w:type="dxa"/>
            <w:tcBorders>
              <w:top w:val="single" w:sz="12" w:space="0" w:color="auto"/>
              <w:left w:val="nil"/>
              <w:bottom w:val="nil"/>
              <w:right w:val="nil"/>
            </w:tcBorders>
          </w:tcPr>
          <w:p w14:paraId="54B044A9" w14:textId="77777777" w:rsidR="00232AEA" w:rsidRPr="002F7865" w:rsidRDefault="00232AEA" w:rsidP="00232AEA">
            <w:pPr>
              <w:spacing w:line="360" w:lineRule="auto"/>
              <w:jc w:val="right"/>
              <w:rPr>
                <w:rFonts w:ascii="Arial" w:hAnsi="Arial" w:cs="Arial"/>
                <w:sz w:val="16"/>
                <w:szCs w:val="16"/>
                <w:lang w:val="en-GB"/>
              </w:rPr>
            </w:pPr>
          </w:p>
        </w:tc>
      </w:tr>
      <w:tr w:rsidR="00232AEA" w:rsidRPr="002F7865" w14:paraId="7EDF85A6" w14:textId="77777777" w:rsidTr="001551DC">
        <w:trPr>
          <w:cantSplit/>
        </w:trPr>
        <w:tc>
          <w:tcPr>
            <w:tcW w:w="2693" w:type="dxa"/>
            <w:tcBorders>
              <w:top w:val="nil"/>
              <w:left w:val="nil"/>
              <w:bottom w:val="nil"/>
              <w:right w:val="nil"/>
            </w:tcBorders>
            <w:vAlign w:val="bottom"/>
          </w:tcPr>
          <w:p w14:paraId="03351EB1" w14:textId="77777777" w:rsidR="00232AEA" w:rsidRPr="002F7865" w:rsidRDefault="00232AEA" w:rsidP="00232AEA">
            <w:pPr>
              <w:spacing w:line="360" w:lineRule="auto"/>
              <w:ind w:left="206" w:right="-36" w:hanging="206"/>
              <w:rPr>
                <w:rFonts w:ascii="Arial" w:hAnsi="Arial" w:cs="Arial"/>
                <w:b/>
                <w:bCs/>
                <w:sz w:val="16"/>
                <w:szCs w:val="16"/>
              </w:rPr>
            </w:pPr>
            <w:r w:rsidRPr="002F7865">
              <w:rPr>
                <w:rFonts w:ascii="Arial" w:hAnsi="Arial" w:cs="Arial"/>
                <w:b/>
                <w:bCs/>
                <w:sz w:val="16"/>
                <w:szCs w:val="16"/>
              </w:rPr>
              <w:t>Rental assets and other service expenses</w:t>
            </w:r>
          </w:p>
        </w:tc>
        <w:tc>
          <w:tcPr>
            <w:tcW w:w="283" w:type="dxa"/>
            <w:tcBorders>
              <w:top w:val="nil"/>
              <w:left w:val="nil"/>
              <w:bottom w:val="nil"/>
              <w:right w:val="nil"/>
            </w:tcBorders>
          </w:tcPr>
          <w:p w14:paraId="19F44C05" w14:textId="77777777" w:rsidR="00232AEA" w:rsidRPr="002F7865" w:rsidRDefault="00232AEA" w:rsidP="00232AEA">
            <w:pPr>
              <w:spacing w:line="360" w:lineRule="auto"/>
              <w:rPr>
                <w:rFonts w:ascii="Arial" w:hAnsi="Arial" w:cs="Arial"/>
                <w:noProof/>
                <w:sz w:val="16"/>
                <w:szCs w:val="16"/>
                <w:u w:val="single"/>
                <w:lang w:val="en-GB" w:eastAsia="en-GB"/>
              </w:rPr>
            </w:pPr>
          </w:p>
        </w:tc>
        <w:tc>
          <w:tcPr>
            <w:tcW w:w="1276" w:type="dxa"/>
            <w:tcBorders>
              <w:top w:val="nil"/>
              <w:left w:val="nil"/>
              <w:bottom w:val="nil"/>
              <w:right w:val="nil"/>
            </w:tcBorders>
          </w:tcPr>
          <w:p w14:paraId="750586BA" w14:textId="77777777" w:rsidR="00232AEA" w:rsidRPr="002F7865" w:rsidRDefault="00232AEA" w:rsidP="00232AEA">
            <w:pPr>
              <w:spacing w:line="360" w:lineRule="auto"/>
              <w:jc w:val="right"/>
              <w:rPr>
                <w:rFonts w:ascii="Arial" w:hAnsi="Arial" w:cs="Arial"/>
                <w:sz w:val="16"/>
                <w:szCs w:val="16"/>
                <w:u w:val="single"/>
              </w:rPr>
            </w:pPr>
          </w:p>
        </w:tc>
        <w:tc>
          <w:tcPr>
            <w:tcW w:w="284" w:type="dxa"/>
            <w:tcBorders>
              <w:top w:val="nil"/>
              <w:left w:val="nil"/>
              <w:bottom w:val="nil"/>
              <w:right w:val="nil"/>
            </w:tcBorders>
          </w:tcPr>
          <w:p w14:paraId="700E7A37" w14:textId="77777777" w:rsidR="00232AEA" w:rsidRPr="002F7865" w:rsidRDefault="00232AEA" w:rsidP="00232AEA">
            <w:pPr>
              <w:spacing w:line="360" w:lineRule="auto"/>
              <w:rPr>
                <w:rFonts w:ascii="Arial" w:hAnsi="Arial" w:cs="Arial"/>
                <w:sz w:val="16"/>
                <w:szCs w:val="16"/>
                <w:u w:val="single"/>
              </w:rPr>
            </w:pPr>
          </w:p>
        </w:tc>
        <w:tc>
          <w:tcPr>
            <w:tcW w:w="1275" w:type="dxa"/>
            <w:tcBorders>
              <w:top w:val="nil"/>
              <w:left w:val="nil"/>
              <w:bottom w:val="nil"/>
              <w:right w:val="nil"/>
            </w:tcBorders>
          </w:tcPr>
          <w:p w14:paraId="76737881" w14:textId="77777777" w:rsidR="00232AEA" w:rsidRPr="002F7865" w:rsidRDefault="00232AEA" w:rsidP="00232AEA">
            <w:pPr>
              <w:spacing w:line="360" w:lineRule="auto"/>
              <w:jc w:val="right"/>
              <w:rPr>
                <w:rFonts w:ascii="Arial" w:hAnsi="Arial" w:cs="Arial"/>
                <w:sz w:val="16"/>
                <w:szCs w:val="16"/>
                <w:u w:val="single"/>
              </w:rPr>
            </w:pPr>
          </w:p>
        </w:tc>
        <w:tc>
          <w:tcPr>
            <w:tcW w:w="284" w:type="dxa"/>
            <w:tcBorders>
              <w:top w:val="nil"/>
              <w:left w:val="nil"/>
              <w:bottom w:val="nil"/>
              <w:right w:val="nil"/>
            </w:tcBorders>
          </w:tcPr>
          <w:p w14:paraId="46E2D5B0" w14:textId="77777777" w:rsidR="00232AEA" w:rsidRPr="002F7865" w:rsidRDefault="00232AEA" w:rsidP="00232AEA">
            <w:pPr>
              <w:spacing w:line="360" w:lineRule="auto"/>
              <w:jc w:val="right"/>
              <w:rPr>
                <w:rFonts w:ascii="Arial" w:hAnsi="Arial" w:cs="Arial"/>
                <w:sz w:val="16"/>
                <w:szCs w:val="16"/>
                <w:u w:val="single"/>
                <w:lang w:val="en-GB"/>
              </w:rPr>
            </w:pPr>
          </w:p>
        </w:tc>
        <w:tc>
          <w:tcPr>
            <w:tcW w:w="1276" w:type="dxa"/>
            <w:tcBorders>
              <w:top w:val="nil"/>
              <w:left w:val="nil"/>
              <w:bottom w:val="nil"/>
              <w:right w:val="nil"/>
            </w:tcBorders>
          </w:tcPr>
          <w:p w14:paraId="072C9F47" w14:textId="77777777" w:rsidR="00232AEA" w:rsidRPr="00232AEA" w:rsidRDefault="00232AEA" w:rsidP="00232AEA">
            <w:pPr>
              <w:spacing w:line="360" w:lineRule="auto"/>
              <w:jc w:val="right"/>
              <w:rPr>
                <w:rFonts w:ascii="Arial" w:hAnsi="Arial" w:cs="Arial"/>
                <w:sz w:val="16"/>
                <w:szCs w:val="16"/>
              </w:rPr>
            </w:pPr>
          </w:p>
        </w:tc>
        <w:tc>
          <w:tcPr>
            <w:tcW w:w="283" w:type="dxa"/>
            <w:tcBorders>
              <w:top w:val="nil"/>
              <w:left w:val="nil"/>
              <w:bottom w:val="nil"/>
              <w:right w:val="nil"/>
            </w:tcBorders>
          </w:tcPr>
          <w:p w14:paraId="55E70E34" w14:textId="77777777" w:rsidR="00232AEA" w:rsidRPr="002F7865" w:rsidRDefault="00232AEA" w:rsidP="00232AEA">
            <w:pPr>
              <w:spacing w:line="360" w:lineRule="auto"/>
              <w:jc w:val="right"/>
              <w:rPr>
                <w:rFonts w:ascii="Arial" w:hAnsi="Arial" w:cs="Arial"/>
                <w:sz w:val="16"/>
                <w:szCs w:val="16"/>
                <w:u w:val="single"/>
              </w:rPr>
            </w:pPr>
          </w:p>
        </w:tc>
        <w:tc>
          <w:tcPr>
            <w:tcW w:w="1276" w:type="dxa"/>
            <w:tcBorders>
              <w:top w:val="nil"/>
              <w:left w:val="nil"/>
              <w:bottom w:val="nil"/>
              <w:right w:val="nil"/>
            </w:tcBorders>
          </w:tcPr>
          <w:p w14:paraId="1C18CF90" w14:textId="77777777" w:rsidR="00232AEA" w:rsidRPr="002F7865" w:rsidRDefault="00232AEA" w:rsidP="00232AEA">
            <w:pPr>
              <w:spacing w:line="360" w:lineRule="auto"/>
              <w:jc w:val="right"/>
              <w:rPr>
                <w:rFonts w:ascii="Arial" w:hAnsi="Arial" w:cs="Arial"/>
                <w:sz w:val="16"/>
                <w:szCs w:val="16"/>
                <w:u w:val="single"/>
                <w:lang w:val="en-GB"/>
              </w:rPr>
            </w:pPr>
          </w:p>
        </w:tc>
      </w:tr>
      <w:tr w:rsidR="00232AEA" w:rsidRPr="002F7865" w14:paraId="0A9A1977" w14:textId="77777777" w:rsidTr="001551DC">
        <w:trPr>
          <w:cantSplit/>
        </w:trPr>
        <w:tc>
          <w:tcPr>
            <w:tcW w:w="2693" w:type="dxa"/>
            <w:tcBorders>
              <w:top w:val="nil"/>
              <w:left w:val="nil"/>
              <w:bottom w:val="nil"/>
              <w:right w:val="nil"/>
            </w:tcBorders>
            <w:vAlign w:val="bottom"/>
          </w:tcPr>
          <w:p w14:paraId="54A933B3" w14:textId="3DDD1A7F" w:rsidR="00232AEA" w:rsidRPr="00C02438" w:rsidRDefault="00232AEA" w:rsidP="00232AEA">
            <w:pPr>
              <w:spacing w:line="360" w:lineRule="auto"/>
              <w:ind w:right="14"/>
              <w:rPr>
                <w:rFonts w:ascii="Arial" w:hAnsi="Arial" w:cs="Arial"/>
                <w:sz w:val="16"/>
                <w:szCs w:val="16"/>
              </w:rPr>
            </w:pPr>
            <w:r w:rsidRPr="00C02438">
              <w:rPr>
                <w:rFonts w:ascii="Arial" w:hAnsi="Arial" w:cs="Arial"/>
                <w:sz w:val="16"/>
                <w:szCs w:val="16"/>
              </w:rPr>
              <w:t xml:space="preserve"> Related parties</w:t>
            </w:r>
          </w:p>
        </w:tc>
        <w:tc>
          <w:tcPr>
            <w:tcW w:w="283" w:type="dxa"/>
            <w:tcBorders>
              <w:top w:val="nil"/>
              <w:left w:val="nil"/>
              <w:bottom w:val="nil"/>
              <w:right w:val="nil"/>
            </w:tcBorders>
          </w:tcPr>
          <w:p w14:paraId="7A3132F7" w14:textId="77777777" w:rsidR="00232AEA" w:rsidRPr="002F7865" w:rsidRDefault="00232AEA" w:rsidP="00232AEA">
            <w:pPr>
              <w:spacing w:line="360" w:lineRule="auto"/>
              <w:rPr>
                <w:rFonts w:ascii="Arial" w:hAnsi="Arial" w:cs="Arial"/>
                <w:noProof/>
                <w:sz w:val="16"/>
                <w:szCs w:val="16"/>
                <w:u w:val="single"/>
                <w:lang w:val="en-GB" w:eastAsia="en-GB"/>
              </w:rPr>
            </w:pPr>
          </w:p>
        </w:tc>
        <w:tc>
          <w:tcPr>
            <w:tcW w:w="1276" w:type="dxa"/>
            <w:tcBorders>
              <w:top w:val="nil"/>
              <w:left w:val="nil"/>
              <w:bottom w:val="nil"/>
              <w:right w:val="nil"/>
            </w:tcBorders>
            <w:vAlign w:val="bottom"/>
          </w:tcPr>
          <w:p w14:paraId="2A14AC3F" w14:textId="4391D8A1" w:rsidR="00232AEA" w:rsidRPr="002F7865" w:rsidRDefault="00895964" w:rsidP="00232AEA">
            <w:pPr>
              <w:spacing w:line="360" w:lineRule="auto"/>
              <w:jc w:val="right"/>
              <w:rPr>
                <w:rFonts w:ascii="Arial" w:hAnsi="Arial" w:cs="Arial"/>
                <w:sz w:val="16"/>
                <w:szCs w:val="16"/>
              </w:rPr>
            </w:pPr>
            <w:r>
              <w:rPr>
                <w:rFonts w:ascii="Arial" w:hAnsi="Arial" w:cs="Arial"/>
                <w:sz w:val="16"/>
                <w:szCs w:val="16"/>
              </w:rPr>
              <w:t>1,200</w:t>
            </w:r>
          </w:p>
        </w:tc>
        <w:tc>
          <w:tcPr>
            <w:tcW w:w="284" w:type="dxa"/>
            <w:tcBorders>
              <w:top w:val="nil"/>
              <w:left w:val="nil"/>
              <w:bottom w:val="nil"/>
              <w:right w:val="nil"/>
            </w:tcBorders>
          </w:tcPr>
          <w:p w14:paraId="7620B471" w14:textId="77777777" w:rsidR="00232AEA" w:rsidRPr="002F7865" w:rsidRDefault="00232AEA" w:rsidP="00232AEA">
            <w:pPr>
              <w:spacing w:line="360" w:lineRule="auto"/>
              <w:rPr>
                <w:rFonts w:ascii="Arial" w:hAnsi="Arial" w:cs="Arial"/>
                <w:sz w:val="16"/>
                <w:szCs w:val="16"/>
                <w:u w:val="single"/>
              </w:rPr>
            </w:pPr>
          </w:p>
        </w:tc>
        <w:tc>
          <w:tcPr>
            <w:tcW w:w="1275" w:type="dxa"/>
            <w:tcBorders>
              <w:top w:val="nil"/>
              <w:left w:val="nil"/>
              <w:bottom w:val="nil"/>
              <w:right w:val="nil"/>
            </w:tcBorders>
            <w:vAlign w:val="bottom"/>
          </w:tcPr>
          <w:p w14:paraId="5FB73ECC" w14:textId="1A1353A4" w:rsidR="00232AEA" w:rsidRPr="002F7865" w:rsidRDefault="00232AEA" w:rsidP="00232AEA">
            <w:pPr>
              <w:spacing w:line="360" w:lineRule="auto"/>
              <w:jc w:val="right"/>
              <w:rPr>
                <w:rFonts w:ascii="Arial" w:hAnsi="Arial" w:cs="Arial"/>
                <w:sz w:val="16"/>
                <w:szCs w:val="16"/>
              </w:rPr>
            </w:pPr>
            <w:r w:rsidRPr="002F7865">
              <w:rPr>
                <w:rFonts w:ascii="Arial" w:hAnsi="Arial" w:cs="Arial"/>
                <w:sz w:val="16"/>
                <w:szCs w:val="16"/>
              </w:rPr>
              <w:t>1,200</w:t>
            </w:r>
          </w:p>
        </w:tc>
        <w:tc>
          <w:tcPr>
            <w:tcW w:w="284" w:type="dxa"/>
            <w:tcBorders>
              <w:top w:val="nil"/>
              <w:left w:val="nil"/>
              <w:bottom w:val="nil"/>
              <w:right w:val="nil"/>
            </w:tcBorders>
          </w:tcPr>
          <w:p w14:paraId="13F0F9BE" w14:textId="77777777" w:rsidR="00232AEA" w:rsidRPr="002F7865" w:rsidRDefault="00232AEA" w:rsidP="00232AEA">
            <w:pPr>
              <w:spacing w:line="360" w:lineRule="auto"/>
              <w:jc w:val="right"/>
              <w:rPr>
                <w:rFonts w:ascii="Arial" w:hAnsi="Arial" w:cs="Arial"/>
                <w:sz w:val="16"/>
                <w:szCs w:val="16"/>
                <w:u w:val="single"/>
                <w:lang w:val="en-GB"/>
              </w:rPr>
            </w:pPr>
          </w:p>
        </w:tc>
        <w:tc>
          <w:tcPr>
            <w:tcW w:w="1276" w:type="dxa"/>
            <w:tcBorders>
              <w:top w:val="nil"/>
              <w:left w:val="nil"/>
              <w:bottom w:val="nil"/>
              <w:right w:val="nil"/>
            </w:tcBorders>
          </w:tcPr>
          <w:p w14:paraId="1EA9BB80" w14:textId="38B54AD2" w:rsidR="00232AEA" w:rsidRPr="002F7865" w:rsidRDefault="00232AEA" w:rsidP="00232AEA">
            <w:pPr>
              <w:spacing w:line="360" w:lineRule="auto"/>
              <w:jc w:val="right"/>
              <w:rPr>
                <w:rFonts w:ascii="Arial" w:hAnsi="Arial" w:cs="Arial"/>
                <w:sz w:val="16"/>
                <w:szCs w:val="16"/>
              </w:rPr>
            </w:pPr>
            <w:r w:rsidRPr="00232AEA">
              <w:rPr>
                <w:rFonts w:ascii="Arial" w:hAnsi="Arial" w:cs="Arial"/>
                <w:sz w:val="16"/>
                <w:szCs w:val="16"/>
              </w:rPr>
              <w:t>1,200</w:t>
            </w:r>
          </w:p>
        </w:tc>
        <w:tc>
          <w:tcPr>
            <w:tcW w:w="283" w:type="dxa"/>
            <w:tcBorders>
              <w:top w:val="nil"/>
              <w:left w:val="nil"/>
              <w:bottom w:val="nil"/>
              <w:right w:val="nil"/>
            </w:tcBorders>
          </w:tcPr>
          <w:p w14:paraId="708AF04B" w14:textId="77777777" w:rsidR="00232AEA" w:rsidRPr="002F7865" w:rsidRDefault="00232AEA" w:rsidP="00232AEA">
            <w:pPr>
              <w:spacing w:line="360" w:lineRule="auto"/>
              <w:jc w:val="right"/>
              <w:rPr>
                <w:rFonts w:ascii="Arial" w:hAnsi="Arial" w:cs="Arial"/>
                <w:sz w:val="16"/>
                <w:szCs w:val="16"/>
                <w:u w:val="single"/>
              </w:rPr>
            </w:pPr>
          </w:p>
        </w:tc>
        <w:tc>
          <w:tcPr>
            <w:tcW w:w="1276" w:type="dxa"/>
            <w:tcBorders>
              <w:top w:val="nil"/>
              <w:left w:val="nil"/>
              <w:bottom w:val="nil"/>
              <w:right w:val="nil"/>
            </w:tcBorders>
          </w:tcPr>
          <w:p w14:paraId="1D316270" w14:textId="208304AF" w:rsidR="00232AEA" w:rsidRPr="002F7865" w:rsidRDefault="00232AEA" w:rsidP="00232AEA">
            <w:pPr>
              <w:spacing w:line="360" w:lineRule="auto"/>
              <w:jc w:val="right"/>
              <w:rPr>
                <w:rFonts w:ascii="Arial" w:hAnsi="Arial" w:cs="Arial"/>
                <w:sz w:val="16"/>
                <w:szCs w:val="16"/>
              </w:rPr>
            </w:pPr>
            <w:r w:rsidRPr="002F7865">
              <w:rPr>
                <w:rFonts w:ascii="Arial" w:hAnsi="Arial" w:cs="Arial"/>
                <w:sz w:val="16"/>
                <w:szCs w:val="16"/>
              </w:rPr>
              <w:t>1,200</w:t>
            </w:r>
          </w:p>
        </w:tc>
      </w:tr>
      <w:tr w:rsidR="001F73D2" w:rsidRPr="002F7865" w14:paraId="2F7F8E0F" w14:textId="77777777" w:rsidTr="001551DC">
        <w:trPr>
          <w:cantSplit/>
        </w:trPr>
        <w:tc>
          <w:tcPr>
            <w:tcW w:w="2693" w:type="dxa"/>
            <w:tcBorders>
              <w:top w:val="nil"/>
              <w:left w:val="nil"/>
              <w:bottom w:val="nil"/>
              <w:right w:val="nil"/>
            </w:tcBorders>
            <w:vAlign w:val="bottom"/>
          </w:tcPr>
          <w:p w14:paraId="6017364D" w14:textId="51595F1E" w:rsidR="001F73D2" w:rsidRPr="00C02438" w:rsidRDefault="001F73D2" w:rsidP="001F73D2">
            <w:pPr>
              <w:spacing w:line="360" w:lineRule="auto"/>
              <w:ind w:right="14"/>
              <w:rPr>
                <w:rFonts w:ascii="Arial" w:hAnsi="Arial" w:cs="Arial"/>
                <w:sz w:val="16"/>
                <w:szCs w:val="16"/>
              </w:rPr>
            </w:pPr>
            <w:r w:rsidRPr="00C02438">
              <w:rPr>
                <w:rFonts w:ascii="Arial" w:hAnsi="Arial" w:cs="Arial"/>
                <w:sz w:val="16"/>
                <w:szCs w:val="16"/>
              </w:rPr>
              <w:t xml:space="preserve"> Related person</w:t>
            </w:r>
          </w:p>
        </w:tc>
        <w:tc>
          <w:tcPr>
            <w:tcW w:w="283" w:type="dxa"/>
            <w:tcBorders>
              <w:top w:val="nil"/>
              <w:left w:val="nil"/>
              <w:bottom w:val="nil"/>
              <w:right w:val="nil"/>
            </w:tcBorders>
          </w:tcPr>
          <w:p w14:paraId="5FF57689" w14:textId="77777777" w:rsidR="001F73D2" w:rsidRPr="002F7865" w:rsidRDefault="001F73D2" w:rsidP="001F73D2">
            <w:pPr>
              <w:spacing w:line="360" w:lineRule="auto"/>
              <w:rPr>
                <w:rFonts w:ascii="Arial" w:hAnsi="Arial" w:cs="Arial"/>
                <w:noProof/>
                <w:sz w:val="16"/>
                <w:szCs w:val="16"/>
                <w:u w:val="single"/>
                <w:lang w:val="en-GB" w:eastAsia="en-GB"/>
              </w:rPr>
            </w:pPr>
          </w:p>
        </w:tc>
        <w:tc>
          <w:tcPr>
            <w:tcW w:w="1276" w:type="dxa"/>
            <w:tcBorders>
              <w:top w:val="nil"/>
              <w:left w:val="nil"/>
              <w:bottom w:val="nil"/>
              <w:right w:val="nil"/>
            </w:tcBorders>
            <w:vAlign w:val="bottom"/>
          </w:tcPr>
          <w:p w14:paraId="34F6EF77" w14:textId="0AECF060" w:rsidR="001F73D2" w:rsidRPr="002F7865" w:rsidRDefault="001F73D2" w:rsidP="001F73D2">
            <w:pPr>
              <w:spacing w:line="360" w:lineRule="auto"/>
              <w:jc w:val="center"/>
              <w:rPr>
                <w:rFonts w:ascii="Arial" w:hAnsi="Arial" w:cs="Arial"/>
                <w:sz w:val="16"/>
                <w:szCs w:val="16"/>
              </w:rPr>
            </w:pPr>
            <w:r>
              <w:rPr>
                <w:rFonts w:ascii="Arial" w:hAnsi="Arial" w:cs="Arial"/>
                <w:sz w:val="16"/>
                <w:szCs w:val="16"/>
              </w:rPr>
              <w:t xml:space="preserve">     </w:t>
            </w:r>
            <w:r w:rsidRPr="002F7865">
              <w:rPr>
                <w:rFonts w:ascii="Arial" w:hAnsi="Arial" w:cs="Arial"/>
                <w:sz w:val="16"/>
                <w:szCs w:val="16"/>
              </w:rPr>
              <w:t xml:space="preserve">     -</w:t>
            </w:r>
          </w:p>
        </w:tc>
        <w:tc>
          <w:tcPr>
            <w:tcW w:w="284" w:type="dxa"/>
            <w:tcBorders>
              <w:top w:val="nil"/>
              <w:left w:val="nil"/>
              <w:bottom w:val="nil"/>
              <w:right w:val="nil"/>
            </w:tcBorders>
          </w:tcPr>
          <w:p w14:paraId="004D8778" w14:textId="77777777" w:rsidR="001F73D2" w:rsidRPr="002F7865" w:rsidRDefault="001F73D2" w:rsidP="001F73D2">
            <w:pPr>
              <w:spacing w:line="360" w:lineRule="auto"/>
              <w:rPr>
                <w:rFonts w:ascii="Arial" w:hAnsi="Arial" w:cs="Arial"/>
                <w:sz w:val="16"/>
                <w:szCs w:val="16"/>
                <w:u w:val="single"/>
              </w:rPr>
            </w:pPr>
          </w:p>
        </w:tc>
        <w:tc>
          <w:tcPr>
            <w:tcW w:w="1275" w:type="dxa"/>
            <w:tcBorders>
              <w:top w:val="nil"/>
              <w:left w:val="nil"/>
              <w:bottom w:val="nil"/>
              <w:right w:val="nil"/>
            </w:tcBorders>
            <w:vAlign w:val="bottom"/>
          </w:tcPr>
          <w:p w14:paraId="3952B4E6" w14:textId="727C87AD" w:rsidR="001F73D2" w:rsidRPr="002F7865" w:rsidRDefault="001F73D2" w:rsidP="001F73D2">
            <w:pPr>
              <w:spacing w:line="360" w:lineRule="auto"/>
              <w:jc w:val="right"/>
              <w:rPr>
                <w:rFonts w:ascii="Arial" w:hAnsi="Arial" w:cs="Arial"/>
                <w:sz w:val="16"/>
                <w:szCs w:val="16"/>
              </w:rPr>
            </w:pPr>
            <w:r w:rsidRPr="002F7865">
              <w:rPr>
                <w:rFonts w:ascii="Arial" w:hAnsi="Arial" w:cs="Arial"/>
                <w:sz w:val="16"/>
                <w:szCs w:val="16"/>
              </w:rPr>
              <w:t xml:space="preserve">     102</w:t>
            </w:r>
          </w:p>
        </w:tc>
        <w:tc>
          <w:tcPr>
            <w:tcW w:w="284" w:type="dxa"/>
            <w:tcBorders>
              <w:top w:val="nil"/>
              <w:left w:val="nil"/>
              <w:bottom w:val="nil"/>
              <w:right w:val="nil"/>
            </w:tcBorders>
          </w:tcPr>
          <w:p w14:paraId="34F2BF23" w14:textId="77777777" w:rsidR="001F73D2" w:rsidRPr="002F7865" w:rsidRDefault="001F73D2" w:rsidP="001F73D2">
            <w:pPr>
              <w:spacing w:line="360" w:lineRule="auto"/>
              <w:jc w:val="right"/>
              <w:rPr>
                <w:rFonts w:ascii="Arial" w:hAnsi="Arial" w:cs="Arial"/>
                <w:sz w:val="16"/>
                <w:szCs w:val="16"/>
                <w:u w:val="single"/>
                <w:lang w:val="en-GB"/>
              </w:rPr>
            </w:pPr>
          </w:p>
        </w:tc>
        <w:tc>
          <w:tcPr>
            <w:tcW w:w="1276" w:type="dxa"/>
            <w:tcBorders>
              <w:top w:val="nil"/>
              <w:left w:val="nil"/>
              <w:bottom w:val="nil"/>
              <w:right w:val="nil"/>
            </w:tcBorders>
            <w:vAlign w:val="bottom"/>
          </w:tcPr>
          <w:p w14:paraId="5F9B72EF" w14:textId="6BE2F355" w:rsidR="001F73D2" w:rsidRPr="002F7865" w:rsidRDefault="001F73D2" w:rsidP="001F73D2">
            <w:pPr>
              <w:spacing w:line="360" w:lineRule="auto"/>
              <w:jc w:val="center"/>
              <w:rPr>
                <w:rFonts w:ascii="Arial" w:hAnsi="Arial" w:cs="Arial"/>
                <w:sz w:val="16"/>
                <w:szCs w:val="16"/>
              </w:rPr>
            </w:pPr>
            <w:r>
              <w:rPr>
                <w:rFonts w:ascii="Arial" w:hAnsi="Arial" w:cs="Arial"/>
                <w:sz w:val="16"/>
                <w:szCs w:val="16"/>
              </w:rPr>
              <w:t xml:space="preserve">     </w:t>
            </w:r>
            <w:r w:rsidRPr="002F7865">
              <w:rPr>
                <w:rFonts w:ascii="Arial" w:hAnsi="Arial" w:cs="Arial"/>
                <w:sz w:val="16"/>
                <w:szCs w:val="16"/>
              </w:rPr>
              <w:t xml:space="preserve">     -</w:t>
            </w:r>
          </w:p>
        </w:tc>
        <w:tc>
          <w:tcPr>
            <w:tcW w:w="283" w:type="dxa"/>
            <w:tcBorders>
              <w:top w:val="nil"/>
              <w:left w:val="nil"/>
              <w:bottom w:val="nil"/>
              <w:right w:val="nil"/>
            </w:tcBorders>
          </w:tcPr>
          <w:p w14:paraId="69953721" w14:textId="77777777" w:rsidR="001F73D2" w:rsidRPr="002F7865" w:rsidRDefault="001F73D2" w:rsidP="001F73D2">
            <w:pPr>
              <w:spacing w:line="360" w:lineRule="auto"/>
              <w:jc w:val="right"/>
              <w:rPr>
                <w:rFonts w:ascii="Arial" w:hAnsi="Arial" w:cs="Arial"/>
                <w:sz w:val="16"/>
                <w:szCs w:val="16"/>
                <w:u w:val="single"/>
              </w:rPr>
            </w:pPr>
          </w:p>
        </w:tc>
        <w:tc>
          <w:tcPr>
            <w:tcW w:w="1276" w:type="dxa"/>
            <w:tcBorders>
              <w:top w:val="nil"/>
              <w:left w:val="nil"/>
              <w:bottom w:val="nil"/>
              <w:right w:val="nil"/>
            </w:tcBorders>
            <w:vAlign w:val="bottom"/>
          </w:tcPr>
          <w:p w14:paraId="1C70D3F1" w14:textId="7AF26BCD" w:rsidR="001F73D2" w:rsidRPr="002F7865" w:rsidRDefault="001F73D2" w:rsidP="001F73D2">
            <w:pPr>
              <w:spacing w:line="360" w:lineRule="auto"/>
              <w:jc w:val="center"/>
              <w:rPr>
                <w:rFonts w:ascii="Arial" w:hAnsi="Arial" w:cs="Arial"/>
                <w:sz w:val="16"/>
                <w:szCs w:val="16"/>
              </w:rPr>
            </w:pPr>
            <w:r>
              <w:rPr>
                <w:rFonts w:ascii="Arial" w:hAnsi="Arial" w:cs="Arial"/>
                <w:sz w:val="16"/>
                <w:szCs w:val="16"/>
              </w:rPr>
              <w:t xml:space="preserve">     </w:t>
            </w:r>
            <w:r w:rsidRPr="002F7865">
              <w:rPr>
                <w:rFonts w:ascii="Arial" w:hAnsi="Arial" w:cs="Arial"/>
                <w:sz w:val="16"/>
                <w:szCs w:val="16"/>
              </w:rPr>
              <w:t xml:space="preserve">     -</w:t>
            </w:r>
          </w:p>
        </w:tc>
      </w:tr>
      <w:tr w:rsidR="001F73D2" w:rsidRPr="002F7865" w14:paraId="766357B0" w14:textId="77777777" w:rsidTr="001551DC">
        <w:trPr>
          <w:cantSplit/>
        </w:trPr>
        <w:tc>
          <w:tcPr>
            <w:tcW w:w="2693" w:type="dxa"/>
            <w:tcBorders>
              <w:top w:val="nil"/>
              <w:left w:val="nil"/>
              <w:bottom w:val="nil"/>
              <w:right w:val="nil"/>
            </w:tcBorders>
            <w:vAlign w:val="bottom"/>
          </w:tcPr>
          <w:p w14:paraId="4B799031" w14:textId="58C8E192" w:rsidR="001F73D2" w:rsidRPr="00C02438" w:rsidRDefault="001F73D2" w:rsidP="001F73D2">
            <w:pPr>
              <w:spacing w:line="360" w:lineRule="auto"/>
              <w:ind w:right="14"/>
              <w:rPr>
                <w:rFonts w:ascii="Arial" w:hAnsi="Arial" w:cs="Arial"/>
                <w:sz w:val="16"/>
                <w:szCs w:val="16"/>
              </w:rPr>
            </w:pPr>
            <w:r w:rsidRPr="00C02438">
              <w:rPr>
                <w:rFonts w:ascii="Arial" w:hAnsi="Arial" w:cs="Arial"/>
                <w:sz w:val="16"/>
                <w:szCs w:val="16"/>
              </w:rPr>
              <w:t xml:space="preserve"> Subsidiary company</w:t>
            </w:r>
          </w:p>
        </w:tc>
        <w:tc>
          <w:tcPr>
            <w:tcW w:w="283" w:type="dxa"/>
            <w:tcBorders>
              <w:top w:val="nil"/>
              <w:left w:val="nil"/>
              <w:bottom w:val="nil"/>
              <w:right w:val="nil"/>
            </w:tcBorders>
          </w:tcPr>
          <w:p w14:paraId="0795B1EA" w14:textId="77777777" w:rsidR="001F73D2" w:rsidRPr="002F7865" w:rsidRDefault="001F73D2" w:rsidP="001F73D2">
            <w:pPr>
              <w:spacing w:line="360" w:lineRule="auto"/>
              <w:rPr>
                <w:rFonts w:ascii="Arial" w:hAnsi="Arial" w:cs="Arial"/>
                <w:noProof/>
                <w:sz w:val="16"/>
                <w:szCs w:val="16"/>
                <w:u w:val="single"/>
                <w:lang w:val="en-GB" w:eastAsia="en-GB"/>
              </w:rPr>
            </w:pPr>
          </w:p>
        </w:tc>
        <w:tc>
          <w:tcPr>
            <w:tcW w:w="1276" w:type="dxa"/>
            <w:tcBorders>
              <w:top w:val="nil"/>
              <w:left w:val="nil"/>
              <w:bottom w:val="single" w:sz="4" w:space="0" w:color="auto"/>
              <w:right w:val="nil"/>
            </w:tcBorders>
            <w:vAlign w:val="bottom"/>
          </w:tcPr>
          <w:p w14:paraId="73B60DFA" w14:textId="1F009395" w:rsidR="001F73D2" w:rsidRPr="002F7865" w:rsidRDefault="001F73D2" w:rsidP="001F73D2">
            <w:pPr>
              <w:spacing w:line="360" w:lineRule="auto"/>
              <w:jc w:val="center"/>
              <w:rPr>
                <w:rFonts w:ascii="Arial" w:hAnsi="Arial" w:cs="Arial"/>
                <w:sz w:val="16"/>
                <w:szCs w:val="16"/>
              </w:rPr>
            </w:pPr>
            <w:r>
              <w:rPr>
                <w:rFonts w:ascii="Arial" w:hAnsi="Arial" w:cs="Arial"/>
                <w:sz w:val="16"/>
                <w:szCs w:val="16"/>
              </w:rPr>
              <w:t xml:space="preserve">     </w:t>
            </w:r>
            <w:r w:rsidRPr="002F7865">
              <w:rPr>
                <w:rFonts w:ascii="Arial" w:hAnsi="Arial" w:cs="Arial"/>
                <w:sz w:val="16"/>
                <w:szCs w:val="16"/>
              </w:rPr>
              <w:t xml:space="preserve">     -</w:t>
            </w:r>
          </w:p>
        </w:tc>
        <w:tc>
          <w:tcPr>
            <w:tcW w:w="284" w:type="dxa"/>
            <w:tcBorders>
              <w:top w:val="nil"/>
              <w:left w:val="nil"/>
              <w:bottom w:val="nil"/>
              <w:right w:val="nil"/>
            </w:tcBorders>
          </w:tcPr>
          <w:p w14:paraId="2A431E57" w14:textId="77777777" w:rsidR="001F73D2" w:rsidRPr="002F7865" w:rsidRDefault="001F73D2" w:rsidP="001F73D2">
            <w:pPr>
              <w:spacing w:line="360" w:lineRule="auto"/>
              <w:rPr>
                <w:rFonts w:ascii="Arial" w:hAnsi="Arial" w:cs="Arial"/>
                <w:sz w:val="16"/>
                <w:szCs w:val="16"/>
              </w:rPr>
            </w:pPr>
          </w:p>
        </w:tc>
        <w:tc>
          <w:tcPr>
            <w:tcW w:w="1275" w:type="dxa"/>
            <w:tcBorders>
              <w:top w:val="nil"/>
              <w:left w:val="nil"/>
              <w:bottom w:val="single" w:sz="4" w:space="0" w:color="auto"/>
              <w:right w:val="nil"/>
            </w:tcBorders>
            <w:vAlign w:val="bottom"/>
          </w:tcPr>
          <w:p w14:paraId="6BEFC672" w14:textId="0D35A4CD" w:rsidR="001F73D2" w:rsidRPr="002F7865" w:rsidRDefault="001F73D2" w:rsidP="001F73D2">
            <w:pPr>
              <w:spacing w:line="360" w:lineRule="auto"/>
              <w:jc w:val="center"/>
              <w:rPr>
                <w:rFonts w:ascii="Arial" w:hAnsi="Arial" w:cs="Arial"/>
                <w:sz w:val="16"/>
                <w:szCs w:val="16"/>
                <w:lang w:val="en-GB"/>
              </w:rPr>
            </w:pPr>
            <w:r>
              <w:rPr>
                <w:rFonts w:ascii="Arial" w:hAnsi="Arial" w:cs="Arial"/>
                <w:sz w:val="16"/>
                <w:szCs w:val="16"/>
              </w:rPr>
              <w:t xml:space="preserve">     </w:t>
            </w:r>
            <w:r w:rsidRPr="002F7865">
              <w:rPr>
                <w:rFonts w:ascii="Arial" w:hAnsi="Arial" w:cs="Arial"/>
                <w:sz w:val="16"/>
                <w:szCs w:val="16"/>
              </w:rPr>
              <w:t xml:space="preserve">     -</w:t>
            </w:r>
          </w:p>
        </w:tc>
        <w:tc>
          <w:tcPr>
            <w:tcW w:w="284" w:type="dxa"/>
            <w:tcBorders>
              <w:top w:val="nil"/>
              <w:left w:val="nil"/>
              <w:bottom w:val="nil"/>
              <w:right w:val="nil"/>
            </w:tcBorders>
          </w:tcPr>
          <w:p w14:paraId="689CF142" w14:textId="77777777" w:rsidR="001F73D2" w:rsidRPr="002F7865" w:rsidRDefault="001F73D2" w:rsidP="001F73D2">
            <w:pPr>
              <w:spacing w:line="360" w:lineRule="auto"/>
              <w:jc w:val="right"/>
              <w:rPr>
                <w:rFonts w:ascii="Arial" w:hAnsi="Arial" w:cs="Arial"/>
                <w:sz w:val="16"/>
                <w:szCs w:val="16"/>
                <w:u w:val="single"/>
                <w:lang w:val="en-GB"/>
              </w:rPr>
            </w:pPr>
          </w:p>
        </w:tc>
        <w:tc>
          <w:tcPr>
            <w:tcW w:w="1276" w:type="dxa"/>
            <w:tcBorders>
              <w:top w:val="nil"/>
              <w:left w:val="nil"/>
              <w:bottom w:val="single" w:sz="4" w:space="0" w:color="auto"/>
              <w:right w:val="nil"/>
            </w:tcBorders>
          </w:tcPr>
          <w:p w14:paraId="67E055E7" w14:textId="23BAD75E" w:rsidR="001F73D2" w:rsidRPr="002F7865" w:rsidRDefault="001F73D2" w:rsidP="001F73D2">
            <w:pPr>
              <w:spacing w:line="360" w:lineRule="auto"/>
              <w:jc w:val="right"/>
              <w:rPr>
                <w:rFonts w:ascii="Arial" w:hAnsi="Arial" w:cs="Arial"/>
                <w:sz w:val="16"/>
                <w:szCs w:val="16"/>
              </w:rPr>
            </w:pPr>
            <w:r w:rsidRPr="00232AEA">
              <w:rPr>
                <w:rFonts w:ascii="Arial" w:hAnsi="Arial" w:cs="Arial"/>
                <w:sz w:val="16"/>
                <w:szCs w:val="16"/>
              </w:rPr>
              <w:t>5,341</w:t>
            </w:r>
          </w:p>
        </w:tc>
        <w:tc>
          <w:tcPr>
            <w:tcW w:w="283" w:type="dxa"/>
            <w:tcBorders>
              <w:top w:val="nil"/>
              <w:left w:val="nil"/>
              <w:bottom w:val="nil"/>
              <w:right w:val="nil"/>
            </w:tcBorders>
          </w:tcPr>
          <w:p w14:paraId="244C7276" w14:textId="77777777" w:rsidR="001F73D2" w:rsidRPr="002F7865" w:rsidRDefault="001F73D2" w:rsidP="001F73D2">
            <w:pPr>
              <w:spacing w:line="360" w:lineRule="auto"/>
              <w:jc w:val="right"/>
              <w:rPr>
                <w:rFonts w:ascii="Arial" w:hAnsi="Arial" w:cs="Arial"/>
                <w:sz w:val="16"/>
                <w:szCs w:val="16"/>
                <w:u w:val="single"/>
              </w:rPr>
            </w:pPr>
          </w:p>
        </w:tc>
        <w:tc>
          <w:tcPr>
            <w:tcW w:w="1276" w:type="dxa"/>
            <w:tcBorders>
              <w:top w:val="nil"/>
              <w:left w:val="nil"/>
              <w:bottom w:val="single" w:sz="4" w:space="0" w:color="auto"/>
              <w:right w:val="nil"/>
            </w:tcBorders>
            <w:vAlign w:val="bottom"/>
          </w:tcPr>
          <w:p w14:paraId="23CFCFCB" w14:textId="53F7C861" w:rsidR="001F73D2" w:rsidRPr="002F7865" w:rsidRDefault="001F73D2" w:rsidP="001F73D2">
            <w:pPr>
              <w:spacing w:line="360" w:lineRule="auto"/>
              <w:jc w:val="right"/>
              <w:rPr>
                <w:rFonts w:ascii="Arial" w:hAnsi="Arial" w:cs="Arial"/>
                <w:sz w:val="16"/>
                <w:szCs w:val="16"/>
              </w:rPr>
            </w:pPr>
            <w:r w:rsidRPr="002F7865">
              <w:rPr>
                <w:rFonts w:ascii="Arial" w:hAnsi="Arial" w:cs="Arial"/>
                <w:sz w:val="16"/>
                <w:szCs w:val="16"/>
              </w:rPr>
              <w:t>5,</w:t>
            </w:r>
            <w:r>
              <w:rPr>
                <w:rFonts w:ascii="Arial" w:hAnsi="Arial" w:cs="Arial"/>
                <w:sz w:val="16"/>
                <w:szCs w:val="16"/>
              </w:rPr>
              <w:t>348</w:t>
            </w:r>
          </w:p>
        </w:tc>
      </w:tr>
      <w:tr w:rsidR="001F73D2" w:rsidRPr="002F7865" w14:paraId="649AC714" w14:textId="77777777" w:rsidTr="001551DC">
        <w:trPr>
          <w:cantSplit/>
        </w:trPr>
        <w:tc>
          <w:tcPr>
            <w:tcW w:w="2693" w:type="dxa"/>
            <w:tcBorders>
              <w:top w:val="nil"/>
              <w:left w:val="nil"/>
              <w:bottom w:val="nil"/>
              <w:right w:val="nil"/>
            </w:tcBorders>
            <w:vAlign w:val="bottom"/>
          </w:tcPr>
          <w:p w14:paraId="5C27FCF0" w14:textId="713970CC" w:rsidR="001F73D2" w:rsidRPr="00C02438" w:rsidRDefault="00C02438" w:rsidP="00C02438">
            <w:pPr>
              <w:spacing w:line="360" w:lineRule="auto"/>
              <w:ind w:right="14"/>
              <w:rPr>
                <w:rFonts w:ascii="Arial" w:hAnsi="Arial" w:cs="Browallia New"/>
                <w:sz w:val="16"/>
                <w:szCs w:val="20"/>
              </w:rPr>
            </w:pPr>
            <w:r>
              <w:rPr>
                <w:rFonts w:ascii="Arial" w:hAnsi="Arial" w:cs="Browallia New"/>
                <w:sz w:val="16"/>
                <w:szCs w:val="20"/>
              </w:rPr>
              <w:t xml:space="preserve">     Total</w:t>
            </w:r>
          </w:p>
        </w:tc>
        <w:tc>
          <w:tcPr>
            <w:tcW w:w="283" w:type="dxa"/>
            <w:tcBorders>
              <w:top w:val="nil"/>
              <w:left w:val="nil"/>
              <w:bottom w:val="nil"/>
              <w:right w:val="nil"/>
            </w:tcBorders>
          </w:tcPr>
          <w:p w14:paraId="17373135" w14:textId="77777777" w:rsidR="001F73D2" w:rsidRPr="002F7865" w:rsidRDefault="001F73D2" w:rsidP="001F73D2">
            <w:pPr>
              <w:spacing w:line="360" w:lineRule="auto"/>
              <w:rPr>
                <w:rFonts w:ascii="Arial" w:hAnsi="Arial" w:cs="Arial"/>
                <w:noProof/>
                <w:sz w:val="16"/>
                <w:szCs w:val="16"/>
                <w:u w:val="single"/>
                <w:lang w:val="en-GB" w:eastAsia="en-GB"/>
              </w:rPr>
            </w:pPr>
          </w:p>
        </w:tc>
        <w:tc>
          <w:tcPr>
            <w:tcW w:w="1276" w:type="dxa"/>
            <w:tcBorders>
              <w:top w:val="single" w:sz="4" w:space="0" w:color="auto"/>
              <w:left w:val="nil"/>
              <w:bottom w:val="single" w:sz="12" w:space="0" w:color="auto"/>
              <w:right w:val="nil"/>
            </w:tcBorders>
            <w:vAlign w:val="bottom"/>
          </w:tcPr>
          <w:p w14:paraId="6BE45425" w14:textId="35CFC371" w:rsidR="001F73D2" w:rsidRPr="002F7865" w:rsidRDefault="001F73D2" w:rsidP="001F73D2">
            <w:pPr>
              <w:spacing w:line="360" w:lineRule="auto"/>
              <w:jc w:val="right"/>
              <w:rPr>
                <w:rFonts w:ascii="Arial" w:hAnsi="Arial" w:cs="Arial"/>
                <w:sz w:val="16"/>
                <w:szCs w:val="16"/>
                <w:lang w:val="en-GB"/>
              </w:rPr>
            </w:pPr>
            <w:r>
              <w:rPr>
                <w:rFonts w:ascii="Arial" w:hAnsi="Arial" w:cs="Arial"/>
                <w:sz w:val="16"/>
                <w:szCs w:val="16"/>
                <w:lang w:val="en-GB"/>
              </w:rPr>
              <w:t>1,200</w:t>
            </w:r>
          </w:p>
        </w:tc>
        <w:tc>
          <w:tcPr>
            <w:tcW w:w="284" w:type="dxa"/>
            <w:tcBorders>
              <w:top w:val="nil"/>
              <w:left w:val="nil"/>
              <w:bottom w:val="nil"/>
              <w:right w:val="nil"/>
            </w:tcBorders>
          </w:tcPr>
          <w:p w14:paraId="317D0275" w14:textId="77777777" w:rsidR="001F73D2" w:rsidRPr="002F7865" w:rsidRDefault="001F73D2" w:rsidP="001F73D2">
            <w:pPr>
              <w:spacing w:line="360" w:lineRule="auto"/>
              <w:rPr>
                <w:rFonts w:ascii="Arial" w:hAnsi="Arial" w:cs="Arial"/>
                <w:sz w:val="16"/>
                <w:szCs w:val="16"/>
              </w:rPr>
            </w:pPr>
          </w:p>
        </w:tc>
        <w:tc>
          <w:tcPr>
            <w:tcW w:w="1275" w:type="dxa"/>
            <w:tcBorders>
              <w:top w:val="single" w:sz="4" w:space="0" w:color="auto"/>
              <w:left w:val="nil"/>
              <w:bottom w:val="single" w:sz="12" w:space="0" w:color="auto"/>
              <w:right w:val="nil"/>
            </w:tcBorders>
            <w:vAlign w:val="bottom"/>
          </w:tcPr>
          <w:p w14:paraId="23D41574" w14:textId="73720381" w:rsidR="001F73D2" w:rsidRPr="002F7865" w:rsidRDefault="001F73D2" w:rsidP="001F73D2">
            <w:pPr>
              <w:spacing w:line="360" w:lineRule="auto"/>
              <w:jc w:val="right"/>
              <w:rPr>
                <w:rFonts w:ascii="Arial" w:hAnsi="Arial" w:cs="Arial"/>
                <w:sz w:val="16"/>
                <w:szCs w:val="16"/>
                <w:lang w:val="en-GB"/>
              </w:rPr>
            </w:pPr>
            <w:r w:rsidRPr="002F7865">
              <w:rPr>
                <w:rFonts w:ascii="Arial" w:hAnsi="Arial" w:cs="Arial"/>
                <w:sz w:val="16"/>
                <w:szCs w:val="16"/>
                <w:lang w:val="en-GB"/>
              </w:rPr>
              <w:t>1,302</w:t>
            </w:r>
          </w:p>
        </w:tc>
        <w:tc>
          <w:tcPr>
            <w:tcW w:w="284" w:type="dxa"/>
            <w:tcBorders>
              <w:top w:val="nil"/>
              <w:left w:val="nil"/>
              <w:bottom w:val="nil"/>
              <w:right w:val="nil"/>
            </w:tcBorders>
          </w:tcPr>
          <w:p w14:paraId="1A47B98B" w14:textId="77777777" w:rsidR="001F73D2" w:rsidRPr="002F7865" w:rsidRDefault="001F73D2" w:rsidP="001F73D2">
            <w:pPr>
              <w:spacing w:line="360" w:lineRule="auto"/>
              <w:jc w:val="right"/>
              <w:rPr>
                <w:rFonts w:ascii="Arial" w:hAnsi="Arial" w:cs="Arial"/>
                <w:sz w:val="16"/>
                <w:szCs w:val="16"/>
                <w:u w:val="single"/>
                <w:lang w:val="en-GB"/>
              </w:rPr>
            </w:pPr>
          </w:p>
        </w:tc>
        <w:tc>
          <w:tcPr>
            <w:tcW w:w="1276" w:type="dxa"/>
            <w:tcBorders>
              <w:top w:val="single" w:sz="4" w:space="0" w:color="auto"/>
              <w:left w:val="nil"/>
              <w:bottom w:val="single" w:sz="12" w:space="0" w:color="auto"/>
              <w:right w:val="nil"/>
            </w:tcBorders>
          </w:tcPr>
          <w:p w14:paraId="4CA5B807" w14:textId="51E4F602" w:rsidR="001F73D2" w:rsidRPr="002F7865" w:rsidRDefault="001F73D2" w:rsidP="001F73D2">
            <w:pPr>
              <w:spacing w:line="360" w:lineRule="auto"/>
              <w:jc w:val="right"/>
              <w:rPr>
                <w:rFonts w:ascii="Arial" w:hAnsi="Arial" w:cs="Arial"/>
                <w:sz w:val="16"/>
                <w:szCs w:val="16"/>
              </w:rPr>
            </w:pPr>
            <w:r w:rsidRPr="00232AEA">
              <w:rPr>
                <w:rFonts w:ascii="Arial" w:hAnsi="Arial" w:cs="Arial"/>
                <w:sz w:val="16"/>
                <w:szCs w:val="16"/>
              </w:rPr>
              <w:t>6,541</w:t>
            </w:r>
          </w:p>
        </w:tc>
        <w:tc>
          <w:tcPr>
            <w:tcW w:w="283" w:type="dxa"/>
            <w:tcBorders>
              <w:top w:val="nil"/>
              <w:left w:val="nil"/>
              <w:bottom w:val="nil"/>
              <w:right w:val="nil"/>
            </w:tcBorders>
          </w:tcPr>
          <w:p w14:paraId="0C91B6AB" w14:textId="77777777" w:rsidR="001F73D2" w:rsidRPr="002F7865" w:rsidRDefault="001F73D2" w:rsidP="001F73D2">
            <w:pPr>
              <w:spacing w:line="360" w:lineRule="auto"/>
              <w:jc w:val="right"/>
              <w:rPr>
                <w:rFonts w:ascii="Arial" w:hAnsi="Arial" w:cs="Arial"/>
                <w:sz w:val="16"/>
                <w:szCs w:val="16"/>
                <w:u w:val="single"/>
              </w:rPr>
            </w:pPr>
          </w:p>
        </w:tc>
        <w:tc>
          <w:tcPr>
            <w:tcW w:w="1276" w:type="dxa"/>
            <w:tcBorders>
              <w:top w:val="single" w:sz="4" w:space="0" w:color="auto"/>
              <w:left w:val="nil"/>
              <w:bottom w:val="single" w:sz="12" w:space="0" w:color="auto"/>
              <w:right w:val="nil"/>
            </w:tcBorders>
          </w:tcPr>
          <w:p w14:paraId="4D197498" w14:textId="63CF0F92" w:rsidR="001F73D2" w:rsidRPr="002F7865" w:rsidRDefault="001F73D2" w:rsidP="001F73D2">
            <w:pPr>
              <w:spacing w:line="360" w:lineRule="auto"/>
              <w:jc w:val="right"/>
              <w:rPr>
                <w:rFonts w:ascii="Arial" w:hAnsi="Arial" w:cs="Arial"/>
                <w:sz w:val="16"/>
                <w:szCs w:val="16"/>
              </w:rPr>
            </w:pPr>
            <w:r w:rsidRPr="002F7865">
              <w:rPr>
                <w:rFonts w:ascii="Arial" w:hAnsi="Arial" w:cs="Arial"/>
                <w:sz w:val="16"/>
                <w:szCs w:val="16"/>
              </w:rPr>
              <w:t>6,</w:t>
            </w:r>
            <w:r>
              <w:rPr>
                <w:rFonts w:ascii="Arial" w:hAnsi="Arial" w:cs="Arial"/>
                <w:sz w:val="16"/>
                <w:szCs w:val="16"/>
              </w:rPr>
              <w:t>548</w:t>
            </w:r>
          </w:p>
        </w:tc>
      </w:tr>
      <w:tr w:rsidR="001F73D2" w:rsidRPr="002F7865" w14:paraId="01B94E92" w14:textId="77777777" w:rsidTr="001551DC">
        <w:trPr>
          <w:cantSplit/>
        </w:trPr>
        <w:tc>
          <w:tcPr>
            <w:tcW w:w="2693" w:type="dxa"/>
            <w:tcBorders>
              <w:top w:val="nil"/>
              <w:left w:val="nil"/>
              <w:bottom w:val="nil"/>
              <w:right w:val="nil"/>
            </w:tcBorders>
            <w:vAlign w:val="bottom"/>
          </w:tcPr>
          <w:p w14:paraId="20D43EA2" w14:textId="77777777" w:rsidR="001F73D2" w:rsidRPr="002F7865" w:rsidRDefault="001F73D2" w:rsidP="001F73D2">
            <w:pPr>
              <w:spacing w:line="360" w:lineRule="auto"/>
              <w:ind w:right="14"/>
              <w:rPr>
                <w:rFonts w:ascii="Arial" w:hAnsi="Arial" w:cs="Arial"/>
                <w:sz w:val="16"/>
                <w:szCs w:val="16"/>
                <w:lang w:val="en-GB"/>
              </w:rPr>
            </w:pPr>
          </w:p>
        </w:tc>
        <w:tc>
          <w:tcPr>
            <w:tcW w:w="283" w:type="dxa"/>
            <w:tcBorders>
              <w:top w:val="nil"/>
              <w:left w:val="nil"/>
              <w:bottom w:val="nil"/>
              <w:right w:val="nil"/>
            </w:tcBorders>
          </w:tcPr>
          <w:p w14:paraId="0D4604CB" w14:textId="77777777" w:rsidR="001F73D2" w:rsidRPr="002F7865" w:rsidRDefault="001F73D2" w:rsidP="001F73D2">
            <w:pPr>
              <w:spacing w:line="360" w:lineRule="auto"/>
              <w:rPr>
                <w:rFonts w:ascii="Arial" w:hAnsi="Arial" w:cs="Arial"/>
                <w:noProof/>
                <w:sz w:val="16"/>
                <w:szCs w:val="16"/>
                <w:u w:val="single"/>
                <w:lang w:val="en-GB" w:eastAsia="en-GB"/>
              </w:rPr>
            </w:pPr>
          </w:p>
        </w:tc>
        <w:tc>
          <w:tcPr>
            <w:tcW w:w="1276" w:type="dxa"/>
            <w:tcBorders>
              <w:top w:val="single" w:sz="12" w:space="0" w:color="auto"/>
              <w:left w:val="nil"/>
              <w:bottom w:val="nil"/>
              <w:right w:val="nil"/>
            </w:tcBorders>
          </w:tcPr>
          <w:p w14:paraId="0B56765E" w14:textId="77777777" w:rsidR="001F73D2" w:rsidRPr="002F7865" w:rsidRDefault="001F73D2" w:rsidP="001F73D2">
            <w:pPr>
              <w:spacing w:line="360" w:lineRule="auto"/>
              <w:jc w:val="right"/>
              <w:rPr>
                <w:rFonts w:ascii="Arial" w:hAnsi="Arial" w:cs="Arial"/>
                <w:sz w:val="16"/>
                <w:szCs w:val="16"/>
                <w:u w:val="single"/>
                <w:lang w:val="en-GB"/>
              </w:rPr>
            </w:pPr>
          </w:p>
        </w:tc>
        <w:tc>
          <w:tcPr>
            <w:tcW w:w="284" w:type="dxa"/>
            <w:tcBorders>
              <w:top w:val="nil"/>
              <w:left w:val="nil"/>
              <w:bottom w:val="nil"/>
              <w:right w:val="nil"/>
            </w:tcBorders>
          </w:tcPr>
          <w:p w14:paraId="0F07BAE2" w14:textId="77777777" w:rsidR="001F73D2" w:rsidRPr="002F7865" w:rsidRDefault="001F73D2" w:rsidP="001F73D2">
            <w:pPr>
              <w:spacing w:line="360" w:lineRule="auto"/>
              <w:rPr>
                <w:rFonts w:ascii="Arial" w:hAnsi="Arial" w:cs="Arial"/>
                <w:sz w:val="16"/>
                <w:szCs w:val="16"/>
                <w:u w:val="single"/>
              </w:rPr>
            </w:pPr>
          </w:p>
        </w:tc>
        <w:tc>
          <w:tcPr>
            <w:tcW w:w="1275" w:type="dxa"/>
            <w:tcBorders>
              <w:top w:val="nil"/>
              <w:left w:val="nil"/>
              <w:bottom w:val="nil"/>
              <w:right w:val="nil"/>
            </w:tcBorders>
          </w:tcPr>
          <w:p w14:paraId="36993590" w14:textId="77777777" w:rsidR="001F73D2" w:rsidRPr="002F7865" w:rsidRDefault="001F73D2" w:rsidP="001F73D2">
            <w:pPr>
              <w:spacing w:line="360" w:lineRule="auto"/>
              <w:jc w:val="right"/>
              <w:rPr>
                <w:rFonts w:ascii="Arial" w:hAnsi="Arial" w:cs="Arial"/>
                <w:sz w:val="16"/>
                <w:szCs w:val="16"/>
                <w:u w:val="single"/>
                <w:lang w:val="en-GB"/>
              </w:rPr>
            </w:pPr>
          </w:p>
        </w:tc>
        <w:tc>
          <w:tcPr>
            <w:tcW w:w="284" w:type="dxa"/>
            <w:tcBorders>
              <w:top w:val="nil"/>
              <w:left w:val="nil"/>
              <w:bottom w:val="nil"/>
              <w:right w:val="nil"/>
            </w:tcBorders>
          </w:tcPr>
          <w:p w14:paraId="2EA89767" w14:textId="77777777" w:rsidR="001F73D2" w:rsidRPr="002F7865" w:rsidRDefault="001F73D2" w:rsidP="001F73D2">
            <w:pPr>
              <w:spacing w:line="360" w:lineRule="auto"/>
              <w:jc w:val="right"/>
              <w:rPr>
                <w:rFonts w:ascii="Arial" w:hAnsi="Arial" w:cs="Arial"/>
                <w:sz w:val="16"/>
                <w:szCs w:val="16"/>
                <w:u w:val="single"/>
                <w:lang w:val="en-GB"/>
              </w:rPr>
            </w:pPr>
          </w:p>
        </w:tc>
        <w:tc>
          <w:tcPr>
            <w:tcW w:w="1276" w:type="dxa"/>
            <w:tcBorders>
              <w:top w:val="nil"/>
              <w:left w:val="nil"/>
              <w:bottom w:val="nil"/>
              <w:right w:val="nil"/>
            </w:tcBorders>
          </w:tcPr>
          <w:p w14:paraId="14C505D7" w14:textId="77777777" w:rsidR="001F73D2" w:rsidRPr="002F7865" w:rsidRDefault="001F73D2" w:rsidP="001F73D2">
            <w:pPr>
              <w:spacing w:line="360" w:lineRule="auto"/>
              <w:jc w:val="right"/>
              <w:rPr>
                <w:rFonts w:ascii="Arial" w:hAnsi="Arial" w:cs="Arial"/>
                <w:sz w:val="16"/>
                <w:szCs w:val="16"/>
                <w:u w:val="single"/>
                <w:lang w:val="en-GB"/>
              </w:rPr>
            </w:pPr>
          </w:p>
        </w:tc>
        <w:tc>
          <w:tcPr>
            <w:tcW w:w="283" w:type="dxa"/>
            <w:tcBorders>
              <w:top w:val="nil"/>
              <w:left w:val="nil"/>
              <w:bottom w:val="nil"/>
              <w:right w:val="nil"/>
            </w:tcBorders>
          </w:tcPr>
          <w:p w14:paraId="657DBE27" w14:textId="77777777" w:rsidR="001F73D2" w:rsidRPr="002F7865" w:rsidRDefault="001F73D2" w:rsidP="001F73D2">
            <w:pPr>
              <w:spacing w:line="360" w:lineRule="auto"/>
              <w:jc w:val="right"/>
              <w:rPr>
                <w:rFonts w:ascii="Arial" w:hAnsi="Arial" w:cs="Arial"/>
                <w:sz w:val="16"/>
                <w:szCs w:val="16"/>
                <w:u w:val="single"/>
              </w:rPr>
            </w:pPr>
          </w:p>
        </w:tc>
        <w:tc>
          <w:tcPr>
            <w:tcW w:w="1276" w:type="dxa"/>
            <w:tcBorders>
              <w:top w:val="nil"/>
              <w:left w:val="nil"/>
              <w:bottom w:val="nil"/>
              <w:right w:val="nil"/>
            </w:tcBorders>
          </w:tcPr>
          <w:p w14:paraId="23F4CF16" w14:textId="77777777" w:rsidR="001F73D2" w:rsidRPr="002F7865" w:rsidRDefault="001F73D2" w:rsidP="001F73D2">
            <w:pPr>
              <w:spacing w:line="360" w:lineRule="auto"/>
              <w:jc w:val="right"/>
              <w:rPr>
                <w:rFonts w:ascii="Arial" w:hAnsi="Arial" w:cs="Arial"/>
                <w:sz w:val="16"/>
                <w:szCs w:val="16"/>
                <w:u w:val="single"/>
                <w:lang w:val="en-GB"/>
              </w:rPr>
            </w:pPr>
          </w:p>
        </w:tc>
      </w:tr>
      <w:tr w:rsidR="001F73D2" w:rsidRPr="002F7865" w14:paraId="1F30E41E" w14:textId="77777777" w:rsidTr="001551DC">
        <w:trPr>
          <w:cantSplit/>
        </w:trPr>
        <w:tc>
          <w:tcPr>
            <w:tcW w:w="2693" w:type="dxa"/>
            <w:tcBorders>
              <w:top w:val="nil"/>
              <w:left w:val="nil"/>
              <w:bottom w:val="nil"/>
              <w:right w:val="nil"/>
            </w:tcBorders>
            <w:vAlign w:val="bottom"/>
          </w:tcPr>
          <w:p w14:paraId="3D07E6C5" w14:textId="77777777" w:rsidR="001F73D2" w:rsidRPr="002F7865" w:rsidRDefault="001F73D2" w:rsidP="001F73D2">
            <w:pPr>
              <w:spacing w:line="360" w:lineRule="auto"/>
              <w:ind w:right="14"/>
              <w:rPr>
                <w:rFonts w:ascii="Arial" w:hAnsi="Arial" w:cs="Arial"/>
                <w:b/>
                <w:bCs/>
                <w:sz w:val="16"/>
                <w:szCs w:val="16"/>
                <w:lang w:val="en-GB"/>
              </w:rPr>
            </w:pPr>
            <w:r w:rsidRPr="002F7865">
              <w:rPr>
                <w:rFonts w:ascii="Arial" w:hAnsi="Arial" w:cs="Arial"/>
                <w:b/>
                <w:bCs/>
                <w:sz w:val="16"/>
                <w:szCs w:val="16"/>
                <w:lang w:val="en-GB"/>
              </w:rPr>
              <w:t>Interest expense</w:t>
            </w:r>
          </w:p>
        </w:tc>
        <w:tc>
          <w:tcPr>
            <w:tcW w:w="283" w:type="dxa"/>
            <w:tcBorders>
              <w:top w:val="nil"/>
              <w:left w:val="nil"/>
              <w:bottom w:val="nil"/>
              <w:right w:val="nil"/>
            </w:tcBorders>
          </w:tcPr>
          <w:p w14:paraId="7C829E21" w14:textId="77777777" w:rsidR="001F73D2" w:rsidRPr="002F7865" w:rsidRDefault="001F73D2" w:rsidP="001F73D2">
            <w:pPr>
              <w:spacing w:line="360" w:lineRule="auto"/>
              <w:rPr>
                <w:rFonts w:ascii="Arial" w:hAnsi="Arial" w:cs="Arial"/>
                <w:noProof/>
                <w:sz w:val="16"/>
                <w:szCs w:val="16"/>
                <w:u w:val="single"/>
                <w:lang w:val="en-GB" w:eastAsia="en-GB"/>
              </w:rPr>
            </w:pPr>
          </w:p>
        </w:tc>
        <w:tc>
          <w:tcPr>
            <w:tcW w:w="1276" w:type="dxa"/>
            <w:tcBorders>
              <w:top w:val="nil"/>
              <w:left w:val="nil"/>
              <w:bottom w:val="nil"/>
              <w:right w:val="nil"/>
            </w:tcBorders>
          </w:tcPr>
          <w:p w14:paraId="08B28C31" w14:textId="77777777" w:rsidR="001F73D2" w:rsidRPr="002F7865" w:rsidRDefault="001F73D2" w:rsidP="001F73D2">
            <w:pPr>
              <w:spacing w:line="360" w:lineRule="auto"/>
              <w:jc w:val="right"/>
              <w:rPr>
                <w:rFonts w:ascii="Arial" w:hAnsi="Arial" w:cs="Arial"/>
                <w:sz w:val="16"/>
                <w:szCs w:val="16"/>
                <w:u w:val="single"/>
                <w:lang w:val="en-GB"/>
              </w:rPr>
            </w:pPr>
          </w:p>
        </w:tc>
        <w:tc>
          <w:tcPr>
            <w:tcW w:w="284" w:type="dxa"/>
            <w:tcBorders>
              <w:top w:val="nil"/>
              <w:left w:val="nil"/>
              <w:bottom w:val="nil"/>
              <w:right w:val="nil"/>
            </w:tcBorders>
          </w:tcPr>
          <w:p w14:paraId="44B8F1EB" w14:textId="77777777" w:rsidR="001F73D2" w:rsidRPr="002F7865" w:rsidRDefault="001F73D2" w:rsidP="001F73D2">
            <w:pPr>
              <w:spacing w:line="360" w:lineRule="auto"/>
              <w:rPr>
                <w:rFonts w:ascii="Arial" w:hAnsi="Arial" w:cs="Arial"/>
                <w:sz w:val="16"/>
                <w:szCs w:val="16"/>
                <w:u w:val="single"/>
              </w:rPr>
            </w:pPr>
          </w:p>
        </w:tc>
        <w:tc>
          <w:tcPr>
            <w:tcW w:w="1275" w:type="dxa"/>
            <w:tcBorders>
              <w:top w:val="nil"/>
              <w:left w:val="nil"/>
              <w:bottom w:val="nil"/>
              <w:right w:val="nil"/>
            </w:tcBorders>
          </w:tcPr>
          <w:p w14:paraId="06258E1B" w14:textId="77777777" w:rsidR="001F73D2" w:rsidRPr="002F7865" w:rsidRDefault="001F73D2" w:rsidP="001F73D2">
            <w:pPr>
              <w:spacing w:line="360" w:lineRule="auto"/>
              <w:jc w:val="right"/>
              <w:rPr>
                <w:rFonts w:ascii="Arial" w:hAnsi="Arial" w:cs="Arial"/>
                <w:sz w:val="16"/>
                <w:szCs w:val="16"/>
                <w:u w:val="single"/>
                <w:lang w:val="en-GB"/>
              </w:rPr>
            </w:pPr>
          </w:p>
        </w:tc>
        <w:tc>
          <w:tcPr>
            <w:tcW w:w="284" w:type="dxa"/>
            <w:tcBorders>
              <w:top w:val="nil"/>
              <w:left w:val="nil"/>
              <w:bottom w:val="nil"/>
              <w:right w:val="nil"/>
            </w:tcBorders>
          </w:tcPr>
          <w:p w14:paraId="69C94B18" w14:textId="77777777" w:rsidR="001F73D2" w:rsidRPr="002F7865" w:rsidRDefault="001F73D2" w:rsidP="001F73D2">
            <w:pPr>
              <w:spacing w:line="360" w:lineRule="auto"/>
              <w:jc w:val="right"/>
              <w:rPr>
                <w:rFonts w:ascii="Arial" w:hAnsi="Arial" w:cs="Arial"/>
                <w:sz w:val="16"/>
                <w:szCs w:val="16"/>
                <w:u w:val="single"/>
                <w:lang w:val="en-GB"/>
              </w:rPr>
            </w:pPr>
          </w:p>
        </w:tc>
        <w:tc>
          <w:tcPr>
            <w:tcW w:w="1276" w:type="dxa"/>
            <w:tcBorders>
              <w:top w:val="nil"/>
              <w:left w:val="nil"/>
              <w:bottom w:val="nil"/>
              <w:right w:val="nil"/>
            </w:tcBorders>
          </w:tcPr>
          <w:p w14:paraId="6A52B4C7" w14:textId="77777777" w:rsidR="001F73D2" w:rsidRPr="002F7865" w:rsidRDefault="001F73D2" w:rsidP="001F73D2">
            <w:pPr>
              <w:spacing w:line="360" w:lineRule="auto"/>
              <w:jc w:val="right"/>
              <w:rPr>
                <w:rFonts w:ascii="Arial" w:hAnsi="Arial" w:cs="Arial"/>
                <w:sz w:val="16"/>
                <w:szCs w:val="16"/>
                <w:u w:val="single"/>
                <w:lang w:val="en-GB"/>
              </w:rPr>
            </w:pPr>
          </w:p>
        </w:tc>
        <w:tc>
          <w:tcPr>
            <w:tcW w:w="283" w:type="dxa"/>
            <w:tcBorders>
              <w:top w:val="nil"/>
              <w:left w:val="nil"/>
              <w:bottom w:val="nil"/>
              <w:right w:val="nil"/>
            </w:tcBorders>
          </w:tcPr>
          <w:p w14:paraId="01EE2710" w14:textId="77777777" w:rsidR="001F73D2" w:rsidRPr="002F7865" w:rsidRDefault="001F73D2" w:rsidP="001F73D2">
            <w:pPr>
              <w:spacing w:line="360" w:lineRule="auto"/>
              <w:jc w:val="right"/>
              <w:rPr>
                <w:rFonts w:ascii="Arial" w:hAnsi="Arial" w:cs="Arial"/>
                <w:sz w:val="16"/>
                <w:szCs w:val="16"/>
                <w:u w:val="single"/>
              </w:rPr>
            </w:pPr>
          </w:p>
        </w:tc>
        <w:tc>
          <w:tcPr>
            <w:tcW w:w="1276" w:type="dxa"/>
            <w:tcBorders>
              <w:top w:val="nil"/>
              <w:left w:val="nil"/>
              <w:bottom w:val="nil"/>
              <w:right w:val="nil"/>
            </w:tcBorders>
          </w:tcPr>
          <w:p w14:paraId="285D5274" w14:textId="77777777" w:rsidR="001F73D2" w:rsidRPr="002F7865" w:rsidRDefault="001F73D2" w:rsidP="001F73D2">
            <w:pPr>
              <w:spacing w:line="360" w:lineRule="auto"/>
              <w:jc w:val="right"/>
              <w:rPr>
                <w:rFonts w:ascii="Arial" w:hAnsi="Arial" w:cs="Arial"/>
                <w:sz w:val="16"/>
                <w:szCs w:val="16"/>
                <w:u w:val="single"/>
                <w:lang w:val="en-GB"/>
              </w:rPr>
            </w:pPr>
          </w:p>
        </w:tc>
      </w:tr>
      <w:tr w:rsidR="001F73D2" w:rsidRPr="002F7865" w14:paraId="5687BF9F" w14:textId="77777777" w:rsidTr="001551DC">
        <w:trPr>
          <w:cantSplit/>
        </w:trPr>
        <w:tc>
          <w:tcPr>
            <w:tcW w:w="2693" w:type="dxa"/>
            <w:tcBorders>
              <w:top w:val="nil"/>
              <w:left w:val="nil"/>
              <w:bottom w:val="nil"/>
              <w:right w:val="nil"/>
            </w:tcBorders>
          </w:tcPr>
          <w:p w14:paraId="31AC1151" w14:textId="2F3298A2" w:rsidR="001F73D2" w:rsidRPr="00FE4462" w:rsidRDefault="001F73D2" w:rsidP="001F73D2">
            <w:pPr>
              <w:spacing w:line="360" w:lineRule="auto"/>
              <w:ind w:right="14"/>
              <w:rPr>
                <w:rFonts w:ascii="Arial" w:hAnsi="Arial" w:cs="Arial"/>
                <w:sz w:val="16"/>
                <w:szCs w:val="16"/>
              </w:rPr>
            </w:pPr>
            <w:r w:rsidRPr="00FE4462">
              <w:rPr>
                <w:rFonts w:ascii="Arial" w:hAnsi="Arial" w:cs="Arial"/>
                <w:sz w:val="16"/>
                <w:szCs w:val="16"/>
              </w:rPr>
              <w:t xml:space="preserve"> Subsidiary company</w:t>
            </w:r>
          </w:p>
        </w:tc>
        <w:tc>
          <w:tcPr>
            <w:tcW w:w="283" w:type="dxa"/>
            <w:tcBorders>
              <w:top w:val="nil"/>
              <w:left w:val="nil"/>
              <w:bottom w:val="nil"/>
              <w:right w:val="nil"/>
            </w:tcBorders>
          </w:tcPr>
          <w:p w14:paraId="2E03DE30" w14:textId="77777777" w:rsidR="001F73D2" w:rsidRPr="002F7865" w:rsidRDefault="001F73D2" w:rsidP="001F73D2">
            <w:pPr>
              <w:spacing w:line="360" w:lineRule="auto"/>
              <w:rPr>
                <w:rFonts w:ascii="Arial" w:hAnsi="Arial" w:cs="Arial"/>
                <w:noProof/>
                <w:sz w:val="16"/>
                <w:szCs w:val="16"/>
                <w:u w:val="single"/>
                <w:lang w:val="en-GB" w:eastAsia="en-GB"/>
              </w:rPr>
            </w:pPr>
          </w:p>
        </w:tc>
        <w:tc>
          <w:tcPr>
            <w:tcW w:w="1276" w:type="dxa"/>
            <w:tcBorders>
              <w:top w:val="nil"/>
              <w:left w:val="nil"/>
              <w:bottom w:val="single" w:sz="12" w:space="0" w:color="auto"/>
              <w:right w:val="nil"/>
            </w:tcBorders>
            <w:vAlign w:val="bottom"/>
          </w:tcPr>
          <w:p w14:paraId="2810F6F3" w14:textId="61DBF5AE" w:rsidR="001F73D2" w:rsidRPr="002F7865" w:rsidRDefault="001F73D2" w:rsidP="001F73D2">
            <w:pPr>
              <w:spacing w:line="360" w:lineRule="auto"/>
              <w:jc w:val="center"/>
              <w:rPr>
                <w:rFonts w:ascii="Arial" w:hAnsi="Arial" w:cs="Arial"/>
                <w:sz w:val="16"/>
                <w:szCs w:val="16"/>
              </w:rPr>
            </w:pPr>
            <w:r>
              <w:rPr>
                <w:rFonts w:ascii="Arial" w:hAnsi="Arial" w:cs="Arial"/>
                <w:sz w:val="16"/>
                <w:szCs w:val="16"/>
              </w:rPr>
              <w:t xml:space="preserve">     </w:t>
            </w:r>
            <w:r w:rsidRPr="002F7865">
              <w:rPr>
                <w:rFonts w:ascii="Arial" w:hAnsi="Arial" w:cs="Arial"/>
                <w:sz w:val="16"/>
                <w:szCs w:val="16"/>
              </w:rPr>
              <w:t xml:space="preserve">     -</w:t>
            </w:r>
          </w:p>
        </w:tc>
        <w:tc>
          <w:tcPr>
            <w:tcW w:w="284" w:type="dxa"/>
            <w:tcBorders>
              <w:top w:val="nil"/>
              <w:left w:val="nil"/>
              <w:bottom w:val="nil"/>
              <w:right w:val="nil"/>
            </w:tcBorders>
          </w:tcPr>
          <w:p w14:paraId="2DDE8439" w14:textId="77777777" w:rsidR="001F73D2" w:rsidRPr="002F7865" w:rsidRDefault="001F73D2" w:rsidP="001F73D2">
            <w:pPr>
              <w:spacing w:line="360" w:lineRule="auto"/>
              <w:jc w:val="right"/>
              <w:rPr>
                <w:rFonts w:ascii="Arial" w:hAnsi="Arial" w:cs="Arial"/>
                <w:sz w:val="16"/>
                <w:szCs w:val="16"/>
                <w:u w:val="single"/>
              </w:rPr>
            </w:pPr>
          </w:p>
        </w:tc>
        <w:tc>
          <w:tcPr>
            <w:tcW w:w="1275" w:type="dxa"/>
            <w:tcBorders>
              <w:top w:val="nil"/>
              <w:left w:val="nil"/>
              <w:bottom w:val="single" w:sz="12" w:space="0" w:color="auto"/>
              <w:right w:val="nil"/>
            </w:tcBorders>
            <w:vAlign w:val="bottom"/>
          </w:tcPr>
          <w:p w14:paraId="4C833E2C" w14:textId="192AB031" w:rsidR="001F73D2" w:rsidRPr="002F7865" w:rsidRDefault="001F73D2" w:rsidP="001F73D2">
            <w:pPr>
              <w:spacing w:line="360" w:lineRule="auto"/>
              <w:jc w:val="center"/>
              <w:rPr>
                <w:rFonts w:ascii="Arial" w:hAnsi="Arial" w:cs="Arial"/>
                <w:sz w:val="16"/>
                <w:szCs w:val="16"/>
              </w:rPr>
            </w:pPr>
            <w:r>
              <w:rPr>
                <w:rFonts w:ascii="Arial" w:hAnsi="Arial" w:cs="Arial"/>
                <w:sz w:val="16"/>
                <w:szCs w:val="16"/>
              </w:rPr>
              <w:t xml:space="preserve">     </w:t>
            </w:r>
            <w:r w:rsidRPr="002F7865">
              <w:rPr>
                <w:rFonts w:ascii="Arial" w:hAnsi="Arial" w:cs="Arial"/>
                <w:sz w:val="16"/>
                <w:szCs w:val="16"/>
              </w:rPr>
              <w:t xml:space="preserve">     -</w:t>
            </w:r>
          </w:p>
        </w:tc>
        <w:tc>
          <w:tcPr>
            <w:tcW w:w="284" w:type="dxa"/>
            <w:tcBorders>
              <w:top w:val="nil"/>
              <w:left w:val="nil"/>
              <w:bottom w:val="nil"/>
              <w:right w:val="nil"/>
            </w:tcBorders>
          </w:tcPr>
          <w:p w14:paraId="61F4F20D" w14:textId="77777777" w:rsidR="001F73D2" w:rsidRPr="002F7865" w:rsidRDefault="001F73D2" w:rsidP="001F73D2">
            <w:pPr>
              <w:spacing w:line="360" w:lineRule="auto"/>
              <w:jc w:val="right"/>
              <w:rPr>
                <w:rFonts w:ascii="Arial" w:hAnsi="Arial" w:cs="Arial"/>
                <w:sz w:val="16"/>
                <w:szCs w:val="16"/>
                <w:u w:val="single"/>
                <w:lang w:val="en-GB"/>
              </w:rPr>
            </w:pPr>
          </w:p>
        </w:tc>
        <w:tc>
          <w:tcPr>
            <w:tcW w:w="1276" w:type="dxa"/>
            <w:tcBorders>
              <w:top w:val="nil"/>
              <w:left w:val="nil"/>
              <w:bottom w:val="single" w:sz="12" w:space="0" w:color="auto"/>
              <w:right w:val="nil"/>
            </w:tcBorders>
          </w:tcPr>
          <w:p w14:paraId="0CF6D549" w14:textId="6C100BCE" w:rsidR="001F73D2" w:rsidRPr="002F7865" w:rsidRDefault="001F73D2" w:rsidP="001F73D2">
            <w:pPr>
              <w:spacing w:line="360" w:lineRule="auto"/>
              <w:jc w:val="right"/>
              <w:rPr>
                <w:rFonts w:ascii="Arial" w:hAnsi="Arial" w:cs="Arial"/>
                <w:sz w:val="16"/>
                <w:szCs w:val="16"/>
              </w:rPr>
            </w:pPr>
            <w:r>
              <w:rPr>
                <w:rFonts w:ascii="Arial" w:hAnsi="Arial" w:cs="Arial"/>
                <w:sz w:val="16"/>
                <w:szCs w:val="16"/>
              </w:rPr>
              <w:t>225</w:t>
            </w:r>
          </w:p>
        </w:tc>
        <w:tc>
          <w:tcPr>
            <w:tcW w:w="283" w:type="dxa"/>
            <w:tcBorders>
              <w:top w:val="nil"/>
              <w:left w:val="nil"/>
              <w:bottom w:val="nil"/>
              <w:right w:val="nil"/>
            </w:tcBorders>
          </w:tcPr>
          <w:p w14:paraId="74610EF5" w14:textId="77777777" w:rsidR="001F73D2" w:rsidRPr="002F7865" w:rsidRDefault="001F73D2" w:rsidP="001F73D2">
            <w:pPr>
              <w:spacing w:line="360" w:lineRule="auto"/>
              <w:jc w:val="right"/>
              <w:rPr>
                <w:rFonts w:ascii="Arial" w:hAnsi="Arial" w:cs="Arial"/>
                <w:sz w:val="16"/>
                <w:szCs w:val="16"/>
                <w:u w:val="single"/>
              </w:rPr>
            </w:pPr>
          </w:p>
        </w:tc>
        <w:tc>
          <w:tcPr>
            <w:tcW w:w="1276" w:type="dxa"/>
            <w:tcBorders>
              <w:top w:val="nil"/>
              <w:left w:val="nil"/>
              <w:bottom w:val="single" w:sz="12" w:space="0" w:color="auto"/>
              <w:right w:val="nil"/>
            </w:tcBorders>
          </w:tcPr>
          <w:p w14:paraId="4A87CB1C" w14:textId="2665F4B6" w:rsidR="001F73D2" w:rsidRPr="002F7865" w:rsidRDefault="001F73D2" w:rsidP="001F73D2">
            <w:pPr>
              <w:spacing w:line="360" w:lineRule="auto"/>
              <w:jc w:val="right"/>
              <w:rPr>
                <w:rFonts w:ascii="Arial" w:hAnsi="Arial" w:cs="Arial"/>
                <w:sz w:val="16"/>
                <w:szCs w:val="16"/>
              </w:rPr>
            </w:pPr>
            <w:r>
              <w:rPr>
                <w:rFonts w:ascii="Arial" w:hAnsi="Arial" w:cs="Arial"/>
                <w:sz w:val="16"/>
                <w:szCs w:val="16"/>
              </w:rPr>
              <w:t>569</w:t>
            </w:r>
          </w:p>
        </w:tc>
      </w:tr>
      <w:tr w:rsidR="001F73D2" w:rsidRPr="002F7865" w14:paraId="2AF009B5" w14:textId="77777777" w:rsidTr="001551DC">
        <w:trPr>
          <w:cantSplit/>
        </w:trPr>
        <w:tc>
          <w:tcPr>
            <w:tcW w:w="2693" w:type="dxa"/>
            <w:tcBorders>
              <w:top w:val="nil"/>
              <w:left w:val="nil"/>
              <w:bottom w:val="nil"/>
              <w:right w:val="nil"/>
            </w:tcBorders>
            <w:vAlign w:val="bottom"/>
          </w:tcPr>
          <w:p w14:paraId="7D2EDE1D" w14:textId="77777777" w:rsidR="001F73D2" w:rsidRPr="00FE4462" w:rsidRDefault="001F73D2" w:rsidP="001F73D2">
            <w:pPr>
              <w:spacing w:line="360" w:lineRule="auto"/>
              <w:ind w:right="14"/>
              <w:rPr>
                <w:rFonts w:ascii="Arial" w:hAnsi="Arial" w:cs="Arial"/>
                <w:sz w:val="16"/>
                <w:szCs w:val="16"/>
              </w:rPr>
            </w:pPr>
          </w:p>
        </w:tc>
        <w:tc>
          <w:tcPr>
            <w:tcW w:w="283" w:type="dxa"/>
            <w:tcBorders>
              <w:top w:val="nil"/>
              <w:left w:val="nil"/>
              <w:bottom w:val="nil"/>
              <w:right w:val="nil"/>
            </w:tcBorders>
          </w:tcPr>
          <w:p w14:paraId="055BCBB9" w14:textId="77777777" w:rsidR="001F73D2" w:rsidRPr="002F7865" w:rsidRDefault="001F73D2" w:rsidP="001F73D2">
            <w:pPr>
              <w:spacing w:line="360" w:lineRule="auto"/>
              <w:rPr>
                <w:rFonts w:ascii="Arial" w:hAnsi="Arial" w:cs="Arial"/>
                <w:noProof/>
                <w:sz w:val="16"/>
                <w:szCs w:val="16"/>
                <w:u w:val="single"/>
                <w:lang w:val="en-GB" w:eastAsia="en-GB"/>
              </w:rPr>
            </w:pPr>
          </w:p>
        </w:tc>
        <w:tc>
          <w:tcPr>
            <w:tcW w:w="1276" w:type="dxa"/>
            <w:tcBorders>
              <w:top w:val="nil"/>
              <w:left w:val="nil"/>
              <w:bottom w:val="nil"/>
              <w:right w:val="nil"/>
            </w:tcBorders>
            <w:vAlign w:val="bottom"/>
          </w:tcPr>
          <w:p w14:paraId="07B17C00" w14:textId="77777777" w:rsidR="001F73D2" w:rsidRPr="002F7865" w:rsidRDefault="001F73D2" w:rsidP="001F73D2">
            <w:pPr>
              <w:spacing w:line="360" w:lineRule="auto"/>
              <w:jc w:val="center"/>
              <w:rPr>
                <w:rFonts w:ascii="Arial" w:hAnsi="Arial" w:cs="Arial"/>
                <w:sz w:val="16"/>
                <w:szCs w:val="16"/>
              </w:rPr>
            </w:pPr>
          </w:p>
        </w:tc>
        <w:tc>
          <w:tcPr>
            <w:tcW w:w="284" w:type="dxa"/>
            <w:tcBorders>
              <w:top w:val="nil"/>
              <w:left w:val="nil"/>
              <w:bottom w:val="nil"/>
              <w:right w:val="nil"/>
            </w:tcBorders>
          </w:tcPr>
          <w:p w14:paraId="3EEEB702" w14:textId="77777777" w:rsidR="001F73D2" w:rsidRPr="002F7865" w:rsidRDefault="001F73D2" w:rsidP="001F73D2">
            <w:pPr>
              <w:spacing w:line="360" w:lineRule="auto"/>
              <w:rPr>
                <w:rFonts w:ascii="Arial" w:hAnsi="Arial" w:cs="Arial"/>
                <w:sz w:val="16"/>
                <w:szCs w:val="16"/>
                <w:u w:val="single"/>
              </w:rPr>
            </w:pPr>
          </w:p>
        </w:tc>
        <w:tc>
          <w:tcPr>
            <w:tcW w:w="1275" w:type="dxa"/>
            <w:tcBorders>
              <w:top w:val="nil"/>
              <w:left w:val="nil"/>
              <w:bottom w:val="nil"/>
              <w:right w:val="nil"/>
            </w:tcBorders>
            <w:vAlign w:val="bottom"/>
          </w:tcPr>
          <w:p w14:paraId="66EFAB9B" w14:textId="77777777" w:rsidR="001F73D2" w:rsidRPr="002F7865" w:rsidRDefault="001F73D2" w:rsidP="001F73D2">
            <w:pPr>
              <w:spacing w:line="360" w:lineRule="auto"/>
              <w:jc w:val="center"/>
              <w:rPr>
                <w:rFonts w:ascii="Arial" w:hAnsi="Arial" w:cs="Arial"/>
                <w:sz w:val="16"/>
                <w:szCs w:val="16"/>
              </w:rPr>
            </w:pPr>
          </w:p>
        </w:tc>
        <w:tc>
          <w:tcPr>
            <w:tcW w:w="284" w:type="dxa"/>
            <w:tcBorders>
              <w:top w:val="nil"/>
              <w:left w:val="nil"/>
              <w:bottom w:val="nil"/>
              <w:right w:val="nil"/>
            </w:tcBorders>
          </w:tcPr>
          <w:p w14:paraId="13973805" w14:textId="77777777" w:rsidR="001F73D2" w:rsidRPr="002F7865" w:rsidRDefault="001F73D2" w:rsidP="001F73D2">
            <w:pPr>
              <w:spacing w:line="360" w:lineRule="auto"/>
              <w:jc w:val="right"/>
              <w:rPr>
                <w:rFonts w:ascii="Arial" w:hAnsi="Arial" w:cs="Arial"/>
                <w:sz w:val="16"/>
                <w:szCs w:val="16"/>
                <w:u w:val="single"/>
                <w:lang w:val="en-GB"/>
              </w:rPr>
            </w:pPr>
          </w:p>
        </w:tc>
        <w:tc>
          <w:tcPr>
            <w:tcW w:w="1276" w:type="dxa"/>
            <w:tcBorders>
              <w:top w:val="nil"/>
              <w:left w:val="nil"/>
              <w:bottom w:val="nil"/>
              <w:right w:val="nil"/>
            </w:tcBorders>
          </w:tcPr>
          <w:p w14:paraId="2B4CE212" w14:textId="77777777" w:rsidR="001F73D2" w:rsidRPr="002F7865" w:rsidRDefault="001F73D2" w:rsidP="001F73D2">
            <w:pPr>
              <w:spacing w:line="360" w:lineRule="auto"/>
              <w:jc w:val="right"/>
              <w:rPr>
                <w:rFonts w:ascii="Arial" w:hAnsi="Arial" w:cs="Arial"/>
                <w:sz w:val="16"/>
                <w:szCs w:val="16"/>
              </w:rPr>
            </w:pPr>
          </w:p>
        </w:tc>
        <w:tc>
          <w:tcPr>
            <w:tcW w:w="283" w:type="dxa"/>
            <w:tcBorders>
              <w:top w:val="nil"/>
              <w:left w:val="nil"/>
              <w:bottom w:val="nil"/>
              <w:right w:val="nil"/>
            </w:tcBorders>
          </w:tcPr>
          <w:p w14:paraId="3F89A69A" w14:textId="77777777" w:rsidR="001F73D2" w:rsidRPr="002F7865" w:rsidRDefault="001F73D2" w:rsidP="001F73D2">
            <w:pPr>
              <w:spacing w:line="360" w:lineRule="auto"/>
              <w:jc w:val="right"/>
              <w:rPr>
                <w:rFonts w:ascii="Arial" w:hAnsi="Arial" w:cs="Arial"/>
                <w:sz w:val="16"/>
                <w:szCs w:val="16"/>
                <w:u w:val="single"/>
              </w:rPr>
            </w:pPr>
          </w:p>
        </w:tc>
        <w:tc>
          <w:tcPr>
            <w:tcW w:w="1276" w:type="dxa"/>
            <w:tcBorders>
              <w:top w:val="nil"/>
              <w:left w:val="nil"/>
              <w:bottom w:val="nil"/>
              <w:right w:val="nil"/>
            </w:tcBorders>
          </w:tcPr>
          <w:p w14:paraId="1EC94886" w14:textId="77777777" w:rsidR="001F73D2" w:rsidRPr="002F7865" w:rsidRDefault="001F73D2" w:rsidP="001F73D2">
            <w:pPr>
              <w:spacing w:line="360" w:lineRule="auto"/>
              <w:jc w:val="right"/>
              <w:rPr>
                <w:rFonts w:ascii="Arial" w:hAnsi="Arial" w:cs="Arial"/>
                <w:sz w:val="16"/>
                <w:szCs w:val="16"/>
              </w:rPr>
            </w:pPr>
          </w:p>
        </w:tc>
      </w:tr>
      <w:tr w:rsidR="001F73D2" w:rsidRPr="002F7865" w14:paraId="59C8F483" w14:textId="77777777" w:rsidTr="001551DC">
        <w:trPr>
          <w:cantSplit/>
        </w:trPr>
        <w:tc>
          <w:tcPr>
            <w:tcW w:w="2976" w:type="dxa"/>
            <w:gridSpan w:val="2"/>
            <w:tcBorders>
              <w:top w:val="nil"/>
              <w:left w:val="nil"/>
              <w:bottom w:val="nil"/>
              <w:right w:val="nil"/>
            </w:tcBorders>
            <w:vAlign w:val="bottom"/>
          </w:tcPr>
          <w:p w14:paraId="027ADC89" w14:textId="77777777" w:rsidR="001F73D2" w:rsidRPr="002F7865" w:rsidRDefault="001F73D2" w:rsidP="001F73D2">
            <w:pPr>
              <w:spacing w:line="360" w:lineRule="auto"/>
              <w:ind w:right="14"/>
              <w:rPr>
                <w:rFonts w:ascii="Arial" w:hAnsi="Arial" w:cs="Arial"/>
                <w:b/>
                <w:bCs/>
                <w:sz w:val="16"/>
                <w:szCs w:val="16"/>
                <w:lang w:val="en-GB"/>
              </w:rPr>
            </w:pPr>
            <w:r w:rsidRPr="002F7865">
              <w:rPr>
                <w:rFonts w:ascii="Arial" w:hAnsi="Arial" w:cs="Arial"/>
                <w:b/>
                <w:bCs/>
                <w:sz w:val="16"/>
                <w:szCs w:val="16"/>
                <w:lang w:val="en-GB"/>
              </w:rPr>
              <w:t xml:space="preserve">Key management </w:t>
            </w:r>
          </w:p>
          <w:p w14:paraId="6948394D" w14:textId="155DF3FD" w:rsidR="001F73D2" w:rsidRPr="002F7865" w:rsidRDefault="001F73D2" w:rsidP="001F73D2">
            <w:pPr>
              <w:spacing w:line="360" w:lineRule="auto"/>
              <w:ind w:right="14"/>
              <w:rPr>
                <w:rFonts w:ascii="Arial" w:hAnsi="Arial" w:cs="Arial"/>
                <w:b/>
                <w:bCs/>
                <w:sz w:val="16"/>
                <w:szCs w:val="16"/>
                <w:lang w:val="en-GB"/>
              </w:rPr>
            </w:pPr>
            <w:r w:rsidRPr="002F7865">
              <w:rPr>
                <w:rFonts w:ascii="Arial" w:hAnsi="Arial" w:cs="Arial"/>
                <w:b/>
                <w:bCs/>
                <w:sz w:val="16"/>
                <w:szCs w:val="16"/>
                <w:lang w:val="en-GB"/>
              </w:rPr>
              <w:t xml:space="preserve">   </w:t>
            </w:r>
            <w:r>
              <w:rPr>
                <w:rFonts w:ascii="Arial" w:hAnsi="Arial" w:cs="Arial"/>
                <w:b/>
                <w:bCs/>
                <w:sz w:val="16"/>
                <w:szCs w:val="16"/>
                <w:lang w:val="en-GB"/>
              </w:rPr>
              <w:t xml:space="preserve"> </w:t>
            </w:r>
            <w:r w:rsidRPr="002F7865">
              <w:rPr>
                <w:rFonts w:ascii="Arial" w:hAnsi="Arial" w:cs="Arial"/>
                <w:b/>
                <w:bCs/>
                <w:sz w:val="16"/>
                <w:szCs w:val="16"/>
                <w:lang w:val="en-GB"/>
              </w:rPr>
              <w:t>personnel compensation</w:t>
            </w:r>
            <w:r w:rsidRPr="002F7865">
              <w:rPr>
                <w:rFonts w:ascii="Arial" w:hAnsi="Arial" w:cs="Arial"/>
                <w:b/>
                <w:bCs/>
                <w:sz w:val="16"/>
                <w:szCs w:val="16"/>
                <w:cs/>
                <w:lang w:val="en-GB"/>
              </w:rPr>
              <w:t xml:space="preserve">  </w:t>
            </w:r>
          </w:p>
        </w:tc>
        <w:tc>
          <w:tcPr>
            <w:tcW w:w="1276" w:type="dxa"/>
            <w:tcBorders>
              <w:top w:val="nil"/>
              <w:left w:val="nil"/>
              <w:bottom w:val="nil"/>
              <w:right w:val="nil"/>
            </w:tcBorders>
            <w:vAlign w:val="bottom"/>
          </w:tcPr>
          <w:p w14:paraId="7C14E436" w14:textId="77777777" w:rsidR="001F73D2" w:rsidRPr="002F7865" w:rsidRDefault="001F73D2" w:rsidP="001F73D2">
            <w:pPr>
              <w:spacing w:line="360" w:lineRule="auto"/>
              <w:ind w:right="14"/>
              <w:rPr>
                <w:rFonts w:ascii="Arial" w:hAnsi="Arial" w:cs="Arial"/>
                <w:b/>
                <w:bCs/>
                <w:sz w:val="16"/>
                <w:szCs w:val="16"/>
                <w:lang w:val="en-GB"/>
              </w:rPr>
            </w:pPr>
          </w:p>
        </w:tc>
        <w:tc>
          <w:tcPr>
            <w:tcW w:w="284" w:type="dxa"/>
            <w:tcBorders>
              <w:top w:val="nil"/>
              <w:left w:val="nil"/>
              <w:bottom w:val="nil"/>
              <w:right w:val="nil"/>
            </w:tcBorders>
          </w:tcPr>
          <w:p w14:paraId="4883ECB8" w14:textId="77777777" w:rsidR="001F73D2" w:rsidRPr="002F7865" w:rsidRDefault="001F73D2" w:rsidP="001F73D2">
            <w:pPr>
              <w:spacing w:line="360" w:lineRule="auto"/>
              <w:ind w:right="14"/>
              <w:rPr>
                <w:rFonts w:ascii="Arial" w:hAnsi="Arial" w:cs="Arial"/>
                <w:b/>
                <w:bCs/>
                <w:sz w:val="16"/>
                <w:szCs w:val="16"/>
                <w:lang w:val="en-GB"/>
              </w:rPr>
            </w:pPr>
          </w:p>
        </w:tc>
        <w:tc>
          <w:tcPr>
            <w:tcW w:w="1275" w:type="dxa"/>
            <w:tcBorders>
              <w:top w:val="nil"/>
              <w:left w:val="nil"/>
              <w:bottom w:val="nil"/>
              <w:right w:val="nil"/>
            </w:tcBorders>
            <w:vAlign w:val="bottom"/>
          </w:tcPr>
          <w:p w14:paraId="081D277D" w14:textId="77777777" w:rsidR="001F73D2" w:rsidRPr="002F7865" w:rsidRDefault="001F73D2" w:rsidP="001F73D2">
            <w:pPr>
              <w:spacing w:line="360" w:lineRule="auto"/>
              <w:ind w:right="14"/>
              <w:rPr>
                <w:rFonts w:ascii="Arial" w:hAnsi="Arial" w:cs="Arial"/>
                <w:b/>
                <w:bCs/>
                <w:sz w:val="16"/>
                <w:szCs w:val="16"/>
                <w:lang w:val="en-GB"/>
              </w:rPr>
            </w:pPr>
          </w:p>
        </w:tc>
        <w:tc>
          <w:tcPr>
            <w:tcW w:w="284" w:type="dxa"/>
            <w:tcBorders>
              <w:top w:val="nil"/>
              <w:left w:val="nil"/>
              <w:bottom w:val="nil"/>
              <w:right w:val="nil"/>
            </w:tcBorders>
          </w:tcPr>
          <w:p w14:paraId="61809550" w14:textId="77777777" w:rsidR="001F73D2" w:rsidRPr="002F7865" w:rsidRDefault="001F73D2" w:rsidP="001F73D2">
            <w:pPr>
              <w:spacing w:line="360" w:lineRule="auto"/>
              <w:ind w:right="14"/>
              <w:rPr>
                <w:rFonts w:ascii="Arial" w:hAnsi="Arial" w:cs="Arial"/>
                <w:b/>
                <w:bCs/>
                <w:sz w:val="16"/>
                <w:szCs w:val="16"/>
                <w:lang w:val="en-GB"/>
              </w:rPr>
            </w:pPr>
          </w:p>
        </w:tc>
        <w:tc>
          <w:tcPr>
            <w:tcW w:w="1276" w:type="dxa"/>
            <w:tcBorders>
              <w:top w:val="nil"/>
              <w:left w:val="nil"/>
              <w:bottom w:val="nil"/>
              <w:right w:val="nil"/>
            </w:tcBorders>
          </w:tcPr>
          <w:p w14:paraId="1CED1307" w14:textId="77777777" w:rsidR="001F73D2" w:rsidRPr="002F7865" w:rsidRDefault="001F73D2" w:rsidP="001F73D2">
            <w:pPr>
              <w:spacing w:line="360" w:lineRule="auto"/>
              <w:ind w:right="14"/>
              <w:rPr>
                <w:rFonts w:ascii="Arial" w:hAnsi="Arial" w:cs="Arial"/>
                <w:b/>
                <w:bCs/>
                <w:sz w:val="16"/>
                <w:szCs w:val="16"/>
                <w:lang w:val="en-GB"/>
              </w:rPr>
            </w:pPr>
          </w:p>
        </w:tc>
        <w:tc>
          <w:tcPr>
            <w:tcW w:w="283" w:type="dxa"/>
            <w:tcBorders>
              <w:top w:val="nil"/>
              <w:left w:val="nil"/>
              <w:bottom w:val="nil"/>
              <w:right w:val="nil"/>
            </w:tcBorders>
          </w:tcPr>
          <w:p w14:paraId="4DFFBBC6" w14:textId="77777777" w:rsidR="001F73D2" w:rsidRPr="002F7865" w:rsidRDefault="001F73D2" w:rsidP="001F73D2">
            <w:pPr>
              <w:spacing w:line="360" w:lineRule="auto"/>
              <w:ind w:right="14"/>
              <w:rPr>
                <w:rFonts w:ascii="Arial" w:hAnsi="Arial" w:cs="Arial"/>
                <w:b/>
                <w:bCs/>
                <w:sz w:val="16"/>
                <w:szCs w:val="16"/>
                <w:lang w:val="en-GB"/>
              </w:rPr>
            </w:pPr>
          </w:p>
        </w:tc>
        <w:tc>
          <w:tcPr>
            <w:tcW w:w="1276" w:type="dxa"/>
            <w:tcBorders>
              <w:top w:val="nil"/>
              <w:left w:val="nil"/>
              <w:bottom w:val="nil"/>
              <w:right w:val="nil"/>
            </w:tcBorders>
          </w:tcPr>
          <w:p w14:paraId="66D378AA" w14:textId="77777777" w:rsidR="001F73D2" w:rsidRPr="002F7865" w:rsidRDefault="001F73D2" w:rsidP="001F73D2">
            <w:pPr>
              <w:spacing w:line="360" w:lineRule="auto"/>
              <w:ind w:right="14"/>
              <w:rPr>
                <w:rFonts w:ascii="Arial" w:hAnsi="Arial" w:cs="Arial"/>
                <w:b/>
                <w:bCs/>
                <w:sz w:val="16"/>
                <w:szCs w:val="16"/>
                <w:lang w:val="en-GB"/>
              </w:rPr>
            </w:pPr>
          </w:p>
        </w:tc>
      </w:tr>
      <w:tr w:rsidR="001F73D2" w:rsidRPr="002F7865" w14:paraId="46D28E92" w14:textId="77777777" w:rsidTr="001551DC">
        <w:trPr>
          <w:cantSplit/>
        </w:trPr>
        <w:tc>
          <w:tcPr>
            <w:tcW w:w="2976" w:type="dxa"/>
            <w:gridSpan w:val="2"/>
            <w:tcBorders>
              <w:top w:val="nil"/>
              <w:left w:val="nil"/>
              <w:bottom w:val="nil"/>
              <w:right w:val="nil"/>
            </w:tcBorders>
            <w:vAlign w:val="bottom"/>
          </w:tcPr>
          <w:p w14:paraId="19C7D895" w14:textId="75E8A6F9" w:rsidR="001F73D2" w:rsidRPr="00AB022D" w:rsidRDefault="00AB022D" w:rsidP="00AB022D">
            <w:pPr>
              <w:spacing w:line="360" w:lineRule="auto"/>
              <w:ind w:right="14"/>
              <w:rPr>
                <w:rFonts w:ascii="Arial" w:hAnsi="Arial" w:cs="Arial"/>
                <w:sz w:val="16"/>
                <w:szCs w:val="16"/>
              </w:rPr>
            </w:pPr>
            <w:r>
              <w:rPr>
                <w:rFonts w:ascii="Arial" w:hAnsi="Arial" w:cs="Arial"/>
                <w:sz w:val="16"/>
                <w:szCs w:val="16"/>
              </w:rPr>
              <w:t xml:space="preserve"> </w:t>
            </w:r>
            <w:r w:rsidR="001F73D2" w:rsidRPr="002F7865">
              <w:rPr>
                <w:rFonts w:ascii="Arial" w:hAnsi="Arial" w:cs="Arial"/>
                <w:sz w:val="16"/>
                <w:szCs w:val="16"/>
              </w:rPr>
              <w:t>Short-term employee benefits</w:t>
            </w:r>
          </w:p>
        </w:tc>
        <w:tc>
          <w:tcPr>
            <w:tcW w:w="1276" w:type="dxa"/>
            <w:tcBorders>
              <w:top w:val="nil"/>
              <w:left w:val="nil"/>
              <w:bottom w:val="nil"/>
              <w:right w:val="nil"/>
            </w:tcBorders>
            <w:vAlign w:val="bottom"/>
          </w:tcPr>
          <w:p w14:paraId="5B76CEBC" w14:textId="63473489" w:rsidR="001F73D2" w:rsidRPr="002F7865" w:rsidRDefault="001F73D2" w:rsidP="001F73D2">
            <w:pPr>
              <w:spacing w:line="360" w:lineRule="auto"/>
              <w:jc w:val="right"/>
              <w:rPr>
                <w:rFonts w:ascii="Arial" w:hAnsi="Arial" w:cs="Arial"/>
                <w:sz w:val="16"/>
                <w:szCs w:val="16"/>
              </w:rPr>
            </w:pPr>
            <w:r>
              <w:rPr>
                <w:rFonts w:ascii="Arial" w:hAnsi="Arial" w:cs="Arial"/>
                <w:sz w:val="16"/>
                <w:szCs w:val="16"/>
              </w:rPr>
              <w:t>30,191</w:t>
            </w:r>
          </w:p>
        </w:tc>
        <w:tc>
          <w:tcPr>
            <w:tcW w:w="284" w:type="dxa"/>
            <w:tcBorders>
              <w:top w:val="nil"/>
              <w:left w:val="nil"/>
              <w:bottom w:val="nil"/>
              <w:right w:val="nil"/>
            </w:tcBorders>
            <w:vAlign w:val="bottom"/>
          </w:tcPr>
          <w:p w14:paraId="77E5E606" w14:textId="77777777" w:rsidR="001F73D2" w:rsidRPr="002F7865" w:rsidRDefault="001F73D2" w:rsidP="001F73D2">
            <w:pPr>
              <w:spacing w:line="360" w:lineRule="auto"/>
              <w:jc w:val="right"/>
              <w:rPr>
                <w:rFonts w:ascii="Arial" w:hAnsi="Arial" w:cs="Arial"/>
                <w:sz w:val="16"/>
                <w:szCs w:val="16"/>
              </w:rPr>
            </w:pPr>
          </w:p>
        </w:tc>
        <w:tc>
          <w:tcPr>
            <w:tcW w:w="1275" w:type="dxa"/>
            <w:tcBorders>
              <w:top w:val="nil"/>
              <w:left w:val="nil"/>
              <w:bottom w:val="nil"/>
              <w:right w:val="nil"/>
            </w:tcBorders>
            <w:vAlign w:val="bottom"/>
          </w:tcPr>
          <w:p w14:paraId="49B66B51" w14:textId="399EA3FF" w:rsidR="001F73D2" w:rsidRPr="002F7865" w:rsidRDefault="001F73D2" w:rsidP="001F73D2">
            <w:pPr>
              <w:spacing w:line="360" w:lineRule="auto"/>
              <w:jc w:val="right"/>
              <w:rPr>
                <w:rFonts w:ascii="Arial" w:hAnsi="Arial" w:cs="Arial"/>
                <w:sz w:val="16"/>
                <w:szCs w:val="16"/>
              </w:rPr>
            </w:pPr>
            <w:r>
              <w:rPr>
                <w:rFonts w:ascii="Arial" w:hAnsi="Arial" w:cs="Arial"/>
                <w:sz w:val="16"/>
                <w:szCs w:val="16"/>
              </w:rPr>
              <w:t>29,178</w:t>
            </w:r>
          </w:p>
        </w:tc>
        <w:tc>
          <w:tcPr>
            <w:tcW w:w="284" w:type="dxa"/>
            <w:tcBorders>
              <w:top w:val="nil"/>
              <w:left w:val="nil"/>
              <w:bottom w:val="nil"/>
              <w:right w:val="nil"/>
            </w:tcBorders>
            <w:vAlign w:val="bottom"/>
          </w:tcPr>
          <w:p w14:paraId="763FD512" w14:textId="77777777" w:rsidR="001F73D2" w:rsidRPr="002F7865" w:rsidRDefault="001F73D2" w:rsidP="001F73D2">
            <w:pPr>
              <w:spacing w:line="360" w:lineRule="auto"/>
              <w:jc w:val="right"/>
              <w:rPr>
                <w:rFonts w:ascii="Arial" w:hAnsi="Arial" w:cs="Arial"/>
                <w:sz w:val="16"/>
                <w:szCs w:val="16"/>
                <w:lang w:val="en-GB"/>
              </w:rPr>
            </w:pPr>
          </w:p>
        </w:tc>
        <w:tc>
          <w:tcPr>
            <w:tcW w:w="1276" w:type="dxa"/>
            <w:tcBorders>
              <w:top w:val="nil"/>
              <w:left w:val="nil"/>
              <w:bottom w:val="nil"/>
              <w:right w:val="nil"/>
            </w:tcBorders>
            <w:vAlign w:val="bottom"/>
          </w:tcPr>
          <w:p w14:paraId="09DDFACB" w14:textId="4C1069E1" w:rsidR="001F73D2" w:rsidRPr="002F7865" w:rsidRDefault="001F73D2" w:rsidP="001F73D2">
            <w:pPr>
              <w:spacing w:line="360" w:lineRule="auto"/>
              <w:jc w:val="right"/>
              <w:rPr>
                <w:rFonts w:ascii="Arial" w:hAnsi="Arial" w:cs="Arial"/>
                <w:sz w:val="16"/>
                <w:szCs w:val="16"/>
                <w:lang w:val="en-GB"/>
              </w:rPr>
            </w:pPr>
            <w:r>
              <w:rPr>
                <w:rFonts w:ascii="Arial" w:hAnsi="Arial" w:cs="Arial"/>
                <w:sz w:val="16"/>
                <w:szCs w:val="16"/>
                <w:lang w:val="en-GB"/>
              </w:rPr>
              <w:t>23,373</w:t>
            </w:r>
          </w:p>
        </w:tc>
        <w:tc>
          <w:tcPr>
            <w:tcW w:w="283" w:type="dxa"/>
            <w:tcBorders>
              <w:top w:val="nil"/>
              <w:left w:val="nil"/>
              <w:bottom w:val="nil"/>
              <w:right w:val="nil"/>
            </w:tcBorders>
            <w:vAlign w:val="bottom"/>
          </w:tcPr>
          <w:p w14:paraId="23EAFCEA" w14:textId="77777777" w:rsidR="001F73D2" w:rsidRPr="002F7865" w:rsidRDefault="001F73D2" w:rsidP="001F73D2">
            <w:pPr>
              <w:spacing w:line="360" w:lineRule="auto"/>
              <w:jc w:val="right"/>
              <w:rPr>
                <w:rFonts w:ascii="Arial" w:hAnsi="Arial" w:cs="Arial"/>
                <w:sz w:val="16"/>
                <w:szCs w:val="16"/>
              </w:rPr>
            </w:pPr>
          </w:p>
        </w:tc>
        <w:tc>
          <w:tcPr>
            <w:tcW w:w="1276" w:type="dxa"/>
            <w:tcBorders>
              <w:top w:val="nil"/>
              <w:left w:val="nil"/>
              <w:bottom w:val="nil"/>
              <w:right w:val="nil"/>
            </w:tcBorders>
            <w:vAlign w:val="bottom"/>
          </w:tcPr>
          <w:p w14:paraId="08F55535" w14:textId="5B129814" w:rsidR="001F73D2" w:rsidRPr="002F7865" w:rsidRDefault="001F73D2" w:rsidP="001F73D2">
            <w:pPr>
              <w:spacing w:line="360" w:lineRule="auto"/>
              <w:jc w:val="right"/>
              <w:rPr>
                <w:rFonts w:ascii="Arial" w:hAnsi="Arial" w:cs="Arial"/>
                <w:sz w:val="16"/>
                <w:szCs w:val="16"/>
                <w:lang w:val="en-GB"/>
              </w:rPr>
            </w:pPr>
            <w:r>
              <w:rPr>
                <w:rFonts w:ascii="Arial" w:hAnsi="Arial" w:cs="Arial"/>
                <w:sz w:val="16"/>
                <w:szCs w:val="16"/>
                <w:lang w:val="en-GB"/>
              </w:rPr>
              <w:t>21,905</w:t>
            </w:r>
          </w:p>
        </w:tc>
      </w:tr>
      <w:tr w:rsidR="001F73D2" w:rsidRPr="002F7865" w14:paraId="44BF2B98" w14:textId="77777777" w:rsidTr="001551DC">
        <w:trPr>
          <w:cantSplit/>
        </w:trPr>
        <w:tc>
          <w:tcPr>
            <w:tcW w:w="2693" w:type="dxa"/>
            <w:tcBorders>
              <w:top w:val="nil"/>
              <w:left w:val="nil"/>
              <w:bottom w:val="nil"/>
              <w:right w:val="nil"/>
            </w:tcBorders>
            <w:vAlign w:val="bottom"/>
          </w:tcPr>
          <w:p w14:paraId="16B45959" w14:textId="6D92C796" w:rsidR="001F73D2" w:rsidRPr="002F7865" w:rsidRDefault="001F73D2" w:rsidP="00AB022D">
            <w:pPr>
              <w:spacing w:line="360" w:lineRule="auto"/>
              <w:ind w:right="14"/>
              <w:rPr>
                <w:rFonts w:ascii="Arial" w:hAnsi="Arial" w:cs="Arial"/>
                <w:sz w:val="16"/>
                <w:szCs w:val="16"/>
                <w:cs/>
              </w:rPr>
            </w:pPr>
            <w:r w:rsidRPr="002F7865">
              <w:rPr>
                <w:rFonts w:ascii="Arial" w:hAnsi="Arial" w:cs="Arial"/>
                <w:sz w:val="16"/>
                <w:szCs w:val="16"/>
              </w:rPr>
              <w:t xml:space="preserve"> Post-employment benefits</w:t>
            </w:r>
          </w:p>
        </w:tc>
        <w:tc>
          <w:tcPr>
            <w:tcW w:w="283" w:type="dxa"/>
            <w:tcBorders>
              <w:top w:val="nil"/>
              <w:left w:val="nil"/>
              <w:bottom w:val="nil"/>
              <w:right w:val="nil"/>
            </w:tcBorders>
          </w:tcPr>
          <w:p w14:paraId="1DC626C3" w14:textId="77777777" w:rsidR="001F73D2" w:rsidRPr="002F7865" w:rsidRDefault="001F73D2" w:rsidP="001F73D2">
            <w:pPr>
              <w:spacing w:line="360" w:lineRule="auto"/>
              <w:rPr>
                <w:rFonts w:ascii="Arial" w:hAnsi="Arial" w:cs="Arial"/>
                <w:noProof/>
                <w:sz w:val="16"/>
                <w:szCs w:val="16"/>
                <w:u w:val="single"/>
                <w:lang w:val="en-GB" w:eastAsia="en-GB"/>
              </w:rPr>
            </w:pPr>
          </w:p>
        </w:tc>
        <w:tc>
          <w:tcPr>
            <w:tcW w:w="1276" w:type="dxa"/>
            <w:tcBorders>
              <w:top w:val="nil"/>
              <w:left w:val="nil"/>
              <w:bottom w:val="single" w:sz="4" w:space="0" w:color="auto"/>
              <w:right w:val="nil"/>
            </w:tcBorders>
          </w:tcPr>
          <w:p w14:paraId="47B3EE16" w14:textId="744DF4FF" w:rsidR="001F73D2" w:rsidRPr="002F7865" w:rsidRDefault="001F73D2" w:rsidP="001F73D2">
            <w:pPr>
              <w:spacing w:line="360" w:lineRule="auto"/>
              <w:jc w:val="right"/>
              <w:rPr>
                <w:rFonts w:ascii="Arial" w:hAnsi="Arial" w:cs="Arial"/>
                <w:sz w:val="16"/>
                <w:szCs w:val="16"/>
              </w:rPr>
            </w:pPr>
            <w:r>
              <w:rPr>
                <w:rFonts w:ascii="Arial" w:hAnsi="Arial" w:cs="Arial"/>
                <w:sz w:val="16"/>
                <w:szCs w:val="16"/>
              </w:rPr>
              <w:t>4,185</w:t>
            </w:r>
          </w:p>
        </w:tc>
        <w:tc>
          <w:tcPr>
            <w:tcW w:w="284" w:type="dxa"/>
            <w:tcBorders>
              <w:top w:val="nil"/>
              <w:left w:val="nil"/>
              <w:bottom w:val="nil"/>
              <w:right w:val="nil"/>
            </w:tcBorders>
          </w:tcPr>
          <w:p w14:paraId="5CC199BB" w14:textId="77777777" w:rsidR="001F73D2" w:rsidRPr="002F7865" w:rsidRDefault="001F73D2" w:rsidP="001F73D2">
            <w:pPr>
              <w:spacing w:line="360" w:lineRule="auto"/>
              <w:rPr>
                <w:rFonts w:ascii="Arial" w:hAnsi="Arial" w:cs="Arial"/>
                <w:sz w:val="16"/>
                <w:szCs w:val="16"/>
              </w:rPr>
            </w:pPr>
          </w:p>
        </w:tc>
        <w:tc>
          <w:tcPr>
            <w:tcW w:w="1275" w:type="dxa"/>
            <w:tcBorders>
              <w:top w:val="nil"/>
              <w:left w:val="nil"/>
              <w:bottom w:val="single" w:sz="4" w:space="0" w:color="auto"/>
              <w:right w:val="nil"/>
            </w:tcBorders>
          </w:tcPr>
          <w:p w14:paraId="0A338FAD" w14:textId="73BCF869" w:rsidR="001F73D2" w:rsidRPr="002F7865" w:rsidRDefault="001F73D2" w:rsidP="001F73D2">
            <w:pPr>
              <w:spacing w:line="360" w:lineRule="auto"/>
              <w:jc w:val="right"/>
              <w:rPr>
                <w:rFonts w:ascii="Arial" w:hAnsi="Arial" w:cs="Arial"/>
                <w:sz w:val="16"/>
                <w:szCs w:val="16"/>
              </w:rPr>
            </w:pPr>
            <w:r>
              <w:rPr>
                <w:rFonts w:ascii="Arial" w:hAnsi="Arial" w:cs="Arial"/>
                <w:sz w:val="16"/>
                <w:szCs w:val="16"/>
              </w:rPr>
              <w:t>582</w:t>
            </w:r>
          </w:p>
        </w:tc>
        <w:tc>
          <w:tcPr>
            <w:tcW w:w="284" w:type="dxa"/>
            <w:tcBorders>
              <w:top w:val="nil"/>
              <w:left w:val="nil"/>
              <w:bottom w:val="nil"/>
              <w:right w:val="nil"/>
            </w:tcBorders>
          </w:tcPr>
          <w:p w14:paraId="771B932C" w14:textId="77777777" w:rsidR="001F73D2" w:rsidRPr="002F7865" w:rsidRDefault="001F73D2" w:rsidP="001F73D2">
            <w:pPr>
              <w:spacing w:line="360" w:lineRule="auto"/>
              <w:jc w:val="right"/>
              <w:rPr>
                <w:rFonts w:ascii="Arial" w:hAnsi="Arial" w:cs="Arial"/>
                <w:sz w:val="16"/>
                <w:szCs w:val="16"/>
                <w:lang w:val="en-GB"/>
              </w:rPr>
            </w:pPr>
          </w:p>
        </w:tc>
        <w:tc>
          <w:tcPr>
            <w:tcW w:w="1276" w:type="dxa"/>
            <w:tcBorders>
              <w:top w:val="nil"/>
              <w:left w:val="nil"/>
              <w:bottom w:val="single" w:sz="4" w:space="0" w:color="auto"/>
              <w:right w:val="nil"/>
            </w:tcBorders>
          </w:tcPr>
          <w:p w14:paraId="77E9E914" w14:textId="13A56827" w:rsidR="001F73D2" w:rsidRPr="002F7865" w:rsidRDefault="001F73D2" w:rsidP="001F73D2">
            <w:pPr>
              <w:spacing w:line="360" w:lineRule="auto"/>
              <w:jc w:val="right"/>
              <w:rPr>
                <w:rFonts w:ascii="Arial" w:hAnsi="Arial" w:cs="Arial"/>
                <w:sz w:val="16"/>
                <w:szCs w:val="16"/>
                <w:lang w:val="en-GB"/>
              </w:rPr>
            </w:pPr>
            <w:r>
              <w:rPr>
                <w:rFonts w:ascii="Arial" w:hAnsi="Arial" w:cs="Arial"/>
                <w:sz w:val="16"/>
                <w:szCs w:val="16"/>
                <w:lang w:val="en-GB"/>
              </w:rPr>
              <w:t>2,297</w:t>
            </w:r>
          </w:p>
        </w:tc>
        <w:tc>
          <w:tcPr>
            <w:tcW w:w="283" w:type="dxa"/>
            <w:tcBorders>
              <w:top w:val="nil"/>
              <w:left w:val="nil"/>
              <w:bottom w:val="nil"/>
              <w:right w:val="nil"/>
            </w:tcBorders>
          </w:tcPr>
          <w:p w14:paraId="639FAC42" w14:textId="77777777" w:rsidR="001F73D2" w:rsidRPr="002F7865" w:rsidRDefault="001F73D2" w:rsidP="001F73D2">
            <w:pPr>
              <w:spacing w:line="360" w:lineRule="auto"/>
              <w:jc w:val="right"/>
              <w:rPr>
                <w:rFonts w:ascii="Arial" w:hAnsi="Arial" w:cs="Arial"/>
                <w:sz w:val="16"/>
                <w:szCs w:val="16"/>
              </w:rPr>
            </w:pPr>
          </w:p>
        </w:tc>
        <w:tc>
          <w:tcPr>
            <w:tcW w:w="1276" w:type="dxa"/>
            <w:tcBorders>
              <w:top w:val="nil"/>
              <w:left w:val="nil"/>
              <w:bottom w:val="single" w:sz="4" w:space="0" w:color="auto"/>
              <w:right w:val="nil"/>
            </w:tcBorders>
          </w:tcPr>
          <w:p w14:paraId="7FA053E3" w14:textId="372F4D3B" w:rsidR="001F73D2" w:rsidRPr="002F7865" w:rsidRDefault="001F73D2" w:rsidP="001F73D2">
            <w:pPr>
              <w:spacing w:line="360" w:lineRule="auto"/>
              <w:jc w:val="right"/>
              <w:rPr>
                <w:rFonts w:ascii="Arial" w:hAnsi="Arial" w:cs="Arial"/>
                <w:sz w:val="16"/>
                <w:szCs w:val="16"/>
                <w:lang w:val="en-GB"/>
              </w:rPr>
            </w:pPr>
            <w:r>
              <w:rPr>
                <w:rFonts w:ascii="Arial" w:hAnsi="Arial" w:cs="Arial"/>
                <w:sz w:val="16"/>
                <w:szCs w:val="16"/>
                <w:lang w:val="en-GB"/>
              </w:rPr>
              <w:t>521</w:t>
            </w:r>
          </w:p>
        </w:tc>
      </w:tr>
      <w:tr w:rsidR="001F73D2" w:rsidRPr="002F7865" w14:paraId="20FB0A67" w14:textId="77777777" w:rsidTr="001551DC">
        <w:trPr>
          <w:cantSplit/>
        </w:trPr>
        <w:tc>
          <w:tcPr>
            <w:tcW w:w="2693" w:type="dxa"/>
            <w:tcBorders>
              <w:top w:val="nil"/>
              <w:left w:val="nil"/>
              <w:bottom w:val="nil"/>
              <w:right w:val="nil"/>
            </w:tcBorders>
            <w:vAlign w:val="bottom"/>
          </w:tcPr>
          <w:p w14:paraId="74F83112" w14:textId="545C8A3E" w:rsidR="001F73D2" w:rsidRPr="002F7865" w:rsidRDefault="00AB022D" w:rsidP="00AB022D">
            <w:pPr>
              <w:spacing w:line="360" w:lineRule="auto"/>
              <w:ind w:right="14"/>
              <w:rPr>
                <w:rFonts w:ascii="Arial" w:hAnsi="Arial" w:cs="Arial"/>
                <w:sz w:val="16"/>
                <w:szCs w:val="16"/>
                <w:cs/>
              </w:rPr>
            </w:pPr>
            <w:r>
              <w:rPr>
                <w:rFonts w:ascii="Arial" w:hAnsi="Arial" w:cs="Arial"/>
                <w:sz w:val="16"/>
                <w:szCs w:val="16"/>
              </w:rPr>
              <w:t xml:space="preserve">     </w:t>
            </w:r>
            <w:r w:rsidR="001F73D2" w:rsidRPr="002F7865">
              <w:rPr>
                <w:rFonts w:ascii="Arial" w:hAnsi="Arial" w:cs="Arial"/>
                <w:sz w:val="16"/>
                <w:szCs w:val="16"/>
              </w:rPr>
              <w:t>Total</w:t>
            </w:r>
          </w:p>
        </w:tc>
        <w:tc>
          <w:tcPr>
            <w:tcW w:w="283" w:type="dxa"/>
            <w:tcBorders>
              <w:top w:val="nil"/>
              <w:left w:val="nil"/>
              <w:bottom w:val="nil"/>
              <w:right w:val="nil"/>
            </w:tcBorders>
          </w:tcPr>
          <w:p w14:paraId="3A5340B0" w14:textId="77777777" w:rsidR="001F73D2" w:rsidRPr="002F7865" w:rsidRDefault="001F73D2" w:rsidP="001F73D2">
            <w:pPr>
              <w:spacing w:line="360" w:lineRule="auto"/>
              <w:rPr>
                <w:rFonts w:ascii="Arial" w:hAnsi="Arial" w:cs="Arial"/>
                <w:noProof/>
                <w:sz w:val="16"/>
                <w:szCs w:val="16"/>
                <w:u w:val="single"/>
                <w:lang w:val="en-GB" w:eastAsia="en-GB"/>
              </w:rPr>
            </w:pPr>
          </w:p>
        </w:tc>
        <w:tc>
          <w:tcPr>
            <w:tcW w:w="1276" w:type="dxa"/>
            <w:tcBorders>
              <w:top w:val="single" w:sz="4" w:space="0" w:color="auto"/>
              <w:left w:val="nil"/>
              <w:bottom w:val="single" w:sz="12" w:space="0" w:color="auto"/>
              <w:right w:val="nil"/>
            </w:tcBorders>
          </w:tcPr>
          <w:p w14:paraId="210E15CD" w14:textId="675DE707" w:rsidR="001F73D2" w:rsidRPr="002F7865" w:rsidRDefault="001F73D2" w:rsidP="001F73D2">
            <w:pPr>
              <w:spacing w:line="360" w:lineRule="auto"/>
              <w:jc w:val="right"/>
              <w:rPr>
                <w:rFonts w:ascii="Arial" w:hAnsi="Arial" w:cs="Arial"/>
                <w:sz w:val="16"/>
                <w:szCs w:val="16"/>
              </w:rPr>
            </w:pPr>
            <w:r>
              <w:rPr>
                <w:rFonts w:ascii="Arial" w:hAnsi="Arial" w:cs="Arial"/>
                <w:sz w:val="16"/>
                <w:szCs w:val="16"/>
              </w:rPr>
              <w:t>34,376</w:t>
            </w:r>
          </w:p>
        </w:tc>
        <w:tc>
          <w:tcPr>
            <w:tcW w:w="284" w:type="dxa"/>
            <w:tcBorders>
              <w:top w:val="nil"/>
              <w:left w:val="nil"/>
              <w:bottom w:val="nil"/>
              <w:right w:val="nil"/>
            </w:tcBorders>
          </w:tcPr>
          <w:p w14:paraId="34670C0D" w14:textId="77777777" w:rsidR="001F73D2" w:rsidRPr="002F7865" w:rsidRDefault="001F73D2" w:rsidP="001F73D2">
            <w:pPr>
              <w:spacing w:line="360" w:lineRule="auto"/>
              <w:rPr>
                <w:rFonts w:ascii="Arial" w:hAnsi="Arial" w:cs="Arial"/>
                <w:sz w:val="16"/>
                <w:szCs w:val="16"/>
              </w:rPr>
            </w:pPr>
          </w:p>
        </w:tc>
        <w:tc>
          <w:tcPr>
            <w:tcW w:w="1275" w:type="dxa"/>
            <w:tcBorders>
              <w:top w:val="single" w:sz="4" w:space="0" w:color="auto"/>
              <w:left w:val="nil"/>
              <w:bottom w:val="single" w:sz="12" w:space="0" w:color="auto"/>
              <w:right w:val="nil"/>
            </w:tcBorders>
          </w:tcPr>
          <w:p w14:paraId="70461980" w14:textId="01C9E718" w:rsidR="001F73D2" w:rsidRPr="002F7865" w:rsidRDefault="001F73D2" w:rsidP="001F73D2">
            <w:pPr>
              <w:spacing w:line="360" w:lineRule="auto"/>
              <w:jc w:val="right"/>
              <w:rPr>
                <w:rFonts w:ascii="Arial" w:hAnsi="Arial" w:cs="Arial"/>
                <w:sz w:val="16"/>
                <w:szCs w:val="16"/>
              </w:rPr>
            </w:pPr>
            <w:r>
              <w:rPr>
                <w:rFonts w:ascii="Arial" w:hAnsi="Arial" w:cs="Arial"/>
                <w:sz w:val="16"/>
                <w:szCs w:val="16"/>
              </w:rPr>
              <w:t>29,760</w:t>
            </w:r>
          </w:p>
        </w:tc>
        <w:tc>
          <w:tcPr>
            <w:tcW w:w="284" w:type="dxa"/>
            <w:tcBorders>
              <w:top w:val="nil"/>
              <w:left w:val="nil"/>
              <w:bottom w:val="nil"/>
              <w:right w:val="nil"/>
            </w:tcBorders>
          </w:tcPr>
          <w:p w14:paraId="4C4D27FA" w14:textId="77777777" w:rsidR="001F73D2" w:rsidRPr="002F7865" w:rsidRDefault="001F73D2" w:rsidP="001F73D2">
            <w:pPr>
              <w:spacing w:line="360" w:lineRule="auto"/>
              <w:jc w:val="right"/>
              <w:rPr>
                <w:rFonts w:ascii="Arial" w:hAnsi="Arial" w:cs="Arial"/>
                <w:sz w:val="16"/>
                <w:szCs w:val="16"/>
                <w:lang w:val="en-GB"/>
              </w:rPr>
            </w:pPr>
          </w:p>
        </w:tc>
        <w:tc>
          <w:tcPr>
            <w:tcW w:w="1276" w:type="dxa"/>
            <w:tcBorders>
              <w:top w:val="single" w:sz="4" w:space="0" w:color="auto"/>
              <w:left w:val="nil"/>
              <w:bottom w:val="single" w:sz="12" w:space="0" w:color="auto"/>
              <w:right w:val="nil"/>
            </w:tcBorders>
          </w:tcPr>
          <w:p w14:paraId="470391FD" w14:textId="36E5B991" w:rsidR="001F73D2" w:rsidRPr="002F7865" w:rsidRDefault="001F73D2" w:rsidP="001F73D2">
            <w:pPr>
              <w:spacing w:line="360" w:lineRule="auto"/>
              <w:jc w:val="right"/>
              <w:rPr>
                <w:rFonts w:ascii="Arial" w:hAnsi="Arial" w:cs="Arial"/>
                <w:sz w:val="16"/>
                <w:szCs w:val="16"/>
                <w:lang w:val="en-GB"/>
              </w:rPr>
            </w:pPr>
            <w:r>
              <w:rPr>
                <w:rFonts w:ascii="Arial" w:hAnsi="Arial" w:cs="Arial"/>
                <w:sz w:val="16"/>
                <w:szCs w:val="16"/>
                <w:lang w:val="en-GB"/>
              </w:rPr>
              <w:t>25,670</w:t>
            </w:r>
          </w:p>
        </w:tc>
        <w:tc>
          <w:tcPr>
            <w:tcW w:w="283" w:type="dxa"/>
            <w:tcBorders>
              <w:top w:val="nil"/>
              <w:left w:val="nil"/>
              <w:bottom w:val="nil"/>
              <w:right w:val="nil"/>
            </w:tcBorders>
          </w:tcPr>
          <w:p w14:paraId="6F046D86" w14:textId="77777777" w:rsidR="001F73D2" w:rsidRPr="002F7865" w:rsidRDefault="001F73D2" w:rsidP="001F73D2">
            <w:pPr>
              <w:spacing w:line="360" w:lineRule="auto"/>
              <w:jc w:val="right"/>
              <w:rPr>
                <w:rFonts w:ascii="Arial" w:hAnsi="Arial" w:cs="Arial"/>
                <w:sz w:val="16"/>
                <w:szCs w:val="16"/>
              </w:rPr>
            </w:pPr>
          </w:p>
        </w:tc>
        <w:tc>
          <w:tcPr>
            <w:tcW w:w="1276" w:type="dxa"/>
            <w:tcBorders>
              <w:top w:val="single" w:sz="4" w:space="0" w:color="auto"/>
              <w:left w:val="nil"/>
              <w:bottom w:val="single" w:sz="12" w:space="0" w:color="auto"/>
              <w:right w:val="nil"/>
            </w:tcBorders>
          </w:tcPr>
          <w:p w14:paraId="17EAACFC" w14:textId="71B122B9" w:rsidR="001F73D2" w:rsidRPr="002F7865" w:rsidRDefault="001F73D2" w:rsidP="001F73D2">
            <w:pPr>
              <w:spacing w:line="360" w:lineRule="auto"/>
              <w:jc w:val="right"/>
              <w:rPr>
                <w:rFonts w:ascii="Arial" w:hAnsi="Arial" w:cs="Arial"/>
                <w:sz w:val="16"/>
                <w:szCs w:val="16"/>
                <w:lang w:val="en-GB"/>
              </w:rPr>
            </w:pPr>
            <w:r>
              <w:rPr>
                <w:rFonts w:ascii="Arial" w:hAnsi="Arial" w:cs="Arial"/>
                <w:sz w:val="16"/>
                <w:szCs w:val="16"/>
                <w:lang w:val="en-GB"/>
              </w:rPr>
              <w:t>22,426</w:t>
            </w:r>
          </w:p>
        </w:tc>
      </w:tr>
    </w:tbl>
    <w:p w14:paraId="2C17E7D4" w14:textId="77777777" w:rsidR="00264C9C" w:rsidRPr="00373615" w:rsidRDefault="00264C9C" w:rsidP="00B17E4C">
      <w:pPr>
        <w:tabs>
          <w:tab w:val="left" w:pos="900"/>
        </w:tabs>
        <w:spacing w:line="360" w:lineRule="auto"/>
        <w:ind w:left="426"/>
        <w:jc w:val="thaiDistribute"/>
        <w:rPr>
          <w:rFonts w:ascii="Arial" w:hAnsi="Arial" w:cs="Arial"/>
          <w:sz w:val="19"/>
          <w:szCs w:val="19"/>
          <w:lang w:val="en-GB"/>
        </w:rPr>
      </w:pPr>
    </w:p>
    <w:p w14:paraId="0CC29BBA" w14:textId="7CE64C67" w:rsidR="00C76B4E" w:rsidRDefault="00C76B4E" w:rsidP="00BF0E7C">
      <w:pPr>
        <w:tabs>
          <w:tab w:val="left" w:pos="900"/>
        </w:tabs>
        <w:spacing w:line="360" w:lineRule="auto"/>
        <w:ind w:left="426"/>
        <w:jc w:val="thaiDistribute"/>
        <w:rPr>
          <w:rFonts w:ascii="Arial" w:hAnsi="Arial" w:cs="Arial"/>
          <w:sz w:val="19"/>
          <w:szCs w:val="19"/>
        </w:rPr>
      </w:pPr>
      <w:r w:rsidRPr="00373615">
        <w:rPr>
          <w:rFonts w:ascii="Arial" w:hAnsi="Arial" w:cs="Arial"/>
          <w:sz w:val="19"/>
          <w:szCs w:val="19"/>
        </w:rPr>
        <w:t>As at 31 December 201</w:t>
      </w:r>
      <w:r w:rsidR="00B41FF2">
        <w:rPr>
          <w:rFonts w:ascii="Arial" w:hAnsi="Arial" w:cs="Arial"/>
          <w:sz w:val="19"/>
          <w:szCs w:val="19"/>
        </w:rPr>
        <w:t>9</w:t>
      </w:r>
      <w:r w:rsidR="008E39CC">
        <w:rPr>
          <w:rFonts w:ascii="Arial" w:hAnsi="Arial" w:cs="Arial"/>
          <w:sz w:val="19"/>
          <w:szCs w:val="19"/>
        </w:rPr>
        <w:t xml:space="preserve"> and </w:t>
      </w:r>
      <w:r w:rsidR="008E39CC">
        <w:rPr>
          <w:rFonts w:ascii="Arial" w:hAnsi="Arial" w:cstheme="minorBidi"/>
          <w:sz w:val="19"/>
          <w:szCs w:val="19"/>
        </w:rPr>
        <w:t>201</w:t>
      </w:r>
      <w:r w:rsidR="00B41FF2">
        <w:rPr>
          <w:rFonts w:ascii="Arial" w:hAnsi="Arial" w:cstheme="minorBidi"/>
          <w:sz w:val="19"/>
          <w:szCs w:val="19"/>
        </w:rPr>
        <w:t>8</w:t>
      </w:r>
      <w:r w:rsidRPr="00373615">
        <w:rPr>
          <w:rFonts w:ascii="Arial" w:hAnsi="Arial" w:cs="Arial"/>
          <w:sz w:val="19"/>
          <w:szCs w:val="19"/>
        </w:rPr>
        <w:t xml:space="preserve">, </w:t>
      </w:r>
      <w:r w:rsidR="00BF0E7C" w:rsidRPr="00373615">
        <w:rPr>
          <w:rFonts w:ascii="Arial" w:hAnsi="Arial" w:cs="Arial"/>
          <w:sz w:val="19"/>
          <w:szCs w:val="19"/>
        </w:rPr>
        <w:t xml:space="preserve">a </w:t>
      </w:r>
      <w:r w:rsidRPr="00373615">
        <w:rPr>
          <w:rFonts w:ascii="Arial" w:hAnsi="Arial" w:cs="Arial"/>
          <w:sz w:val="19"/>
          <w:szCs w:val="19"/>
        </w:rPr>
        <w:t>subsidiary company jointly guaranteed the Company’s credit facilit</w:t>
      </w:r>
      <w:r w:rsidR="00680FE4" w:rsidRPr="00373615">
        <w:rPr>
          <w:rFonts w:ascii="Arial" w:hAnsi="Arial" w:cs="Arial"/>
          <w:sz w:val="19"/>
          <w:szCs w:val="19"/>
        </w:rPr>
        <w:t xml:space="preserve">ies granted by </w:t>
      </w:r>
      <w:r w:rsidRPr="00373615">
        <w:rPr>
          <w:rFonts w:ascii="Arial" w:hAnsi="Arial" w:cs="Arial"/>
          <w:sz w:val="19"/>
          <w:szCs w:val="19"/>
        </w:rPr>
        <w:t xml:space="preserve">a financial institution </w:t>
      </w:r>
      <w:r w:rsidRPr="00FA6284">
        <w:rPr>
          <w:rFonts w:ascii="Arial" w:hAnsi="Arial" w:cs="Arial"/>
          <w:sz w:val="19"/>
          <w:szCs w:val="19"/>
        </w:rPr>
        <w:t xml:space="preserve">totaling </w:t>
      </w:r>
      <w:r w:rsidRPr="0050377F">
        <w:rPr>
          <w:rFonts w:ascii="Arial" w:hAnsi="Arial" w:cs="Arial"/>
          <w:sz w:val="19"/>
          <w:szCs w:val="19"/>
        </w:rPr>
        <w:t>Baht 37.98 million</w:t>
      </w:r>
      <w:r w:rsidRPr="00373615">
        <w:rPr>
          <w:rFonts w:ascii="Arial" w:hAnsi="Arial" w:cs="Arial"/>
          <w:sz w:val="19"/>
          <w:szCs w:val="19"/>
        </w:rPr>
        <w:t xml:space="preserve"> by mortgaging land amounting to Baht 6 million as </w:t>
      </w:r>
      <w:r w:rsidR="00BF0E7C" w:rsidRPr="00373615">
        <w:rPr>
          <w:rFonts w:ascii="Arial" w:hAnsi="Arial" w:cs="Browallia New"/>
          <w:sz w:val="19"/>
          <w:szCs w:val="24"/>
        </w:rPr>
        <w:t xml:space="preserve">a </w:t>
      </w:r>
      <w:r w:rsidRPr="00373615">
        <w:rPr>
          <w:rFonts w:ascii="Arial" w:hAnsi="Arial" w:cs="Arial"/>
          <w:sz w:val="19"/>
          <w:szCs w:val="19"/>
        </w:rPr>
        <w:t>secondary guarantee.</w:t>
      </w:r>
    </w:p>
    <w:p w14:paraId="5929CAEA" w14:textId="67953B07" w:rsidR="00BB1B42" w:rsidRDefault="00BB1B42" w:rsidP="00BF0E7C">
      <w:pPr>
        <w:tabs>
          <w:tab w:val="left" w:pos="900"/>
        </w:tabs>
        <w:spacing w:line="360" w:lineRule="auto"/>
        <w:ind w:left="426"/>
        <w:jc w:val="thaiDistribute"/>
        <w:rPr>
          <w:rFonts w:ascii="Arial" w:hAnsi="Arial" w:cs="Arial"/>
          <w:sz w:val="19"/>
          <w:szCs w:val="19"/>
        </w:rPr>
      </w:pPr>
    </w:p>
    <w:p w14:paraId="63067945" w14:textId="0A674454" w:rsidR="001551DC" w:rsidRDefault="001551DC" w:rsidP="00BF0E7C">
      <w:pPr>
        <w:tabs>
          <w:tab w:val="left" w:pos="900"/>
        </w:tabs>
        <w:spacing w:line="360" w:lineRule="auto"/>
        <w:ind w:left="426"/>
        <w:jc w:val="thaiDistribute"/>
        <w:rPr>
          <w:rFonts w:ascii="Arial" w:hAnsi="Arial" w:cs="Arial"/>
          <w:sz w:val="19"/>
          <w:szCs w:val="19"/>
        </w:rPr>
      </w:pPr>
    </w:p>
    <w:p w14:paraId="36B51273" w14:textId="5B9187A3" w:rsidR="001551DC" w:rsidRDefault="001551DC" w:rsidP="00BF0E7C">
      <w:pPr>
        <w:tabs>
          <w:tab w:val="left" w:pos="900"/>
        </w:tabs>
        <w:spacing w:line="360" w:lineRule="auto"/>
        <w:ind w:left="426"/>
        <w:jc w:val="thaiDistribute"/>
        <w:rPr>
          <w:rFonts w:ascii="Arial" w:hAnsi="Arial" w:cs="Arial"/>
          <w:sz w:val="19"/>
          <w:szCs w:val="19"/>
        </w:rPr>
      </w:pPr>
    </w:p>
    <w:p w14:paraId="790D6B74" w14:textId="12E028EB" w:rsidR="001551DC" w:rsidRDefault="001551DC" w:rsidP="00BF0E7C">
      <w:pPr>
        <w:tabs>
          <w:tab w:val="left" w:pos="900"/>
        </w:tabs>
        <w:spacing w:line="360" w:lineRule="auto"/>
        <w:ind w:left="426"/>
        <w:jc w:val="thaiDistribute"/>
        <w:rPr>
          <w:rFonts w:ascii="Arial" w:hAnsi="Arial" w:cs="Arial"/>
          <w:sz w:val="19"/>
          <w:szCs w:val="19"/>
        </w:rPr>
      </w:pPr>
    </w:p>
    <w:p w14:paraId="3C8E88E0" w14:textId="4325DA7B" w:rsidR="001551DC" w:rsidRDefault="001551DC" w:rsidP="00BF0E7C">
      <w:pPr>
        <w:tabs>
          <w:tab w:val="left" w:pos="900"/>
        </w:tabs>
        <w:spacing w:line="360" w:lineRule="auto"/>
        <w:ind w:left="426"/>
        <w:jc w:val="thaiDistribute"/>
        <w:rPr>
          <w:rFonts w:ascii="Arial" w:hAnsi="Arial" w:cs="Arial"/>
          <w:sz w:val="19"/>
          <w:szCs w:val="19"/>
        </w:rPr>
      </w:pPr>
    </w:p>
    <w:p w14:paraId="1E3B8A1C" w14:textId="6D2E1D73" w:rsidR="001551DC" w:rsidRDefault="001551DC" w:rsidP="00BF0E7C">
      <w:pPr>
        <w:tabs>
          <w:tab w:val="left" w:pos="900"/>
        </w:tabs>
        <w:spacing w:line="360" w:lineRule="auto"/>
        <w:ind w:left="426"/>
        <w:jc w:val="thaiDistribute"/>
        <w:rPr>
          <w:rFonts w:ascii="Arial" w:hAnsi="Arial" w:cs="Arial"/>
          <w:sz w:val="19"/>
          <w:szCs w:val="19"/>
        </w:rPr>
      </w:pPr>
    </w:p>
    <w:p w14:paraId="1D2CB758" w14:textId="57827A77" w:rsidR="001551DC" w:rsidRDefault="001551DC" w:rsidP="00BF0E7C">
      <w:pPr>
        <w:tabs>
          <w:tab w:val="left" w:pos="900"/>
        </w:tabs>
        <w:spacing w:line="360" w:lineRule="auto"/>
        <w:ind w:left="426"/>
        <w:jc w:val="thaiDistribute"/>
        <w:rPr>
          <w:rFonts w:ascii="Arial" w:hAnsi="Arial" w:cs="Arial"/>
          <w:sz w:val="19"/>
          <w:szCs w:val="19"/>
        </w:rPr>
      </w:pPr>
    </w:p>
    <w:p w14:paraId="43A11CB8" w14:textId="16D7917E" w:rsidR="001551DC" w:rsidRDefault="001551DC" w:rsidP="00BF0E7C">
      <w:pPr>
        <w:tabs>
          <w:tab w:val="left" w:pos="900"/>
        </w:tabs>
        <w:spacing w:line="360" w:lineRule="auto"/>
        <w:ind w:left="426"/>
        <w:jc w:val="thaiDistribute"/>
        <w:rPr>
          <w:rFonts w:ascii="Arial" w:hAnsi="Arial" w:cs="Arial"/>
          <w:sz w:val="19"/>
          <w:szCs w:val="19"/>
        </w:rPr>
      </w:pPr>
    </w:p>
    <w:p w14:paraId="074ADB8E" w14:textId="77777777" w:rsidR="001551DC" w:rsidRPr="00373615" w:rsidRDefault="001551DC" w:rsidP="00BF0E7C">
      <w:pPr>
        <w:tabs>
          <w:tab w:val="left" w:pos="900"/>
        </w:tabs>
        <w:spacing w:line="360" w:lineRule="auto"/>
        <w:ind w:left="426"/>
        <w:jc w:val="thaiDistribute"/>
        <w:rPr>
          <w:rFonts w:ascii="Arial" w:hAnsi="Arial" w:cs="Arial"/>
          <w:sz w:val="19"/>
          <w:szCs w:val="19"/>
        </w:rPr>
      </w:pPr>
    </w:p>
    <w:p w14:paraId="5531D405" w14:textId="221CAC48" w:rsidR="00B265AF" w:rsidRPr="002F7865" w:rsidRDefault="00B265AF" w:rsidP="004A3077">
      <w:pPr>
        <w:numPr>
          <w:ilvl w:val="0"/>
          <w:numId w:val="1"/>
        </w:numPr>
        <w:tabs>
          <w:tab w:val="clear" w:pos="786"/>
          <w:tab w:val="num" w:pos="426"/>
          <w:tab w:val="num" w:pos="644"/>
        </w:tabs>
        <w:spacing w:line="360" w:lineRule="auto"/>
        <w:ind w:left="426" w:right="-143" w:hanging="426"/>
        <w:rPr>
          <w:rFonts w:ascii="Arial" w:hAnsi="Arial" w:cs="Arial"/>
          <w:sz w:val="19"/>
          <w:szCs w:val="19"/>
          <w:u w:val="single"/>
        </w:rPr>
      </w:pPr>
      <w:r w:rsidRPr="002F7865">
        <w:rPr>
          <w:rFonts w:ascii="Arial" w:hAnsi="Arial" w:cs="Arial"/>
          <w:sz w:val="19"/>
          <w:szCs w:val="19"/>
          <w:u w:val="single"/>
        </w:rPr>
        <w:t>CASH AND CASH EQUIVALENTS</w:t>
      </w:r>
    </w:p>
    <w:p w14:paraId="410A0339" w14:textId="77777777" w:rsidR="00252D30" w:rsidRPr="00D45F4A" w:rsidRDefault="00252D30" w:rsidP="00D201FF">
      <w:pPr>
        <w:tabs>
          <w:tab w:val="num" w:pos="786"/>
        </w:tabs>
        <w:ind w:left="432" w:right="-144"/>
        <w:rPr>
          <w:rFonts w:ascii="Garamond" w:hAnsi="Garamond" w:cs="Garamond"/>
          <w:sz w:val="16"/>
          <w:szCs w:val="16"/>
          <w:u w:val="single"/>
        </w:rPr>
      </w:pPr>
    </w:p>
    <w:tbl>
      <w:tblPr>
        <w:tblW w:w="8954" w:type="dxa"/>
        <w:tblInd w:w="426" w:type="dxa"/>
        <w:tblLayout w:type="fixed"/>
        <w:tblLook w:val="0000" w:firstRow="0" w:lastRow="0" w:firstColumn="0" w:lastColumn="0" w:noHBand="0" w:noVBand="0"/>
      </w:tblPr>
      <w:tblGrid>
        <w:gridCol w:w="4074"/>
        <w:gridCol w:w="1080"/>
        <w:gridCol w:w="141"/>
        <w:gridCol w:w="1119"/>
        <w:gridCol w:w="142"/>
        <w:gridCol w:w="1118"/>
        <w:gridCol w:w="142"/>
        <w:gridCol w:w="1138"/>
      </w:tblGrid>
      <w:tr w:rsidR="00B265AF" w:rsidRPr="002F7865" w14:paraId="74670415" w14:textId="77777777" w:rsidTr="00A5605A">
        <w:tc>
          <w:tcPr>
            <w:tcW w:w="4074" w:type="dxa"/>
          </w:tcPr>
          <w:p w14:paraId="5138BC1F" w14:textId="77777777" w:rsidR="00B265AF" w:rsidRPr="002F7865" w:rsidRDefault="00B265AF" w:rsidP="000E732A">
            <w:pPr>
              <w:spacing w:line="360" w:lineRule="auto"/>
              <w:jc w:val="both"/>
              <w:rPr>
                <w:rFonts w:ascii="Arial" w:hAnsi="Arial" w:cs="Arial"/>
                <w:sz w:val="19"/>
                <w:szCs w:val="19"/>
              </w:rPr>
            </w:pPr>
          </w:p>
        </w:tc>
        <w:tc>
          <w:tcPr>
            <w:tcW w:w="4880" w:type="dxa"/>
            <w:gridSpan w:val="7"/>
            <w:vAlign w:val="bottom"/>
          </w:tcPr>
          <w:p w14:paraId="0895C303" w14:textId="4D1E4E98" w:rsidR="00B265AF" w:rsidRPr="002F7865" w:rsidRDefault="00B265AF" w:rsidP="000E732A">
            <w:pPr>
              <w:spacing w:line="360" w:lineRule="auto"/>
              <w:ind w:left="-108"/>
              <w:jc w:val="right"/>
              <w:rPr>
                <w:rFonts w:ascii="Arial" w:hAnsi="Arial" w:cs="Arial"/>
                <w:sz w:val="19"/>
                <w:szCs w:val="19"/>
              </w:rPr>
            </w:pPr>
            <w:r w:rsidRPr="002F7865">
              <w:rPr>
                <w:rFonts w:ascii="Arial" w:hAnsi="Arial" w:cs="Arial"/>
                <w:sz w:val="19"/>
                <w:szCs w:val="19"/>
              </w:rPr>
              <w:t xml:space="preserve">(Unit: </w:t>
            </w:r>
            <w:r w:rsidRPr="002F7865">
              <w:rPr>
                <w:rFonts w:ascii="Arial" w:hAnsi="Arial" w:cs="Arial"/>
                <w:sz w:val="19"/>
                <w:szCs w:val="19"/>
                <w:lang w:val="en-GB"/>
              </w:rPr>
              <w:t>Thousand</w:t>
            </w:r>
            <w:r w:rsidRPr="002F7865">
              <w:rPr>
                <w:rFonts w:ascii="Arial" w:hAnsi="Arial" w:cs="Arial"/>
                <w:sz w:val="19"/>
                <w:szCs w:val="19"/>
              </w:rPr>
              <w:t xml:space="preserve"> Baht)</w:t>
            </w:r>
          </w:p>
        </w:tc>
      </w:tr>
      <w:tr w:rsidR="00502953" w:rsidRPr="002F7865" w14:paraId="0A863D62" w14:textId="77777777" w:rsidTr="00755349">
        <w:tblPrEx>
          <w:tblCellMar>
            <w:left w:w="0" w:type="dxa"/>
            <w:right w:w="0" w:type="dxa"/>
          </w:tblCellMar>
        </w:tblPrEx>
        <w:trPr>
          <w:cantSplit/>
        </w:trPr>
        <w:tc>
          <w:tcPr>
            <w:tcW w:w="4074" w:type="dxa"/>
          </w:tcPr>
          <w:p w14:paraId="2F148A19" w14:textId="77777777" w:rsidR="00502953" w:rsidRPr="002F7865" w:rsidRDefault="00502953" w:rsidP="000E732A">
            <w:pPr>
              <w:spacing w:line="360" w:lineRule="auto"/>
              <w:ind w:left="900" w:right="72"/>
              <w:rPr>
                <w:rFonts w:ascii="Arial" w:hAnsi="Arial" w:cs="Arial"/>
                <w:sz w:val="19"/>
                <w:szCs w:val="19"/>
                <w:cs/>
                <w:lang w:val="en-GB"/>
              </w:rPr>
            </w:pPr>
          </w:p>
        </w:tc>
        <w:tc>
          <w:tcPr>
            <w:tcW w:w="2340" w:type="dxa"/>
            <w:gridSpan w:val="3"/>
            <w:tcBorders>
              <w:bottom w:val="single" w:sz="4" w:space="0" w:color="auto"/>
            </w:tcBorders>
          </w:tcPr>
          <w:p w14:paraId="4202AD49" w14:textId="77777777" w:rsidR="00502953" w:rsidRPr="002F7865" w:rsidRDefault="00502953" w:rsidP="000E732A">
            <w:pPr>
              <w:spacing w:line="360" w:lineRule="auto"/>
              <w:ind w:left="252" w:hanging="252"/>
              <w:jc w:val="center"/>
              <w:rPr>
                <w:rFonts w:ascii="Arial" w:hAnsi="Arial" w:cs="Arial"/>
                <w:sz w:val="19"/>
                <w:szCs w:val="19"/>
              </w:rPr>
            </w:pPr>
            <w:r w:rsidRPr="002F7865">
              <w:rPr>
                <w:rFonts w:ascii="Arial" w:hAnsi="Arial" w:cs="Arial"/>
                <w:sz w:val="19"/>
                <w:szCs w:val="19"/>
              </w:rPr>
              <w:t>Consolidated F/S</w:t>
            </w:r>
          </w:p>
        </w:tc>
        <w:tc>
          <w:tcPr>
            <w:tcW w:w="142" w:type="dxa"/>
          </w:tcPr>
          <w:p w14:paraId="7BBE98F1" w14:textId="77777777" w:rsidR="00502953" w:rsidRPr="002F7865" w:rsidRDefault="00502953" w:rsidP="000E732A">
            <w:pPr>
              <w:spacing w:line="360" w:lineRule="auto"/>
              <w:ind w:left="252" w:hanging="252"/>
              <w:jc w:val="center"/>
              <w:rPr>
                <w:rFonts w:ascii="Arial" w:hAnsi="Arial" w:cs="Arial"/>
                <w:sz w:val="19"/>
                <w:szCs w:val="19"/>
              </w:rPr>
            </w:pPr>
          </w:p>
        </w:tc>
        <w:tc>
          <w:tcPr>
            <w:tcW w:w="2398" w:type="dxa"/>
            <w:gridSpan w:val="3"/>
            <w:tcBorders>
              <w:bottom w:val="single" w:sz="4" w:space="0" w:color="auto"/>
            </w:tcBorders>
          </w:tcPr>
          <w:p w14:paraId="59FE4412" w14:textId="77777777" w:rsidR="00502953" w:rsidRPr="002F7865" w:rsidRDefault="00502953" w:rsidP="000E732A">
            <w:pPr>
              <w:spacing w:line="360" w:lineRule="auto"/>
              <w:ind w:left="252" w:hanging="252"/>
              <w:jc w:val="center"/>
              <w:rPr>
                <w:rFonts w:ascii="Arial" w:hAnsi="Arial" w:cs="Arial"/>
                <w:sz w:val="19"/>
                <w:szCs w:val="19"/>
              </w:rPr>
            </w:pPr>
            <w:r w:rsidRPr="002F7865">
              <w:rPr>
                <w:rFonts w:ascii="Arial" w:hAnsi="Arial" w:cs="Arial"/>
                <w:sz w:val="19"/>
                <w:szCs w:val="19"/>
              </w:rPr>
              <w:t>Separate F/S</w:t>
            </w:r>
          </w:p>
        </w:tc>
      </w:tr>
      <w:tr w:rsidR="00B265AF" w:rsidRPr="002F7865" w14:paraId="13786907" w14:textId="77777777" w:rsidTr="00A5605A">
        <w:tblPrEx>
          <w:tblCellMar>
            <w:left w:w="0" w:type="dxa"/>
            <w:right w:w="0" w:type="dxa"/>
          </w:tblCellMar>
        </w:tblPrEx>
        <w:trPr>
          <w:cantSplit/>
        </w:trPr>
        <w:tc>
          <w:tcPr>
            <w:tcW w:w="4074" w:type="dxa"/>
          </w:tcPr>
          <w:p w14:paraId="5AEDA015" w14:textId="77777777" w:rsidR="00B265AF" w:rsidRPr="002F7865" w:rsidRDefault="00B265AF" w:rsidP="000E732A">
            <w:pPr>
              <w:spacing w:line="360" w:lineRule="auto"/>
              <w:ind w:left="900" w:right="72"/>
              <w:rPr>
                <w:rFonts w:ascii="Arial" w:hAnsi="Arial" w:cs="Arial"/>
                <w:sz w:val="19"/>
                <w:szCs w:val="19"/>
                <w:cs/>
                <w:lang w:val="en-GB"/>
              </w:rPr>
            </w:pPr>
          </w:p>
        </w:tc>
        <w:tc>
          <w:tcPr>
            <w:tcW w:w="1080" w:type="dxa"/>
            <w:tcBorders>
              <w:bottom w:val="single" w:sz="4" w:space="0" w:color="auto"/>
            </w:tcBorders>
            <w:vAlign w:val="center"/>
          </w:tcPr>
          <w:p w14:paraId="69232A68" w14:textId="78705E0A" w:rsidR="00B265AF" w:rsidRPr="002F7865" w:rsidRDefault="00B265AF" w:rsidP="000E732A">
            <w:pPr>
              <w:tabs>
                <w:tab w:val="left" w:pos="900"/>
              </w:tabs>
              <w:spacing w:line="360" w:lineRule="auto"/>
              <w:ind w:left="-87" w:right="-108"/>
              <w:jc w:val="center"/>
              <w:rPr>
                <w:rFonts w:ascii="Arial" w:hAnsi="Arial" w:cs="Arial"/>
                <w:sz w:val="19"/>
                <w:szCs w:val="19"/>
                <w:lang w:val="en-GB"/>
              </w:rPr>
            </w:pPr>
            <w:r w:rsidRPr="002F7865">
              <w:rPr>
                <w:rFonts w:ascii="Arial" w:hAnsi="Arial" w:cs="Arial"/>
                <w:sz w:val="19"/>
                <w:szCs w:val="19"/>
                <w:lang w:val="en-GB"/>
              </w:rPr>
              <w:t>201</w:t>
            </w:r>
            <w:r w:rsidR="00B41FF2">
              <w:rPr>
                <w:rFonts w:ascii="Arial" w:hAnsi="Arial" w:cs="Arial"/>
                <w:sz w:val="19"/>
                <w:szCs w:val="19"/>
                <w:lang w:val="en-GB"/>
              </w:rPr>
              <w:t>9</w:t>
            </w:r>
          </w:p>
        </w:tc>
        <w:tc>
          <w:tcPr>
            <w:tcW w:w="141" w:type="dxa"/>
            <w:vAlign w:val="center"/>
          </w:tcPr>
          <w:p w14:paraId="051EBD63" w14:textId="77777777" w:rsidR="00B265AF" w:rsidRPr="002F7865" w:rsidRDefault="00B265AF" w:rsidP="000E732A">
            <w:pPr>
              <w:tabs>
                <w:tab w:val="left" w:pos="360"/>
                <w:tab w:val="left" w:pos="900"/>
              </w:tabs>
              <w:spacing w:line="360" w:lineRule="auto"/>
              <w:jc w:val="center"/>
              <w:rPr>
                <w:rFonts w:ascii="Arial" w:hAnsi="Arial" w:cs="Arial"/>
                <w:sz w:val="19"/>
                <w:szCs w:val="19"/>
                <w:lang w:val="en-GB"/>
              </w:rPr>
            </w:pPr>
          </w:p>
        </w:tc>
        <w:tc>
          <w:tcPr>
            <w:tcW w:w="1119" w:type="dxa"/>
            <w:tcBorders>
              <w:bottom w:val="single" w:sz="4" w:space="0" w:color="auto"/>
            </w:tcBorders>
            <w:vAlign w:val="center"/>
          </w:tcPr>
          <w:p w14:paraId="07543E22" w14:textId="3CC2C1BC" w:rsidR="00B265AF" w:rsidRPr="002F7865" w:rsidRDefault="00B265AF" w:rsidP="000E732A">
            <w:pPr>
              <w:tabs>
                <w:tab w:val="left" w:pos="360"/>
                <w:tab w:val="left" w:pos="900"/>
              </w:tabs>
              <w:spacing w:line="360" w:lineRule="auto"/>
              <w:ind w:left="-108" w:right="-108"/>
              <w:jc w:val="center"/>
              <w:rPr>
                <w:rFonts w:ascii="Arial" w:hAnsi="Arial" w:cs="Arial"/>
                <w:sz w:val="19"/>
                <w:szCs w:val="19"/>
                <w:cs/>
                <w:lang w:val="en-GB"/>
              </w:rPr>
            </w:pPr>
            <w:r w:rsidRPr="002F7865">
              <w:rPr>
                <w:rFonts w:ascii="Arial" w:hAnsi="Arial" w:cs="Arial"/>
                <w:sz w:val="19"/>
                <w:szCs w:val="19"/>
                <w:lang w:val="en-GB"/>
              </w:rPr>
              <w:t>201</w:t>
            </w:r>
            <w:r w:rsidR="00B41FF2">
              <w:rPr>
                <w:rFonts w:ascii="Arial" w:hAnsi="Arial" w:cs="Arial"/>
                <w:sz w:val="19"/>
                <w:szCs w:val="19"/>
                <w:lang w:val="en-GB"/>
              </w:rPr>
              <w:t>8</w:t>
            </w:r>
          </w:p>
        </w:tc>
        <w:tc>
          <w:tcPr>
            <w:tcW w:w="142" w:type="dxa"/>
            <w:vAlign w:val="center"/>
          </w:tcPr>
          <w:p w14:paraId="45E0568C" w14:textId="77777777" w:rsidR="00B265AF" w:rsidRPr="002F7865" w:rsidRDefault="00B265AF" w:rsidP="000E732A">
            <w:pPr>
              <w:tabs>
                <w:tab w:val="left" w:pos="360"/>
                <w:tab w:val="left" w:pos="900"/>
              </w:tabs>
              <w:spacing w:line="360" w:lineRule="auto"/>
              <w:jc w:val="center"/>
              <w:rPr>
                <w:rFonts w:ascii="Arial" w:hAnsi="Arial" w:cs="Arial"/>
                <w:sz w:val="19"/>
                <w:szCs w:val="19"/>
                <w:lang w:val="en-GB"/>
              </w:rPr>
            </w:pPr>
          </w:p>
        </w:tc>
        <w:tc>
          <w:tcPr>
            <w:tcW w:w="1118" w:type="dxa"/>
            <w:tcBorders>
              <w:bottom w:val="single" w:sz="4" w:space="0" w:color="auto"/>
            </w:tcBorders>
            <w:vAlign w:val="center"/>
          </w:tcPr>
          <w:p w14:paraId="4A651B8A" w14:textId="0C9163E6" w:rsidR="00B265AF" w:rsidRPr="002F7865" w:rsidRDefault="00B265AF" w:rsidP="000E732A">
            <w:pPr>
              <w:tabs>
                <w:tab w:val="left" w:pos="900"/>
              </w:tabs>
              <w:spacing w:line="360" w:lineRule="auto"/>
              <w:ind w:left="-87" w:right="-108"/>
              <w:jc w:val="center"/>
              <w:rPr>
                <w:rFonts w:ascii="Arial" w:hAnsi="Arial" w:cs="Arial"/>
                <w:sz w:val="19"/>
                <w:szCs w:val="19"/>
                <w:lang w:val="en-GB"/>
              </w:rPr>
            </w:pPr>
            <w:r w:rsidRPr="002F7865">
              <w:rPr>
                <w:rFonts w:ascii="Arial" w:hAnsi="Arial" w:cs="Arial"/>
                <w:sz w:val="19"/>
                <w:szCs w:val="19"/>
                <w:lang w:val="en-GB"/>
              </w:rPr>
              <w:t>201</w:t>
            </w:r>
            <w:r w:rsidR="00B41FF2">
              <w:rPr>
                <w:rFonts w:ascii="Arial" w:hAnsi="Arial" w:cs="Arial"/>
                <w:sz w:val="19"/>
                <w:szCs w:val="19"/>
                <w:lang w:val="en-GB"/>
              </w:rPr>
              <w:t>9</w:t>
            </w:r>
          </w:p>
        </w:tc>
        <w:tc>
          <w:tcPr>
            <w:tcW w:w="142" w:type="dxa"/>
            <w:vAlign w:val="center"/>
          </w:tcPr>
          <w:p w14:paraId="23DE5F71" w14:textId="77777777" w:rsidR="00B265AF" w:rsidRPr="002F7865" w:rsidRDefault="00B265AF" w:rsidP="000E732A">
            <w:pPr>
              <w:tabs>
                <w:tab w:val="left" w:pos="360"/>
                <w:tab w:val="left" w:pos="900"/>
              </w:tabs>
              <w:spacing w:line="360" w:lineRule="auto"/>
              <w:jc w:val="center"/>
              <w:rPr>
                <w:rFonts w:ascii="Arial" w:hAnsi="Arial" w:cs="Arial"/>
                <w:sz w:val="19"/>
                <w:szCs w:val="19"/>
                <w:lang w:val="en-GB"/>
              </w:rPr>
            </w:pPr>
          </w:p>
        </w:tc>
        <w:tc>
          <w:tcPr>
            <w:tcW w:w="1138" w:type="dxa"/>
            <w:tcBorders>
              <w:bottom w:val="single" w:sz="4" w:space="0" w:color="auto"/>
            </w:tcBorders>
            <w:vAlign w:val="center"/>
          </w:tcPr>
          <w:p w14:paraId="25003184" w14:textId="0D51B8C3" w:rsidR="00B265AF" w:rsidRPr="002F7865" w:rsidRDefault="00B265AF" w:rsidP="000E732A">
            <w:pPr>
              <w:tabs>
                <w:tab w:val="left" w:pos="360"/>
                <w:tab w:val="left" w:pos="900"/>
              </w:tabs>
              <w:spacing w:line="360" w:lineRule="auto"/>
              <w:ind w:left="-108" w:right="-108"/>
              <w:jc w:val="center"/>
              <w:rPr>
                <w:rFonts w:ascii="Arial" w:hAnsi="Arial" w:cs="Arial"/>
                <w:sz w:val="19"/>
                <w:szCs w:val="19"/>
                <w:cs/>
                <w:lang w:val="en-GB"/>
              </w:rPr>
            </w:pPr>
            <w:r w:rsidRPr="002F7865">
              <w:rPr>
                <w:rFonts w:ascii="Arial" w:hAnsi="Arial" w:cs="Arial"/>
                <w:sz w:val="19"/>
                <w:szCs w:val="19"/>
                <w:lang w:val="en-GB"/>
              </w:rPr>
              <w:t>201</w:t>
            </w:r>
            <w:r w:rsidR="00B41FF2">
              <w:rPr>
                <w:rFonts w:ascii="Arial" w:hAnsi="Arial" w:cs="Arial"/>
                <w:sz w:val="19"/>
                <w:szCs w:val="19"/>
                <w:lang w:val="en-GB"/>
              </w:rPr>
              <w:t>8</w:t>
            </w:r>
          </w:p>
        </w:tc>
      </w:tr>
      <w:tr w:rsidR="00B265AF" w:rsidRPr="002F7865" w14:paraId="3EF7B82C" w14:textId="77777777" w:rsidTr="00A5605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c>
          <w:tcPr>
            <w:tcW w:w="4074" w:type="dxa"/>
            <w:tcBorders>
              <w:top w:val="nil"/>
              <w:left w:val="nil"/>
              <w:bottom w:val="nil"/>
              <w:right w:val="nil"/>
            </w:tcBorders>
          </w:tcPr>
          <w:p w14:paraId="0D61DD61" w14:textId="77777777" w:rsidR="00B265AF" w:rsidRPr="002F7865" w:rsidRDefault="00B265AF" w:rsidP="000E732A">
            <w:pPr>
              <w:spacing w:line="360" w:lineRule="auto"/>
              <w:jc w:val="thaiDistribute"/>
              <w:rPr>
                <w:rFonts w:ascii="Arial" w:hAnsi="Arial" w:cs="Arial"/>
                <w:sz w:val="19"/>
                <w:szCs w:val="19"/>
              </w:rPr>
            </w:pPr>
          </w:p>
        </w:tc>
        <w:tc>
          <w:tcPr>
            <w:tcW w:w="1080" w:type="dxa"/>
            <w:tcBorders>
              <w:top w:val="single" w:sz="4" w:space="0" w:color="auto"/>
              <w:left w:val="nil"/>
              <w:bottom w:val="nil"/>
              <w:right w:val="nil"/>
            </w:tcBorders>
          </w:tcPr>
          <w:p w14:paraId="7E768FAD" w14:textId="77777777" w:rsidR="00B265AF" w:rsidRPr="002F7865" w:rsidRDefault="00B265AF" w:rsidP="000E732A">
            <w:pPr>
              <w:tabs>
                <w:tab w:val="decimal" w:pos="885"/>
              </w:tabs>
              <w:spacing w:line="360" w:lineRule="auto"/>
              <w:jc w:val="thaiDistribute"/>
              <w:rPr>
                <w:rFonts w:ascii="Arial" w:hAnsi="Arial" w:cs="Arial"/>
                <w:sz w:val="19"/>
                <w:szCs w:val="19"/>
              </w:rPr>
            </w:pPr>
          </w:p>
        </w:tc>
        <w:tc>
          <w:tcPr>
            <w:tcW w:w="141" w:type="dxa"/>
            <w:tcBorders>
              <w:top w:val="nil"/>
              <w:left w:val="nil"/>
              <w:bottom w:val="nil"/>
              <w:right w:val="nil"/>
            </w:tcBorders>
          </w:tcPr>
          <w:p w14:paraId="2572DDF4" w14:textId="77777777" w:rsidR="00B265AF" w:rsidRPr="002F7865" w:rsidRDefault="00B265AF" w:rsidP="000E732A">
            <w:pPr>
              <w:tabs>
                <w:tab w:val="decimal" w:pos="885"/>
              </w:tabs>
              <w:spacing w:line="360" w:lineRule="auto"/>
              <w:jc w:val="thaiDistribute"/>
              <w:rPr>
                <w:rFonts w:ascii="Arial" w:hAnsi="Arial" w:cs="Arial"/>
                <w:sz w:val="19"/>
                <w:szCs w:val="19"/>
              </w:rPr>
            </w:pPr>
          </w:p>
        </w:tc>
        <w:tc>
          <w:tcPr>
            <w:tcW w:w="1119" w:type="dxa"/>
            <w:tcBorders>
              <w:top w:val="single" w:sz="4" w:space="0" w:color="auto"/>
              <w:left w:val="nil"/>
              <w:bottom w:val="nil"/>
              <w:right w:val="nil"/>
            </w:tcBorders>
          </w:tcPr>
          <w:p w14:paraId="42B9A817" w14:textId="77777777" w:rsidR="00B265AF" w:rsidRPr="002F7865" w:rsidRDefault="00B265AF" w:rsidP="000E732A">
            <w:pPr>
              <w:tabs>
                <w:tab w:val="decimal" w:pos="885"/>
              </w:tabs>
              <w:spacing w:line="360" w:lineRule="auto"/>
              <w:jc w:val="thaiDistribute"/>
              <w:rPr>
                <w:rFonts w:ascii="Arial" w:hAnsi="Arial" w:cs="Arial"/>
                <w:sz w:val="19"/>
                <w:szCs w:val="19"/>
              </w:rPr>
            </w:pPr>
          </w:p>
        </w:tc>
        <w:tc>
          <w:tcPr>
            <w:tcW w:w="142" w:type="dxa"/>
            <w:tcBorders>
              <w:top w:val="nil"/>
              <w:left w:val="nil"/>
              <w:bottom w:val="nil"/>
              <w:right w:val="nil"/>
            </w:tcBorders>
          </w:tcPr>
          <w:p w14:paraId="67725B03" w14:textId="77777777" w:rsidR="00B265AF" w:rsidRPr="002F7865" w:rsidRDefault="00B265AF" w:rsidP="000E732A">
            <w:pPr>
              <w:spacing w:line="360" w:lineRule="auto"/>
              <w:jc w:val="thaiDistribute"/>
              <w:rPr>
                <w:rFonts w:ascii="Arial" w:hAnsi="Arial" w:cs="Arial"/>
                <w:sz w:val="19"/>
                <w:szCs w:val="19"/>
              </w:rPr>
            </w:pPr>
          </w:p>
        </w:tc>
        <w:tc>
          <w:tcPr>
            <w:tcW w:w="1118" w:type="dxa"/>
            <w:tcBorders>
              <w:top w:val="single" w:sz="4" w:space="0" w:color="auto"/>
              <w:left w:val="nil"/>
              <w:bottom w:val="nil"/>
              <w:right w:val="nil"/>
            </w:tcBorders>
          </w:tcPr>
          <w:p w14:paraId="291A6812" w14:textId="77777777" w:rsidR="00B265AF" w:rsidRPr="002F7865" w:rsidRDefault="00B265AF" w:rsidP="000E732A">
            <w:pPr>
              <w:tabs>
                <w:tab w:val="decimal" w:pos="885"/>
              </w:tabs>
              <w:spacing w:line="360" w:lineRule="auto"/>
              <w:jc w:val="thaiDistribute"/>
              <w:rPr>
                <w:rFonts w:ascii="Arial" w:hAnsi="Arial" w:cs="Arial"/>
                <w:sz w:val="19"/>
                <w:szCs w:val="19"/>
              </w:rPr>
            </w:pPr>
          </w:p>
        </w:tc>
        <w:tc>
          <w:tcPr>
            <w:tcW w:w="142" w:type="dxa"/>
            <w:tcBorders>
              <w:top w:val="nil"/>
              <w:left w:val="nil"/>
              <w:bottom w:val="nil"/>
              <w:right w:val="nil"/>
            </w:tcBorders>
          </w:tcPr>
          <w:p w14:paraId="7517362E" w14:textId="77777777" w:rsidR="00B265AF" w:rsidRPr="002F7865" w:rsidRDefault="00B265AF" w:rsidP="000E732A">
            <w:pPr>
              <w:tabs>
                <w:tab w:val="decimal" w:pos="885"/>
              </w:tabs>
              <w:spacing w:line="360" w:lineRule="auto"/>
              <w:jc w:val="thaiDistribute"/>
              <w:rPr>
                <w:rFonts w:ascii="Arial" w:hAnsi="Arial" w:cs="Arial"/>
                <w:sz w:val="19"/>
                <w:szCs w:val="19"/>
              </w:rPr>
            </w:pPr>
          </w:p>
        </w:tc>
        <w:tc>
          <w:tcPr>
            <w:tcW w:w="1138" w:type="dxa"/>
            <w:tcBorders>
              <w:top w:val="single" w:sz="4" w:space="0" w:color="auto"/>
              <w:left w:val="nil"/>
              <w:bottom w:val="nil"/>
              <w:right w:val="nil"/>
            </w:tcBorders>
          </w:tcPr>
          <w:p w14:paraId="16867308" w14:textId="77777777" w:rsidR="00B265AF" w:rsidRPr="002F7865" w:rsidRDefault="00B265AF" w:rsidP="000E732A">
            <w:pPr>
              <w:tabs>
                <w:tab w:val="decimal" w:pos="885"/>
              </w:tabs>
              <w:spacing w:line="360" w:lineRule="auto"/>
              <w:jc w:val="thaiDistribute"/>
              <w:rPr>
                <w:rFonts w:ascii="Arial" w:hAnsi="Arial" w:cs="Arial"/>
                <w:sz w:val="19"/>
                <w:szCs w:val="19"/>
              </w:rPr>
            </w:pPr>
          </w:p>
        </w:tc>
      </w:tr>
      <w:tr w:rsidR="007456BC" w:rsidRPr="002F7865" w14:paraId="026E40CF" w14:textId="77777777" w:rsidTr="0025537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c>
          <w:tcPr>
            <w:tcW w:w="4074" w:type="dxa"/>
            <w:tcBorders>
              <w:top w:val="nil"/>
              <w:left w:val="nil"/>
              <w:bottom w:val="nil"/>
              <w:right w:val="nil"/>
            </w:tcBorders>
            <w:vAlign w:val="bottom"/>
          </w:tcPr>
          <w:p w14:paraId="406147A7" w14:textId="77777777" w:rsidR="007456BC" w:rsidRPr="002F7865" w:rsidRDefault="007456BC" w:rsidP="007456BC">
            <w:pPr>
              <w:pStyle w:val="Footer"/>
              <w:spacing w:line="360" w:lineRule="auto"/>
              <w:ind w:left="52" w:right="-54"/>
              <w:rPr>
                <w:rFonts w:ascii="Arial" w:hAnsi="Arial" w:cs="Arial"/>
                <w:sz w:val="19"/>
                <w:szCs w:val="19"/>
              </w:rPr>
            </w:pPr>
            <w:r w:rsidRPr="002F7865">
              <w:rPr>
                <w:rFonts w:ascii="Arial" w:hAnsi="Arial" w:cs="Arial"/>
                <w:sz w:val="19"/>
                <w:szCs w:val="19"/>
              </w:rPr>
              <w:t>Cash on hand</w:t>
            </w:r>
          </w:p>
        </w:tc>
        <w:tc>
          <w:tcPr>
            <w:tcW w:w="1080" w:type="dxa"/>
            <w:tcBorders>
              <w:top w:val="nil"/>
              <w:left w:val="nil"/>
              <w:bottom w:val="nil"/>
              <w:right w:val="nil"/>
            </w:tcBorders>
          </w:tcPr>
          <w:p w14:paraId="6F069912" w14:textId="1CD68397" w:rsidR="007456BC" w:rsidRPr="002F7865" w:rsidRDefault="007456BC" w:rsidP="007456BC">
            <w:pPr>
              <w:spacing w:line="360" w:lineRule="auto"/>
              <w:ind w:right="101"/>
              <w:jc w:val="right"/>
              <w:rPr>
                <w:rFonts w:ascii="Arial" w:hAnsi="Arial" w:cs="Arial"/>
                <w:sz w:val="19"/>
                <w:szCs w:val="19"/>
                <w:lang w:val="en-GB"/>
              </w:rPr>
            </w:pPr>
            <w:r w:rsidRPr="007456BC">
              <w:rPr>
                <w:rFonts w:ascii="Arial" w:hAnsi="Arial" w:cs="Arial"/>
                <w:sz w:val="19"/>
                <w:szCs w:val="19"/>
                <w:lang w:val="en-GB"/>
              </w:rPr>
              <w:t>621</w:t>
            </w:r>
          </w:p>
        </w:tc>
        <w:tc>
          <w:tcPr>
            <w:tcW w:w="141" w:type="dxa"/>
            <w:tcBorders>
              <w:top w:val="nil"/>
              <w:left w:val="nil"/>
              <w:bottom w:val="nil"/>
              <w:right w:val="nil"/>
            </w:tcBorders>
            <w:vAlign w:val="center"/>
          </w:tcPr>
          <w:p w14:paraId="6B2B4BB6" w14:textId="77777777" w:rsidR="007456BC" w:rsidRPr="002F7865" w:rsidRDefault="007456BC" w:rsidP="007456BC">
            <w:pPr>
              <w:tabs>
                <w:tab w:val="left" w:pos="540"/>
              </w:tabs>
              <w:spacing w:line="360" w:lineRule="auto"/>
              <w:ind w:right="96"/>
              <w:jc w:val="right"/>
              <w:rPr>
                <w:rFonts w:ascii="Arial" w:hAnsi="Arial" w:cs="Arial"/>
                <w:sz w:val="19"/>
                <w:szCs w:val="19"/>
              </w:rPr>
            </w:pPr>
          </w:p>
        </w:tc>
        <w:tc>
          <w:tcPr>
            <w:tcW w:w="1119" w:type="dxa"/>
            <w:tcBorders>
              <w:top w:val="nil"/>
              <w:left w:val="nil"/>
              <w:bottom w:val="nil"/>
              <w:right w:val="nil"/>
            </w:tcBorders>
            <w:shd w:val="clear" w:color="auto" w:fill="auto"/>
          </w:tcPr>
          <w:p w14:paraId="77046ED7" w14:textId="20810223" w:rsidR="007456BC" w:rsidRPr="002F7865" w:rsidRDefault="007456BC" w:rsidP="007456BC">
            <w:pPr>
              <w:spacing w:line="360" w:lineRule="auto"/>
              <w:ind w:right="101"/>
              <w:jc w:val="right"/>
              <w:rPr>
                <w:rFonts w:ascii="Arial" w:hAnsi="Arial" w:cs="Arial"/>
                <w:sz w:val="19"/>
                <w:szCs w:val="19"/>
                <w:lang w:val="en-GB"/>
              </w:rPr>
            </w:pPr>
            <w:r>
              <w:rPr>
                <w:rFonts w:ascii="Arial" w:hAnsi="Arial" w:cs="Arial"/>
                <w:sz w:val="19"/>
                <w:szCs w:val="19"/>
                <w:lang w:val="en-GB"/>
              </w:rPr>
              <w:t>79</w:t>
            </w:r>
          </w:p>
        </w:tc>
        <w:tc>
          <w:tcPr>
            <w:tcW w:w="142" w:type="dxa"/>
            <w:tcBorders>
              <w:top w:val="nil"/>
              <w:left w:val="nil"/>
              <w:bottom w:val="nil"/>
              <w:right w:val="nil"/>
            </w:tcBorders>
            <w:shd w:val="clear" w:color="auto" w:fill="auto"/>
            <w:vAlign w:val="bottom"/>
          </w:tcPr>
          <w:p w14:paraId="001D1356" w14:textId="77777777" w:rsidR="007456BC" w:rsidRPr="002F7865" w:rsidRDefault="007456BC" w:rsidP="007456BC">
            <w:pPr>
              <w:spacing w:line="360" w:lineRule="auto"/>
              <w:ind w:right="96"/>
              <w:rPr>
                <w:rFonts w:ascii="Arial" w:hAnsi="Arial" w:cs="Arial"/>
                <w:sz w:val="19"/>
                <w:szCs w:val="19"/>
              </w:rPr>
            </w:pPr>
          </w:p>
        </w:tc>
        <w:tc>
          <w:tcPr>
            <w:tcW w:w="1118" w:type="dxa"/>
            <w:tcBorders>
              <w:top w:val="nil"/>
              <w:left w:val="nil"/>
              <w:bottom w:val="nil"/>
              <w:right w:val="nil"/>
            </w:tcBorders>
            <w:shd w:val="clear" w:color="auto" w:fill="auto"/>
          </w:tcPr>
          <w:p w14:paraId="767B8D00" w14:textId="3DE0E5D6" w:rsidR="007456BC" w:rsidRPr="002F7865" w:rsidRDefault="007456BC" w:rsidP="007456BC">
            <w:pPr>
              <w:spacing w:line="360" w:lineRule="auto"/>
              <w:ind w:right="101"/>
              <w:jc w:val="right"/>
              <w:rPr>
                <w:rFonts w:ascii="Arial" w:hAnsi="Arial" w:cs="Arial"/>
                <w:sz w:val="19"/>
                <w:szCs w:val="19"/>
                <w:lang w:val="en-GB"/>
              </w:rPr>
            </w:pPr>
            <w:r w:rsidRPr="00326D67">
              <w:rPr>
                <w:rFonts w:ascii="Arial" w:hAnsi="Arial" w:cs="Arial" w:hint="cs"/>
                <w:sz w:val="19"/>
                <w:szCs w:val="19"/>
                <w:cs/>
                <w:lang w:val="en-GB"/>
              </w:rPr>
              <w:t>44</w:t>
            </w:r>
          </w:p>
        </w:tc>
        <w:tc>
          <w:tcPr>
            <w:tcW w:w="142" w:type="dxa"/>
            <w:tcBorders>
              <w:top w:val="nil"/>
              <w:left w:val="nil"/>
              <w:bottom w:val="nil"/>
              <w:right w:val="nil"/>
            </w:tcBorders>
            <w:shd w:val="clear" w:color="auto" w:fill="auto"/>
            <w:vAlign w:val="bottom"/>
          </w:tcPr>
          <w:p w14:paraId="7CDD3322" w14:textId="77777777" w:rsidR="007456BC" w:rsidRPr="002F7865" w:rsidRDefault="007456BC" w:rsidP="007456BC">
            <w:pPr>
              <w:spacing w:line="360" w:lineRule="auto"/>
              <w:ind w:right="96"/>
              <w:jc w:val="right"/>
              <w:rPr>
                <w:rFonts w:ascii="Arial" w:hAnsi="Arial" w:cs="Arial"/>
                <w:sz w:val="19"/>
                <w:szCs w:val="19"/>
              </w:rPr>
            </w:pPr>
          </w:p>
        </w:tc>
        <w:tc>
          <w:tcPr>
            <w:tcW w:w="1138" w:type="dxa"/>
            <w:tcBorders>
              <w:top w:val="nil"/>
              <w:left w:val="nil"/>
              <w:bottom w:val="nil"/>
              <w:right w:val="nil"/>
            </w:tcBorders>
            <w:shd w:val="clear" w:color="auto" w:fill="auto"/>
          </w:tcPr>
          <w:p w14:paraId="4CFF8A6C" w14:textId="1C69FEF1" w:rsidR="007456BC" w:rsidRPr="002F7865" w:rsidRDefault="007456BC" w:rsidP="007456BC">
            <w:pPr>
              <w:spacing w:line="360" w:lineRule="auto"/>
              <w:ind w:right="101"/>
              <w:jc w:val="right"/>
              <w:rPr>
                <w:rFonts w:ascii="Arial" w:hAnsi="Arial" w:cs="Arial"/>
                <w:sz w:val="19"/>
                <w:szCs w:val="19"/>
              </w:rPr>
            </w:pPr>
            <w:r>
              <w:rPr>
                <w:rFonts w:ascii="Arial" w:hAnsi="Arial" w:cs="Arial"/>
                <w:sz w:val="19"/>
                <w:szCs w:val="19"/>
                <w:lang w:val="en-GB"/>
              </w:rPr>
              <w:t>24</w:t>
            </w:r>
          </w:p>
        </w:tc>
      </w:tr>
      <w:tr w:rsidR="007456BC" w:rsidRPr="002F7865" w14:paraId="564FFC85" w14:textId="77777777" w:rsidTr="0025537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c>
          <w:tcPr>
            <w:tcW w:w="4074" w:type="dxa"/>
            <w:tcBorders>
              <w:top w:val="nil"/>
              <w:left w:val="nil"/>
              <w:bottom w:val="nil"/>
              <w:right w:val="nil"/>
            </w:tcBorders>
            <w:vAlign w:val="bottom"/>
          </w:tcPr>
          <w:p w14:paraId="5AB8E412" w14:textId="77777777" w:rsidR="007456BC" w:rsidRPr="002F7865" w:rsidRDefault="007456BC" w:rsidP="007456BC">
            <w:pPr>
              <w:pStyle w:val="Footer"/>
              <w:spacing w:line="360" w:lineRule="auto"/>
              <w:ind w:left="52" w:right="-54"/>
              <w:rPr>
                <w:rFonts w:ascii="Arial" w:hAnsi="Arial" w:cs="Arial"/>
                <w:sz w:val="19"/>
                <w:szCs w:val="19"/>
              </w:rPr>
            </w:pPr>
            <w:r w:rsidRPr="002F7865">
              <w:rPr>
                <w:rFonts w:ascii="Arial" w:hAnsi="Arial" w:cs="Arial"/>
                <w:sz w:val="19"/>
                <w:szCs w:val="19"/>
              </w:rPr>
              <w:t xml:space="preserve">Cash at banks </w:t>
            </w:r>
          </w:p>
        </w:tc>
        <w:tc>
          <w:tcPr>
            <w:tcW w:w="1080" w:type="dxa"/>
            <w:tcBorders>
              <w:top w:val="nil"/>
              <w:left w:val="nil"/>
              <w:bottom w:val="nil"/>
              <w:right w:val="nil"/>
            </w:tcBorders>
          </w:tcPr>
          <w:p w14:paraId="02125A17" w14:textId="77777777" w:rsidR="007456BC" w:rsidRPr="002F7865" w:rsidRDefault="007456BC" w:rsidP="007456BC">
            <w:pPr>
              <w:spacing w:line="360" w:lineRule="auto"/>
              <w:ind w:right="101"/>
              <w:jc w:val="right"/>
              <w:rPr>
                <w:rFonts w:ascii="Arial" w:hAnsi="Arial" w:cs="Arial"/>
                <w:sz w:val="19"/>
                <w:szCs w:val="19"/>
                <w:lang w:val="en-GB"/>
              </w:rPr>
            </w:pPr>
          </w:p>
        </w:tc>
        <w:tc>
          <w:tcPr>
            <w:tcW w:w="141" w:type="dxa"/>
            <w:tcBorders>
              <w:top w:val="nil"/>
              <w:left w:val="nil"/>
              <w:bottom w:val="nil"/>
              <w:right w:val="nil"/>
            </w:tcBorders>
            <w:vAlign w:val="center"/>
          </w:tcPr>
          <w:p w14:paraId="1516DCC8" w14:textId="77777777" w:rsidR="007456BC" w:rsidRPr="002F7865" w:rsidRDefault="007456BC" w:rsidP="007456BC">
            <w:pPr>
              <w:tabs>
                <w:tab w:val="left" w:pos="540"/>
              </w:tabs>
              <w:spacing w:line="360" w:lineRule="auto"/>
              <w:ind w:right="96"/>
              <w:jc w:val="right"/>
              <w:rPr>
                <w:rFonts w:ascii="Arial" w:hAnsi="Arial" w:cs="Arial"/>
                <w:sz w:val="19"/>
                <w:szCs w:val="19"/>
              </w:rPr>
            </w:pPr>
          </w:p>
        </w:tc>
        <w:tc>
          <w:tcPr>
            <w:tcW w:w="1119" w:type="dxa"/>
            <w:tcBorders>
              <w:top w:val="nil"/>
              <w:left w:val="nil"/>
              <w:bottom w:val="nil"/>
              <w:right w:val="nil"/>
            </w:tcBorders>
            <w:shd w:val="clear" w:color="auto" w:fill="auto"/>
          </w:tcPr>
          <w:p w14:paraId="29208F85" w14:textId="77777777" w:rsidR="007456BC" w:rsidRPr="002F7865" w:rsidRDefault="007456BC" w:rsidP="007456BC">
            <w:pPr>
              <w:spacing w:line="360" w:lineRule="auto"/>
              <w:ind w:right="101"/>
              <w:jc w:val="right"/>
              <w:rPr>
                <w:rFonts w:ascii="Arial" w:hAnsi="Arial" w:cs="Arial"/>
                <w:sz w:val="19"/>
                <w:szCs w:val="19"/>
              </w:rPr>
            </w:pPr>
          </w:p>
        </w:tc>
        <w:tc>
          <w:tcPr>
            <w:tcW w:w="142" w:type="dxa"/>
            <w:tcBorders>
              <w:top w:val="nil"/>
              <w:left w:val="nil"/>
              <w:bottom w:val="nil"/>
              <w:right w:val="nil"/>
            </w:tcBorders>
            <w:shd w:val="clear" w:color="auto" w:fill="auto"/>
            <w:vAlign w:val="bottom"/>
          </w:tcPr>
          <w:p w14:paraId="612EA7E6" w14:textId="77777777" w:rsidR="007456BC" w:rsidRPr="002F7865" w:rsidRDefault="007456BC" w:rsidP="007456BC">
            <w:pPr>
              <w:spacing w:line="360" w:lineRule="auto"/>
              <w:ind w:right="96"/>
              <w:rPr>
                <w:rFonts w:ascii="Arial" w:hAnsi="Arial" w:cs="Arial"/>
                <w:sz w:val="19"/>
                <w:szCs w:val="19"/>
              </w:rPr>
            </w:pPr>
          </w:p>
        </w:tc>
        <w:tc>
          <w:tcPr>
            <w:tcW w:w="1118" w:type="dxa"/>
            <w:tcBorders>
              <w:top w:val="nil"/>
              <w:left w:val="nil"/>
              <w:bottom w:val="nil"/>
              <w:right w:val="nil"/>
            </w:tcBorders>
            <w:shd w:val="clear" w:color="auto" w:fill="auto"/>
          </w:tcPr>
          <w:p w14:paraId="55EC0070" w14:textId="77777777" w:rsidR="007456BC" w:rsidRPr="002F7865" w:rsidRDefault="007456BC" w:rsidP="007456BC">
            <w:pPr>
              <w:spacing w:line="360" w:lineRule="auto"/>
              <w:ind w:right="101"/>
              <w:jc w:val="right"/>
              <w:rPr>
                <w:rFonts w:ascii="Arial" w:hAnsi="Arial" w:cs="Arial"/>
                <w:sz w:val="19"/>
                <w:szCs w:val="19"/>
                <w:lang w:val="en-GB"/>
              </w:rPr>
            </w:pPr>
          </w:p>
        </w:tc>
        <w:tc>
          <w:tcPr>
            <w:tcW w:w="142" w:type="dxa"/>
            <w:tcBorders>
              <w:top w:val="nil"/>
              <w:left w:val="nil"/>
              <w:bottom w:val="nil"/>
              <w:right w:val="nil"/>
            </w:tcBorders>
            <w:shd w:val="clear" w:color="auto" w:fill="auto"/>
            <w:vAlign w:val="bottom"/>
          </w:tcPr>
          <w:p w14:paraId="59D9B961" w14:textId="77777777" w:rsidR="007456BC" w:rsidRPr="002F7865" w:rsidRDefault="007456BC" w:rsidP="007456BC">
            <w:pPr>
              <w:spacing w:line="360" w:lineRule="auto"/>
              <w:ind w:right="96"/>
              <w:jc w:val="right"/>
              <w:rPr>
                <w:rFonts w:ascii="Arial" w:hAnsi="Arial" w:cs="Arial"/>
                <w:sz w:val="19"/>
                <w:szCs w:val="19"/>
              </w:rPr>
            </w:pPr>
          </w:p>
        </w:tc>
        <w:tc>
          <w:tcPr>
            <w:tcW w:w="1138" w:type="dxa"/>
            <w:tcBorders>
              <w:top w:val="nil"/>
              <w:left w:val="nil"/>
              <w:bottom w:val="nil"/>
              <w:right w:val="nil"/>
            </w:tcBorders>
            <w:shd w:val="clear" w:color="auto" w:fill="auto"/>
          </w:tcPr>
          <w:p w14:paraId="10A99F46" w14:textId="77777777" w:rsidR="007456BC" w:rsidRPr="002F7865" w:rsidRDefault="007456BC" w:rsidP="007456BC">
            <w:pPr>
              <w:spacing w:line="360" w:lineRule="auto"/>
              <w:ind w:right="101"/>
              <w:jc w:val="right"/>
              <w:rPr>
                <w:rFonts w:ascii="Arial" w:hAnsi="Arial" w:cs="Arial"/>
                <w:sz w:val="19"/>
                <w:szCs w:val="19"/>
              </w:rPr>
            </w:pPr>
          </w:p>
        </w:tc>
      </w:tr>
      <w:tr w:rsidR="007456BC" w:rsidRPr="002F7865" w14:paraId="7BFB57E7" w14:textId="77777777" w:rsidTr="0025537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c>
          <w:tcPr>
            <w:tcW w:w="4074" w:type="dxa"/>
            <w:tcBorders>
              <w:top w:val="nil"/>
              <w:left w:val="nil"/>
              <w:bottom w:val="nil"/>
              <w:right w:val="nil"/>
            </w:tcBorders>
            <w:vAlign w:val="bottom"/>
          </w:tcPr>
          <w:p w14:paraId="55976E14" w14:textId="77777777" w:rsidR="007456BC" w:rsidRPr="002D363F" w:rsidRDefault="007456BC" w:rsidP="007456BC">
            <w:pPr>
              <w:pStyle w:val="Footer"/>
              <w:spacing w:line="360" w:lineRule="auto"/>
              <w:ind w:left="193" w:right="-54"/>
              <w:rPr>
                <w:rFonts w:ascii="Arial" w:hAnsi="Arial" w:cs="Arial"/>
                <w:sz w:val="19"/>
                <w:szCs w:val="19"/>
              </w:rPr>
            </w:pPr>
            <w:r w:rsidRPr="002D363F">
              <w:rPr>
                <w:rFonts w:ascii="Arial" w:hAnsi="Arial" w:cs="Arial"/>
                <w:sz w:val="19"/>
                <w:szCs w:val="19"/>
              </w:rPr>
              <w:t xml:space="preserve">- Current account </w:t>
            </w:r>
          </w:p>
        </w:tc>
        <w:tc>
          <w:tcPr>
            <w:tcW w:w="1080" w:type="dxa"/>
            <w:tcBorders>
              <w:top w:val="nil"/>
              <w:left w:val="nil"/>
              <w:bottom w:val="nil"/>
              <w:right w:val="nil"/>
            </w:tcBorders>
          </w:tcPr>
          <w:p w14:paraId="2D66E775" w14:textId="6C82F84B" w:rsidR="007456BC" w:rsidRPr="002D363F" w:rsidRDefault="007456BC" w:rsidP="007456BC">
            <w:pPr>
              <w:spacing w:line="360" w:lineRule="auto"/>
              <w:ind w:right="101"/>
              <w:jc w:val="right"/>
              <w:rPr>
                <w:rFonts w:ascii="Arial" w:hAnsi="Arial" w:cs="Arial"/>
                <w:sz w:val="19"/>
                <w:szCs w:val="19"/>
                <w:lang w:val="en-GB"/>
              </w:rPr>
            </w:pPr>
            <w:r w:rsidRPr="007456BC">
              <w:rPr>
                <w:rFonts w:ascii="Arial" w:hAnsi="Arial" w:cs="Arial"/>
                <w:sz w:val="19"/>
                <w:szCs w:val="19"/>
                <w:lang w:val="en-GB"/>
              </w:rPr>
              <w:t>59,922</w:t>
            </w:r>
          </w:p>
        </w:tc>
        <w:tc>
          <w:tcPr>
            <w:tcW w:w="141" w:type="dxa"/>
            <w:tcBorders>
              <w:top w:val="nil"/>
              <w:left w:val="nil"/>
              <w:bottom w:val="nil"/>
              <w:right w:val="nil"/>
            </w:tcBorders>
            <w:vAlign w:val="center"/>
          </w:tcPr>
          <w:p w14:paraId="5FCA4673" w14:textId="77777777" w:rsidR="007456BC" w:rsidRPr="002D363F" w:rsidRDefault="007456BC" w:rsidP="007456BC">
            <w:pPr>
              <w:tabs>
                <w:tab w:val="left" w:pos="540"/>
              </w:tabs>
              <w:spacing w:line="360" w:lineRule="auto"/>
              <w:ind w:right="96"/>
              <w:jc w:val="right"/>
              <w:rPr>
                <w:rFonts w:ascii="Arial" w:hAnsi="Arial" w:cs="Arial"/>
                <w:sz w:val="19"/>
                <w:szCs w:val="19"/>
              </w:rPr>
            </w:pPr>
          </w:p>
        </w:tc>
        <w:tc>
          <w:tcPr>
            <w:tcW w:w="1119" w:type="dxa"/>
            <w:tcBorders>
              <w:top w:val="nil"/>
              <w:left w:val="nil"/>
              <w:bottom w:val="nil"/>
              <w:right w:val="nil"/>
            </w:tcBorders>
            <w:shd w:val="clear" w:color="auto" w:fill="auto"/>
          </w:tcPr>
          <w:p w14:paraId="6DFD8689" w14:textId="103BC8F7" w:rsidR="007456BC" w:rsidRPr="002D363F" w:rsidRDefault="007456BC" w:rsidP="007456BC">
            <w:pPr>
              <w:spacing w:line="360" w:lineRule="auto"/>
              <w:ind w:right="101"/>
              <w:jc w:val="right"/>
              <w:rPr>
                <w:rFonts w:ascii="Arial" w:hAnsi="Arial" w:cs="Arial"/>
                <w:sz w:val="19"/>
                <w:szCs w:val="19"/>
              </w:rPr>
            </w:pPr>
            <w:r>
              <w:rPr>
                <w:rFonts w:ascii="Arial" w:hAnsi="Arial" w:cs="Arial"/>
                <w:sz w:val="19"/>
                <w:szCs w:val="19"/>
                <w:lang w:val="en-GB"/>
              </w:rPr>
              <w:t>27,876</w:t>
            </w:r>
          </w:p>
        </w:tc>
        <w:tc>
          <w:tcPr>
            <w:tcW w:w="142" w:type="dxa"/>
            <w:tcBorders>
              <w:top w:val="nil"/>
              <w:left w:val="nil"/>
              <w:bottom w:val="nil"/>
              <w:right w:val="nil"/>
            </w:tcBorders>
            <w:shd w:val="clear" w:color="auto" w:fill="auto"/>
            <w:vAlign w:val="bottom"/>
          </w:tcPr>
          <w:p w14:paraId="321F3107" w14:textId="77777777" w:rsidR="007456BC" w:rsidRPr="002D363F" w:rsidRDefault="007456BC" w:rsidP="007456BC">
            <w:pPr>
              <w:spacing w:line="360" w:lineRule="auto"/>
              <w:ind w:right="96"/>
              <w:rPr>
                <w:rFonts w:ascii="Arial" w:hAnsi="Arial" w:cs="Arial"/>
                <w:sz w:val="19"/>
                <w:szCs w:val="19"/>
              </w:rPr>
            </w:pPr>
          </w:p>
        </w:tc>
        <w:tc>
          <w:tcPr>
            <w:tcW w:w="1118" w:type="dxa"/>
            <w:tcBorders>
              <w:top w:val="nil"/>
              <w:left w:val="nil"/>
              <w:bottom w:val="nil"/>
              <w:right w:val="nil"/>
            </w:tcBorders>
            <w:shd w:val="clear" w:color="auto" w:fill="auto"/>
          </w:tcPr>
          <w:p w14:paraId="71A8ABBD" w14:textId="77DE1396" w:rsidR="007456BC" w:rsidRPr="002D363F" w:rsidRDefault="007456BC" w:rsidP="007456BC">
            <w:pPr>
              <w:spacing w:line="360" w:lineRule="auto"/>
              <w:ind w:right="101"/>
              <w:jc w:val="right"/>
              <w:rPr>
                <w:rFonts w:ascii="Arial" w:hAnsi="Arial" w:cs="Arial"/>
                <w:sz w:val="19"/>
                <w:szCs w:val="19"/>
                <w:lang w:val="en-GB"/>
              </w:rPr>
            </w:pPr>
            <w:r w:rsidRPr="00326D67">
              <w:rPr>
                <w:rFonts w:ascii="Arial" w:hAnsi="Arial" w:cs="Arial" w:hint="cs"/>
                <w:sz w:val="19"/>
                <w:szCs w:val="19"/>
                <w:cs/>
                <w:lang w:val="en-GB"/>
              </w:rPr>
              <w:t>29</w:t>
            </w:r>
            <w:r w:rsidRPr="00326D67">
              <w:rPr>
                <w:rFonts w:ascii="Arial" w:hAnsi="Arial" w:cs="Arial"/>
                <w:sz w:val="19"/>
                <w:szCs w:val="19"/>
                <w:lang w:val="en-GB"/>
              </w:rPr>
              <w:t>,895</w:t>
            </w:r>
          </w:p>
        </w:tc>
        <w:tc>
          <w:tcPr>
            <w:tcW w:w="142" w:type="dxa"/>
            <w:tcBorders>
              <w:top w:val="nil"/>
              <w:left w:val="nil"/>
              <w:bottom w:val="nil"/>
              <w:right w:val="nil"/>
            </w:tcBorders>
            <w:shd w:val="clear" w:color="auto" w:fill="auto"/>
            <w:vAlign w:val="bottom"/>
          </w:tcPr>
          <w:p w14:paraId="6ED15576" w14:textId="77777777" w:rsidR="007456BC" w:rsidRPr="002D363F" w:rsidRDefault="007456BC" w:rsidP="007456BC">
            <w:pPr>
              <w:spacing w:line="360" w:lineRule="auto"/>
              <w:ind w:right="96"/>
              <w:jc w:val="right"/>
              <w:rPr>
                <w:rFonts w:ascii="Arial" w:hAnsi="Arial" w:cs="Arial"/>
                <w:sz w:val="19"/>
                <w:szCs w:val="19"/>
              </w:rPr>
            </w:pPr>
          </w:p>
        </w:tc>
        <w:tc>
          <w:tcPr>
            <w:tcW w:w="1138" w:type="dxa"/>
            <w:tcBorders>
              <w:top w:val="nil"/>
              <w:left w:val="nil"/>
              <w:bottom w:val="nil"/>
              <w:right w:val="nil"/>
            </w:tcBorders>
            <w:shd w:val="clear" w:color="auto" w:fill="auto"/>
          </w:tcPr>
          <w:p w14:paraId="6FC88DF8" w14:textId="29661B13" w:rsidR="007456BC" w:rsidRPr="002D363F" w:rsidRDefault="007456BC" w:rsidP="007456BC">
            <w:pPr>
              <w:spacing w:line="360" w:lineRule="auto"/>
              <w:ind w:right="101"/>
              <w:jc w:val="right"/>
              <w:rPr>
                <w:rFonts w:ascii="Arial" w:hAnsi="Arial" w:cs="Arial"/>
                <w:sz w:val="19"/>
                <w:szCs w:val="19"/>
              </w:rPr>
            </w:pPr>
            <w:r>
              <w:rPr>
                <w:rFonts w:ascii="Arial" w:hAnsi="Arial" w:cs="Arial"/>
                <w:sz w:val="19"/>
                <w:szCs w:val="19"/>
                <w:lang w:val="en-GB"/>
              </w:rPr>
              <w:t>18,923</w:t>
            </w:r>
          </w:p>
        </w:tc>
      </w:tr>
      <w:tr w:rsidR="007456BC" w:rsidRPr="002F7865" w14:paraId="3819BB45" w14:textId="77777777" w:rsidTr="0025537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c>
          <w:tcPr>
            <w:tcW w:w="4074" w:type="dxa"/>
            <w:tcBorders>
              <w:top w:val="nil"/>
              <w:left w:val="nil"/>
              <w:bottom w:val="nil"/>
              <w:right w:val="nil"/>
            </w:tcBorders>
            <w:vAlign w:val="bottom"/>
          </w:tcPr>
          <w:p w14:paraId="74684003" w14:textId="77777777" w:rsidR="007456BC" w:rsidRPr="002F7865" w:rsidRDefault="007456BC" w:rsidP="007456BC">
            <w:pPr>
              <w:pStyle w:val="Footer"/>
              <w:spacing w:line="360" w:lineRule="auto"/>
              <w:ind w:left="193" w:right="-54"/>
              <w:rPr>
                <w:rFonts w:ascii="Arial" w:hAnsi="Arial" w:cs="Arial"/>
                <w:sz w:val="19"/>
                <w:szCs w:val="19"/>
              </w:rPr>
            </w:pPr>
            <w:r w:rsidRPr="002F7865">
              <w:rPr>
                <w:rFonts w:ascii="Arial" w:hAnsi="Arial" w:cs="Arial"/>
                <w:sz w:val="19"/>
                <w:szCs w:val="19"/>
              </w:rPr>
              <w:t xml:space="preserve">- Saving account </w:t>
            </w:r>
          </w:p>
        </w:tc>
        <w:tc>
          <w:tcPr>
            <w:tcW w:w="1080" w:type="dxa"/>
            <w:tcBorders>
              <w:top w:val="nil"/>
              <w:left w:val="nil"/>
              <w:bottom w:val="nil"/>
              <w:right w:val="nil"/>
            </w:tcBorders>
          </w:tcPr>
          <w:p w14:paraId="5E6CA01C" w14:textId="7FF3EEE0" w:rsidR="007456BC" w:rsidRPr="002F7865" w:rsidRDefault="001C4699" w:rsidP="007456BC">
            <w:pPr>
              <w:spacing w:line="360" w:lineRule="auto"/>
              <w:ind w:right="101"/>
              <w:jc w:val="right"/>
              <w:rPr>
                <w:rFonts w:ascii="Arial" w:hAnsi="Arial" w:cs="Arial"/>
                <w:sz w:val="19"/>
                <w:szCs w:val="19"/>
                <w:lang w:val="en-GB"/>
              </w:rPr>
            </w:pPr>
            <w:r>
              <w:rPr>
                <w:rFonts w:ascii="Arial" w:hAnsi="Arial" w:cs="Arial"/>
                <w:sz w:val="19"/>
                <w:szCs w:val="19"/>
                <w:lang w:val="en-GB"/>
              </w:rPr>
              <w:t>71,307</w:t>
            </w:r>
          </w:p>
        </w:tc>
        <w:tc>
          <w:tcPr>
            <w:tcW w:w="141" w:type="dxa"/>
            <w:tcBorders>
              <w:top w:val="nil"/>
              <w:left w:val="nil"/>
              <w:bottom w:val="nil"/>
              <w:right w:val="nil"/>
            </w:tcBorders>
            <w:vAlign w:val="center"/>
          </w:tcPr>
          <w:p w14:paraId="0847371B" w14:textId="77777777" w:rsidR="007456BC" w:rsidRPr="002F7865" w:rsidRDefault="007456BC" w:rsidP="007456BC">
            <w:pPr>
              <w:tabs>
                <w:tab w:val="left" w:pos="540"/>
              </w:tabs>
              <w:spacing w:line="360" w:lineRule="auto"/>
              <w:ind w:right="96"/>
              <w:jc w:val="right"/>
              <w:rPr>
                <w:rFonts w:ascii="Arial" w:hAnsi="Arial" w:cs="Arial"/>
                <w:sz w:val="19"/>
                <w:szCs w:val="19"/>
              </w:rPr>
            </w:pPr>
          </w:p>
        </w:tc>
        <w:tc>
          <w:tcPr>
            <w:tcW w:w="1119" w:type="dxa"/>
            <w:tcBorders>
              <w:top w:val="nil"/>
              <w:left w:val="nil"/>
              <w:bottom w:val="nil"/>
              <w:right w:val="nil"/>
            </w:tcBorders>
            <w:shd w:val="clear" w:color="auto" w:fill="auto"/>
          </w:tcPr>
          <w:p w14:paraId="2F19AD9F" w14:textId="609973CF" w:rsidR="007456BC" w:rsidRPr="002F7865" w:rsidRDefault="007456BC" w:rsidP="007456BC">
            <w:pPr>
              <w:spacing w:line="360" w:lineRule="auto"/>
              <w:ind w:right="101"/>
              <w:jc w:val="right"/>
              <w:rPr>
                <w:rFonts w:ascii="Arial" w:hAnsi="Arial" w:cs="Arial"/>
                <w:sz w:val="19"/>
                <w:szCs w:val="19"/>
              </w:rPr>
            </w:pPr>
            <w:r>
              <w:rPr>
                <w:rFonts w:ascii="Arial" w:hAnsi="Arial" w:cs="Arial"/>
                <w:sz w:val="19"/>
                <w:szCs w:val="19"/>
                <w:lang w:val="en-GB"/>
              </w:rPr>
              <w:t>36,872</w:t>
            </w:r>
          </w:p>
        </w:tc>
        <w:tc>
          <w:tcPr>
            <w:tcW w:w="142" w:type="dxa"/>
            <w:tcBorders>
              <w:top w:val="nil"/>
              <w:left w:val="nil"/>
              <w:bottom w:val="nil"/>
              <w:right w:val="nil"/>
            </w:tcBorders>
            <w:shd w:val="clear" w:color="auto" w:fill="auto"/>
            <w:vAlign w:val="bottom"/>
          </w:tcPr>
          <w:p w14:paraId="07268A0D" w14:textId="77777777" w:rsidR="007456BC" w:rsidRPr="002F7865" w:rsidRDefault="007456BC" w:rsidP="007456BC">
            <w:pPr>
              <w:spacing w:line="360" w:lineRule="auto"/>
              <w:ind w:right="96"/>
              <w:rPr>
                <w:rFonts w:ascii="Arial" w:hAnsi="Arial" w:cs="Arial"/>
                <w:sz w:val="19"/>
                <w:szCs w:val="19"/>
              </w:rPr>
            </w:pPr>
          </w:p>
        </w:tc>
        <w:tc>
          <w:tcPr>
            <w:tcW w:w="1118" w:type="dxa"/>
            <w:tcBorders>
              <w:top w:val="nil"/>
              <w:left w:val="nil"/>
              <w:bottom w:val="nil"/>
              <w:right w:val="nil"/>
            </w:tcBorders>
            <w:shd w:val="clear" w:color="auto" w:fill="auto"/>
          </w:tcPr>
          <w:p w14:paraId="6C8ACDAA" w14:textId="06AF51B9" w:rsidR="007456BC" w:rsidRPr="002F7865" w:rsidRDefault="007456BC" w:rsidP="007456BC">
            <w:pPr>
              <w:spacing w:line="360" w:lineRule="auto"/>
              <w:ind w:right="101"/>
              <w:jc w:val="right"/>
              <w:rPr>
                <w:rFonts w:ascii="Arial" w:hAnsi="Arial" w:cs="Arial"/>
                <w:sz w:val="19"/>
                <w:szCs w:val="19"/>
                <w:lang w:val="en-GB"/>
              </w:rPr>
            </w:pPr>
            <w:r w:rsidRPr="00326D67">
              <w:rPr>
                <w:rFonts w:ascii="Arial" w:hAnsi="Arial" w:cs="Arial"/>
                <w:sz w:val="19"/>
                <w:szCs w:val="19"/>
                <w:lang w:val="en-GB"/>
              </w:rPr>
              <w:t>6</w:t>
            </w:r>
            <w:r w:rsidR="00DA3C6C">
              <w:rPr>
                <w:rFonts w:ascii="Arial" w:hAnsi="Arial" w:cs="Arial"/>
                <w:sz w:val="19"/>
                <w:szCs w:val="19"/>
                <w:lang w:val="en-GB"/>
              </w:rPr>
              <w:t>1,610</w:t>
            </w:r>
          </w:p>
        </w:tc>
        <w:tc>
          <w:tcPr>
            <w:tcW w:w="142" w:type="dxa"/>
            <w:tcBorders>
              <w:top w:val="nil"/>
              <w:left w:val="nil"/>
              <w:bottom w:val="nil"/>
              <w:right w:val="nil"/>
            </w:tcBorders>
            <w:shd w:val="clear" w:color="auto" w:fill="auto"/>
            <w:vAlign w:val="bottom"/>
          </w:tcPr>
          <w:p w14:paraId="2400F4C3" w14:textId="77777777" w:rsidR="007456BC" w:rsidRPr="002F7865" w:rsidRDefault="007456BC" w:rsidP="007456BC">
            <w:pPr>
              <w:spacing w:line="360" w:lineRule="auto"/>
              <w:ind w:right="96"/>
              <w:jc w:val="right"/>
              <w:rPr>
                <w:rFonts w:ascii="Arial" w:hAnsi="Arial" w:cs="Arial"/>
                <w:sz w:val="19"/>
                <w:szCs w:val="19"/>
              </w:rPr>
            </w:pPr>
          </w:p>
        </w:tc>
        <w:tc>
          <w:tcPr>
            <w:tcW w:w="1138" w:type="dxa"/>
            <w:tcBorders>
              <w:top w:val="nil"/>
              <w:left w:val="nil"/>
              <w:bottom w:val="nil"/>
              <w:right w:val="nil"/>
            </w:tcBorders>
            <w:shd w:val="clear" w:color="auto" w:fill="auto"/>
          </w:tcPr>
          <w:p w14:paraId="53BA9602" w14:textId="4D29723B" w:rsidR="007456BC" w:rsidRPr="002F7865" w:rsidRDefault="007456BC" w:rsidP="007456BC">
            <w:pPr>
              <w:spacing w:line="360" w:lineRule="auto"/>
              <w:ind w:right="101"/>
              <w:jc w:val="right"/>
              <w:rPr>
                <w:rFonts w:ascii="Arial" w:hAnsi="Arial" w:cs="Arial"/>
                <w:sz w:val="19"/>
                <w:szCs w:val="19"/>
              </w:rPr>
            </w:pPr>
            <w:r>
              <w:rPr>
                <w:rFonts w:ascii="Arial" w:hAnsi="Arial" w:cs="Arial"/>
                <w:sz w:val="19"/>
                <w:szCs w:val="19"/>
                <w:lang w:val="en-GB"/>
              </w:rPr>
              <w:t>29,176</w:t>
            </w:r>
          </w:p>
        </w:tc>
      </w:tr>
      <w:tr w:rsidR="007456BC" w:rsidRPr="002F7865" w14:paraId="3C287853" w14:textId="77777777" w:rsidTr="00C0243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rPr>
          <w:trHeight w:val="174"/>
        </w:trPr>
        <w:tc>
          <w:tcPr>
            <w:tcW w:w="4074" w:type="dxa"/>
            <w:tcBorders>
              <w:top w:val="nil"/>
              <w:left w:val="nil"/>
              <w:bottom w:val="nil"/>
              <w:right w:val="nil"/>
            </w:tcBorders>
            <w:vAlign w:val="bottom"/>
          </w:tcPr>
          <w:p w14:paraId="4E321929" w14:textId="77777777" w:rsidR="007456BC" w:rsidRPr="002F7865" w:rsidRDefault="007456BC" w:rsidP="007456BC">
            <w:pPr>
              <w:pStyle w:val="Footer"/>
              <w:spacing w:line="360" w:lineRule="auto"/>
              <w:ind w:left="52" w:right="-54"/>
              <w:rPr>
                <w:rFonts w:ascii="Arial" w:hAnsi="Arial" w:cs="Arial"/>
                <w:sz w:val="19"/>
                <w:szCs w:val="19"/>
              </w:rPr>
            </w:pPr>
            <w:r w:rsidRPr="002F7865">
              <w:rPr>
                <w:rFonts w:ascii="Arial" w:hAnsi="Arial" w:cs="Arial"/>
                <w:sz w:val="19"/>
                <w:szCs w:val="19"/>
              </w:rPr>
              <w:t>Total</w:t>
            </w:r>
          </w:p>
        </w:tc>
        <w:tc>
          <w:tcPr>
            <w:tcW w:w="1080" w:type="dxa"/>
            <w:tcBorders>
              <w:left w:val="nil"/>
              <w:bottom w:val="single" w:sz="12" w:space="0" w:color="auto"/>
              <w:right w:val="nil"/>
            </w:tcBorders>
          </w:tcPr>
          <w:p w14:paraId="72FC2497" w14:textId="301C9439" w:rsidR="007456BC" w:rsidRPr="002F7865" w:rsidRDefault="007456BC" w:rsidP="007456BC">
            <w:pPr>
              <w:spacing w:line="360" w:lineRule="auto"/>
              <w:ind w:right="101"/>
              <w:jc w:val="right"/>
              <w:rPr>
                <w:rFonts w:ascii="Arial" w:hAnsi="Arial" w:cs="Arial"/>
                <w:sz w:val="19"/>
                <w:szCs w:val="19"/>
                <w:lang w:val="en-GB"/>
              </w:rPr>
            </w:pPr>
            <w:r w:rsidRPr="007456BC">
              <w:rPr>
                <w:rFonts w:ascii="Arial" w:hAnsi="Arial" w:cs="Arial"/>
                <w:sz w:val="19"/>
                <w:szCs w:val="19"/>
                <w:lang w:val="en-GB"/>
              </w:rPr>
              <w:t>13</w:t>
            </w:r>
            <w:r w:rsidR="002D493F">
              <w:rPr>
                <w:rFonts w:ascii="Arial" w:hAnsi="Arial" w:cs="Arial"/>
                <w:sz w:val="19"/>
                <w:szCs w:val="19"/>
                <w:lang w:val="en-GB"/>
              </w:rPr>
              <w:t>1,850</w:t>
            </w:r>
          </w:p>
        </w:tc>
        <w:tc>
          <w:tcPr>
            <w:tcW w:w="141" w:type="dxa"/>
            <w:tcBorders>
              <w:top w:val="nil"/>
              <w:left w:val="nil"/>
              <w:bottom w:val="nil"/>
              <w:right w:val="nil"/>
            </w:tcBorders>
            <w:vAlign w:val="center"/>
          </w:tcPr>
          <w:p w14:paraId="4E14A7DF" w14:textId="77777777" w:rsidR="007456BC" w:rsidRPr="002F7865" w:rsidRDefault="007456BC" w:rsidP="007456BC">
            <w:pPr>
              <w:tabs>
                <w:tab w:val="left" w:pos="540"/>
              </w:tabs>
              <w:spacing w:line="360" w:lineRule="auto"/>
              <w:ind w:right="96"/>
              <w:jc w:val="right"/>
              <w:rPr>
                <w:rFonts w:ascii="Arial" w:hAnsi="Arial" w:cs="Arial"/>
                <w:sz w:val="19"/>
                <w:szCs w:val="19"/>
              </w:rPr>
            </w:pPr>
          </w:p>
        </w:tc>
        <w:tc>
          <w:tcPr>
            <w:tcW w:w="1119" w:type="dxa"/>
            <w:tcBorders>
              <w:left w:val="nil"/>
              <w:bottom w:val="single" w:sz="12" w:space="0" w:color="auto"/>
              <w:right w:val="nil"/>
            </w:tcBorders>
            <w:shd w:val="clear" w:color="auto" w:fill="auto"/>
          </w:tcPr>
          <w:p w14:paraId="0978E8F6" w14:textId="79FCC25C" w:rsidR="007456BC" w:rsidRPr="002F7865" w:rsidRDefault="007456BC" w:rsidP="007456BC">
            <w:pPr>
              <w:spacing w:line="360" w:lineRule="auto"/>
              <w:ind w:right="101"/>
              <w:jc w:val="right"/>
              <w:rPr>
                <w:rFonts w:ascii="Arial" w:hAnsi="Arial" w:cs="Arial"/>
                <w:sz w:val="19"/>
                <w:szCs w:val="19"/>
                <w:lang w:val="en-GB"/>
              </w:rPr>
            </w:pPr>
            <w:r>
              <w:rPr>
                <w:rFonts w:ascii="Arial" w:hAnsi="Arial" w:cs="Arial"/>
                <w:sz w:val="19"/>
                <w:szCs w:val="19"/>
                <w:lang w:val="en-GB"/>
              </w:rPr>
              <w:t>64,827</w:t>
            </w:r>
          </w:p>
        </w:tc>
        <w:tc>
          <w:tcPr>
            <w:tcW w:w="142" w:type="dxa"/>
            <w:tcBorders>
              <w:top w:val="nil"/>
              <w:left w:val="nil"/>
              <w:bottom w:val="nil"/>
              <w:right w:val="nil"/>
            </w:tcBorders>
            <w:shd w:val="clear" w:color="auto" w:fill="auto"/>
            <w:vAlign w:val="bottom"/>
          </w:tcPr>
          <w:p w14:paraId="7E8DDBC3" w14:textId="77777777" w:rsidR="007456BC" w:rsidRPr="002F7865" w:rsidRDefault="007456BC" w:rsidP="007456BC">
            <w:pPr>
              <w:tabs>
                <w:tab w:val="left" w:pos="540"/>
              </w:tabs>
              <w:spacing w:line="360" w:lineRule="auto"/>
              <w:ind w:right="96"/>
              <w:rPr>
                <w:rFonts w:ascii="Arial" w:hAnsi="Arial" w:cs="Arial"/>
                <w:sz w:val="19"/>
                <w:szCs w:val="19"/>
              </w:rPr>
            </w:pPr>
          </w:p>
        </w:tc>
        <w:tc>
          <w:tcPr>
            <w:tcW w:w="1118" w:type="dxa"/>
            <w:tcBorders>
              <w:left w:val="nil"/>
              <w:bottom w:val="single" w:sz="12" w:space="0" w:color="auto"/>
              <w:right w:val="nil"/>
            </w:tcBorders>
            <w:shd w:val="clear" w:color="auto" w:fill="auto"/>
          </w:tcPr>
          <w:p w14:paraId="2334C319" w14:textId="7B417638" w:rsidR="007456BC" w:rsidRPr="002F7865" w:rsidRDefault="007456BC" w:rsidP="007456BC">
            <w:pPr>
              <w:spacing w:line="360" w:lineRule="auto"/>
              <w:ind w:right="101"/>
              <w:jc w:val="right"/>
              <w:rPr>
                <w:rFonts w:ascii="Arial" w:hAnsi="Arial" w:cs="Arial"/>
                <w:sz w:val="19"/>
                <w:szCs w:val="19"/>
                <w:lang w:val="en-GB"/>
              </w:rPr>
            </w:pPr>
            <w:r w:rsidRPr="00326D67">
              <w:rPr>
                <w:rFonts w:ascii="Arial" w:hAnsi="Arial" w:cs="Arial"/>
                <w:sz w:val="19"/>
                <w:szCs w:val="19"/>
                <w:lang w:val="en-GB"/>
              </w:rPr>
              <w:t>9</w:t>
            </w:r>
            <w:r w:rsidR="00DA3C6C">
              <w:rPr>
                <w:rFonts w:ascii="Arial" w:hAnsi="Arial" w:cs="Arial"/>
                <w:sz w:val="19"/>
                <w:szCs w:val="19"/>
                <w:lang w:val="en-GB"/>
              </w:rPr>
              <w:t>1,549</w:t>
            </w:r>
          </w:p>
        </w:tc>
        <w:tc>
          <w:tcPr>
            <w:tcW w:w="142" w:type="dxa"/>
            <w:tcBorders>
              <w:top w:val="nil"/>
              <w:left w:val="nil"/>
              <w:bottom w:val="nil"/>
              <w:right w:val="nil"/>
            </w:tcBorders>
            <w:shd w:val="clear" w:color="auto" w:fill="auto"/>
            <w:vAlign w:val="bottom"/>
          </w:tcPr>
          <w:p w14:paraId="3A2D6847" w14:textId="77777777" w:rsidR="007456BC" w:rsidRPr="002F7865" w:rsidRDefault="007456BC" w:rsidP="007456BC">
            <w:pPr>
              <w:tabs>
                <w:tab w:val="left" w:pos="540"/>
              </w:tabs>
              <w:spacing w:line="360" w:lineRule="auto"/>
              <w:ind w:right="96"/>
              <w:jc w:val="right"/>
              <w:rPr>
                <w:rFonts w:ascii="Arial" w:hAnsi="Arial" w:cs="Arial"/>
                <w:sz w:val="19"/>
                <w:szCs w:val="19"/>
              </w:rPr>
            </w:pPr>
          </w:p>
        </w:tc>
        <w:tc>
          <w:tcPr>
            <w:tcW w:w="1138" w:type="dxa"/>
            <w:tcBorders>
              <w:left w:val="nil"/>
              <w:bottom w:val="single" w:sz="12" w:space="0" w:color="auto"/>
              <w:right w:val="nil"/>
            </w:tcBorders>
            <w:shd w:val="clear" w:color="auto" w:fill="auto"/>
            <w:vAlign w:val="bottom"/>
          </w:tcPr>
          <w:p w14:paraId="7B064F98" w14:textId="4A102277" w:rsidR="007456BC" w:rsidRPr="002F7865" w:rsidRDefault="007456BC" w:rsidP="007456BC">
            <w:pPr>
              <w:spacing w:line="360" w:lineRule="auto"/>
              <w:ind w:right="101"/>
              <w:jc w:val="right"/>
              <w:rPr>
                <w:rFonts w:ascii="Arial" w:hAnsi="Arial" w:cs="Arial"/>
                <w:sz w:val="19"/>
                <w:szCs w:val="19"/>
                <w:lang w:val="en-GB"/>
              </w:rPr>
            </w:pPr>
            <w:r>
              <w:rPr>
                <w:rFonts w:ascii="Arial" w:hAnsi="Arial" w:cs="Arial"/>
                <w:sz w:val="19"/>
                <w:szCs w:val="19"/>
                <w:lang w:val="en-GB"/>
              </w:rPr>
              <w:t>48,123</w:t>
            </w:r>
          </w:p>
        </w:tc>
      </w:tr>
    </w:tbl>
    <w:p w14:paraId="3AC292F9" w14:textId="77777777" w:rsidR="00556AC0" w:rsidRPr="001C3219" w:rsidRDefault="00556AC0" w:rsidP="000E732A">
      <w:pPr>
        <w:pStyle w:val="BodyTextIndent3"/>
        <w:spacing w:line="360" w:lineRule="auto"/>
        <w:ind w:left="0"/>
        <w:rPr>
          <w:rFonts w:ascii="Garamond" w:hAnsi="Garamond" w:cs="Garamond"/>
          <w:sz w:val="28"/>
          <w:szCs w:val="28"/>
          <w:lang w:val="en-GB"/>
        </w:rPr>
      </w:pPr>
    </w:p>
    <w:p w14:paraId="2B8DA413" w14:textId="77777777" w:rsidR="00B265AF" w:rsidRPr="002F7865" w:rsidRDefault="00B265AF" w:rsidP="004A3077">
      <w:pPr>
        <w:numPr>
          <w:ilvl w:val="0"/>
          <w:numId w:val="1"/>
        </w:numPr>
        <w:tabs>
          <w:tab w:val="clear" w:pos="786"/>
          <w:tab w:val="num" w:pos="426"/>
          <w:tab w:val="num" w:pos="644"/>
        </w:tabs>
        <w:spacing w:line="360" w:lineRule="auto"/>
        <w:ind w:left="426" w:right="-143" w:hanging="426"/>
        <w:rPr>
          <w:rFonts w:ascii="Arial" w:hAnsi="Arial" w:cs="Arial"/>
          <w:sz w:val="19"/>
          <w:szCs w:val="19"/>
          <w:u w:val="single"/>
        </w:rPr>
      </w:pPr>
      <w:r w:rsidRPr="002F7865">
        <w:rPr>
          <w:rFonts w:ascii="Arial" w:hAnsi="Arial" w:cs="Arial"/>
          <w:sz w:val="19"/>
          <w:szCs w:val="19"/>
          <w:u w:val="single"/>
        </w:rPr>
        <w:t xml:space="preserve">TRADE </w:t>
      </w:r>
      <w:r w:rsidR="00AC7D66" w:rsidRPr="002F7865">
        <w:rPr>
          <w:rFonts w:ascii="Arial" w:hAnsi="Arial" w:cs="Arial"/>
          <w:sz w:val="19"/>
          <w:szCs w:val="19"/>
          <w:u w:val="single"/>
        </w:rPr>
        <w:t xml:space="preserve">AND OTHER </w:t>
      </w:r>
      <w:r w:rsidRPr="002F7865">
        <w:rPr>
          <w:rFonts w:ascii="Arial" w:hAnsi="Arial" w:cs="Arial"/>
          <w:sz w:val="19"/>
          <w:szCs w:val="19"/>
          <w:u w:val="single"/>
        </w:rPr>
        <w:t>ACCOUNTS RECEIVABLE</w:t>
      </w:r>
      <w:r w:rsidRPr="002F7865">
        <w:rPr>
          <w:rFonts w:ascii="Arial" w:hAnsi="Arial" w:cs="Arial"/>
          <w:sz w:val="19"/>
          <w:szCs w:val="19"/>
          <w:u w:val="single"/>
          <w:cs/>
        </w:rPr>
        <w:t xml:space="preserve"> </w:t>
      </w:r>
      <w:r w:rsidRPr="002F7865">
        <w:rPr>
          <w:rFonts w:ascii="Arial" w:hAnsi="Arial" w:cs="Arial"/>
          <w:sz w:val="19"/>
          <w:szCs w:val="19"/>
          <w:u w:val="single"/>
        </w:rPr>
        <w:t>–</w:t>
      </w:r>
      <w:r w:rsidRPr="002F7865">
        <w:rPr>
          <w:rFonts w:ascii="Arial" w:hAnsi="Arial" w:cs="Arial"/>
          <w:sz w:val="19"/>
          <w:szCs w:val="19"/>
          <w:u w:val="single"/>
          <w:cs/>
        </w:rPr>
        <w:t xml:space="preserve"> </w:t>
      </w:r>
      <w:r w:rsidRPr="002F7865">
        <w:rPr>
          <w:rFonts w:ascii="Arial" w:hAnsi="Arial" w:cs="Arial"/>
          <w:sz w:val="19"/>
          <w:szCs w:val="19"/>
          <w:u w:val="single"/>
        </w:rPr>
        <w:t>NET</w:t>
      </w:r>
    </w:p>
    <w:p w14:paraId="73DC367B" w14:textId="77777777" w:rsidR="00B265AF" w:rsidRPr="00D45F4A" w:rsidRDefault="00B265AF" w:rsidP="000E732A">
      <w:pPr>
        <w:spacing w:line="360" w:lineRule="auto"/>
        <w:ind w:right="43"/>
        <w:jc w:val="thaiDistribute"/>
        <w:rPr>
          <w:rFonts w:ascii="Garamond" w:hAnsi="Garamond" w:cs="Garamond"/>
          <w:sz w:val="16"/>
          <w:szCs w:val="16"/>
          <w:lang w:val="en-GB"/>
        </w:rPr>
      </w:pPr>
    </w:p>
    <w:tbl>
      <w:tblPr>
        <w:tblW w:w="9014" w:type="dxa"/>
        <w:tblInd w:w="426" w:type="dxa"/>
        <w:tblLayout w:type="fixed"/>
        <w:tblCellMar>
          <w:left w:w="0" w:type="dxa"/>
          <w:right w:w="0" w:type="dxa"/>
        </w:tblCellMar>
        <w:tblLook w:val="0000" w:firstRow="0" w:lastRow="0" w:firstColumn="0" w:lastColumn="0" w:noHBand="0" w:noVBand="0"/>
      </w:tblPr>
      <w:tblGrid>
        <w:gridCol w:w="4110"/>
        <w:gridCol w:w="1080"/>
        <w:gridCol w:w="97"/>
        <w:gridCol w:w="57"/>
        <w:gridCol w:w="120"/>
        <w:gridCol w:w="989"/>
        <w:gridCol w:w="12"/>
        <w:gridCol w:w="130"/>
        <w:gridCol w:w="12"/>
        <w:gridCol w:w="1132"/>
        <w:gridCol w:w="141"/>
        <w:gridCol w:w="1122"/>
        <w:gridCol w:w="12"/>
      </w:tblGrid>
      <w:tr w:rsidR="00755349" w:rsidRPr="002F7865" w14:paraId="15A787F2" w14:textId="77777777" w:rsidTr="00D53C42">
        <w:trPr>
          <w:gridAfter w:val="1"/>
          <w:wAfter w:w="12" w:type="dxa"/>
          <w:cantSplit/>
        </w:trPr>
        <w:tc>
          <w:tcPr>
            <w:tcW w:w="4110" w:type="dxa"/>
            <w:shd w:val="clear" w:color="auto" w:fill="auto"/>
          </w:tcPr>
          <w:p w14:paraId="6222F4C2" w14:textId="77777777" w:rsidR="00755349" w:rsidRPr="002F7865" w:rsidRDefault="00755349" w:rsidP="004F5426">
            <w:pPr>
              <w:spacing w:line="360" w:lineRule="auto"/>
              <w:jc w:val="thaiDistribute"/>
              <w:rPr>
                <w:rFonts w:ascii="Arial" w:hAnsi="Arial" w:cs="Arial"/>
                <w:b/>
                <w:bCs/>
                <w:sz w:val="19"/>
                <w:szCs w:val="19"/>
                <w:cs/>
              </w:rPr>
            </w:pPr>
          </w:p>
        </w:tc>
        <w:tc>
          <w:tcPr>
            <w:tcW w:w="1177" w:type="dxa"/>
            <w:gridSpan w:val="2"/>
          </w:tcPr>
          <w:p w14:paraId="1BABF12F" w14:textId="77777777" w:rsidR="00755349" w:rsidRPr="002F7865" w:rsidRDefault="00755349" w:rsidP="004F5426">
            <w:pPr>
              <w:spacing w:line="360" w:lineRule="auto"/>
              <w:jc w:val="thaiDistribute"/>
              <w:rPr>
                <w:rFonts w:ascii="Arial" w:hAnsi="Arial" w:cs="Arial"/>
                <w:sz w:val="19"/>
                <w:szCs w:val="19"/>
                <w:cs/>
              </w:rPr>
            </w:pPr>
          </w:p>
        </w:tc>
        <w:tc>
          <w:tcPr>
            <w:tcW w:w="177" w:type="dxa"/>
            <w:gridSpan w:val="2"/>
            <w:shd w:val="clear" w:color="auto" w:fill="auto"/>
          </w:tcPr>
          <w:p w14:paraId="2E505CA3" w14:textId="77777777" w:rsidR="00755349" w:rsidRPr="002F7865" w:rsidRDefault="00755349" w:rsidP="004F5426">
            <w:pPr>
              <w:spacing w:line="360" w:lineRule="auto"/>
              <w:jc w:val="thaiDistribute"/>
              <w:rPr>
                <w:rFonts w:ascii="Arial" w:hAnsi="Arial" w:cs="Arial"/>
                <w:sz w:val="19"/>
                <w:szCs w:val="19"/>
              </w:rPr>
            </w:pPr>
          </w:p>
        </w:tc>
        <w:tc>
          <w:tcPr>
            <w:tcW w:w="989" w:type="dxa"/>
            <w:shd w:val="clear" w:color="auto" w:fill="auto"/>
          </w:tcPr>
          <w:p w14:paraId="5BFE9468" w14:textId="77777777" w:rsidR="00755349" w:rsidRPr="002F7865" w:rsidRDefault="00755349" w:rsidP="004F5426">
            <w:pPr>
              <w:spacing w:line="360" w:lineRule="auto"/>
              <w:ind w:right="180"/>
              <w:jc w:val="right"/>
              <w:rPr>
                <w:rFonts w:ascii="Arial" w:hAnsi="Arial" w:cs="Arial"/>
                <w:sz w:val="19"/>
                <w:szCs w:val="19"/>
              </w:rPr>
            </w:pPr>
          </w:p>
        </w:tc>
        <w:tc>
          <w:tcPr>
            <w:tcW w:w="142" w:type="dxa"/>
            <w:gridSpan w:val="2"/>
            <w:shd w:val="clear" w:color="auto" w:fill="auto"/>
          </w:tcPr>
          <w:p w14:paraId="509046A7" w14:textId="77777777" w:rsidR="00755349" w:rsidRPr="002F7865" w:rsidRDefault="00755349" w:rsidP="004F5426">
            <w:pPr>
              <w:spacing w:line="360" w:lineRule="auto"/>
              <w:jc w:val="thaiDistribute"/>
              <w:rPr>
                <w:rFonts w:ascii="Arial" w:hAnsi="Arial" w:cs="Arial"/>
                <w:sz w:val="19"/>
                <w:szCs w:val="19"/>
              </w:rPr>
            </w:pPr>
          </w:p>
        </w:tc>
        <w:tc>
          <w:tcPr>
            <w:tcW w:w="2407" w:type="dxa"/>
            <w:gridSpan w:val="4"/>
            <w:shd w:val="clear" w:color="auto" w:fill="auto"/>
            <w:vAlign w:val="bottom"/>
          </w:tcPr>
          <w:p w14:paraId="49F34B96" w14:textId="52A05B14" w:rsidR="00755349" w:rsidRPr="002F7865" w:rsidRDefault="00755349" w:rsidP="004F5426">
            <w:pPr>
              <w:spacing w:line="360" w:lineRule="auto"/>
              <w:ind w:right="51"/>
              <w:jc w:val="right"/>
              <w:rPr>
                <w:rFonts w:ascii="Arial" w:hAnsi="Arial" w:cs="Arial"/>
                <w:sz w:val="19"/>
                <w:szCs w:val="19"/>
                <w:cs/>
              </w:rPr>
            </w:pPr>
            <w:r w:rsidRPr="002F7865">
              <w:rPr>
                <w:rFonts w:ascii="Arial" w:hAnsi="Arial" w:cs="Arial"/>
                <w:sz w:val="19"/>
                <w:szCs w:val="19"/>
              </w:rPr>
              <w:t>(Unit: Thousand Baht)</w:t>
            </w:r>
          </w:p>
        </w:tc>
      </w:tr>
      <w:tr w:rsidR="00755349" w:rsidRPr="002F7865" w14:paraId="23BC6412" w14:textId="77777777" w:rsidTr="00D53C42">
        <w:trPr>
          <w:gridAfter w:val="1"/>
          <w:wAfter w:w="12" w:type="dxa"/>
          <w:cantSplit/>
        </w:trPr>
        <w:tc>
          <w:tcPr>
            <w:tcW w:w="4110" w:type="dxa"/>
            <w:shd w:val="clear" w:color="auto" w:fill="auto"/>
            <w:vAlign w:val="bottom"/>
          </w:tcPr>
          <w:p w14:paraId="57170935" w14:textId="77777777" w:rsidR="00755349" w:rsidRPr="002F7865" w:rsidRDefault="00755349" w:rsidP="004F5426">
            <w:pPr>
              <w:spacing w:line="360" w:lineRule="auto"/>
              <w:jc w:val="center"/>
              <w:rPr>
                <w:rFonts w:ascii="Arial" w:hAnsi="Arial" w:cs="Arial"/>
                <w:b/>
                <w:bCs/>
                <w:sz w:val="19"/>
                <w:szCs w:val="19"/>
              </w:rPr>
            </w:pPr>
          </w:p>
        </w:tc>
        <w:tc>
          <w:tcPr>
            <w:tcW w:w="2343" w:type="dxa"/>
            <w:gridSpan w:val="5"/>
            <w:tcBorders>
              <w:bottom w:val="single" w:sz="4" w:space="0" w:color="auto"/>
            </w:tcBorders>
          </w:tcPr>
          <w:p w14:paraId="234CE571" w14:textId="77777777" w:rsidR="00755349" w:rsidRPr="002F7865" w:rsidRDefault="00755349" w:rsidP="004F5426">
            <w:pPr>
              <w:spacing w:line="360" w:lineRule="auto"/>
              <w:ind w:left="252" w:hanging="252"/>
              <w:jc w:val="center"/>
              <w:rPr>
                <w:rFonts w:ascii="Arial" w:hAnsi="Arial" w:cs="Arial"/>
                <w:sz w:val="19"/>
                <w:szCs w:val="19"/>
              </w:rPr>
            </w:pPr>
            <w:r w:rsidRPr="002F7865">
              <w:rPr>
                <w:rFonts w:ascii="Arial" w:hAnsi="Arial" w:cs="Arial"/>
                <w:sz w:val="19"/>
                <w:szCs w:val="19"/>
              </w:rPr>
              <w:t>Consolidated F/S</w:t>
            </w:r>
          </w:p>
        </w:tc>
        <w:tc>
          <w:tcPr>
            <w:tcW w:w="142" w:type="dxa"/>
            <w:gridSpan w:val="2"/>
            <w:shd w:val="clear" w:color="auto" w:fill="auto"/>
          </w:tcPr>
          <w:p w14:paraId="580AEA01" w14:textId="77777777" w:rsidR="00755349" w:rsidRPr="002F7865" w:rsidRDefault="00755349" w:rsidP="004F5426">
            <w:pPr>
              <w:spacing w:line="360" w:lineRule="auto"/>
              <w:ind w:left="252" w:hanging="252"/>
              <w:jc w:val="center"/>
              <w:rPr>
                <w:rFonts w:ascii="Arial" w:hAnsi="Arial" w:cs="Arial"/>
                <w:sz w:val="19"/>
                <w:szCs w:val="19"/>
              </w:rPr>
            </w:pPr>
          </w:p>
        </w:tc>
        <w:tc>
          <w:tcPr>
            <w:tcW w:w="2407" w:type="dxa"/>
            <w:gridSpan w:val="4"/>
            <w:tcBorders>
              <w:bottom w:val="single" w:sz="4" w:space="0" w:color="auto"/>
            </w:tcBorders>
            <w:shd w:val="clear" w:color="auto" w:fill="auto"/>
          </w:tcPr>
          <w:p w14:paraId="35C00CEB" w14:textId="77777777" w:rsidR="00755349" w:rsidRPr="002F7865" w:rsidRDefault="00755349" w:rsidP="004F5426">
            <w:pPr>
              <w:spacing w:line="360" w:lineRule="auto"/>
              <w:ind w:left="252" w:hanging="252"/>
              <w:jc w:val="center"/>
              <w:rPr>
                <w:rFonts w:ascii="Arial" w:hAnsi="Arial" w:cs="Arial"/>
                <w:sz w:val="19"/>
                <w:szCs w:val="19"/>
              </w:rPr>
            </w:pPr>
            <w:r w:rsidRPr="002F7865">
              <w:rPr>
                <w:rFonts w:ascii="Arial" w:hAnsi="Arial" w:cs="Arial"/>
                <w:sz w:val="19"/>
                <w:szCs w:val="19"/>
              </w:rPr>
              <w:t>Separate F/S</w:t>
            </w:r>
          </w:p>
        </w:tc>
      </w:tr>
      <w:tr w:rsidR="005E2D45" w:rsidRPr="002F7865" w14:paraId="1A5A4D6B" w14:textId="77777777" w:rsidTr="00D53C42">
        <w:trPr>
          <w:cantSplit/>
        </w:trPr>
        <w:tc>
          <w:tcPr>
            <w:tcW w:w="4110" w:type="dxa"/>
            <w:shd w:val="clear" w:color="auto" w:fill="auto"/>
            <w:vAlign w:val="bottom"/>
          </w:tcPr>
          <w:p w14:paraId="0D57D212" w14:textId="77777777" w:rsidR="005E2D45" w:rsidRPr="002F7865" w:rsidRDefault="005E2D45" w:rsidP="005E2D45">
            <w:pPr>
              <w:tabs>
                <w:tab w:val="left" w:pos="360"/>
              </w:tabs>
              <w:spacing w:line="360" w:lineRule="auto"/>
              <w:jc w:val="center"/>
              <w:rPr>
                <w:rFonts w:ascii="Arial" w:hAnsi="Arial" w:cs="Arial"/>
                <w:b/>
                <w:bCs/>
                <w:sz w:val="19"/>
                <w:szCs w:val="19"/>
              </w:rPr>
            </w:pPr>
          </w:p>
        </w:tc>
        <w:tc>
          <w:tcPr>
            <w:tcW w:w="1080" w:type="dxa"/>
            <w:tcBorders>
              <w:bottom w:val="single" w:sz="4" w:space="0" w:color="auto"/>
            </w:tcBorders>
            <w:vAlign w:val="center"/>
          </w:tcPr>
          <w:p w14:paraId="375154EB" w14:textId="3526397D" w:rsidR="005E2D45" w:rsidRPr="002F7865" w:rsidRDefault="005E2D45" w:rsidP="005E2D45">
            <w:pPr>
              <w:tabs>
                <w:tab w:val="left" w:pos="900"/>
              </w:tabs>
              <w:spacing w:line="360" w:lineRule="auto"/>
              <w:ind w:left="-87" w:right="-108"/>
              <w:jc w:val="center"/>
              <w:rPr>
                <w:rFonts w:ascii="Arial" w:hAnsi="Arial" w:cs="Arial"/>
                <w:sz w:val="19"/>
                <w:szCs w:val="19"/>
                <w:lang w:val="en-GB"/>
              </w:rPr>
            </w:pPr>
            <w:r w:rsidRPr="002F7865">
              <w:rPr>
                <w:rFonts w:ascii="Arial" w:hAnsi="Arial" w:cs="Arial"/>
                <w:sz w:val="19"/>
                <w:szCs w:val="19"/>
                <w:lang w:val="en-GB"/>
              </w:rPr>
              <w:t>201</w:t>
            </w:r>
            <w:r>
              <w:rPr>
                <w:rFonts w:ascii="Arial" w:hAnsi="Arial" w:cs="Arial"/>
                <w:sz w:val="19"/>
                <w:szCs w:val="19"/>
                <w:lang w:val="en-GB"/>
              </w:rPr>
              <w:t>9</w:t>
            </w:r>
          </w:p>
        </w:tc>
        <w:tc>
          <w:tcPr>
            <w:tcW w:w="154" w:type="dxa"/>
            <w:gridSpan w:val="2"/>
            <w:shd w:val="clear" w:color="auto" w:fill="auto"/>
            <w:vAlign w:val="center"/>
          </w:tcPr>
          <w:p w14:paraId="46338EEB" w14:textId="77777777" w:rsidR="005E2D45" w:rsidRPr="002F7865" w:rsidRDefault="005E2D45" w:rsidP="005E2D45">
            <w:pPr>
              <w:tabs>
                <w:tab w:val="left" w:pos="360"/>
                <w:tab w:val="left" w:pos="900"/>
              </w:tabs>
              <w:spacing w:line="360" w:lineRule="auto"/>
              <w:jc w:val="center"/>
              <w:rPr>
                <w:rFonts w:ascii="Arial" w:hAnsi="Arial" w:cs="Arial"/>
                <w:sz w:val="19"/>
                <w:szCs w:val="19"/>
                <w:lang w:val="en-GB"/>
              </w:rPr>
            </w:pPr>
          </w:p>
        </w:tc>
        <w:tc>
          <w:tcPr>
            <w:tcW w:w="1121" w:type="dxa"/>
            <w:gridSpan w:val="3"/>
            <w:tcBorders>
              <w:bottom w:val="single" w:sz="4" w:space="0" w:color="auto"/>
            </w:tcBorders>
            <w:shd w:val="clear" w:color="auto" w:fill="auto"/>
            <w:vAlign w:val="center"/>
          </w:tcPr>
          <w:p w14:paraId="42FE9527" w14:textId="1C8C500A" w:rsidR="005E2D45" w:rsidRPr="002F7865" w:rsidRDefault="005E2D45" w:rsidP="005E2D45">
            <w:pPr>
              <w:tabs>
                <w:tab w:val="left" w:pos="360"/>
                <w:tab w:val="left" w:pos="900"/>
              </w:tabs>
              <w:spacing w:line="360" w:lineRule="auto"/>
              <w:ind w:left="-108" w:right="-108"/>
              <w:jc w:val="center"/>
              <w:rPr>
                <w:rFonts w:ascii="Arial" w:hAnsi="Arial" w:cs="Arial"/>
                <w:sz w:val="19"/>
                <w:szCs w:val="19"/>
                <w:cs/>
                <w:lang w:val="en-GB"/>
              </w:rPr>
            </w:pPr>
            <w:r w:rsidRPr="002F7865">
              <w:rPr>
                <w:rFonts w:ascii="Arial" w:hAnsi="Arial" w:cs="Arial"/>
                <w:sz w:val="19"/>
                <w:szCs w:val="19"/>
                <w:lang w:val="en-GB"/>
              </w:rPr>
              <w:t>201</w:t>
            </w:r>
            <w:r>
              <w:rPr>
                <w:rFonts w:ascii="Arial" w:hAnsi="Arial" w:cs="Arial"/>
                <w:sz w:val="19"/>
                <w:szCs w:val="19"/>
                <w:lang w:val="en-GB"/>
              </w:rPr>
              <w:t>8</w:t>
            </w:r>
          </w:p>
        </w:tc>
        <w:tc>
          <w:tcPr>
            <w:tcW w:w="142" w:type="dxa"/>
            <w:gridSpan w:val="2"/>
            <w:shd w:val="clear" w:color="auto" w:fill="auto"/>
            <w:vAlign w:val="center"/>
          </w:tcPr>
          <w:p w14:paraId="3BACD375" w14:textId="77777777" w:rsidR="005E2D45" w:rsidRPr="002F7865" w:rsidRDefault="005E2D45" w:rsidP="005E2D45">
            <w:pPr>
              <w:tabs>
                <w:tab w:val="left" w:pos="360"/>
                <w:tab w:val="left" w:pos="900"/>
              </w:tabs>
              <w:spacing w:line="360" w:lineRule="auto"/>
              <w:jc w:val="center"/>
              <w:rPr>
                <w:rFonts w:ascii="Arial" w:hAnsi="Arial" w:cs="Arial"/>
                <w:sz w:val="19"/>
                <w:szCs w:val="19"/>
                <w:lang w:val="en-GB"/>
              </w:rPr>
            </w:pPr>
          </w:p>
        </w:tc>
        <w:tc>
          <w:tcPr>
            <w:tcW w:w="1132" w:type="dxa"/>
            <w:tcBorders>
              <w:bottom w:val="single" w:sz="4" w:space="0" w:color="auto"/>
            </w:tcBorders>
            <w:shd w:val="clear" w:color="auto" w:fill="auto"/>
            <w:vAlign w:val="center"/>
          </w:tcPr>
          <w:p w14:paraId="7039049F" w14:textId="7FE1769B" w:rsidR="005E2D45" w:rsidRPr="002F7865" w:rsidRDefault="005E2D45" w:rsidP="005E2D45">
            <w:pPr>
              <w:tabs>
                <w:tab w:val="left" w:pos="900"/>
              </w:tabs>
              <w:spacing w:line="360" w:lineRule="auto"/>
              <w:ind w:left="-87" w:right="-108"/>
              <w:jc w:val="center"/>
              <w:rPr>
                <w:rFonts w:ascii="Arial" w:hAnsi="Arial" w:cs="Arial"/>
                <w:sz w:val="19"/>
                <w:szCs w:val="19"/>
                <w:lang w:val="en-GB"/>
              </w:rPr>
            </w:pPr>
            <w:r w:rsidRPr="002F7865">
              <w:rPr>
                <w:rFonts w:ascii="Arial" w:hAnsi="Arial" w:cs="Arial"/>
                <w:sz w:val="19"/>
                <w:szCs w:val="19"/>
                <w:lang w:val="en-GB"/>
              </w:rPr>
              <w:t>201</w:t>
            </w:r>
            <w:r>
              <w:rPr>
                <w:rFonts w:ascii="Arial" w:hAnsi="Arial" w:cs="Arial"/>
                <w:sz w:val="19"/>
                <w:szCs w:val="19"/>
                <w:lang w:val="en-GB"/>
              </w:rPr>
              <w:t>9</w:t>
            </w:r>
          </w:p>
        </w:tc>
        <w:tc>
          <w:tcPr>
            <w:tcW w:w="141" w:type="dxa"/>
            <w:shd w:val="clear" w:color="auto" w:fill="auto"/>
            <w:vAlign w:val="center"/>
          </w:tcPr>
          <w:p w14:paraId="56732EC9" w14:textId="77777777" w:rsidR="005E2D45" w:rsidRPr="002F7865" w:rsidRDefault="005E2D45" w:rsidP="005E2D45">
            <w:pPr>
              <w:tabs>
                <w:tab w:val="left" w:pos="360"/>
                <w:tab w:val="left" w:pos="900"/>
              </w:tabs>
              <w:spacing w:line="360" w:lineRule="auto"/>
              <w:jc w:val="center"/>
              <w:rPr>
                <w:rFonts w:ascii="Arial" w:hAnsi="Arial" w:cs="Arial"/>
                <w:sz w:val="19"/>
                <w:szCs w:val="19"/>
                <w:lang w:val="en-GB"/>
              </w:rPr>
            </w:pPr>
          </w:p>
        </w:tc>
        <w:tc>
          <w:tcPr>
            <w:tcW w:w="1134" w:type="dxa"/>
            <w:gridSpan w:val="2"/>
            <w:tcBorders>
              <w:bottom w:val="single" w:sz="4" w:space="0" w:color="auto"/>
            </w:tcBorders>
            <w:shd w:val="clear" w:color="auto" w:fill="auto"/>
            <w:vAlign w:val="center"/>
          </w:tcPr>
          <w:p w14:paraId="1BD6CBEF" w14:textId="3D5CB319" w:rsidR="005E2D45" w:rsidRPr="002F7865" w:rsidRDefault="005E2D45" w:rsidP="005E2D45">
            <w:pPr>
              <w:tabs>
                <w:tab w:val="left" w:pos="360"/>
                <w:tab w:val="left" w:pos="900"/>
              </w:tabs>
              <w:spacing w:line="360" w:lineRule="auto"/>
              <w:ind w:left="-108" w:right="-108"/>
              <w:jc w:val="center"/>
              <w:rPr>
                <w:rFonts w:ascii="Arial" w:hAnsi="Arial" w:cs="Arial"/>
                <w:sz w:val="19"/>
                <w:szCs w:val="19"/>
                <w:cs/>
                <w:lang w:val="en-GB"/>
              </w:rPr>
            </w:pPr>
            <w:r w:rsidRPr="002F7865">
              <w:rPr>
                <w:rFonts w:ascii="Arial" w:hAnsi="Arial" w:cs="Arial"/>
                <w:sz w:val="19"/>
                <w:szCs w:val="19"/>
                <w:lang w:val="en-GB"/>
              </w:rPr>
              <w:t>201</w:t>
            </w:r>
            <w:r>
              <w:rPr>
                <w:rFonts w:ascii="Arial" w:hAnsi="Arial" w:cs="Arial"/>
                <w:sz w:val="19"/>
                <w:szCs w:val="19"/>
                <w:lang w:val="en-GB"/>
              </w:rPr>
              <w:t>8</w:t>
            </w:r>
          </w:p>
        </w:tc>
      </w:tr>
      <w:tr w:rsidR="00755349" w:rsidRPr="002F7865" w14:paraId="065CABFE" w14:textId="77777777" w:rsidTr="00D53C42">
        <w:trPr>
          <w:cantSplit/>
        </w:trPr>
        <w:tc>
          <w:tcPr>
            <w:tcW w:w="4110" w:type="dxa"/>
            <w:shd w:val="clear" w:color="auto" w:fill="auto"/>
            <w:vAlign w:val="bottom"/>
          </w:tcPr>
          <w:p w14:paraId="1558C130" w14:textId="77777777" w:rsidR="00755349" w:rsidRPr="002F7865" w:rsidRDefault="00755349" w:rsidP="004F5426">
            <w:pPr>
              <w:spacing w:line="360" w:lineRule="auto"/>
              <w:ind w:left="66"/>
              <w:rPr>
                <w:rFonts w:ascii="Arial" w:hAnsi="Arial" w:cs="Arial"/>
                <w:b/>
                <w:bCs/>
                <w:sz w:val="19"/>
                <w:szCs w:val="19"/>
              </w:rPr>
            </w:pPr>
          </w:p>
        </w:tc>
        <w:tc>
          <w:tcPr>
            <w:tcW w:w="1080" w:type="dxa"/>
            <w:tcBorders>
              <w:top w:val="single" w:sz="4" w:space="0" w:color="auto"/>
            </w:tcBorders>
            <w:vAlign w:val="center"/>
          </w:tcPr>
          <w:p w14:paraId="3039FF7B" w14:textId="77777777" w:rsidR="00755349" w:rsidRPr="002F7865" w:rsidRDefault="00755349" w:rsidP="004F5426">
            <w:pPr>
              <w:spacing w:line="360" w:lineRule="auto"/>
              <w:ind w:left="66"/>
              <w:rPr>
                <w:rFonts w:ascii="Arial" w:hAnsi="Arial" w:cs="Arial"/>
                <w:sz w:val="19"/>
                <w:szCs w:val="19"/>
              </w:rPr>
            </w:pPr>
          </w:p>
        </w:tc>
        <w:tc>
          <w:tcPr>
            <w:tcW w:w="154" w:type="dxa"/>
            <w:gridSpan w:val="2"/>
            <w:shd w:val="clear" w:color="auto" w:fill="auto"/>
            <w:vAlign w:val="center"/>
          </w:tcPr>
          <w:p w14:paraId="3C0ACE60" w14:textId="77777777" w:rsidR="00755349" w:rsidRPr="002F7865" w:rsidRDefault="00755349" w:rsidP="004F5426">
            <w:pPr>
              <w:spacing w:line="360" w:lineRule="auto"/>
              <w:ind w:left="66"/>
              <w:rPr>
                <w:rFonts w:ascii="Arial" w:hAnsi="Arial" w:cs="Arial"/>
                <w:sz w:val="19"/>
                <w:szCs w:val="19"/>
              </w:rPr>
            </w:pPr>
          </w:p>
        </w:tc>
        <w:tc>
          <w:tcPr>
            <w:tcW w:w="1121" w:type="dxa"/>
            <w:gridSpan w:val="3"/>
            <w:tcBorders>
              <w:top w:val="single" w:sz="4" w:space="0" w:color="auto"/>
            </w:tcBorders>
            <w:shd w:val="clear" w:color="auto" w:fill="auto"/>
            <w:vAlign w:val="center"/>
          </w:tcPr>
          <w:p w14:paraId="059C17AA" w14:textId="77777777" w:rsidR="00755349" w:rsidRPr="002F7865" w:rsidRDefault="00755349" w:rsidP="004F5426">
            <w:pPr>
              <w:spacing w:line="360" w:lineRule="auto"/>
              <w:ind w:left="66"/>
              <w:rPr>
                <w:rFonts w:ascii="Arial" w:hAnsi="Arial" w:cs="Arial"/>
                <w:sz w:val="19"/>
                <w:szCs w:val="19"/>
              </w:rPr>
            </w:pPr>
          </w:p>
        </w:tc>
        <w:tc>
          <w:tcPr>
            <w:tcW w:w="142" w:type="dxa"/>
            <w:gridSpan w:val="2"/>
            <w:shd w:val="clear" w:color="auto" w:fill="auto"/>
            <w:vAlign w:val="center"/>
          </w:tcPr>
          <w:p w14:paraId="50447F9E" w14:textId="77777777" w:rsidR="00755349" w:rsidRPr="002F7865" w:rsidRDefault="00755349" w:rsidP="004F5426">
            <w:pPr>
              <w:spacing w:line="360" w:lineRule="auto"/>
              <w:ind w:left="66"/>
              <w:rPr>
                <w:rFonts w:ascii="Arial" w:hAnsi="Arial" w:cs="Arial"/>
                <w:sz w:val="19"/>
                <w:szCs w:val="19"/>
              </w:rPr>
            </w:pPr>
          </w:p>
        </w:tc>
        <w:tc>
          <w:tcPr>
            <w:tcW w:w="1132" w:type="dxa"/>
            <w:tcBorders>
              <w:top w:val="single" w:sz="4" w:space="0" w:color="auto"/>
            </w:tcBorders>
            <w:shd w:val="clear" w:color="auto" w:fill="auto"/>
            <w:vAlign w:val="center"/>
          </w:tcPr>
          <w:p w14:paraId="6EE0A657" w14:textId="77777777" w:rsidR="00755349" w:rsidRPr="002F7865" w:rsidRDefault="00755349" w:rsidP="004F5426">
            <w:pPr>
              <w:spacing w:line="360" w:lineRule="auto"/>
              <w:ind w:left="66"/>
              <w:rPr>
                <w:rFonts w:ascii="Arial" w:hAnsi="Arial" w:cs="Arial"/>
                <w:sz w:val="19"/>
                <w:szCs w:val="19"/>
              </w:rPr>
            </w:pPr>
          </w:p>
        </w:tc>
        <w:tc>
          <w:tcPr>
            <w:tcW w:w="141" w:type="dxa"/>
            <w:shd w:val="clear" w:color="auto" w:fill="auto"/>
            <w:vAlign w:val="center"/>
          </w:tcPr>
          <w:p w14:paraId="3B5A3E8F" w14:textId="77777777" w:rsidR="00755349" w:rsidRPr="002F7865" w:rsidRDefault="00755349" w:rsidP="004F5426">
            <w:pPr>
              <w:spacing w:line="360" w:lineRule="auto"/>
              <w:ind w:left="66"/>
              <w:rPr>
                <w:rFonts w:ascii="Arial" w:hAnsi="Arial" w:cs="Arial"/>
                <w:sz w:val="19"/>
                <w:szCs w:val="19"/>
              </w:rPr>
            </w:pPr>
          </w:p>
        </w:tc>
        <w:tc>
          <w:tcPr>
            <w:tcW w:w="1134" w:type="dxa"/>
            <w:gridSpan w:val="2"/>
            <w:shd w:val="clear" w:color="auto" w:fill="auto"/>
            <w:vAlign w:val="center"/>
          </w:tcPr>
          <w:p w14:paraId="101EBD9B" w14:textId="77777777" w:rsidR="00755349" w:rsidRPr="002F7865" w:rsidRDefault="00755349" w:rsidP="004F5426">
            <w:pPr>
              <w:spacing w:line="360" w:lineRule="auto"/>
              <w:ind w:left="66"/>
              <w:rPr>
                <w:rFonts w:ascii="Arial" w:hAnsi="Arial" w:cs="Arial"/>
                <w:sz w:val="19"/>
                <w:szCs w:val="19"/>
              </w:rPr>
            </w:pPr>
          </w:p>
        </w:tc>
      </w:tr>
      <w:tr w:rsidR="000F067E" w:rsidRPr="002F7865" w14:paraId="6E7A4163" w14:textId="77777777" w:rsidTr="00D53C42">
        <w:trPr>
          <w:cantSplit/>
        </w:trPr>
        <w:tc>
          <w:tcPr>
            <w:tcW w:w="4110" w:type="dxa"/>
            <w:shd w:val="clear" w:color="auto" w:fill="auto"/>
            <w:vAlign w:val="bottom"/>
          </w:tcPr>
          <w:p w14:paraId="2C3EEA18" w14:textId="0164016C" w:rsidR="000F067E" w:rsidRPr="002F7865" w:rsidRDefault="000F067E" w:rsidP="000F067E">
            <w:pPr>
              <w:spacing w:line="360" w:lineRule="auto"/>
              <w:ind w:left="288" w:hanging="288"/>
              <w:rPr>
                <w:rFonts w:ascii="Arial" w:hAnsi="Arial" w:cs="Arial"/>
                <w:sz w:val="19"/>
                <w:szCs w:val="19"/>
              </w:rPr>
            </w:pPr>
            <w:r w:rsidRPr="002F7865">
              <w:rPr>
                <w:rFonts w:ascii="Arial" w:hAnsi="Arial" w:cs="Arial"/>
                <w:b/>
                <w:bCs/>
                <w:sz w:val="19"/>
                <w:szCs w:val="19"/>
              </w:rPr>
              <w:t xml:space="preserve"> </w:t>
            </w:r>
            <w:r w:rsidRPr="002F7865">
              <w:rPr>
                <w:rFonts w:ascii="Arial" w:hAnsi="Arial" w:cs="Arial"/>
                <w:sz w:val="19"/>
                <w:szCs w:val="19"/>
              </w:rPr>
              <w:t>Trade accounts receivable</w:t>
            </w:r>
            <w:r w:rsidRPr="002F7865">
              <w:rPr>
                <w:rFonts w:ascii="Arial" w:hAnsi="Arial" w:cstheme="minorBidi" w:hint="cs"/>
                <w:sz w:val="19"/>
                <w:szCs w:val="19"/>
                <w:cs/>
              </w:rPr>
              <w:t xml:space="preserve"> </w:t>
            </w:r>
            <w:r w:rsidRPr="002F7865">
              <w:rPr>
                <w:rFonts w:ascii="Arial" w:hAnsi="Arial" w:cs="Arial"/>
                <w:sz w:val="19"/>
                <w:szCs w:val="19"/>
              </w:rPr>
              <w:t>– general customers</w:t>
            </w:r>
            <w:r w:rsidR="004D404C">
              <w:rPr>
                <w:rFonts w:ascii="Arial" w:hAnsi="Arial" w:cs="Arial"/>
                <w:sz w:val="19"/>
                <w:szCs w:val="19"/>
              </w:rPr>
              <w:t xml:space="preserve"> - net</w:t>
            </w:r>
          </w:p>
        </w:tc>
        <w:tc>
          <w:tcPr>
            <w:tcW w:w="1080" w:type="dxa"/>
          </w:tcPr>
          <w:p w14:paraId="595E8786" w14:textId="77777777" w:rsidR="00514F22" w:rsidRDefault="00514F22" w:rsidP="000F067E">
            <w:pPr>
              <w:spacing w:line="360" w:lineRule="auto"/>
              <w:ind w:left="66" w:right="78"/>
              <w:jc w:val="right"/>
              <w:rPr>
                <w:rFonts w:ascii="Arial" w:hAnsi="Arial" w:cs="Arial"/>
                <w:sz w:val="19"/>
                <w:szCs w:val="19"/>
              </w:rPr>
            </w:pPr>
          </w:p>
          <w:p w14:paraId="24D0DEE9" w14:textId="1734A304" w:rsidR="000F067E" w:rsidRPr="002F7865" w:rsidRDefault="000F067E" w:rsidP="000F067E">
            <w:pPr>
              <w:spacing w:line="360" w:lineRule="auto"/>
              <w:ind w:left="66" w:right="78"/>
              <w:jc w:val="right"/>
              <w:rPr>
                <w:rFonts w:ascii="Arial" w:hAnsi="Arial" w:cs="Arial"/>
                <w:sz w:val="19"/>
                <w:szCs w:val="19"/>
              </w:rPr>
            </w:pPr>
            <w:r w:rsidRPr="000F067E">
              <w:rPr>
                <w:rFonts w:ascii="Arial" w:hAnsi="Arial" w:cs="Arial"/>
                <w:sz w:val="19"/>
                <w:szCs w:val="19"/>
              </w:rPr>
              <w:t>307,497</w:t>
            </w:r>
          </w:p>
        </w:tc>
        <w:tc>
          <w:tcPr>
            <w:tcW w:w="154" w:type="dxa"/>
            <w:gridSpan w:val="2"/>
            <w:shd w:val="clear" w:color="auto" w:fill="auto"/>
          </w:tcPr>
          <w:p w14:paraId="7C045D38" w14:textId="77777777" w:rsidR="000F067E" w:rsidRPr="002F7865" w:rsidRDefault="000F067E" w:rsidP="000F067E">
            <w:pPr>
              <w:spacing w:line="360" w:lineRule="auto"/>
              <w:ind w:left="66" w:right="78"/>
              <w:jc w:val="right"/>
              <w:rPr>
                <w:rFonts w:ascii="Arial" w:hAnsi="Arial" w:cs="Arial"/>
                <w:sz w:val="19"/>
                <w:szCs w:val="19"/>
              </w:rPr>
            </w:pPr>
          </w:p>
        </w:tc>
        <w:tc>
          <w:tcPr>
            <w:tcW w:w="1121" w:type="dxa"/>
            <w:gridSpan w:val="3"/>
            <w:shd w:val="clear" w:color="auto" w:fill="auto"/>
          </w:tcPr>
          <w:p w14:paraId="0A36B37F" w14:textId="77777777" w:rsidR="00514F22" w:rsidRDefault="00514F22" w:rsidP="000F067E">
            <w:pPr>
              <w:spacing w:line="360" w:lineRule="auto"/>
              <w:ind w:left="66" w:right="78"/>
              <w:jc w:val="right"/>
              <w:rPr>
                <w:rFonts w:ascii="Arial" w:hAnsi="Arial" w:cs="Arial"/>
                <w:sz w:val="19"/>
                <w:szCs w:val="19"/>
              </w:rPr>
            </w:pPr>
          </w:p>
          <w:p w14:paraId="4E791F9C" w14:textId="1A820CEE" w:rsidR="000F067E" w:rsidRPr="002F7865" w:rsidRDefault="000F067E" w:rsidP="000F067E">
            <w:pPr>
              <w:spacing w:line="360" w:lineRule="auto"/>
              <w:ind w:left="66" w:right="78"/>
              <w:jc w:val="right"/>
              <w:rPr>
                <w:rFonts w:ascii="Arial" w:hAnsi="Arial" w:cs="Arial"/>
                <w:sz w:val="19"/>
                <w:szCs w:val="19"/>
              </w:rPr>
            </w:pPr>
            <w:r>
              <w:rPr>
                <w:rFonts w:ascii="Arial" w:hAnsi="Arial" w:cs="Arial"/>
                <w:sz w:val="19"/>
                <w:szCs w:val="19"/>
              </w:rPr>
              <w:t>310,583</w:t>
            </w:r>
          </w:p>
        </w:tc>
        <w:tc>
          <w:tcPr>
            <w:tcW w:w="142" w:type="dxa"/>
            <w:gridSpan w:val="2"/>
            <w:shd w:val="clear" w:color="auto" w:fill="auto"/>
          </w:tcPr>
          <w:p w14:paraId="17BE7DAA" w14:textId="77777777" w:rsidR="000F067E" w:rsidRPr="002F7865" w:rsidRDefault="000F067E" w:rsidP="000F067E">
            <w:pPr>
              <w:spacing w:line="360" w:lineRule="auto"/>
              <w:ind w:left="66" w:right="78"/>
              <w:jc w:val="right"/>
              <w:rPr>
                <w:rFonts w:ascii="Arial" w:hAnsi="Arial" w:cs="Arial"/>
                <w:sz w:val="19"/>
                <w:szCs w:val="19"/>
              </w:rPr>
            </w:pPr>
          </w:p>
        </w:tc>
        <w:tc>
          <w:tcPr>
            <w:tcW w:w="1132" w:type="dxa"/>
            <w:shd w:val="clear" w:color="auto" w:fill="auto"/>
          </w:tcPr>
          <w:p w14:paraId="207B27B7" w14:textId="77777777" w:rsidR="00514F22" w:rsidRDefault="00514F22" w:rsidP="000F067E">
            <w:pPr>
              <w:spacing w:line="360" w:lineRule="auto"/>
              <w:ind w:left="66" w:right="78"/>
              <w:jc w:val="right"/>
              <w:rPr>
                <w:rFonts w:ascii="Arial" w:hAnsi="Arial" w:cs="Arial"/>
                <w:sz w:val="19"/>
                <w:szCs w:val="19"/>
              </w:rPr>
            </w:pPr>
          </w:p>
          <w:p w14:paraId="01E79C02" w14:textId="6F90C8FB" w:rsidR="000F067E" w:rsidRPr="002F7865" w:rsidRDefault="000F067E" w:rsidP="000F067E">
            <w:pPr>
              <w:spacing w:line="360" w:lineRule="auto"/>
              <w:ind w:left="66" w:right="78"/>
              <w:jc w:val="right"/>
              <w:rPr>
                <w:rFonts w:ascii="Arial" w:hAnsi="Arial" w:cs="Arial"/>
                <w:sz w:val="19"/>
                <w:szCs w:val="19"/>
              </w:rPr>
            </w:pPr>
            <w:r w:rsidRPr="00C93275">
              <w:rPr>
                <w:rFonts w:ascii="Arial" w:hAnsi="Arial" w:cs="Arial"/>
                <w:sz w:val="19"/>
                <w:szCs w:val="19"/>
              </w:rPr>
              <w:t>299,825</w:t>
            </w:r>
          </w:p>
        </w:tc>
        <w:tc>
          <w:tcPr>
            <w:tcW w:w="141" w:type="dxa"/>
            <w:shd w:val="clear" w:color="auto" w:fill="auto"/>
          </w:tcPr>
          <w:p w14:paraId="2D58A383" w14:textId="77777777" w:rsidR="000F067E" w:rsidRPr="002F7865" w:rsidRDefault="000F067E" w:rsidP="000F067E">
            <w:pPr>
              <w:spacing w:line="360" w:lineRule="auto"/>
              <w:ind w:left="66" w:right="78"/>
              <w:jc w:val="right"/>
              <w:rPr>
                <w:rFonts w:ascii="Arial" w:hAnsi="Arial" w:cs="Arial"/>
                <w:sz w:val="19"/>
                <w:szCs w:val="19"/>
              </w:rPr>
            </w:pPr>
          </w:p>
        </w:tc>
        <w:tc>
          <w:tcPr>
            <w:tcW w:w="1134" w:type="dxa"/>
            <w:gridSpan w:val="2"/>
            <w:shd w:val="clear" w:color="auto" w:fill="auto"/>
          </w:tcPr>
          <w:p w14:paraId="77CC31C5" w14:textId="77777777" w:rsidR="00514F22" w:rsidRDefault="00514F22" w:rsidP="000F067E">
            <w:pPr>
              <w:spacing w:line="360" w:lineRule="auto"/>
              <w:ind w:left="66" w:right="78"/>
              <w:jc w:val="right"/>
              <w:rPr>
                <w:rFonts w:ascii="Arial" w:hAnsi="Arial" w:cs="Arial"/>
                <w:sz w:val="19"/>
                <w:szCs w:val="19"/>
              </w:rPr>
            </w:pPr>
          </w:p>
          <w:p w14:paraId="3C85A791" w14:textId="2FAF6BED" w:rsidR="000F067E" w:rsidRPr="002F7865" w:rsidRDefault="000F067E" w:rsidP="000F067E">
            <w:pPr>
              <w:spacing w:line="360" w:lineRule="auto"/>
              <w:ind w:left="66" w:right="78"/>
              <w:jc w:val="right"/>
              <w:rPr>
                <w:rFonts w:ascii="Arial" w:hAnsi="Arial" w:cs="Arial"/>
                <w:sz w:val="19"/>
                <w:szCs w:val="19"/>
              </w:rPr>
            </w:pPr>
            <w:r>
              <w:rPr>
                <w:rFonts w:ascii="Arial" w:hAnsi="Arial" w:cs="Arial"/>
                <w:sz w:val="19"/>
                <w:szCs w:val="19"/>
              </w:rPr>
              <w:t>299,500</w:t>
            </w:r>
          </w:p>
        </w:tc>
      </w:tr>
      <w:tr w:rsidR="000F067E" w:rsidRPr="002F7865" w14:paraId="35D23AEE" w14:textId="77777777" w:rsidTr="00D53C42">
        <w:trPr>
          <w:cantSplit/>
        </w:trPr>
        <w:tc>
          <w:tcPr>
            <w:tcW w:w="4110" w:type="dxa"/>
            <w:shd w:val="clear" w:color="auto" w:fill="auto"/>
            <w:vAlign w:val="bottom"/>
          </w:tcPr>
          <w:p w14:paraId="632B5964" w14:textId="27C0B1A8" w:rsidR="000F067E" w:rsidRPr="002F7865" w:rsidRDefault="000F067E" w:rsidP="000F067E">
            <w:pPr>
              <w:pStyle w:val="Footer"/>
              <w:spacing w:line="360" w:lineRule="auto"/>
              <w:ind w:left="52" w:right="-54"/>
              <w:rPr>
                <w:rFonts w:ascii="Arial" w:hAnsi="Arial" w:cs="Arial"/>
                <w:sz w:val="19"/>
                <w:szCs w:val="19"/>
                <w:cs/>
              </w:rPr>
            </w:pPr>
            <w:r w:rsidRPr="002F7865">
              <w:rPr>
                <w:rFonts w:ascii="Arial" w:hAnsi="Arial" w:cs="Arial"/>
                <w:sz w:val="19"/>
                <w:szCs w:val="19"/>
              </w:rPr>
              <w:t>Trade accounts receivable – related companies</w:t>
            </w:r>
          </w:p>
        </w:tc>
        <w:tc>
          <w:tcPr>
            <w:tcW w:w="1080" w:type="dxa"/>
            <w:tcBorders>
              <w:bottom w:val="single" w:sz="4" w:space="0" w:color="auto"/>
            </w:tcBorders>
            <w:vAlign w:val="bottom"/>
          </w:tcPr>
          <w:p w14:paraId="5C724E1E" w14:textId="21551B34" w:rsidR="000F067E" w:rsidRPr="002F7865" w:rsidRDefault="000F067E" w:rsidP="000F067E">
            <w:pPr>
              <w:spacing w:line="360" w:lineRule="auto"/>
              <w:ind w:left="66" w:right="78"/>
              <w:jc w:val="right"/>
              <w:rPr>
                <w:rFonts w:ascii="Arial" w:hAnsi="Arial" w:cs="Arial"/>
                <w:sz w:val="19"/>
                <w:szCs w:val="19"/>
              </w:rPr>
            </w:pPr>
            <w:r w:rsidRPr="000F067E">
              <w:rPr>
                <w:rFonts w:ascii="Arial" w:hAnsi="Arial" w:cs="Arial"/>
                <w:sz w:val="19"/>
                <w:szCs w:val="19"/>
              </w:rPr>
              <w:t>41,570</w:t>
            </w:r>
          </w:p>
        </w:tc>
        <w:tc>
          <w:tcPr>
            <w:tcW w:w="154" w:type="dxa"/>
            <w:gridSpan w:val="2"/>
            <w:shd w:val="clear" w:color="auto" w:fill="auto"/>
          </w:tcPr>
          <w:p w14:paraId="282BB795" w14:textId="77777777" w:rsidR="000F067E" w:rsidRPr="002F7865" w:rsidRDefault="000F067E" w:rsidP="000F067E">
            <w:pPr>
              <w:spacing w:line="360" w:lineRule="auto"/>
              <w:ind w:right="78"/>
              <w:jc w:val="right"/>
              <w:rPr>
                <w:rFonts w:ascii="Arial" w:hAnsi="Arial" w:cs="Arial"/>
                <w:sz w:val="19"/>
                <w:szCs w:val="19"/>
              </w:rPr>
            </w:pPr>
          </w:p>
        </w:tc>
        <w:tc>
          <w:tcPr>
            <w:tcW w:w="1121" w:type="dxa"/>
            <w:gridSpan w:val="3"/>
            <w:tcBorders>
              <w:bottom w:val="single" w:sz="4" w:space="0" w:color="auto"/>
            </w:tcBorders>
            <w:shd w:val="clear" w:color="auto" w:fill="auto"/>
            <w:vAlign w:val="bottom"/>
          </w:tcPr>
          <w:p w14:paraId="302E8B13" w14:textId="00AB42E8" w:rsidR="000F067E" w:rsidRPr="002F7865" w:rsidRDefault="000F067E" w:rsidP="000F067E">
            <w:pPr>
              <w:spacing w:line="360" w:lineRule="auto"/>
              <w:ind w:left="66" w:right="78"/>
              <w:jc w:val="right"/>
              <w:rPr>
                <w:rFonts w:ascii="Arial" w:hAnsi="Arial" w:cs="Arial"/>
                <w:sz w:val="19"/>
                <w:szCs w:val="19"/>
              </w:rPr>
            </w:pPr>
            <w:r>
              <w:rPr>
                <w:rFonts w:ascii="Arial" w:hAnsi="Arial" w:cs="Arial"/>
                <w:sz w:val="19"/>
                <w:szCs w:val="19"/>
              </w:rPr>
              <w:t>43,293</w:t>
            </w:r>
          </w:p>
        </w:tc>
        <w:tc>
          <w:tcPr>
            <w:tcW w:w="142" w:type="dxa"/>
            <w:gridSpan w:val="2"/>
            <w:shd w:val="clear" w:color="auto" w:fill="auto"/>
          </w:tcPr>
          <w:p w14:paraId="049A175F" w14:textId="77777777" w:rsidR="000F067E" w:rsidRPr="002F7865" w:rsidRDefault="000F067E" w:rsidP="000F067E">
            <w:pPr>
              <w:spacing w:line="360" w:lineRule="auto"/>
              <w:ind w:right="78"/>
              <w:jc w:val="right"/>
              <w:rPr>
                <w:rFonts w:ascii="Arial" w:hAnsi="Arial" w:cs="Arial"/>
                <w:sz w:val="19"/>
                <w:szCs w:val="19"/>
              </w:rPr>
            </w:pPr>
          </w:p>
        </w:tc>
        <w:tc>
          <w:tcPr>
            <w:tcW w:w="1132" w:type="dxa"/>
            <w:tcBorders>
              <w:bottom w:val="single" w:sz="4" w:space="0" w:color="auto"/>
            </w:tcBorders>
            <w:shd w:val="clear" w:color="auto" w:fill="auto"/>
          </w:tcPr>
          <w:p w14:paraId="267F4538" w14:textId="266412FF" w:rsidR="000F067E" w:rsidRPr="002F7865" w:rsidRDefault="000F067E" w:rsidP="000F067E">
            <w:pPr>
              <w:spacing w:line="360" w:lineRule="auto"/>
              <w:ind w:left="66" w:right="78"/>
              <w:jc w:val="right"/>
              <w:rPr>
                <w:rFonts w:ascii="Arial" w:hAnsi="Arial" w:cs="Arial"/>
                <w:sz w:val="19"/>
                <w:szCs w:val="19"/>
              </w:rPr>
            </w:pPr>
            <w:r w:rsidRPr="00C93275">
              <w:rPr>
                <w:rFonts w:ascii="Arial" w:hAnsi="Arial" w:cs="Arial"/>
                <w:sz w:val="19"/>
                <w:szCs w:val="19"/>
              </w:rPr>
              <w:t>144,952</w:t>
            </w:r>
          </w:p>
        </w:tc>
        <w:tc>
          <w:tcPr>
            <w:tcW w:w="141" w:type="dxa"/>
            <w:shd w:val="clear" w:color="auto" w:fill="auto"/>
          </w:tcPr>
          <w:p w14:paraId="7B8F4789" w14:textId="77777777" w:rsidR="000F067E" w:rsidRPr="002F7865" w:rsidRDefault="000F067E" w:rsidP="000F067E">
            <w:pPr>
              <w:spacing w:line="360" w:lineRule="auto"/>
              <w:ind w:right="78"/>
              <w:jc w:val="right"/>
              <w:rPr>
                <w:rFonts w:ascii="Arial" w:hAnsi="Arial" w:cs="Arial"/>
                <w:sz w:val="19"/>
                <w:szCs w:val="19"/>
              </w:rPr>
            </w:pPr>
          </w:p>
        </w:tc>
        <w:tc>
          <w:tcPr>
            <w:tcW w:w="1134" w:type="dxa"/>
            <w:gridSpan w:val="2"/>
            <w:tcBorders>
              <w:bottom w:val="single" w:sz="4" w:space="0" w:color="auto"/>
            </w:tcBorders>
            <w:shd w:val="clear" w:color="auto" w:fill="auto"/>
          </w:tcPr>
          <w:p w14:paraId="42B85CF0" w14:textId="68A143F1" w:rsidR="000F067E" w:rsidRPr="002F7865" w:rsidRDefault="000F067E" w:rsidP="000F067E">
            <w:pPr>
              <w:spacing w:line="360" w:lineRule="auto"/>
              <w:ind w:left="66" w:right="78"/>
              <w:jc w:val="right"/>
              <w:rPr>
                <w:rFonts w:ascii="Arial" w:hAnsi="Arial" w:cs="Arial"/>
                <w:sz w:val="19"/>
                <w:szCs w:val="19"/>
              </w:rPr>
            </w:pPr>
            <w:r>
              <w:rPr>
                <w:rFonts w:ascii="Arial" w:hAnsi="Arial" w:cs="Arial"/>
                <w:sz w:val="19"/>
                <w:szCs w:val="19"/>
              </w:rPr>
              <w:t>137,827</w:t>
            </w:r>
          </w:p>
        </w:tc>
      </w:tr>
      <w:tr w:rsidR="000F067E" w:rsidRPr="002F7865" w14:paraId="407796A7" w14:textId="77777777" w:rsidTr="00255372">
        <w:trPr>
          <w:cantSplit/>
        </w:trPr>
        <w:tc>
          <w:tcPr>
            <w:tcW w:w="4110" w:type="dxa"/>
            <w:shd w:val="clear" w:color="auto" w:fill="auto"/>
            <w:vAlign w:val="bottom"/>
          </w:tcPr>
          <w:p w14:paraId="1208270C" w14:textId="46F8D950" w:rsidR="000F067E" w:rsidRPr="002F7865" w:rsidRDefault="000F067E" w:rsidP="000F067E">
            <w:pPr>
              <w:pStyle w:val="Footer"/>
              <w:spacing w:line="360" w:lineRule="auto"/>
              <w:ind w:left="52" w:right="-54"/>
              <w:rPr>
                <w:rFonts w:ascii="Arial" w:hAnsi="Arial" w:cs="Arial"/>
                <w:sz w:val="19"/>
                <w:szCs w:val="19"/>
              </w:rPr>
            </w:pPr>
            <w:r w:rsidRPr="002F7865">
              <w:rPr>
                <w:rFonts w:ascii="Arial" w:hAnsi="Arial" w:cstheme="minorBidi" w:hint="cs"/>
                <w:sz w:val="19"/>
                <w:szCs w:val="19"/>
                <w:cs/>
              </w:rPr>
              <w:t xml:space="preserve">     </w:t>
            </w:r>
            <w:r w:rsidRPr="002F7865">
              <w:rPr>
                <w:rFonts w:ascii="Arial" w:hAnsi="Arial" w:cs="Arial"/>
                <w:sz w:val="19"/>
                <w:szCs w:val="19"/>
              </w:rPr>
              <w:t>Total</w:t>
            </w:r>
          </w:p>
        </w:tc>
        <w:tc>
          <w:tcPr>
            <w:tcW w:w="1080" w:type="dxa"/>
            <w:tcBorders>
              <w:top w:val="single" w:sz="4" w:space="0" w:color="auto"/>
              <w:bottom w:val="single" w:sz="4" w:space="0" w:color="auto"/>
            </w:tcBorders>
            <w:vAlign w:val="bottom"/>
          </w:tcPr>
          <w:p w14:paraId="5DCEA836" w14:textId="590160C6" w:rsidR="000F067E" w:rsidRPr="002F7865" w:rsidRDefault="000F067E" w:rsidP="000F067E">
            <w:pPr>
              <w:spacing w:line="360" w:lineRule="auto"/>
              <w:ind w:left="66" w:right="78"/>
              <w:jc w:val="right"/>
              <w:rPr>
                <w:rFonts w:ascii="Arial" w:hAnsi="Arial" w:cs="Arial"/>
                <w:sz w:val="19"/>
                <w:szCs w:val="19"/>
              </w:rPr>
            </w:pPr>
            <w:r w:rsidRPr="000F067E">
              <w:rPr>
                <w:rFonts w:ascii="Arial" w:hAnsi="Arial" w:cs="Arial"/>
                <w:sz w:val="19"/>
                <w:szCs w:val="19"/>
              </w:rPr>
              <w:t>349,067</w:t>
            </w:r>
          </w:p>
        </w:tc>
        <w:tc>
          <w:tcPr>
            <w:tcW w:w="154" w:type="dxa"/>
            <w:gridSpan w:val="2"/>
            <w:shd w:val="clear" w:color="auto" w:fill="auto"/>
          </w:tcPr>
          <w:p w14:paraId="5C1809F0" w14:textId="77777777" w:rsidR="000F067E" w:rsidRPr="002F7865" w:rsidRDefault="000F067E" w:rsidP="000F067E">
            <w:pPr>
              <w:spacing w:line="360" w:lineRule="auto"/>
              <w:ind w:right="78"/>
              <w:jc w:val="right"/>
              <w:rPr>
                <w:rFonts w:ascii="Arial" w:hAnsi="Arial" w:cs="Arial"/>
                <w:sz w:val="19"/>
                <w:szCs w:val="19"/>
              </w:rPr>
            </w:pPr>
          </w:p>
        </w:tc>
        <w:tc>
          <w:tcPr>
            <w:tcW w:w="1121" w:type="dxa"/>
            <w:gridSpan w:val="3"/>
            <w:tcBorders>
              <w:top w:val="single" w:sz="4" w:space="0" w:color="auto"/>
              <w:bottom w:val="single" w:sz="4" w:space="0" w:color="auto"/>
            </w:tcBorders>
            <w:shd w:val="clear" w:color="auto" w:fill="auto"/>
            <w:vAlign w:val="bottom"/>
          </w:tcPr>
          <w:p w14:paraId="214232BA" w14:textId="45326B55" w:rsidR="000F067E" w:rsidRPr="002F7865" w:rsidRDefault="000F067E" w:rsidP="000F067E">
            <w:pPr>
              <w:spacing w:line="360" w:lineRule="auto"/>
              <w:ind w:right="78"/>
              <w:jc w:val="right"/>
              <w:rPr>
                <w:rFonts w:ascii="Arial" w:hAnsi="Arial" w:cs="Arial"/>
                <w:sz w:val="19"/>
                <w:szCs w:val="19"/>
              </w:rPr>
            </w:pPr>
            <w:r>
              <w:rPr>
                <w:rFonts w:ascii="Arial" w:hAnsi="Arial" w:cs="Arial"/>
                <w:sz w:val="19"/>
                <w:szCs w:val="19"/>
              </w:rPr>
              <w:t>353,876</w:t>
            </w:r>
          </w:p>
        </w:tc>
        <w:tc>
          <w:tcPr>
            <w:tcW w:w="142" w:type="dxa"/>
            <w:gridSpan w:val="2"/>
            <w:shd w:val="clear" w:color="auto" w:fill="auto"/>
          </w:tcPr>
          <w:p w14:paraId="03A0CAB0" w14:textId="77777777" w:rsidR="000F067E" w:rsidRPr="002F7865" w:rsidRDefault="000F067E" w:rsidP="000F067E">
            <w:pPr>
              <w:spacing w:line="360" w:lineRule="auto"/>
              <w:ind w:right="78"/>
              <w:jc w:val="right"/>
              <w:rPr>
                <w:rFonts w:ascii="Arial" w:hAnsi="Arial" w:cs="Arial"/>
                <w:sz w:val="19"/>
                <w:szCs w:val="19"/>
              </w:rPr>
            </w:pPr>
          </w:p>
        </w:tc>
        <w:tc>
          <w:tcPr>
            <w:tcW w:w="1132" w:type="dxa"/>
            <w:tcBorders>
              <w:top w:val="single" w:sz="4" w:space="0" w:color="auto"/>
              <w:bottom w:val="single" w:sz="4" w:space="0" w:color="auto"/>
            </w:tcBorders>
            <w:shd w:val="clear" w:color="auto" w:fill="auto"/>
          </w:tcPr>
          <w:p w14:paraId="4A8C6F7E" w14:textId="68397C94" w:rsidR="000F067E" w:rsidRPr="002F7865" w:rsidRDefault="000F067E" w:rsidP="000F067E">
            <w:pPr>
              <w:spacing w:line="360" w:lineRule="auto"/>
              <w:ind w:left="66" w:right="78"/>
              <w:jc w:val="right"/>
              <w:rPr>
                <w:rFonts w:ascii="Arial" w:hAnsi="Arial" w:cs="Arial"/>
                <w:sz w:val="19"/>
                <w:szCs w:val="19"/>
              </w:rPr>
            </w:pPr>
            <w:r w:rsidRPr="00C93275">
              <w:rPr>
                <w:rFonts w:ascii="Arial" w:hAnsi="Arial" w:cs="Arial"/>
                <w:sz w:val="19"/>
                <w:szCs w:val="19"/>
              </w:rPr>
              <w:t>444,777</w:t>
            </w:r>
          </w:p>
        </w:tc>
        <w:tc>
          <w:tcPr>
            <w:tcW w:w="141" w:type="dxa"/>
            <w:shd w:val="clear" w:color="auto" w:fill="auto"/>
          </w:tcPr>
          <w:p w14:paraId="089E1F66" w14:textId="77777777" w:rsidR="000F067E" w:rsidRPr="002F7865" w:rsidRDefault="000F067E" w:rsidP="000F067E">
            <w:pPr>
              <w:spacing w:line="360" w:lineRule="auto"/>
              <w:ind w:right="78"/>
              <w:jc w:val="right"/>
              <w:rPr>
                <w:rFonts w:ascii="Arial" w:hAnsi="Arial" w:cs="Arial"/>
                <w:sz w:val="19"/>
                <w:szCs w:val="19"/>
              </w:rPr>
            </w:pPr>
          </w:p>
        </w:tc>
        <w:tc>
          <w:tcPr>
            <w:tcW w:w="1134" w:type="dxa"/>
            <w:gridSpan w:val="2"/>
            <w:tcBorders>
              <w:top w:val="single" w:sz="4" w:space="0" w:color="auto"/>
              <w:bottom w:val="single" w:sz="4" w:space="0" w:color="auto"/>
            </w:tcBorders>
            <w:shd w:val="clear" w:color="auto" w:fill="auto"/>
          </w:tcPr>
          <w:p w14:paraId="352751BD" w14:textId="0DB86193" w:rsidR="000F067E" w:rsidRPr="002F7865" w:rsidRDefault="000F067E" w:rsidP="000F067E">
            <w:pPr>
              <w:spacing w:line="360" w:lineRule="auto"/>
              <w:ind w:left="66" w:right="78"/>
              <w:jc w:val="right"/>
              <w:rPr>
                <w:rFonts w:ascii="Arial" w:hAnsi="Arial" w:cs="Arial"/>
                <w:sz w:val="19"/>
                <w:szCs w:val="19"/>
              </w:rPr>
            </w:pPr>
            <w:r>
              <w:rPr>
                <w:rFonts w:ascii="Arial" w:hAnsi="Arial" w:cs="Arial"/>
                <w:sz w:val="19"/>
                <w:szCs w:val="19"/>
              </w:rPr>
              <w:t>437,327</w:t>
            </w:r>
          </w:p>
        </w:tc>
      </w:tr>
      <w:tr w:rsidR="000F067E" w:rsidRPr="002F7865" w14:paraId="01A7D22D" w14:textId="77777777" w:rsidTr="00255372">
        <w:trPr>
          <w:cantSplit/>
        </w:trPr>
        <w:tc>
          <w:tcPr>
            <w:tcW w:w="4110" w:type="dxa"/>
            <w:shd w:val="clear" w:color="auto" w:fill="auto"/>
            <w:vAlign w:val="bottom"/>
          </w:tcPr>
          <w:p w14:paraId="406201E6" w14:textId="77777777" w:rsidR="000F067E" w:rsidRPr="002F7865" w:rsidRDefault="000F067E" w:rsidP="000F067E">
            <w:pPr>
              <w:pStyle w:val="Footer"/>
              <w:spacing w:line="360" w:lineRule="auto"/>
              <w:ind w:left="52" w:right="-54"/>
              <w:rPr>
                <w:rFonts w:ascii="Arial" w:hAnsi="Arial" w:cs="Arial"/>
                <w:sz w:val="19"/>
                <w:szCs w:val="19"/>
              </w:rPr>
            </w:pPr>
          </w:p>
        </w:tc>
        <w:tc>
          <w:tcPr>
            <w:tcW w:w="1080" w:type="dxa"/>
            <w:tcBorders>
              <w:top w:val="single" w:sz="4" w:space="0" w:color="auto"/>
            </w:tcBorders>
            <w:vAlign w:val="bottom"/>
          </w:tcPr>
          <w:p w14:paraId="0AEFAD59" w14:textId="77777777" w:rsidR="000F067E" w:rsidRPr="002F7865" w:rsidRDefault="000F067E" w:rsidP="000F067E">
            <w:pPr>
              <w:spacing w:line="360" w:lineRule="auto"/>
              <w:ind w:left="66" w:right="78"/>
              <w:jc w:val="right"/>
              <w:rPr>
                <w:rFonts w:ascii="Arial" w:hAnsi="Arial" w:cs="Arial"/>
                <w:sz w:val="19"/>
                <w:szCs w:val="19"/>
              </w:rPr>
            </w:pPr>
          </w:p>
        </w:tc>
        <w:tc>
          <w:tcPr>
            <w:tcW w:w="154" w:type="dxa"/>
            <w:gridSpan w:val="2"/>
            <w:shd w:val="clear" w:color="auto" w:fill="auto"/>
          </w:tcPr>
          <w:p w14:paraId="27D9EC2D" w14:textId="77777777" w:rsidR="000F067E" w:rsidRPr="002F7865" w:rsidRDefault="000F067E" w:rsidP="000F067E">
            <w:pPr>
              <w:spacing w:line="360" w:lineRule="auto"/>
              <w:ind w:right="78"/>
              <w:jc w:val="right"/>
              <w:rPr>
                <w:rFonts w:ascii="Arial" w:hAnsi="Arial" w:cs="Arial"/>
                <w:sz w:val="19"/>
                <w:szCs w:val="19"/>
              </w:rPr>
            </w:pPr>
          </w:p>
        </w:tc>
        <w:tc>
          <w:tcPr>
            <w:tcW w:w="1121" w:type="dxa"/>
            <w:gridSpan w:val="3"/>
            <w:tcBorders>
              <w:top w:val="single" w:sz="4" w:space="0" w:color="auto"/>
            </w:tcBorders>
            <w:shd w:val="clear" w:color="auto" w:fill="auto"/>
            <w:vAlign w:val="bottom"/>
          </w:tcPr>
          <w:p w14:paraId="6E4640B4" w14:textId="77777777" w:rsidR="000F067E" w:rsidRPr="002F7865" w:rsidRDefault="000F067E" w:rsidP="000F067E">
            <w:pPr>
              <w:spacing w:line="360" w:lineRule="auto"/>
              <w:ind w:right="78"/>
              <w:jc w:val="right"/>
              <w:rPr>
                <w:rFonts w:ascii="Arial" w:hAnsi="Arial" w:cs="Arial"/>
                <w:sz w:val="19"/>
                <w:szCs w:val="19"/>
              </w:rPr>
            </w:pPr>
          </w:p>
        </w:tc>
        <w:tc>
          <w:tcPr>
            <w:tcW w:w="142" w:type="dxa"/>
            <w:gridSpan w:val="2"/>
            <w:shd w:val="clear" w:color="auto" w:fill="auto"/>
          </w:tcPr>
          <w:p w14:paraId="182D28BD" w14:textId="77777777" w:rsidR="000F067E" w:rsidRPr="002F7865" w:rsidRDefault="000F067E" w:rsidP="000F067E">
            <w:pPr>
              <w:spacing w:line="360" w:lineRule="auto"/>
              <w:ind w:right="78"/>
              <w:jc w:val="right"/>
              <w:rPr>
                <w:rFonts w:ascii="Arial" w:hAnsi="Arial" w:cs="Arial"/>
                <w:sz w:val="19"/>
                <w:szCs w:val="19"/>
              </w:rPr>
            </w:pPr>
          </w:p>
        </w:tc>
        <w:tc>
          <w:tcPr>
            <w:tcW w:w="1132" w:type="dxa"/>
            <w:tcBorders>
              <w:top w:val="single" w:sz="4" w:space="0" w:color="auto"/>
            </w:tcBorders>
            <w:shd w:val="clear" w:color="auto" w:fill="auto"/>
          </w:tcPr>
          <w:p w14:paraId="17808B24" w14:textId="77777777" w:rsidR="000F067E" w:rsidRPr="002F7865" w:rsidRDefault="000F067E" w:rsidP="000F067E">
            <w:pPr>
              <w:spacing w:line="360" w:lineRule="auto"/>
              <w:ind w:left="66" w:right="78"/>
              <w:jc w:val="right"/>
              <w:rPr>
                <w:rFonts w:ascii="Arial" w:hAnsi="Arial" w:cs="Arial"/>
                <w:sz w:val="19"/>
                <w:szCs w:val="19"/>
              </w:rPr>
            </w:pPr>
          </w:p>
        </w:tc>
        <w:tc>
          <w:tcPr>
            <w:tcW w:w="141" w:type="dxa"/>
            <w:shd w:val="clear" w:color="auto" w:fill="auto"/>
          </w:tcPr>
          <w:p w14:paraId="3966AB8F" w14:textId="77777777" w:rsidR="000F067E" w:rsidRPr="002F7865" w:rsidRDefault="000F067E" w:rsidP="000F067E">
            <w:pPr>
              <w:spacing w:line="360" w:lineRule="auto"/>
              <w:ind w:right="78"/>
              <w:jc w:val="right"/>
              <w:rPr>
                <w:rFonts w:ascii="Arial" w:hAnsi="Arial" w:cs="Arial"/>
                <w:sz w:val="19"/>
                <w:szCs w:val="19"/>
              </w:rPr>
            </w:pPr>
          </w:p>
        </w:tc>
        <w:tc>
          <w:tcPr>
            <w:tcW w:w="1134" w:type="dxa"/>
            <w:gridSpan w:val="2"/>
            <w:tcBorders>
              <w:top w:val="single" w:sz="4" w:space="0" w:color="auto"/>
            </w:tcBorders>
            <w:shd w:val="clear" w:color="auto" w:fill="auto"/>
          </w:tcPr>
          <w:p w14:paraId="32D071BB" w14:textId="77777777" w:rsidR="000F067E" w:rsidRPr="002F7865" w:rsidRDefault="000F067E" w:rsidP="000F067E">
            <w:pPr>
              <w:spacing w:line="360" w:lineRule="auto"/>
              <w:ind w:right="78"/>
              <w:rPr>
                <w:rFonts w:ascii="Arial" w:hAnsi="Arial" w:cs="Arial"/>
                <w:sz w:val="19"/>
                <w:szCs w:val="19"/>
              </w:rPr>
            </w:pPr>
          </w:p>
        </w:tc>
      </w:tr>
      <w:tr w:rsidR="000F067E" w:rsidRPr="002F7865" w14:paraId="76A28BBC" w14:textId="77777777" w:rsidTr="00781D57">
        <w:trPr>
          <w:cantSplit/>
        </w:trPr>
        <w:tc>
          <w:tcPr>
            <w:tcW w:w="4110" w:type="dxa"/>
            <w:shd w:val="clear" w:color="auto" w:fill="auto"/>
            <w:vAlign w:val="bottom"/>
          </w:tcPr>
          <w:p w14:paraId="5D2B8AD6" w14:textId="77777777" w:rsidR="000F067E" w:rsidRPr="002F7865" w:rsidRDefault="000F067E" w:rsidP="000F067E">
            <w:pPr>
              <w:pStyle w:val="Footer"/>
              <w:spacing w:line="360" w:lineRule="auto"/>
              <w:ind w:left="52" w:right="-54"/>
              <w:rPr>
                <w:rFonts w:ascii="Arial" w:hAnsi="Arial" w:cs="Arial"/>
                <w:sz w:val="19"/>
                <w:szCs w:val="19"/>
              </w:rPr>
            </w:pPr>
            <w:r w:rsidRPr="002F7865">
              <w:rPr>
                <w:rFonts w:ascii="Arial" w:hAnsi="Arial" w:cs="Arial"/>
                <w:sz w:val="19"/>
                <w:szCs w:val="19"/>
              </w:rPr>
              <w:t>Other accounts receivable – general customers</w:t>
            </w:r>
          </w:p>
        </w:tc>
        <w:tc>
          <w:tcPr>
            <w:tcW w:w="1080" w:type="dxa"/>
          </w:tcPr>
          <w:p w14:paraId="67621F0F" w14:textId="3DDAE0D7" w:rsidR="000F067E" w:rsidRPr="002F7865" w:rsidRDefault="000F067E" w:rsidP="000F067E">
            <w:pPr>
              <w:spacing w:line="360" w:lineRule="auto"/>
              <w:ind w:left="66" w:right="78"/>
              <w:jc w:val="right"/>
              <w:rPr>
                <w:rFonts w:ascii="Arial" w:hAnsi="Arial" w:cs="Arial"/>
                <w:sz w:val="19"/>
                <w:szCs w:val="19"/>
              </w:rPr>
            </w:pPr>
            <w:r>
              <w:rPr>
                <w:rFonts w:ascii="Arial" w:hAnsi="Arial" w:cs="Arial"/>
                <w:sz w:val="19"/>
                <w:szCs w:val="19"/>
              </w:rPr>
              <w:t>10</w:t>
            </w:r>
          </w:p>
        </w:tc>
        <w:tc>
          <w:tcPr>
            <w:tcW w:w="154" w:type="dxa"/>
            <w:gridSpan w:val="2"/>
            <w:shd w:val="clear" w:color="auto" w:fill="auto"/>
          </w:tcPr>
          <w:p w14:paraId="3A4E6415" w14:textId="77777777" w:rsidR="000F067E" w:rsidRPr="002F7865" w:rsidRDefault="000F067E" w:rsidP="000F067E">
            <w:pPr>
              <w:spacing w:line="360" w:lineRule="auto"/>
              <w:ind w:right="78"/>
              <w:jc w:val="right"/>
              <w:rPr>
                <w:rFonts w:ascii="Arial" w:hAnsi="Arial" w:cs="Arial"/>
                <w:sz w:val="19"/>
                <w:szCs w:val="19"/>
              </w:rPr>
            </w:pPr>
          </w:p>
        </w:tc>
        <w:tc>
          <w:tcPr>
            <w:tcW w:w="1121" w:type="dxa"/>
            <w:gridSpan w:val="3"/>
            <w:shd w:val="clear" w:color="auto" w:fill="auto"/>
          </w:tcPr>
          <w:p w14:paraId="6C62471A" w14:textId="3A4C743D" w:rsidR="000F067E" w:rsidRPr="002F7865" w:rsidRDefault="000F067E" w:rsidP="000F067E">
            <w:pPr>
              <w:spacing w:line="360" w:lineRule="auto"/>
              <w:ind w:right="78"/>
              <w:jc w:val="right"/>
              <w:rPr>
                <w:rFonts w:ascii="Arial" w:hAnsi="Arial" w:cs="Arial"/>
                <w:sz w:val="19"/>
                <w:szCs w:val="19"/>
              </w:rPr>
            </w:pPr>
            <w:r>
              <w:rPr>
                <w:rFonts w:ascii="Arial" w:hAnsi="Arial" w:cs="Arial"/>
                <w:sz w:val="19"/>
                <w:szCs w:val="19"/>
              </w:rPr>
              <w:t>45</w:t>
            </w:r>
          </w:p>
        </w:tc>
        <w:tc>
          <w:tcPr>
            <w:tcW w:w="142" w:type="dxa"/>
            <w:gridSpan w:val="2"/>
            <w:shd w:val="clear" w:color="auto" w:fill="auto"/>
          </w:tcPr>
          <w:p w14:paraId="114EA99C" w14:textId="77777777" w:rsidR="000F067E" w:rsidRPr="002F7865" w:rsidRDefault="000F067E" w:rsidP="000F067E">
            <w:pPr>
              <w:spacing w:line="360" w:lineRule="auto"/>
              <w:ind w:right="78"/>
              <w:jc w:val="right"/>
              <w:rPr>
                <w:rFonts w:ascii="Arial" w:hAnsi="Arial" w:cs="Arial"/>
                <w:sz w:val="19"/>
                <w:szCs w:val="19"/>
              </w:rPr>
            </w:pPr>
          </w:p>
        </w:tc>
        <w:tc>
          <w:tcPr>
            <w:tcW w:w="1132" w:type="dxa"/>
            <w:shd w:val="clear" w:color="auto" w:fill="auto"/>
          </w:tcPr>
          <w:p w14:paraId="11CD6E36" w14:textId="59CE61E1" w:rsidR="000F067E" w:rsidRPr="002F7865" w:rsidRDefault="000F067E" w:rsidP="000F067E">
            <w:pPr>
              <w:spacing w:line="360" w:lineRule="auto"/>
              <w:ind w:right="78"/>
              <w:jc w:val="center"/>
              <w:rPr>
                <w:rFonts w:ascii="Arial" w:hAnsi="Arial" w:cs="Arial"/>
                <w:sz w:val="19"/>
                <w:szCs w:val="19"/>
              </w:rPr>
            </w:pPr>
            <w:r w:rsidRPr="002F7865">
              <w:rPr>
                <w:rFonts w:ascii="Arial" w:hAnsi="Arial" w:cs="Arial"/>
                <w:sz w:val="19"/>
                <w:szCs w:val="19"/>
              </w:rPr>
              <w:t xml:space="preserve">              -</w:t>
            </w:r>
          </w:p>
        </w:tc>
        <w:tc>
          <w:tcPr>
            <w:tcW w:w="141" w:type="dxa"/>
            <w:shd w:val="clear" w:color="auto" w:fill="auto"/>
          </w:tcPr>
          <w:p w14:paraId="1109CB5C" w14:textId="77777777" w:rsidR="000F067E" w:rsidRPr="002F7865" w:rsidRDefault="000F067E" w:rsidP="000F067E">
            <w:pPr>
              <w:spacing w:line="360" w:lineRule="auto"/>
              <w:ind w:right="78"/>
              <w:jc w:val="right"/>
              <w:rPr>
                <w:rFonts w:ascii="Arial" w:hAnsi="Arial" w:cs="Arial"/>
                <w:sz w:val="19"/>
                <w:szCs w:val="19"/>
              </w:rPr>
            </w:pPr>
          </w:p>
        </w:tc>
        <w:tc>
          <w:tcPr>
            <w:tcW w:w="1134" w:type="dxa"/>
            <w:gridSpan w:val="2"/>
            <w:shd w:val="clear" w:color="auto" w:fill="auto"/>
          </w:tcPr>
          <w:p w14:paraId="3FCB55AC" w14:textId="5DAA6922" w:rsidR="000F067E" w:rsidRPr="002F7865" w:rsidRDefault="000F067E" w:rsidP="000F067E">
            <w:pPr>
              <w:spacing w:line="360" w:lineRule="auto"/>
              <w:ind w:right="78"/>
              <w:rPr>
                <w:rFonts w:ascii="Arial" w:hAnsi="Arial" w:cs="Arial"/>
                <w:sz w:val="19"/>
                <w:szCs w:val="19"/>
              </w:rPr>
            </w:pPr>
            <w:r w:rsidRPr="002F7865">
              <w:rPr>
                <w:rFonts w:ascii="Arial" w:hAnsi="Arial" w:cs="Arial"/>
                <w:sz w:val="19"/>
                <w:szCs w:val="19"/>
              </w:rPr>
              <w:t xml:space="preserve">              -</w:t>
            </w:r>
          </w:p>
        </w:tc>
      </w:tr>
      <w:tr w:rsidR="000F067E" w:rsidRPr="002F7865" w14:paraId="5947EB2B" w14:textId="77777777" w:rsidTr="00781D57">
        <w:trPr>
          <w:cantSplit/>
        </w:trPr>
        <w:tc>
          <w:tcPr>
            <w:tcW w:w="4110" w:type="dxa"/>
            <w:shd w:val="clear" w:color="auto" w:fill="auto"/>
            <w:vAlign w:val="bottom"/>
          </w:tcPr>
          <w:p w14:paraId="5B64FC42" w14:textId="7CD47213" w:rsidR="000F067E" w:rsidRPr="002F7865" w:rsidRDefault="000F067E" w:rsidP="000F067E">
            <w:pPr>
              <w:pStyle w:val="Footer"/>
              <w:spacing w:line="360" w:lineRule="auto"/>
              <w:ind w:left="52" w:right="-54"/>
              <w:rPr>
                <w:rFonts w:ascii="Arial" w:hAnsi="Arial" w:cs="Arial"/>
                <w:sz w:val="19"/>
                <w:szCs w:val="19"/>
              </w:rPr>
            </w:pPr>
            <w:r w:rsidRPr="002F7865">
              <w:rPr>
                <w:rFonts w:ascii="Arial" w:hAnsi="Arial" w:cstheme="minorBidi" w:hint="cs"/>
                <w:sz w:val="19"/>
                <w:szCs w:val="19"/>
                <w:cs/>
              </w:rPr>
              <w:t xml:space="preserve">     </w:t>
            </w:r>
            <w:r w:rsidRPr="002F7865">
              <w:rPr>
                <w:rFonts w:ascii="Arial" w:hAnsi="Arial" w:cs="Arial"/>
                <w:sz w:val="19"/>
                <w:szCs w:val="19"/>
              </w:rPr>
              <w:t>Total</w:t>
            </w:r>
          </w:p>
        </w:tc>
        <w:tc>
          <w:tcPr>
            <w:tcW w:w="1080" w:type="dxa"/>
            <w:tcBorders>
              <w:top w:val="single" w:sz="4" w:space="0" w:color="auto"/>
              <w:bottom w:val="single" w:sz="4" w:space="0" w:color="auto"/>
            </w:tcBorders>
          </w:tcPr>
          <w:p w14:paraId="4C2E53EE" w14:textId="72E5C75E" w:rsidR="000F067E" w:rsidRPr="002F7865" w:rsidRDefault="000F067E" w:rsidP="000F067E">
            <w:pPr>
              <w:spacing w:line="360" w:lineRule="auto"/>
              <w:ind w:left="66" w:right="78"/>
              <w:jc w:val="right"/>
              <w:rPr>
                <w:rFonts w:ascii="Arial" w:hAnsi="Arial" w:cs="Arial"/>
                <w:sz w:val="19"/>
                <w:szCs w:val="19"/>
              </w:rPr>
            </w:pPr>
            <w:r>
              <w:rPr>
                <w:rFonts w:ascii="Arial" w:hAnsi="Arial" w:cs="Arial"/>
                <w:sz w:val="19"/>
                <w:szCs w:val="19"/>
              </w:rPr>
              <w:t>10</w:t>
            </w:r>
          </w:p>
        </w:tc>
        <w:tc>
          <w:tcPr>
            <w:tcW w:w="154" w:type="dxa"/>
            <w:gridSpan w:val="2"/>
            <w:shd w:val="clear" w:color="auto" w:fill="auto"/>
          </w:tcPr>
          <w:p w14:paraId="2856B724" w14:textId="77777777" w:rsidR="000F067E" w:rsidRPr="002F7865" w:rsidRDefault="000F067E" w:rsidP="000F067E">
            <w:pPr>
              <w:spacing w:line="360" w:lineRule="auto"/>
              <w:ind w:right="78"/>
              <w:rPr>
                <w:rFonts w:ascii="Arial" w:hAnsi="Arial" w:cs="Arial"/>
                <w:sz w:val="19"/>
                <w:szCs w:val="19"/>
              </w:rPr>
            </w:pPr>
          </w:p>
        </w:tc>
        <w:tc>
          <w:tcPr>
            <w:tcW w:w="1121" w:type="dxa"/>
            <w:gridSpan w:val="3"/>
            <w:tcBorders>
              <w:top w:val="single" w:sz="4" w:space="0" w:color="auto"/>
              <w:bottom w:val="single" w:sz="4" w:space="0" w:color="auto"/>
            </w:tcBorders>
            <w:shd w:val="clear" w:color="auto" w:fill="auto"/>
          </w:tcPr>
          <w:p w14:paraId="21BCA637" w14:textId="22142B98" w:rsidR="000F067E" w:rsidRPr="002F7865" w:rsidRDefault="000F067E" w:rsidP="000F067E">
            <w:pPr>
              <w:spacing w:line="360" w:lineRule="auto"/>
              <w:ind w:right="78"/>
              <w:jc w:val="right"/>
              <w:rPr>
                <w:rFonts w:ascii="Arial" w:hAnsi="Arial" w:cs="Arial"/>
                <w:sz w:val="19"/>
                <w:szCs w:val="19"/>
              </w:rPr>
            </w:pPr>
            <w:r>
              <w:rPr>
                <w:rFonts w:ascii="Arial" w:hAnsi="Arial" w:cs="Arial"/>
                <w:sz w:val="19"/>
                <w:szCs w:val="19"/>
              </w:rPr>
              <w:t>45</w:t>
            </w:r>
          </w:p>
        </w:tc>
        <w:tc>
          <w:tcPr>
            <w:tcW w:w="142" w:type="dxa"/>
            <w:gridSpan w:val="2"/>
            <w:shd w:val="clear" w:color="auto" w:fill="auto"/>
          </w:tcPr>
          <w:p w14:paraId="5D41400E" w14:textId="77777777" w:rsidR="000F067E" w:rsidRPr="002F7865" w:rsidRDefault="000F067E" w:rsidP="000F067E">
            <w:pPr>
              <w:spacing w:line="360" w:lineRule="auto"/>
              <w:ind w:right="78"/>
              <w:jc w:val="right"/>
              <w:rPr>
                <w:rFonts w:ascii="Arial" w:hAnsi="Arial" w:cs="Arial"/>
                <w:sz w:val="19"/>
                <w:szCs w:val="19"/>
              </w:rPr>
            </w:pPr>
          </w:p>
        </w:tc>
        <w:tc>
          <w:tcPr>
            <w:tcW w:w="1132" w:type="dxa"/>
            <w:tcBorders>
              <w:top w:val="single" w:sz="4" w:space="0" w:color="auto"/>
              <w:bottom w:val="single" w:sz="4" w:space="0" w:color="auto"/>
            </w:tcBorders>
            <w:shd w:val="clear" w:color="auto" w:fill="auto"/>
          </w:tcPr>
          <w:p w14:paraId="2B433C25" w14:textId="1C40DF4C" w:rsidR="000F067E" w:rsidRPr="002F7865" w:rsidRDefault="000F067E" w:rsidP="000F067E">
            <w:pPr>
              <w:spacing w:line="360" w:lineRule="auto"/>
              <w:ind w:right="78"/>
              <w:jc w:val="center"/>
              <w:rPr>
                <w:rFonts w:ascii="Arial" w:hAnsi="Arial" w:cs="Arial"/>
                <w:sz w:val="19"/>
                <w:szCs w:val="19"/>
              </w:rPr>
            </w:pPr>
            <w:r w:rsidRPr="002F7865">
              <w:rPr>
                <w:rFonts w:ascii="Arial" w:hAnsi="Arial" w:cs="Arial"/>
                <w:sz w:val="19"/>
                <w:szCs w:val="19"/>
              </w:rPr>
              <w:t xml:space="preserve">              -</w:t>
            </w:r>
          </w:p>
        </w:tc>
        <w:tc>
          <w:tcPr>
            <w:tcW w:w="141" w:type="dxa"/>
            <w:shd w:val="clear" w:color="auto" w:fill="auto"/>
          </w:tcPr>
          <w:p w14:paraId="4D670FDD" w14:textId="77777777" w:rsidR="000F067E" w:rsidRPr="002F7865" w:rsidRDefault="000F067E" w:rsidP="000F067E">
            <w:pPr>
              <w:spacing w:line="360" w:lineRule="auto"/>
              <w:ind w:right="78"/>
              <w:jc w:val="right"/>
              <w:rPr>
                <w:rFonts w:ascii="Arial" w:hAnsi="Arial" w:cs="Arial"/>
                <w:sz w:val="19"/>
                <w:szCs w:val="19"/>
              </w:rPr>
            </w:pPr>
          </w:p>
        </w:tc>
        <w:tc>
          <w:tcPr>
            <w:tcW w:w="1134" w:type="dxa"/>
            <w:gridSpan w:val="2"/>
            <w:tcBorders>
              <w:top w:val="single" w:sz="4" w:space="0" w:color="auto"/>
              <w:bottom w:val="single" w:sz="4" w:space="0" w:color="auto"/>
            </w:tcBorders>
            <w:shd w:val="clear" w:color="auto" w:fill="auto"/>
          </w:tcPr>
          <w:p w14:paraId="05D86283" w14:textId="78F278DB" w:rsidR="000F067E" w:rsidRPr="002F7865" w:rsidRDefault="000F067E" w:rsidP="000F067E">
            <w:pPr>
              <w:spacing w:line="360" w:lineRule="auto"/>
              <w:ind w:right="78"/>
              <w:jc w:val="center"/>
              <w:rPr>
                <w:rFonts w:ascii="Arial" w:hAnsi="Arial" w:cs="Arial"/>
                <w:sz w:val="19"/>
                <w:szCs w:val="19"/>
              </w:rPr>
            </w:pPr>
            <w:r w:rsidRPr="00993DCC">
              <w:rPr>
                <w:rFonts w:ascii="Arial" w:hAnsi="Arial" w:cs="Arial"/>
                <w:sz w:val="19"/>
                <w:szCs w:val="19"/>
              </w:rPr>
              <w:t xml:space="preserve">         -</w:t>
            </w:r>
          </w:p>
        </w:tc>
      </w:tr>
      <w:tr w:rsidR="000F067E" w:rsidRPr="002F7865" w14:paraId="21BE9A33" w14:textId="77777777" w:rsidTr="00D53C42">
        <w:trPr>
          <w:cantSplit/>
        </w:trPr>
        <w:tc>
          <w:tcPr>
            <w:tcW w:w="4110" w:type="dxa"/>
            <w:shd w:val="clear" w:color="auto" w:fill="auto"/>
            <w:vAlign w:val="bottom"/>
          </w:tcPr>
          <w:p w14:paraId="2D9CC950" w14:textId="77777777" w:rsidR="000F067E" w:rsidRPr="002F7865" w:rsidRDefault="000F067E" w:rsidP="000F067E">
            <w:pPr>
              <w:pStyle w:val="Footer"/>
              <w:spacing w:line="360" w:lineRule="auto"/>
              <w:ind w:left="52" w:right="-54"/>
              <w:rPr>
                <w:rFonts w:ascii="Arial" w:hAnsi="Arial" w:cs="Arial"/>
                <w:sz w:val="19"/>
                <w:szCs w:val="19"/>
              </w:rPr>
            </w:pPr>
          </w:p>
        </w:tc>
        <w:tc>
          <w:tcPr>
            <w:tcW w:w="1080" w:type="dxa"/>
            <w:tcBorders>
              <w:top w:val="single" w:sz="4" w:space="0" w:color="auto"/>
            </w:tcBorders>
          </w:tcPr>
          <w:p w14:paraId="72E3D442" w14:textId="77777777" w:rsidR="000F067E" w:rsidRPr="002F7865" w:rsidRDefault="000F067E" w:rsidP="000F067E">
            <w:pPr>
              <w:spacing w:line="360" w:lineRule="auto"/>
              <w:ind w:left="66" w:right="78"/>
              <w:jc w:val="right"/>
              <w:rPr>
                <w:rFonts w:ascii="Arial" w:hAnsi="Arial" w:cs="Arial"/>
                <w:sz w:val="19"/>
                <w:szCs w:val="19"/>
              </w:rPr>
            </w:pPr>
          </w:p>
        </w:tc>
        <w:tc>
          <w:tcPr>
            <w:tcW w:w="154" w:type="dxa"/>
            <w:gridSpan w:val="2"/>
            <w:shd w:val="clear" w:color="auto" w:fill="auto"/>
          </w:tcPr>
          <w:p w14:paraId="2952CBC8" w14:textId="77777777" w:rsidR="000F067E" w:rsidRPr="002F7865" w:rsidRDefault="000F067E" w:rsidP="000F067E">
            <w:pPr>
              <w:spacing w:line="360" w:lineRule="auto"/>
              <w:ind w:right="78"/>
              <w:rPr>
                <w:rFonts w:ascii="Arial" w:hAnsi="Arial" w:cs="Arial"/>
                <w:sz w:val="19"/>
                <w:szCs w:val="19"/>
              </w:rPr>
            </w:pPr>
          </w:p>
        </w:tc>
        <w:tc>
          <w:tcPr>
            <w:tcW w:w="1121" w:type="dxa"/>
            <w:gridSpan w:val="3"/>
            <w:tcBorders>
              <w:top w:val="single" w:sz="4" w:space="0" w:color="auto"/>
            </w:tcBorders>
            <w:shd w:val="clear" w:color="auto" w:fill="auto"/>
          </w:tcPr>
          <w:p w14:paraId="68608F65" w14:textId="77777777" w:rsidR="000F067E" w:rsidRPr="002F7865" w:rsidRDefault="000F067E" w:rsidP="000F067E">
            <w:pPr>
              <w:spacing w:line="360" w:lineRule="auto"/>
              <w:ind w:right="78"/>
              <w:rPr>
                <w:rFonts w:ascii="Arial" w:hAnsi="Arial" w:cs="Arial"/>
                <w:sz w:val="19"/>
                <w:szCs w:val="19"/>
              </w:rPr>
            </w:pPr>
          </w:p>
        </w:tc>
        <w:tc>
          <w:tcPr>
            <w:tcW w:w="142" w:type="dxa"/>
            <w:gridSpan w:val="2"/>
            <w:shd w:val="clear" w:color="auto" w:fill="auto"/>
          </w:tcPr>
          <w:p w14:paraId="5B6A0A6E" w14:textId="77777777" w:rsidR="000F067E" w:rsidRPr="002F7865" w:rsidRDefault="000F067E" w:rsidP="000F067E">
            <w:pPr>
              <w:spacing w:line="360" w:lineRule="auto"/>
              <w:ind w:right="78"/>
              <w:jc w:val="right"/>
              <w:rPr>
                <w:rFonts w:ascii="Arial" w:hAnsi="Arial" w:cs="Arial"/>
                <w:sz w:val="19"/>
                <w:szCs w:val="19"/>
              </w:rPr>
            </w:pPr>
          </w:p>
        </w:tc>
        <w:tc>
          <w:tcPr>
            <w:tcW w:w="1132" w:type="dxa"/>
            <w:tcBorders>
              <w:top w:val="single" w:sz="4" w:space="0" w:color="auto"/>
            </w:tcBorders>
            <w:shd w:val="clear" w:color="auto" w:fill="auto"/>
          </w:tcPr>
          <w:p w14:paraId="0E1EF7A7" w14:textId="77777777" w:rsidR="000F067E" w:rsidRPr="002F7865" w:rsidRDefault="000F067E" w:rsidP="000F067E">
            <w:pPr>
              <w:spacing w:line="360" w:lineRule="auto"/>
              <w:ind w:left="66" w:right="78"/>
              <w:jc w:val="right"/>
              <w:rPr>
                <w:rFonts w:ascii="Arial" w:hAnsi="Arial" w:cs="Arial"/>
                <w:sz w:val="19"/>
                <w:szCs w:val="19"/>
              </w:rPr>
            </w:pPr>
          </w:p>
        </w:tc>
        <w:tc>
          <w:tcPr>
            <w:tcW w:w="141" w:type="dxa"/>
            <w:shd w:val="clear" w:color="auto" w:fill="auto"/>
          </w:tcPr>
          <w:p w14:paraId="550F8567" w14:textId="77777777" w:rsidR="000F067E" w:rsidRPr="002F7865" w:rsidRDefault="000F067E" w:rsidP="000F067E">
            <w:pPr>
              <w:spacing w:line="360" w:lineRule="auto"/>
              <w:ind w:right="78"/>
              <w:jc w:val="right"/>
              <w:rPr>
                <w:rFonts w:ascii="Arial" w:hAnsi="Arial" w:cs="Arial"/>
                <w:sz w:val="19"/>
                <w:szCs w:val="19"/>
              </w:rPr>
            </w:pPr>
          </w:p>
        </w:tc>
        <w:tc>
          <w:tcPr>
            <w:tcW w:w="1134" w:type="dxa"/>
            <w:gridSpan w:val="2"/>
            <w:tcBorders>
              <w:top w:val="single" w:sz="4" w:space="0" w:color="auto"/>
            </w:tcBorders>
            <w:shd w:val="clear" w:color="auto" w:fill="auto"/>
          </w:tcPr>
          <w:p w14:paraId="4F7DA20D" w14:textId="77777777" w:rsidR="000F067E" w:rsidRPr="002F7865" w:rsidRDefault="000F067E" w:rsidP="000F067E">
            <w:pPr>
              <w:spacing w:line="360" w:lineRule="auto"/>
              <w:ind w:right="78"/>
              <w:jc w:val="right"/>
              <w:rPr>
                <w:rFonts w:ascii="Arial" w:hAnsi="Arial" w:cs="Arial"/>
                <w:sz w:val="19"/>
                <w:szCs w:val="19"/>
              </w:rPr>
            </w:pPr>
          </w:p>
        </w:tc>
      </w:tr>
      <w:tr w:rsidR="000F067E" w:rsidRPr="002F7865" w14:paraId="70C57165" w14:textId="77777777" w:rsidTr="00D53C42">
        <w:trPr>
          <w:cantSplit/>
        </w:trPr>
        <w:tc>
          <w:tcPr>
            <w:tcW w:w="4110" w:type="dxa"/>
            <w:shd w:val="clear" w:color="auto" w:fill="auto"/>
            <w:vAlign w:val="bottom"/>
          </w:tcPr>
          <w:p w14:paraId="13C83896" w14:textId="7F31DB16" w:rsidR="000F067E" w:rsidRPr="002F7865" w:rsidRDefault="000F067E" w:rsidP="000F067E">
            <w:pPr>
              <w:tabs>
                <w:tab w:val="left" w:pos="710"/>
              </w:tabs>
              <w:spacing w:line="360" w:lineRule="auto"/>
              <w:ind w:left="66" w:right="114"/>
              <w:rPr>
                <w:rFonts w:ascii="Arial" w:hAnsi="Arial" w:cstheme="minorBidi"/>
                <w:sz w:val="19"/>
                <w:szCs w:val="19"/>
                <w:lang w:val="en-GB"/>
              </w:rPr>
            </w:pPr>
            <w:r w:rsidRPr="002F7865">
              <w:rPr>
                <w:rFonts w:ascii="Arial" w:hAnsi="Arial" w:cs="Arial"/>
                <w:sz w:val="19"/>
                <w:szCs w:val="19"/>
              </w:rPr>
              <w:t>Total</w:t>
            </w:r>
            <w:r w:rsidRPr="002F7865">
              <w:rPr>
                <w:rFonts w:ascii="Arial" w:hAnsi="Arial" w:cstheme="minorBidi"/>
                <w:sz w:val="19"/>
                <w:szCs w:val="19"/>
                <w:lang w:val="en-GB"/>
              </w:rPr>
              <w:t xml:space="preserve"> trade and other accounts receivable - net</w:t>
            </w:r>
          </w:p>
        </w:tc>
        <w:tc>
          <w:tcPr>
            <w:tcW w:w="1080" w:type="dxa"/>
            <w:tcBorders>
              <w:bottom w:val="single" w:sz="12" w:space="0" w:color="auto"/>
            </w:tcBorders>
          </w:tcPr>
          <w:p w14:paraId="508C9444" w14:textId="61BC3E78" w:rsidR="000F067E" w:rsidRPr="002F7865" w:rsidRDefault="000F067E" w:rsidP="000F067E">
            <w:pPr>
              <w:spacing w:line="360" w:lineRule="auto"/>
              <w:ind w:left="66" w:right="78"/>
              <w:jc w:val="right"/>
              <w:rPr>
                <w:rFonts w:ascii="Arial" w:hAnsi="Arial" w:cs="Arial"/>
                <w:sz w:val="19"/>
                <w:szCs w:val="19"/>
              </w:rPr>
            </w:pPr>
            <w:r>
              <w:rPr>
                <w:rFonts w:ascii="Arial" w:hAnsi="Arial" w:cs="Arial"/>
                <w:sz w:val="19"/>
                <w:szCs w:val="19"/>
              </w:rPr>
              <w:t>349,077</w:t>
            </w:r>
          </w:p>
        </w:tc>
        <w:tc>
          <w:tcPr>
            <w:tcW w:w="154" w:type="dxa"/>
            <w:gridSpan w:val="2"/>
            <w:shd w:val="clear" w:color="auto" w:fill="auto"/>
          </w:tcPr>
          <w:p w14:paraId="3C20D6F0" w14:textId="77777777" w:rsidR="000F067E" w:rsidRPr="002F7865" w:rsidRDefault="000F067E" w:rsidP="000F067E">
            <w:pPr>
              <w:tabs>
                <w:tab w:val="left" w:pos="540"/>
              </w:tabs>
              <w:spacing w:line="360" w:lineRule="auto"/>
              <w:ind w:right="78"/>
              <w:jc w:val="right"/>
              <w:rPr>
                <w:rFonts w:ascii="Arial" w:hAnsi="Arial" w:cs="Arial"/>
                <w:sz w:val="19"/>
                <w:szCs w:val="19"/>
              </w:rPr>
            </w:pPr>
          </w:p>
        </w:tc>
        <w:tc>
          <w:tcPr>
            <w:tcW w:w="1121" w:type="dxa"/>
            <w:gridSpan w:val="3"/>
            <w:tcBorders>
              <w:bottom w:val="single" w:sz="12" w:space="0" w:color="auto"/>
            </w:tcBorders>
            <w:shd w:val="clear" w:color="auto" w:fill="auto"/>
          </w:tcPr>
          <w:p w14:paraId="52E284B0" w14:textId="7AD91B1D" w:rsidR="000F067E" w:rsidRPr="002F7865" w:rsidRDefault="000F067E" w:rsidP="000F067E">
            <w:pPr>
              <w:tabs>
                <w:tab w:val="left" w:pos="540"/>
              </w:tabs>
              <w:spacing w:line="360" w:lineRule="auto"/>
              <w:ind w:right="78"/>
              <w:jc w:val="right"/>
              <w:rPr>
                <w:rFonts w:ascii="Arial" w:hAnsi="Arial" w:cs="Arial"/>
                <w:sz w:val="19"/>
                <w:szCs w:val="19"/>
              </w:rPr>
            </w:pPr>
            <w:r>
              <w:rPr>
                <w:rFonts w:ascii="Arial" w:hAnsi="Arial" w:cs="Arial"/>
                <w:sz w:val="19"/>
                <w:szCs w:val="19"/>
              </w:rPr>
              <w:t>353,921</w:t>
            </w:r>
          </w:p>
        </w:tc>
        <w:tc>
          <w:tcPr>
            <w:tcW w:w="142" w:type="dxa"/>
            <w:gridSpan w:val="2"/>
            <w:shd w:val="clear" w:color="auto" w:fill="auto"/>
          </w:tcPr>
          <w:p w14:paraId="57092310" w14:textId="77777777" w:rsidR="000F067E" w:rsidRPr="002F7865" w:rsidRDefault="000F067E" w:rsidP="000F067E">
            <w:pPr>
              <w:tabs>
                <w:tab w:val="left" w:pos="540"/>
              </w:tabs>
              <w:spacing w:line="360" w:lineRule="auto"/>
              <w:ind w:right="78"/>
              <w:jc w:val="right"/>
              <w:rPr>
                <w:rFonts w:ascii="Arial" w:hAnsi="Arial" w:cs="Arial"/>
                <w:sz w:val="19"/>
                <w:szCs w:val="19"/>
              </w:rPr>
            </w:pPr>
          </w:p>
        </w:tc>
        <w:tc>
          <w:tcPr>
            <w:tcW w:w="1132" w:type="dxa"/>
            <w:tcBorders>
              <w:bottom w:val="single" w:sz="12" w:space="0" w:color="auto"/>
            </w:tcBorders>
            <w:shd w:val="clear" w:color="auto" w:fill="auto"/>
          </w:tcPr>
          <w:p w14:paraId="1492EF76" w14:textId="1ECC6613" w:rsidR="000F067E" w:rsidRPr="002F7865" w:rsidRDefault="000F067E" w:rsidP="000F067E">
            <w:pPr>
              <w:spacing w:line="360" w:lineRule="auto"/>
              <w:ind w:left="66" w:right="78"/>
              <w:jc w:val="right"/>
              <w:rPr>
                <w:rFonts w:ascii="Arial" w:hAnsi="Arial" w:cs="Arial"/>
                <w:sz w:val="19"/>
                <w:szCs w:val="19"/>
              </w:rPr>
            </w:pPr>
            <w:r>
              <w:rPr>
                <w:rFonts w:ascii="Arial" w:hAnsi="Arial" w:cs="Arial"/>
                <w:sz w:val="19"/>
                <w:szCs w:val="19"/>
              </w:rPr>
              <w:t>444,777</w:t>
            </w:r>
          </w:p>
        </w:tc>
        <w:tc>
          <w:tcPr>
            <w:tcW w:w="141" w:type="dxa"/>
            <w:shd w:val="clear" w:color="auto" w:fill="auto"/>
          </w:tcPr>
          <w:p w14:paraId="63F942C1" w14:textId="77777777" w:rsidR="000F067E" w:rsidRPr="002F7865" w:rsidRDefault="000F067E" w:rsidP="000F067E">
            <w:pPr>
              <w:tabs>
                <w:tab w:val="left" w:pos="540"/>
              </w:tabs>
              <w:spacing w:line="360" w:lineRule="auto"/>
              <w:ind w:right="78"/>
              <w:jc w:val="right"/>
              <w:rPr>
                <w:rFonts w:ascii="Arial" w:hAnsi="Arial" w:cs="Arial"/>
                <w:sz w:val="19"/>
                <w:szCs w:val="19"/>
              </w:rPr>
            </w:pPr>
          </w:p>
        </w:tc>
        <w:tc>
          <w:tcPr>
            <w:tcW w:w="1134" w:type="dxa"/>
            <w:gridSpan w:val="2"/>
            <w:tcBorders>
              <w:bottom w:val="single" w:sz="12" w:space="0" w:color="auto"/>
            </w:tcBorders>
            <w:shd w:val="clear" w:color="auto" w:fill="auto"/>
          </w:tcPr>
          <w:p w14:paraId="6C82CB7D" w14:textId="4CD90D07" w:rsidR="000F067E" w:rsidRPr="002F7865" w:rsidRDefault="000F067E" w:rsidP="000F067E">
            <w:pPr>
              <w:tabs>
                <w:tab w:val="left" w:pos="540"/>
              </w:tabs>
              <w:spacing w:line="360" w:lineRule="auto"/>
              <w:ind w:right="78"/>
              <w:jc w:val="right"/>
              <w:rPr>
                <w:rFonts w:ascii="Arial" w:hAnsi="Arial" w:cs="Arial"/>
                <w:sz w:val="19"/>
                <w:szCs w:val="19"/>
              </w:rPr>
            </w:pPr>
            <w:r>
              <w:rPr>
                <w:rFonts w:ascii="Arial" w:hAnsi="Arial" w:cs="Arial"/>
                <w:sz w:val="19"/>
                <w:szCs w:val="19"/>
              </w:rPr>
              <w:t>437,327</w:t>
            </w:r>
          </w:p>
        </w:tc>
      </w:tr>
    </w:tbl>
    <w:p w14:paraId="6A5D416A" w14:textId="344DEA4F" w:rsidR="00985736" w:rsidRDefault="00985736" w:rsidP="00755349">
      <w:pPr>
        <w:tabs>
          <w:tab w:val="left" w:pos="710"/>
        </w:tabs>
        <w:spacing w:line="360" w:lineRule="auto"/>
        <w:ind w:left="426" w:right="113"/>
        <w:jc w:val="thaiDistribute"/>
        <w:rPr>
          <w:rFonts w:ascii="Arial" w:hAnsi="Arial" w:cstheme="minorBidi"/>
          <w:sz w:val="19"/>
          <w:szCs w:val="19"/>
        </w:rPr>
      </w:pPr>
    </w:p>
    <w:p w14:paraId="2C22B003" w14:textId="49C72627" w:rsidR="00621D77" w:rsidRDefault="00621D77" w:rsidP="00755349">
      <w:pPr>
        <w:tabs>
          <w:tab w:val="left" w:pos="710"/>
        </w:tabs>
        <w:spacing w:line="360" w:lineRule="auto"/>
        <w:ind w:left="426" w:right="113"/>
        <w:jc w:val="thaiDistribute"/>
        <w:rPr>
          <w:rFonts w:ascii="Arial" w:hAnsi="Arial" w:cstheme="minorBidi"/>
          <w:sz w:val="19"/>
          <w:szCs w:val="19"/>
        </w:rPr>
      </w:pPr>
    </w:p>
    <w:p w14:paraId="780F6F72" w14:textId="03335AFC" w:rsidR="00621D77" w:rsidRDefault="00621D77" w:rsidP="00755349">
      <w:pPr>
        <w:tabs>
          <w:tab w:val="left" w:pos="710"/>
        </w:tabs>
        <w:spacing w:line="360" w:lineRule="auto"/>
        <w:ind w:left="426" w:right="113"/>
        <w:jc w:val="thaiDistribute"/>
        <w:rPr>
          <w:rFonts w:ascii="Arial" w:hAnsi="Arial" w:cstheme="minorBidi"/>
          <w:sz w:val="19"/>
          <w:szCs w:val="19"/>
        </w:rPr>
      </w:pPr>
    </w:p>
    <w:p w14:paraId="64361EAE" w14:textId="0B43EEB4" w:rsidR="00621D77" w:rsidRDefault="00621D77" w:rsidP="00755349">
      <w:pPr>
        <w:tabs>
          <w:tab w:val="left" w:pos="710"/>
        </w:tabs>
        <w:spacing w:line="360" w:lineRule="auto"/>
        <w:ind w:left="426" w:right="113"/>
        <w:jc w:val="thaiDistribute"/>
        <w:rPr>
          <w:rFonts w:ascii="Arial" w:hAnsi="Arial" w:cstheme="minorBidi"/>
          <w:sz w:val="19"/>
          <w:szCs w:val="19"/>
        </w:rPr>
      </w:pPr>
    </w:p>
    <w:p w14:paraId="482932AD" w14:textId="6F89F508" w:rsidR="00621D77" w:rsidRDefault="00621D77" w:rsidP="00755349">
      <w:pPr>
        <w:tabs>
          <w:tab w:val="left" w:pos="710"/>
        </w:tabs>
        <w:spacing w:line="360" w:lineRule="auto"/>
        <w:ind w:left="426" w:right="113"/>
        <w:jc w:val="thaiDistribute"/>
        <w:rPr>
          <w:rFonts w:ascii="Arial" w:hAnsi="Arial" w:cstheme="minorBidi"/>
          <w:sz w:val="19"/>
          <w:szCs w:val="19"/>
        </w:rPr>
      </w:pPr>
    </w:p>
    <w:p w14:paraId="1A8A1A1C" w14:textId="3F1874B8" w:rsidR="00621D77" w:rsidRDefault="00621D77" w:rsidP="00755349">
      <w:pPr>
        <w:tabs>
          <w:tab w:val="left" w:pos="710"/>
        </w:tabs>
        <w:spacing w:line="360" w:lineRule="auto"/>
        <w:ind w:left="426" w:right="113"/>
        <w:jc w:val="thaiDistribute"/>
        <w:rPr>
          <w:rFonts w:ascii="Arial" w:hAnsi="Arial" w:cstheme="minorBidi"/>
          <w:sz w:val="19"/>
          <w:szCs w:val="19"/>
        </w:rPr>
      </w:pPr>
    </w:p>
    <w:p w14:paraId="28429ACD" w14:textId="1E3969CA" w:rsidR="00621D77" w:rsidRDefault="00621D77" w:rsidP="00755349">
      <w:pPr>
        <w:tabs>
          <w:tab w:val="left" w:pos="710"/>
        </w:tabs>
        <w:spacing w:line="360" w:lineRule="auto"/>
        <w:ind w:left="426" w:right="113"/>
        <w:jc w:val="thaiDistribute"/>
        <w:rPr>
          <w:rFonts w:ascii="Arial" w:hAnsi="Arial" w:cstheme="minorBidi"/>
          <w:sz w:val="19"/>
          <w:szCs w:val="19"/>
        </w:rPr>
      </w:pPr>
    </w:p>
    <w:p w14:paraId="1B9C3085" w14:textId="51FE1264" w:rsidR="00621D77" w:rsidRDefault="00621D77" w:rsidP="00755349">
      <w:pPr>
        <w:tabs>
          <w:tab w:val="left" w:pos="710"/>
        </w:tabs>
        <w:spacing w:line="360" w:lineRule="auto"/>
        <w:ind w:left="426" w:right="113"/>
        <w:jc w:val="thaiDistribute"/>
        <w:rPr>
          <w:rFonts w:ascii="Arial" w:hAnsi="Arial" w:cstheme="minorBidi"/>
          <w:sz w:val="19"/>
          <w:szCs w:val="19"/>
        </w:rPr>
      </w:pPr>
    </w:p>
    <w:p w14:paraId="1B146963" w14:textId="791BB362" w:rsidR="00621D77" w:rsidRDefault="00621D77" w:rsidP="00755349">
      <w:pPr>
        <w:tabs>
          <w:tab w:val="left" w:pos="710"/>
        </w:tabs>
        <w:spacing w:line="360" w:lineRule="auto"/>
        <w:ind w:left="426" w:right="113"/>
        <w:jc w:val="thaiDistribute"/>
        <w:rPr>
          <w:rFonts w:ascii="Arial" w:hAnsi="Arial" w:cstheme="minorBidi"/>
          <w:sz w:val="19"/>
          <w:szCs w:val="19"/>
        </w:rPr>
      </w:pPr>
    </w:p>
    <w:p w14:paraId="36BDAE30" w14:textId="25D03D62" w:rsidR="00621D77" w:rsidRDefault="00621D77" w:rsidP="00755349">
      <w:pPr>
        <w:tabs>
          <w:tab w:val="left" w:pos="710"/>
        </w:tabs>
        <w:spacing w:line="360" w:lineRule="auto"/>
        <w:ind w:left="426" w:right="113"/>
        <w:jc w:val="thaiDistribute"/>
        <w:rPr>
          <w:rFonts w:ascii="Arial" w:hAnsi="Arial" w:cstheme="minorBidi"/>
          <w:sz w:val="19"/>
          <w:szCs w:val="19"/>
        </w:rPr>
      </w:pPr>
    </w:p>
    <w:p w14:paraId="40CF9931" w14:textId="7734B64D" w:rsidR="00621D77" w:rsidRDefault="00621D77" w:rsidP="00755349">
      <w:pPr>
        <w:tabs>
          <w:tab w:val="left" w:pos="710"/>
        </w:tabs>
        <w:spacing w:line="360" w:lineRule="auto"/>
        <w:ind w:left="426" w:right="113"/>
        <w:jc w:val="thaiDistribute"/>
        <w:rPr>
          <w:rFonts w:ascii="Arial" w:hAnsi="Arial" w:cstheme="minorBidi"/>
          <w:sz w:val="19"/>
          <w:szCs w:val="19"/>
        </w:rPr>
      </w:pPr>
    </w:p>
    <w:p w14:paraId="3C42AF72" w14:textId="65516B79" w:rsidR="00621D77" w:rsidRDefault="00621D77" w:rsidP="00755349">
      <w:pPr>
        <w:tabs>
          <w:tab w:val="left" w:pos="710"/>
        </w:tabs>
        <w:spacing w:line="360" w:lineRule="auto"/>
        <w:ind w:left="426" w:right="113"/>
        <w:jc w:val="thaiDistribute"/>
        <w:rPr>
          <w:rFonts w:ascii="Arial" w:hAnsi="Arial" w:cstheme="minorBidi"/>
          <w:sz w:val="19"/>
          <w:szCs w:val="19"/>
        </w:rPr>
      </w:pPr>
    </w:p>
    <w:p w14:paraId="7F94F099" w14:textId="0FDF1027" w:rsidR="00621D77" w:rsidRDefault="00621D77" w:rsidP="00755349">
      <w:pPr>
        <w:tabs>
          <w:tab w:val="left" w:pos="710"/>
        </w:tabs>
        <w:spacing w:line="360" w:lineRule="auto"/>
        <w:ind w:left="426" w:right="113"/>
        <w:jc w:val="thaiDistribute"/>
        <w:rPr>
          <w:rFonts w:ascii="Arial" w:hAnsi="Arial" w:cstheme="minorBidi"/>
          <w:sz w:val="19"/>
          <w:szCs w:val="19"/>
        </w:rPr>
      </w:pPr>
    </w:p>
    <w:p w14:paraId="7B7B514D" w14:textId="44EAEC76" w:rsidR="00621D77" w:rsidRDefault="00621D77" w:rsidP="00755349">
      <w:pPr>
        <w:tabs>
          <w:tab w:val="left" w:pos="710"/>
        </w:tabs>
        <w:spacing w:line="360" w:lineRule="auto"/>
        <w:ind w:left="426" w:right="113"/>
        <w:jc w:val="thaiDistribute"/>
        <w:rPr>
          <w:rFonts w:ascii="Arial" w:hAnsi="Arial" w:cstheme="minorBidi"/>
          <w:sz w:val="19"/>
          <w:szCs w:val="19"/>
        </w:rPr>
      </w:pPr>
    </w:p>
    <w:p w14:paraId="037E3D84" w14:textId="77777777" w:rsidR="00621D77" w:rsidRPr="00621D77" w:rsidRDefault="00621D77" w:rsidP="00755349">
      <w:pPr>
        <w:tabs>
          <w:tab w:val="left" w:pos="710"/>
        </w:tabs>
        <w:spacing w:line="360" w:lineRule="auto"/>
        <w:ind w:left="426" w:right="113"/>
        <w:jc w:val="thaiDistribute"/>
        <w:rPr>
          <w:rFonts w:ascii="Arial" w:hAnsi="Arial" w:cstheme="minorBidi"/>
          <w:sz w:val="19"/>
          <w:szCs w:val="19"/>
        </w:rPr>
      </w:pPr>
    </w:p>
    <w:p w14:paraId="348587D3" w14:textId="6FD8C728" w:rsidR="006312C1" w:rsidRPr="002F7865" w:rsidRDefault="00643405" w:rsidP="00755349">
      <w:pPr>
        <w:tabs>
          <w:tab w:val="left" w:pos="710"/>
        </w:tabs>
        <w:spacing w:line="360" w:lineRule="auto"/>
        <w:ind w:left="426" w:right="113"/>
        <w:jc w:val="thaiDistribute"/>
        <w:rPr>
          <w:rFonts w:ascii="Arial" w:hAnsi="Arial" w:cs="Arial"/>
          <w:sz w:val="19"/>
          <w:szCs w:val="19"/>
        </w:rPr>
      </w:pPr>
      <w:r w:rsidRPr="002F7865">
        <w:rPr>
          <w:rFonts w:ascii="Arial" w:hAnsi="Arial" w:cs="Arial"/>
          <w:sz w:val="19"/>
          <w:szCs w:val="19"/>
        </w:rPr>
        <w:t>A</w:t>
      </w:r>
      <w:r w:rsidR="00B265AF" w:rsidRPr="002F7865">
        <w:rPr>
          <w:rFonts w:ascii="Arial" w:hAnsi="Arial" w:cs="Arial"/>
          <w:sz w:val="19"/>
          <w:szCs w:val="19"/>
        </w:rPr>
        <w:t xml:space="preserve">ging analysis of the trade accounts receivable </w:t>
      </w:r>
      <w:r w:rsidR="003E3F65" w:rsidRPr="002F7865">
        <w:rPr>
          <w:rFonts w:ascii="Arial" w:hAnsi="Arial" w:cs="Arial"/>
          <w:sz w:val="19"/>
          <w:szCs w:val="19"/>
        </w:rPr>
        <w:t>- general customers</w:t>
      </w:r>
      <w:r w:rsidR="003C6333" w:rsidRPr="002F7865">
        <w:rPr>
          <w:rFonts w:ascii="Arial" w:hAnsi="Arial" w:cs="Arial"/>
          <w:sz w:val="19"/>
          <w:szCs w:val="19"/>
        </w:rPr>
        <w:t xml:space="preserve"> and related companies</w:t>
      </w:r>
      <w:r w:rsidR="003E3F65" w:rsidRPr="002F7865">
        <w:rPr>
          <w:rFonts w:ascii="Arial" w:hAnsi="Arial" w:cs="Arial"/>
          <w:sz w:val="19"/>
          <w:szCs w:val="19"/>
        </w:rPr>
        <w:t xml:space="preserve"> </w:t>
      </w:r>
      <w:r w:rsidR="00495C91">
        <w:rPr>
          <w:rFonts w:ascii="Arial" w:hAnsi="Arial" w:cs="Arial"/>
          <w:sz w:val="19"/>
          <w:szCs w:val="19"/>
        </w:rPr>
        <w:t>as at</w:t>
      </w:r>
      <w:r w:rsidR="00D45F4A">
        <w:rPr>
          <w:rFonts w:ascii="Arial" w:hAnsi="Arial" w:cs="Arial"/>
          <w:sz w:val="19"/>
          <w:szCs w:val="19"/>
        </w:rPr>
        <w:t xml:space="preserve">                       </w:t>
      </w:r>
      <w:r w:rsidR="00495C91">
        <w:rPr>
          <w:rFonts w:ascii="Arial" w:hAnsi="Arial" w:cs="Arial"/>
          <w:sz w:val="19"/>
          <w:szCs w:val="19"/>
        </w:rPr>
        <w:t xml:space="preserve"> 31</w:t>
      </w:r>
      <w:r w:rsidR="00495C91">
        <w:rPr>
          <w:rFonts w:ascii="Arial" w:hAnsi="Arial" w:cstheme="minorBidi" w:hint="cs"/>
          <w:sz w:val="19"/>
          <w:szCs w:val="19"/>
          <w:cs/>
        </w:rPr>
        <w:t xml:space="preserve"> </w:t>
      </w:r>
      <w:r w:rsidR="00B265AF" w:rsidRPr="002F7865">
        <w:rPr>
          <w:rFonts w:ascii="Arial" w:hAnsi="Arial" w:cs="Arial"/>
          <w:sz w:val="19"/>
          <w:szCs w:val="19"/>
        </w:rPr>
        <w:t>December 201</w:t>
      </w:r>
      <w:r w:rsidR="00D45F4A">
        <w:rPr>
          <w:rFonts w:ascii="Arial" w:hAnsi="Arial" w:cs="Arial"/>
          <w:sz w:val="19"/>
          <w:szCs w:val="19"/>
        </w:rPr>
        <w:t>9</w:t>
      </w:r>
      <w:r w:rsidR="00B265AF" w:rsidRPr="002F7865">
        <w:rPr>
          <w:rFonts w:ascii="Arial" w:hAnsi="Arial" w:cs="Arial"/>
          <w:sz w:val="19"/>
          <w:szCs w:val="19"/>
        </w:rPr>
        <w:t xml:space="preserve"> and 201</w:t>
      </w:r>
      <w:r w:rsidR="00D45F4A">
        <w:rPr>
          <w:rFonts w:ascii="Arial" w:hAnsi="Arial" w:cs="Arial"/>
          <w:sz w:val="19"/>
          <w:szCs w:val="19"/>
        </w:rPr>
        <w:t>8</w:t>
      </w:r>
      <w:r w:rsidR="00B265AF" w:rsidRPr="002F7865">
        <w:rPr>
          <w:rFonts w:ascii="Arial" w:hAnsi="Arial" w:cs="Arial"/>
          <w:sz w:val="19"/>
          <w:szCs w:val="19"/>
        </w:rPr>
        <w:t xml:space="preserve"> are as follow</w:t>
      </w:r>
      <w:r w:rsidR="003C6333" w:rsidRPr="002F7865">
        <w:rPr>
          <w:rFonts w:ascii="Arial" w:hAnsi="Arial" w:cs="Arial"/>
          <w:sz w:val="19"/>
          <w:szCs w:val="19"/>
        </w:rPr>
        <w:t>s</w:t>
      </w:r>
      <w:r w:rsidR="00B265AF" w:rsidRPr="002F7865">
        <w:rPr>
          <w:rFonts w:ascii="Arial" w:hAnsi="Arial" w:cs="Arial"/>
          <w:sz w:val="19"/>
          <w:szCs w:val="19"/>
        </w:rPr>
        <w:t>:</w:t>
      </w:r>
    </w:p>
    <w:p w14:paraId="67759A4F" w14:textId="25ADC276" w:rsidR="00830114" w:rsidRDefault="00830114" w:rsidP="00755349">
      <w:pPr>
        <w:tabs>
          <w:tab w:val="left" w:pos="710"/>
        </w:tabs>
        <w:spacing w:line="360" w:lineRule="auto"/>
        <w:ind w:left="426" w:right="113"/>
        <w:jc w:val="thaiDistribute"/>
        <w:rPr>
          <w:rFonts w:ascii="Garamond" w:hAnsi="Garamond" w:cs="Garamond"/>
          <w:sz w:val="16"/>
          <w:szCs w:val="16"/>
        </w:rPr>
      </w:pPr>
    </w:p>
    <w:tbl>
      <w:tblPr>
        <w:tblW w:w="8981" w:type="dxa"/>
        <w:tblInd w:w="426" w:type="dxa"/>
        <w:tblLayout w:type="fixed"/>
        <w:tblCellMar>
          <w:left w:w="0" w:type="dxa"/>
          <w:right w:w="0" w:type="dxa"/>
        </w:tblCellMar>
        <w:tblLook w:val="0000" w:firstRow="0" w:lastRow="0" w:firstColumn="0" w:lastColumn="0" w:noHBand="0" w:noVBand="0"/>
      </w:tblPr>
      <w:tblGrid>
        <w:gridCol w:w="3685"/>
        <w:gridCol w:w="249"/>
        <w:gridCol w:w="1121"/>
        <w:gridCol w:w="6"/>
        <w:gridCol w:w="108"/>
        <w:gridCol w:w="40"/>
        <w:gridCol w:w="6"/>
        <w:gridCol w:w="131"/>
        <w:gridCol w:w="1031"/>
        <w:gridCol w:w="142"/>
        <w:gridCol w:w="1132"/>
        <w:gridCol w:w="141"/>
        <w:gridCol w:w="1189"/>
      </w:tblGrid>
      <w:tr w:rsidR="00B265AF" w:rsidRPr="002F7865" w14:paraId="1C3D915A" w14:textId="77777777" w:rsidTr="00495C91">
        <w:trPr>
          <w:cantSplit/>
          <w:trHeight w:val="268"/>
          <w:tblHeader/>
        </w:trPr>
        <w:tc>
          <w:tcPr>
            <w:tcW w:w="3685" w:type="dxa"/>
            <w:shd w:val="clear" w:color="auto" w:fill="auto"/>
          </w:tcPr>
          <w:p w14:paraId="3819EF10" w14:textId="77777777" w:rsidR="00B265AF" w:rsidRPr="002F7865" w:rsidRDefault="00B265AF" w:rsidP="000E732A">
            <w:pPr>
              <w:spacing w:line="360" w:lineRule="auto"/>
              <w:jc w:val="thaiDistribute"/>
              <w:rPr>
                <w:rFonts w:ascii="Arial" w:hAnsi="Arial" w:cs="Arial"/>
                <w:sz w:val="19"/>
                <w:szCs w:val="19"/>
                <w:cs/>
              </w:rPr>
            </w:pPr>
          </w:p>
        </w:tc>
        <w:tc>
          <w:tcPr>
            <w:tcW w:w="249" w:type="dxa"/>
            <w:shd w:val="clear" w:color="auto" w:fill="auto"/>
            <w:vAlign w:val="bottom"/>
          </w:tcPr>
          <w:p w14:paraId="55F515F3" w14:textId="77777777" w:rsidR="00B265AF" w:rsidRPr="002F7865" w:rsidRDefault="00B265AF" w:rsidP="000E732A">
            <w:pPr>
              <w:spacing w:line="360" w:lineRule="auto"/>
              <w:jc w:val="center"/>
              <w:rPr>
                <w:rFonts w:ascii="Arial" w:hAnsi="Arial" w:cs="Arial"/>
                <w:sz w:val="19"/>
                <w:szCs w:val="19"/>
              </w:rPr>
            </w:pPr>
          </w:p>
        </w:tc>
        <w:tc>
          <w:tcPr>
            <w:tcW w:w="1235" w:type="dxa"/>
            <w:gridSpan w:val="3"/>
          </w:tcPr>
          <w:p w14:paraId="3657DCA6" w14:textId="77777777" w:rsidR="00B265AF" w:rsidRPr="002F7865" w:rsidRDefault="00B265AF" w:rsidP="000E732A">
            <w:pPr>
              <w:spacing w:line="360" w:lineRule="auto"/>
              <w:jc w:val="thaiDistribute"/>
              <w:rPr>
                <w:rFonts w:ascii="Arial" w:hAnsi="Arial" w:cs="Arial"/>
                <w:sz w:val="19"/>
                <w:szCs w:val="19"/>
                <w:cs/>
              </w:rPr>
            </w:pPr>
          </w:p>
        </w:tc>
        <w:tc>
          <w:tcPr>
            <w:tcW w:w="177" w:type="dxa"/>
            <w:gridSpan w:val="3"/>
            <w:shd w:val="clear" w:color="auto" w:fill="auto"/>
          </w:tcPr>
          <w:p w14:paraId="63B8B02F" w14:textId="77777777" w:rsidR="00B265AF" w:rsidRPr="002F7865" w:rsidRDefault="00B265AF" w:rsidP="000E732A">
            <w:pPr>
              <w:spacing w:line="360" w:lineRule="auto"/>
              <w:jc w:val="thaiDistribute"/>
              <w:rPr>
                <w:rFonts w:ascii="Arial" w:hAnsi="Arial" w:cs="Arial"/>
                <w:sz w:val="19"/>
                <w:szCs w:val="19"/>
              </w:rPr>
            </w:pPr>
          </w:p>
        </w:tc>
        <w:tc>
          <w:tcPr>
            <w:tcW w:w="1031" w:type="dxa"/>
            <w:shd w:val="clear" w:color="auto" w:fill="auto"/>
          </w:tcPr>
          <w:p w14:paraId="3F4BD9C9" w14:textId="77777777" w:rsidR="00B265AF" w:rsidRPr="002F7865" w:rsidRDefault="00B265AF" w:rsidP="000E732A">
            <w:pPr>
              <w:spacing w:line="360" w:lineRule="auto"/>
              <w:ind w:right="180"/>
              <w:jc w:val="right"/>
              <w:rPr>
                <w:rFonts w:ascii="Arial" w:hAnsi="Arial" w:cs="Arial"/>
                <w:sz w:val="19"/>
                <w:szCs w:val="19"/>
              </w:rPr>
            </w:pPr>
          </w:p>
        </w:tc>
        <w:tc>
          <w:tcPr>
            <w:tcW w:w="142" w:type="dxa"/>
            <w:shd w:val="clear" w:color="auto" w:fill="auto"/>
          </w:tcPr>
          <w:p w14:paraId="5BEEBE46" w14:textId="77777777" w:rsidR="00B265AF" w:rsidRPr="002F7865" w:rsidRDefault="00B265AF" w:rsidP="000E732A">
            <w:pPr>
              <w:spacing w:line="360" w:lineRule="auto"/>
              <w:jc w:val="thaiDistribute"/>
              <w:rPr>
                <w:rFonts w:ascii="Arial" w:hAnsi="Arial" w:cs="Arial"/>
                <w:sz w:val="19"/>
                <w:szCs w:val="19"/>
              </w:rPr>
            </w:pPr>
          </w:p>
        </w:tc>
        <w:tc>
          <w:tcPr>
            <w:tcW w:w="2462" w:type="dxa"/>
            <w:gridSpan w:val="3"/>
            <w:shd w:val="clear" w:color="auto" w:fill="auto"/>
            <w:vAlign w:val="bottom"/>
          </w:tcPr>
          <w:p w14:paraId="71065D7E" w14:textId="77777777" w:rsidR="00B265AF" w:rsidRPr="002F7865" w:rsidRDefault="00B265AF" w:rsidP="000E732A">
            <w:pPr>
              <w:spacing w:line="360" w:lineRule="auto"/>
              <w:ind w:right="51"/>
              <w:jc w:val="right"/>
              <w:rPr>
                <w:rFonts w:ascii="Arial" w:hAnsi="Arial" w:cs="Arial"/>
                <w:sz w:val="19"/>
                <w:szCs w:val="19"/>
                <w:cs/>
              </w:rPr>
            </w:pPr>
            <w:r w:rsidRPr="002F7865">
              <w:rPr>
                <w:rFonts w:ascii="Arial" w:hAnsi="Arial" w:cs="Arial"/>
                <w:sz w:val="19"/>
                <w:szCs w:val="19"/>
              </w:rPr>
              <w:t>(Unit : Thousand Baht)</w:t>
            </w:r>
          </w:p>
        </w:tc>
      </w:tr>
      <w:tr w:rsidR="00502953" w:rsidRPr="002F7865" w14:paraId="0E8A7707" w14:textId="77777777" w:rsidTr="00495C91">
        <w:trPr>
          <w:cantSplit/>
          <w:trHeight w:val="343"/>
          <w:tblHeader/>
        </w:trPr>
        <w:tc>
          <w:tcPr>
            <w:tcW w:w="3685" w:type="dxa"/>
            <w:shd w:val="clear" w:color="auto" w:fill="auto"/>
            <w:vAlign w:val="bottom"/>
          </w:tcPr>
          <w:p w14:paraId="00FDF6CD" w14:textId="77777777" w:rsidR="00502953" w:rsidRPr="002F7865" w:rsidRDefault="00502953" w:rsidP="000E732A">
            <w:pPr>
              <w:spacing w:line="360" w:lineRule="auto"/>
              <w:jc w:val="center"/>
              <w:rPr>
                <w:rFonts w:ascii="Arial" w:hAnsi="Arial" w:cs="Arial"/>
                <w:b/>
                <w:bCs/>
                <w:sz w:val="19"/>
                <w:szCs w:val="19"/>
              </w:rPr>
            </w:pPr>
          </w:p>
        </w:tc>
        <w:tc>
          <w:tcPr>
            <w:tcW w:w="249" w:type="dxa"/>
            <w:shd w:val="clear" w:color="auto" w:fill="auto"/>
            <w:vAlign w:val="bottom"/>
          </w:tcPr>
          <w:p w14:paraId="29F1C66E" w14:textId="77777777" w:rsidR="00502953" w:rsidRPr="002F7865" w:rsidRDefault="00502953" w:rsidP="000E732A">
            <w:pPr>
              <w:spacing w:line="360" w:lineRule="auto"/>
              <w:jc w:val="center"/>
              <w:rPr>
                <w:rFonts w:ascii="Arial" w:hAnsi="Arial" w:cs="Arial"/>
                <w:b/>
                <w:bCs/>
                <w:sz w:val="19"/>
                <w:szCs w:val="19"/>
              </w:rPr>
            </w:pPr>
          </w:p>
        </w:tc>
        <w:tc>
          <w:tcPr>
            <w:tcW w:w="2443" w:type="dxa"/>
            <w:gridSpan w:val="7"/>
            <w:tcBorders>
              <w:bottom w:val="single" w:sz="4" w:space="0" w:color="auto"/>
            </w:tcBorders>
          </w:tcPr>
          <w:p w14:paraId="3B562707" w14:textId="77777777" w:rsidR="00502953" w:rsidRPr="002F7865" w:rsidRDefault="00502953" w:rsidP="000E732A">
            <w:pPr>
              <w:spacing w:line="360" w:lineRule="auto"/>
              <w:ind w:left="252" w:hanging="252"/>
              <w:jc w:val="center"/>
              <w:rPr>
                <w:rFonts w:ascii="Arial" w:hAnsi="Arial" w:cs="Arial"/>
                <w:sz w:val="19"/>
                <w:szCs w:val="19"/>
              </w:rPr>
            </w:pPr>
            <w:r w:rsidRPr="002F7865">
              <w:rPr>
                <w:rFonts w:ascii="Arial" w:hAnsi="Arial" w:cs="Arial"/>
                <w:sz w:val="19"/>
                <w:szCs w:val="19"/>
              </w:rPr>
              <w:t>Consolidated F/S</w:t>
            </w:r>
          </w:p>
        </w:tc>
        <w:tc>
          <w:tcPr>
            <w:tcW w:w="142" w:type="dxa"/>
            <w:shd w:val="clear" w:color="auto" w:fill="auto"/>
          </w:tcPr>
          <w:p w14:paraId="73241E4E" w14:textId="77777777" w:rsidR="00502953" w:rsidRPr="002F7865" w:rsidRDefault="00502953" w:rsidP="000E732A">
            <w:pPr>
              <w:spacing w:line="360" w:lineRule="auto"/>
              <w:ind w:left="252" w:hanging="252"/>
              <w:jc w:val="center"/>
              <w:rPr>
                <w:rFonts w:ascii="Arial" w:hAnsi="Arial" w:cs="Arial"/>
                <w:sz w:val="19"/>
                <w:szCs w:val="19"/>
              </w:rPr>
            </w:pPr>
          </w:p>
        </w:tc>
        <w:tc>
          <w:tcPr>
            <w:tcW w:w="2462" w:type="dxa"/>
            <w:gridSpan w:val="3"/>
            <w:tcBorders>
              <w:bottom w:val="single" w:sz="4" w:space="0" w:color="auto"/>
            </w:tcBorders>
            <w:shd w:val="clear" w:color="auto" w:fill="auto"/>
          </w:tcPr>
          <w:p w14:paraId="4BAB87ED" w14:textId="77777777" w:rsidR="00502953" w:rsidRPr="002F7865" w:rsidRDefault="00502953" w:rsidP="000E732A">
            <w:pPr>
              <w:spacing w:line="360" w:lineRule="auto"/>
              <w:ind w:left="252" w:hanging="252"/>
              <w:jc w:val="center"/>
              <w:rPr>
                <w:rFonts w:ascii="Arial" w:hAnsi="Arial" w:cs="Arial"/>
                <w:sz w:val="19"/>
                <w:szCs w:val="19"/>
              </w:rPr>
            </w:pPr>
            <w:r w:rsidRPr="002F7865">
              <w:rPr>
                <w:rFonts w:ascii="Arial" w:hAnsi="Arial" w:cs="Arial"/>
                <w:sz w:val="19"/>
                <w:szCs w:val="19"/>
              </w:rPr>
              <w:t>Separate F/S</w:t>
            </w:r>
          </w:p>
        </w:tc>
      </w:tr>
      <w:tr w:rsidR="00D45F4A" w:rsidRPr="002F7865" w14:paraId="28492F5B" w14:textId="77777777" w:rsidTr="00D45F4A">
        <w:trPr>
          <w:cantSplit/>
          <w:trHeight w:val="98"/>
          <w:tblHeader/>
        </w:trPr>
        <w:tc>
          <w:tcPr>
            <w:tcW w:w="3685" w:type="dxa"/>
            <w:shd w:val="clear" w:color="auto" w:fill="auto"/>
            <w:vAlign w:val="bottom"/>
          </w:tcPr>
          <w:p w14:paraId="7104F88B" w14:textId="77777777" w:rsidR="00D45F4A" w:rsidRPr="002F7865" w:rsidRDefault="00D45F4A" w:rsidP="00D45F4A">
            <w:pPr>
              <w:tabs>
                <w:tab w:val="left" w:pos="360"/>
              </w:tabs>
              <w:spacing w:line="360" w:lineRule="auto"/>
              <w:jc w:val="center"/>
              <w:rPr>
                <w:rFonts w:ascii="Arial" w:hAnsi="Arial" w:cs="Arial"/>
                <w:sz w:val="19"/>
                <w:szCs w:val="19"/>
              </w:rPr>
            </w:pPr>
          </w:p>
        </w:tc>
        <w:tc>
          <w:tcPr>
            <w:tcW w:w="249" w:type="dxa"/>
            <w:shd w:val="clear" w:color="auto" w:fill="auto"/>
            <w:vAlign w:val="bottom"/>
          </w:tcPr>
          <w:p w14:paraId="66BFE4C1" w14:textId="77777777" w:rsidR="00D45F4A" w:rsidRPr="002F7865" w:rsidRDefault="00D45F4A" w:rsidP="00D45F4A">
            <w:pPr>
              <w:spacing w:line="360" w:lineRule="auto"/>
              <w:jc w:val="center"/>
              <w:rPr>
                <w:rFonts w:ascii="Arial" w:hAnsi="Arial" w:cs="Arial"/>
                <w:sz w:val="19"/>
                <w:szCs w:val="19"/>
              </w:rPr>
            </w:pPr>
          </w:p>
        </w:tc>
        <w:tc>
          <w:tcPr>
            <w:tcW w:w="1121" w:type="dxa"/>
            <w:tcBorders>
              <w:bottom w:val="single" w:sz="4" w:space="0" w:color="auto"/>
            </w:tcBorders>
            <w:vAlign w:val="center"/>
          </w:tcPr>
          <w:p w14:paraId="6AB7AE7B" w14:textId="35D8D82C" w:rsidR="00D45F4A" w:rsidRPr="002F7865" w:rsidRDefault="00D45F4A" w:rsidP="00D45F4A">
            <w:pPr>
              <w:tabs>
                <w:tab w:val="left" w:pos="900"/>
              </w:tabs>
              <w:spacing w:line="360" w:lineRule="auto"/>
              <w:ind w:left="-87" w:right="-108"/>
              <w:jc w:val="center"/>
              <w:rPr>
                <w:rFonts w:ascii="Arial" w:hAnsi="Arial" w:cs="Arial"/>
                <w:sz w:val="19"/>
                <w:szCs w:val="19"/>
                <w:lang w:val="en-GB"/>
              </w:rPr>
            </w:pPr>
            <w:r w:rsidRPr="002F7865">
              <w:rPr>
                <w:rFonts w:ascii="Arial" w:hAnsi="Arial" w:cs="Arial"/>
                <w:sz w:val="19"/>
                <w:szCs w:val="19"/>
                <w:lang w:val="en-GB"/>
              </w:rPr>
              <w:t>201</w:t>
            </w:r>
            <w:r>
              <w:rPr>
                <w:rFonts w:ascii="Arial" w:hAnsi="Arial" w:cs="Arial"/>
                <w:sz w:val="19"/>
                <w:szCs w:val="19"/>
                <w:lang w:val="en-GB"/>
              </w:rPr>
              <w:t>9</w:t>
            </w:r>
          </w:p>
        </w:tc>
        <w:tc>
          <w:tcPr>
            <w:tcW w:w="154" w:type="dxa"/>
            <w:gridSpan w:val="3"/>
            <w:shd w:val="clear" w:color="auto" w:fill="auto"/>
            <w:vAlign w:val="center"/>
          </w:tcPr>
          <w:p w14:paraId="23AD93E1" w14:textId="77777777" w:rsidR="00D45F4A" w:rsidRPr="002F7865" w:rsidRDefault="00D45F4A" w:rsidP="00D45F4A">
            <w:pPr>
              <w:tabs>
                <w:tab w:val="left" w:pos="360"/>
                <w:tab w:val="left" w:pos="900"/>
              </w:tabs>
              <w:spacing w:line="360" w:lineRule="auto"/>
              <w:jc w:val="center"/>
              <w:rPr>
                <w:rFonts w:ascii="Arial" w:hAnsi="Arial" w:cs="Arial"/>
                <w:sz w:val="19"/>
                <w:szCs w:val="19"/>
                <w:lang w:val="en-GB"/>
              </w:rPr>
            </w:pPr>
          </w:p>
        </w:tc>
        <w:tc>
          <w:tcPr>
            <w:tcW w:w="1168" w:type="dxa"/>
            <w:gridSpan w:val="3"/>
            <w:tcBorders>
              <w:bottom w:val="single" w:sz="4" w:space="0" w:color="auto"/>
            </w:tcBorders>
            <w:shd w:val="clear" w:color="auto" w:fill="auto"/>
            <w:vAlign w:val="center"/>
          </w:tcPr>
          <w:p w14:paraId="550EE77E" w14:textId="5B5A2E36" w:rsidR="00D45F4A" w:rsidRPr="002F7865" w:rsidRDefault="00D45F4A" w:rsidP="00D45F4A">
            <w:pPr>
              <w:tabs>
                <w:tab w:val="left" w:pos="360"/>
                <w:tab w:val="left" w:pos="900"/>
              </w:tabs>
              <w:spacing w:line="360" w:lineRule="auto"/>
              <w:ind w:left="-108" w:right="-108"/>
              <w:jc w:val="center"/>
              <w:rPr>
                <w:rFonts w:ascii="Arial" w:hAnsi="Arial" w:cs="Arial"/>
                <w:sz w:val="19"/>
                <w:szCs w:val="19"/>
                <w:cs/>
                <w:lang w:val="en-GB"/>
              </w:rPr>
            </w:pPr>
            <w:r w:rsidRPr="002F7865">
              <w:rPr>
                <w:rFonts w:ascii="Arial" w:hAnsi="Arial" w:cs="Arial"/>
                <w:sz w:val="19"/>
                <w:szCs w:val="19"/>
                <w:lang w:val="en-GB"/>
              </w:rPr>
              <w:t>201</w:t>
            </w:r>
            <w:r>
              <w:rPr>
                <w:rFonts w:ascii="Arial" w:hAnsi="Arial" w:cs="Arial"/>
                <w:sz w:val="19"/>
                <w:szCs w:val="19"/>
                <w:lang w:val="en-GB"/>
              </w:rPr>
              <w:t>8</w:t>
            </w:r>
          </w:p>
        </w:tc>
        <w:tc>
          <w:tcPr>
            <w:tcW w:w="142" w:type="dxa"/>
            <w:shd w:val="clear" w:color="auto" w:fill="auto"/>
            <w:vAlign w:val="center"/>
          </w:tcPr>
          <w:p w14:paraId="37D3B4ED" w14:textId="77777777" w:rsidR="00D45F4A" w:rsidRPr="002F7865" w:rsidRDefault="00D45F4A" w:rsidP="00D45F4A">
            <w:pPr>
              <w:tabs>
                <w:tab w:val="left" w:pos="360"/>
                <w:tab w:val="left" w:pos="900"/>
              </w:tabs>
              <w:spacing w:line="360" w:lineRule="auto"/>
              <w:jc w:val="center"/>
              <w:rPr>
                <w:rFonts w:ascii="Arial" w:hAnsi="Arial" w:cs="Arial"/>
                <w:sz w:val="19"/>
                <w:szCs w:val="19"/>
                <w:lang w:val="en-GB"/>
              </w:rPr>
            </w:pPr>
          </w:p>
        </w:tc>
        <w:tc>
          <w:tcPr>
            <w:tcW w:w="1132" w:type="dxa"/>
            <w:tcBorders>
              <w:bottom w:val="single" w:sz="4" w:space="0" w:color="auto"/>
            </w:tcBorders>
            <w:shd w:val="clear" w:color="auto" w:fill="auto"/>
            <w:vAlign w:val="center"/>
          </w:tcPr>
          <w:p w14:paraId="4FD0AE01" w14:textId="1BB71CE4" w:rsidR="00D45F4A" w:rsidRPr="002F7865" w:rsidRDefault="00D45F4A" w:rsidP="00D45F4A">
            <w:pPr>
              <w:tabs>
                <w:tab w:val="left" w:pos="900"/>
              </w:tabs>
              <w:spacing w:line="360" w:lineRule="auto"/>
              <w:ind w:left="-87" w:right="-108"/>
              <w:jc w:val="center"/>
              <w:rPr>
                <w:rFonts w:ascii="Arial" w:hAnsi="Arial" w:cs="Arial"/>
                <w:sz w:val="19"/>
                <w:szCs w:val="19"/>
                <w:lang w:val="en-GB"/>
              </w:rPr>
            </w:pPr>
            <w:r w:rsidRPr="002F7865">
              <w:rPr>
                <w:rFonts w:ascii="Arial" w:hAnsi="Arial" w:cs="Arial"/>
                <w:sz w:val="19"/>
                <w:szCs w:val="19"/>
                <w:lang w:val="en-GB"/>
              </w:rPr>
              <w:t>201</w:t>
            </w:r>
            <w:r>
              <w:rPr>
                <w:rFonts w:ascii="Arial" w:hAnsi="Arial" w:cs="Arial"/>
                <w:sz w:val="19"/>
                <w:szCs w:val="19"/>
                <w:lang w:val="en-GB"/>
              </w:rPr>
              <w:t>9</w:t>
            </w:r>
          </w:p>
        </w:tc>
        <w:tc>
          <w:tcPr>
            <w:tcW w:w="141" w:type="dxa"/>
            <w:shd w:val="clear" w:color="auto" w:fill="auto"/>
            <w:vAlign w:val="center"/>
          </w:tcPr>
          <w:p w14:paraId="13B04843" w14:textId="77777777" w:rsidR="00D45F4A" w:rsidRPr="002F7865" w:rsidRDefault="00D45F4A" w:rsidP="00D45F4A">
            <w:pPr>
              <w:tabs>
                <w:tab w:val="left" w:pos="360"/>
                <w:tab w:val="left" w:pos="900"/>
              </w:tabs>
              <w:spacing w:line="360" w:lineRule="auto"/>
              <w:jc w:val="center"/>
              <w:rPr>
                <w:rFonts w:ascii="Arial" w:hAnsi="Arial" w:cs="Arial"/>
                <w:sz w:val="19"/>
                <w:szCs w:val="19"/>
                <w:lang w:val="en-GB"/>
              </w:rPr>
            </w:pPr>
          </w:p>
        </w:tc>
        <w:tc>
          <w:tcPr>
            <w:tcW w:w="1189" w:type="dxa"/>
            <w:tcBorders>
              <w:bottom w:val="single" w:sz="4" w:space="0" w:color="auto"/>
            </w:tcBorders>
            <w:shd w:val="clear" w:color="auto" w:fill="auto"/>
            <w:vAlign w:val="center"/>
          </w:tcPr>
          <w:p w14:paraId="6CD0FB64" w14:textId="47AC36B0" w:rsidR="00D45F4A" w:rsidRPr="002F7865" w:rsidRDefault="00D45F4A" w:rsidP="00D45F4A">
            <w:pPr>
              <w:tabs>
                <w:tab w:val="left" w:pos="360"/>
                <w:tab w:val="left" w:pos="900"/>
              </w:tabs>
              <w:spacing w:line="360" w:lineRule="auto"/>
              <w:ind w:left="-108" w:right="-108"/>
              <w:jc w:val="center"/>
              <w:rPr>
                <w:rFonts w:ascii="Arial" w:hAnsi="Arial" w:cs="Arial"/>
                <w:sz w:val="19"/>
                <w:szCs w:val="19"/>
                <w:cs/>
                <w:lang w:val="en-GB"/>
              </w:rPr>
            </w:pPr>
            <w:r w:rsidRPr="002F7865">
              <w:rPr>
                <w:rFonts w:ascii="Arial" w:hAnsi="Arial" w:cs="Arial"/>
                <w:sz w:val="19"/>
                <w:szCs w:val="19"/>
                <w:lang w:val="en-GB"/>
              </w:rPr>
              <w:t>201</w:t>
            </w:r>
            <w:r>
              <w:rPr>
                <w:rFonts w:ascii="Arial" w:hAnsi="Arial" w:cs="Arial"/>
                <w:sz w:val="19"/>
                <w:szCs w:val="19"/>
                <w:lang w:val="en-GB"/>
              </w:rPr>
              <w:t>8</w:t>
            </w:r>
          </w:p>
        </w:tc>
      </w:tr>
      <w:tr w:rsidR="00B265AF" w:rsidRPr="002F7865" w14:paraId="3A37AC9F" w14:textId="77777777" w:rsidTr="00495C91">
        <w:trPr>
          <w:cantSplit/>
        </w:trPr>
        <w:tc>
          <w:tcPr>
            <w:tcW w:w="5061" w:type="dxa"/>
            <w:gridSpan w:val="4"/>
            <w:shd w:val="clear" w:color="auto" w:fill="auto"/>
            <w:vAlign w:val="bottom"/>
          </w:tcPr>
          <w:p w14:paraId="6F4026AF" w14:textId="77777777" w:rsidR="00B265AF" w:rsidRPr="002F7865" w:rsidRDefault="00B265AF" w:rsidP="000E732A">
            <w:pPr>
              <w:spacing w:line="360" w:lineRule="auto"/>
              <w:rPr>
                <w:rFonts w:ascii="Arial" w:hAnsi="Arial" w:cs="Arial"/>
                <w:sz w:val="19"/>
                <w:szCs w:val="19"/>
                <w:u w:val="single"/>
                <w:lang w:val="en-GB"/>
              </w:rPr>
            </w:pPr>
            <w:r w:rsidRPr="002F7865">
              <w:rPr>
                <w:rFonts w:ascii="Arial" w:hAnsi="Arial" w:cs="Arial"/>
                <w:sz w:val="19"/>
                <w:szCs w:val="19"/>
                <w:u w:val="single"/>
                <w:lang w:val="en-GB"/>
              </w:rPr>
              <w:t>Trade accounts receivable - general customers</w:t>
            </w:r>
          </w:p>
          <w:p w14:paraId="7DED09EF" w14:textId="2D39175B" w:rsidR="003C6333" w:rsidRPr="002F7865" w:rsidRDefault="003C6333" w:rsidP="000E732A">
            <w:pPr>
              <w:spacing w:line="360" w:lineRule="auto"/>
              <w:rPr>
                <w:rFonts w:ascii="Arial" w:hAnsi="Arial" w:cs="Arial"/>
                <w:sz w:val="19"/>
                <w:szCs w:val="19"/>
                <w:u w:val="single"/>
                <w:lang w:val="en-GB"/>
              </w:rPr>
            </w:pPr>
            <w:r w:rsidRPr="002F7865">
              <w:rPr>
                <w:rFonts w:ascii="Arial" w:hAnsi="Arial" w:cs="Arial"/>
                <w:sz w:val="19"/>
                <w:szCs w:val="19"/>
                <w:lang w:val="en-GB"/>
              </w:rPr>
              <w:t xml:space="preserve">     </w:t>
            </w:r>
            <w:r w:rsidRPr="002F7865">
              <w:rPr>
                <w:rFonts w:ascii="Arial" w:hAnsi="Arial" w:cs="Arial"/>
                <w:sz w:val="19"/>
                <w:szCs w:val="19"/>
                <w:u w:val="single"/>
                <w:lang w:val="en-GB"/>
              </w:rPr>
              <w:t>and related companies</w:t>
            </w:r>
          </w:p>
        </w:tc>
        <w:tc>
          <w:tcPr>
            <w:tcW w:w="154" w:type="dxa"/>
            <w:gridSpan w:val="3"/>
            <w:shd w:val="clear" w:color="auto" w:fill="auto"/>
            <w:vAlign w:val="bottom"/>
          </w:tcPr>
          <w:p w14:paraId="09A319DA" w14:textId="77777777" w:rsidR="00B265AF" w:rsidRPr="002F7865" w:rsidRDefault="00B265AF" w:rsidP="000E732A">
            <w:pPr>
              <w:spacing w:line="360" w:lineRule="auto"/>
              <w:jc w:val="center"/>
              <w:rPr>
                <w:rFonts w:ascii="Arial" w:hAnsi="Arial" w:cs="Arial"/>
                <w:sz w:val="19"/>
                <w:szCs w:val="19"/>
              </w:rPr>
            </w:pPr>
          </w:p>
        </w:tc>
        <w:tc>
          <w:tcPr>
            <w:tcW w:w="1162" w:type="dxa"/>
            <w:gridSpan w:val="2"/>
            <w:shd w:val="clear" w:color="auto" w:fill="auto"/>
            <w:vAlign w:val="bottom"/>
          </w:tcPr>
          <w:p w14:paraId="512375C5" w14:textId="77777777" w:rsidR="00B265AF" w:rsidRPr="002F7865" w:rsidRDefault="00B265AF" w:rsidP="000E732A">
            <w:pPr>
              <w:spacing w:line="360" w:lineRule="auto"/>
              <w:jc w:val="center"/>
              <w:rPr>
                <w:rFonts w:ascii="Arial" w:hAnsi="Arial" w:cs="Arial"/>
                <w:sz w:val="19"/>
                <w:szCs w:val="19"/>
                <w:cs/>
                <w:lang w:val="en-GB"/>
              </w:rPr>
            </w:pPr>
          </w:p>
        </w:tc>
        <w:tc>
          <w:tcPr>
            <w:tcW w:w="142" w:type="dxa"/>
            <w:shd w:val="clear" w:color="auto" w:fill="auto"/>
            <w:vAlign w:val="bottom"/>
          </w:tcPr>
          <w:p w14:paraId="5869DB89" w14:textId="77777777" w:rsidR="00B265AF" w:rsidRPr="002F7865" w:rsidRDefault="00B265AF" w:rsidP="000E732A">
            <w:pPr>
              <w:spacing w:line="360" w:lineRule="auto"/>
              <w:jc w:val="center"/>
              <w:rPr>
                <w:rFonts w:ascii="Arial" w:hAnsi="Arial" w:cs="Arial"/>
                <w:sz w:val="19"/>
                <w:szCs w:val="19"/>
              </w:rPr>
            </w:pPr>
          </w:p>
        </w:tc>
        <w:tc>
          <w:tcPr>
            <w:tcW w:w="1132" w:type="dxa"/>
            <w:shd w:val="clear" w:color="auto" w:fill="auto"/>
            <w:vAlign w:val="bottom"/>
          </w:tcPr>
          <w:p w14:paraId="7017EFDB" w14:textId="77777777" w:rsidR="00B265AF" w:rsidRPr="002F7865" w:rsidRDefault="00B265AF" w:rsidP="000E732A">
            <w:pPr>
              <w:tabs>
                <w:tab w:val="center" w:pos="630"/>
              </w:tabs>
              <w:spacing w:line="360" w:lineRule="auto"/>
              <w:ind w:left="-89"/>
              <w:jc w:val="center"/>
              <w:rPr>
                <w:rFonts w:ascii="Arial" w:hAnsi="Arial" w:cs="Arial"/>
                <w:sz w:val="19"/>
                <w:szCs w:val="19"/>
                <w:lang w:val="en-GB"/>
              </w:rPr>
            </w:pPr>
          </w:p>
        </w:tc>
        <w:tc>
          <w:tcPr>
            <w:tcW w:w="141" w:type="dxa"/>
            <w:shd w:val="clear" w:color="auto" w:fill="auto"/>
            <w:vAlign w:val="bottom"/>
          </w:tcPr>
          <w:p w14:paraId="6159A3A3" w14:textId="77777777" w:rsidR="00B265AF" w:rsidRPr="002F7865" w:rsidRDefault="00B265AF" w:rsidP="000E732A">
            <w:pPr>
              <w:spacing w:line="360" w:lineRule="auto"/>
              <w:jc w:val="center"/>
              <w:rPr>
                <w:rFonts w:ascii="Arial" w:hAnsi="Arial" w:cs="Arial"/>
                <w:sz w:val="19"/>
                <w:szCs w:val="19"/>
              </w:rPr>
            </w:pPr>
          </w:p>
        </w:tc>
        <w:tc>
          <w:tcPr>
            <w:tcW w:w="1189" w:type="dxa"/>
            <w:shd w:val="clear" w:color="auto" w:fill="auto"/>
            <w:vAlign w:val="bottom"/>
          </w:tcPr>
          <w:p w14:paraId="46E78074" w14:textId="77777777" w:rsidR="00B265AF" w:rsidRPr="002F7865" w:rsidRDefault="00B265AF" w:rsidP="000E732A">
            <w:pPr>
              <w:spacing w:line="360" w:lineRule="auto"/>
              <w:jc w:val="center"/>
              <w:rPr>
                <w:rFonts w:ascii="Arial" w:hAnsi="Arial" w:cs="Arial"/>
                <w:sz w:val="19"/>
                <w:szCs w:val="19"/>
                <w:lang w:val="en-GB"/>
              </w:rPr>
            </w:pPr>
          </w:p>
        </w:tc>
      </w:tr>
      <w:tr w:rsidR="006E0E99" w:rsidRPr="002F7865" w14:paraId="4AD85F87" w14:textId="77777777" w:rsidTr="00D45F4A">
        <w:trPr>
          <w:cantSplit/>
          <w:trHeight w:val="99"/>
        </w:trPr>
        <w:tc>
          <w:tcPr>
            <w:tcW w:w="3685" w:type="dxa"/>
            <w:shd w:val="clear" w:color="auto" w:fill="auto"/>
            <w:vAlign w:val="bottom"/>
          </w:tcPr>
          <w:p w14:paraId="04E6185F" w14:textId="77777777" w:rsidR="006E0E99" w:rsidRPr="002F7865" w:rsidRDefault="006E0E99" w:rsidP="006E0E99">
            <w:pPr>
              <w:tabs>
                <w:tab w:val="left" w:pos="710"/>
              </w:tabs>
              <w:spacing w:line="360" w:lineRule="auto"/>
              <w:ind w:left="66" w:right="114"/>
              <w:rPr>
                <w:rFonts w:ascii="Arial" w:hAnsi="Arial" w:cs="Arial"/>
                <w:sz w:val="19"/>
                <w:szCs w:val="19"/>
                <w:lang w:val="en-GB"/>
              </w:rPr>
            </w:pPr>
            <w:r w:rsidRPr="002F7865">
              <w:rPr>
                <w:rFonts w:ascii="Arial" w:hAnsi="Arial" w:cs="Arial"/>
                <w:sz w:val="19"/>
                <w:szCs w:val="19"/>
              </w:rPr>
              <w:t>Not yet due</w:t>
            </w:r>
          </w:p>
        </w:tc>
        <w:tc>
          <w:tcPr>
            <w:tcW w:w="249" w:type="dxa"/>
            <w:shd w:val="clear" w:color="auto" w:fill="auto"/>
            <w:vAlign w:val="bottom"/>
          </w:tcPr>
          <w:p w14:paraId="0A41A85E" w14:textId="77777777" w:rsidR="006E0E99" w:rsidRPr="002F7865" w:rsidRDefault="006E0E99" w:rsidP="006E0E99">
            <w:pPr>
              <w:spacing w:line="360" w:lineRule="auto"/>
              <w:jc w:val="center"/>
              <w:rPr>
                <w:rFonts w:ascii="Arial" w:hAnsi="Arial" w:cs="Arial"/>
                <w:sz w:val="19"/>
                <w:szCs w:val="19"/>
              </w:rPr>
            </w:pPr>
          </w:p>
        </w:tc>
        <w:tc>
          <w:tcPr>
            <w:tcW w:w="1121" w:type="dxa"/>
          </w:tcPr>
          <w:p w14:paraId="13E4C5F0" w14:textId="4C7A70F7" w:rsidR="006E0E99" w:rsidRPr="002F7865" w:rsidRDefault="006E0E99" w:rsidP="006E0E99">
            <w:pPr>
              <w:tabs>
                <w:tab w:val="left" w:pos="540"/>
              </w:tabs>
              <w:spacing w:line="360" w:lineRule="auto"/>
              <w:ind w:right="72"/>
              <w:jc w:val="right"/>
              <w:rPr>
                <w:rFonts w:ascii="Arial" w:hAnsi="Arial" w:cs="Arial"/>
                <w:sz w:val="19"/>
                <w:szCs w:val="19"/>
              </w:rPr>
            </w:pPr>
            <w:r w:rsidRPr="006E0E99">
              <w:rPr>
                <w:rFonts w:ascii="Arial" w:hAnsi="Arial" w:cs="Arial"/>
                <w:sz w:val="19"/>
                <w:szCs w:val="19"/>
              </w:rPr>
              <w:t>278,005</w:t>
            </w:r>
          </w:p>
        </w:tc>
        <w:tc>
          <w:tcPr>
            <w:tcW w:w="154" w:type="dxa"/>
            <w:gridSpan w:val="3"/>
            <w:shd w:val="clear" w:color="auto" w:fill="auto"/>
          </w:tcPr>
          <w:p w14:paraId="4A8A4CF9" w14:textId="77777777" w:rsidR="006E0E99" w:rsidRPr="002F7865" w:rsidRDefault="006E0E99" w:rsidP="006E0E99">
            <w:pPr>
              <w:tabs>
                <w:tab w:val="left" w:pos="540"/>
              </w:tabs>
              <w:spacing w:line="360" w:lineRule="auto"/>
              <w:ind w:right="72"/>
              <w:jc w:val="right"/>
              <w:rPr>
                <w:rFonts w:ascii="Arial" w:hAnsi="Arial" w:cs="Arial"/>
                <w:sz w:val="19"/>
                <w:szCs w:val="19"/>
              </w:rPr>
            </w:pPr>
          </w:p>
        </w:tc>
        <w:tc>
          <w:tcPr>
            <w:tcW w:w="1168" w:type="dxa"/>
            <w:gridSpan w:val="3"/>
            <w:shd w:val="clear" w:color="auto" w:fill="auto"/>
          </w:tcPr>
          <w:p w14:paraId="36B7BC8E" w14:textId="526D55A9" w:rsidR="006E0E99" w:rsidRPr="002F7865" w:rsidRDefault="006E0E99" w:rsidP="006E0E99">
            <w:pPr>
              <w:tabs>
                <w:tab w:val="left" w:pos="540"/>
              </w:tabs>
              <w:spacing w:line="360" w:lineRule="auto"/>
              <w:ind w:right="72"/>
              <w:jc w:val="right"/>
              <w:rPr>
                <w:rFonts w:ascii="Arial" w:hAnsi="Arial" w:cs="Arial"/>
                <w:sz w:val="19"/>
                <w:szCs w:val="19"/>
              </w:rPr>
            </w:pPr>
            <w:r>
              <w:rPr>
                <w:rFonts w:ascii="Arial" w:hAnsi="Arial" w:cs="Arial"/>
                <w:sz w:val="19"/>
                <w:szCs w:val="19"/>
              </w:rPr>
              <w:t>298,691</w:t>
            </w:r>
          </w:p>
        </w:tc>
        <w:tc>
          <w:tcPr>
            <w:tcW w:w="142" w:type="dxa"/>
            <w:shd w:val="clear" w:color="auto" w:fill="auto"/>
          </w:tcPr>
          <w:p w14:paraId="41C97418" w14:textId="77777777" w:rsidR="006E0E99" w:rsidRPr="002F7865" w:rsidRDefault="006E0E99" w:rsidP="006E0E99">
            <w:pPr>
              <w:tabs>
                <w:tab w:val="left" w:pos="540"/>
              </w:tabs>
              <w:spacing w:line="360" w:lineRule="auto"/>
              <w:ind w:right="72"/>
              <w:jc w:val="right"/>
              <w:rPr>
                <w:rFonts w:ascii="Arial" w:hAnsi="Arial" w:cs="Arial"/>
                <w:sz w:val="19"/>
                <w:szCs w:val="19"/>
              </w:rPr>
            </w:pPr>
          </w:p>
        </w:tc>
        <w:tc>
          <w:tcPr>
            <w:tcW w:w="1132" w:type="dxa"/>
            <w:shd w:val="clear" w:color="auto" w:fill="auto"/>
          </w:tcPr>
          <w:p w14:paraId="687794C2" w14:textId="27E4092B" w:rsidR="006E0E99" w:rsidRPr="002F7865" w:rsidRDefault="006E0E99" w:rsidP="006E0E99">
            <w:pPr>
              <w:tabs>
                <w:tab w:val="left" w:pos="540"/>
              </w:tabs>
              <w:spacing w:line="360" w:lineRule="auto"/>
              <w:ind w:right="72"/>
              <w:jc w:val="right"/>
              <w:rPr>
                <w:rFonts w:ascii="Arial" w:hAnsi="Arial" w:cs="Arial"/>
                <w:sz w:val="19"/>
                <w:szCs w:val="19"/>
              </w:rPr>
            </w:pPr>
            <w:r w:rsidRPr="006E0E99">
              <w:rPr>
                <w:rFonts w:ascii="Arial" w:hAnsi="Arial" w:cs="Arial"/>
                <w:sz w:val="19"/>
                <w:szCs w:val="19"/>
              </w:rPr>
              <w:t>335,026</w:t>
            </w:r>
          </w:p>
        </w:tc>
        <w:tc>
          <w:tcPr>
            <w:tcW w:w="141" w:type="dxa"/>
            <w:shd w:val="clear" w:color="auto" w:fill="auto"/>
          </w:tcPr>
          <w:p w14:paraId="4E92C0B9" w14:textId="77777777" w:rsidR="006E0E99" w:rsidRPr="002F7865" w:rsidRDefault="006E0E99" w:rsidP="006E0E99">
            <w:pPr>
              <w:tabs>
                <w:tab w:val="left" w:pos="540"/>
              </w:tabs>
              <w:spacing w:line="360" w:lineRule="auto"/>
              <w:ind w:right="72"/>
              <w:jc w:val="right"/>
              <w:rPr>
                <w:rFonts w:ascii="Arial" w:hAnsi="Arial" w:cs="Arial"/>
                <w:sz w:val="19"/>
                <w:szCs w:val="19"/>
              </w:rPr>
            </w:pPr>
          </w:p>
        </w:tc>
        <w:tc>
          <w:tcPr>
            <w:tcW w:w="1189" w:type="dxa"/>
            <w:shd w:val="clear" w:color="auto" w:fill="auto"/>
          </w:tcPr>
          <w:p w14:paraId="6EF868C6" w14:textId="3F41AA1D" w:rsidR="006E0E99" w:rsidRPr="002F7865" w:rsidRDefault="006E0E99" w:rsidP="006E0E99">
            <w:pPr>
              <w:tabs>
                <w:tab w:val="left" w:pos="540"/>
              </w:tabs>
              <w:spacing w:line="360" w:lineRule="auto"/>
              <w:ind w:right="72"/>
              <w:jc w:val="right"/>
              <w:rPr>
                <w:rFonts w:ascii="Arial" w:hAnsi="Arial" w:cs="Arial"/>
                <w:sz w:val="19"/>
                <w:szCs w:val="19"/>
                <w:lang w:val="en-GB"/>
              </w:rPr>
            </w:pPr>
            <w:r>
              <w:rPr>
                <w:rFonts w:ascii="Arial" w:hAnsi="Arial" w:cs="Arial"/>
                <w:sz w:val="19"/>
                <w:szCs w:val="19"/>
              </w:rPr>
              <w:t>378,462</w:t>
            </w:r>
          </w:p>
        </w:tc>
      </w:tr>
      <w:tr w:rsidR="006E0E99" w:rsidRPr="002F7865" w14:paraId="324F6D77" w14:textId="77777777" w:rsidTr="00D45F4A">
        <w:trPr>
          <w:cantSplit/>
          <w:trHeight w:val="126"/>
        </w:trPr>
        <w:tc>
          <w:tcPr>
            <w:tcW w:w="3685" w:type="dxa"/>
            <w:shd w:val="clear" w:color="auto" w:fill="auto"/>
            <w:vAlign w:val="bottom"/>
          </w:tcPr>
          <w:p w14:paraId="69D59196" w14:textId="77777777" w:rsidR="006E0E99" w:rsidRPr="002F7865" w:rsidRDefault="006E0E99" w:rsidP="006E0E99">
            <w:pPr>
              <w:tabs>
                <w:tab w:val="left" w:pos="710"/>
              </w:tabs>
              <w:spacing w:line="360" w:lineRule="auto"/>
              <w:ind w:left="66" w:right="114"/>
              <w:rPr>
                <w:rFonts w:ascii="Arial" w:hAnsi="Arial" w:cs="Arial"/>
                <w:sz w:val="19"/>
                <w:szCs w:val="19"/>
                <w:lang w:val="en-GB"/>
              </w:rPr>
            </w:pPr>
            <w:r w:rsidRPr="002F7865">
              <w:rPr>
                <w:rFonts w:ascii="Arial" w:hAnsi="Arial" w:cs="Arial"/>
                <w:sz w:val="19"/>
                <w:szCs w:val="19"/>
              </w:rPr>
              <w:t>Past due</w:t>
            </w:r>
          </w:p>
        </w:tc>
        <w:tc>
          <w:tcPr>
            <w:tcW w:w="249" w:type="dxa"/>
            <w:shd w:val="clear" w:color="auto" w:fill="auto"/>
            <w:vAlign w:val="bottom"/>
          </w:tcPr>
          <w:p w14:paraId="413F15A3" w14:textId="77777777" w:rsidR="006E0E99" w:rsidRPr="002F7865" w:rsidRDefault="006E0E99" w:rsidP="006E0E99">
            <w:pPr>
              <w:spacing w:line="360" w:lineRule="auto"/>
              <w:jc w:val="center"/>
              <w:rPr>
                <w:rFonts w:ascii="Arial" w:hAnsi="Arial" w:cs="Arial"/>
                <w:sz w:val="19"/>
                <w:szCs w:val="19"/>
              </w:rPr>
            </w:pPr>
          </w:p>
        </w:tc>
        <w:tc>
          <w:tcPr>
            <w:tcW w:w="1121" w:type="dxa"/>
          </w:tcPr>
          <w:p w14:paraId="2C2DE881" w14:textId="77777777" w:rsidR="006E0E99" w:rsidRPr="002F7865" w:rsidRDefault="006E0E99" w:rsidP="006E0E99">
            <w:pPr>
              <w:tabs>
                <w:tab w:val="left" w:pos="540"/>
              </w:tabs>
              <w:spacing w:line="360" w:lineRule="auto"/>
              <w:ind w:right="72"/>
              <w:jc w:val="right"/>
              <w:rPr>
                <w:rFonts w:ascii="Arial" w:hAnsi="Arial" w:cs="Arial"/>
                <w:sz w:val="19"/>
                <w:szCs w:val="19"/>
              </w:rPr>
            </w:pPr>
          </w:p>
        </w:tc>
        <w:tc>
          <w:tcPr>
            <w:tcW w:w="154" w:type="dxa"/>
            <w:gridSpan w:val="3"/>
            <w:shd w:val="clear" w:color="auto" w:fill="auto"/>
          </w:tcPr>
          <w:p w14:paraId="783D71FB" w14:textId="77777777" w:rsidR="006E0E99" w:rsidRPr="002F7865" w:rsidRDefault="006E0E99" w:rsidP="006E0E99">
            <w:pPr>
              <w:tabs>
                <w:tab w:val="left" w:pos="540"/>
              </w:tabs>
              <w:spacing w:line="360" w:lineRule="auto"/>
              <w:ind w:right="72"/>
              <w:jc w:val="right"/>
              <w:rPr>
                <w:rFonts w:ascii="Arial" w:hAnsi="Arial" w:cs="Arial"/>
                <w:sz w:val="19"/>
                <w:szCs w:val="19"/>
              </w:rPr>
            </w:pPr>
          </w:p>
        </w:tc>
        <w:tc>
          <w:tcPr>
            <w:tcW w:w="1168" w:type="dxa"/>
            <w:gridSpan w:val="3"/>
            <w:shd w:val="clear" w:color="auto" w:fill="auto"/>
          </w:tcPr>
          <w:p w14:paraId="684A9135" w14:textId="77777777" w:rsidR="006E0E99" w:rsidRPr="002F7865" w:rsidRDefault="006E0E99" w:rsidP="006E0E99">
            <w:pPr>
              <w:tabs>
                <w:tab w:val="left" w:pos="540"/>
              </w:tabs>
              <w:spacing w:line="360" w:lineRule="auto"/>
              <w:ind w:right="72"/>
              <w:jc w:val="right"/>
              <w:rPr>
                <w:rFonts w:ascii="Arial" w:hAnsi="Arial" w:cs="Arial"/>
                <w:sz w:val="19"/>
                <w:szCs w:val="19"/>
              </w:rPr>
            </w:pPr>
          </w:p>
        </w:tc>
        <w:tc>
          <w:tcPr>
            <w:tcW w:w="142" w:type="dxa"/>
            <w:shd w:val="clear" w:color="auto" w:fill="auto"/>
          </w:tcPr>
          <w:p w14:paraId="0FB1952B" w14:textId="77777777" w:rsidR="006E0E99" w:rsidRPr="002F7865" w:rsidRDefault="006E0E99" w:rsidP="006E0E99">
            <w:pPr>
              <w:tabs>
                <w:tab w:val="left" w:pos="540"/>
              </w:tabs>
              <w:spacing w:line="360" w:lineRule="auto"/>
              <w:ind w:right="72"/>
              <w:jc w:val="right"/>
              <w:rPr>
                <w:rFonts w:ascii="Arial" w:hAnsi="Arial" w:cs="Arial"/>
                <w:sz w:val="19"/>
                <w:szCs w:val="19"/>
              </w:rPr>
            </w:pPr>
          </w:p>
        </w:tc>
        <w:tc>
          <w:tcPr>
            <w:tcW w:w="1132" w:type="dxa"/>
            <w:shd w:val="clear" w:color="auto" w:fill="auto"/>
          </w:tcPr>
          <w:p w14:paraId="2AB45037" w14:textId="77777777" w:rsidR="006E0E99" w:rsidRPr="002F7865" w:rsidRDefault="006E0E99" w:rsidP="006E0E99">
            <w:pPr>
              <w:tabs>
                <w:tab w:val="left" w:pos="540"/>
              </w:tabs>
              <w:spacing w:line="360" w:lineRule="auto"/>
              <w:ind w:right="72"/>
              <w:jc w:val="right"/>
              <w:rPr>
                <w:rFonts w:ascii="Arial" w:hAnsi="Arial" w:cs="Arial"/>
                <w:sz w:val="19"/>
                <w:szCs w:val="19"/>
              </w:rPr>
            </w:pPr>
          </w:p>
        </w:tc>
        <w:tc>
          <w:tcPr>
            <w:tcW w:w="141" w:type="dxa"/>
            <w:shd w:val="clear" w:color="auto" w:fill="auto"/>
          </w:tcPr>
          <w:p w14:paraId="62760D4B" w14:textId="77777777" w:rsidR="006E0E99" w:rsidRPr="002F7865" w:rsidRDefault="006E0E99" w:rsidP="006E0E99">
            <w:pPr>
              <w:tabs>
                <w:tab w:val="left" w:pos="540"/>
              </w:tabs>
              <w:spacing w:line="360" w:lineRule="auto"/>
              <w:ind w:right="72"/>
              <w:jc w:val="right"/>
              <w:rPr>
                <w:rFonts w:ascii="Arial" w:hAnsi="Arial" w:cs="Arial"/>
                <w:sz w:val="19"/>
                <w:szCs w:val="19"/>
              </w:rPr>
            </w:pPr>
          </w:p>
        </w:tc>
        <w:tc>
          <w:tcPr>
            <w:tcW w:w="1189" w:type="dxa"/>
            <w:shd w:val="clear" w:color="auto" w:fill="auto"/>
          </w:tcPr>
          <w:p w14:paraId="65E8E2BE" w14:textId="77777777" w:rsidR="006E0E99" w:rsidRPr="002F7865" w:rsidRDefault="006E0E99" w:rsidP="006E0E99">
            <w:pPr>
              <w:tabs>
                <w:tab w:val="left" w:pos="540"/>
              </w:tabs>
              <w:spacing w:line="360" w:lineRule="auto"/>
              <w:ind w:right="72"/>
              <w:jc w:val="right"/>
              <w:rPr>
                <w:rFonts w:ascii="Arial" w:hAnsi="Arial" w:cs="Arial"/>
                <w:sz w:val="19"/>
                <w:szCs w:val="19"/>
              </w:rPr>
            </w:pPr>
          </w:p>
        </w:tc>
      </w:tr>
      <w:tr w:rsidR="006E0E99" w:rsidRPr="002F7865" w14:paraId="3B5F80AE" w14:textId="77777777" w:rsidTr="00D45F4A">
        <w:trPr>
          <w:cantSplit/>
          <w:trHeight w:val="72"/>
        </w:trPr>
        <w:tc>
          <w:tcPr>
            <w:tcW w:w="3685" w:type="dxa"/>
            <w:shd w:val="clear" w:color="auto" w:fill="auto"/>
            <w:vAlign w:val="bottom"/>
          </w:tcPr>
          <w:p w14:paraId="2C272AED" w14:textId="77777777" w:rsidR="006E0E99" w:rsidRPr="002F7865" w:rsidRDefault="006E0E99" w:rsidP="006E0E99">
            <w:pPr>
              <w:tabs>
                <w:tab w:val="left" w:pos="710"/>
              </w:tabs>
              <w:spacing w:line="360" w:lineRule="auto"/>
              <w:ind w:left="283" w:right="114"/>
              <w:rPr>
                <w:rFonts w:ascii="Arial" w:hAnsi="Arial" w:cs="Arial"/>
                <w:sz w:val="19"/>
                <w:szCs w:val="19"/>
              </w:rPr>
            </w:pPr>
            <w:r w:rsidRPr="002F7865">
              <w:rPr>
                <w:rFonts w:ascii="Arial" w:hAnsi="Arial" w:cs="Arial"/>
                <w:sz w:val="19"/>
                <w:szCs w:val="19"/>
              </w:rPr>
              <w:t>Less than 3 months</w:t>
            </w:r>
          </w:p>
        </w:tc>
        <w:tc>
          <w:tcPr>
            <w:tcW w:w="249" w:type="dxa"/>
            <w:shd w:val="clear" w:color="auto" w:fill="auto"/>
            <w:vAlign w:val="bottom"/>
          </w:tcPr>
          <w:p w14:paraId="75A67E84" w14:textId="77777777" w:rsidR="006E0E99" w:rsidRPr="002F7865" w:rsidRDefault="006E0E99" w:rsidP="006E0E99">
            <w:pPr>
              <w:spacing w:line="360" w:lineRule="auto"/>
              <w:ind w:left="360"/>
              <w:jc w:val="center"/>
              <w:rPr>
                <w:rFonts w:ascii="Arial" w:hAnsi="Arial" w:cs="Arial"/>
                <w:sz w:val="19"/>
                <w:szCs w:val="19"/>
              </w:rPr>
            </w:pPr>
          </w:p>
        </w:tc>
        <w:tc>
          <w:tcPr>
            <w:tcW w:w="1121" w:type="dxa"/>
          </w:tcPr>
          <w:p w14:paraId="0F50858B" w14:textId="104C96DD" w:rsidR="006E0E99" w:rsidRPr="002F7865" w:rsidRDefault="006E0E99" w:rsidP="006E0E99">
            <w:pPr>
              <w:tabs>
                <w:tab w:val="left" w:pos="540"/>
              </w:tabs>
              <w:spacing w:line="360" w:lineRule="auto"/>
              <w:ind w:right="72"/>
              <w:jc w:val="right"/>
              <w:rPr>
                <w:rFonts w:ascii="Arial" w:hAnsi="Arial" w:cs="Arial"/>
                <w:sz w:val="19"/>
                <w:szCs w:val="19"/>
              </w:rPr>
            </w:pPr>
            <w:r w:rsidRPr="006E0E99">
              <w:rPr>
                <w:rFonts w:ascii="Arial" w:hAnsi="Arial" w:cs="Arial"/>
                <w:sz w:val="19"/>
                <w:szCs w:val="19"/>
              </w:rPr>
              <w:t>63,204</w:t>
            </w:r>
          </w:p>
        </w:tc>
        <w:tc>
          <w:tcPr>
            <w:tcW w:w="154" w:type="dxa"/>
            <w:gridSpan w:val="3"/>
            <w:shd w:val="clear" w:color="auto" w:fill="auto"/>
          </w:tcPr>
          <w:p w14:paraId="1F1FD514" w14:textId="77777777" w:rsidR="006E0E99" w:rsidRPr="002F7865" w:rsidRDefault="006E0E99" w:rsidP="006E0E99">
            <w:pPr>
              <w:tabs>
                <w:tab w:val="left" w:pos="540"/>
              </w:tabs>
              <w:spacing w:line="360" w:lineRule="auto"/>
              <w:ind w:right="72"/>
              <w:jc w:val="right"/>
              <w:rPr>
                <w:rFonts w:ascii="Arial" w:hAnsi="Arial" w:cs="Arial"/>
                <w:sz w:val="19"/>
                <w:szCs w:val="19"/>
              </w:rPr>
            </w:pPr>
          </w:p>
        </w:tc>
        <w:tc>
          <w:tcPr>
            <w:tcW w:w="1168" w:type="dxa"/>
            <w:gridSpan w:val="3"/>
            <w:shd w:val="clear" w:color="auto" w:fill="auto"/>
          </w:tcPr>
          <w:p w14:paraId="233E20DB" w14:textId="477C0684" w:rsidR="006E0E99" w:rsidRPr="002F7865" w:rsidRDefault="006E0E99" w:rsidP="006E0E99">
            <w:pPr>
              <w:tabs>
                <w:tab w:val="left" w:pos="540"/>
              </w:tabs>
              <w:spacing w:line="360" w:lineRule="auto"/>
              <w:ind w:right="72"/>
              <w:jc w:val="right"/>
              <w:rPr>
                <w:rFonts w:ascii="Arial" w:hAnsi="Arial" w:cs="Arial"/>
                <w:sz w:val="19"/>
                <w:szCs w:val="19"/>
              </w:rPr>
            </w:pPr>
            <w:r>
              <w:rPr>
                <w:rFonts w:ascii="Arial" w:hAnsi="Arial" w:cs="Arial"/>
                <w:sz w:val="19"/>
                <w:szCs w:val="19"/>
              </w:rPr>
              <w:t>54,598</w:t>
            </w:r>
          </w:p>
        </w:tc>
        <w:tc>
          <w:tcPr>
            <w:tcW w:w="142" w:type="dxa"/>
            <w:shd w:val="clear" w:color="auto" w:fill="auto"/>
          </w:tcPr>
          <w:p w14:paraId="217F3B11" w14:textId="77777777" w:rsidR="006E0E99" w:rsidRPr="002F7865" w:rsidRDefault="006E0E99" w:rsidP="006E0E99">
            <w:pPr>
              <w:tabs>
                <w:tab w:val="left" w:pos="540"/>
              </w:tabs>
              <w:spacing w:line="360" w:lineRule="auto"/>
              <w:ind w:right="72"/>
              <w:jc w:val="right"/>
              <w:rPr>
                <w:rFonts w:ascii="Arial" w:hAnsi="Arial" w:cs="Arial"/>
                <w:sz w:val="19"/>
                <w:szCs w:val="19"/>
              </w:rPr>
            </w:pPr>
          </w:p>
        </w:tc>
        <w:tc>
          <w:tcPr>
            <w:tcW w:w="1132" w:type="dxa"/>
            <w:shd w:val="clear" w:color="auto" w:fill="auto"/>
          </w:tcPr>
          <w:p w14:paraId="2909B5EC" w14:textId="72407F00" w:rsidR="006E0E99" w:rsidRPr="002F7865" w:rsidRDefault="006E0E99" w:rsidP="006E0E99">
            <w:pPr>
              <w:tabs>
                <w:tab w:val="left" w:pos="540"/>
              </w:tabs>
              <w:spacing w:line="360" w:lineRule="auto"/>
              <w:ind w:right="72"/>
              <w:jc w:val="right"/>
              <w:rPr>
                <w:rFonts w:ascii="Arial" w:hAnsi="Arial" w:cs="Arial"/>
                <w:sz w:val="19"/>
                <w:szCs w:val="19"/>
              </w:rPr>
            </w:pPr>
            <w:r w:rsidRPr="006E0E99">
              <w:rPr>
                <w:rFonts w:ascii="Arial" w:hAnsi="Arial" w:cs="Arial"/>
                <w:sz w:val="19"/>
                <w:szCs w:val="19"/>
              </w:rPr>
              <w:t>101,893</w:t>
            </w:r>
          </w:p>
        </w:tc>
        <w:tc>
          <w:tcPr>
            <w:tcW w:w="141" w:type="dxa"/>
            <w:shd w:val="clear" w:color="auto" w:fill="auto"/>
          </w:tcPr>
          <w:p w14:paraId="7494E1CB" w14:textId="77777777" w:rsidR="006E0E99" w:rsidRPr="002F7865" w:rsidRDefault="006E0E99" w:rsidP="006E0E99">
            <w:pPr>
              <w:tabs>
                <w:tab w:val="left" w:pos="540"/>
              </w:tabs>
              <w:spacing w:line="360" w:lineRule="auto"/>
              <w:ind w:right="72"/>
              <w:jc w:val="right"/>
              <w:rPr>
                <w:rFonts w:ascii="Arial" w:hAnsi="Arial" w:cs="Arial"/>
                <w:sz w:val="19"/>
                <w:szCs w:val="19"/>
              </w:rPr>
            </w:pPr>
          </w:p>
        </w:tc>
        <w:tc>
          <w:tcPr>
            <w:tcW w:w="1189" w:type="dxa"/>
            <w:shd w:val="clear" w:color="auto" w:fill="auto"/>
          </w:tcPr>
          <w:p w14:paraId="0EA71865" w14:textId="55280156" w:rsidR="006E0E99" w:rsidRPr="002F7865" w:rsidRDefault="006E0E99" w:rsidP="006E0E99">
            <w:pPr>
              <w:tabs>
                <w:tab w:val="left" w:pos="540"/>
              </w:tabs>
              <w:spacing w:line="360" w:lineRule="auto"/>
              <w:ind w:right="72"/>
              <w:jc w:val="right"/>
              <w:rPr>
                <w:rFonts w:ascii="Arial" w:hAnsi="Arial" w:cs="Arial"/>
                <w:sz w:val="19"/>
                <w:szCs w:val="19"/>
                <w:lang w:val="en-GB"/>
              </w:rPr>
            </w:pPr>
            <w:r>
              <w:rPr>
                <w:rFonts w:ascii="Arial" w:hAnsi="Arial" w:cs="Arial"/>
                <w:sz w:val="19"/>
                <w:szCs w:val="19"/>
              </w:rPr>
              <w:t>58,278</w:t>
            </w:r>
          </w:p>
        </w:tc>
      </w:tr>
      <w:tr w:rsidR="006E0E99" w:rsidRPr="002F7865" w14:paraId="0134D65F" w14:textId="77777777" w:rsidTr="00D45F4A">
        <w:trPr>
          <w:cantSplit/>
          <w:trHeight w:val="198"/>
        </w:trPr>
        <w:tc>
          <w:tcPr>
            <w:tcW w:w="3685" w:type="dxa"/>
            <w:shd w:val="clear" w:color="auto" w:fill="auto"/>
            <w:vAlign w:val="bottom"/>
          </w:tcPr>
          <w:p w14:paraId="59D87092" w14:textId="77777777" w:rsidR="006E0E99" w:rsidRPr="002F7865" w:rsidRDefault="006E0E99" w:rsidP="006E0E99">
            <w:pPr>
              <w:tabs>
                <w:tab w:val="left" w:pos="710"/>
              </w:tabs>
              <w:spacing w:line="360" w:lineRule="auto"/>
              <w:ind w:left="283" w:right="114"/>
              <w:rPr>
                <w:rFonts w:ascii="Arial" w:hAnsi="Arial" w:cs="Arial"/>
                <w:sz w:val="19"/>
                <w:szCs w:val="19"/>
              </w:rPr>
            </w:pPr>
            <w:r w:rsidRPr="002F7865">
              <w:rPr>
                <w:rFonts w:ascii="Arial" w:hAnsi="Arial" w:cs="Arial"/>
                <w:sz w:val="19"/>
                <w:szCs w:val="19"/>
              </w:rPr>
              <w:t>3 - 6   months</w:t>
            </w:r>
          </w:p>
        </w:tc>
        <w:tc>
          <w:tcPr>
            <w:tcW w:w="249" w:type="dxa"/>
            <w:shd w:val="clear" w:color="auto" w:fill="auto"/>
            <w:vAlign w:val="bottom"/>
          </w:tcPr>
          <w:p w14:paraId="5F637751" w14:textId="77777777" w:rsidR="006E0E99" w:rsidRPr="002F7865" w:rsidRDefault="006E0E99" w:rsidP="006E0E99">
            <w:pPr>
              <w:spacing w:line="360" w:lineRule="auto"/>
              <w:ind w:left="360"/>
              <w:jc w:val="center"/>
              <w:rPr>
                <w:rFonts w:ascii="Arial" w:hAnsi="Arial" w:cs="Arial"/>
                <w:sz w:val="19"/>
                <w:szCs w:val="19"/>
              </w:rPr>
            </w:pPr>
          </w:p>
        </w:tc>
        <w:tc>
          <w:tcPr>
            <w:tcW w:w="1121" w:type="dxa"/>
          </w:tcPr>
          <w:p w14:paraId="05E535F2" w14:textId="65445BAC" w:rsidR="006E0E99" w:rsidRPr="002F7865" w:rsidRDefault="006E0E99" w:rsidP="006E0E99">
            <w:pPr>
              <w:tabs>
                <w:tab w:val="left" w:pos="540"/>
              </w:tabs>
              <w:spacing w:line="360" w:lineRule="auto"/>
              <w:ind w:right="72"/>
              <w:jc w:val="right"/>
              <w:rPr>
                <w:rFonts w:ascii="Arial" w:hAnsi="Arial" w:cs="Arial"/>
                <w:sz w:val="19"/>
                <w:szCs w:val="19"/>
              </w:rPr>
            </w:pPr>
            <w:r w:rsidRPr="006E0E99">
              <w:rPr>
                <w:rFonts w:ascii="Arial" w:hAnsi="Arial" w:cs="Arial"/>
                <w:sz w:val="19"/>
                <w:szCs w:val="19"/>
              </w:rPr>
              <w:t>6,135</w:t>
            </w:r>
          </w:p>
        </w:tc>
        <w:tc>
          <w:tcPr>
            <w:tcW w:w="154" w:type="dxa"/>
            <w:gridSpan w:val="3"/>
            <w:shd w:val="clear" w:color="auto" w:fill="auto"/>
          </w:tcPr>
          <w:p w14:paraId="45533E62" w14:textId="77777777" w:rsidR="006E0E99" w:rsidRPr="002F7865" w:rsidRDefault="006E0E99" w:rsidP="006E0E99">
            <w:pPr>
              <w:tabs>
                <w:tab w:val="left" w:pos="540"/>
              </w:tabs>
              <w:spacing w:line="360" w:lineRule="auto"/>
              <w:ind w:right="72"/>
              <w:jc w:val="right"/>
              <w:rPr>
                <w:rFonts w:ascii="Arial" w:hAnsi="Arial" w:cs="Arial"/>
                <w:sz w:val="19"/>
                <w:szCs w:val="19"/>
              </w:rPr>
            </w:pPr>
          </w:p>
        </w:tc>
        <w:tc>
          <w:tcPr>
            <w:tcW w:w="1168" w:type="dxa"/>
            <w:gridSpan w:val="3"/>
            <w:shd w:val="clear" w:color="auto" w:fill="auto"/>
          </w:tcPr>
          <w:p w14:paraId="258D1BA8" w14:textId="7C12D2C9" w:rsidR="006E0E99" w:rsidRPr="002F7865" w:rsidRDefault="006E0E99" w:rsidP="006E0E99">
            <w:pPr>
              <w:tabs>
                <w:tab w:val="left" w:pos="540"/>
              </w:tabs>
              <w:spacing w:line="360" w:lineRule="auto"/>
              <w:ind w:right="72"/>
              <w:jc w:val="right"/>
              <w:rPr>
                <w:rFonts w:ascii="Arial" w:hAnsi="Arial" w:cs="Arial"/>
                <w:sz w:val="19"/>
                <w:szCs w:val="19"/>
              </w:rPr>
            </w:pPr>
            <w:r>
              <w:rPr>
                <w:rFonts w:ascii="Arial" w:hAnsi="Arial" w:cs="Arial"/>
                <w:sz w:val="19"/>
                <w:szCs w:val="19"/>
              </w:rPr>
              <w:t>228</w:t>
            </w:r>
          </w:p>
        </w:tc>
        <w:tc>
          <w:tcPr>
            <w:tcW w:w="142" w:type="dxa"/>
            <w:shd w:val="clear" w:color="auto" w:fill="auto"/>
          </w:tcPr>
          <w:p w14:paraId="316ABEA5" w14:textId="77777777" w:rsidR="006E0E99" w:rsidRPr="002F7865" w:rsidRDefault="006E0E99" w:rsidP="006E0E99">
            <w:pPr>
              <w:tabs>
                <w:tab w:val="left" w:pos="540"/>
              </w:tabs>
              <w:spacing w:line="360" w:lineRule="auto"/>
              <w:ind w:right="72"/>
              <w:jc w:val="right"/>
              <w:rPr>
                <w:rFonts w:ascii="Arial" w:hAnsi="Arial" w:cs="Arial"/>
                <w:sz w:val="19"/>
                <w:szCs w:val="19"/>
              </w:rPr>
            </w:pPr>
          </w:p>
        </w:tc>
        <w:tc>
          <w:tcPr>
            <w:tcW w:w="1132" w:type="dxa"/>
            <w:shd w:val="clear" w:color="auto" w:fill="auto"/>
          </w:tcPr>
          <w:p w14:paraId="672085C6" w14:textId="2F550EAC" w:rsidR="006E0E99" w:rsidRPr="002F7865" w:rsidRDefault="006E0E99" w:rsidP="006E0E99">
            <w:pPr>
              <w:tabs>
                <w:tab w:val="left" w:pos="540"/>
              </w:tabs>
              <w:spacing w:line="360" w:lineRule="auto"/>
              <w:ind w:right="72"/>
              <w:jc w:val="right"/>
              <w:rPr>
                <w:rFonts w:ascii="Arial" w:hAnsi="Arial" w:cs="Arial"/>
                <w:sz w:val="19"/>
                <w:szCs w:val="19"/>
              </w:rPr>
            </w:pPr>
            <w:r w:rsidRPr="006E0E99">
              <w:rPr>
                <w:rFonts w:ascii="Arial" w:hAnsi="Arial" w:cs="Arial"/>
                <w:sz w:val="19"/>
                <w:szCs w:val="19"/>
              </w:rPr>
              <w:t>6,135</w:t>
            </w:r>
          </w:p>
        </w:tc>
        <w:tc>
          <w:tcPr>
            <w:tcW w:w="141" w:type="dxa"/>
            <w:shd w:val="clear" w:color="auto" w:fill="auto"/>
          </w:tcPr>
          <w:p w14:paraId="65B8E1DB" w14:textId="77777777" w:rsidR="006E0E99" w:rsidRPr="002F7865" w:rsidRDefault="006E0E99" w:rsidP="006E0E99">
            <w:pPr>
              <w:tabs>
                <w:tab w:val="left" w:pos="540"/>
              </w:tabs>
              <w:spacing w:line="360" w:lineRule="auto"/>
              <w:ind w:right="72"/>
              <w:jc w:val="right"/>
              <w:rPr>
                <w:rFonts w:ascii="Arial" w:hAnsi="Arial" w:cs="Arial"/>
                <w:sz w:val="19"/>
                <w:szCs w:val="19"/>
              </w:rPr>
            </w:pPr>
          </w:p>
        </w:tc>
        <w:tc>
          <w:tcPr>
            <w:tcW w:w="1189" w:type="dxa"/>
            <w:shd w:val="clear" w:color="auto" w:fill="auto"/>
          </w:tcPr>
          <w:p w14:paraId="00BD821A" w14:textId="7AC8222C" w:rsidR="006E0E99" w:rsidRPr="002F7865" w:rsidRDefault="006E0E99" w:rsidP="006E0E99">
            <w:pPr>
              <w:tabs>
                <w:tab w:val="left" w:pos="540"/>
              </w:tabs>
              <w:spacing w:line="360" w:lineRule="auto"/>
              <w:ind w:right="72"/>
              <w:jc w:val="right"/>
              <w:rPr>
                <w:rFonts w:ascii="Arial" w:hAnsi="Arial" w:cs="Arial"/>
                <w:sz w:val="19"/>
                <w:szCs w:val="19"/>
              </w:rPr>
            </w:pPr>
            <w:r>
              <w:rPr>
                <w:rFonts w:ascii="Arial" w:hAnsi="Arial" w:cs="Arial"/>
                <w:sz w:val="19"/>
                <w:szCs w:val="19"/>
              </w:rPr>
              <w:t>228</w:t>
            </w:r>
          </w:p>
        </w:tc>
      </w:tr>
      <w:tr w:rsidR="006E0E99" w:rsidRPr="002F7865" w14:paraId="7852D0B1" w14:textId="77777777" w:rsidTr="00D45F4A">
        <w:trPr>
          <w:cantSplit/>
          <w:trHeight w:val="68"/>
        </w:trPr>
        <w:tc>
          <w:tcPr>
            <w:tcW w:w="3685" w:type="dxa"/>
            <w:shd w:val="clear" w:color="auto" w:fill="auto"/>
            <w:vAlign w:val="bottom"/>
          </w:tcPr>
          <w:p w14:paraId="6310B375" w14:textId="77777777" w:rsidR="006E0E99" w:rsidRPr="002F7865" w:rsidRDefault="006E0E99" w:rsidP="006E0E99">
            <w:pPr>
              <w:tabs>
                <w:tab w:val="left" w:pos="710"/>
              </w:tabs>
              <w:spacing w:line="360" w:lineRule="auto"/>
              <w:ind w:left="283" w:right="114"/>
              <w:rPr>
                <w:rFonts w:ascii="Arial" w:hAnsi="Arial" w:cs="Arial"/>
                <w:sz w:val="19"/>
                <w:szCs w:val="19"/>
              </w:rPr>
            </w:pPr>
            <w:r w:rsidRPr="002F7865">
              <w:rPr>
                <w:rFonts w:ascii="Arial" w:hAnsi="Arial" w:cs="Arial"/>
                <w:sz w:val="19"/>
                <w:szCs w:val="19"/>
              </w:rPr>
              <w:t xml:space="preserve">6 - 12 months </w:t>
            </w:r>
          </w:p>
        </w:tc>
        <w:tc>
          <w:tcPr>
            <w:tcW w:w="249" w:type="dxa"/>
            <w:shd w:val="clear" w:color="auto" w:fill="auto"/>
            <w:vAlign w:val="bottom"/>
          </w:tcPr>
          <w:p w14:paraId="12C176A5" w14:textId="77777777" w:rsidR="006E0E99" w:rsidRPr="002F7865" w:rsidRDefault="006E0E99" w:rsidP="006E0E99">
            <w:pPr>
              <w:spacing w:line="360" w:lineRule="auto"/>
              <w:ind w:left="360"/>
              <w:jc w:val="center"/>
              <w:rPr>
                <w:rFonts w:ascii="Arial" w:hAnsi="Arial" w:cs="Arial"/>
                <w:sz w:val="19"/>
                <w:szCs w:val="19"/>
              </w:rPr>
            </w:pPr>
          </w:p>
        </w:tc>
        <w:tc>
          <w:tcPr>
            <w:tcW w:w="1121" w:type="dxa"/>
          </w:tcPr>
          <w:p w14:paraId="22F148B9" w14:textId="0A7DC8F4" w:rsidR="006E0E99" w:rsidRPr="002F7865" w:rsidRDefault="006E0E99" w:rsidP="006E0E99">
            <w:pPr>
              <w:tabs>
                <w:tab w:val="left" w:pos="540"/>
              </w:tabs>
              <w:spacing w:line="360" w:lineRule="auto"/>
              <w:ind w:right="72"/>
              <w:jc w:val="right"/>
              <w:rPr>
                <w:rFonts w:ascii="Arial" w:hAnsi="Arial" w:cs="Arial"/>
                <w:sz w:val="19"/>
                <w:szCs w:val="19"/>
              </w:rPr>
            </w:pPr>
            <w:r w:rsidRPr="006E0E99">
              <w:rPr>
                <w:rFonts w:ascii="Arial" w:hAnsi="Arial" w:cs="Arial"/>
                <w:sz w:val="19"/>
                <w:szCs w:val="19"/>
              </w:rPr>
              <w:t>678</w:t>
            </w:r>
          </w:p>
        </w:tc>
        <w:tc>
          <w:tcPr>
            <w:tcW w:w="154" w:type="dxa"/>
            <w:gridSpan w:val="3"/>
            <w:shd w:val="clear" w:color="auto" w:fill="auto"/>
          </w:tcPr>
          <w:p w14:paraId="1D7F9E33" w14:textId="77777777" w:rsidR="006E0E99" w:rsidRPr="002F7865" w:rsidRDefault="006E0E99" w:rsidP="006E0E99">
            <w:pPr>
              <w:tabs>
                <w:tab w:val="left" w:pos="540"/>
              </w:tabs>
              <w:spacing w:line="360" w:lineRule="auto"/>
              <w:ind w:right="72"/>
              <w:jc w:val="right"/>
              <w:rPr>
                <w:rFonts w:ascii="Arial" w:hAnsi="Arial" w:cs="Arial"/>
                <w:sz w:val="19"/>
                <w:szCs w:val="19"/>
              </w:rPr>
            </w:pPr>
          </w:p>
        </w:tc>
        <w:tc>
          <w:tcPr>
            <w:tcW w:w="1168" w:type="dxa"/>
            <w:gridSpan w:val="3"/>
            <w:shd w:val="clear" w:color="auto" w:fill="auto"/>
          </w:tcPr>
          <w:p w14:paraId="43E4DED2" w14:textId="792D6B3E" w:rsidR="006E0E99" w:rsidRPr="002F7865" w:rsidRDefault="006E0E99" w:rsidP="006E0E99">
            <w:pPr>
              <w:tabs>
                <w:tab w:val="left" w:pos="540"/>
              </w:tabs>
              <w:spacing w:line="360" w:lineRule="auto"/>
              <w:ind w:right="72"/>
              <w:jc w:val="right"/>
              <w:rPr>
                <w:rFonts w:ascii="Arial" w:hAnsi="Arial" w:cs="Arial"/>
                <w:sz w:val="19"/>
                <w:szCs w:val="19"/>
              </w:rPr>
            </w:pPr>
            <w:r>
              <w:rPr>
                <w:rFonts w:ascii="Arial" w:hAnsi="Arial" w:cs="Arial"/>
                <w:sz w:val="19"/>
                <w:szCs w:val="19"/>
              </w:rPr>
              <w:t>500</w:t>
            </w:r>
          </w:p>
        </w:tc>
        <w:tc>
          <w:tcPr>
            <w:tcW w:w="142" w:type="dxa"/>
            <w:shd w:val="clear" w:color="auto" w:fill="auto"/>
          </w:tcPr>
          <w:p w14:paraId="3E450564" w14:textId="77777777" w:rsidR="006E0E99" w:rsidRPr="002F7865" w:rsidRDefault="006E0E99" w:rsidP="006E0E99">
            <w:pPr>
              <w:tabs>
                <w:tab w:val="left" w:pos="540"/>
              </w:tabs>
              <w:spacing w:line="360" w:lineRule="auto"/>
              <w:ind w:right="72"/>
              <w:jc w:val="right"/>
              <w:rPr>
                <w:rFonts w:ascii="Arial" w:hAnsi="Arial" w:cs="Arial"/>
                <w:sz w:val="19"/>
                <w:szCs w:val="19"/>
              </w:rPr>
            </w:pPr>
          </w:p>
        </w:tc>
        <w:tc>
          <w:tcPr>
            <w:tcW w:w="1132" w:type="dxa"/>
            <w:shd w:val="clear" w:color="auto" w:fill="auto"/>
          </w:tcPr>
          <w:p w14:paraId="78ECA4C4" w14:textId="6D20B712" w:rsidR="006E0E99" w:rsidRPr="002F7865" w:rsidRDefault="006E0E99" w:rsidP="006E0E99">
            <w:pPr>
              <w:tabs>
                <w:tab w:val="left" w:pos="540"/>
              </w:tabs>
              <w:spacing w:line="360" w:lineRule="auto"/>
              <w:ind w:right="72"/>
              <w:jc w:val="right"/>
              <w:rPr>
                <w:rFonts w:ascii="Arial" w:hAnsi="Arial" w:cs="Arial"/>
                <w:sz w:val="19"/>
                <w:szCs w:val="19"/>
              </w:rPr>
            </w:pPr>
            <w:r w:rsidRPr="006E0E99">
              <w:rPr>
                <w:rFonts w:ascii="Arial" w:hAnsi="Arial" w:cs="Arial"/>
                <w:sz w:val="19"/>
                <w:szCs w:val="19"/>
              </w:rPr>
              <w:t>678</w:t>
            </w:r>
          </w:p>
        </w:tc>
        <w:tc>
          <w:tcPr>
            <w:tcW w:w="141" w:type="dxa"/>
            <w:shd w:val="clear" w:color="auto" w:fill="auto"/>
          </w:tcPr>
          <w:p w14:paraId="2979F26F" w14:textId="77777777" w:rsidR="006E0E99" w:rsidRPr="002F7865" w:rsidRDefault="006E0E99" w:rsidP="006E0E99">
            <w:pPr>
              <w:tabs>
                <w:tab w:val="left" w:pos="540"/>
              </w:tabs>
              <w:spacing w:line="360" w:lineRule="auto"/>
              <w:ind w:right="72"/>
              <w:jc w:val="right"/>
              <w:rPr>
                <w:rFonts w:ascii="Arial" w:hAnsi="Arial" w:cs="Arial"/>
                <w:sz w:val="19"/>
                <w:szCs w:val="19"/>
              </w:rPr>
            </w:pPr>
          </w:p>
        </w:tc>
        <w:tc>
          <w:tcPr>
            <w:tcW w:w="1189" w:type="dxa"/>
            <w:shd w:val="clear" w:color="auto" w:fill="auto"/>
          </w:tcPr>
          <w:p w14:paraId="46565049" w14:textId="6AD3DB55" w:rsidR="006E0E99" w:rsidRPr="002F7865" w:rsidRDefault="006E0E99" w:rsidP="006E0E99">
            <w:pPr>
              <w:tabs>
                <w:tab w:val="left" w:pos="540"/>
              </w:tabs>
              <w:spacing w:line="360" w:lineRule="auto"/>
              <w:ind w:right="72"/>
              <w:jc w:val="right"/>
              <w:rPr>
                <w:rFonts w:ascii="Arial" w:hAnsi="Arial" w:cs="Arial"/>
                <w:sz w:val="19"/>
                <w:szCs w:val="19"/>
              </w:rPr>
            </w:pPr>
            <w:r>
              <w:rPr>
                <w:rFonts w:ascii="Arial" w:hAnsi="Arial" w:cs="Arial"/>
                <w:sz w:val="19"/>
                <w:szCs w:val="19"/>
              </w:rPr>
              <w:t>500</w:t>
            </w:r>
          </w:p>
        </w:tc>
      </w:tr>
      <w:tr w:rsidR="006E0E99" w:rsidRPr="002F7865" w14:paraId="202921C0" w14:textId="77777777" w:rsidTr="00D45F4A">
        <w:trPr>
          <w:cantSplit/>
          <w:trHeight w:val="81"/>
        </w:trPr>
        <w:tc>
          <w:tcPr>
            <w:tcW w:w="3685" w:type="dxa"/>
            <w:shd w:val="clear" w:color="auto" w:fill="auto"/>
            <w:vAlign w:val="bottom"/>
          </w:tcPr>
          <w:p w14:paraId="1C1CFDC7" w14:textId="77777777" w:rsidR="006E0E99" w:rsidRPr="002F7865" w:rsidRDefault="006E0E99" w:rsidP="006E0E99">
            <w:pPr>
              <w:tabs>
                <w:tab w:val="left" w:pos="710"/>
              </w:tabs>
              <w:spacing w:line="360" w:lineRule="auto"/>
              <w:ind w:left="283" w:right="114"/>
              <w:rPr>
                <w:rFonts w:ascii="Arial" w:hAnsi="Arial" w:cs="Arial"/>
                <w:sz w:val="19"/>
                <w:szCs w:val="19"/>
              </w:rPr>
            </w:pPr>
            <w:r w:rsidRPr="002F7865">
              <w:rPr>
                <w:rFonts w:ascii="Arial" w:hAnsi="Arial" w:cs="Arial"/>
                <w:sz w:val="19"/>
                <w:szCs w:val="19"/>
              </w:rPr>
              <w:t>Over 12 months</w:t>
            </w:r>
          </w:p>
        </w:tc>
        <w:tc>
          <w:tcPr>
            <w:tcW w:w="249" w:type="dxa"/>
            <w:shd w:val="clear" w:color="auto" w:fill="auto"/>
            <w:vAlign w:val="bottom"/>
          </w:tcPr>
          <w:p w14:paraId="1F408F4A" w14:textId="77777777" w:rsidR="006E0E99" w:rsidRPr="002F7865" w:rsidRDefault="006E0E99" w:rsidP="006E0E99">
            <w:pPr>
              <w:spacing w:line="360" w:lineRule="auto"/>
              <w:ind w:left="360"/>
              <w:jc w:val="center"/>
              <w:rPr>
                <w:rFonts w:ascii="Arial" w:hAnsi="Arial" w:cs="Arial"/>
                <w:sz w:val="19"/>
                <w:szCs w:val="19"/>
              </w:rPr>
            </w:pPr>
          </w:p>
        </w:tc>
        <w:tc>
          <w:tcPr>
            <w:tcW w:w="1121" w:type="dxa"/>
            <w:tcBorders>
              <w:bottom w:val="single" w:sz="4" w:space="0" w:color="auto"/>
            </w:tcBorders>
          </w:tcPr>
          <w:p w14:paraId="0AC5D51D" w14:textId="1692E899" w:rsidR="006E0E99" w:rsidRPr="002F7865" w:rsidRDefault="006E0E99" w:rsidP="006E0E99">
            <w:pPr>
              <w:tabs>
                <w:tab w:val="left" w:pos="540"/>
              </w:tabs>
              <w:spacing w:line="360" w:lineRule="auto"/>
              <w:ind w:right="72"/>
              <w:jc w:val="right"/>
              <w:rPr>
                <w:rFonts w:ascii="Arial" w:hAnsi="Arial" w:cs="Arial"/>
                <w:sz w:val="19"/>
                <w:szCs w:val="19"/>
              </w:rPr>
            </w:pPr>
            <w:r w:rsidRPr="006E0E99">
              <w:rPr>
                <w:rFonts w:ascii="Arial" w:hAnsi="Arial" w:cs="Arial"/>
                <w:sz w:val="19"/>
                <w:szCs w:val="19"/>
              </w:rPr>
              <w:t>9,668</w:t>
            </w:r>
          </w:p>
        </w:tc>
        <w:tc>
          <w:tcPr>
            <w:tcW w:w="154" w:type="dxa"/>
            <w:gridSpan w:val="3"/>
            <w:shd w:val="clear" w:color="auto" w:fill="auto"/>
          </w:tcPr>
          <w:p w14:paraId="628D7B18" w14:textId="77777777" w:rsidR="006E0E99" w:rsidRPr="002F7865" w:rsidRDefault="006E0E99" w:rsidP="006E0E99">
            <w:pPr>
              <w:tabs>
                <w:tab w:val="left" w:pos="540"/>
              </w:tabs>
              <w:spacing w:line="360" w:lineRule="auto"/>
              <w:ind w:right="72"/>
              <w:jc w:val="right"/>
              <w:rPr>
                <w:rFonts w:ascii="Arial" w:hAnsi="Arial" w:cs="Arial"/>
                <w:sz w:val="19"/>
                <w:szCs w:val="19"/>
                <w:u w:val="single"/>
              </w:rPr>
            </w:pPr>
          </w:p>
        </w:tc>
        <w:tc>
          <w:tcPr>
            <w:tcW w:w="1168" w:type="dxa"/>
            <w:gridSpan w:val="3"/>
            <w:tcBorders>
              <w:bottom w:val="single" w:sz="4" w:space="0" w:color="auto"/>
            </w:tcBorders>
            <w:shd w:val="clear" w:color="auto" w:fill="auto"/>
          </w:tcPr>
          <w:p w14:paraId="68B84572" w14:textId="5E781E09" w:rsidR="006E0E99" w:rsidRPr="002F7865" w:rsidRDefault="006E0E99" w:rsidP="006E0E99">
            <w:pPr>
              <w:tabs>
                <w:tab w:val="left" w:pos="1062"/>
              </w:tabs>
              <w:spacing w:line="360" w:lineRule="auto"/>
              <w:ind w:right="72"/>
              <w:jc w:val="right"/>
              <w:rPr>
                <w:rFonts w:ascii="Arial" w:hAnsi="Arial" w:cs="Arial"/>
                <w:sz w:val="19"/>
                <w:szCs w:val="19"/>
              </w:rPr>
            </w:pPr>
            <w:r>
              <w:rPr>
                <w:rFonts w:ascii="Arial" w:hAnsi="Arial" w:cs="Arial"/>
                <w:sz w:val="19"/>
                <w:szCs w:val="19"/>
              </w:rPr>
              <w:t>9,979</w:t>
            </w:r>
          </w:p>
        </w:tc>
        <w:tc>
          <w:tcPr>
            <w:tcW w:w="142" w:type="dxa"/>
            <w:shd w:val="clear" w:color="auto" w:fill="auto"/>
          </w:tcPr>
          <w:p w14:paraId="004D1EAE" w14:textId="77777777" w:rsidR="006E0E99" w:rsidRPr="002F7865" w:rsidRDefault="006E0E99" w:rsidP="006E0E99">
            <w:pPr>
              <w:tabs>
                <w:tab w:val="left" w:pos="540"/>
              </w:tabs>
              <w:spacing w:line="360" w:lineRule="auto"/>
              <w:ind w:right="72"/>
              <w:jc w:val="right"/>
              <w:rPr>
                <w:rFonts w:ascii="Arial" w:hAnsi="Arial" w:cs="Arial"/>
                <w:sz w:val="19"/>
                <w:szCs w:val="19"/>
                <w:u w:val="single"/>
              </w:rPr>
            </w:pPr>
          </w:p>
        </w:tc>
        <w:tc>
          <w:tcPr>
            <w:tcW w:w="1132" w:type="dxa"/>
            <w:tcBorders>
              <w:bottom w:val="single" w:sz="4" w:space="0" w:color="auto"/>
            </w:tcBorders>
            <w:shd w:val="clear" w:color="auto" w:fill="auto"/>
          </w:tcPr>
          <w:p w14:paraId="299E9AC8" w14:textId="1B1C1E89" w:rsidR="006E0E99" w:rsidRPr="002F7865" w:rsidRDefault="006E0E99" w:rsidP="006E0E99">
            <w:pPr>
              <w:tabs>
                <w:tab w:val="left" w:pos="540"/>
              </w:tabs>
              <w:spacing w:line="360" w:lineRule="auto"/>
              <w:ind w:right="72"/>
              <w:jc w:val="right"/>
              <w:rPr>
                <w:rFonts w:ascii="Arial" w:hAnsi="Arial" w:cs="Arial"/>
                <w:sz w:val="19"/>
                <w:szCs w:val="19"/>
              </w:rPr>
            </w:pPr>
            <w:r w:rsidRPr="006E0E99">
              <w:rPr>
                <w:rFonts w:ascii="Arial" w:hAnsi="Arial" w:cs="Arial"/>
                <w:sz w:val="19"/>
                <w:szCs w:val="19"/>
              </w:rPr>
              <w:t>9,532</w:t>
            </w:r>
          </w:p>
        </w:tc>
        <w:tc>
          <w:tcPr>
            <w:tcW w:w="141" w:type="dxa"/>
            <w:shd w:val="clear" w:color="auto" w:fill="auto"/>
          </w:tcPr>
          <w:p w14:paraId="44A4AC85" w14:textId="77777777" w:rsidR="006E0E99" w:rsidRPr="002F7865" w:rsidRDefault="006E0E99" w:rsidP="006E0E99">
            <w:pPr>
              <w:tabs>
                <w:tab w:val="left" w:pos="540"/>
              </w:tabs>
              <w:spacing w:line="360" w:lineRule="auto"/>
              <w:ind w:right="72"/>
              <w:jc w:val="right"/>
              <w:rPr>
                <w:rFonts w:ascii="Arial" w:hAnsi="Arial" w:cs="Arial"/>
                <w:sz w:val="19"/>
                <w:szCs w:val="19"/>
                <w:u w:val="single"/>
              </w:rPr>
            </w:pPr>
          </w:p>
        </w:tc>
        <w:tc>
          <w:tcPr>
            <w:tcW w:w="1189" w:type="dxa"/>
            <w:tcBorders>
              <w:bottom w:val="single" w:sz="4" w:space="0" w:color="auto"/>
            </w:tcBorders>
            <w:shd w:val="clear" w:color="auto" w:fill="auto"/>
          </w:tcPr>
          <w:p w14:paraId="7C7B4593" w14:textId="5C9234B4" w:rsidR="006E0E99" w:rsidRPr="002F7865" w:rsidRDefault="006E0E99" w:rsidP="006E0E99">
            <w:pPr>
              <w:tabs>
                <w:tab w:val="left" w:pos="1062"/>
              </w:tabs>
              <w:spacing w:line="360" w:lineRule="auto"/>
              <w:ind w:right="72"/>
              <w:jc w:val="right"/>
              <w:rPr>
                <w:rFonts w:ascii="Arial" w:hAnsi="Arial" w:cs="Arial"/>
                <w:sz w:val="19"/>
                <w:szCs w:val="19"/>
              </w:rPr>
            </w:pPr>
            <w:r>
              <w:rPr>
                <w:rFonts w:ascii="Arial" w:hAnsi="Arial" w:cs="Arial"/>
                <w:sz w:val="19"/>
                <w:szCs w:val="19"/>
              </w:rPr>
              <w:t>8,763</w:t>
            </w:r>
          </w:p>
        </w:tc>
      </w:tr>
      <w:tr w:rsidR="006E0E99" w:rsidRPr="002F7865" w14:paraId="43694C19" w14:textId="77777777" w:rsidTr="00D45F4A">
        <w:trPr>
          <w:cantSplit/>
          <w:trHeight w:val="107"/>
        </w:trPr>
        <w:tc>
          <w:tcPr>
            <w:tcW w:w="3685" w:type="dxa"/>
            <w:shd w:val="clear" w:color="auto" w:fill="auto"/>
            <w:vAlign w:val="bottom"/>
          </w:tcPr>
          <w:p w14:paraId="65007447" w14:textId="77777777" w:rsidR="006E0E99" w:rsidRPr="002F7865" w:rsidRDefault="006E0E99" w:rsidP="006E0E99">
            <w:pPr>
              <w:tabs>
                <w:tab w:val="left" w:pos="710"/>
              </w:tabs>
              <w:spacing w:line="360" w:lineRule="auto"/>
              <w:ind w:left="66" w:right="114"/>
              <w:rPr>
                <w:rFonts w:ascii="Arial" w:hAnsi="Arial" w:cs="Arial"/>
                <w:sz w:val="19"/>
                <w:szCs w:val="19"/>
              </w:rPr>
            </w:pPr>
            <w:r w:rsidRPr="002F7865">
              <w:rPr>
                <w:rFonts w:ascii="Arial" w:hAnsi="Arial" w:cs="Arial"/>
                <w:sz w:val="19"/>
                <w:szCs w:val="19"/>
              </w:rPr>
              <w:t>Total</w:t>
            </w:r>
          </w:p>
        </w:tc>
        <w:tc>
          <w:tcPr>
            <w:tcW w:w="249" w:type="dxa"/>
            <w:shd w:val="clear" w:color="auto" w:fill="auto"/>
            <w:vAlign w:val="bottom"/>
          </w:tcPr>
          <w:p w14:paraId="5D79A41A" w14:textId="77777777" w:rsidR="006E0E99" w:rsidRPr="002F7865" w:rsidRDefault="006E0E99" w:rsidP="006E0E99">
            <w:pPr>
              <w:spacing w:line="360" w:lineRule="auto"/>
              <w:ind w:left="360"/>
              <w:jc w:val="center"/>
              <w:rPr>
                <w:rFonts w:ascii="Arial" w:hAnsi="Arial" w:cs="Arial"/>
                <w:sz w:val="19"/>
                <w:szCs w:val="19"/>
              </w:rPr>
            </w:pPr>
          </w:p>
        </w:tc>
        <w:tc>
          <w:tcPr>
            <w:tcW w:w="1121" w:type="dxa"/>
            <w:tcBorders>
              <w:top w:val="single" w:sz="4" w:space="0" w:color="auto"/>
            </w:tcBorders>
          </w:tcPr>
          <w:p w14:paraId="1E997142" w14:textId="1CF1F2A7" w:rsidR="006E0E99" w:rsidRPr="002F7865" w:rsidRDefault="006E0E99" w:rsidP="006E0E99">
            <w:pPr>
              <w:tabs>
                <w:tab w:val="left" w:pos="540"/>
              </w:tabs>
              <w:spacing w:line="360" w:lineRule="auto"/>
              <w:ind w:right="72"/>
              <w:jc w:val="right"/>
              <w:rPr>
                <w:rFonts w:ascii="Arial" w:hAnsi="Arial" w:cs="Arial"/>
                <w:sz w:val="19"/>
                <w:szCs w:val="19"/>
              </w:rPr>
            </w:pPr>
            <w:r w:rsidRPr="006E0E99">
              <w:rPr>
                <w:rFonts w:ascii="Arial" w:hAnsi="Arial" w:cs="Arial"/>
                <w:sz w:val="19"/>
                <w:szCs w:val="19"/>
              </w:rPr>
              <w:t>357,690</w:t>
            </w:r>
          </w:p>
        </w:tc>
        <w:tc>
          <w:tcPr>
            <w:tcW w:w="154" w:type="dxa"/>
            <w:gridSpan w:val="3"/>
            <w:shd w:val="clear" w:color="auto" w:fill="auto"/>
          </w:tcPr>
          <w:p w14:paraId="7F9AB575" w14:textId="77777777" w:rsidR="006E0E99" w:rsidRPr="002F7865" w:rsidRDefault="006E0E99" w:rsidP="006E0E99">
            <w:pPr>
              <w:tabs>
                <w:tab w:val="left" w:pos="540"/>
              </w:tabs>
              <w:spacing w:line="360" w:lineRule="auto"/>
              <w:ind w:right="72"/>
              <w:jc w:val="right"/>
              <w:rPr>
                <w:rFonts w:ascii="Arial" w:hAnsi="Arial" w:cs="Arial"/>
                <w:b/>
                <w:bCs/>
                <w:sz w:val="19"/>
                <w:szCs w:val="19"/>
                <w:u w:val="single"/>
              </w:rPr>
            </w:pPr>
          </w:p>
        </w:tc>
        <w:tc>
          <w:tcPr>
            <w:tcW w:w="1168" w:type="dxa"/>
            <w:gridSpan w:val="3"/>
            <w:tcBorders>
              <w:top w:val="single" w:sz="4" w:space="0" w:color="auto"/>
            </w:tcBorders>
            <w:shd w:val="clear" w:color="auto" w:fill="auto"/>
          </w:tcPr>
          <w:p w14:paraId="6D304A74" w14:textId="41252A7E" w:rsidR="006E0E99" w:rsidRPr="002F7865" w:rsidRDefault="006E0E99" w:rsidP="006E0E99">
            <w:pPr>
              <w:tabs>
                <w:tab w:val="left" w:pos="540"/>
              </w:tabs>
              <w:spacing w:line="360" w:lineRule="auto"/>
              <w:ind w:right="72"/>
              <w:jc w:val="right"/>
              <w:rPr>
                <w:rFonts w:ascii="Arial" w:hAnsi="Arial" w:cs="Arial"/>
                <w:sz w:val="19"/>
                <w:szCs w:val="19"/>
              </w:rPr>
            </w:pPr>
            <w:r>
              <w:rPr>
                <w:rFonts w:ascii="Arial" w:hAnsi="Arial" w:cs="Arial"/>
                <w:sz w:val="19"/>
                <w:szCs w:val="19"/>
              </w:rPr>
              <w:t>363,996</w:t>
            </w:r>
          </w:p>
        </w:tc>
        <w:tc>
          <w:tcPr>
            <w:tcW w:w="142" w:type="dxa"/>
            <w:shd w:val="clear" w:color="auto" w:fill="auto"/>
          </w:tcPr>
          <w:p w14:paraId="70A53534" w14:textId="77777777" w:rsidR="006E0E99" w:rsidRPr="002F7865" w:rsidRDefault="006E0E99" w:rsidP="006E0E99">
            <w:pPr>
              <w:tabs>
                <w:tab w:val="left" w:pos="540"/>
              </w:tabs>
              <w:spacing w:line="360" w:lineRule="auto"/>
              <w:ind w:right="72"/>
              <w:jc w:val="right"/>
              <w:rPr>
                <w:rFonts w:ascii="Arial" w:hAnsi="Arial" w:cs="Arial"/>
                <w:sz w:val="19"/>
                <w:szCs w:val="19"/>
              </w:rPr>
            </w:pPr>
          </w:p>
        </w:tc>
        <w:tc>
          <w:tcPr>
            <w:tcW w:w="1132" w:type="dxa"/>
            <w:tcBorders>
              <w:top w:val="single" w:sz="4" w:space="0" w:color="auto"/>
            </w:tcBorders>
            <w:shd w:val="clear" w:color="auto" w:fill="auto"/>
          </w:tcPr>
          <w:p w14:paraId="0CF70FD8" w14:textId="20CC1DF3" w:rsidR="006E0E99" w:rsidRPr="002F7865" w:rsidRDefault="006E0E99" w:rsidP="006E0E99">
            <w:pPr>
              <w:tabs>
                <w:tab w:val="left" w:pos="540"/>
              </w:tabs>
              <w:spacing w:line="360" w:lineRule="auto"/>
              <w:ind w:right="72"/>
              <w:jc w:val="right"/>
              <w:rPr>
                <w:rFonts w:ascii="Arial" w:hAnsi="Arial" w:cs="Arial"/>
                <w:sz w:val="19"/>
                <w:szCs w:val="19"/>
              </w:rPr>
            </w:pPr>
            <w:r w:rsidRPr="006E0E99">
              <w:rPr>
                <w:rFonts w:ascii="Arial" w:hAnsi="Arial" w:cs="Arial"/>
                <w:sz w:val="19"/>
                <w:szCs w:val="19"/>
              </w:rPr>
              <w:t>453,264</w:t>
            </w:r>
          </w:p>
        </w:tc>
        <w:tc>
          <w:tcPr>
            <w:tcW w:w="141" w:type="dxa"/>
            <w:shd w:val="clear" w:color="auto" w:fill="auto"/>
          </w:tcPr>
          <w:p w14:paraId="7D277FFF" w14:textId="77777777" w:rsidR="006E0E99" w:rsidRPr="002F7865" w:rsidRDefault="006E0E99" w:rsidP="006E0E99">
            <w:pPr>
              <w:tabs>
                <w:tab w:val="left" w:pos="540"/>
              </w:tabs>
              <w:spacing w:line="360" w:lineRule="auto"/>
              <w:ind w:right="72"/>
              <w:jc w:val="right"/>
              <w:rPr>
                <w:rFonts w:ascii="Arial" w:hAnsi="Arial" w:cs="Arial"/>
                <w:sz w:val="19"/>
                <w:szCs w:val="19"/>
              </w:rPr>
            </w:pPr>
          </w:p>
        </w:tc>
        <w:tc>
          <w:tcPr>
            <w:tcW w:w="1189" w:type="dxa"/>
            <w:tcBorders>
              <w:top w:val="single" w:sz="4" w:space="0" w:color="auto"/>
            </w:tcBorders>
            <w:shd w:val="clear" w:color="auto" w:fill="auto"/>
          </w:tcPr>
          <w:p w14:paraId="6F66521E" w14:textId="6FFCBBB9" w:rsidR="006E0E99" w:rsidRPr="002F7865" w:rsidRDefault="006E0E99" w:rsidP="006E0E99">
            <w:pPr>
              <w:tabs>
                <w:tab w:val="left" w:pos="540"/>
              </w:tabs>
              <w:spacing w:line="360" w:lineRule="auto"/>
              <w:ind w:right="72"/>
              <w:jc w:val="right"/>
              <w:rPr>
                <w:rFonts w:ascii="Arial" w:hAnsi="Arial" w:cs="Arial"/>
                <w:sz w:val="19"/>
                <w:szCs w:val="19"/>
              </w:rPr>
            </w:pPr>
            <w:r>
              <w:rPr>
                <w:rFonts w:ascii="Arial" w:hAnsi="Arial" w:cs="Arial"/>
                <w:sz w:val="19"/>
                <w:szCs w:val="19"/>
              </w:rPr>
              <w:t>446,231</w:t>
            </w:r>
          </w:p>
        </w:tc>
      </w:tr>
      <w:tr w:rsidR="006E0E99" w:rsidRPr="002F7865" w14:paraId="37FA2185" w14:textId="77777777" w:rsidTr="00495C91">
        <w:trPr>
          <w:cantSplit/>
          <w:trHeight w:val="352"/>
        </w:trPr>
        <w:tc>
          <w:tcPr>
            <w:tcW w:w="3685" w:type="dxa"/>
            <w:shd w:val="clear" w:color="auto" w:fill="auto"/>
            <w:vAlign w:val="bottom"/>
          </w:tcPr>
          <w:p w14:paraId="39993705" w14:textId="77777777" w:rsidR="006E0E99" w:rsidRPr="002F7865" w:rsidRDefault="006E0E99" w:rsidP="006E0E99">
            <w:pPr>
              <w:spacing w:line="360" w:lineRule="auto"/>
              <w:ind w:left="66"/>
              <w:rPr>
                <w:rFonts w:ascii="Arial" w:hAnsi="Arial" w:cs="Arial"/>
                <w:sz w:val="19"/>
                <w:szCs w:val="19"/>
              </w:rPr>
            </w:pPr>
            <w:r w:rsidRPr="002F7865">
              <w:rPr>
                <w:rFonts w:ascii="Arial" w:hAnsi="Arial" w:cs="Arial"/>
                <w:sz w:val="19"/>
                <w:szCs w:val="19"/>
                <w:u w:val="single"/>
              </w:rPr>
              <w:t>Less</w:t>
            </w:r>
            <w:r w:rsidRPr="002F7865">
              <w:rPr>
                <w:rFonts w:ascii="Arial" w:hAnsi="Arial" w:cs="Arial"/>
                <w:sz w:val="19"/>
                <w:szCs w:val="19"/>
              </w:rPr>
              <w:t xml:space="preserve"> Allowance for doubtful accounts</w:t>
            </w:r>
          </w:p>
        </w:tc>
        <w:tc>
          <w:tcPr>
            <w:tcW w:w="249" w:type="dxa"/>
            <w:shd w:val="clear" w:color="auto" w:fill="auto"/>
            <w:vAlign w:val="bottom"/>
          </w:tcPr>
          <w:p w14:paraId="45E08FC9" w14:textId="77777777" w:rsidR="006E0E99" w:rsidRPr="002F7865" w:rsidRDefault="006E0E99" w:rsidP="006E0E99">
            <w:pPr>
              <w:spacing w:line="360" w:lineRule="auto"/>
              <w:jc w:val="center"/>
              <w:rPr>
                <w:rFonts w:ascii="Arial" w:hAnsi="Arial" w:cs="Arial"/>
                <w:sz w:val="19"/>
                <w:szCs w:val="19"/>
              </w:rPr>
            </w:pPr>
          </w:p>
        </w:tc>
        <w:tc>
          <w:tcPr>
            <w:tcW w:w="1121" w:type="dxa"/>
          </w:tcPr>
          <w:p w14:paraId="52F8EB1C" w14:textId="08F6A592" w:rsidR="006E0E99" w:rsidRPr="002F7865" w:rsidRDefault="006E0E99" w:rsidP="006E0E99">
            <w:pPr>
              <w:tabs>
                <w:tab w:val="left" w:pos="540"/>
              </w:tabs>
              <w:spacing w:line="360" w:lineRule="auto"/>
              <w:ind w:right="72"/>
              <w:jc w:val="right"/>
              <w:rPr>
                <w:rFonts w:ascii="Arial" w:hAnsi="Arial" w:cs="Arial"/>
                <w:sz w:val="19"/>
                <w:szCs w:val="19"/>
                <w:cs/>
              </w:rPr>
            </w:pPr>
            <w:r w:rsidRPr="006E0E99">
              <w:rPr>
                <w:rFonts w:ascii="Arial" w:hAnsi="Arial" w:cs="Arial"/>
                <w:sz w:val="19"/>
                <w:szCs w:val="19"/>
              </w:rPr>
              <w:t>(8,623)</w:t>
            </w:r>
          </w:p>
        </w:tc>
        <w:tc>
          <w:tcPr>
            <w:tcW w:w="154" w:type="dxa"/>
            <w:gridSpan w:val="3"/>
            <w:shd w:val="clear" w:color="auto" w:fill="auto"/>
          </w:tcPr>
          <w:p w14:paraId="326069E3" w14:textId="77777777" w:rsidR="006E0E99" w:rsidRPr="002F7865" w:rsidRDefault="006E0E99" w:rsidP="006E0E99">
            <w:pPr>
              <w:tabs>
                <w:tab w:val="left" w:pos="540"/>
              </w:tabs>
              <w:spacing w:line="360" w:lineRule="auto"/>
              <w:ind w:right="72"/>
              <w:jc w:val="right"/>
              <w:rPr>
                <w:rFonts w:ascii="Arial" w:hAnsi="Arial" w:cs="Arial"/>
                <w:b/>
                <w:bCs/>
                <w:sz w:val="19"/>
                <w:szCs w:val="19"/>
                <w:u w:val="single"/>
              </w:rPr>
            </w:pPr>
          </w:p>
        </w:tc>
        <w:tc>
          <w:tcPr>
            <w:tcW w:w="1168" w:type="dxa"/>
            <w:gridSpan w:val="3"/>
            <w:shd w:val="clear" w:color="auto" w:fill="auto"/>
          </w:tcPr>
          <w:p w14:paraId="37CB05B4" w14:textId="49DBFAD7" w:rsidR="006E0E99" w:rsidRPr="002F7865" w:rsidRDefault="006E0E99" w:rsidP="006E0E99">
            <w:pPr>
              <w:tabs>
                <w:tab w:val="left" w:pos="1062"/>
              </w:tabs>
              <w:spacing w:line="360" w:lineRule="auto"/>
              <w:ind w:right="72"/>
              <w:jc w:val="right"/>
              <w:rPr>
                <w:rFonts w:ascii="Arial" w:hAnsi="Arial" w:cs="Arial"/>
                <w:sz w:val="19"/>
                <w:szCs w:val="19"/>
                <w:cs/>
                <w:lang w:val="en-GB"/>
              </w:rPr>
            </w:pPr>
            <w:r>
              <w:rPr>
                <w:rFonts w:ascii="Arial" w:hAnsi="Arial" w:cs="Arial"/>
                <w:sz w:val="19"/>
                <w:szCs w:val="19"/>
              </w:rPr>
              <w:t>(10,120)</w:t>
            </w:r>
          </w:p>
        </w:tc>
        <w:tc>
          <w:tcPr>
            <w:tcW w:w="142" w:type="dxa"/>
            <w:shd w:val="clear" w:color="auto" w:fill="auto"/>
          </w:tcPr>
          <w:p w14:paraId="02A694E0" w14:textId="77777777" w:rsidR="006E0E99" w:rsidRPr="002F7865" w:rsidRDefault="006E0E99" w:rsidP="006E0E99">
            <w:pPr>
              <w:tabs>
                <w:tab w:val="left" w:pos="540"/>
              </w:tabs>
              <w:spacing w:line="360" w:lineRule="auto"/>
              <w:ind w:right="72"/>
              <w:jc w:val="right"/>
              <w:rPr>
                <w:rFonts w:ascii="Arial" w:hAnsi="Arial" w:cs="Arial"/>
                <w:sz w:val="19"/>
                <w:szCs w:val="19"/>
              </w:rPr>
            </w:pPr>
          </w:p>
        </w:tc>
        <w:tc>
          <w:tcPr>
            <w:tcW w:w="1132" w:type="dxa"/>
            <w:shd w:val="clear" w:color="auto" w:fill="auto"/>
          </w:tcPr>
          <w:p w14:paraId="4BA9F79E" w14:textId="51A5C540" w:rsidR="006E0E99" w:rsidRPr="002F7865" w:rsidRDefault="006E0E99" w:rsidP="006E0E99">
            <w:pPr>
              <w:tabs>
                <w:tab w:val="left" w:pos="540"/>
              </w:tabs>
              <w:spacing w:line="360" w:lineRule="auto"/>
              <w:ind w:right="72"/>
              <w:jc w:val="right"/>
              <w:rPr>
                <w:rFonts w:ascii="Arial" w:hAnsi="Arial" w:cs="Arial"/>
                <w:sz w:val="19"/>
                <w:szCs w:val="19"/>
                <w:cs/>
              </w:rPr>
            </w:pPr>
            <w:r w:rsidRPr="006E0E99">
              <w:rPr>
                <w:rFonts w:ascii="Arial" w:hAnsi="Arial" w:cs="Arial"/>
                <w:sz w:val="19"/>
                <w:szCs w:val="19"/>
              </w:rPr>
              <w:t>(8,487)</w:t>
            </w:r>
          </w:p>
        </w:tc>
        <w:tc>
          <w:tcPr>
            <w:tcW w:w="141" w:type="dxa"/>
            <w:shd w:val="clear" w:color="auto" w:fill="auto"/>
          </w:tcPr>
          <w:p w14:paraId="528D429D" w14:textId="77777777" w:rsidR="006E0E99" w:rsidRPr="002F7865" w:rsidRDefault="006E0E99" w:rsidP="006E0E99">
            <w:pPr>
              <w:tabs>
                <w:tab w:val="left" w:pos="540"/>
              </w:tabs>
              <w:spacing w:line="360" w:lineRule="auto"/>
              <w:ind w:right="72"/>
              <w:jc w:val="right"/>
              <w:rPr>
                <w:rFonts w:ascii="Arial" w:hAnsi="Arial" w:cs="Arial"/>
                <w:sz w:val="19"/>
                <w:szCs w:val="19"/>
              </w:rPr>
            </w:pPr>
          </w:p>
        </w:tc>
        <w:tc>
          <w:tcPr>
            <w:tcW w:w="1189" w:type="dxa"/>
            <w:shd w:val="clear" w:color="auto" w:fill="auto"/>
          </w:tcPr>
          <w:p w14:paraId="10416631" w14:textId="4DBA9C58" w:rsidR="006E0E99" w:rsidRPr="002F7865" w:rsidRDefault="006E0E99" w:rsidP="006E0E99">
            <w:pPr>
              <w:tabs>
                <w:tab w:val="left" w:pos="1062"/>
              </w:tabs>
              <w:spacing w:line="360" w:lineRule="auto"/>
              <w:ind w:right="72"/>
              <w:jc w:val="right"/>
              <w:rPr>
                <w:rFonts w:ascii="Arial" w:hAnsi="Arial" w:cs="Arial"/>
                <w:sz w:val="19"/>
                <w:szCs w:val="19"/>
                <w:cs/>
                <w:lang w:val="en-GB"/>
              </w:rPr>
            </w:pPr>
            <w:r>
              <w:rPr>
                <w:rFonts w:ascii="Arial" w:hAnsi="Arial" w:cs="Arial"/>
                <w:sz w:val="19"/>
                <w:szCs w:val="19"/>
              </w:rPr>
              <w:t>(8,904)</w:t>
            </w:r>
          </w:p>
        </w:tc>
      </w:tr>
      <w:tr w:rsidR="006E0E99" w:rsidRPr="002F7865" w14:paraId="1FF8FB85" w14:textId="77777777" w:rsidTr="00495C91">
        <w:trPr>
          <w:cantSplit/>
          <w:trHeight w:val="352"/>
        </w:trPr>
        <w:tc>
          <w:tcPr>
            <w:tcW w:w="3685" w:type="dxa"/>
            <w:shd w:val="clear" w:color="auto" w:fill="auto"/>
            <w:vAlign w:val="bottom"/>
          </w:tcPr>
          <w:p w14:paraId="11E4BC3E" w14:textId="77777777" w:rsidR="006E0E99" w:rsidRPr="002F7865" w:rsidRDefault="006E0E99" w:rsidP="006E0E99">
            <w:pPr>
              <w:tabs>
                <w:tab w:val="left" w:pos="710"/>
              </w:tabs>
              <w:spacing w:line="360" w:lineRule="auto"/>
              <w:ind w:left="66" w:right="113"/>
              <w:rPr>
                <w:rFonts w:ascii="Arial" w:hAnsi="Arial" w:cs="Arial"/>
                <w:sz w:val="19"/>
                <w:szCs w:val="19"/>
              </w:rPr>
            </w:pPr>
            <w:r w:rsidRPr="002F7865">
              <w:rPr>
                <w:rFonts w:ascii="Arial" w:hAnsi="Arial" w:cs="Arial"/>
                <w:sz w:val="19"/>
                <w:szCs w:val="19"/>
              </w:rPr>
              <w:t xml:space="preserve">Trade accounts receivable - general </w:t>
            </w:r>
          </w:p>
          <w:p w14:paraId="0F165099" w14:textId="00695530" w:rsidR="006E0E99" w:rsidRPr="002F7865" w:rsidRDefault="006E0E99" w:rsidP="006E0E99">
            <w:pPr>
              <w:tabs>
                <w:tab w:val="left" w:pos="710"/>
              </w:tabs>
              <w:spacing w:line="360" w:lineRule="auto"/>
              <w:ind w:left="66" w:right="-143"/>
              <w:rPr>
                <w:rFonts w:ascii="Arial" w:hAnsi="Arial" w:cs="Arial"/>
                <w:sz w:val="19"/>
                <w:szCs w:val="19"/>
              </w:rPr>
            </w:pPr>
            <w:r w:rsidRPr="002F7865">
              <w:rPr>
                <w:rFonts w:ascii="Arial" w:hAnsi="Arial" w:cs="Arial"/>
                <w:sz w:val="19"/>
                <w:szCs w:val="19"/>
              </w:rPr>
              <w:t xml:space="preserve">     customers and related companies - net</w:t>
            </w:r>
          </w:p>
        </w:tc>
        <w:tc>
          <w:tcPr>
            <w:tcW w:w="249" w:type="dxa"/>
            <w:shd w:val="clear" w:color="auto" w:fill="auto"/>
            <w:vAlign w:val="bottom"/>
          </w:tcPr>
          <w:p w14:paraId="661EA84A" w14:textId="77777777" w:rsidR="006E0E99" w:rsidRPr="002F7865" w:rsidRDefault="006E0E99" w:rsidP="006E0E99">
            <w:pPr>
              <w:spacing w:line="360" w:lineRule="auto"/>
              <w:jc w:val="center"/>
              <w:rPr>
                <w:rFonts w:ascii="Arial" w:hAnsi="Arial" w:cs="Arial"/>
                <w:sz w:val="19"/>
                <w:szCs w:val="19"/>
              </w:rPr>
            </w:pPr>
          </w:p>
        </w:tc>
        <w:tc>
          <w:tcPr>
            <w:tcW w:w="1121" w:type="dxa"/>
            <w:tcBorders>
              <w:top w:val="single" w:sz="4" w:space="0" w:color="auto"/>
              <w:bottom w:val="single" w:sz="12" w:space="0" w:color="auto"/>
            </w:tcBorders>
            <w:vAlign w:val="bottom"/>
          </w:tcPr>
          <w:p w14:paraId="412B0D41" w14:textId="793A8EA7" w:rsidR="006E0E99" w:rsidRPr="002F7865" w:rsidRDefault="006E0E99" w:rsidP="006E0E99">
            <w:pPr>
              <w:tabs>
                <w:tab w:val="left" w:pos="540"/>
              </w:tabs>
              <w:spacing w:line="360" w:lineRule="auto"/>
              <w:ind w:right="72"/>
              <w:jc w:val="right"/>
              <w:rPr>
                <w:rFonts w:ascii="Arial" w:hAnsi="Arial" w:cs="Arial"/>
                <w:sz w:val="19"/>
                <w:szCs w:val="19"/>
              </w:rPr>
            </w:pPr>
            <w:r w:rsidRPr="006E0E99">
              <w:rPr>
                <w:rFonts w:ascii="Arial" w:hAnsi="Arial" w:cs="Arial"/>
                <w:sz w:val="19"/>
                <w:szCs w:val="19"/>
              </w:rPr>
              <w:t>349,067</w:t>
            </w:r>
          </w:p>
        </w:tc>
        <w:tc>
          <w:tcPr>
            <w:tcW w:w="154" w:type="dxa"/>
            <w:gridSpan w:val="3"/>
            <w:shd w:val="clear" w:color="auto" w:fill="auto"/>
          </w:tcPr>
          <w:p w14:paraId="2BA83F72" w14:textId="77777777" w:rsidR="006E0E99" w:rsidRPr="002F7865" w:rsidRDefault="006E0E99" w:rsidP="006E0E99">
            <w:pPr>
              <w:tabs>
                <w:tab w:val="left" w:pos="540"/>
              </w:tabs>
              <w:spacing w:line="360" w:lineRule="auto"/>
              <w:ind w:right="72"/>
              <w:jc w:val="right"/>
              <w:rPr>
                <w:rFonts w:ascii="Arial" w:hAnsi="Arial" w:cs="Arial"/>
                <w:b/>
                <w:bCs/>
                <w:sz w:val="19"/>
                <w:szCs w:val="19"/>
                <w:u w:val="single"/>
              </w:rPr>
            </w:pPr>
          </w:p>
        </w:tc>
        <w:tc>
          <w:tcPr>
            <w:tcW w:w="1168" w:type="dxa"/>
            <w:gridSpan w:val="3"/>
            <w:tcBorders>
              <w:top w:val="single" w:sz="4" w:space="0" w:color="auto"/>
              <w:bottom w:val="single" w:sz="12" w:space="0" w:color="auto"/>
            </w:tcBorders>
            <w:shd w:val="clear" w:color="auto" w:fill="auto"/>
            <w:vAlign w:val="bottom"/>
          </w:tcPr>
          <w:p w14:paraId="627D76C5" w14:textId="1732E67F" w:rsidR="006E0E99" w:rsidRPr="002F7865" w:rsidRDefault="006E0E99" w:rsidP="006E0E99">
            <w:pPr>
              <w:tabs>
                <w:tab w:val="left" w:pos="1062"/>
              </w:tabs>
              <w:spacing w:line="360" w:lineRule="auto"/>
              <w:ind w:right="72"/>
              <w:jc w:val="right"/>
              <w:rPr>
                <w:rFonts w:ascii="Arial" w:hAnsi="Arial" w:cs="Arial"/>
                <w:sz w:val="19"/>
                <w:szCs w:val="19"/>
                <w:lang w:val="en-GB"/>
              </w:rPr>
            </w:pPr>
            <w:r>
              <w:rPr>
                <w:rFonts w:ascii="Arial" w:hAnsi="Arial" w:cs="Arial"/>
                <w:sz w:val="19"/>
                <w:szCs w:val="19"/>
              </w:rPr>
              <w:t>353,876</w:t>
            </w:r>
          </w:p>
        </w:tc>
        <w:tc>
          <w:tcPr>
            <w:tcW w:w="142" w:type="dxa"/>
            <w:shd w:val="clear" w:color="auto" w:fill="auto"/>
          </w:tcPr>
          <w:p w14:paraId="02424FFE" w14:textId="77777777" w:rsidR="006E0E99" w:rsidRPr="002F7865" w:rsidRDefault="006E0E99" w:rsidP="006E0E99">
            <w:pPr>
              <w:tabs>
                <w:tab w:val="left" w:pos="540"/>
              </w:tabs>
              <w:spacing w:line="360" w:lineRule="auto"/>
              <w:ind w:right="72"/>
              <w:jc w:val="right"/>
              <w:rPr>
                <w:rFonts w:ascii="Arial" w:hAnsi="Arial" w:cs="Arial"/>
                <w:sz w:val="19"/>
                <w:szCs w:val="19"/>
              </w:rPr>
            </w:pPr>
          </w:p>
        </w:tc>
        <w:tc>
          <w:tcPr>
            <w:tcW w:w="1132" w:type="dxa"/>
            <w:tcBorders>
              <w:top w:val="single" w:sz="4" w:space="0" w:color="auto"/>
              <w:bottom w:val="single" w:sz="12" w:space="0" w:color="auto"/>
            </w:tcBorders>
            <w:shd w:val="clear" w:color="auto" w:fill="auto"/>
            <w:vAlign w:val="bottom"/>
          </w:tcPr>
          <w:p w14:paraId="45037061" w14:textId="5F8CF726" w:rsidR="006E0E99" w:rsidRPr="002F7865" w:rsidRDefault="006E0E99" w:rsidP="006E0E99">
            <w:pPr>
              <w:tabs>
                <w:tab w:val="left" w:pos="540"/>
              </w:tabs>
              <w:spacing w:line="360" w:lineRule="auto"/>
              <w:ind w:right="72"/>
              <w:jc w:val="right"/>
              <w:rPr>
                <w:rFonts w:ascii="Arial" w:hAnsi="Arial" w:cs="Arial"/>
                <w:sz w:val="19"/>
                <w:szCs w:val="19"/>
              </w:rPr>
            </w:pPr>
            <w:r w:rsidRPr="006E0E99">
              <w:rPr>
                <w:rFonts w:ascii="Arial" w:hAnsi="Arial" w:cs="Arial"/>
                <w:sz w:val="19"/>
                <w:szCs w:val="19"/>
              </w:rPr>
              <w:t>444,777</w:t>
            </w:r>
          </w:p>
        </w:tc>
        <w:tc>
          <w:tcPr>
            <w:tcW w:w="141" w:type="dxa"/>
            <w:shd w:val="clear" w:color="auto" w:fill="auto"/>
          </w:tcPr>
          <w:p w14:paraId="2FFB206B" w14:textId="77777777" w:rsidR="006E0E99" w:rsidRPr="002F7865" w:rsidRDefault="006E0E99" w:rsidP="006E0E99">
            <w:pPr>
              <w:tabs>
                <w:tab w:val="left" w:pos="540"/>
              </w:tabs>
              <w:spacing w:line="360" w:lineRule="auto"/>
              <w:ind w:right="72"/>
              <w:jc w:val="right"/>
              <w:rPr>
                <w:rFonts w:ascii="Arial" w:hAnsi="Arial" w:cs="Arial"/>
                <w:sz w:val="19"/>
                <w:szCs w:val="19"/>
              </w:rPr>
            </w:pPr>
          </w:p>
        </w:tc>
        <w:tc>
          <w:tcPr>
            <w:tcW w:w="1189" w:type="dxa"/>
            <w:tcBorders>
              <w:top w:val="single" w:sz="4" w:space="0" w:color="auto"/>
              <w:bottom w:val="single" w:sz="12" w:space="0" w:color="auto"/>
            </w:tcBorders>
            <w:shd w:val="clear" w:color="auto" w:fill="auto"/>
            <w:vAlign w:val="bottom"/>
          </w:tcPr>
          <w:p w14:paraId="2F60646A" w14:textId="0B0CCACB" w:rsidR="006E0E99" w:rsidRPr="002F7865" w:rsidRDefault="006E0E99" w:rsidP="006E0E99">
            <w:pPr>
              <w:tabs>
                <w:tab w:val="left" w:pos="1062"/>
              </w:tabs>
              <w:spacing w:line="360" w:lineRule="auto"/>
              <w:ind w:right="72"/>
              <w:jc w:val="right"/>
              <w:rPr>
                <w:rFonts w:ascii="Arial" w:hAnsi="Arial" w:cs="Arial"/>
                <w:sz w:val="19"/>
                <w:szCs w:val="19"/>
                <w:lang w:val="en-GB"/>
              </w:rPr>
            </w:pPr>
            <w:r>
              <w:rPr>
                <w:rFonts w:ascii="Arial" w:hAnsi="Arial" w:cs="Arial"/>
                <w:sz w:val="19"/>
                <w:szCs w:val="19"/>
              </w:rPr>
              <w:t>437,327</w:t>
            </w:r>
          </w:p>
        </w:tc>
      </w:tr>
    </w:tbl>
    <w:p w14:paraId="14B4F724" w14:textId="34168289" w:rsidR="004B5732" w:rsidRDefault="004B5732" w:rsidP="000E732A">
      <w:pPr>
        <w:spacing w:line="360" w:lineRule="auto"/>
        <w:ind w:left="426"/>
        <w:rPr>
          <w:rFonts w:ascii="Arial" w:hAnsi="Arial" w:cs="Arial"/>
          <w:sz w:val="19"/>
          <w:szCs w:val="19"/>
        </w:rPr>
      </w:pPr>
    </w:p>
    <w:p w14:paraId="00641A27" w14:textId="543A23E1" w:rsidR="00AC7D66" w:rsidRPr="002F7865" w:rsidRDefault="00B265AF" w:rsidP="000E732A">
      <w:pPr>
        <w:spacing w:line="360" w:lineRule="auto"/>
        <w:ind w:left="426"/>
        <w:rPr>
          <w:rFonts w:ascii="Arial" w:hAnsi="Arial" w:cs="Arial"/>
          <w:sz w:val="19"/>
          <w:szCs w:val="19"/>
        </w:rPr>
      </w:pPr>
      <w:r w:rsidRPr="002F7865">
        <w:rPr>
          <w:rFonts w:ascii="Arial" w:hAnsi="Arial" w:cs="Arial"/>
          <w:sz w:val="19"/>
          <w:szCs w:val="19"/>
        </w:rPr>
        <w:t>During the year</w:t>
      </w:r>
      <w:r w:rsidR="00A74EE1">
        <w:rPr>
          <w:rFonts w:ascii="Arial" w:hAnsi="Arial" w:cs="Arial"/>
          <w:sz w:val="19"/>
          <w:szCs w:val="19"/>
        </w:rPr>
        <w:t>s</w:t>
      </w:r>
      <w:r w:rsidRPr="002F7865">
        <w:rPr>
          <w:rFonts w:ascii="Arial" w:hAnsi="Arial" w:cs="Arial"/>
          <w:sz w:val="19"/>
          <w:szCs w:val="19"/>
        </w:rPr>
        <w:t>, the movements in</w:t>
      </w:r>
      <w:r w:rsidR="00931925" w:rsidRPr="002F7865">
        <w:rPr>
          <w:rFonts w:ascii="Arial" w:hAnsi="Arial" w:cs="Arial"/>
          <w:sz w:val="19"/>
          <w:szCs w:val="19"/>
        </w:rPr>
        <w:t xml:space="preserve"> the</w:t>
      </w:r>
      <w:r w:rsidRPr="002F7865">
        <w:rPr>
          <w:rFonts w:ascii="Arial" w:hAnsi="Arial" w:cs="Arial"/>
          <w:sz w:val="19"/>
          <w:szCs w:val="19"/>
        </w:rPr>
        <w:t xml:space="preserve"> allowance for doubtful accounts are as follows:</w:t>
      </w:r>
    </w:p>
    <w:p w14:paraId="49084963" w14:textId="77777777" w:rsidR="00931925" w:rsidRPr="002F7865" w:rsidRDefault="00931925" w:rsidP="000E732A">
      <w:pPr>
        <w:spacing w:line="360" w:lineRule="auto"/>
        <w:ind w:left="426"/>
        <w:rPr>
          <w:rFonts w:ascii="Garamond" w:hAnsi="Garamond" w:cs="Garamond"/>
          <w:sz w:val="20"/>
          <w:szCs w:val="20"/>
        </w:rPr>
      </w:pPr>
    </w:p>
    <w:tbl>
      <w:tblPr>
        <w:tblW w:w="8974" w:type="dxa"/>
        <w:tblInd w:w="426" w:type="dxa"/>
        <w:tblLayout w:type="fixed"/>
        <w:tblCellMar>
          <w:left w:w="0" w:type="dxa"/>
          <w:right w:w="0" w:type="dxa"/>
        </w:tblCellMar>
        <w:tblLook w:val="0000" w:firstRow="0" w:lastRow="0" w:firstColumn="0" w:lastColumn="0" w:noHBand="0" w:noVBand="0"/>
      </w:tblPr>
      <w:tblGrid>
        <w:gridCol w:w="3685"/>
        <w:gridCol w:w="249"/>
        <w:gridCol w:w="1121"/>
        <w:gridCol w:w="114"/>
        <w:gridCol w:w="40"/>
        <w:gridCol w:w="137"/>
        <w:gridCol w:w="1018"/>
        <w:gridCol w:w="142"/>
        <w:gridCol w:w="1132"/>
        <w:gridCol w:w="141"/>
        <w:gridCol w:w="1195"/>
      </w:tblGrid>
      <w:tr w:rsidR="00AC7D66" w:rsidRPr="002F7865" w14:paraId="4CB51C22" w14:textId="77777777" w:rsidTr="00495C91">
        <w:trPr>
          <w:cantSplit/>
          <w:trHeight w:val="268"/>
          <w:tblHeader/>
        </w:trPr>
        <w:tc>
          <w:tcPr>
            <w:tcW w:w="3685" w:type="dxa"/>
            <w:shd w:val="clear" w:color="auto" w:fill="auto"/>
          </w:tcPr>
          <w:p w14:paraId="4D3495C7" w14:textId="77777777" w:rsidR="00AC7D66" w:rsidRPr="002F7865" w:rsidRDefault="00AC7D66" w:rsidP="000E732A">
            <w:pPr>
              <w:spacing w:line="360" w:lineRule="auto"/>
              <w:jc w:val="thaiDistribute"/>
              <w:rPr>
                <w:rFonts w:ascii="Arial" w:hAnsi="Arial" w:cs="Arial"/>
                <w:sz w:val="19"/>
                <w:szCs w:val="19"/>
                <w:cs/>
              </w:rPr>
            </w:pPr>
          </w:p>
        </w:tc>
        <w:tc>
          <w:tcPr>
            <w:tcW w:w="249" w:type="dxa"/>
            <w:shd w:val="clear" w:color="auto" w:fill="auto"/>
            <w:vAlign w:val="bottom"/>
          </w:tcPr>
          <w:p w14:paraId="7562D9CB" w14:textId="77777777" w:rsidR="00AC7D66" w:rsidRPr="002F7865" w:rsidRDefault="00AC7D66" w:rsidP="000E732A">
            <w:pPr>
              <w:spacing w:line="360" w:lineRule="auto"/>
              <w:jc w:val="center"/>
              <w:rPr>
                <w:rFonts w:ascii="Arial" w:hAnsi="Arial" w:cs="Arial"/>
                <w:sz w:val="19"/>
                <w:szCs w:val="19"/>
              </w:rPr>
            </w:pPr>
          </w:p>
        </w:tc>
        <w:tc>
          <w:tcPr>
            <w:tcW w:w="1235" w:type="dxa"/>
            <w:gridSpan w:val="2"/>
          </w:tcPr>
          <w:p w14:paraId="6C4A2D2A" w14:textId="77777777" w:rsidR="00AC7D66" w:rsidRPr="002F7865" w:rsidRDefault="00AC7D66" w:rsidP="000E732A">
            <w:pPr>
              <w:spacing w:line="360" w:lineRule="auto"/>
              <w:jc w:val="thaiDistribute"/>
              <w:rPr>
                <w:rFonts w:ascii="Arial" w:hAnsi="Arial" w:cs="Arial"/>
                <w:sz w:val="19"/>
                <w:szCs w:val="19"/>
                <w:cs/>
              </w:rPr>
            </w:pPr>
          </w:p>
        </w:tc>
        <w:tc>
          <w:tcPr>
            <w:tcW w:w="177" w:type="dxa"/>
            <w:gridSpan w:val="2"/>
            <w:shd w:val="clear" w:color="auto" w:fill="auto"/>
          </w:tcPr>
          <w:p w14:paraId="74B39E2A" w14:textId="77777777" w:rsidR="00AC7D66" w:rsidRPr="002F7865" w:rsidRDefault="00AC7D66" w:rsidP="000E732A">
            <w:pPr>
              <w:spacing w:line="360" w:lineRule="auto"/>
              <w:jc w:val="thaiDistribute"/>
              <w:rPr>
                <w:rFonts w:ascii="Arial" w:hAnsi="Arial" w:cs="Arial"/>
                <w:sz w:val="19"/>
                <w:szCs w:val="19"/>
              </w:rPr>
            </w:pPr>
          </w:p>
        </w:tc>
        <w:tc>
          <w:tcPr>
            <w:tcW w:w="1018" w:type="dxa"/>
            <w:shd w:val="clear" w:color="auto" w:fill="auto"/>
          </w:tcPr>
          <w:p w14:paraId="29C79F7B" w14:textId="77777777" w:rsidR="00AC7D66" w:rsidRPr="002F7865" w:rsidRDefault="00AC7D66" w:rsidP="000E732A">
            <w:pPr>
              <w:spacing w:line="360" w:lineRule="auto"/>
              <w:ind w:right="180"/>
              <w:jc w:val="right"/>
              <w:rPr>
                <w:rFonts w:ascii="Arial" w:hAnsi="Arial" w:cs="Arial"/>
                <w:sz w:val="19"/>
                <w:szCs w:val="19"/>
              </w:rPr>
            </w:pPr>
          </w:p>
        </w:tc>
        <w:tc>
          <w:tcPr>
            <w:tcW w:w="142" w:type="dxa"/>
            <w:shd w:val="clear" w:color="auto" w:fill="auto"/>
          </w:tcPr>
          <w:p w14:paraId="6A3DECA6" w14:textId="77777777" w:rsidR="00AC7D66" w:rsidRPr="002F7865" w:rsidRDefault="00AC7D66" w:rsidP="000E732A">
            <w:pPr>
              <w:spacing w:line="360" w:lineRule="auto"/>
              <w:jc w:val="thaiDistribute"/>
              <w:rPr>
                <w:rFonts w:ascii="Arial" w:hAnsi="Arial" w:cs="Arial"/>
                <w:sz w:val="19"/>
                <w:szCs w:val="19"/>
              </w:rPr>
            </w:pPr>
          </w:p>
        </w:tc>
        <w:tc>
          <w:tcPr>
            <w:tcW w:w="2468" w:type="dxa"/>
            <w:gridSpan w:val="3"/>
            <w:shd w:val="clear" w:color="auto" w:fill="auto"/>
            <w:vAlign w:val="bottom"/>
          </w:tcPr>
          <w:p w14:paraId="64AC9AA2" w14:textId="77777777" w:rsidR="00AC7D66" w:rsidRPr="002F7865" w:rsidRDefault="00AC7D66" w:rsidP="000E732A">
            <w:pPr>
              <w:spacing w:line="360" w:lineRule="auto"/>
              <w:ind w:right="51"/>
              <w:jc w:val="right"/>
              <w:rPr>
                <w:rFonts w:ascii="Arial" w:hAnsi="Arial" w:cs="Arial"/>
                <w:sz w:val="19"/>
                <w:szCs w:val="19"/>
                <w:cs/>
              </w:rPr>
            </w:pPr>
            <w:r w:rsidRPr="002F7865">
              <w:rPr>
                <w:rFonts w:ascii="Arial" w:hAnsi="Arial" w:cs="Arial"/>
                <w:sz w:val="19"/>
                <w:szCs w:val="19"/>
              </w:rPr>
              <w:t>(Unit : Thousand Baht)</w:t>
            </w:r>
          </w:p>
        </w:tc>
      </w:tr>
      <w:tr w:rsidR="00AC7D66" w:rsidRPr="002F7865" w14:paraId="7B6A12C5" w14:textId="77777777" w:rsidTr="00495C91">
        <w:trPr>
          <w:cantSplit/>
          <w:trHeight w:val="343"/>
          <w:tblHeader/>
        </w:trPr>
        <w:tc>
          <w:tcPr>
            <w:tcW w:w="3685" w:type="dxa"/>
            <w:shd w:val="clear" w:color="auto" w:fill="auto"/>
            <w:vAlign w:val="bottom"/>
          </w:tcPr>
          <w:p w14:paraId="5B0511AD" w14:textId="77777777" w:rsidR="00AC7D66" w:rsidRPr="002F7865" w:rsidRDefault="00AC7D66" w:rsidP="000E732A">
            <w:pPr>
              <w:spacing w:line="360" w:lineRule="auto"/>
              <w:jc w:val="center"/>
              <w:rPr>
                <w:rFonts w:ascii="Arial" w:hAnsi="Arial" w:cs="Arial"/>
                <w:b/>
                <w:bCs/>
                <w:sz w:val="19"/>
                <w:szCs w:val="19"/>
              </w:rPr>
            </w:pPr>
          </w:p>
        </w:tc>
        <w:tc>
          <w:tcPr>
            <w:tcW w:w="249" w:type="dxa"/>
            <w:shd w:val="clear" w:color="auto" w:fill="auto"/>
            <w:vAlign w:val="bottom"/>
          </w:tcPr>
          <w:p w14:paraId="6C840511" w14:textId="77777777" w:rsidR="00AC7D66" w:rsidRPr="002F7865" w:rsidRDefault="00AC7D66" w:rsidP="000E732A">
            <w:pPr>
              <w:spacing w:line="360" w:lineRule="auto"/>
              <w:jc w:val="center"/>
              <w:rPr>
                <w:rFonts w:ascii="Arial" w:hAnsi="Arial" w:cs="Arial"/>
                <w:b/>
                <w:bCs/>
                <w:sz w:val="19"/>
                <w:szCs w:val="19"/>
              </w:rPr>
            </w:pPr>
          </w:p>
        </w:tc>
        <w:tc>
          <w:tcPr>
            <w:tcW w:w="2430" w:type="dxa"/>
            <w:gridSpan w:val="5"/>
            <w:tcBorders>
              <w:bottom w:val="single" w:sz="4" w:space="0" w:color="auto"/>
            </w:tcBorders>
          </w:tcPr>
          <w:p w14:paraId="1FC35A9C" w14:textId="77777777" w:rsidR="00AC7D66" w:rsidRPr="002F7865" w:rsidRDefault="00AC7D66" w:rsidP="000E732A">
            <w:pPr>
              <w:spacing w:line="360" w:lineRule="auto"/>
              <w:ind w:left="252" w:hanging="252"/>
              <w:jc w:val="center"/>
              <w:rPr>
                <w:rFonts w:ascii="Arial" w:hAnsi="Arial" w:cs="Arial"/>
                <w:sz w:val="19"/>
                <w:szCs w:val="19"/>
              </w:rPr>
            </w:pPr>
            <w:r w:rsidRPr="002F7865">
              <w:rPr>
                <w:rFonts w:ascii="Arial" w:hAnsi="Arial" w:cs="Arial"/>
                <w:sz w:val="19"/>
                <w:szCs w:val="19"/>
              </w:rPr>
              <w:t>Consolidated F/S</w:t>
            </w:r>
          </w:p>
        </w:tc>
        <w:tc>
          <w:tcPr>
            <w:tcW w:w="142" w:type="dxa"/>
            <w:shd w:val="clear" w:color="auto" w:fill="auto"/>
          </w:tcPr>
          <w:p w14:paraId="2477C8D9" w14:textId="77777777" w:rsidR="00AC7D66" w:rsidRPr="002F7865" w:rsidRDefault="00AC7D66" w:rsidP="000E732A">
            <w:pPr>
              <w:spacing w:line="360" w:lineRule="auto"/>
              <w:ind w:left="252" w:hanging="252"/>
              <w:jc w:val="center"/>
              <w:rPr>
                <w:rFonts w:ascii="Arial" w:hAnsi="Arial" w:cs="Arial"/>
                <w:sz w:val="19"/>
                <w:szCs w:val="19"/>
              </w:rPr>
            </w:pPr>
          </w:p>
        </w:tc>
        <w:tc>
          <w:tcPr>
            <w:tcW w:w="2468" w:type="dxa"/>
            <w:gridSpan w:val="3"/>
            <w:tcBorders>
              <w:bottom w:val="single" w:sz="4" w:space="0" w:color="auto"/>
            </w:tcBorders>
            <w:shd w:val="clear" w:color="auto" w:fill="auto"/>
          </w:tcPr>
          <w:p w14:paraId="2260ECD3" w14:textId="77777777" w:rsidR="00AC7D66" w:rsidRPr="002F7865" w:rsidRDefault="00AC7D66" w:rsidP="000E732A">
            <w:pPr>
              <w:spacing w:line="360" w:lineRule="auto"/>
              <w:ind w:left="252" w:hanging="252"/>
              <w:jc w:val="center"/>
              <w:rPr>
                <w:rFonts w:ascii="Arial" w:hAnsi="Arial" w:cs="Arial"/>
                <w:sz w:val="19"/>
                <w:szCs w:val="19"/>
                <w:lang w:val="en-GB"/>
              </w:rPr>
            </w:pPr>
            <w:r w:rsidRPr="002F7865">
              <w:rPr>
                <w:rFonts w:ascii="Arial" w:hAnsi="Arial" w:cs="Arial"/>
                <w:sz w:val="19"/>
                <w:szCs w:val="19"/>
              </w:rPr>
              <w:t>Separate F/S</w:t>
            </w:r>
          </w:p>
        </w:tc>
      </w:tr>
      <w:tr w:rsidR="00D45F4A" w:rsidRPr="002F7865" w14:paraId="15BD7810" w14:textId="77777777" w:rsidTr="00495C91">
        <w:trPr>
          <w:cantSplit/>
          <w:trHeight w:val="350"/>
          <w:tblHeader/>
        </w:trPr>
        <w:tc>
          <w:tcPr>
            <w:tcW w:w="3685" w:type="dxa"/>
            <w:shd w:val="clear" w:color="auto" w:fill="auto"/>
            <w:vAlign w:val="bottom"/>
          </w:tcPr>
          <w:p w14:paraId="2F5F11A5" w14:textId="77777777" w:rsidR="00D45F4A" w:rsidRPr="002F7865" w:rsidRDefault="00D45F4A" w:rsidP="00D45F4A">
            <w:pPr>
              <w:tabs>
                <w:tab w:val="left" w:pos="360"/>
              </w:tabs>
              <w:spacing w:line="360" w:lineRule="auto"/>
              <w:jc w:val="center"/>
              <w:rPr>
                <w:rFonts w:ascii="Arial" w:hAnsi="Arial" w:cs="Arial"/>
                <w:sz w:val="19"/>
                <w:szCs w:val="19"/>
              </w:rPr>
            </w:pPr>
          </w:p>
        </w:tc>
        <w:tc>
          <w:tcPr>
            <w:tcW w:w="249" w:type="dxa"/>
            <w:shd w:val="clear" w:color="auto" w:fill="auto"/>
            <w:vAlign w:val="bottom"/>
          </w:tcPr>
          <w:p w14:paraId="6D34A701" w14:textId="77777777" w:rsidR="00D45F4A" w:rsidRPr="002F7865" w:rsidRDefault="00D45F4A" w:rsidP="00D45F4A">
            <w:pPr>
              <w:spacing w:line="360" w:lineRule="auto"/>
              <w:jc w:val="center"/>
              <w:rPr>
                <w:rFonts w:ascii="Arial" w:hAnsi="Arial" w:cs="Arial"/>
                <w:sz w:val="19"/>
                <w:szCs w:val="19"/>
              </w:rPr>
            </w:pPr>
          </w:p>
        </w:tc>
        <w:tc>
          <w:tcPr>
            <w:tcW w:w="1121" w:type="dxa"/>
            <w:tcBorders>
              <w:bottom w:val="single" w:sz="4" w:space="0" w:color="auto"/>
            </w:tcBorders>
            <w:vAlign w:val="center"/>
          </w:tcPr>
          <w:p w14:paraId="17F7B6D2" w14:textId="77AD8227" w:rsidR="00D45F4A" w:rsidRPr="002F7865" w:rsidRDefault="00D45F4A" w:rsidP="00D45F4A">
            <w:pPr>
              <w:tabs>
                <w:tab w:val="left" w:pos="900"/>
              </w:tabs>
              <w:spacing w:line="360" w:lineRule="auto"/>
              <w:ind w:left="-87" w:right="-108"/>
              <w:jc w:val="center"/>
              <w:rPr>
                <w:rFonts w:ascii="Arial" w:hAnsi="Arial" w:cs="Arial"/>
                <w:sz w:val="19"/>
                <w:szCs w:val="19"/>
                <w:lang w:val="en-GB"/>
              </w:rPr>
            </w:pPr>
            <w:r w:rsidRPr="002F7865">
              <w:rPr>
                <w:rFonts w:ascii="Arial" w:hAnsi="Arial" w:cs="Arial"/>
                <w:sz w:val="19"/>
                <w:szCs w:val="19"/>
                <w:lang w:val="en-GB"/>
              </w:rPr>
              <w:t>201</w:t>
            </w:r>
            <w:r>
              <w:rPr>
                <w:rFonts w:ascii="Arial" w:hAnsi="Arial" w:cs="Arial"/>
                <w:sz w:val="19"/>
                <w:szCs w:val="19"/>
                <w:lang w:val="en-GB"/>
              </w:rPr>
              <w:t>9</w:t>
            </w:r>
          </w:p>
        </w:tc>
        <w:tc>
          <w:tcPr>
            <w:tcW w:w="154" w:type="dxa"/>
            <w:gridSpan w:val="2"/>
            <w:shd w:val="clear" w:color="auto" w:fill="auto"/>
            <w:vAlign w:val="center"/>
          </w:tcPr>
          <w:p w14:paraId="152D47AB" w14:textId="77777777" w:rsidR="00D45F4A" w:rsidRPr="002F7865" w:rsidRDefault="00D45F4A" w:rsidP="00D45F4A">
            <w:pPr>
              <w:tabs>
                <w:tab w:val="left" w:pos="360"/>
                <w:tab w:val="left" w:pos="900"/>
              </w:tabs>
              <w:spacing w:line="360" w:lineRule="auto"/>
              <w:jc w:val="center"/>
              <w:rPr>
                <w:rFonts w:ascii="Arial" w:hAnsi="Arial" w:cs="Arial"/>
                <w:sz w:val="19"/>
                <w:szCs w:val="19"/>
                <w:lang w:val="en-GB"/>
              </w:rPr>
            </w:pPr>
          </w:p>
        </w:tc>
        <w:tc>
          <w:tcPr>
            <w:tcW w:w="1155" w:type="dxa"/>
            <w:gridSpan w:val="2"/>
            <w:tcBorders>
              <w:bottom w:val="single" w:sz="4" w:space="0" w:color="auto"/>
            </w:tcBorders>
            <w:shd w:val="clear" w:color="auto" w:fill="auto"/>
            <w:vAlign w:val="center"/>
          </w:tcPr>
          <w:p w14:paraId="05233980" w14:textId="4A63E1D4" w:rsidR="00D45F4A" w:rsidRPr="002F7865" w:rsidRDefault="00D45F4A" w:rsidP="00D45F4A">
            <w:pPr>
              <w:tabs>
                <w:tab w:val="left" w:pos="360"/>
                <w:tab w:val="left" w:pos="900"/>
              </w:tabs>
              <w:spacing w:line="360" w:lineRule="auto"/>
              <w:ind w:left="-108" w:right="-108"/>
              <w:jc w:val="center"/>
              <w:rPr>
                <w:rFonts w:ascii="Arial" w:hAnsi="Arial" w:cs="Arial"/>
                <w:sz w:val="19"/>
                <w:szCs w:val="19"/>
                <w:cs/>
                <w:lang w:val="en-GB"/>
              </w:rPr>
            </w:pPr>
            <w:r w:rsidRPr="002F7865">
              <w:rPr>
                <w:rFonts w:ascii="Arial" w:hAnsi="Arial" w:cs="Arial"/>
                <w:sz w:val="19"/>
                <w:szCs w:val="19"/>
                <w:lang w:val="en-GB"/>
              </w:rPr>
              <w:t>201</w:t>
            </w:r>
            <w:r>
              <w:rPr>
                <w:rFonts w:ascii="Arial" w:hAnsi="Arial" w:cs="Arial"/>
                <w:sz w:val="19"/>
                <w:szCs w:val="19"/>
                <w:lang w:val="en-GB"/>
              </w:rPr>
              <w:t>8</w:t>
            </w:r>
          </w:p>
        </w:tc>
        <w:tc>
          <w:tcPr>
            <w:tcW w:w="142" w:type="dxa"/>
            <w:shd w:val="clear" w:color="auto" w:fill="auto"/>
            <w:vAlign w:val="center"/>
          </w:tcPr>
          <w:p w14:paraId="336196D4" w14:textId="77777777" w:rsidR="00D45F4A" w:rsidRPr="002F7865" w:rsidRDefault="00D45F4A" w:rsidP="00D45F4A">
            <w:pPr>
              <w:tabs>
                <w:tab w:val="left" w:pos="360"/>
                <w:tab w:val="left" w:pos="900"/>
              </w:tabs>
              <w:spacing w:line="360" w:lineRule="auto"/>
              <w:jc w:val="center"/>
              <w:rPr>
                <w:rFonts w:ascii="Arial" w:hAnsi="Arial" w:cs="Arial"/>
                <w:sz w:val="19"/>
                <w:szCs w:val="19"/>
                <w:lang w:val="en-GB"/>
              </w:rPr>
            </w:pPr>
          </w:p>
        </w:tc>
        <w:tc>
          <w:tcPr>
            <w:tcW w:w="1132" w:type="dxa"/>
            <w:tcBorders>
              <w:bottom w:val="single" w:sz="4" w:space="0" w:color="auto"/>
            </w:tcBorders>
            <w:shd w:val="clear" w:color="auto" w:fill="auto"/>
            <w:vAlign w:val="center"/>
          </w:tcPr>
          <w:p w14:paraId="41E406C0" w14:textId="54ACF9C7" w:rsidR="00D45F4A" w:rsidRPr="002F7865" w:rsidRDefault="00D45F4A" w:rsidP="00D45F4A">
            <w:pPr>
              <w:tabs>
                <w:tab w:val="left" w:pos="900"/>
              </w:tabs>
              <w:spacing w:line="360" w:lineRule="auto"/>
              <w:ind w:left="-87" w:right="-108"/>
              <w:jc w:val="center"/>
              <w:rPr>
                <w:rFonts w:ascii="Arial" w:hAnsi="Arial" w:cs="Arial"/>
                <w:sz w:val="19"/>
                <w:szCs w:val="19"/>
                <w:lang w:val="en-GB"/>
              </w:rPr>
            </w:pPr>
            <w:r w:rsidRPr="002F7865">
              <w:rPr>
                <w:rFonts w:ascii="Arial" w:hAnsi="Arial" w:cs="Arial"/>
                <w:sz w:val="19"/>
                <w:szCs w:val="19"/>
                <w:lang w:val="en-GB"/>
              </w:rPr>
              <w:t>201</w:t>
            </w:r>
            <w:r>
              <w:rPr>
                <w:rFonts w:ascii="Arial" w:hAnsi="Arial" w:cs="Arial"/>
                <w:sz w:val="19"/>
                <w:szCs w:val="19"/>
                <w:lang w:val="en-GB"/>
              </w:rPr>
              <w:t>9</w:t>
            </w:r>
          </w:p>
        </w:tc>
        <w:tc>
          <w:tcPr>
            <w:tcW w:w="141" w:type="dxa"/>
            <w:shd w:val="clear" w:color="auto" w:fill="auto"/>
            <w:vAlign w:val="center"/>
          </w:tcPr>
          <w:p w14:paraId="63E3D561" w14:textId="77777777" w:rsidR="00D45F4A" w:rsidRPr="002F7865" w:rsidRDefault="00D45F4A" w:rsidP="00D45F4A">
            <w:pPr>
              <w:tabs>
                <w:tab w:val="left" w:pos="360"/>
                <w:tab w:val="left" w:pos="900"/>
              </w:tabs>
              <w:spacing w:line="360" w:lineRule="auto"/>
              <w:jc w:val="center"/>
              <w:rPr>
                <w:rFonts w:ascii="Arial" w:hAnsi="Arial" w:cs="Arial"/>
                <w:sz w:val="19"/>
                <w:szCs w:val="19"/>
                <w:lang w:val="en-GB"/>
              </w:rPr>
            </w:pPr>
          </w:p>
        </w:tc>
        <w:tc>
          <w:tcPr>
            <w:tcW w:w="1195" w:type="dxa"/>
            <w:tcBorders>
              <w:bottom w:val="single" w:sz="4" w:space="0" w:color="auto"/>
            </w:tcBorders>
            <w:shd w:val="clear" w:color="auto" w:fill="auto"/>
            <w:vAlign w:val="center"/>
          </w:tcPr>
          <w:p w14:paraId="367DDE14" w14:textId="448E34BB" w:rsidR="00D45F4A" w:rsidRPr="002F7865" w:rsidRDefault="00D45F4A" w:rsidP="00D45F4A">
            <w:pPr>
              <w:tabs>
                <w:tab w:val="left" w:pos="360"/>
                <w:tab w:val="left" w:pos="900"/>
              </w:tabs>
              <w:spacing w:line="360" w:lineRule="auto"/>
              <w:ind w:left="-108" w:right="-108"/>
              <w:jc w:val="center"/>
              <w:rPr>
                <w:rFonts w:ascii="Arial" w:hAnsi="Arial" w:cs="Arial"/>
                <w:sz w:val="19"/>
                <w:szCs w:val="19"/>
                <w:cs/>
                <w:lang w:val="en-GB"/>
              </w:rPr>
            </w:pPr>
            <w:r w:rsidRPr="002F7865">
              <w:rPr>
                <w:rFonts w:ascii="Arial" w:hAnsi="Arial" w:cs="Arial"/>
                <w:sz w:val="19"/>
                <w:szCs w:val="19"/>
                <w:lang w:val="en-GB"/>
              </w:rPr>
              <w:t>201</w:t>
            </w:r>
            <w:r>
              <w:rPr>
                <w:rFonts w:ascii="Arial" w:hAnsi="Arial" w:cs="Arial"/>
                <w:sz w:val="19"/>
                <w:szCs w:val="19"/>
                <w:lang w:val="en-GB"/>
              </w:rPr>
              <w:t>8</w:t>
            </w:r>
          </w:p>
        </w:tc>
      </w:tr>
      <w:tr w:rsidR="00AC7D66" w:rsidRPr="002F7865" w14:paraId="07333F36" w14:textId="77777777" w:rsidTr="00495C91">
        <w:trPr>
          <w:cantSplit/>
        </w:trPr>
        <w:tc>
          <w:tcPr>
            <w:tcW w:w="3685" w:type="dxa"/>
            <w:shd w:val="clear" w:color="auto" w:fill="auto"/>
            <w:vAlign w:val="bottom"/>
          </w:tcPr>
          <w:p w14:paraId="20B3CCA4" w14:textId="77777777" w:rsidR="00AC7D66" w:rsidRPr="002F7865" w:rsidRDefault="00AC7D66" w:rsidP="000E732A">
            <w:pPr>
              <w:tabs>
                <w:tab w:val="left" w:pos="710"/>
              </w:tabs>
              <w:spacing w:line="360" w:lineRule="auto"/>
              <w:ind w:left="66" w:right="114"/>
              <w:rPr>
                <w:rFonts w:ascii="Arial" w:hAnsi="Arial" w:cs="Arial"/>
                <w:sz w:val="19"/>
                <w:szCs w:val="19"/>
                <w:cs/>
                <w:lang w:val="en-GB"/>
              </w:rPr>
            </w:pPr>
          </w:p>
        </w:tc>
        <w:tc>
          <w:tcPr>
            <w:tcW w:w="249" w:type="dxa"/>
            <w:shd w:val="clear" w:color="auto" w:fill="auto"/>
            <w:vAlign w:val="bottom"/>
          </w:tcPr>
          <w:p w14:paraId="2CBE665A" w14:textId="77777777" w:rsidR="00AC7D66" w:rsidRPr="002F7865" w:rsidRDefault="00AC7D66" w:rsidP="000E732A">
            <w:pPr>
              <w:spacing w:line="360" w:lineRule="auto"/>
              <w:jc w:val="center"/>
              <w:rPr>
                <w:rFonts w:ascii="Arial" w:hAnsi="Arial" w:cs="Arial"/>
                <w:sz w:val="19"/>
                <w:szCs w:val="19"/>
              </w:rPr>
            </w:pPr>
          </w:p>
        </w:tc>
        <w:tc>
          <w:tcPr>
            <w:tcW w:w="1121" w:type="dxa"/>
            <w:tcBorders>
              <w:top w:val="single" w:sz="4" w:space="0" w:color="auto"/>
            </w:tcBorders>
            <w:vAlign w:val="bottom"/>
          </w:tcPr>
          <w:p w14:paraId="1F695C12" w14:textId="77777777" w:rsidR="00AC7D66" w:rsidRPr="002F7865" w:rsidRDefault="00AC7D66" w:rsidP="000E732A">
            <w:pPr>
              <w:spacing w:line="360" w:lineRule="auto"/>
              <w:jc w:val="center"/>
              <w:rPr>
                <w:rFonts w:ascii="Arial" w:hAnsi="Arial" w:cs="Arial"/>
                <w:sz w:val="19"/>
                <w:szCs w:val="19"/>
                <w:lang w:val="en-GB"/>
              </w:rPr>
            </w:pPr>
          </w:p>
        </w:tc>
        <w:tc>
          <w:tcPr>
            <w:tcW w:w="154" w:type="dxa"/>
            <w:gridSpan w:val="2"/>
            <w:shd w:val="clear" w:color="auto" w:fill="auto"/>
            <w:vAlign w:val="bottom"/>
          </w:tcPr>
          <w:p w14:paraId="27FDDC0F" w14:textId="77777777" w:rsidR="00AC7D66" w:rsidRPr="002F7865" w:rsidRDefault="00AC7D66" w:rsidP="000E732A">
            <w:pPr>
              <w:spacing w:line="360" w:lineRule="auto"/>
              <w:jc w:val="center"/>
              <w:rPr>
                <w:rFonts w:ascii="Arial" w:hAnsi="Arial" w:cs="Arial"/>
                <w:sz w:val="19"/>
                <w:szCs w:val="19"/>
              </w:rPr>
            </w:pPr>
          </w:p>
        </w:tc>
        <w:tc>
          <w:tcPr>
            <w:tcW w:w="1155" w:type="dxa"/>
            <w:gridSpan w:val="2"/>
            <w:tcBorders>
              <w:top w:val="single" w:sz="4" w:space="0" w:color="auto"/>
            </w:tcBorders>
            <w:shd w:val="clear" w:color="auto" w:fill="auto"/>
            <w:vAlign w:val="bottom"/>
          </w:tcPr>
          <w:p w14:paraId="50EFE3CB" w14:textId="77777777" w:rsidR="00AC7D66" w:rsidRPr="002F7865" w:rsidRDefault="00AC7D66" w:rsidP="000E732A">
            <w:pPr>
              <w:spacing w:line="360" w:lineRule="auto"/>
              <w:jc w:val="center"/>
              <w:rPr>
                <w:rFonts w:ascii="Arial" w:hAnsi="Arial" w:cs="Arial"/>
                <w:sz w:val="19"/>
                <w:szCs w:val="19"/>
                <w:lang w:val="en-GB"/>
              </w:rPr>
            </w:pPr>
          </w:p>
        </w:tc>
        <w:tc>
          <w:tcPr>
            <w:tcW w:w="142" w:type="dxa"/>
            <w:shd w:val="clear" w:color="auto" w:fill="auto"/>
            <w:vAlign w:val="bottom"/>
          </w:tcPr>
          <w:p w14:paraId="1E02D35E" w14:textId="77777777" w:rsidR="00AC7D66" w:rsidRPr="002F7865" w:rsidRDefault="00AC7D66" w:rsidP="000E732A">
            <w:pPr>
              <w:spacing w:line="360" w:lineRule="auto"/>
              <w:jc w:val="center"/>
              <w:rPr>
                <w:rFonts w:ascii="Arial" w:hAnsi="Arial" w:cs="Arial"/>
                <w:sz w:val="19"/>
                <w:szCs w:val="19"/>
              </w:rPr>
            </w:pPr>
          </w:p>
        </w:tc>
        <w:tc>
          <w:tcPr>
            <w:tcW w:w="1132" w:type="dxa"/>
            <w:tcBorders>
              <w:top w:val="single" w:sz="4" w:space="0" w:color="auto"/>
            </w:tcBorders>
            <w:shd w:val="clear" w:color="auto" w:fill="auto"/>
            <w:vAlign w:val="bottom"/>
          </w:tcPr>
          <w:p w14:paraId="6D7370D9" w14:textId="77777777" w:rsidR="00AC7D66" w:rsidRPr="002F7865" w:rsidRDefault="00AC7D66" w:rsidP="000E732A">
            <w:pPr>
              <w:tabs>
                <w:tab w:val="center" w:pos="630"/>
              </w:tabs>
              <w:spacing w:line="360" w:lineRule="auto"/>
              <w:ind w:left="-89"/>
              <w:jc w:val="center"/>
              <w:rPr>
                <w:rFonts w:ascii="Arial" w:hAnsi="Arial" w:cs="Arial"/>
                <w:sz w:val="19"/>
                <w:szCs w:val="19"/>
                <w:lang w:val="en-GB"/>
              </w:rPr>
            </w:pPr>
          </w:p>
        </w:tc>
        <w:tc>
          <w:tcPr>
            <w:tcW w:w="141" w:type="dxa"/>
            <w:shd w:val="clear" w:color="auto" w:fill="auto"/>
            <w:vAlign w:val="bottom"/>
          </w:tcPr>
          <w:p w14:paraId="00BD1B6A" w14:textId="77777777" w:rsidR="00AC7D66" w:rsidRPr="002F7865" w:rsidRDefault="00AC7D66" w:rsidP="000E732A">
            <w:pPr>
              <w:spacing w:line="360" w:lineRule="auto"/>
              <w:jc w:val="center"/>
              <w:rPr>
                <w:rFonts w:ascii="Arial" w:hAnsi="Arial" w:cs="Arial"/>
                <w:sz w:val="19"/>
                <w:szCs w:val="19"/>
              </w:rPr>
            </w:pPr>
          </w:p>
        </w:tc>
        <w:tc>
          <w:tcPr>
            <w:tcW w:w="1195" w:type="dxa"/>
            <w:tcBorders>
              <w:top w:val="single" w:sz="4" w:space="0" w:color="auto"/>
            </w:tcBorders>
            <w:shd w:val="clear" w:color="auto" w:fill="auto"/>
            <w:vAlign w:val="bottom"/>
          </w:tcPr>
          <w:p w14:paraId="71D1583E" w14:textId="77777777" w:rsidR="00AC7D66" w:rsidRPr="002F7865" w:rsidRDefault="00AC7D66" w:rsidP="000E732A">
            <w:pPr>
              <w:spacing w:line="360" w:lineRule="auto"/>
              <w:jc w:val="center"/>
              <w:rPr>
                <w:rFonts w:ascii="Arial" w:hAnsi="Arial" w:cs="Arial"/>
                <w:sz w:val="19"/>
                <w:szCs w:val="19"/>
                <w:lang w:val="en-GB"/>
              </w:rPr>
            </w:pPr>
          </w:p>
        </w:tc>
      </w:tr>
      <w:tr w:rsidR="008D56E7" w:rsidRPr="002F7865" w14:paraId="0844603D" w14:textId="77777777" w:rsidTr="00255372">
        <w:trPr>
          <w:cantSplit/>
        </w:trPr>
        <w:tc>
          <w:tcPr>
            <w:tcW w:w="3685" w:type="dxa"/>
            <w:shd w:val="clear" w:color="auto" w:fill="auto"/>
          </w:tcPr>
          <w:p w14:paraId="540C9CDC" w14:textId="77777777" w:rsidR="008D56E7" w:rsidRPr="002F7865" w:rsidRDefault="008D56E7" w:rsidP="008D56E7">
            <w:pPr>
              <w:spacing w:line="360" w:lineRule="auto"/>
              <w:ind w:left="568" w:hanging="568"/>
              <w:rPr>
                <w:rFonts w:ascii="Arial" w:hAnsi="Arial" w:cs="Arial"/>
                <w:sz w:val="19"/>
                <w:szCs w:val="19"/>
                <w:cs/>
              </w:rPr>
            </w:pPr>
            <w:r w:rsidRPr="002F7865">
              <w:rPr>
                <w:rFonts w:ascii="Arial" w:hAnsi="Arial" w:cs="Arial"/>
                <w:sz w:val="19"/>
                <w:szCs w:val="19"/>
              </w:rPr>
              <w:t xml:space="preserve">Balance as at 1 January </w:t>
            </w:r>
          </w:p>
        </w:tc>
        <w:tc>
          <w:tcPr>
            <w:tcW w:w="249" w:type="dxa"/>
            <w:shd w:val="clear" w:color="auto" w:fill="auto"/>
            <w:vAlign w:val="bottom"/>
          </w:tcPr>
          <w:p w14:paraId="02EA7E24" w14:textId="77777777" w:rsidR="008D56E7" w:rsidRPr="002F7865" w:rsidRDefault="008D56E7" w:rsidP="008D56E7">
            <w:pPr>
              <w:spacing w:line="360" w:lineRule="auto"/>
              <w:jc w:val="center"/>
              <w:rPr>
                <w:rFonts w:ascii="Arial" w:hAnsi="Arial" w:cs="Arial"/>
                <w:sz w:val="19"/>
                <w:szCs w:val="19"/>
              </w:rPr>
            </w:pPr>
          </w:p>
        </w:tc>
        <w:tc>
          <w:tcPr>
            <w:tcW w:w="1121" w:type="dxa"/>
            <w:vAlign w:val="center"/>
          </w:tcPr>
          <w:p w14:paraId="78F5D2DD" w14:textId="34C3E385" w:rsidR="008D56E7" w:rsidRPr="002F7865" w:rsidRDefault="008D56E7" w:rsidP="008D56E7">
            <w:pPr>
              <w:spacing w:line="360" w:lineRule="auto"/>
              <w:ind w:right="55"/>
              <w:jc w:val="right"/>
              <w:rPr>
                <w:rFonts w:ascii="Arial" w:hAnsi="Arial" w:cs="Arial"/>
                <w:sz w:val="19"/>
                <w:szCs w:val="19"/>
                <w:lang w:val="en-GB"/>
              </w:rPr>
            </w:pPr>
            <w:r w:rsidRPr="008D56E7">
              <w:rPr>
                <w:rFonts w:ascii="Arial" w:hAnsi="Arial" w:cs="Arial"/>
                <w:sz w:val="19"/>
                <w:szCs w:val="19"/>
                <w:lang w:val="en-GB"/>
              </w:rPr>
              <w:t>(10,120)</w:t>
            </w:r>
          </w:p>
        </w:tc>
        <w:tc>
          <w:tcPr>
            <w:tcW w:w="154" w:type="dxa"/>
            <w:gridSpan w:val="2"/>
            <w:shd w:val="clear" w:color="auto" w:fill="auto"/>
            <w:vAlign w:val="bottom"/>
          </w:tcPr>
          <w:p w14:paraId="09A75370" w14:textId="77777777" w:rsidR="008D56E7" w:rsidRPr="002F7865" w:rsidRDefault="008D56E7" w:rsidP="008D56E7">
            <w:pPr>
              <w:spacing w:line="360" w:lineRule="auto"/>
              <w:ind w:right="55"/>
              <w:jc w:val="center"/>
              <w:rPr>
                <w:rFonts w:ascii="Arial" w:hAnsi="Arial" w:cs="Arial"/>
                <w:sz w:val="19"/>
                <w:szCs w:val="19"/>
              </w:rPr>
            </w:pPr>
          </w:p>
        </w:tc>
        <w:tc>
          <w:tcPr>
            <w:tcW w:w="1155" w:type="dxa"/>
            <w:gridSpan w:val="2"/>
            <w:shd w:val="clear" w:color="auto" w:fill="auto"/>
            <w:vAlign w:val="center"/>
          </w:tcPr>
          <w:p w14:paraId="7338B07F" w14:textId="2504591F" w:rsidR="008D56E7" w:rsidRPr="002F7865" w:rsidRDefault="008D56E7" w:rsidP="008D56E7">
            <w:pPr>
              <w:spacing w:line="360" w:lineRule="auto"/>
              <w:ind w:right="55"/>
              <w:jc w:val="right"/>
              <w:rPr>
                <w:rFonts w:ascii="Arial" w:hAnsi="Arial" w:cs="Arial"/>
                <w:sz w:val="19"/>
                <w:szCs w:val="19"/>
                <w:lang w:val="en-GB"/>
              </w:rPr>
            </w:pPr>
            <w:r>
              <w:rPr>
                <w:rFonts w:ascii="Arial" w:hAnsi="Arial" w:cs="Arial"/>
                <w:sz w:val="19"/>
                <w:szCs w:val="19"/>
                <w:lang w:val="en-GB"/>
              </w:rPr>
              <w:t>(10,304)</w:t>
            </w:r>
          </w:p>
        </w:tc>
        <w:tc>
          <w:tcPr>
            <w:tcW w:w="142" w:type="dxa"/>
            <w:shd w:val="clear" w:color="auto" w:fill="auto"/>
            <w:vAlign w:val="bottom"/>
          </w:tcPr>
          <w:p w14:paraId="60D7FCE8" w14:textId="77777777" w:rsidR="008D56E7" w:rsidRPr="002F7865" w:rsidRDefault="008D56E7" w:rsidP="008D56E7">
            <w:pPr>
              <w:spacing w:line="360" w:lineRule="auto"/>
              <w:ind w:right="55"/>
              <w:jc w:val="center"/>
              <w:rPr>
                <w:rFonts w:ascii="Arial" w:hAnsi="Arial" w:cs="Arial"/>
                <w:sz w:val="19"/>
                <w:szCs w:val="19"/>
              </w:rPr>
            </w:pPr>
          </w:p>
        </w:tc>
        <w:tc>
          <w:tcPr>
            <w:tcW w:w="1132" w:type="dxa"/>
            <w:shd w:val="clear" w:color="auto" w:fill="auto"/>
          </w:tcPr>
          <w:p w14:paraId="590E4B63" w14:textId="6F6A4AC4" w:rsidR="008D56E7" w:rsidRPr="002F7865" w:rsidRDefault="008D56E7" w:rsidP="008D56E7">
            <w:pPr>
              <w:spacing w:line="360" w:lineRule="auto"/>
              <w:ind w:right="55"/>
              <w:jc w:val="right"/>
              <w:rPr>
                <w:rFonts w:ascii="Arial" w:hAnsi="Arial" w:cs="Arial"/>
                <w:sz w:val="19"/>
                <w:szCs w:val="19"/>
                <w:lang w:val="en-GB"/>
              </w:rPr>
            </w:pPr>
            <w:r w:rsidRPr="008D56E7">
              <w:rPr>
                <w:rFonts w:ascii="Arial" w:hAnsi="Arial" w:cs="Arial"/>
                <w:sz w:val="19"/>
                <w:szCs w:val="19"/>
                <w:lang w:val="en-GB"/>
              </w:rPr>
              <w:t>(8,904)</w:t>
            </w:r>
          </w:p>
        </w:tc>
        <w:tc>
          <w:tcPr>
            <w:tcW w:w="141" w:type="dxa"/>
            <w:shd w:val="clear" w:color="auto" w:fill="auto"/>
            <w:vAlign w:val="bottom"/>
          </w:tcPr>
          <w:p w14:paraId="146EFF84" w14:textId="77777777" w:rsidR="008D56E7" w:rsidRPr="002F7865" w:rsidRDefault="008D56E7" w:rsidP="008D56E7">
            <w:pPr>
              <w:spacing w:line="360" w:lineRule="auto"/>
              <w:ind w:right="55"/>
              <w:jc w:val="center"/>
              <w:rPr>
                <w:rFonts w:ascii="Arial" w:hAnsi="Arial" w:cs="Arial"/>
                <w:sz w:val="19"/>
                <w:szCs w:val="19"/>
              </w:rPr>
            </w:pPr>
          </w:p>
        </w:tc>
        <w:tc>
          <w:tcPr>
            <w:tcW w:w="1195" w:type="dxa"/>
            <w:shd w:val="clear" w:color="auto" w:fill="auto"/>
          </w:tcPr>
          <w:p w14:paraId="014D29AC" w14:textId="5DD1023E" w:rsidR="008D56E7" w:rsidRPr="002F7865" w:rsidRDefault="008D56E7" w:rsidP="008D56E7">
            <w:pPr>
              <w:spacing w:line="360" w:lineRule="auto"/>
              <w:ind w:right="55"/>
              <w:jc w:val="right"/>
              <w:rPr>
                <w:rFonts w:ascii="Arial" w:hAnsi="Arial" w:cs="Arial"/>
                <w:sz w:val="19"/>
                <w:szCs w:val="19"/>
                <w:lang w:val="en-GB"/>
              </w:rPr>
            </w:pPr>
            <w:r>
              <w:rPr>
                <w:rFonts w:ascii="Arial" w:hAnsi="Arial" w:cs="Arial"/>
                <w:sz w:val="19"/>
                <w:szCs w:val="19"/>
                <w:lang w:val="en-GB"/>
              </w:rPr>
              <w:t>(8,763)</w:t>
            </w:r>
          </w:p>
        </w:tc>
      </w:tr>
      <w:tr w:rsidR="008D56E7" w:rsidRPr="002F7865" w14:paraId="7BDCDF3F" w14:textId="77777777" w:rsidTr="00255372">
        <w:trPr>
          <w:cantSplit/>
        </w:trPr>
        <w:tc>
          <w:tcPr>
            <w:tcW w:w="3685" w:type="dxa"/>
            <w:shd w:val="clear" w:color="auto" w:fill="auto"/>
          </w:tcPr>
          <w:p w14:paraId="422CB2D8" w14:textId="4AB3A61E" w:rsidR="008D56E7" w:rsidRPr="002F7865" w:rsidRDefault="008D56E7" w:rsidP="008D56E7">
            <w:pPr>
              <w:spacing w:line="360" w:lineRule="auto"/>
              <w:ind w:left="568" w:hanging="568"/>
              <w:rPr>
                <w:rFonts w:ascii="Arial" w:hAnsi="Arial" w:cs="Arial"/>
                <w:sz w:val="19"/>
                <w:szCs w:val="19"/>
              </w:rPr>
            </w:pPr>
            <w:r w:rsidRPr="002F7865">
              <w:rPr>
                <w:rFonts w:ascii="Arial" w:hAnsi="Arial" w:cs="Arial"/>
                <w:sz w:val="19"/>
                <w:szCs w:val="19"/>
                <w:u w:val="single"/>
              </w:rPr>
              <w:t>Add</w:t>
            </w:r>
            <w:r w:rsidRPr="002F7865">
              <w:rPr>
                <w:rFonts w:ascii="Arial" w:hAnsi="Arial" w:cs="Arial"/>
                <w:sz w:val="19"/>
                <w:szCs w:val="19"/>
              </w:rPr>
              <w:t xml:space="preserve"> Allowance for doubtful </w:t>
            </w:r>
            <w:r w:rsidRPr="002F7865">
              <w:rPr>
                <w:rFonts w:ascii="Arial" w:hAnsi="Arial" w:cs="Arial"/>
                <w:sz w:val="19"/>
                <w:szCs w:val="19"/>
                <w:lang w:val="en-GB"/>
              </w:rPr>
              <w:t>accounts</w:t>
            </w:r>
            <w:r w:rsidRPr="002F7865">
              <w:rPr>
                <w:rFonts w:ascii="Arial" w:hAnsi="Arial" w:cs="Arial"/>
                <w:sz w:val="19"/>
                <w:szCs w:val="19"/>
              </w:rPr>
              <w:t xml:space="preserve"> </w:t>
            </w:r>
            <w:r>
              <w:rPr>
                <w:rFonts w:ascii="Arial" w:hAnsi="Arial" w:cs="Arial"/>
                <w:sz w:val="19"/>
                <w:szCs w:val="19"/>
              </w:rPr>
              <w:t xml:space="preserve">      </w:t>
            </w:r>
            <w:r w:rsidRPr="002F7865">
              <w:rPr>
                <w:rFonts w:ascii="Arial" w:hAnsi="Arial" w:cs="Arial"/>
                <w:sz w:val="19"/>
                <w:szCs w:val="19"/>
              </w:rPr>
              <w:t>during the year</w:t>
            </w:r>
          </w:p>
        </w:tc>
        <w:tc>
          <w:tcPr>
            <w:tcW w:w="249" w:type="dxa"/>
            <w:shd w:val="clear" w:color="auto" w:fill="auto"/>
            <w:vAlign w:val="bottom"/>
          </w:tcPr>
          <w:p w14:paraId="47D5CDAA" w14:textId="77777777" w:rsidR="008D56E7" w:rsidRPr="002F7865" w:rsidRDefault="008D56E7" w:rsidP="008D56E7">
            <w:pPr>
              <w:spacing w:line="360" w:lineRule="auto"/>
              <w:jc w:val="center"/>
              <w:rPr>
                <w:rFonts w:ascii="Arial" w:hAnsi="Arial" w:cs="Arial"/>
                <w:sz w:val="19"/>
                <w:szCs w:val="19"/>
              </w:rPr>
            </w:pPr>
          </w:p>
        </w:tc>
        <w:tc>
          <w:tcPr>
            <w:tcW w:w="1121" w:type="dxa"/>
          </w:tcPr>
          <w:p w14:paraId="52CA1900" w14:textId="77777777" w:rsidR="006528FF" w:rsidRDefault="006528FF" w:rsidP="008D56E7">
            <w:pPr>
              <w:spacing w:line="360" w:lineRule="auto"/>
              <w:ind w:right="55"/>
              <w:jc w:val="right"/>
              <w:rPr>
                <w:rFonts w:ascii="Arial" w:hAnsi="Arial" w:cs="Arial"/>
                <w:sz w:val="19"/>
                <w:szCs w:val="19"/>
                <w:lang w:val="en-GB"/>
              </w:rPr>
            </w:pPr>
          </w:p>
          <w:p w14:paraId="703FD5F6" w14:textId="5736222E" w:rsidR="008D56E7" w:rsidRPr="002F7865" w:rsidRDefault="008D56E7" w:rsidP="008D56E7">
            <w:pPr>
              <w:spacing w:line="360" w:lineRule="auto"/>
              <w:ind w:right="55"/>
              <w:jc w:val="right"/>
              <w:rPr>
                <w:rFonts w:ascii="Arial" w:hAnsi="Arial" w:cs="Arial"/>
                <w:sz w:val="19"/>
                <w:szCs w:val="19"/>
                <w:lang w:val="en-GB"/>
              </w:rPr>
            </w:pPr>
            <w:r w:rsidRPr="008D56E7">
              <w:rPr>
                <w:rFonts w:ascii="Arial" w:hAnsi="Arial" w:cs="Arial"/>
                <w:sz w:val="19"/>
                <w:szCs w:val="19"/>
                <w:lang w:val="en-GB"/>
              </w:rPr>
              <w:t>(983)</w:t>
            </w:r>
          </w:p>
        </w:tc>
        <w:tc>
          <w:tcPr>
            <w:tcW w:w="154" w:type="dxa"/>
            <w:gridSpan w:val="2"/>
            <w:shd w:val="clear" w:color="auto" w:fill="auto"/>
            <w:vAlign w:val="bottom"/>
          </w:tcPr>
          <w:p w14:paraId="5C002B16" w14:textId="77777777" w:rsidR="008D56E7" w:rsidRPr="002F7865" w:rsidRDefault="008D56E7" w:rsidP="008D56E7">
            <w:pPr>
              <w:spacing w:line="360" w:lineRule="auto"/>
              <w:ind w:right="55"/>
              <w:jc w:val="center"/>
              <w:rPr>
                <w:rFonts w:ascii="Arial" w:hAnsi="Arial" w:cs="Arial"/>
                <w:sz w:val="19"/>
                <w:szCs w:val="19"/>
              </w:rPr>
            </w:pPr>
          </w:p>
        </w:tc>
        <w:tc>
          <w:tcPr>
            <w:tcW w:w="1155" w:type="dxa"/>
            <w:gridSpan w:val="2"/>
            <w:shd w:val="clear" w:color="auto" w:fill="auto"/>
          </w:tcPr>
          <w:p w14:paraId="32DBD29A" w14:textId="77777777" w:rsidR="008D56E7" w:rsidRDefault="008D56E7" w:rsidP="008D56E7">
            <w:pPr>
              <w:spacing w:line="360" w:lineRule="auto"/>
              <w:ind w:right="55"/>
              <w:jc w:val="right"/>
              <w:rPr>
                <w:rFonts w:ascii="Arial" w:hAnsi="Arial" w:cs="Arial"/>
                <w:sz w:val="19"/>
                <w:szCs w:val="19"/>
                <w:lang w:val="en-GB"/>
              </w:rPr>
            </w:pPr>
          </w:p>
          <w:p w14:paraId="0D81DA6A" w14:textId="362B3DB4" w:rsidR="008D56E7" w:rsidRPr="002F7865" w:rsidRDefault="008D56E7" w:rsidP="008D56E7">
            <w:pPr>
              <w:spacing w:line="360" w:lineRule="auto"/>
              <w:ind w:right="55"/>
              <w:jc w:val="right"/>
              <w:rPr>
                <w:rFonts w:ascii="Arial" w:hAnsi="Arial" w:cs="Arial"/>
                <w:sz w:val="19"/>
                <w:szCs w:val="19"/>
                <w:lang w:val="en-GB"/>
              </w:rPr>
            </w:pPr>
            <w:r>
              <w:rPr>
                <w:rFonts w:ascii="Arial" w:hAnsi="Arial" w:cs="Arial"/>
                <w:sz w:val="19"/>
                <w:szCs w:val="19"/>
                <w:lang w:val="en-GB"/>
              </w:rPr>
              <w:t>(2,014)</w:t>
            </w:r>
          </w:p>
        </w:tc>
        <w:tc>
          <w:tcPr>
            <w:tcW w:w="142" w:type="dxa"/>
            <w:shd w:val="clear" w:color="auto" w:fill="auto"/>
            <w:vAlign w:val="bottom"/>
          </w:tcPr>
          <w:p w14:paraId="49A4CBCE" w14:textId="77777777" w:rsidR="008D56E7" w:rsidRPr="002F7865" w:rsidRDefault="008D56E7" w:rsidP="008D56E7">
            <w:pPr>
              <w:spacing w:line="360" w:lineRule="auto"/>
              <w:ind w:right="55"/>
              <w:rPr>
                <w:rFonts w:ascii="Arial" w:hAnsi="Arial" w:cs="Arial"/>
                <w:sz w:val="19"/>
                <w:szCs w:val="19"/>
              </w:rPr>
            </w:pPr>
          </w:p>
        </w:tc>
        <w:tc>
          <w:tcPr>
            <w:tcW w:w="1132" w:type="dxa"/>
            <w:shd w:val="clear" w:color="auto" w:fill="auto"/>
          </w:tcPr>
          <w:p w14:paraId="327B67ED" w14:textId="77777777" w:rsidR="006528FF" w:rsidRDefault="006528FF" w:rsidP="008D56E7">
            <w:pPr>
              <w:spacing w:line="360" w:lineRule="auto"/>
              <w:ind w:right="55"/>
              <w:jc w:val="right"/>
              <w:rPr>
                <w:rFonts w:ascii="Arial" w:hAnsi="Arial" w:cs="Arial"/>
                <w:sz w:val="19"/>
                <w:szCs w:val="19"/>
                <w:lang w:val="en-GB"/>
              </w:rPr>
            </w:pPr>
          </w:p>
          <w:p w14:paraId="522B799F" w14:textId="2E2DEA1F" w:rsidR="008D56E7" w:rsidRPr="002F7865" w:rsidRDefault="008D56E7" w:rsidP="008D56E7">
            <w:pPr>
              <w:spacing w:line="360" w:lineRule="auto"/>
              <w:ind w:right="55"/>
              <w:jc w:val="right"/>
              <w:rPr>
                <w:rFonts w:ascii="Arial" w:hAnsi="Arial" w:cs="Arial"/>
                <w:sz w:val="19"/>
                <w:szCs w:val="19"/>
                <w:lang w:val="en-GB"/>
              </w:rPr>
            </w:pPr>
            <w:r w:rsidRPr="008D56E7">
              <w:rPr>
                <w:rFonts w:ascii="Arial" w:hAnsi="Arial" w:cs="Arial"/>
                <w:sz w:val="19"/>
                <w:szCs w:val="19"/>
                <w:lang w:val="en-GB"/>
              </w:rPr>
              <w:t>(983)</w:t>
            </w:r>
          </w:p>
        </w:tc>
        <w:tc>
          <w:tcPr>
            <w:tcW w:w="141" w:type="dxa"/>
            <w:shd w:val="clear" w:color="auto" w:fill="auto"/>
            <w:vAlign w:val="bottom"/>
          </w:tcPr>
          <w:p w14:paraId="68E5B628" w14:textId="77777777" w:rsidR="008D56E7" w:rsidRPr="002F7865" w:rsidRDefault="008D56E7" w:rsidP="008D56E7">
            <w:pPr>
              <w:spacing w:line="360" w:lineRule="auto"/>
              <w:ind w:right="55"/>
              <w:jc w:val="center"/>
              <w:rPr>
                <w:rFonts w:ascii="Arial" w:hAnsi="Arial" w:cs="Arial"/>
                <w:sz w:val="19"/>
                <w:szCs w:val="19"/>
              </w:rPr>
            </w:pPr>
          </w:p>
        </w:tc>
        <w:tc>
          <w:tcPr>
            <w:tcW w:w="1195" w:type="dxa"/>
            <w:shd w:val="clear" w:color="auto" w:fill="auto"/>
          </w:tcPr>
          <w:p w14:paraId="364FFB70" w14:textId="77777777" w:rsidR="008D56E7" w:rsidRDefault="008D56E7" w:rsidP="008D56E7">
            <w:pPr>
              <w:spacing w:line="360" w:lineRule="auto"/>
              <w:ind w:right="55"/>
              <w:jc w:val="right"/>
              <w:rPr>
                <w:rFonts w:ascii="Arial" w:hAnsi="Arial" w:cs="Arial"/>
                <w:sz w:val="19"/>
                <w:szCs w:val="19"/>
                <w:lang w:val="en-GB"/>
              </w:rPr>
            </w:pPr>
          </w:p>
          <w:p w14:paraId="4F89FDDD" w14:textId="356DB548" w:rsidR="008D56E7" w:rsidRPr="002F7865" w:rsidRDefault="008D56E7" w:rsidP="008D56E7">
            <w:pPr>
              <w:spacing w:line="360" w:lineRule="auto"/>
              <w:ind w:right="55"/>
              <w:jc w:val="right"/>
              <w:rPr>
                <w:rFonts w:ascii="Arial" w:hAnsi="Arial" w:cs="Arial"/>
                <w:sz w:val="19"/>
                <w:szCs w:val="19"/>
                <w:lang w:val="en-GB"/>
              </w:rPr>
            </w:pPr>
            <w:r>
              <w:rPr>
                <w:rFonts w:ascii="Arial" w:hAnsi="Arial" w:cs="Arial"/>
                <w:sz w:val="19"/>
                <w:szCs w:val="19"/>
                <w:lang w:val="en-GB"/>
              </w:rPr>
              <w:t>(2,014)</w:t>
            </w:r>
          </w:p>
        </w:tc>
      </w:tr>
      <w:tr w:rsidR="008D56E7" w:rsidRPr="002F7865" w14:paraId="234635C2" w14:textId="77777777" w:rsidTr="00255372">
        <w:trPr>
          <w:cantSplit/>
        </w:trPr>
        <w:tc>
          <w:tcPr>
            <w:tcW w:w="3685" w:type="dxa"/>
            <w:shd w:val="clear" w:color="auto" w:fill="auto"/>
          </w:tcPr>
          <w:p w14:paraId="636D7D87" w14:textId="77777777" w:rsidR="008D56E7" w:rsidRPr="002F7865" w:rsidRDefault="008D56E7" w:rsidP="008D56E7">
            <w:pPr>
              <w:spacing w:line="360" w:lineRule="auto"/>
              <w:ind w:left="568" w:hanging="568"/>
              <w:rPr>
                <w:rFonts w:ascii="Arial" w:hAnsi="Arial" w:cs="Arial"/>
                <w:sz w:val="19"/>
                <w:szCs w:val="19"/>
                <w:cs/>
              </w:rPr>
            </w:pPr>
            <w:r w:rsidRPr="002F7865">
              <w:rPr>
                <w:rFonts w:ascii="Arial" w:hAnsi="Arial" w:cs="Arial"/>
                <w:sz w:val="19"/>
                <w:szCs w:val="19"/>
                <w:u w:val="single"/>
              </w:rPr>
              <w:t>Less</w:t>
            </w:r>
            <w:r w:rsidRPr="002F7865">
              <w:rPr>
                <w:rFonts w:ascii="Arial" w:hAnsi="Arial" w:cs="Arial"/>
                <w:sz w:val="19"/>
                <w:szCs w:val="19"/>
              </w:rPr>
              <w:t xml:space="preserve"> Reversal of allowance for doubtful accounts</w:t>
            </w:r>
          </w:p>
        </w:tc>
        <w:tc>
          <w:tcPr>
            <w:tcW w:w="249" w:type="dxa"/>
            <w:shd w:val="clear" w:color="auto" w:fill="auto"/>
            <w:vAlign w:val="bottom"/>
          </w:tcPr>
          <w:p w14:paraId="7A7597CE" w14:textId="77777777" w:rsidR="008D56E7" w:rsidRPr="002F7865" w:rsidRDefault="008D56E7" w:rsidP="008D56E7">
            <w:pPr>
              <w:spacing w:line="360" w:lineRule="auto"/>
              <w:jc w:val="center"/>
              <w:rPr>
                <w:rFonts w:ascii="Arial" w:hAnsi="Arial" w:cs="Arial"/>
                <w:sz w:val="19"/>
                <w:szCs w:val="19"/>
              </w:rPr>
            </w:pPr>
          </w:p>
        </w:tc>
        <w:tc>
          <w:tcPr>
            <w:tcW w:w="1121" w:type="dxa"/>
          </w:tcPr>
          <w:p w14:paraId="4C43919D" w14:textId="77777777" w:rsidR="006528FF" w:rsidRDefault="006528FF" w:rsidP="008D56E7">
            <w:pPr>
              <w:spacing w:line="360" w:lineRule="auto"/>
              <w:ind w:right="55"/>
              <w:jc w:val="right"/>
              <w:rPr>
                <w:rFonts w:ascii="Arial" w:hAnsi="Arial" w:cs="Arial"/>
                <w:sz w:val="19"/>
                <w:szCs w:val="19"/>
                <w:lang w:val="en-GB"/>
              </w:rPr>
            </w:pPr>
          </w:p>
          <w:p w14:paraId="0C4DAC08" w14:textId="3F4B713A" w:rsidR="008D56E7" w:rsidRPr="002F7865" w:rsidRDefault="008D56E7" w:rsidP="008D56E7">
            <w:pPr>
              <w:spacing w:line="360" w:lineRule="auto"/>
              <w:ind w:right="55"/>
              <w:jc w:val="right"/>
              <w:rPr>
                <w:rFonts w:ascii="Arial" w:hAnsi="Arial" w:cs="Arial"/>
                <w:sz w:val="19"/>
                <w:szCs w:val="19"/>
                <w:lang w:val="en-GB"/>
              </w:rPr>
            </w:pPr>
            <w:r w:rsidRPr="008D56E7">
              <w:rPr>
                <w:rFonts w:ascii="Arial" w:hAnsi="Arial" w:cs="Arial"/>
                <w:sz w:val="19"/>
                <w:szCs w:val="19"/>
                <w:lang w:val="en-GB"/>
              </w:rPr>
              <w:t>2,480</w:t>
            </w:r>
          </w:p>
        </w:tc>
        <w:tc>
          <w:tcPr>
            <w:tcW w:w="154" w:type="dxa"/>
            <w:gridSpan w:val="2"/>
            <w:shd w:val="clear" w:color="auto" w:fill="auto"/>
            <w:vAlign w:val="bottom"/>
          </w:tcPr>
          <w:p w14:paraId="1ACD5B7E" w14:textId="77777777" w:rsidR="008D56E7" w:rsidRPr="002F7865" w:rsidRDefault="008D56E7" w:rsidP="008D56E7">
            <w:pPr>
              <w:spacing w:line="360" w:lineRule="auto"/>
              <w:ind w:right="55"/>
              <w:jc w:val="center"/>
              <w:rPr>
                <w:rFonts w:ascii="Arial" w:hAnsi="Arial" w:cs="Arial"/>
                <w:sz w:val="19"/>
                <w:szCs w:val="19"/>
              </w:rPr>
            </w:pPr>
          </w:p>
        </w:tc>
        <w:tc>
          <w:tcPr>
            <w:tcW w:w="1155" w:type="dxa"/>
            <w:gridSpan w:val="2"/>
            <w:shd w:val="clear" w:color="auto" w:fill="auto"/>
          </w:tcPr>
          <w:p w14:paraId="33EB017A" w14:textId="77777777" w:rsidR="008D56E7" w:rsidRDefault="008D56E7" w:rsidP="008D56E7">
            <w:pPr>
              <w:spacing w:line="360" w:lineRule="auto"/>
              <w:ind w:right="55"/>
              <w:jc w:val="right"/>
              <w:rPr>
                <w:rFonts w:ascii="Arial" w:hAnsi="Arial" w:cs="Arial"/>
                <w:sz w:val="19"/>
                <w:szCs w:val="19"/>
                <w:lang w:val="en-GB"/>
              </w:rPr>
            </w:pPr>
          </w:p>
          <w:p w14:paraId="533BA72C" w14:textId="59A46C0D" w:rsidR="008D56E7" w:rsidRPr="002F7865" w:rsidRDefault="008D56E7" w:rsidP="008D56E7">
            <w:pPr>
              <w:spacing w:line="360" w:lineRule="auto"/>
              <w:ind w:right="55"/>
              <w:jc w:val="right"/>
              <w:rPr>
                <w:rFonts w:ascii="Arial" w:hAnsi="Arial" w:cs="Arial"/>
                <w:sz w:val="19"/>
                <w:szCs w:val="19"/>
                <w:lang w:val="en-GB"/>
              </w:rPr>
            </w:pPr>
            <w:r>
              <w:rPr>
                <w:rFonts w:ascii="Arial" w:hAnsi="Arial" w:cs="Arial"/>
                <w:sz w:val="19"/>
                <w:szCs w:val="19"/>
                <w:lang w:val="en-GB"/>
              </w:rPr>
              <w:t>2,198</w:t>
            </w:r>
          </w:p>
        </w:tc>
        <w:tc>
          <w:tcPr>
            <w:tcW w:w="142" w:type="dxa"/>
            <w:shd w:val="clear" w:color="auto" w:fill="auto"/>
            <w:vAlign w:val="bottom"/>
          </w:tcPr>
          <w:p w14:paraId="328917E1" w14:textId="77777777" w:rsidR="008D56E7" w:rsidRPr="002F7865" w:rsidRDefault="008D56E7" w:rsidP="008D56E7">
            <w:pPr>
              <w:spacing w:line="360" w:lineRule="auto"/>
              <w:ind w:right="55"/>
              <w:jc w:val="center"/>
              <w:rPr>
                <w:rFonts w:ascii="Arial" w:hAnsi="Arial" w:cs="Arial"/>
                <w:sz w:val="19"/>
                <w:szCs w:val="19"/>
              </w:rPr>
            </w:pPr>
          </w:p>
        </w:tc>
        <w:tc>
          <w:tcPr>
            <w:tcW w:w="1132" w:type="dxa"/>
            <w:shd w:val="clear" w:color="auto" w:fill="auto"/>
          </w:tcPr>
          <w:p w14:paraId="3F182107" w14:textId="77777777" w:rsidR="006528FF" w:rsidRDefault="006528FF" w:rsidP="008D56E7">
            <w:pPr>
              <w:spacing w:line="360" w:lineRule="auto"/>
              <w:ind w:right="55"/>
              <w:jc w:val="right"/>
              <w:rPr>
                <w:rFonts w:ascii="Arial" w:hAnsi="Arial" w:cs="Arial"/>
                <w:sz w:val="19"/>
                <w:szCs w:val="19"/>
                <w:lang w:val="en-GB"/>
              </w:rPr>
            </w:pPr>
          </w:p>
          <w:p w14:paraId="5065E4DC" w14:textId="434EBF92" w:rsidR="008D56E7" w:rsidRPr="002F7865" w:rsidRDefault="008D56E7" w:rsidP="008D56E7">
            <w:pPr>
              <w:spacing w:line="360" w:lineRule="auto"/>
              <w:ind w:right="55"/>
              <w:jc w:val="right"/>
              <w:rPr>
                <w:rFonts w:ascii="Arial" w:hAnsi="Arial" w:cs="Arial"/>
                <w:sz w:val="19"/>
                <w:szCs w:val="19"/>
                <w:lang w:val="en-GB"/>
              </w:rPr>
            </w:pPr>
            <w:r w:rsidRPr="008D56E7">
              <w:rPr>
                <w:rFonts w:ascii="Arial" w:hAnsi="Arial" w:cs="Arial"/>
                <w:sz w:val="19"/>
                <w:szCs w:val="19"/>
                <w:lang w:val="en-GB"/>
              </w:rPr>
              <w:t>1,400</w:t>
            </w:r>
          </w:p>
        </w:tc>
        <w:tc>
          <w:tcPr>
            <w:tcW w:w="141" w:type="dxa"/>
            <w:shd w:val="clear" w:color="auto" w:fill="auto"/>
            <w:vAlign w:val="bottom"/>
          </w:tcPr>
          <w:p w14:paraId="7009A8C1" w14:textId="77777777" w:rsidR="008D56E7" w:rsidRPr="002F7865" w:rsidRDefault="008D56E7" w:rsidP="008D56E7">
            <w:pPr>
              <w:spacing w:line="360" w:lineRule="auto"/>
              <w:ind w:right="55"/>
              <w:jc w:val="center"/>
              <w:rPr>
                <w:rFonts w:ascii="Arial" w:hAnsi="Arial" w:cs="Arial"/>
                <w:sz w:val="19"/>
                <w:szCs w:val="19"/>
              </w:rPr>
            </w:pPr>
          </w:p>
        </w:tc>
        <w:tc>
          <w:tcPr>
            <w:tcW w:w="1195" w:type="dxa"/>
            <w:shd w:val="clear" w:color="auto" w:fill="auto"/>
          </w:tcPr>
          <w:p w14:paraId="4CD04A78" w14:textId="77777777" w:rsidR="008D56E7" w:rsidRDefault="008D56E7" w:rsidP="008D56E7">
            <w:pPr>
              <w:spacing w:line="360" w:lineRule="auto"/>
              <w:ind w:right="55"/>
              <w:jc w:val="right"/>
              <w:rPr>
                <w:rFonts w:ascii="Arial" w:hAnsi="Arial" w:cs="Arial"/>
                <w:sz w:val="19"/>
                <w:szCs w:val="19"/>
                <w:lang w:val="en-GB"/>
              </w:rPr>
            </w:pPr>
          </w:p>
          <w:p w14:paraId="3D9BF657" w14:textId="6DC5CA16" w:rsidR="008D56E7" w:rsidRPr="002F7865" w:rsidRDefault="008D56E7" w:rsidP="008D56E7">
            <w:pPr>
              <w:spacing w:line="360" w:lineRule="auto"/>
              <w:ind w:right="55"/>
              <w:jc w:val="right"/>
              <w:rPr>
                <w:rFonts w:ascii="Arial" w:hAnsi="Arial" w:cs="Arial"/>
                <w:sz w:val="19"/>
                <w:szCs w:val="19"/>
                <w:lang w:val="en-GB"/>
              </w:rPr>
            </w:pPr>
            <w:r>
              <w:rPr>
                <w:rFonts w:ascii="Arial" w:hAnsi="Arial" w:cs="Arial"/>
                <w:sz w:val="19"/>
                <w:szCs w:val="19"/>
                <w:lang w:val="en-GB"/>
              </w:rPr>
              <w:t>1,873</w:t>
            </w:r>
          </w:p>
        </w:tc>
      </w:tr>
      <w:tr w:rsidR="008D56E7" w:rsidRPr="002F7865" w14:paraId="7E456BD6" w14:textId="77777777" w:rsidTr="00255372">
        <w:trPr>
          <w:cantSplit/>
        </w:trPr>
        <w:tc>
          <w:tcPr>
            <w:tcW w:w="3685" w:type="dxa"/>
            <w:shd w:val="clear" w:color="auto" w:fill="auto"/>
          </w:tcPr>
          <w:p w14:paraId="57891842" w14:textId="77777777" w:rsidR="008D56E7" w:rsidRPr="002F7865" w:rsidRDefault="008D56E7" w:rsidP="008D56E7">
            <w:pPr>
              <w:spacing w:line="360" w:lineRule="auto"/>
              <w:ind w:left="568" w:hanging="568"/>
              <w:rPr>
                <w:rFonts w:ascii="Arial" w:hAnsi="Arial" w:cs="Arial"/>
                <w:sz w:val="19"/>
                <w:szCs w:val="19"/>
              </w:rPr>
            </w:pPr>
            <w:r w:rsidRPr="002F7865">
              <w:rPr>
                <w:rFonts w:ascii="Arial" w:hAnsi="Arial" w:cs="Arial"/>
                <w:sz w:val="19"/>
                <w:szCs w:val="19"/>
              </w:rPr>
              <w:t xml:space="preserve">Balance as at 31 December </w:t>
            </w:r>
          </w:p>
        </w:tc>
        <w:tc>
          <w:tcPr>
            <w:tcW w:w="249" w:type="dxa"/>
            <w:shd w:val="clear" w:color="auto" w:fill="auto"/>
            <w:vAlign w:val="bottom"/>
          </w:tcPr>
          <w:p w14:paraId="41749270" w14:textId="77777777" w:rsidR="008D56E7" w:rsidRPr="002F7865" w:rsidRDefault="008D56E7" w:rsidP="008D56E7">
            <w:pPr>
              <w:spacing w:line="360" w:lineRule="auto"/>
              <w:jc w:val="center"/>
              <w:rPr>
                <w:rFonts w:ascii="Arial" w:hAnsi="Arial" w:cs="Arial"/>
                <w:sz w:val="19"/>
                <w:szCs w:val="19"/>
              </w:rPr>
            </w:pPr>
          </w:p>
        </w:tc>
        <w:tc>
          <w:tcPr>
            <w:tcW w:w="1121" w:type="dxa"/>
            <w:tcBorders>
              <w:top w:val="single" w:sz="4" w:space="0" w:color="auto"/>
              <w:bottom w:val="single" w:sz="12" w:space="0" w:color="auto"/>
            </w:tcBorders>
          </w:tcPr>
          <w:p w14:paraId="3022B332" w14:textId="089512D5" w:rsidR="008D56E7" w:rsidRPr="002F7865" w:rsidRDefault="008D56E7" w:rsidP="008D56E7">
            <w:pPr>
              <w:spacing w:line="360" w:lineRule="auto"/>
              <w:ind w:right="55"/>
              <w:jc w:val="right"/>
              <w:rPr>
                <w:rFonts w:ascii="Arial" w:hAnsi="Arial" w:cs="Arial"/>
                <w:sz w:val="19"/>
                <w:szCs w:val="19"/>
                <w:lang w:val="en-GB"/>
              </w:rPr>
            </w:pPr>
            <w:r w:rsidRPr="008D56E7">
              <w:rPr>
                <w:rFonts w:ascii="Arial" w:hAnsi="Arial" w:cs="Arial"/>
                <w:sz w:val="19"/>
                <w:szCs w:val="19"/>
                <w:lang w:val="en-GB"/>
              </w:rPr>
              <w:t>(8,623)</w:t>
            </w:r>
          </w:p>
        </w:tc>
        <w:tc>
          <w:tcPr>
            <w:tcW w:w="154" w:type="dxa"/>
            <w:gridSpan w:val="2"/>
            <w:shd w:val="clear" w:color="auto" w:fill="auto"/>
            <w:vAlign w:val="bottom"/>
          </w:tcPr>
          <w:p w14:paraId="3E415D35" w14:textId="77777777" w:rsidR="008D56E7" w:rsidRPr="002F7865" w:rsidRDefault="008D56E7" w:rsidP="008D56E7">
            <w:pPr>
              <w:spacing w:line="360" w:lineRule="auto"/>
              <w:ind w:right="55"/>
              <w:jc w:val="center"/>
              <w:rPr>
                <w:rFonts w:ascii="Arial" w:hAnsi="Arial" w:cs="Arial"/>
                <w:sz w:val="19"/>
                <w:szCs w:val="19"/>
              </w:rPr>
            </w:pPr>
          </w:p>
        </w:tc>
        <w:tc>
          <w:tcPr>
            <w:tcW w:w="1155" w:type="dxa"/>
            <w:gridSpan w:val="2"/>
            <w:tcBorders>
              <w:top w:val="single" w:sz="4" w:space="0" w:color="auto"/>
              <w:bottom w:val="single" w:sz="12" w:space="0" w:color="auto"/>
            </w:tcBorders>
            <w:shd w:val="clear" w:color="auto" w:fill="auto"/>
          </w:tcPr>
          <w:p w14:paraId="6CA17E23" w14:textId="13D21A8C" w:rsidR="008D56E7" w:rsidRPr="002F7865" w:rsidRDefault="008D56E7" w:rsidP="008D56E7">
            <w:pPr>
              <w:spacing w:line="360" w:lineRule="auto"/>
              <w:ind w:right="55"/>
              <w:jc w:val="right"/>
              <w:rPr>
                <w:rFonts w:ascii="Arial" w:hAnsi="Arial" w:cs="Arial"/>
                <w:sz w:val="19"/>
                <w:szCs w:val="19"/>
                <w:lang w:val="en-GB"/>
              </w:rPr>
            </w:pPr>
            <w:r>
              <w:rPr>
                <w:rFonts w:ascii="Arial" w:hAnsi="Arial" w:cs="Arial"/>
                <w:sz w:val="19"/>
                <w:szCs w:val="19"/>
                <w:lang w:val="en-GB"/>
              </w:rPr>
              <w:t>(10,120)</w:t>
            </w:r>
          </w:p>
        </w:tc>
        <w:tc>
          <w:tcPr>
            <w:tcW w:w="142" w:type="dxa"/>
            <w:shd w:val="clear" w:color="auto" w:fill="auto"/>
            <w:vAlign w:val="bottom"/>
          </w:tcPr>
          <w:p w14:paraId="0A70F449" w14:textId="77777777" w:rsidR="008D56E7" w:rsidRPr="002F7865" w:rsidRDefault="008D56E7" w:rsidP="008D56E7">
            <w:pPr>
              <w:spacing w:line="360" w:lineRule="auto"/>
              <w:ind w:right="55"/>
              <w:jc w:val="center"/>
              <w:rPr>
                <w:rFonts w:ascii="Arial" w:hAnsi="Arial" w:cs="Arial"/>
                <w:sz w:val="19"/>
                <w:szCs w:val="19"/>
              </w:rPr>
            </w:pPr>
          </w:p>
        </w:tc>
        <w:tc>
          <w:tcPr>
            <w:tcW w:w="1132" w:type="dxa"/>
            <w:tcBorders>
              <w:top w:val="single" w:sz="4" w:space="0" w:color="auto"/>
              <w:bottom w:val="single" w:sz="12" w:space="0" w:color="auto"/>
            </w:tcBorders>
            <w:shd w:val="clear" w:color="auto" w:fill="auto"/>
          </w:tcPr>
          <w:p w14:paraId="2A5859D4" w14:textId="7AEB6B4C" w:rsidR="008D56E7" w:rsidRPr="002F7865" w:rsidRDefault="008D56E7" w:rsidP="008D56E7">
            <w:pPr>
              <w:spacing w:line="360" w:lineRule="auto"/>
              <w:ind w:right="55"/>
              <w:jc w:val="right"/>
              <w:rPr>
                <w:rFonts w:ascii="Arial" w:hAnsi="Arial" w:cs="Arial"/>
                <w:sz w:val="19"/>
                <w:szCs w:val="19"/>
                <w:lang w:val="en-GB"/>
              </w:rPr>
            </w:pPr>
            <w:r w:rsidRPr="008D56E7">
              <w:rPr>
                <w:rFonts w:ascii="Arial" w:hAnsi="Arial" w:cs="Arial"/>
                <w:sz w:val="19"/>
                <w:szCs w:val="19"/>
                <w:lang w:val="en-GB"/>
              </w:rPr>
              <w:t>(8,487)</w:t>
            </w:r>
          </w:p>
        </w:tc>
        <w:tc>
          <w:tcPr>
            <w:tcW w:w="141" w:type="dxa"/>
            <w:shd w:val="clear" w:color="auto" w:fill="auto"/>
            <w:vAlign w:val="bottom"/>
          </w:tcPr>
          <w:p w14:paraId="1A7AF488" w14:textId="77777777" w:rsidR="008D56E7" w:rsidRPr="002F7865" w:rsidRDefault="008D56E7" w:rsidP="008D56E7">
            <w:pPr>
              <w:spacing w:line="360" w:lineRule="auto"/>
              <w:ind w:right="55"/>
              <w:jc w:val="center"/>
              <w:rPr>
                <w:rFonts w:ascii="Arial" w:hAnsi="Arial" w:cs="Arial"/>
                <w:sz w:val="19"/>
                <w:szCs w:val="19"/>
              </w:rPr>
            </w:pPr>
          </w:p>
        </w:tc>
        <w:tc>
          <w:tcPr>
            <w:tcW w:w="1195" w:type="dxa"/>
            <w:tcBorders>
              <w:top w:val="single" w:sz="4" w:space="0" w:color="auto"/>
              <w:bottom w:val="single" w:sz="12" w:space="0" w:color="auto"/>
            </w:tcBorders>
            <w:shd w:val="clear" w:color="auto" w:fill="auto"/>
          </w:tcPr>
          <w:p w14:paraId="7A03C910" w14:textId="57E6AECB" w:rsidR="008D56E7" w:rsidRPr="002F7865" w:rsidRDefault="008D56E7" w:rsidP="008D56E7">
            <w:pPr>
              <w:spacing w:line="360" w:lineRule="auto"/>
              <w:ind w:right="55"/>
              <w:jc w:val="right"/>
              <w:rPr>
                <w:rFonts w:ascii="Arial" w:hAnsi="Arial" w:cs="Arial"/>
                <w:sz w:val="19"/>
                <w:szCs w:val="19"/>
                <w:lang w:val="en-GB"/>
              </w:rPr>
            </w:pPr>
            <w:r>
              <w:rPr>
                <w:rFonts w:ascii="Arial" w:hAnsi="Arial" w:cs="Arial"/>
                <w:sz w:val="19"/>
                <w:szCs w:val="19"/>
                <w:lang w:val="en-GB"/>
              </w:rPr>
              <w:t>(8,904)</w:t>
            </w:r>
          </w:p>
        </w:tc>
      </w:tr>
    </w:tbl>
    <w:p w14:paraId="35538C77" w14:textId="28C53B83" w:rsidR="001F53DD" w:rsidRDefault="001F53DD" w:rsidP="00235885">
      <w:pPr>
        <w:tabs>
          <w:tab w:val="num" w:pos="786"/>
        </w:tabs>
        <w:spacing w:line="360" w:lineRule="auto"/>
        <w:ind w:right="-143"/>
        <w:rPr>
          <w:rFonts w:ascii="Garamond" w:hAnsi="Garamond" w:cstheme="minorBidi"/>
          <w:sz w:val="22"/>
          <w:szCs w:val="22"/>
          <w:u w:val="single"/>
        </w:rPr>
      </w:pPr>
    </w:p>
    <w:p w14:paraId="79964CDA" w14:textId="5CC90DB1" w:rsidR="00D45F4A" w:rsidRDefault="00D45F4A" w:rsidP="00235885">
      <w:pPr>
        <w:tabs>
          <w:tab w:val="num" w:pos="786"/>
        </w:tabs>
        <w:spacing w:line="360" w:lineRule="auto"/>
        <w:ind w:right="-143"/>
        <w:rPr>
          <w:rFonts w:ascii="Garamond" w:hAnsi="Garamond" w:cstheme="minorBidi"/>
          <w:sz w:val="22"/>
          <w:szCs w:val="22"/>
          <w:u w:val="single"/>
        </w:rPr>
      </w:pPr>
    </w:p>
    <w:p w14:paraId="281F34B7" w14:textId="50361C28" w:rsidR="006528FF" w:rsidRDefault="006528FF" w:rsidP="00235885">
      <w:pPr>
        <w:tabs>
          <w:tab w:val="num" w:pos="786"/>
        </w:tabs>
        <w:spacing w:line="360" w:lineRule="auto"/>
        <w:ind w:right="-143"/>
        <w:rPr>
          <w:rFonts w:ascii="Garamond" w:hAnsi="Garamond" w:cstheme="minorBidi"/>
          <w:sz w:val="22"/>
          <w:szCs w:val="22"/>
          <w:u w:val="single"/>
        </w:rPr>
      </w:pPr>
    </w:p>
    <w:p w14:paraId="46E315E7" w14:textId="10CC23ED" w:rsidR="006528FF" w:rsidRDefault="006528FF" w:rsidP="00235885">
      <w:pPr>
        <w:tabs>
          <w:tab w:val="num" w:pos="786"/>
        </w:tabs>
        <w:spacing w:line="360" w:lineRule="auto"/>
        <w:ind w:right="-143"/>
        <w:rPr>
          <w:rFonts w:ascii="Garamond" w:hAnsi="Garamond" w:cstheme="minorBidi"/>
          <w:sz w:val="22"/>
          <w:szCs w:val="22"/>
          <w:u w:val="single"/>
        </w:rPr>
      </w:pPr>
    </w:p>
    <w:p w14:paraId="028AE8E2" w14:textId="2614D8E8" w:rsidR="006528FF" w:rsidRDefault="006528FF" w:rsidP="00235885">
      <w:pPr>
        <w:tabs>
          <w:tab w:val="num" w:pos="786"/>
        </w:tabs>
        <w:spacing w:line="360" w:lineRule="auto"/>
        <w:ind w:right="-143"/>
        <w:rPr>
          <w:rFonts w:ascii="Garamond" w:hAnsi="Garamond" w:cstheme="minorBidi"/>
          <w:sz w:val="22"/>
          <w:szCs w:val="22"/>
          <w:u w:val="single"/>
        </w:rPr>
      </w:pPr>
    </w:p>
    <w:p w14:paraId="08D1F59C" w14:textId="79C80410" w:rsidR="006528FF" w:rsidRDefault="006528FF" w:rsidP="00235885">
      <w:pPr>
        <w:tabs>
          <w:tab w:val="num" w:pos="786"/>
        </w:tabs>
        <w:spacing w:line="360" w:lineRule="auto"/>
        <w:ind w:right="-143"/>
        <w:rPr>
          <w:rFonts w:ascii="Garamond" w:hAnsi="Garamond" w:cstheme="minorBidi"/>
          <w:sz w:val="22"/>
          <w:szCs w:val="22"/>
          <w:u w:val="single"/>
        </w:rPr>
      </w:pPr>
    </w:p>
    <w:p w14:paraId="0950C1F7" w14:textId="7A2DE6C9" w:rsidR="006528FF" w:rsidRDefault="006528FF" w:rsidP="00235885">
      <w:pPr>
        <w:tabs>
          <w:tab w:val="num" w:pos="786"/>
        </w:tabs>
        <w:spacing w:line="360" w:lineRule="auto"/>
        <w:ind w:right="-143"/>
        <w:rPr>
          <w:rFonts w:ascii="Garamond" w:hAnsi="Garamond" w:cstheme="minorBidi"/>
          <w:sz w:val="22"/>
          <w:szCs w:val="22"/>
          <w:u w:val="single"/>
        </w:rPr>
      </w:pPr>
    </w:p>
    <w:p w14:paraId="4DFBA6DA" w14:textId="4A3CE085" w:rsidR="006528FF" w:rsidRDefault="006528FF" w:rsidP="00235885">
      <w:pPr>
        <w:tabs>
          <w:tab w:val="num" w:pos="786"/>
        </w:tabs>
        <w:spacing w:line="360" w:lineRule="auto"/>
        <w:ind w:right="-143"/>
        <w:rPr>
          <w:rFonts w:ascii="Garamond" w:hAnsi="Garamond" w:cstheme="minorBidi"/>
          <w:sz w:val="22"/>
          <w:szCs w:val="22"/>
          <w:u w:val="single"/>
        </w:rPr>
      </w:pPr>
    </w:p>
    <w:p w14:paraId="1C7E3AAA" w14:textId="319D5843" w:rsidR="006528FF" w:rsidRDefault="006528FF" w:rsidP="00235885">
      <w:pPr>
        <w:tabs>
          <w:tab w:val="num" w:pos="786"/>
        </w:tabs>
        <w:spacing w:line="360" w:lineRule="auto"/>
        <w:ind w:right="-143"/>
        <w:rPr>
          <w:rFonts w:ascii="Garamond" w:hAnsi="Garamond" w:cstheme="minorBidi"/>
          <w:sz w:val="22"/>
          <w:szCs w:val="22"/>
          <w:u w:val="single"/>
        </w:rPr>
      </w:pPr>
    </w:p>
    <w:p w14:paraId="7C4FC745" w14:textId="77777777" w:rsidR="006528FF" w:rsidRDefault="006528FF" w:rsidP="00235885">
      <w:pPr>
        <w:tabs>
          <w:tab w:val="num" w:pos="786"/>
        </w:tabs>
        <w:spacing w:line="360" w:lineRule="auto"/>
        <w:ind w:right="-143"/>
        <w:rPr>
          <w:rFonts w:ascii="Garamond" w:hAnsi="Garamond" w:cstheme="minorBidi"/>
          <w:sz w:val="22"/>
          <w:szCs w:val="22"/>
          <w:u w:val="single"/>
        </w:rPr>
      </w:pPr>
    </w:p>
    <w:p w14:paraId="65118CEB" w14:textId="77777777" w:rsidR="00861544" w:rsidRPr="002F7865" w:rsidRDefault="00861544" w:rsidP="00235885">
      <w:pPr>
        <w:tabs>
          <w:tab w:val="num" w:pos="786"/>
        </w:tabs>
        <w:spacing w:line="360" w:lineRule="auto"/>
        <w:ind w:right="-143"/>
        <w:rPr>
          <w:rFonts w:ascii="Garamond" w:hAnsi="Garamond" w:cstheme="minorBidi"/>
          <w:sz w:val="22"/>
          <w:szCs w:val="22"/>
          <w:u w:val="single"/>
        </w:rPr>
      </w:pPr>
    </w:p>
    <w:p w14:paraId="2BE1D6B2" w14:textId="21D80387" w:rsidR="00B265AF" w:rsidRPr="002F7865" w:rsidRDefault="00B265AF" w:rsidP="004A3077">
      <w:pPr>
        <w:numPr>
          <w:ilvl w:val="0"/>
          <w:numId w:val="1"/>
        </w:numPr>
        <w:tabs>
          <w:tab w:val="clear" w:pos="786"/>
          <w:tab w:val="num" w:pos="426"/>
          <w:tab w:val="num" w:pos="644"/>
        </w:tabs>
        <w:spacing w:line="360" w:lineRule="auto"/>
        <w:ind w:left="426" w:right="-143" w:hanging="426"/>
        <w:rPr>
          <w:rFonts w:ascii="Arial" w:hAnsi="Arial" w:cs="Arial"/>
          <w:sz w:val="19"/>
          <w:szCs w:val="19"/>
          <w:u w:val="single"/>
        </w:rPr>
      </w:pPr>
      <w:r w:rsidRPr="002F7865">
        <w:rPr>
          <w:rFonts w:ascii="Arial" w:hAnsi="Arial" w:cs="Arial"/>
          <w:sz w:val="19"/>
          <w:szCs w:val="19"/>
          <w:u w:val="single"/>
        </w:rPr>
        <w:t>INVENTORIES – NET</w:t>
      </w:r>
    </w:p>
    <w:p w14:paraId="11F63A64" w14:textId="77777777" w:rsidR="00B265AF" w:rsidRPr="002F7865" w:rsidRDefault="00B265AF" w:rsidP="000E732A">
      <w:pPr>
        <w:spacing w:line="360" w:lineRule="auto"/>
        <w:ind w:right="-10"/>
        <w:jc w:val="thaiDistribute"/>
        <w:rPr>
          <w:rFonts w:ascii="Arial" w:hAnsi="Arial" w:cs="Arial"/>
          <w:sz w:val="16"/>
          <w:szCs w:val="16"/>
          <w:u w:val="single"/>
        </w:rPr>
      </w:pPr>
    </w:p>
    <w:tbl>
      <w:tblPr>
        <w:tblW w:w="9009" w:type="dxa"/>
        <w:tblInd w:w="426" w:type="dxa"/>
        <w:tblLayout w:type="fixed"/>
        <w:tblCellMar>
          <w:left w:w="0" w:type="dxa"/>
          <w:right w:w="0" w:type="dxa"/>
        </w:tblCellMar>
        <w:tblLook w:val="0000" w:firstRow="0" w:lastRow="0" w:firstColumn="0" w:lastColumn="0" w:noHBand="0" w:noVBand="0"/>
      </w:tblPr>
      <w:tblGrid>
        <w:gridCol w:w="3969"/>
        <w:gridCol w:w="1170"/>
        <w:gridCol w:w="118"/>
        <w:gridCol w:w="1130"/>
        <w:gridCol w:w="12"/>
        <w:gridCol w:w="130"/>
        <w:gridCol w:w="12"/>
        <w:gridCol w:w="1118"/>
        <w:gridCol w:w="127"/>
        <w:gridCol w:w="1211"/>
        <w:gridCol w:w="12"/>
      </w:tblGrid>
      <w:tr w:rsidR="00B265AF" w:rsidRPr="002F7865" w14:paraId="7B68D40F" w14:textId="77777777" w:rsidTr="00584278">
        <w:trPr>
          <w:gridAfter w:val="1"/>
          <w:wAfter w:w="12" w:type="dxa"/>
          <w:cantSplit/>
        </w:trPr>
        <w:tc>
          <w:tcPr>
            <w:tcW w:w="3969" w:type="dxa"/>
            <w:shd w:val="clear" w:color="auto" w:fill="auto"/>
          </w:tcPr>
          <w:p w14:paraId="2E2ACBFF" w14:textId="77777777" w:rsidR="00B265AF" w:rsidRPr="002F7865" w:rsidRDefault="00B265AF" w:rsidP="000E732A">
            <w:pPr>
              <w:spacing w:line="360" w:lineRule="auto"/>
              <w:jc w:val="thaiDistribute"/>
              <w:rPr>
                <w:rFonts w:ascii="Arial" w:hAnsi="Arial" w:cs="Arial"/>
                <w:sz w:val="19"/>
                <w:szCs w:val="19"/>
                <w:lang w:val="en-GB"/>
              </w:rPr>
            </w:pPr>
            <w:bookmarkStart w:id="1" w:name="OLE_LINK4"/>
            <w:bookmarkStart w:id="2" w:name="OLE_LINK5"/>
          </w:p>
        </w:tc>
        <w:tc>
          <w:tcPr>
            <w:tcW w:w="2418" w:type="dxa"/>
            <w:gridSpan w:val="3"/>
            <w:shd w:val="clear" w:color="auto" w:fill="auto"/>
          </w:tcPr>
          <w:p w14:paraId="3AE0BBEC" w14:textId="77777777" w:rsidR="00B265AF" w:rsidRPr="002F7865" w:rsidRDefault="00B265AF" w:rsidP="000E732A">
            <w:pPr>
              <w:spacing w:line="360" w:lineRule="auto"/>
              <w:jc w:val="thaiDistribute"/>
              <w:rPr>
                <w:rFonts w:ascii="Arial" w:hAnsi="Arial" w:cs="Arial"/>
                <w:sz w:val="19"/>
                <w:szCs w:val="19"/>
              </w:rPr>
            </w:pPr>
          </w:p>
        </w:tc>
        <w:tc>
          <w:tcPr>
            <w:tcW w:w="142" w:type="dxa"/>
            <w:gridSpan w:val="2"/>
            <w:shd w:val="clear" w:color="auto" w:fill="auto"/>
          </w:tcPr>
          <w:p w14:paraId="5A960EBF" w14:textId="77777777" w:rsidR="00B265AF" w:rsidRPr="002F7865" w:rsidRDefault="00B265AF" w:rsidP="000E732A">
            <w:pPr>
              <w:spacing w:line="360" w:lineRule="auto"/>
              <w:jc w:val="thaiDistribute"/>
              <w:rPr>
                <w:rFonts w:ascii="Arial" w:hAnsi="Arial" w:cs="Arial"/>
                <w:sz w:val="19"/>
                <w:szCs w:val="19"/>
              </w:rPr>
            </w:pPr>
          </w:p>
        </w:tc>
        <w:tc>
          <w:tcPr>
            <w:tcW w:w="2468" w:type="dxa"/>
            <w:gridSpan w:val="4"/>
          </w:tcPr>
          <w:p w14:paraId="49C09033" w14:textId="77777777" w:rsidR="00B265AF" w:rsidRPr="002F7865" w:rsidRDefault="00B265AF" w:rsidP="000E732A">
            <w:pPr>
              <w:spacing w:line="360" w:lineRule="auto"/>
              <w:ind w:right="62"/>
              <w:jc w:val="right"/>
              <w:rPr>
                <w:rFonts w:ascii="Arial" w:hAnsi="Arial" w:cs="Arial"/>
                <w:sz w:val="19"/>
                <w:szCs w:val="19"/>
                <w:cs/>
              </w:rPr>
            </w:pPr>
            <w:r w:rsidRPr="002F7865">
              <w:rPr>
                <w:rFonts w:ascii="Arial" w:hAnsi="Arial" w:cs="Arial"/>
                <w:sz w:val="19"/>
                <w:szCs w:val="19"/>
              </w:rPr>
              <w:t xml:space="preserve">     (Unit : Thousand Baht)</w:t>
            </w:r>
          </w:p>
        </w:tc>
      </w:tr>
      <w:tr w:rsidR="00502953" w:rsidRPr="002F7865" w14:paraId="2A0EF137" w14:textId="77777777" w:rsidTr="00584278">
        <w:trPr>
          <w:gridAfter w:val="1"/>
          <w:wAfter w:w="12" w:type="dxa"/>
          <w:cantSplit/>
        </w:trPr>
        <w:tc>
          <w:tcPr>
            <w:tcW w:w="3969" w:type="dxa"/>
            <w:shd w:val="clear" w:color="auto" w:fill="auto"/>
          </w:tcPr>
          <w:p w14:paraId="7F9C33FD" w14:textId="77777777" w:rsidR="00502953" w:rsidRPr="002F7865" w:rsidRDefault="00502953" w:rsidP="000E732A">
            <w:pPr>
              <w:spacing w:line="360" w:lineRule="auto"/>
              <w:jc w:val="thaiDistribute"/>
              <w:rPr>
                <w:rFonts w:ascii="Arial" w:hAnsi="Arial" w:cs="Arial"/>
                <w:b/>
                <w:bCs/>
                <w:sz w:val="19"/>
                <w:szCs w:val="19"/>
              </w:rPr>
            </w:pPr>
          </w:p>
        </w:tc>
        <w:tc>
          <w:tcPr>
            <w:tcW w:w="2418" w:type="dxa"/>
            <w:gridSpan w:val="3"/>
            <w:tcBorders>
              <w:bottom w:val="single" w:sz="4" w:space="0" w:color="auto"/>
            </w:tcBorders>
            <w:shd w:val="clear" w:color="auto" w:fill="auto"/>
          </w:tcPr>
          <w:p w14:paraId="26836A85" w14:textId="77777777" w:rsidR="00502953" w:rsidRPr="002F7865" w:rsidRDefault="00502953" w:rsidP="000E732A">
            <w:pPr>
              <w:spacing w:line="360" w:lineRule="auto"/>
              <w:ind w:left="252" w:hanging="252"/>
              <w:jc w:val="center"/>
              <w:rPr>
                <w:rFonts w:ascii="Arial" w:hAnsi="Arial" w:cs="Arial"/>
                <w:sz w:val="19"/>
                <w:szCs w:val="19"/>
              </w:rPr>
            </w:pPr>
            <w:r w:rsidRPr="002F7865">
              <w:rPr>
                <w:rFonts w:ascii="Arial" w:hAnsi="Arial" w:cs="Arial"/>
                <w:sz w:val="19"/>
                <w:szCs w:val="19"/>
              </w:rPr>
              <w:t>Consolidated F/S</w:t>
            </w:r>
          </w:p>
        </w:tc>
        <w:tc>
          <w:tcPr>
            <w:tcW w:w="142" w:type="dxa"/>
            <w:gridSpan w:val="2"/>
            <w:shd w:val="clear" w:color="auto" w:fill="auto"/>
          </w:tcPr>
          <w:p w14:paraId="1A9A42AA" w14:textId="77777777" w:rsidR="00502953" w:rsidRPr="002F7865" w:rsidRDefault="00502953" w:rsidP="000E732A">
            <w:pPr>
              <w:spacing w:line="360" w:lineRule="auto"/>
              <w:ind w:left="252" w:hanging="252"/>
              <w:jc w:val="center"/>
              <w:rPr>
                <w:rFonts w:ascii="Arial" w:hAnsi="Arial" w:cs="Arial"/>
                <w:sz w:val="19"/>
                <w:szCs w:val="19"/>
              </w:rPr>
            </w:pPr>
          </w:p>
        </w:tc>
        <w:tc>
          <w:tcPr>
            <w:tcW w:w="2468" w:type="dxa"/>
            <w:gridSpan w:val="4"/>
            <w:tcBorders>
              <w:bottom w:val="single" w:sz="4" w:space="0" w:color="auto"/>
            </w:tcBorders>
          </w:tcPr>
          <w:p w14:paraId="2AFC3F23" w14:textId="77777777" w:rsidR="00502953" w:rsidRPr="002F7865" w:rsidRDefault="00502953" w:rsidP="000E732A">
            <w:pPr>
              <w:spacing w:line="360" w:lineRule="auto"/>
              <w:ind w:left="252" w:hanging="252"/>
              <w:jc w:val="center"/>
              <w:rPr>
                <w:rFonts w:ascii="Arial" w:hAnsi="Arial" w:cs="Arial"/>
                <w:sz w:val="19"/>
                <w:szCs w:val="19"/>
              </w:rPr>
            </w:pPr>
            <w:r w:rsidRPr="002F7865">
              <w:rPr>
                <w:rFonts w:ascii="Arial" w:hAnsi="Arial" w:cs="Arial"/>
                <w:sz w:val="19"/>
                <w:szCs w:val="19"/>
              </w:rPr>
              <w:t>Separate F/S</w:t>
            </w:r>
          </w:p>
        </w:tc>
      </w:tr>
      <w:tr w:rsidR="00D45F4A" w:rsidRPr="002F7865" w14:paraId="774E659F" w14:textId="77777777" w:rsidTr="00584278">
        <w:trPr>
          <w:cantSplit/>
        </w:trPr>
        <w:tc>
          <w:tcPr>
            <w:tcW w:w="3969" w:type="dxa"/>
            <w:shd w:val="clear" w:color="auto" w:fill="auto"/>
          </w:tcPr>
          <w:p w14:paraId="1A489A1B" w14:textId="77777777" w:rsidR="00D45F4A" w:rsidRPr="002F7865" w:rsidRDefault="00D45F4A" w:rsidP="00D45F4A">
            <w:pPr>
              <w:spacing w:line="360" w:lineRule="auto"/>
              <w:jc w:val="center"/>
              <w:rPr>
                <w:rFonts w:ascii="Arial" w:hAnsi="Arial" w:cs="Arial"/>
                <w:sz w:val="19"/>
                <w:szCs w:val="19"/>
              </w:rPr>
            </w:pPr>
          </w:p>
        </w:tc>
        <w:tc>
          <w:tcPr>
            <w:tcW w:w="1170" w:type="dxa"/>
            <w:tcBorders>
              <w:top w:val="single" w:sz="4" w:space="0" w:color="auto"/>
              <w:bottom w:val="single" w:sz="4" w:space="0" w:color="auto"/>
            </w:tcBorders>
            <w:shd w:val="clear" w:color="auto" w:fill="auto"/>
            <w:vAlign w:val="center"/>
          </w:tcPr>
          <w:p w14:paraId="6E4CD074" w14:textId="4CA745E6" w:rsidR="00D45F4A" w:rsidRPr="002F7865" w:rsidRDefault="00D45F4A" w:rsidP="00D45F4A">
            <w:pPr>
              <w:tabs>
                <w:tab w:val="left" w:pos="900"/>
              </w:tabs>
              <w:spacing w:line="360" w:lineRule="auto"/>
              <w:ind w:left="-87" w:right="-108"/>
              <w:jc w:val="center"/>
              <w:rPr>
                <w:rFonts w:ascii="Arial" w:hAnsi="Arial" w:cs="Arial"/>
                <w:sz w:val="19"/>
                <w:szCs w:val="19"/>
                <w:lang w:val="en-GB"/>
              </w:rPr>
            </w:pPr>
            <w:r w:rsidRPr="002F7865">
              <w:rPr>
                <w:rFonts w:ascii="Arial" w:hAnsi="Arial" w:cs="Arial"/>
                <w:sz w:val="19"/>
                <w:szCs w:val="19"/>
                <w:lang w:val="en-GB"/>
              </w:rPr>
              <w:t>201</w:t>
            </w:r>
            <w:r>
              <w:rPr>
                <w:rFonts w:ascii="Arial" w:hAnsi="Arial" w:cs="Arial"/>
                <w:sz w:val="19"/>
                <w:szCs w:val="19"/>
                <w:lang w:val="en-GB"/>
              </w:rPr>
              <w:t>9</w:t>
            </w:r>
          </w:p>
        </w:tc>
        <w:tc>
          <w:tcPr>
            <w:tcW w:w="118" w:type="dxa"/>
            <w:tcBorders>
              <w:top w:val="single" w:sz="4" w:space="0" w:color="auto"/>
            </w:tcBorders>
            <w:shd w:val="clear" w:color="auto" w:fill="auto"/>
            <w:vAlign w:val="center"/>
          </w:tcPr>
          <w:p w14:paraId="13E5D965" w14:textId="77777777" w:rsidR="00D45F4A" w:rsidRPr="002F7865" w:rsidRDefault="00D45F4A" w:rsidP="00D45F4A">
            <w:pPr>
              <w:tabs>
                <w:tab w:val="left" w:pos="360"/>
                <w:tab w:val="left" w:pos="900"/>
              </w:tabs>
              <w:spacing w:line="360" w:lineRule="auto"/>
              <w:jc w:val="center"/>
              <w:rPr>
                <w:rFonts w:ascii="Arial" w:hAnsi="Arial" w:cs="Arial"/>
                <w:sz w:val="19"/>
                <w:szCs w:val="19"/>
                <w:lang w:val="en-GB"/>
              </w:rPr>
            </w:pPr>
          </w:p>
        </w:tc>
        <w:tc>
          <w:tcPr>
            <w:tcW w:w="1142" w:type="dxa"/>
            <w:gridSpan w:val="2"/>
            <w:tcBorders>
              <w:top w:val="single" w:sz="4" w:space="0" w:color="auto"/>
              <w:bottom w:val="single" w:sz="4" w:space="0" w:color="auto"/>
            </w:tcBorders>
            <w:shd w:val="clear" w:color="auto" w:fill="auto"/>
            <w:vAlign w:val="center"/>
          </w:tcPr>
          <w:p w14:paraId="73D1B6DA" w14:textId="2AFCFE54" w:rsidR="00D45F4A" w:rsidRPr="002F7865" w:rsidRDefault="00D45F4A" w:rsidP="00D45F4A">
            <w:pPr>
              <w:tabs>
                <w:tab w:val="left" w:pos="360"/>
                <w:tab w:val="left" w:pos="900"/>
              </w:tabs>
              <w:spacing w:line="360" w:lineRule="auto"/>
              <w:ind w:left="-108" w:right="-108"/>
              <w:jc w:val="center"/>
              <w:rPr>
                <w:rFonts w:ascii="Arial" w:hAnsi="Arial" w:cs="Arial"/>
                <w:sz w:val="19"/>
                <w:szCs w:val="19"/>
                <w:cs/>
                <w:lang w:val="en-GB"/>
              </w:rPr>
            </w:pPr>
            <w:r w:rsidRPr="002F7865">
              <w:rPr>
                <w:rFonts w:ascii="Arial" w:hAnsi="Arial" w:cs="Arial"/>
                <w:sz w:val="19"/>
                <w:szCs w:val="19"/>
                <w:lang w:val="en-GB"/>
              </w:rPr>
              <w:t>201</w:t>
            </w:r>
            <w:r>
              <w:rPr>
                <w:rFonts w:ascii="Arial" w:hAnsi="Arial" w:cs="Arial"/>
                <w:sz w:val="19"/>
                <w:szCs w:val="19"/>
                <w:lang w:val="en-GB"/>
              </w:rPr>
              <w:t>8</w:t>
            </w:r>
          </w:p>
        </w:tc>
        <w:tc>
          <w:tcPr>
            <w:tcW w:w="142" w:type="dxa"/>
            <w:gridSpan w:val="2"/>
            <w:shd w:val="clear" w:color="auto" w:fill="auto"/>
            <w:vAlign w:val="center"/>
          </w:tcPr>
          <w:p w14:paraId="4F60CE1E" w14:textId="77777777" w:rsidR="00D45F4A" w:rsidRPr="002F7865" w:rsidRDefault="00D45F4A" w:rsidP="00D45F4A">
            <w:pPr>
              <w:tabs>
                <w:tab w:val="left" w:pos="360"/>
                <w:tab w:val="left" w:pos="900"/>
              </w:tabs>
              <w:spacing w:line="360" w:lineRule="auto"/>
              <w:jc w:val="center"/>
              <w:rPr>
                <w:rFonts w:ascii="Arial" w:hAnsi="Arial" w:cs="Arial"/>
                <w:sz w:val="19"/>
                <w:szCs w:val="19"/>
                <w:lang w:val="en-GB"/>
              </w:rPr>
            </w:pPr>
          </w:p>
        </w:tc>
        <w:tc>
          <w:tcPr>
            <w:tcW w:w="1118" w:type="dxa"/>
            <w:tcBorders>
              <w:top w:val="single" w:sz="4" w:space="0" w:color="auto"/>
              <w:bottom w:val="single" w:sz="4" w:space="0" w:color="auto"/>
            </w:tcBorders>
            <w:vAlign w:val="center"/>
          </w:tcPr>
          <w:p w14:paraId="4FD037BA" w14:textId="5BD6D678" w:rsidR="00D45F4A" w:rsidRPr="002F7865" w:rsidRDefault="00D45F4A" w:rsidP="00D45F4A">
            <w:pPr>
              <w:tabs>
                <w:tab w:val="left" w:pos="900"/>
              </w:tabs>
              <w:spacing w:line="360" w:lineRule="auto"/>
              <w:ind w:left="-87" w:right="-108"/>
              <w:jc w:val="center"/>
              <w:rPr>
                <w:rFonts w:ascii="Arial" w:hAnsi="Arial" w:cs="Arial"/>
                <w:sz w:val="19"/>
                <w:szCs w:val="19"/>
                <w:lang w:val="en-GB"/>
              </w:rPr>
            </w:pPr>
            <w:r w:rsidRPr="002F7865">
              <w:rPr>
                <w:rFonts w:ascii="Arial" w:hAnsi="Arial" w:cs="Arial"/>
                <w:sz w:val="19"/>
                <w:szCs w:val="19"/>
                <w:lang w:val="en-GB"/>
              </w:rPr>
              <w:t>201</w:t>
            </w:r>
            <w:r>
              <w:rPr>
                <w:rFonts w:ascii="Arial" w:hAnsi="Arial" w:cs="Arial"/>
                <w:sz w:val="19"/>
                <w:szCs w:val="19"/>
                <w:lang w:val="en-GB"/>
              </w:rPr>
              <w:t>9</w:t>
            </w:r>
          </w:p>
        </w:tc>
        <w:tc>
          <w:tcPr>
            <w:tcW w:w="127" w:type="dxa"/>
            <w:tcBorders>
              <w:top w:val="single" w:sz="4" w:space="0" w:color="auto"/>
            </w:tcBorders>
            <w:shd w:val="clear" w:color="auto" w:fill="auto"/>
            <w:vAlign w:val="center"/>
          </w:tcPr>
          <w:p w14:paraId="01F6CAD1" w14:textId="77777777" w:rsidR="00D45F4A" w:rsidRPr="002F7865" w:rsidRDefault="00D45F4A" w:rsidP="00D45F4A">
            <w:pPr>
              <w:tabs>
                <w:tab w:val="left" w:pos="360"/>
                <w:tab w:val="left" w:pos="900"/>
              </w:tabs>
              <w:spacing w:line="360" w:lineRule="auto"/>
              <w:jc w:val="center"/>
              <w:rPr>
                <w:rFonts w:ascii="Arial" w:hAnsi="Arial" w:cs="Arial"/>
                <w:sz w:val="19"/>
                <w:szCs w:val="19"/>
                <w:lang w:val="en-GB"/>
              </w:rPr>
            </w:pPr>
          </w:p>
        </w:tc>
        <w:tc>
          <w:tcPr>
            <w:tcW w:w="1223" w:type="dxa"/>
            <w:gridSpan w:val="2"/>
            <w:tcBorders>
              <w:top w:val="single" w:sz="4" w:space="0" w:color="auto"/>
              <w:bottom w:val="single" w:sz="4" w:space="0" w:color="auto"/>
            </w:tcBorders>
            <w:shd w:val="clear" w:color="auto" w:fill="auto"/>
            <w:vAlign w:val="center"/>
          </w:tcPr>
          <w:p w14:paraId="73CF6B25" w14:textId="6EB12BEB" w:rsidR="00D45F4A" w:rsidRPr="002F7865" w:rsidRDefault="00D45F4A" w:rsidP="00D45F4A">
            <w:pPr>
              <w:tabs>
                <w:tab w:val="left" w:pos="360"/>
                <w:tab w:val="left" w:pos="900"/>
              </w:tabs>
              <w:spacing w:line="360" w:lineRule="auto"/>
              <w:ind w:left="-108" w:right="-108"/>
              <w:jc w:val="center"/>
              <w:rPr>
                <w:rFonts w:ascii="Arial" w:hAnsi="Arial" w:cs="Arial"/>
                <w:sz w:val="19"/>
                <w:szCs w:val="19"/>
                <w:cs/>
                <w:lang w:val="en-GB"/>
              </w:rPr>
            </w:pPr>
            <w:r w:rsidRPr="002F7865">
              <w:rPr>
                <w:rFonts w:ascii="Arial" w:hAnsi="Arial" w:cs="Arial"/>
                <w:sz w:val="19"/>
                <w:szCs w:val="19"/>
                <w:lang w:val="en-GB"/>
              </w:rPr>
              <w:t>201</w:t>
            </w:r>
            <w:r>
              <w:rPr>
                <w:rFonts w:ascii="Arial" w:hAnsi="Arial" w:cs="Arial"/>
                <w:sz w:val="19"/>
                <w:szCs w:val="19"/>
                <w:lang w:val="en-GB"/>
              </w:rPr>
              <w:t>8</w:t>
            </w:r>
          </w:p>
        </w:tc>
      </w:tr>
      <w:tr w:rsidR="00B265AF" w:rsidRPr="002F7865" w14:paraId="04DF020C" w14:textId="77777777" w:rsidTr="00584278">
        <w:trPr>
          <w:cantSplit/>
          <w:trHeight w:val="225"/>
        </w:trPr>
        <w:tc>
          <w:tcPr>
            <w:tcW w:w="3969" w:type="dxa"/>
            <w:shd w:val="clear" w:color="auto" w:fill="auto"/>
            <w:vAlign w:val="center"/>
          </w:tcPr>
          <w:p w14:paraId="159D8D5C" w14:textId="77777777" w:rsidR="00B265AF" w:rsidRPr="002F7865" w:rsidRDefault="00B265AF" w:rsidP="000E732A">
            <w:pPr>
              <w:tabs>
                <w:tab w:val="decimal" w:pos="5220"/>
                <w:tab w:val="decimal" w:pos="6660"/>
                <w:tab w:val="decimal" w:pos="8100"/>
                <w:tab w:val="decimal" w:pos="9540"/>
              </w:tabs>
              <w:spacing w:line="360" w:lineRule="auto"/>
              <w:ind w:left="66" w:right="29"/>
              <w:jc w:val="thaiDistribute"/>
              <w:rPr>
                <w:rFonts w:ascii="Arial" w:hAnsi="Arial" w:cs="Arial"/>
                <w:b/>
                <w:bCs/>
                <w:sz w:val="19"/>
                <w:szCs w:val="19"/>
              </w:rPr>
            </w:pPr>
          </w:p>
        </w:tc>
        <w:tc>
          <w:tcPr>
            <w:tcW w:w="1170" w:type="dxa"/>
            <w:tcBorders>
              <w:top w:val="single" w:sz="4" w:space="0" w:color="auto"/>
            </w:tcBorders>
            <w:shd w:val="clear" w:color="auto" w:fill="auto"/>
            <w:vAlign w:val="center"/>
          </w:tcPr>
          <w:p w14:paraId="5844BAFE" w14:textId="77777777" w:rsidR="00B265AF" w:rsidRPr="002F7865" w:rsidRDefault="00B265AF" w:rsidP="000E732A">
            <w:pPr>
              <w:spacing w:line="360" w:lineRule="auto"/>
              <w:ind w:right="180"/>
              <w:jc w:val="right"/>
              <w:rPr>
                <w:rFonts w:ascii="Arial" w:hAnsi="Arial" w:cs="Arial"/>
                <w:sz w:val="19"/>
                <w:szCs w:val="19"/>
                <w:lang w:val="en-GB"/>
              </w:rPr>
            </w:pPr>
          </w:p>
        </w:tc>
        <w:tc>
          <w:tcPr>
            <w:tcW w:w="118" w:type="dxa"/>
            <w:shd w:val="clear" w:color="auto" w:fill="auto"/>
            <w:vAlign w:val="center"/>
          </w:tcPr>
          <w:p w14:paraId="5FC6816E" w14:textId="77777777" w:rsidR="00B265AF" w:rsidRPr="002F7865" w:rsidRDefault="00B265AF" w:rsidP="000E732A">
            <w:pPr>
              <w:spacing w:line="360" w:lineRule="auto"/>
              <w:jc w:val="right"/>
              <w:rPr>
                <w:rFonts w:ascii="Arial" w:hAnsi="Arial" w:cs="Arial"/>
                <w:sz w:val="19"/>
                <w:szCs w:val="19"/>
              </w:rPr>
            </w:pPr>
          </w:p>
        </w:tc>
        <w:tc>
          <w:tcPr>
            <w:tcW w:w="1142" w:type="dxa"/>
            <w:gridSpan w:val="2"/>
            <w:tcBorders>
              <w:top w:val="single" w:sz="4" w:space="0" w:color="auto"/>
            </w:tcBorders>
            <w:shd w:val="clear" w:color="auto" w:fill="auto"/>
            <w:vAlign w:val="center"/>
          </w:tcPr>
          <w:p w14:paraId="5D604D06" w14:textId="77777777" w:rsidR="00B265AF" w:rsidRPr="002F7865" w:rsidRDefault="00B265AF" w:rsidP="000E732A">
            <w:pPr>
              <w:spacing w:line="360" w:lineRule="auto"/>
              <w:ind w:right="180"/>
              <w:jc w:val="right"/>
              <w:rPr>
                <w:rFonts w:ascii="Arial" w:hAnsi="Arial" w:cs="Arial"/>
                <w:sz w:val="19"/>
                <w:szCs w:val="19"/>
                <w:lang w:val="en-GB"/>
              </w:rPr>
            </w:pPr>
          </w:p>
        </w:tc>
        <w:tc>
          <w:tcPr>
            <w:tcW w:w="142" w:type="dxa"/>
            <w:gridSpan w:val="2"/>
            <w:shd w:val="clear" w:color="auto" w:fill="auto"/>
          </w:tcPr>
          <w:p w14:paraId="5277C6E1" w14:textId="77777777" w:rsidR="00B265AF" w:rsidRPr="002F7865" w:rsidRDefault="00B265AF" w:rsidP="000E732A">
            <w:pPr>
              <w:spacing w:line="360" w:lineRule="auto"/>
              <w:jc w:val="thaiDistribute"/>
              <w:rPr>
                <w:rFonts w:ascii="Arial" w:hAnsi="Arial" w:cs="Arial"/>
                <w:sz w:val="19"/>
                <w:szCs w:val="19"/>
              </w:rPr>
            </w:pPr>
          </w:p>
        </w:tc>
        <w:tc>
          <w:tcPr>
            <w:tcW w:w="1118" w:type="dxa"/>
            <w:vAlign w:val="center"/>
          </w:tcPr>
          <w:p w14:paraId="58158E90" w14:textId="77777777" w:rsidR="00B265AF" w:rsidRPr="002F7865" w:rsidRDefault="00B265AF" w:rsidP="000E732A">
            <w:pPr>
              <w:spacing w:line="360" w:lineRule="auto"/>
              <w:ind w:right="180"/>
              <w:jc w:val="right"/>
              <w:rPr>
                <w:rFonts w:ascii="Arial" w:hAnsi="Arial" w:cs="Arial"/>
                <w:sz w:val="19"/>
                <w:szCs w:val="19"/>
                <w:lang w:val="en-GB"/>
              </w:rPr>
            </w:pPr>
          </w:p>
        </w:tc>
        <w:tc>
          <w:tcPr>
            <w:tcW w:w="127" w:type="dxa"/>
            <w:shd w:val="clear" w:color="auto" w:fill="auto"/>
            <w:vAlign w:val="center"/>
          </w:tcPr>
          <w:p w14:paraId="4E0B0892" w14:textId="77777777" w:rsidR="00B265AF" w:rsidRPr="002F7865" w:rsidRDefault="00B265AF" w:rsidP="000E732A">
            <w:pPr>
              <w:spacing w:line="360" w:lineRule="auto"/>
              <w:jc w:val="right"/>
              <w:rPr>
                <w:rFonts w:ascii="Arial" w:hAnsi="Arial" w:cs="Arial"/>
                <w:sz w:val="19"/>
                <w:szCs w:val="19"/>
              </w:rPr>
            </w:pPr>
          </w:p>
        </w:tc>
        <w:tc>
          <w:tcPr>
            <w:tcW w:w="1223" w:type="dxa"/>
            <w:gridSpan w:val="2"/>
            <w:shd w:val="clear" w:color="auto" w:fill="auto"/>
            <w:vAlign w:val="center"/>
          </w:tcPr>
          <w:p w14:paraId="1854B636" w14:textId="77777777" w:rsidR="00B265AF" w:rsidRPr="002F7865" w:rsidRDefault="00B265AF" w:rsidP="000E732A">
            <w:pPr>
              <w:spacing w:line="360" w:lineRule="auto"/>
              <w:ind w:right="180"/>
              <w:jc w:val="right"/>
              <w:rPr>
                <w:rFonts w:ascii="Arial" w:hAnsi="Arial" w:cs="Arial"/>
                <w:sz w:val="19"/>
                <w:szCs w:val="19"/>
                <w:lang w:val="en-GB"/>
              </w:rPr>
            </w:pPr>
          </w:p>
        </w:tc>
      </w:tr>
      <w:tr w:rsidR="004D6886" w:rsidRPr="002F7865" w14:paraId="3276E004" w14:textId="77777777" w:rsidTr="00584278">
        <w:trPr>
          <w:cantSplit/>
          <w:trHeight w:val="340"/>
        </w:trPr>
        <w:tc>
          <w:tcPr>
            <w:tcW w:w="3969" w:type="dxa"/>
            <w:shd w:val="clear" w:color="auto" w:fill="auto"/>
            <w:vAlign w:val="bottom"/>
          </w:tcPr>
          <w:p w14:paraId="7A5E4452" w14:textId="77777777" w:rsidR="004D6886" w:rsidRPr="002F7865" w:rsidRDefault="004D6886" w:rsidP="004D6886">
            <w:pPr>
              <w:spacing w:line="360" w:lineRule="auto"/>
              <w:ind w:left="66"/>
              <w:rPr>
                <w:rFonts w:ascii="Arial" w:hAnsi="Arial" w:cs="Arial"/>
                <w:sz w:val="19"/>
                <w:szCs w:val="19"/>
                <w:lang w:val="en-GB"/>
              </w:rPr>
            </w:pPr>
            <w:r w:rsidRPr="002F7865">
              <w:rPr>
                <w:rFonts w:ascii="Arial" w:hAnsi="Arial" w:cs="Arial"/>
                <w:sz w:val="19"/>
                <w:szCs w:val="19"/>
              </w:rPr>
              <w:t>Raw material</w:t>
            </w:r>
            <w:r w:rsidRPr="002F7865">
              <w:rPr>
                <w:rFonts w:ascii="Arial" w:hAnsi="Arial" w:cs="Arial"/>
                <w:sz w:val="19"/>
                <w:szCs w:val="19"/>
                <w:lang w:val="en-GB"/>
              </w:rPr>
              <w:t>s</w:t>
            </w:r>
          </w:p>
        </w:tc>
        <w:tc>
          <w:tcPr>
            <w:tcW w:w="1170" w:type="dxa"/>
            <w:shd w:val="clear" w:color="auto" w:fill="auto"/>
          </w:tcPr>
          <w:p w14:paraId="0D700650" w14:textId="37CA22A8" w:rsidR="004D6886" w:rsidRPr="002F7865" w:rsidRDefault="004D6886" w:rsidP="004D6886">
            <w:pPr>
              <w:spacing w:line="360" w:lineRule="auto"/>
              <w:ind w:right="78"/>
              <w:jc w:val="right"/>
              <w:rPr>
                <w:rFonts w:ascii="Arial" w:hAnsi="Arial" w:cs="Arial"/>
                <w:sz w:val="19"/>
                <w:szCs w:val="19"/>
              </w:rPr>
            </w:pPr>
            <w:r w:rsidRPr="004D6886">
              <w:rPr>
                <w:rFonts w:ascii="Arial" w:hAnsi="Arial" w:cs="Arial"/>
                <w:sz w:val="19"/>
                <w:szCs w:val="19"/>
              </w:rPr>
              <w:t>162,749</w:t>
            </w:r>
          </w:p>
        </w:tc>
        <w:tc>
          <w:tcPr>
            <w:tcW w:w="118" w:type="dxa"/>
            <w:shd w:val="clear" w:color="auto" w:fill="auto"/>
          </w:tcPr>
          <w:p w14:paraId="1DAEDCBE" w14:textId="77777777" w:rsidR="004D6886" w:rsidRPr="002F7865" w:rsidRDefault="004D6886" w:rsidP="004D6886">
            <w:pPr>
              <w:spacing w:line="360" w:lineRule="auto"/>
              <w:ind w:right="78"/>
              <w:rPr>
                <w:rFonts w:ascii="Arial" w:hAnsi="Arial" w:cs="Arial"/>
                <w:sz w:val="19"/>
                <w:szCs w:val="19"/>
              </w:rPr>
            </w:pPr>
          </w:p>
        </w:tc>
        <w:tc>
          <w:tcPr>
            <w:tcW w:w="1142" w:type="dxa"/>
            <w:gridSpan w:val="2"/>
            <w:shd w:val="clear" w:color="auto" w:fill="auto"/>
          </w:tcPr>
          <w:p w14:paraId="585728E8" w14:textId="0C6C711A" w:rsidR="004D6886" w:rsidRPr="002F7865" w:rsidRDefault="004D6886" w:rsidP="004D6886">
            <w:pPr>
              <w:spacing w:line="360" w:lineRule="auto"/>
              <w:ind w:right="78"/>
              <w:jc w:val="right"/>
              <w:rPr>
                <w:rFonts w:ascii="Arial" w:hAnsi="Arial" w:cs="Arial"/>
                <w:sz w:val="19"/>
                <w:szCs w:val="19"/>
              </w:rPr>
            </w:pPr>
            <w:r>
              <w:rPr>
                <w:rFonts w:ascii="Arial" w:hAnsi="Arial" w:cs="Arial"/>
                <w:sz w:val="19"/>
                <w:szCs w:val="19"/>
              </w:rPr>
              <w:t>242,672</w:t>
            </w:r>
          </w:p>
        </w:tc>
        <w:tc>
          <w:tcPr>
            <w:tcW w:w="142" w:type="dxa"/>
            <w:gridSpan w:val="2"/>
            <w:shd w:val="clear" w:color="auto" w:fill="auto"/>
          </w:tcPr>
          <w:p w14:paraId="22C93BDA" w14:textId="77777777" w:rsidR="004D6886" w:rsidRPr="002F7865" w:rsidRDefault="004D6886" w:rsidP="004D6886">
            <w:pPr>
              <w:spacing w:line="360" w:lineRule="auto"/>
              <w:ind w:right="78"/>
              <w:jc w:val="right"/>
              <w:rPr>
                <w:rFonts w:ascii="Arial" w:hAnsi="Arial" w:cs="Arial"/>
                <w:sz w:val="19"/>
                <w:szCs w:val="19"/>
              </w:rPr>
            </w:pPr>
          </w:p>
        </w:tc>
        <w:tc>
          <w:tcPr>
            <w:tcW w:w="1118" w:type="dxa"/>
          </w:tcPr>
          <w:p w14:paraId="1D09DF6E" w14:textId="2F62A8CF" w:rsidR="004D6886" w:rsidRPr="002F7865" w:rsidRDefault="004D6886" w:rsidP="004D6886">
            <w:pPr>
              <w:spacing w:line="360" w:lineRule="auto"/>
              <w:ind w:right="78"/>
              <w:jc w:val="right"/>
              <w:rPr>
                <w:rFonts w:ascii="Arial" w:hAnsi="Arial" w:cs="Arial"/>
                <w:sz w:val="19"/>
                <w:szCs w:val="19"/>
              </w:rPr>
            </w:pPr>
            <w:r w:rsidRPr="004D6886">
              <w:rPr>
                <w:rFonts w:ascii="Arial" w:hAnsi="Arial" w:cs="Arial"/>
                <w:sz w:val="19"/>
                <w:szCs w:val="19"/>
              </w:rPr>
              <w:t>155,105</w:t>
            </w:r>
          </w:p>
        </w:tc>
        <w:tc>
          <w:tcPr>
            <w:tcW w:w="127" w:type="dxa"/>
            <w:shd w:val="clear" w:color="auto" w:fill="auto"/>
          </w:tcPr>
          <w:p w14:paraId="1ECD5282" w14:textId="77777777" w:rsidR="004D6886" w:rsidRPr="002F7865" w:rsidRDefault="004D6886" w:rsidP="004D6886">
            <w:pPr>
              <w:spacing w:line="360" w:lineRule="auto"/>
              <w:ind w:right="78"/>
              <w:jc w:val="right"/>
              <w:rPr>
                <w:rFonts w:ascii="Arial" w:hAnsi="Arial" w:cs="Arial"/>
                <w:sz w:val="19"/>
                <w:szCs w:val="19"/>
              </w:rPr>
            </w:pPr>
          </w:p>
        </w:tc>
        <w:tc>
          <w:tcPr>
            <w:tcW w:w="1223" w:type="dxa"/>
            <w:gridSpan w:val="2"/>
            <w:shd w:val="clear" w:color="auto" w:fill="auto"/>
          </w:tcPr>
          <w:p w14:paraId="45E30D02" w14:textId="513B8F4D" w:rsidR="004D6886" w:rsidRPr="002F7865" w:rsidRDefault="004D6886" w:rsidP="004D6886">
            <w:pPr>
              <w:spacing w:line="360" w:lineRule="auto"/>
              <w:ind w:right="78"/>
              <w:jc w:val="right"/>
              <w:rPr>
                <w:rFonts w:ascii="Arial" w:hAnsi="Arial" w:cs="Arial"/>
                <w:sz w:val="19"/>
                <w:szCs w:val="19"/>
              </w:rPr>
            </w:pPr>
            <w:r>
              <w:rPr>
                <w:rFonts w:ascii="Arial" w:hAnsi="Arial" w:cs="Arial"/>
                <w:sz w:val="19"/>
                <w:szCs w:val="19"/>
              </w:rPr>
              <w:t>218,057</w:t>
            </w:r>
          </w:p>
        </w:tc>
      </w:tr>
      <w:tr w:rsidR="004D6886" w:rsidRPr="002F7865" w14:paraId="5FD5E737" w14:textId="77777777" w:rsidTr="00584278">
        <w:trPr>
          <w:cantSplit/>
          <w:trHeight w:val="345"/>
        </w:trPr>
        <w:tc>
          <w:tcPr>
            <w:tcW w:w="3969" w:type="dxa"/>
            <w:shd w:val="clear" w:color="auto" w:fill="auto"/>
            <w:vAlign w:val="bottom"/>
          </w:tcPr>
          <w:p w14:paraId="157CCE93" w14:textId="77777777" w:rsidR="004D6886" w:rsidRPr="002F7865" w:rsidRDefault="004D6886" w:rsidP="004D6886">
            <w:pPr>
              <w:spacing w:line="360" w:lineRule="auto"/>
              <w:ind w:left="66"/>
              <w:rPr>
                <w:rFonts w:ascii="Arial" w:hAnsi="Arial" w:cs="Arial"/>
                <w:sz w:val="19"/>
                <w:szCs w:val="19"/>
              </w:rPr>
            </w:pPr>
            <w:r w:rsidRPr="002F7865">
              <w:rPr>
                <w:rFonts w:ascii="Arial" w:hAnsi="Arial" w:cs="Arial"/>
                <w:sz w:val="19"/>
                <w:szCs w:val="19"/>
              </w:rPr>
              <w:t>Work in process</w:t>
            </w:r>
          </w:p>
        </w:tc>
        <w:tc>
          <w:tcPr>
            <w:tcW w:w="1170" w:type="dxa"/>
            <w:shd w:val="clear" w:color="auto" w:fill="auto"/>
          </w:tcPr>
          <w:p w14:paraId="700D9E10" w14:textId="60A0624B" w:rsidR="004D6886" w:rsidRPr="002F7865" w:rsidRDefault="004D6886" w:rsidP="004D6886">
            <w:pPr>
              <w:spacing w:line="360" w:lineRule="auto"/>
              <w:ind w:right="78"/>
              <w:jc w:val="right"/>
              <w:rPr>
                <w:rFonts w:ascii="Arial" w:hAnsi="Arial" w:cs="Arial"/>
                <w:sz w:val="19"/>
                <w:szCs w:val="19"/>
              </w:rPr>
            </w:pPr>
            <w:r w:rsidRPr="004D6886">
              <w:rPr>
                <w:rFonts w:ascii="Arial" w:hAnsi="Arial" w:cs="Arial"/>
                <w:sz w:val="19"/>
                <w:szCs w:val="19"/>
              </w:rPr>
              <w:t>62,749</w:t>
            </w:r>
          </w:p>
        </w:tc>
        <w:tc>
          <w:tcPr>
            <w:tcW w:w="118" w:type="dxa"/>
            <w:shd w:val="clear" w:color="auto" w:fill="auto"/>
          </w:tcPr>
          <w:p w14:paraId="5575C2A6" w14:textId="77777777" w:rsidR="004D6886" w:rsidRPr="002F7865" w:rsidRDefault="004D6886" w:rsidP="004D6886">
            <w:pPr>
              <w:spacing w:line="360" w:lineRule="auto"/>
              <w:ind w:right="78"/>
              <w:rPr>
                <w:rFonts w:ascii="Arial" w:hAnsi="Arial" w:cs="Arial"/>
                <w:sz w:val="19"/>
                <w:szCs w:val="19"/>
              </w:rPr>
            </w:pPr>
          </w:p>
        </w:tc>
        <w:tc>
          <w:tcPr>
            <w:tcW w:w="1142" w:type="dxa"/>
            <w:gridSpan w:val="2"/>
            <w:shd w:val="clear" w:color="auto" w:fill="auto"/>
          </w:tcPr>
          <w:p w14:paraId="21B93771" w14:textId="373BA326" w:rsidR="004D6886" w:rsidRPr="002F7865" w:rsidRDefault="004D6886" w:rsidP="004D6886">
            <w:pPr>
              <w:spacing w:line="360" w:lineRule="auto"/>
              <w:ind w:right="78"/>
              <w:jc w:val="right"/>
              <w:rPr>
                <w:rFonts w:ascii="Arial" w:hAnsi="Arial" w:cs="Arial"/>
                <w:sz w:val="19"/>
                <w:szCs w:val="19"/>
              </w:rPr>
            </w:pPr>
            <w:r>
              <w:rPr>
                <w:rFonts w:ascii="Arial" w:hAnsi="Arial" w:cs="Arial"/>
                <w:sz w:val="19"/>
                <w:szCs w:val="19"/>
              </w:rPr>
              <w:t>66,688</w:t>
            </w:r>
          </w:p>
        </w:tc>
        <w:tc>
          <w:tcPr>
            <w:tcW w:w="142" w:type="dxa"/>
            <w:gridSpan w:val="2"/>
            <w:shd w:val="clear" w:color="auto" w:fill="auto"/>
          </w:tcPr>
          <w:p w14:paraId="5990BB6C" w14:textId="77777777" w:rsidR="004D6886" w:rsidRPr="002F7865" w:rsidRDefault="004D6886" w:rsidP="004D6886">
            <w:pPr>
              <w:spacing w:line="360" w:lineRule="auto"/>
              <w:ind w:right="78"/>
              <w:jc w:val="right"/>
              <w:rPr>
                <w:rFonts w:ascii="Arial" w:hAnsi="Arial" w:cs="Arial"/>
                <w:sz w:val="19"/>
                <w:szCs w:val="19"/>
              </w:rPr>
            </w:pPr>
          </w:p>
        </w:tc>
        <w:tc>
          <w:tcPr>
            <w:tcW w:w="1118" w:type="dxa"/>
          </w:tcPr>
          <w:p w14:paraId="2073021E" w14:textId="76F2EADB" w:rsidR="004D6886" w:rsidRPr="002F7865" w:rsidRDefault="004D6886" w:rsidP="004D6886">
            <w:pPr>
              <w:spacing w:line="360" w:lineRule="auto"/>
              <w:ind w:right="78"/>
              <w:jc w:val="right"/>
              <w:rPr>
                <w:rFonts w:ascii="Arial" w:hAnsi="Arial" w:cs="Arial"/>
                <w:sz w:val="19"/>
                <w:szCs w:val="19"/>
              </w:rPr>
            </w:pPr>
            <w:r w:rsidRPr="004D6886">
              <w:rPr>
                <w:rFonts w:ascii="Arial" w:hAnsi="Arial" w:cs="Arial"/>
                <w:sz w:val="19"/>
                <w:szCs w:val="19"/>
              </w:rPr>
              <w:t>56,983</w:t>
            </w:r>
          </w:p>
        </w:tc>
        <w:tc>
          <w:tcPr>
            <w:tcW w:w="127" w:type="dxa"/>
            <w:shd w:val="clear" w:color="auto" w:fill="auto"/>
          </w:tcPr>
          <w:p w14:paraId="7724F13E" w14:textId="77777777" w:rsidR="004D6886" w:rsidRPr="002F7865" w:rsidRDefault="004D6886" w:rsidP="004D6886">
            <w:pPr>
              <w:spacing w:line="360" w:lineRule="auto"/>
              <w:ind w:right="78"/>
              <w:jc w:val="right"/>
              <w:rPr>
                <w:rFonts w:ascii="Arial" w:hAnsi="Arial" w:cs="Arial"/>
                <w:sz w:val="19"/>
                <w:szCs w:val="19"/>
              </w:rPr>
            </w:pPr>
          </w:p>
        </w:tc>
        <w:tc>
          <w:tcPr>
            <w:tcW w:w="1223" w:type="dxa"/>
            <w:gridSpan w:val="2"/>
            <w:shd w:val="clear" w:color="auto" w:fill="auto"/>
          </w:tcPr>
          <w:p w14:paraId="5F47C824" w14:textId="74F56904" w:rsidR="004D6886" w:rsidRPr="002F7865" w:rsidRDefault="004D6886" w:rsidP="004D6886">
            <w:pPr>
              <w:spacing w:line="360" w:lineRule="auto"/>
              <w:ind w:right="78"/>
              <w:jc w:val="right"/>
              <w:rPr>
                <w:rFonts w:ascii="Arial" w:hAnsi="Arial" w:cs="Arial"/>
                <w:sz w:val="19"/>
                <w:szCs w:val="19"/>
              </w:rPr>
            </w:pPr>
            <w:r>
              <w:rPr>
                <w:rFonts w:ascii="Arial" w:hAnsi="Arial" w:cs="Arial"/>
                <w:sz w:val="19"/>
                <w:szCs w:val="19"/>
              </w:rPr>
              <w:t>56,070</w:t>
            </w:r>
          </w:p>
        </w:tc>
      </w:tr>
      <w:tr w:rsidR="004D6886" w:rsidRPr="002F7865" w14:paraId="67BD1928" w14:textId="77777777" w:rsidTr="00584278">
        <w:trPr>
          <w:cantSplit/>
          <w:trHeight w:val="345"/>
        </w:trPr>
        <w:tc>
          <w:tcPr>
            <w:tcW w:w="3969" w:type="dxa"/>
            <w:shd w:val="clear" w:color="auto" w:fill="auto"/>
            <w:vAlign w:val="bottom"/>
          </w:tcPr>
          <w:p w14:paraId="2C141687" w14:textId="77777777" w:rsidR="004D6886" w:rsidRPr="002F7865" w:rsidRDefault="004D6886" w:rsidP="004D6886">
            <w:pPr>
              <w:tabs>
                <w:tab w:val="decimal" w:pos="5220"/>
                <w:tab w:val="decimal" w:pos="6660"/>
                <w:tab w:val="decimal" w:pos="8100"/>
                <w:tab w:val="decimal" w:pos="9540"/>
              </w:tabs>
              <w:spacing w:line="360" w:lineRule="auto"/>
              <w:ind w:left="66"/>
              <w:jc w:val="thaiDistribute"/>
              <w:rPr>
                <w:rFonts w:ascii="Arial" w:hAnsi="Arial" w:cs="Arial"/>
                <w:b/>
                <w:bCs/>
                <w:sz w:val="19"/>
                <w:szCs w:val="19"/>
                <w:cs/>
              </w:rPr>
            </w:pPr>
            <w:r w:rsidRPr="002F7865">
              <w:rPr>
                <w:rFonts w:ascii="Arial" w:hAnsi="Arial" w:cs="Arial"/>
                <w:sz w:val="19"/>
                <w:szCs w:val="19"/>
              </w:rPr>
              <w:t>Finished goods</w:t>
            </w:r>
          </w:p>
        </w:tc>
        <w:tc>
          <w:tcPr>
            <w:tcW w:w="1170" w:type="dxa"/>
            <w:shd w:val="clear" w:color="auto" w:fill="auto"/>
          </w:tcPr>
          <w:p w14:paraId="19B101F3" w14:textId="03E7BA3B" w:rsidR="004D6886" w:rsidRPr="002F7865" w:rsidRDefault="004D6886" w:rsidP="004D6886">
            <w:pPr>
              <w:spacing w:line="360" w:lineRule="auto"/>
              <w:ind w:right="78"/>
              <w:jc w:val="right"/>
              <w:rPr>
                <w:rFonts w:ascii="Arial" w:hAnsi="Arial" w:cs="Arial"/>
                <w:sz w:val="19"/>
                <w:szCs w:val="19"/>
              </w:rPr>
            </w:pPr>
            <w:r w:rsidRPr="004D6886">
              <w:rPr>
                <w:rFonts w:ascii="Arial" w:hAnsi="Arial" w:cs="Arial"/>
                <w:sz w:val="19"/>
                <w:szCs w:val="19"/>
              </w:rPr>
              <w:t>326,562</w:t>
            </w:r>
          </w:p>
        </w:tc>
        <w:tc>
          <w:tcPr>
            <w:tcW w:w="118" w:type="dxa"/>
            <w:shd w:val="clear" w:color="auto" w:fill="auto"/>
          </w:tcPr>
          <w:p w14:paraId="36A49700" w14:textId="77777777" w:rsidR="004D6886" w:rsidRPr="002F7865" w:rsidRDefault="004D6886" w:rsidP="004D6886">
            <w:pPr>
              <w:spacing w:line="360" w:lineRule="auto"/>
              <w:ind w:right="78"/>
              <w:rPr>
                <w:rFonts w:ascii="Arial" w:hAnsi="Arial" w:cs="Arial"/>
                <w:sz w:val="19"/>
                <w:szCs w:val="19"/>
              </w:rPr>
            </w:pPr>
          </w:p>
        </w:tc>
        <w:tc>
          <w:tcPr>
            <w:tcW w:w="1142" w:type="dxa"/>
            <w:gridSpan w:val="2"/>
            <w:shd w:val="clear" w:color="auto" w:fill="auto"/>
          </w:tcPr>
          <w:p w14:paraId="6341BF07" w14:textId="05EEC532" w:rsidR="004D6886" w:rsidRPr="002F7865" w:rsidRDefault="004D6886" w:rsidP="004D6886">
            <w:pPr>
              <w:spacing w:line="360" w:lineRule="auto"/>
              <w:ind w:right="78"/>
              <w:jc w:val="right"/>
              <w:rPr>
                <w:rFonts w:ascii="Arial" w:hAnsi="Arial" w:cs="Arial"/>
                <w:sz w:val="19"/>
                <w:szCs w:val="19"/>
              </w:rPr>
            </w:pPr>
            <w:r>
              <w:rPr>
                <w:rFonts w:ascii="Arial" w:hAnsi="Arial" w:cs="Arial"/>
                <w:sz w:val="19"/>
                <w:szCs w:val="19"/>
              </w:rPr>
              <w:t>330,564</w:t>
            </w:r>
          </w:p>
        </w:tc>
        <w:tc>
          <w:tcPr>
            <w:tcW w:w="142" w:type="dxa"/>
            <w:gridSpan w:val="2"/>
            <w:shd w:val="clear" w:color="auto" w:fill="auto"/>
          </w:tcPr>
          <w:p w14:paraId="6C4A5C30" w14:textId="77777777" w:rsidR="004D6886" w:rsidRPr="002F7865" w:rsidRDefault="004D6886" w:rsidP="004D6886">
            <w:pPr>
              <w:spacing w:line="360" w:lineRule="auto"/>
              <w:ind w:right="78"/>
              <w:jc w:val="right"/>
              <w:rPr>
                <w:rFonts w:ascii="Arial" w:hAnsi="Arial" w:cs="Arial"/>
                <w:sz w:val="19"/>
                <w:szCs w:val="19"/>
              </w:rPr>
            </w:pPr>
          </w:p>
        </w:tc>
        <w:tc>
          <w:tcPr>
            <w:tcW w:w="1118" w:type="dxa"/>
          </w:tcPr>
          <w:p w14:paraId="7BBF85CF" w14:textId="6028D5B5" w:rsidR="004D6886" w:rsidRPr="002F7865" w:rsidRDefault="004D6886" w:rsidP="004D6886">
            <w:pPr>
              <w:spacing w:line="360" w:lineRule="auto"/>
              <w:ind w:right="78"/>
              <w:jc w:val="right"/>
              <w:rPr>
                <w:rFonts w:ascii="Arial" w:hAnsi="Arial" w:cs="Arial"/>
                <w:sz w:val="19"/>
                <w:szCs w:val="19"/>
              </w:rPr>
            </w:pPr>
            <w:r w:rsidRPr="004D6886">
              <w:rPr>
                <w:rFonts w:ascii="Arial" w:hAnsi="Arial" w:cs="Arial"/>
                <w:sz w:val="19"/>
                <w:szCs w:val="19"/>
              </w:rPr>
              <w:t>276,657</w:t>
            </w:r>
          </w:p>
        </w:tc>
        <w:tc>
          <w:tcPr>
            <w:tcW w:w="127" w:type="dxa"/>
            <w:shd w:val="clear" w:color="auto" w:fill="auto"/>
          </w:tcPr>
          <w:p w14:paraId="7D7D5772" w14:textId="77777777" w:rsidR="004D6886" w:rsidRPr="002F7865" w:rsidRDefault="004D6886" w:rsidP="004D6886">
            <w:pPr>
              <w:spacing w:line="360" w:lineRule="auto"/>
              <w:ind w:right="78"/>
              <w:jc w:val="right"/>
              <w:rPr>
                <w:rFonts w:ascii="Arial" w:hAnsi="Arial" w:cs="Arial"/>
                <w:sz w:val="19"/>
                <w:szCs w:val="19"/>
              </w:rPr>
            </w:pPr>
          </w:p>
        </w:tc>
        <w:tc>
          <w:tcPr>
            <w:tcW w:w="1223" w:type="dxa"/>
            <w:gridSpan w:val="2"/>
            <w:shd w:val="clear" w:color="auto" w:fill="auto"/>
          </w:tcPr>
          <w:p w14:paraId="4C90BD5B" w14:textId="05CABBD0" w:rsidR="004D6886" w:rsidRPr="002F7865" w:rsidRDefault="004D6886" w:rsidP="004D6886">
            <w:pPr>
              <w:spacing w:line="360" w:lineRule="auto"/>
              <w:ind w:right="78"/>
              <w:jc w:val="right"/>
              <w:rPr>
                <w:rFonts w:ascii="Arial" w:hAnsi="Arial" w:cs="Arial"/>
                <w:sz w:val="19"/>
                <w:szCs w:val="19"/>
              </w:rPr>
            </w:pPr>
            <w:r>
              <w:rPr>
                <w:rFonts w:ascii="Arial" w:hAnsi="Arial" w:cs="Arial"/>
                <w:sz w:val="19"/>
                <w:szCs w:val="19"/>
              </w:rPr>
              <w:t>290,511</w:t>
            </w:r>
          </w:p>
        </w:tc>
      </w:tr>
      <w:tr w:rsidR="004D6886" w:rsidRPr="002F7865" w14:paraId="2ED3FA58" w14:textId="77777777" w:rsidTr="00584278">
        <w:trPr>
          <w:cantSplit/>
          <w:trHeight w:val="345"/>
        </w:trPr>
        <w:tc>
          <w:tcPr>
            <w:tcW w:w="3969" w:type="dxa"/>
            <w:shd w:val="clear" w:color="auto" w:fill="auto"/>
            <w:vAlign w:val="bottom"/>
          </w:tcPr>
          <w:p w14:paraId="5C7B1036" w14:textId="53E2DEB9" w:rsidR="004D6886" w:rsidRPr="002F7865" w:rsidRDefault="004D6886" w:rsidP="004D6886">
            <w:pPr>
              <w:tabs>
                <w:tab w:val="decimal" w:pos="5220"/>
                <w:tab w:val="decimal" w:pos="6660"/>
                <w:tab w:val="decimal" w:pos="8100"/>
                <w:tab w:val="decimal" w:pos="9540"/>
              </w:tabs>
              <w:spacing w:line="360" w:lineRule="auto"/>
              <w:ind w:left="66"/>
              <w:jc w:val="thaiDistribute"/>
              <w:rPr>
                <w:rFonts w:ascii="Arial" w:hAnsi="Arial" w:cs="Arial"/>
                <w:b/>
                <w:bCs/>
                <w:sz w:val="19"/>
                <w:szCs w:val="19"/>
                <w:cs/>
              </w:rPr>
            </w:pPr>
            <w:r w:rsidRPr="002F7865">
              <w:rPr>
                <w:rFonts w:ascii="Arial" w:hAnsi="Arial" w:cs="Arial"/>
                <w:sz w:val="19"/>
                <w:szCs w:val="19"/>
              </w:rPr>
              <w:t>Material</w:t>
            </w:r>
            <w:r w:rsidR="007B4F88">
              <w:rPr>
                <w:rFonts w:ascii="Arial" w:hAnsi="Arial" w:cs="Arial"/>
                <w:sz w:val="19"/>
                <w:szCs w:val="19"/>
              </w:rPr>
              <w:t>s</w:t>
            </w:r>
            <w:r w:rsidRPr="002F7865">
              <w:rPr>
                <w:rFonts w:ascii="Arial" w:hAnsi="Arial" w:cs="Arial"/>
                <w:sz w:val="19"/>
                <w:szCs w:val="19"/>
              </w:rPr>
              <w:t xml:space="preserve"> and goods in transit</w:t>
            </w:r>
          </w:p>
        </w:tc>
        <w:tc>
          <w:tcPr>
            <w:tcW w:w="1170" w:type="dxa"/>
            <w:shd w:val="clear" w:color="auto" w:fill="auto"/>
          </w:tcPr>
          <w:p w14:paraId="7829CB0B" w14:textId="6BE01AE2" w:rsidR="004D6886" w:rsidRPr="002F7865" w:rsidRDefault="004D6886" w:rsidP="004D6886">
            <w:pPr>
              <w:spacing w:line="360" w:lineRule="auto"/>
              <w:ind w:right="78"/>
              <w:jc w:val="right"/>
              <w:rPr>
                <w:rFonts w:ascii="Arial" w:hAnsi="Arial" w:cs="Arial"/>
                <w:sz w:val="19"/>
                <w:szCs w:val="19"/>
              </w:rPr>
            </w:pPr>
            <w:r w:rsidRPr="004D6886">
              <w:rPr>
                <w:rFonts w:ascii="Arial" w:hAnsi="Arial" w:cs="Arial"/>
                <w:sz w:val="19"/>
                <w:szCs w:val="19"/>
              </w:rPr>
              <w:t>3,844</w:t>
            </w:r>
          </w:p>
        </w:tc>
        <w:tc>
          <w:tcPr>
            <w:tcW w:w="118" w:type="dxa"/>
            <w:shd w:val="clear" w:color="auto" w:fill="auto"/>
          </w:tcPr>
          <w:p w14:paraId="765F669E" w14:textId="77777777" w:rsidR="004D6886" w:rsidRPr="002F7865" w:rsidRDefault="004D6886" w:rsidP="004D6886">
            <w:pPr>
              <w:spacing w:line="360" w:lineRule="auto"/>
              <w:ind w:left="-106" w:right="78"/>
              <w:rPr>
                <w:rFonts w:ascii="Arial" w:hAnsi="Arial" w:cs="Arial"/>
                <w:sz w:val="19"/>
                <w:szCs w:val="19"/>
              </w:rPr>
            </w:pPr>
          </w:p>
        </w:tc>
        <w:tc>
          <w:tcPr>
            <w:tcW w:w="1142" w:type="dxa"/>
            <w:gridSpan w:val="2"/>
            <w:shd w:val="clear" w:color="auto" w:fill="auto"/>
          </w:tcPr>
          <w:p w14:paraId="44F0C4E4" w14:textId="340FC138" w:rsidR="004D6886" w:rsidRPr="002F7865" w:rsidRDefault="004D6886" w:rsidP="004D6886">
            <w:pPr>
              <w:spacing w:line="360" w:lineRule="auto"/>
              <w:ind w:right="78"/>
              <w:jc w:val="right"/>
              <w:rPr>
                <w:rFonts w:ascii="Arial" w:hAnsi="Arial" w:cs="Arial"/>
                <w:sz w:val="19"/>
                <w:szCs w:val="19"/>
              </w:rPr>
            </w:pPr>
            <w:r>
              <w:rPr>
                <w:rFonts w:ascii="Arial" w:hAnsi="Arial" w:cs="Arial"/>
                <w:sz w:val="19"/>
                <w:szCs w:val="19"/>
              </w:rPr>
              <w:t>1,062</w:t>
            </w:r>
          </w:p>
        </w:tc>
        <w:tc>
          <w:tcPr>
            <w:tcW w:w="142" w:type="dxa"/>
            <w:gridSpan w:val="2"/>
            <w:shd w:val="clear" w:color="auto" w:fill="auto"/>
          </w:tcPr>
          <w:p w14:paraId="63BE44A7" w14:textId="77777777" w:rsidR="004D6886" w:rsidRPr="002F7865" w:rsidRDefault="004D6886" w:rsidP="004D6886">
            <w:pPr>
              <w:spacing w:line="360" w:lineRule="auto"/>
              <w:ind w:left="-106" w:right="78"/>
              <w:rPr>
                <w:rFonts w:ascii="Arial" w:hAnsi="Arial" w:cs="Arial"/>
                <w:sz w:val="19"/>
                <w:szCs w:val="19"/>
              </w:rPr>
            </w:pPr>
          </w:p>
        </w:tc>
        <w:tc>
          <w:tcPr>
            <w:tcW w:w="1118" w:type="dxa"/>
          </w:tcPr>
          <w:p w14:paraId="155CB51B" w14:textId="199B6E3A" w:rsidR="004D6886" w:rsidRPr="002F7865" w:rsidRDefault="004D6886" w:rsidP="004D6886">
            <w:pPr>
              <w:spacing w:line="360" w:lineRule="auto"/>
              <w:ind w:right="78"/>
              <w:jc w:val="right"/>
              <w:rPr>
                <w:rFonts w:ascii="Arial" w:hAnsi="Arial" w:cs="Arial"/>
                <w:sz w:val="19"/>
                <w:szCs w:val="19"/>
              </w:rPr>
            </w:pPr>
            <w:r w:rsidRPr="004D6886">
              <w:rPr>
                <w:rFonts w:ascii="Arial" w:hAnsi="Arial" w:cs="Arial"/>
                <w:sz w:val="19"/>
                <w:szCs w:val="19"/>
              </w:rPr>
              <w:t>3,844</w:t>
            </w:r>
          </w:p>
        </w:tc>
        <w:tc>
          <w:tcPr>
            <w:tcW w:w="127" w:type="dxa"/>
            <w:shd w:val="clear" w:color="auto" w:fill="auto"/>
          </w:tcPr>
          <w:p w14:paraId="209C78A5" w14:textId="77777777" w:rsidR="004D6886" w:rsidRPr="002F7865" w:rsidRDefault="004D6886" w:rsidP="004D6886">
            <w:pPr>
              <w:spacing w:line="360" w:lineRule="auto"/>
              <w:ind w:right="78"/>
              <w:jc w:val="right"/>
              <w:rPr>
                <w:rFonts w:ascii="Arial" w:hAnsi="Arial" w:cs="Arial"/>
                <w:sz w:val="19"/>
                <w:szCs w:val="19"/>
              </w:rPr>
            </w:pPr>
          </w:p>
        </w:tc>
        <w:tc>
          <w:tcPr>
            <w:tcW w:w="1223" w:type="dxa"/>
            <w:gridSpan w:val="2"/>
            <w:shd w:val="clear" w:color="auto" w:fill="auto"/>
          </w:tcPr>
          <w:p w14:paraId="2DCD0F62" w14:textId="4D93C9B1" w:rsidR="004D6886" w:rsidRPr="002F7865" w:rsidRDefault="004D6886" w:rsidP="004D6886">
            <w:pPr>
              <w:spacing w:line="360" w:lineRule="auto"/>
              <w:ind w:right="78"/>
              <w:jc w:val="right"/>
              <w:rPr>
                <w:rFonts w:ascii="Arial" w:hAnsi="Arial" w:cs="Arial"/>
                <w:sz w:val="19"/>
                <w:szCs w:val="19"/>
              </w:rPr>
            </w:pPr>
            <w:r>
              <w:rPr>
                <w:rFonts w:ascii="Arial" w:hAnsi="Arial" w:cs="Arial"/>
                <w:sz w:val="19"/>
                <w:szCs w:val="19"/>
              </w:rPr>
              <w:t>1,062</w:t>
            </w:r>
          </w:p>
        </w:tc>
      </w:tr>
      <w:tr w:rsidR="004D6886" w:rsidRPr="002F7865" w14:paraId="5414528A" w14:textId="77777777" w:rsidTr="00584278">
        <w:trPr>
          <w:cantSplit/>
          <w:trHeight w:val="249"/>
        </w:trPr>
        <w:tc>
          <w:tcPr>
            <w:tcW w:w="3969" w:type="dxa"/>
            <w:shd w:val="clear" w:color="auto" w:fill="auto"/>
            <w:vAlign w:val="bottom"/>
          </w:tcPr>
          <w:p w14:paraId="1537D059" w14:textId="77777777" w:rsidR="004D6886" w:rsidRPr="002F7865" w:rsidRDefault="004D6886" w:rsidP="004D6886">
            <w:pPr>
              <w:tabs>
                <w:tab w:val="decimal" w:pos="5220"/>
                <w:tab w:val="decimal" w:pos="6660"/>
                <w:tab w:val="decimal" w:pos="8100"/>
                <w:tab w:val="decimal" w:pos="9540"/>
              </w:tabs>
              <w:spacing w:line="360" w:lineRule="auto"/>
              <w:jc w:val="thaiDistribute"/>
              <w:rPr>
                <w:rFonts w:ascii="Arial" w:hAnsi="Arial" w:cs="Arial"/>
                <w:b/>
                <w:bCs/>
                <w:sz w:val="19"/>
                <w:szCs w:val="19"/>
                <w:cs/>
              </w:rPr>
            </w:pPr>
            <w:r w:rsidRPr="002F7865">
              <w:rPr>
                <w:rFonts w:ascii="Arial" w:hAnsi="Arial" w:cs="Arial"/>
                <w:sz w:val="19"/>
                <w:szCs w:val="19"/>
              </w:rPr>
              <w:t xml:space="preserve"> Factory supplies</w:t>
            </w:r>
          </w:p>
        </w:tc>
        <w:tc>
          <w:tcPr>
            <w:tcW w:w="1170" w:type="dxa"/>
            <w:tcBorders>
              <w:bottom w:val="single" w:sz="4" w:space="0" w:color="auto"/>
            </w:tcBorders>
            <w:shd w:val="clear" w:color="auto" w:fill="auto"/>
          </w:tcPr>
          <w:p w14:paraId="194099A9" w14:textId="0F744BD0" w:rsidR="004D6886" w:rsidRPr="002F7865" w:rsidRDefault="004D6886" w:rsidP="004D6886">
            <w:pPr>
              <w:spacing w:line="360" w:lineRule="auto"/>
              <w:ind w:right="78"/>
              <w:jc w:val="right"/>
              <w:rPr>
                <w:rFonts w:ascii="Arial" w:hAnsi="Arial" w:cs="Arial"/>
                <w:sz w:val="19"/>
                <w:szCs w:val="19"/>
              </w:rPr>
            </w:pPr>
            <w:r w:rsidRPr="004D6886">
              <w:rPr>
                <w:rFonts w:ascii="Arial" w:hAnsi="Arial" w:cs="Arial"/>
                <w:sz w:val="19"/>
                <w:szCs w:val="19"/>
              </w:rPr>
              <w:t>4,658</w:t>
            </w:r>
          </w:p>
        </w:tc>
        <w:tc>
          <w:tcPr>
            <w:tcW w:w="118" w:type="dxa"/>
            <w:shd w:val="clear" w:color="auto" w:fill="auto"/>
          </w:tcPr>
          <w:p w14:paraId="5E53AC21" w14:textId="77777777" w:rsidR="004D6886" w:rsidRPr="002F7865" w:rsidRDefault="004D6886" w:rsidP="004D6886">
            <w:pPr>
              <w:spacing w:line="360" w:lineRule="auto"/>
              <w:ind w:right="78"/>
              <w:rPr>
                <w:rFonts w:ascii="Arial" w:hAnsi="Arial" w:cs="Arial"/>
                <w:sz w:val="19"/>
                <w:szCs w:val="19"/>
              </w:rPr>
            </w:pPr>
          </w:p>
        </w:tc>
        <w:tc>
          <w:tcPr>
            <w:tcW w:w="1142" w:type="dxa"/>
            <w:gridSpan w:val="2"/>
            <w:tcBorders>
              <w:bottom w:val="single" w:sz="4" w:space="0" w:color="auto"/>
            </w:tcBorders>
            <w:shd w:val="clear" w:color="auto" w:fill="auto"/>
          </w:tcPr>
          <w:p w14:paraId="4AFF4F9F" w14:textId="5B7441B5" w:rsidR="004D6886" w:rsidRPr="002F7865" w:rsidRDefault="004D6886" w:rsidP="004D6886">
            <w:pPr>
              <w:spacing w:line="360" w:lineRule="auto"/>
              <w:ind w:right="78"/>
              <w:jc w:val="right"/>
              <w:rPr>
                <w:rFonts w:ascii="Arial" w:hAnsi="Arial" w:cs="Arial"/>
                <w:sz w:val="19"/>
                <w:szCs w:val="19"/>
              </w:rPr>
            </w:pPr>
            <w:r>
              <w:rPr>
                <w:rFonts w:ascii="Arial" w:hAnsi="Arial" w:cs="Arial"/>
                <w:sz w:val="19"/>
                <w:szCs w:val="19"/>
              </w:rPr>
              <w:t>4,322</w:t>
            </w:r>
          </w:p>
        </w:tc>
        <w:tc>
          <w:tcPr>
            <w:tcW w:w="142" w:type="dxa"/>
            <w:gridSpan w:val="2"/>
            <w:shd w:val="clear" w:color="auto" w:fill="auto"/>
          </w:tcPr>
          <w:p w14:paraId="3F9E543D" w14:textId="77777777" w:rsidR="004D6886" w:rsidRPr="002F7865" w:rsidRDefault="004D6886" w:rsidP="004D6886">
            <w:pPr>
              <w:spacing w:line="360" w:lineRule="auto"/>
              <w:ind w:right="78"/>
              <w:jc w:val="right"/>
              <w:rPr>
                <w:rFonts w:ascii="Arial" w:hAnsi="Arial" w:cs="Arial"/>
                <w:sz w:val="19"/>
                <w:szCs w:val="19"/>
              </w:rPr>
            </w:pPr>
          </w:p>
        </w:tc>
        <w:tc>
          <w:tcPr>
            <w:tcW w:w="1118" w:type="dxa"/>
            <w:tcBorders>
              <w:bottom w:val="single" w:sz="4" w:space="0" w:color="auto"/>
            </w:tcBorders>
          </w:tcPr>
          <w:p w14:paraId="38127AF5" w14:textId="7AE06901" w:rsidR="004D6886" w:rsidRPr="002F7865" w:rsidRDefault="004D6886" w:rsidP="004D6886">
            <w:pPr>
              <w:spacing w:line="360" w:lineRule="auto"/>
              <w:ind w:right="78"/>
              <w:jc w:val="right"/>
              <w:rPr>
                <w:rFonts w:ascii="Arial" w:hAnsi="Arial" w:cs="Arial"/>
                <w:sz w:val="19"/>
                <w:szCs w:val="19"/>
              </w:rPr>
            </w:pPr>
            <w:r w:rsidRPr="004D6886">
              <w:rPr>
                <w:rFonts w:ascii="Arial" w:hAnsi="Arial" w:cs="Arial"/>
                <w:sz w:val="19"/>
                <w:szCs w:val="19"/>
              </w:rPr>
              <w:t>1,461</w:t>
            </w:r>
          </w:p>
        </w:tc>
        <w:tc>
          <w:tcPr>
            <w:tcW w:w="127" w:type="dxa"/>
            <w:shd w:val="clear" w:color="auto" w:fill="auto"/>
          </w:tcPr>
          <w:p w14:paraId="3803D7D4" w14:textId="77777777" w:rsidR="004D6886" w:rsidRPr="002F7865" w:rsidRDefault="004D6886" w:rsidP="004D6886">
            <w:pPr>
              <w:spacing w:line="360" w:lineRule="auto"/>
              <w:ind w:right="78"/>
              <w:jc w:val="right"/>
              <w:rPr>
                <w:rFonts w:ascii="Arial" w:hAnsi="Arial" w:cs="Arial"/>
                <w:sz w:val="19"/>
                <w:szCs w:val="19"/>
              </w:rPr>
            </w:pPr>
          </w:p>
        </w:tc>
        <w:tc>
          <w:tcPr>
            <w:tcW w:w="1223" w:type="dxa"/>
            <w:gridSpan w:val="2"/>
            <w:tcBorders>
              <w:bottom w:val="single" w:sz="4" w:space="0" w:color="auto"/>
            </w:tcBorders>
            <w:shd w:val="clear" w:color="auto" w:fill="auto"/>
          </w:tcPr>
          <w:p w14:paraId="067BBD28" w14:textId="39AD6ECE" w:rsidR="004D6886" w:rsidRPr="002F7865" w:rsidRDefault="004D6886" w:rsidP="004D6886">
            <w:pPr>
              <w:spacing w:line="360" w:lineRule="auto"/>
              <w:ind w:right="78"/>
              <w:jc w:val="right"/>
              <w:rPr>
                <w:rFonts w:ascii="Arial" w:hAnsi="Arial" w:cs="Arial"/>
                <w:sz w:val="19"/>
                <w:szCs w:val="19"/>
              </w:rPr>
            </w:pPr>
            <w:r>
              <w:rPr>
                <w:rFonts w:ascii="Arial" w:hAnsi="Arial" w:cs="Arial"/>
                <w:sz w:val="19"/>
                <w:szCs w:val="19"/>
              </w:rPr>
              <w:t>1,282</w:t>
            </w:r>
          </w:p>
        </w:tc>
      </w:tr>
      <w:tr w:rsidR="004D6886" w:rsidRPr="002F7865" w14:paraId="1AAB92CE" w14:textId="77777777" w:rsidTr="00584278">
        <w:trPr>
          <w:cantSplit/>
          <w:trHeight w:val="249"/>
        </w:trPr>
        <w:tc>
          <w:tcPr>
            <w:tcW w:w="3969" w:type="dxa"/>
            <w:shd w:val="clear" w:color="auto" w:fill="auto"/>
            <w:vAlign w:val="bottom"/>
          </w:tcPr>
          <w:p w14:paraId="2AAF5C04" w14:textId="77777777" w:rsidR="004D6886" w:rsidRPr="002F7865" w:rsidRDefault="004D6886" w:rsidP="004D6886">
            <w:pPr>
              <w:tabs>
                <w:tab w:val="decimal" w:pos="5220"/>
                <w:tab w:val="decimal" w:pos="6660"/>
                <w:tab w:val="decimal" w:pos="8100"/>
                <w:tab w:val="decimal" w:pos="9540"/>
              </w:tabs>
              <w:spacing w:line="360" w:lineRule="auto"/>
              <w:ind w:left="349"/>
              <w:jc w:val="thaiDistribute"/>
              <w:rPr>
                <w:rFonts w:ascii="Arial" w:hAnsi="Arial" w:cs="Arial"/>
                <w:sz w:val="19"/>
                <w:szCs w:val="19"/>
                <w:cs/>
              </w:rPr>
            </w:pPr>
            <w:r w:rsidRPr="002F7865">
              <w:rPr>
                <w:rFonts w:ascii="Arial" w:hAnsi="Arial" w:cs="Arial"/>
                <w:sz w:val="19"/>
                <w:szCs w:val="19"/>
              </w:rPr>
              <w:t>Total</w:t>
            </w:r>
          </w:p>
        </w:tc>
        <w:tc>
          <w:tcPr>
            <w:tcW w:w="1170" w:type="dxa"/>
            <w:tcBorders>
              <w:top w:val="single" w:sz="4" w:space="0" w:color="auto"/>
            </w:tcBorders>
            <w:shd w:val="clear" w:color="auto" w:fill="auto"/>
          </w:tcPr>
          <w:p w14:paraId="2469BDCD" w14:textId="7B8D19D7" w:rsidR="004D6886" w:rsidRPr="002F7865" w:rsidRDefault="004D6886" w:rsidP="004D6886">
            <w:pPr>
              <w:spacing w:line="360" w:lineRule="auto"/>
              <w:ind w:right="78"/>
              <w:jc w:val="right"/>
              <w:rPr>
                <w:rFonts w:ascii="Arial" w:hAnsi="Arial" w:cs="Arial"/>
                <w:sz w:val="19"/>
                <w:szCs w:val="19"/>
              </w:rPr>
            </w:pPr>
            <w:r w:rsidRPr="004D6886">
              <w:rPr>
                <w:rFonts w:ascii="Arial" w:hAnsi="Arial" w:cs="Arial"/>
                <w:sz w:val="19"/>
                <w:szCs w:val="19"/>
              </w:rPr>
              <w:t>560,562</w:t>
            </w:r>
          </w:p>
        </w:tc>
        <w:tc>
          <w:tcPr>
            <w:tcW w:w="118" w:type="dxa"/>
            <w:shd w:val="clear" w:color="auto" w:fill="auto"/>
          </w:tcPr>
          <w:p w14:paraId="07A32BBB" w14:textId="77777777" w:rsidR="004D6886" w:rsidRPr="002F7865" w:rsidRDefault="004D6886" w:rsidP="004D6886">
            <w:pPr>
              <w:spacing w:line="360" w:lineRule="auto"/>
              <w:ind w:left="349" w:right="78"/>
              <w:jc w:val="right"/>
              <w:rPr>
                <w:rFonts w:ascii="Arial" w:hAnsi="Arial" w:cs="Arial"/>
                <w:sz w:val="19"/>
                <w:szCs w:val="19"/>
              </w:rPr>
            </w:pPr>
          </w:p>
        </w:tc>
        <w:tc>
          <w:tcPr>
            <w:tcW w:w="1142" w:type="dxa"/>
            <w:gridSpan w:val="2"/>
            <w:tcBorders>
              <w:top w:val="single" w:sz="4" w:space="0" w:color="auto"/>
            </w:tcBorders>
            <w:shd w:val="clear" w:color="auto" w:fill="auto"/>
          </w:tcPr>
          <w:p w14:paraId="19D158A3" w14:textId="160997B8" w:rsidR="004D6886" w:rsidRPr="002F7865" w:rsidRDefault="004D6886" w:rsidP="004D6886">
            <w:pPr>
              <w:spacing w:line="360" w:lineRule="auto"/>
              <w:ind w:right="78"/>
              <w:jc w:val="right"/>
              <w:rPr>
                <w:rFonts w:ascii="Arial" w:hAnsi="Arial" w:cs="Arial"/>
                <w:sz w:val="19"/>
                <w:szCs w:val="19"/>
              </w:rPr>
            </w:pPr>
            <w:r>
              <w:rPr>
                <w:rFonts w:ascii="Arial" w:hAnsi="Arial" w:cs="Arial"/>
                <w:sz w:val="19"/>
                <w:szCs w:val="19"/>
              </w:rPr>
              <w:t>645,308</w:t>
            </w:r>
          </w:p>
        </w:tc>
        <w:tc>
          <w:tcPr>
            <w:tcW w:w="142" w:type="dxa"/>
            <w:gridSpan w:val="2"/>
            <w:shd w:val="clear" w:color="auto" w:fill="auto"/>
          </w:tcPr>
          <w:p w14:paraId="0F42256F" w14:textId="77777777" w:rsidR="004D6886" w:rsidRPr="002F7865" w:rsidRDefault="004D6886" w:rsidP="004D6886">
            <w:pPr>
              <w:spacing w:line="360" w:lineRule="auto"/>
              <w:ind w:left="349" w:right="78"/>
              <w:jc w:val="right"/>
              <w:rPr>
                <w:rFonts w:ascii="Arial" w:hAnsi="Arial" w:cs="Arial"/>
                <w:sz w:val="19"/>
                <w:szCs w:val="19"/>
              </w:rPr>
            </w:pPr>
          </w:p>
        </w:tc>
        <w:tc>
          <w:tcPr>
            <w:tcW w:w="1118" w:type="dxa"/>
            <w:tcBorders>
              <w:top w:val="single" w:sz="4" w:space="0" w:color="auto"/>
            </w:tcBorders>
          </w:tcPr>
          <w:p w14:paraId="77A2B9FC" w14:textId="0E294593" w:rsidR="004D6886" w:rsidRPr="002F7865" w:rsidRDefault="004D6886" w:rsidP="004D6886">
            <w:pPr>
              <w:spacing w:line="360" w:lineRule="auto"/>
              <w:ind w:right="78"/>
              <w:jc w:val="right"/>
              <w:rPr>
                <w:rFonts w:ascii="Arial" w:hAnsi="Arial" w:cs="Arial"/>
                <w:sz w:val="19"/>
                <w:szCs w:val="19"/>
              </w:rPr>
            </w:pPr>
            <w:r w:rsidRPr="004D6886">
              <w:rPr>
                <w:rFonts w:ascii="Arial" w:hAnsi="Arial" w:cs="Arial"/>
                <w:sz w:val="19"/>
                <w:szCs w:val="19"/>
              </w:rPr>
              <w:t>494,050</w:t>
            </w:r>
          </w:p>
        </w:tc>
        <w:tc>
          <w:tcPr>
            <w:tcW w:w="127" w:type="dxa"/>
            <w:shd w:val="clear" w:color="auto" w:fill="auto"/>
          </w:tcPr>
          <w:p w14:paraId="38C5EE43" w14:textId="77777777" w:rsidR="004D6886" w:rsidRPr="002F7865" w:rsidRDefault="004D6886" w:rsidP="004D6886">
            <w:pPr>
              <w:spacing w:line="360" w:lineRule="auto"/>
              <w:ind w:left="349" w:right="78"/>
              <w:jc w:val="right"/>
              <w:rPr>
                <w:rFonts w:ascii="Arial" w:hAnsi="Arial" w:cs="Arial"/>
                <w:sz w:val="19"/>
                <w:szCs w:val="19"/>
              </w:rPr>
            </w:pPr>
          </w:p>
        </w:tc>
        <w:tc>
          <w:tcPr>
            <w:tcW w:w="1223" w:type="dxa"/>
            <w:gridSpan w:val="2"/>
            <w:tcBorders>
              <w:top w:val="single" w:sz="4" w:space="0" w:color="auto"/>
            </w:tcBorders>
            <w:shd w:val="clear" w:color="auto" w:fill="auto"/>
          </w:tcPr>
          <w:p w14:paraId="1C52419B" w14:textId="4D80B711" w:rsidR="004D6886" w:rsidRPr="002F7865" w:rsidRDefault="004D6886" w:rsidP="004D6886">
            <w:pPr>
              <w:spacing w:line="360" w:lineRule="auto"/>
              <w:ind w:left="349" w:right="78"/>
              <w:jc w:val="right"/>
              <w:rPr>
                <w:rFonts w:ascii="Arial" w:hAnsi="Arial" w:cs="Arial"/>
                <w:sz w:val="19"/>
                <w:szCs w:val="19"/>
              </w:rPr>
            </w:pPr>
            <w:r>
              <w:rPr>
                <w:rFonts w:ascii="Arial" w:hAnsi="Arial" w:cs="Arial"/>
                <w:sz w:val="19"/>
                <w:szCs w:val="19"/>
              </w:rPr>
              <w:t>566,982</w:t>
            </w:r>
          </w:p>
        </w:tc>
      </w:tr>
      <w:tr w:rsidR="004D6886" w:rsidRPr="002F7865" w14:paraId="21F02AAC" w14:textId="77777777" w:rsidTr="00584278">
        <w:trPr>
          <w:cantSplit/>
          <w:trHeight w:val="249"/>
        </w:trPr>
        <w:tc>
          <w:tcPr>
            <w:tcW w:w="3969" w:type="dxa"/>
            <w:shd w:val="clear" w:color="auto" w:fill="auto"/>
            <w:vAlign w:val="bottom"/>
          </w:tcPr>
          <w:p w14:paraId="432BA4DB" w14:textId="01C9BDF8" w:rsidR="004D6886" w:rsidRPr="002F7865" w:rsidRDefault="004D6886" w:rsidP="004D6886">
            <w:pPr>
              <w:tabs>
                <w:tab w:val="decimal" w:pos="5220"/>
                <w:tab w:val="decimal" w:pos="6660"/>
                <w:tab w:val="decimal" w:pos="8100"/>
                <w:tab w:val="decimal" w:pos="9540"/>
              </w:tabs>
              <w:spacing w:line="360" w:lineRule="auto"/>
              <w:ind w:left="709" w:hanging="709"/>
              <w:rPr>
                <w:rFonts w:ascii="Arial" w:hAnsi="Arial" w:cs="Arial"/>
                <w:sz w:val="19"/>
                <w:szCs w:val="19"/>
              </w:rPr>
            </w:pPr>
            <w:r w:rsidRPr="002F7865">
              <w:rPr>
                <w:rFonts w:ascii="Arial" w:hAnsi="Arial" w:cs="Arial"/>
                <w:sz w:val="19"/>
                <w:szCs w:val="19"/>
              </w:rPr>
              <w:t xml:space="preserve"> </w:t>
            </w:r>
            <w:r w:rsidRPr="002F7865">
              <w:rPr>
                <w:rFonts w:ascii="Arial" w:hAnsi="Arial" w:cs="Arial"/>
                <w:sz w:val="19"/>
                <w:szCs w:val="19"/>
                <w:u w:val="single"/>
              </w:rPr>
              <w:t>Less</w:t>
            </w:r>
            <w:r w:rsidRPr="002F7865">
              <w:rPr>
                <w:rFonts w:ascii="Arial" w:hAnsi="Arial" w:cs="Arial"/>
                <w:sz w:val="19"/>
                <w:szCs w:val="19"/>
              </w:rPr>
              <w:t xml:space="preserve"> Allowance for </w:t>
            </w:r>
            <w:r w:rsidR="00C710BB">
              <w:rPr>
                <w:rFonts w:ascii="Arial" w:hAnsi="Arial" w:cs="Arial"/>
                <w:sz w:val="19"/>
                <w:szCs w:val="19"/>
              </w:rPr>
              <w:t>decline values</w:t>
            </w:r>
          </w:p>
        </w:tc>
        <w:tc>
          <w:tcPr>
            <w:tcW w:w="1170" w:type="dxa"/>
            <w:tcBorders>
              <w:bottom w:val="single" w:sz="4" w:space="0" w:color="auto"/>
            </w:tcBorders>
            <w:shd w:val="clear" w:color="auto" w:fill="auto"/>
          </w:tcPr>
          <w:p w14:paraId="7C602BFD" w14:textId="6F253E8B" w:rsidR="004D6886" w:rsidRPr="002F7865" w:rsidRDefault="004D6886" w:rsidP="004D6886">
            <w:pPr>
              <w:spacing w:line="360" w:lineRule="auto"/>
              <w:ind w:right="78"/>
              <w:jc w:val="right"/>
              <w:rPr>
                <w:rFonts w:ascii="Arial" w:hAnsi="Arial" w:cs="Arial"/>
                <w:sz w:val="19"/>
                <w:szCs w:val="19"/>
              </w:rPr>
            </w:pPr>
            <w:r w:rsidRPr="004D6886">
              <w:rPr>
                <w:rFonts w:ascii="Arial" w:hAnsi="Arial" w:cs="Arial"/>
                <w:sz w:val="19"/>
                <w:szCs w:val="19"/>
              </w:rPr>
              <w:t>(3,316)</w:t>
            </w:r>
          </w:p>
        </w:tc>
        <w:tc>
          <w:tcPr>
            <w:tcW w:w="118" w:type="dxa"/>
            <w:shd w:val="clear" w:color="auto" w:fill="auto"/>
          </w:tcPr>
          <w:p w14:paraId="10847F3A" w14:textId="77777777" w:rsidR="004D6886" w:rsidRPr="002F7865" w:rsidRDefault="004D6886" w:rsidP="004D6886">
            <w:pPr>
              <w:spacing w:line="360" w:lineRule="auto"/>
              <w:ind w:right="78"/>
              <w:jc w:val="right"/>
              <w:rPr>
                <w:rFonts w:ascii="Arial" w:hAnsi="Arial" w:cs="Arial"/>
                <w:sz w:val="19"/>
                <w:szCs w:val="19"/>
              </w:rPr>
            </w:pPr>
          </w:p>
        </w:tc>
        <w:tc>
          <w:tcPr>
            <w:tcW w:w="1142" w:type="dxa"/>
            <w:gridSpan w:val="2"/>
            <w:tcBorders>
              <w:bottom w:val="single" w:sz="4" w:space="0" w:color="auto"/>
            </w:tcBorders>
            <w:shd w:val="clear" w:color="auto" w:fill="auto"/>
          </w:tcPr>
          <w:p w14:paraId="4611805A" w14:textId="090E34F4" w:rsidR="004D6886" w:rsidRPr="002F7865" w:rsidRDefault="004D6886" w:rsidP="004D6886">
            <w:pPr>
              <w:spacing w:line="360" w:lineRule="auto"/>
              <w:ind w:right="78"/>
              <w:jc w:val="right"/>
              <w:rPr>
                <w:rFonts w:ascii="Arial" w:hAnsi="Arial" w:cs="Arial"/>
                <w:sz w:val="19"/>
                <w:szCs w:val="19"/>
              </w:rPr>
            </w:pPr>
            <w:r>
              <w:rPr>
                <w:rFonts w:ascii="Arial" w:hAnsi="Arial" w:cs="Arial"/>
                <w:sz w:val="19"/>
                <w:szCs w:val="19"/>
              </w:rPr>
              <w:t>(13,298)</w:t>
            </w:r>
          </w:p>
        </w:tc>
        <w:tc>
          <w:tcPr>
            <w:tcW w:w="142" w:type="dxa"/>
            <w:gridSpan w:val="2"/>
            <w:shd w:val="clear" w:color="auto" w:fill="auto"/>
          </w:tcPr>
          <w:p w14:paraId="2875E3F3" w14:textId="77777777" w:rsidR="004D6886" w:rsidRPr="002F7865" w:rsidRDefault="004D6886" w:rsidP="004D6886">
            <w:pPr>
              <w:spacing w:line="360" w:lineRule="auto"/>
              <w:ind w:right="78"/>
              <w:jc w:val="right"/>
              <w:rPr>
                <w:rFonts w:ascii="Arial" w:hAnsi="Arial" w:cs="Arial"/>
                <w:sz w:val="19"/>
                <w:szCs w:val="19"/>
              </w:rPr>
            </w:pPr>
          </w:p>
        </w:tc>
        <w:tc>
          <w:tcPr>
            <w:tcW w:w="1118" w:type="dxa"/>
            <w:tcBorders>
              <w:bottom w:val="single" w:sz="4" w:space="0" w:color="auto"/>
            </w:tcBorders>
          </w:tcPr>
          <w:p w14:paraId="4DB6A04B" w14:textId="605ED5C4" w:rsidR="004D6886" w:rsidRPr="002F7865" w:rsidRDefault="004D6886" w:rsidP="004D6886">
            <w:pPr>
              <w:spacing w:line="360" w:lineRule="auto"/>
              <w:ind w:right="78"/>
              <w:jc w:val="right"/>
              <w:rPr>
                <w:rFonts w:ascii="Arial" w:hAnsi="Arial" w:cs="Arial"/>
                <w:sz w:val="19"/>
                <w:szCs w:val="19"/>
                <w:cs/>
              </w:rPr>
            </w:pPr>
            <w:r w:rsidRPr="004D6886">
              <w:rPr>
                <w:rFonts w:ascii="Arial" w:hAnsi="Arial" w:cs="Arial" w:hint="cs"/>
                <w:sz w:val="19"/>
                <w:szCs w:val="19"/>
                <w:cs/>
              </w:rPr>
              <w:t>(3</w:t>
            </w:r>
            <w:r w:rsidRPr="004D6886">
              <w:rPr>
                <w:rFonts w:ascii="Arial" w:hAnsi="Arial" w:cs="Arial"/>
                <w:sz w:val="19"/>
                <w:szCs w:val="19"/>
              </w:rPr>
              <w:t>,316)</w:t>
            </w:r>
          </w:p>
        </w:tc>
        <w:tc>
          <w:tcPr>
            <w:tcW w:w="127" w:type="dxa"/>
            <w:shd w:val="clear" w:color="auto" w:fill="auto"/>
          </w:tcPr>
          <w:p w14:paraId="72302DDE" w14:textId="77777777" w:rsidR="004D6886" w:rsidRPr="002F7865" w:rsidRDefault="004D6886" w:rsidP="004D6886">
            <w:pPr>
              <w:spacing w:line="360" w:lineRule="auto"/>
              <w:ind w:right="78"/>
              <w:jc w:val="right"/>
              <w:rPr>
                <w:rFonts w:ascii="Arial" w:hAnsi="Arial" w:cs="Arial"/>
                <w:sz w:val="19"/>
                <w:szCs w:val="19"/>
              </w:rPr>
            </w:pPr>
          </w:p>
        </w:tc>
        <w:tc>
          <w:tcPr>
            <w:tcW w:w="1223" w:type="dxa"/>
            <w:gridSpan w:val="2"/>
            <w:tcBorders>
              <w:bottom w:val="single" w:sz="4" w:space="0" w:color="auto"/>
            </w:tcBorders>
            <w:shd w:val="clear" w:color="auto" w:fill="auto"/>
          </w:tcPr>
          <w:p w14:paraId="3D5C8892" w14:textId="5DFBE609" w:rsidR="004D6886" w:rsidRPr="002F7865" w:rsidRDefault="004D6886" w:rsidP="004D6886">
            <w:pPr>
              <w:spacing w:line="360" w:lineRule="auto"/>
              <w:ind w:right="78"/>
              <w:jc w:val="right"/>
              <w:rPr>
                <w:rFonts w:ascii="Arial" w:hAnsi="Arial" w:cs="Arial"/>
                <w:sz w:val="19"/>
                <w:szCs w:val="19"/>
                <w:cs/>
              </w:rPr>
            </w:pPr>
            <w:r>
              <w:rPr>
                <w:rFonts w:ascii="Arial" w:hAnsi="Arial" w:cs="Arial"/>
                <w:sz w:val="19"/>
                <w:szCs w:val="19"/>
              </w:rPr>
              <w:t>(13,298)</w:t>
            </w:r>
          </w:p>
        </w:tc>
      </w:tr>
      <w:tr w:rsidR="004D6886" w:rsidRPr="002F7865" w14:paraId="27CB05FC" w14:textId="77777777" w:rsidTr="00584278">
        <w:trPr>
          <w:cantSplit/>
          <w:trHeight w:val="249"/>
        </w:trPr>
        <w:tc>
          <w:tcPr>
            <w:tcW w:w="3969" w:type="dxa"/>
            <w:shd w:val="clear" w:color="auto" w:fill="auto"/>
            <w:vAlign w:val="bottom"/>
          </w:tcPr>
          <w:p w14:paraId="15A1D5F7" w14:textId="77777777" w:rsidR="004D6886" w:rsidRPr="002F7865" w:rsidRDefault="004D6886" w:rsidP="004D6886">
            <w:pPr>
              <w:tabs>
                <w:tab w:val="decimal" w:pos="5220"/>
                <w:tab w:val="decimal" w:pos="6660"/>
                <w:tab w:val="decimal" w:pos="8100"/>
                <w:tab w:val="decimal" w:pos="9540"/>
              </w:tabs>
              <w:spacing w:line="360" w:lineRule="auto"/>
              <w:ind w:left="708" w:hanging="708"/>
              <w:jc w:val="thaiDistribute"/>
              <w:rPr>
                <w:rFonts w:ascii="Arial" w:hAnsi="Arial" w:cs="Arial"/>
                <w:sz w:val="19"/>
                <w:szCs w:val="19"/>
              </w:rPr>
            </w:pPr>
            <w:r w:rsidRPr="002F7865">
              <w:rPr>
                <w:rFonts w:ascii="Arial" w:hAnsi="Arial" w:cs="Arial"/>
                <w:sz w:val="19"/>
                <w:szCs w:val="19"/>
              </w:rPr>
              <w:t>Net</w:t>
            </w:r>
          </w:p>
        </w:tc>
        <w:tc>
          <w:tcPr>
            <w:tcW w:w="1170" w:type="dxa"/>
            <w:tcBorders>
              <w:top w:val="single" w:sz="4" w:space="0" w:color="auto"/>
              <w:bottom w:val="single" w:sz="12" w:space="0" w:color="auto"/>
            </w:tcBorders>
            <w:shd w:val="clear" w:color="auto" w:fill="auto"/>
          </w:tcPr>
          <w:p w14:paraId="7C9A1129" w14:textId="02DD5B01" w:rsidR="004D6886" w:rsidRPr="002F7865" w:rsidRDefault="004D6886" w:rsidP="004D6886">
            <w:pPr>
              <w:spacing w:line="360" w:lineRule="auto"/>
              <w:ind w:right="78"/>
              <w:jc w:val="right"/>
              <w:rPr>
                <w:rFonts w:ascii="Arial" w:hAnsi="Arial" w:cs="Arial"/>
                <w:sz w:val="19"/>
                <w:szCs w:val="19"/>
              </w:rPr>
            </w:pPr>
            <w:r w:rsidRPr="004D6886">
              <w:rPr>
                <w:rFonts w:ascii="Arial" w:hAnsi="Arial" w:cs="Arial"/>
                <w:sz w:val="19"/>
                <w:szCs w:val="19"/>
              </w:rPr>
              <w:t>557,246</w:t>
            </w:r>
          </w:p>
        </w:tc>
        <w:tc>
          <w:tcPr>
            <w:tcW w:w="118" w:type="dxa"/>
            <w:shd w:val="clear" w:color="auto" w:fill="auto"/>
          </w:tcPr>
          <w:p w14:paraId="3D914715" w14:textId="77777777" w:rsidR="004D6886" w:rsidRPr="002F7865" w:rsidRDefault="004D6886" w:rsidP="004D6886">
            <w:pPr>
              <w:spacing w:line="360" w:lineRule="auto"/>
              <w:ind w:right="78"/>
              <w:rPr>
                <w:rFonts w:ascii="Arial" w:hAnsi="Arial" w:cs="Arial"/>
                <w:sz w:val="19"/>
                <w:szCs w:val="19"/>
              </w:rPr>
            </w:pPr>
          </w:p>
        </w:tc>
        <w:tc>
          <w:tcPr>
            <w:tcW w:w="1142" w:type="dxa"/>
            <w:gridSpan w:val="2"/>
            <w:tcBorders>
              <w:top w:val="single" w:sz="4" w:space="0" w:color="auto"/>
              <w:bottom w:val="single" w:sz="12" w:space="0" w:color="auto"/>
            </w:tcBorders>
            <w:shd w:val="clear" w:color="auto" w:fill="auto"/>
          </w:tcPr>
          <w:p w14:paraId="0960CDC5" w14:textId="01123695" w:rsidR="004D6886" w:rsidRPr="002F7865" w:rsidRDefault="004D6886" w:rsidP="004D6886">
            <w:pPr>
              <w:spacing w:line="360" w:lineRule="auto"/>
              <w:ind w:left="349" w:right="78"/>
              <w:jc w:val="right"/>
              <w:rPr>
                <w:rFonts w:ascii="Arial" w:hAnsi="Arial" w:cs="Arial"/>
                <w:sz w:val="19"/>
                <w:szCs w:val="19"/>
              </w:rPr>
            </w:pPr>
            <w:r>
              <w:rPr>
                <w:rFonts w:ascii="Arial" w:hAnsi="Arial" w:cs="Arial"/>
                <w:sz w:val="19"/>
                <w:szCs w:val="19"/>
              </w:rPr>
              <w:t>632,010</w:t>
            </w:r>
          </w:p>
        </w:tc>
        <w:tc>
          <w:tcPr>
            <w:tcW w:w="142" w:type="dxa"/>
            <w:gridSpan w:val="2"/>
            <w:shd w:val="clear" w:color="auto" w:fill="auto"/>
          </w:tcPr>
          <w:p w14:paraId="61C2A993" w14:textId="77777777" w:rsidR="004D6886" w:rsidRPr="002F7865" w:rsidRDefault="004D6886" w:rsidP="004D6886">
            <w:pPr>
              <w:spacing w:line="360" w:lineRule="auto"/>
              <w:ind w:right="78"/>
              <w:jc w:val="right"/>
              <w:rPr>
                <w:rFonts w:ascii="Arial" w:hAnsi="Arial" w:cs="Arial"/>
                <w:sz w:val="19"/>
                <w:szCs w:val="19"/>
              </w:rPr>
            </w:pPr>
          </w:p>
        </w:tc>
        <w:tc>
          <w:tcPr>
            <w:tcW w:w="1118" w:type="dxa"/>
            <w:tcBorders>
              <w:top w:val="single" w:sz="4" w:space="0" w:color="auto"/>
              <w:bottom w:val="single" w:sz="12" w:space="0" w:color="auto"/>
            </w:tcBorders>
          </w:tcPr>
          <w:p w14:paraId="03F05049" w14:textId="313BB757" w:rsidR="004D6886" w:rsidRPr="002F7865" w:rsidRDefault="004D6886" w:rsidP="004D6886">
            <w:pPr>
              <w:spacing w:line="360" w:lineRule="auto"/>
              <w:ind w:right="78"/>
              <w:jc w:val="right"/>
              <w:rPr>
                <w:rFonts w:ascii="Arial" w:hAnsi="Arial" w:cs="Arial"/>
                <w:sz w:val="19"/>
                <w:szCs w:val="19"/>
              </w:rPr>
            </w:pPr>
            <w:r w:rsidRPr="004D6886">
              <w:rPr>
                <w:rFonts w:ascii="Arial" w:hAnsi="Arial" w:cs="Arial"/>
                <w:sz w:val="19"/>
                <w:szCs w:val="19"/>
              </w:rPr>
              <w:t>490,734</w:t>
            </w:r>
          </w:p>
        </w:tc>
        <w:tc>
          <w:tcPr>
            <w:tcW w:w="127" w:type="dxa"/>
            <w:shd w:val="clear" w:color="auto" w:fill="auto"/>
          </w:tcPr>
          <w:p w14:paraId="3544B8DE" w14:textId="77777777" w:rsidR="004D6886" w:rsidRPr="002F7865" w:rsidRDefault="004D6886" w:rsidP="004D6886">
            <w:pPr>
              <w:spacing w:line="360" w:lineRule="auto"/>
              <w:ind w:right="78"/>
              <w:jc w:val="right"/>
              <w:rPr>
                <w:rFonts w:ascii="Arial" w:hAnsi="Arial" w:cs="Arial"/>
                <w:sz w:val="19"/>
                <w:szCs w:val="19"/>
              </w:rPr>
            </w:pPr>
          </w:p>
        </w:tc>
        <w:tc>
          <w:tcPr>
            <w:tcW w:w="1223" w:type="dxa"/>
            <w:gridSpan w:val="2"/>
            <w:tcBorders>
              <w:top w:val="single" w:sz="4" w:space="0" w:color="auto"/>
              <w:bottom w:val="single" w:sz="12" w:space="0" w:color="auto"/>
            </w:tcBorders>
            <w:shd w:val="clear" w:color="auto" w:fill="auto"/>
          </w:tcPr>
          <w:p w14:paraId="2874E6E7" w14:textId="23B4BF76" w:rsidR="004D6886" w:rsidRPr="002F7865" w:rsidRDefault="004D6886" w:rsidP="004D6886">
            <w:pPr>
              <w:spacing w:line="360" w:lineRule="auto"/>
              <w:ind w:right="78"/>
              <w:jc w:val="right"/>
              <w:rPr>
                <w:rFonts w:ascii="Arial" w:hAnsi="Arial" w:cs="Arial"/>
                <w:sz w:val="19"/>
                <w:szCs w:val="19"/>
              </w:rPr>
            </w:pPr>
            <w:r>
              <w:rPr>
                <w:rFonts w:ascii="Arial" w:hAnsi="Arial" w:cs="Arial"/>
                <w:sz w:val="19"/>
                <w:szCs w:val="19"/>
              </w:rPr>
              <w:t>553,684</w:t>
            </w:r>
          </w:p>
        </w:tc>
      </w:tr>
      <w:bookmarkEnd w:id="1"/>
      <w:bookmarkEnd w:id="2"/>
    </w:tbl>
    <w:p w14:paraId="32B154C3" w14:textId="77777777" w:rsidR="005A7C94" w:rsidRPr="002F7865" w:rsidRDefault="005A7C94" w:rsidP="000E732A">
      <w:pPr>
        <w:spacing w:line="360" w:lineRule="auto"/>
        <w:ind w:left="426"/>
        <w:jc w:val="thaiDistribute"/>
        <w:rPr>
          <w:rFonts w:ascii="Garamond" w:hAnsi="Garamond" w:cs="Garamond"/>
          <w:sz w:val="20"/>
          <w:szCs w:val="20"/>
        </w:rPr>
      </w:pPr>
    </w:p>
    <w:p w14:paraId="580D89DD" w14:textId="7A2CCF33" w:rsidR="00355DC0" w:rsidRPr="002F7865" w:rsidRDefault="004D514A" w:rsidP="000E732A">
      <w:pPr>
        <w:spacing w:line="360" w:lineRule="auto"/>
        <w:ind w:left="426"/>
        <w:jc w:val="thaiDistribute"/>
        <w:rPr>
          <w:rFonts w:ascii="Arial" w:hAnsi="Arial" w:cs="Arial"/>
          <w:sz w:val="19"/>
          <w:szCs w:val="19"/>
        </w:rPr>
      </w:pPr>
      <w:r w:rsidRPr="002F7865">
        <w:rPr>
          <w:rFonts w:ascii="Arial" w:hAnsi="Arial" w:cs="Arial"/>
          <w:sz w:val="19"/>
          <w:szCs w:val="19"/>
        </w:rPr>
        <w:t>During the year</w:t>
      </w:r>
      <w:r w:rsidR="00C76A12">
        <w:rPr>
          <w:rFonts w:ascii="Arial" w:hAnsi="Arial" w:cs="Arial"/>
          <w:sz w:val="19"/>
          <w:szCs w:val="19"/>
        </w:rPr>
        <w:t>s</w:t>
      </w:r>
      <w:r w:rsidRPr="002F7865">
        <w:rPr>
          <w:rFonts w:ascii="Arial" w:hAnsi="Arial" w:cs="Arial"/>
          <w:sz w:val="19"/>
          <w:szCs w:val="19"/>
        </w:rPr>
        <w:t>,</w:t>
      </w:r>
      <w:r w:rsidR="00355DC0" w:rsidRPr="002F7865">
        <w:rPr>
          <w:rFonts w:ascii="Arial" w:hAnsi="Arial" w:cs="Arial"/>
          <w:sz w:val="19"/>
          <w:szCs w:val="19"/>
        </w:rPr>
        <w:t xml:space="preserve"> the movements in allowance for </w:t>
      </w:r>
      <w:r w:rsidR="0058014B" w:rsidRPr="002F7865">
        <w:rPr>
          <w:rFonts w:ascii="Arial" w:hAnsi="Arial" w:cs="Arial"/>
          <w:sz w:val="19"/>
          <w:szCs w:val="19"/>
        </w:rPr>
        <w:t xml:space="preserve">cost of goods anticipated to be higher than net realizable value </w:t>
      </w:r>
      <w:r w:rsidR="00643405" w:rsidRPr="002F7865">
        <w:rPr>
          <w:rFonts w:ascii="Arial" w:hAnsi="Arial" w:cs="Arial"/>
          <w:sz w:val="19"/>
          <w:szCs w:val="19"/>
        </w:rPr>
        <w:t xml:space="preserve">are </w:t>
      </w:r>
      <w:r w:rsidR="00355DC0" w:rsidRPr="002F7865">
        <w:rPr>
          <w:rFonts w:ascii="Arial" w:hAnsi="Arial" w:cs="Arial"/>
          <w:sz w:val="19"/>
          <w:szCs w:val="19"/>
        </w:rPr>
        <w:t>as follows:</w:t>
      </w:r>
    </w:p>
    <w:p w14:paraId="77F9F1EB" w14:textId="77777777" w:rsidR="00822944" w:rsidRPr="002F7865" w:rsidRDefault="00822944" w:rsidP="000E732A">
      <w:pPr>
        <w:spacing w:line="360" w:lineRule="auto"/>
        <w:ind w:left="426"/>
        <w:jc w:val="thaiDistribute"/>
        <w:rPr>
          <w:rFonts w:ascii="Garamond" w:hAnsi="Garamond" w:cs="Garamond"/>
          <w:sz w:val="20"/>
          <w:szCs w:val="20"/>
        </w:rPr>
      </w:pPr>
    </w:p>
    <w:tbl>
      <w:tblPr>
        <w:tblW w:w="8972" w:type="dxa"/>
        <w:tblInd w:w="426" w:type="dxa"/>
        <w:tblLayout w:type="fixed"/>
        <w:tblCellMar>
          <w:left w:w="0" w:type="dxa"/>
          <w:right w:w="0" w:type="dxa"/>
        </w:tblCellMar>
        <w:tblLook w:val="0000" w:firstRow="0" w:lastRow="0" w:firstColumn="0" w:lastColumn="0" w:noHBand="0" w:noVBand="0"/>
      </w:tblPr>
      <w:tblGrid>
        <w:gridCol w:w="5528"/>
        <w:gridCol w:w="166"/>
        <w:gridCol w:w="1530"/>
        <w:gridCol w:w="180"/>
        <w:gridCol w:w="1568"/>
      </w:tblGrid>
      <w:tr w:rsidR="001952EF" w:rsidRPr="002F7865" w14:paraId="188D8B18" w14:textId="77777777" w:rsidTr="001C3219">
        <w:trPr>
          <w:cantSplit/>
          <w:trHeight w:val="268"/>
          <w:tblHeader/>
        </w:trPr>
        <w:tc>
          <w:tcPr>
            <w:tcW w:w="5528" w:type="dxa"/>
            <w:shd w:val="clear" w:color="auto" w:fill="auto"/>
          </w:tcPr>
          <w:p w14:paraId="29879630" w14:textId="77777777" w:rsidR="001952EF" w:rsidRPr="002F7865" w:rsidRDefault="001952EF" w:rsidP="000E732A">
            <w:pPr>
              <w:spacing w:line="360" w:lineRule="auto"/>
              <w:jc w:val="thaiDistribute"/>
              <w:rPr>
                <w:rFonts w:ascii="Arial" w:hAnsi="Arial" w:cs="Arial"/>
                <w:sz w:val="19"/>
                <w:szCs w:val="19"/>
                <w:cs/>
              </w:rPr>
            </w:pPr>
          </w:p>
        </w:tc>
        <w:tc>
          <w:tcPr>
            <w:tcW w:w="166" w:type="dxa"/>
            <w:shd w:val="clear" w:color="auto" w:fill="auto"/>
            <w:vAlign w:val="bottom"/>
          </w:tcPr>
          <w:p w14:paraId="51998A53" w14:textId="77777777" w:rsidR="001952EF" w:rsidRPr="002F7865" w:rsidRDefault="001952EF" w:rsidP="000E732A">
            <w:pPr>
              <w:spacing w:line="360" w:lineRule="auto"/>
              <w:jc w:val="center"/>
              <w:rPr>
                <w:rFonts w:ascii="Arial" w:hAnsi="Arial" w:cs="Arial"/>
                <w:sz w:val="19"/>
                <w:szCs w:val="19"/>
              </w:rPr>
            </w:pPr>
          </w:p>
        </w:tc>
        <w:tc>
          <w:tcPr>
            <w:tcW w:w="3278" w:type="dxa"/>
            <w:gridSpan w:val="3"/>
            <w:shd w:val="clear" w:color="auto" w:fill="auto"/>
            <w:vAlign w:val="bottom"/>
          </w:tcPr>
          <w:p w14:paraId="0A5C78A8" w14:textId="77777777" w:rsidR="001952EF" w:rsidRPr="002F7865" w:rsidRDefault="001952EF" w:rsidP="000E732A">
            <w:pPr>
              <w:spacing w:line="360" w:lineRule="auto"/>
              <w:ind w:right="51"/>
              <w:jc w:val="right"/>
              <w:rPr>
                <w:rFonts w:ascii="Arial" w:hAnsi="Arial" w:cs="Arial"/>
                <w:sz w:val="19"/>
                <w:szCs w:val="19"/>
                <w:cs/>
              </w:rPr>
            </w:pPr>
            <w:r w:rsidRPr="002F7865">
              <w:rPr>
                <w:rFonts w:ascii="Arial" w:hAnsi="Arial" w:cs="Arial"/>
                <w:sz w:val="19"/>
                <w:szCs w:val="19"/>
              </w:rPr>
              <w:t>(Unit : Thousand Baht)</w:t>
            </w:r>
          </w:p>
        </w:tc>
      </w:tr>
      <w:tr w:rsidR="001952EF" w:rsidRPr="002F7865" w14:paraId="0460A258" w14:textId="77777777" w:rsidTr="001C3219">
        <w:trPr>
          <w:cantSplit/>
          <w:trHeight w:val="343"/>
          <w:tblHeader/>
        </w:trPr>
        <w:tc>
          <w:tcPr>
            <w:tcW w:w="5528" w:type="dxa"/>
            <w:shd w:val="clear" w:color="auto" w:fill="auto"/>
            <w:vAlign w:val="bottom"/>
          </w:tcPr>
          <w:p w14:paraId="091DC4D4" w14:textId="77777777" w:rsidR="001952EF" w:rsidRPr="002F7865" w:rsidRDefault="001952EF" w:rsidP="000E732A">
            <w:pPr>
              <w:spacing w:line="360" w:lineRule="auto"/>
              <w:jc w:val="center"/>
              <w:rPr>
                <w:rFonts w:ascii="Arial" w:hAnsi="Arial" w:cs="Arial"/>
                <w:b/>
                <w:bCs/>
                <w:sz w:val="19"/>
                <w:szCs w:val="19"/>
              </w:rPr>
            </w:pPr>
          </w:p>
        </w:tc>
        <w:tc>
          <w:tcPr>
            <w:tcW w:w="166" w:type="dxa"/>
            <w:shd w:val="clear" w:color="auto" w:fill="auto"/>
            <w:vAlign w:val="bottom"/>
          </w:tcPr>
          <w:p w14:paraId="5614B9D4" w14:textId="77777777" w:rsidR="001952EF" w:rsidRPr="002F7865" w:rsidRDefault="001952EF" w:rsidP="000E732A">
            <w:pPr>
              <w:spacing w:line="360" w:lineRule="auto"/>
              <w:jc w:val="center"/>
              <w:rPr>
                <w:rFonts w:ascii="Arial" w:hAnsi="Arial" w:cs="Arial"/>
                <w:b/>
                <w:bCs/>
                <w:sz w:val="19"/>
                <w:szCs w:val="19"/>
              </w:rPr>
            </w:pPr>
          </w:p>
        </w:tc>
        <w:tc>
          <w:tcPr>
            <w:tcW w:w="3278" w:type="dxa"/>
            <w:gridSpan w:val="3"/>
            <w:tcBorders>
              <w:bottom w:val="single" w:sz="4" w:space="0" w:color="auto"/>
            </w:tcBorders>
            <w:shd w:val="clear" w:color="auto" w:fill="auto"/>
          </w:tcPr>
          <w:p w14:paraId="7429D86C" w14:textId="0A398F84" w:rsidR="001952EF" w:rsidRPr="002F7865" w:rsidRDefault="00485FF9" w:rsidP="000E732A">
            <w:pPr>
              <w:spacing w:line="360" w:lineRule="auto"/>
              <w:ind w:left="252" w:hanging="252"/>
              <w:jc w:val="center"/>
              <w:rPr>
                <w:rFonts w:ascii="Arial" w:hAnsi="Arial" w:cs="Arial"/>
                <w:sz w:val="19"/>
                <w:szCs w:val="19"/>
              </w:rPr>
            </w:pPr>
            <w:r w:rsidRPr="002F7865">
              <w:rPr>
                <w:rFonts w:ascii="Arial" w:hAnsi="Arial" w:cs="Arial"/>
                <w:sz w:val="19"/>
                <w:szCs w:val="19"/>
              </w:rPr>
              <w:t xml:space="preserve">Consolidated </w:t>
            </w:r>
            <w:r w:rsidR="00097C19" w:rsidRPr="002F7865">
              <w:rPr>
                <w:rFonts w:ascii="Arial" w:hAnsi="Arial" w:cs="Arial"/>
                <w:sz w:val="19"/>
                <w:szCs w:val="19"/>
              </w:rPr>
              <w:t xml:space="preserve">and </w:t>
            </w:r>
            <w:r w:rsidR="001952EF" w:rsidRPr="002F7865">
              <w:rPr>
                <w:rFonts w:ascii="Arial" w:hAnsi="Arial" w:cs="Arial"/>
                <w:sz w:val="19"/>
                <w:szCs w:val="19"/>
              </w:rPr>
              <w:t>Separate F/S</w:t>
            </w:r>
          </w:p>
        </w:tc>
      </w:tr>
      <w:tr w:rsidR="001952EF" w:rsidRPr="002F7865" w14:paraId="63A8047A" w14:textId="77777777" w:rsidTr="001C3219">
        <w:trPr>
          <w:cantSplit/>
          <w:trHeight w:val="350"/>
          <w:tblHeader/>
        </w:trPr>
        <w:tc>
          <w:tcPr>
            <w:tcW w:w="5528" w:type="dxa"/>
            <w:shd w:val="clear" w:color="auto" w:fill="auto"/>
            <w:vAlign w:val="bottom"/>
          </w:tcPr>
          <w:p w14:paraId="0A40CE3B" w14:textId="77777777" w:rsidR="001952EF" w:rsidRPr="002F7865" w:rsidRDefault="001952EF" w:rsidP="000E732A">
            <w:pPr>
              <w:tabs>
                <w:tab w:val="left" w:pos="360"/>
              </w:tabs>
              <w:spacing w:line="360" w:lineRule="auto"/>
              <w:jc w:val="center"/>
              <w:rPr>
                <w:rFonts w:ascii="Arial" w:hAnsi="Arial" w:cs="Arial"/>
                <w:sz w:val="19"/>
                <w:szCs w:val="19"/>
              </w:rPr>
            </w:pPr>
          </w:p>
        </w:tc>
        <w:tc>
          <w:tcPr>
            <w:tcW w:w="166" w:type="dxa"/>
            <w:shd w:val="clear" w:color="auto" w:fill="auto"/>
            <w:vAlign w:val="bottom"/>
          </w:tcPr>
          <w:p w14:paraId="7334731D" w14:textId="77777777" w:rsidR="001952EF" w:rsidRPr="002F7865" w:rsidRDefault="001952EF" w:rsidP="000E732A">
            <w:pPr>
              <w:spacing w:line="360" w:lineRule="auto"/>
              <w:jc w:val="center"/>
              <w:rPr>
                <w:rFonts w:ascii="Arial" w:hAnsi="Arial" w:cs="Arial"/>
                <w:sz w:val="19"/>
                <w:szCs w:val="19"/>
              </w:rPr>
            </w:pPr>
          </w:p>
        </w:tc>
        <w:tc>
          <w:tcPr>
            <w:tcW w:w="1530" w:type="dxa"/>
            <w:tcBorders>
              <w:bottom w:val="single" w:sz="4" w:space="0" w:color="auto"/>
            </w:tcBorders>
            <w:shd w:val="clear" w:color="auto" w:fill="auto"/>
            <w:vAlign w:val="center"/>
          </w:tcPr>
          <w:p w14:paraId="3E311CE4" w14:textId="57874442" w:rsidR="001952EF" w:rsidRPr="002F7865" w:rsidRDefault="001952EF" w:rsidP="000E732A">
            <w:pPr>
              <w:tabs>
                <w:tab w:val="left" w:pos="900"/>
              </w:tabs>
              <w:spacing w:line="360" w:lineRule="auto"/>
              <w:ind w:left="-87" w:right="-108"/>
              <w:jc w:val="center"/>
              <w:rPr>
                <w:rFonts w:ascii="Arial" w:hAnsi="Arial" w:cs="Arial"/>
                <w:sz w:val="19"/>
                <w:szCs w:val="19"/>
                <w:lang w:val="en-GB"/>
              </w:rPr>
            </w:pPr>
            <w:r w:rsidRPr="002F7865">
              <w:rPr>
                <w:rFonts w:ascii="Arial" w:hAnsi="Arial" w:cs="Arial"/>
                <w:sz w:val="19"/>
                <w:szCs w:val="19"/>
                <w:lang w:val="en-GB"/>
              </w:rPr>
              <w:t>201</w:t>
            </w:r>
            <w:r w:rsidR="00D45F4A">
              <w:rPr>
                <w:rFonts w:ascii="Arial" w:hAnsi="Arial" w:cs="Arial"/>
                <w:sz w:val="19"/>
                <w:szCs w:val="19"/>
                <w:lang w:val="en-GB"/>
              </w:rPr>
              <w:t>9</w:t>
            </w:r>
          </w:p>
        </w:tc>
        <w:tc>
          <w:tcPr>
            <w:tcW w:w="180" w:type="dxa"/>
            <w:shd w:val="clear" w:color="auto" w:fill="auto"/>
            <w:vAlign w:val="center"/>
          </w:tcPr>
          <w:p w14:paraId="7D2E2C51" w14:textId="77777777" w:rsidR="001952EF" w:rsidRPr="002F7865" w:rsidRDefault="001952EF" w:rsidP="000E732A">
            <w:pPr>
              <w:tabs>
                <w:tab w:val="left" w:pos="360"/>
                <w:tab w:val="left" w:pos="900"/>
              </w:tabs>
              <w:spacing w:line="360" w:lineRule="auto"/>
              <w:jc w:val="center"/>
              <w:rPr>
                <w:rFonts w:ascii="Arial" w:hAnsi="Arial" w:cs="Arial"/>
                <w:sz w:val="19"/>
                <w:szCs w:val="19"/>
                <w:lang w:val="en-GB"/>
              </w:rPr>
            </w:pPr>
          </w:p>
        </w:tc>
        <w:tc>
          <w:tcPr>
            <w:tcW w:w="1568" w:type="dxa"/>
            <w:tcBorders>
              <w:bottom w:val="single" w:sz="4" w:space="0" w:color="auto"/>
            </w:tcBorders>
            <w:shd w:val="clear" w:color="auto" w:fill="auto"/>
            <w:vAlign w:val="center"/>
          </w:tcPr>
          <w:p w14:paraId="6F67294B" w14:textId="24D9B11E" w:rsidR="001952EF" w:rsidRPr="002F7865" w:rsidRDefault="001952EF" w:rsidP="000E732A">
            <w:pPr>
              <w:tabs>
                <w:tab w:val="left" w:pos="360"/>
                <w:tab w:val="left" w:pos="900"/>
              </w:tabs>
              <w:spacing w:line="360" w:lineRule="auto"/>
              <w:ind w:left="-108" w:right="-108"/>
              <w:jc w:val="center"/>
              <w:rPr>
                <w:rFonts w:ascii="Arial" w:hAnsi="Arial" w:cs="Arial"/>
                <w:sz w:val="19"/>
                <w:szCs w:val="19"/>
                <w:cs/>
                <w:lang w:val="en-GB"/>
              </w:rPr>
            </w:pPr>
            <w:r w:rsidRPr="002F7865">
              <w:rPr>
                <w:rFonts w:ascii="Arial" w:hAnsi="Arial" w:cs="Arial"/>
                <w:sz w:val="19"/>
                <w:szCs w:val="19"/>
                <w:lang w:val="en-GB"/>
              </w:rPr>
              <w:t>201</w:t>
            </w:r>
            <w:r w:rsidR="00D45F4A">
              <w:rPr>
                <w:rFonts w:ascii="Arial" w:hAnsi="Arial" w:cs="Arial"/>
                <w:sz w:val="19"/>
                <w:szCs w:val="19"/>
                <w:lang w:val="en-GB"/>
              </w:rPr>
              <w:t>8</w:t>
            </w:r>
          </w:p>
        </w:tc>
      </w:tr>
      <w:tr w:rsidR="001952EF" w:rsidRPr="002F7865" w14:paraId="04F4DA9B" w14:textId="77777777" w:rsidTr="001C3219">
        <w:trPr>
          <w:cantSplit/>
        </w:trPr>
        <w:tc>
          <w:tcPr>
            <w:tcW w:w="5528" w:type="dxa"/>
            <w:shd w:val="clear" w:color="auto" w:fill="auto"/>
            <w:vAlign w:val="bottom"/>
          </w:tcPr>
          <w:p w14:paraId="3FC09B41" w14:textId="77777777" w:rsidR="001952EF" w:rsidRPr="002F7865" w:rsidRDefault="001952EF" w:rsidP="000E732A">
            <w:pPr>
              <w:tabs>
                <w:tab w:val="left" w:pos="710"/>
              </w:tabs>
              <w:spacing w:line="360" w:lineRule="auto"/>
              <w:ind w:left="66" w:right="114"/>
              <w:rPr>
                <w:rFonts w:ascii="Arial" w:hAnsi="Arial" w:cs="Arial"/>
                <w:sz w:val="19"/>
                <w:szCs w:val="19"/>
                <w:cs/>
                <w:lang w:val="en-GB"/>
              </w:rPr>
            </w:pPr>
          </w:p>
        </w:tc>
        <w:tc>
          <w:tcPr>
            <w:tcW w:w="166" w:type="dxa"/>
            <w:shd w:val="clear" w:color="auto" w:fill="auto"/>
            <w:vAlign w:val="bottom"/>
          </w:tcPr>
          <w:p w14:paraId="5B10EBC5" w14:textId="77777777" w:rsidR="001952EF" w:rsidRPr="002F7865" w:rsidRDefault="001952EF" w:rsidP="000E732A">
            <w:pPr>
              <w:spacing w:line="360" w:lineRule="auto"/>
              <w:jc w:val="center"/>
              <w:rPr>
                <w:rFonts w:ascii="Arial" w:hAnsi="Arial" w:cs="Arial"/>
                <w:sz w:val="19"/>
                <w:szCs w:val="19"/>
              </w:rPr>
            </w:pPr>
          </w:p>
        </w:tc>
        <w:tc>
          <w:tcPr>
            <w:tcW w:w="1530" w:type="dxa"/>
            <w:tcBorders>
              <w:top w:val="single" w:sz="4" w:space="0" w:color="auto"/>
            </w:tcBorders>
            <w:shd w:val="clear" w:color="auto" w:fill="auto"/>
            <w:vAlign w:val="bottom"/>
          </w:tcPr>
          <w:p w14:paraId="3331D8A2" w14:textId="77777777" w:rsidR="001952EF" w:rsidRPr="002F7865" w:rsidRDefault="001952EF" w:rsidP="000E732A">
            <w:pPr>
              <w:tabs>
                <w:tab w:val="center" w:pos="630"/>
              </w:tabs>
              <w:spacing w:line="360" w:lineRule="auto"/>
              <w:ind w:left="-89"/>
              <w:jc w:val="center"/>
              <w:rPr>
                <w:rFonts w:ascii="Arial" w:hAnsi="Arial" w:cs="Arial"/>
                <w:sz w:val="19"/>
                <w:szCs w:val="19"/>
                <w:lang w:val="en-GB"/>
              </w:rPr>
            </w:pPr>
          </w:p>
        </w:tc>
        <w:tc>
          <w:tcPr>
            <w:tcW w:w="180" w:type="dxa"/>
            <w:shd w:val="clear" w:color="auto" w:fill="auto"/>
            <w:vAlign w:val="bottom"/>
          </w:tcPr>
          <w:p w14:paraId="1A508031" w14:textId="77777777" w:rsidR="001952EF" w:rsidRPr="002F7865" w:rsidRDefault="001952EF" w:rsidP="000E732A">
            <w:pPr>
              <w:spacing w:line="360" w:lineRule="auto"/>
              <w:jc w:val="center"/>
              <w:rPr>
                <w:rFonts w:ascii="Arial" w:hAnsi="Arial" w:cs="Arial"/>
                <w:sz w:val="19"/>
                <w:szCs w:val="19"/>
              </w:rPr>
            </w:pPr>
          </w:p>
        </w:tc>
        <w:tc>
          <w:tcPr>
            <w:tcW w:w="1568" w:type="dxa"/>
            <w:tcBorders>
              <w:top w:val="single" w:sz="4" w:space="0" w:color="auto"/>
            </w:tcBorders>
            <w:shd w:val="clear" w:color="auto" w:fill="auto"/>
            <w:vAlign w:val="bottom"/>
          </w:tcPr>
          <w:p w14:paraId="1D529A44" w14:textId="77777777" w:rsidR="001952EF" w:rsidRPr="002F7865" w:rsidRDefault="001952EF" w:rsidP="000E732A">
            <w:pPr>
              <w:spacing w:line="360" w:lineRule="auto"/>
              <w:jc w:val="center"/>
              <w:rPr>
                <w:rFonts w:ascii="Arial" w:hAnsi="Arial" w:cs="Arial"/>
                <w:sz w:val="19"/>
                <w:szCs w:val="19"/>
                <w:lang w:val="en-GB"/>
              </w:rPr>
            </w:pPr>
          </w:p>
        </w:tc>
      </w:tr>
      <w:tr w:rsidR="00E278F4" w:rsidRPr="002F7865" w14:paraId="616F9BD9" w14:textId="77777777" w:rsidTr="00255372">
        <w:trPr>
          <w:cantSplit/>
        </w:trPr>
        <w:tc>
          <w:tcPr>
            <w:tcW w:w="5528" w:type="dxa"/>
            <w:shd w:val="clear" w:color="auto" w:fill="auto"/>
          </w:tcPr>
          <w:p w14:paraId="40730CC1" w14:textId="77777777" w:rsidR="00E278F4" w:rsidRPr="002F7865" w:rsidRDefault="00E278F4" w:rsidP="00E278F4">
            <w:pPr>
              <w:spacing w:line="360" w:lineRule="auto"/>
              <w:ind w:left="34" w:hanging="34"/>
              <w:rPr>
                <w:rFonts w:ascii="Arial" w:hAnsi="Arial" w:cs="Arial"/>
                <w:sz w:val="19"/>
                <w:szCs w:val="19"/>
                <w:cs/>
              </w:rPr>
            </w:pPr>
            <w:r w:rsidRPr="002F7865">
              <w:rPr>
                <w:rFonts w:ascii="Arial" w:hAnsi="Arial" w:cs="Arial"/>
                <w:sz w:val="19"/>
                <w:szCs w:val="19"/>
              </w:rPr>
              <w:t xml:space="preserve">Balance as at 1 January </w:t>
            </w:r>
          </w:p>
        </w:tc>
        <w:tc>
          <w:tcPr>
            <w:tcW w:w="166" w:type="dxa"/>
            <w:shd w:val="clear" w:color="auto" w:fill="auto"/>
            <w:vAlign w:val="bottom"/>
          </w:tcPr>
          <w:p w14:paraId="18BD148B" w14:textId="77777777" w:rsidR="00E278F4" w:rsidRPr="002F7865" w:rsidRDefault="00E278F4" w:rsidP="00E278F4">
            <w:pPr>
              <w:spacing w:line="360" w:lineRule="auto"/>
              <w:jc w:val="center"/>
              <w:rPr>
                <w:rFonts w:ascii="Arial" w:hAnsi="Arial" w:cs="Arial"/>
                <w:sz w:val="19"/>
                <w:szCs w:val="19"/>
              </w:rPr>
            </w:pPr>
          </w:p>
        </w:tc>
        <w:tc>
          <w:tcPr>
            <w:tcW w:w="1530" w:type="dxa"/>
            <w:shd w:val="clear" w:color="auto" w:fill="auto"/>
          </w:tcPr>
          <w:p w14:paraId="28C9D677" w14:textId="708A71B5" w:rsidR="00E278F4" w:rsidRPr="002F7865" w:rsidRDefault="00E278F4" w:rsidP="00E278F4">
            <w:pPr>
              <w:spacing w:line="360" w:lineRule="auto"/>
              <w:ind w:right="62"/>
              <w:jc w:val="right"/>
              <w:rPr>
                <w:rFonts w:ascii="Arial" w:hAnsi="Arial" w:cs="Arial"/>
                <w:sz w:val="19"/>
                <w:szCs w:val="19"/>
              </w:rPr>
            </w:pPr>
            <w:r w:rsidRPr="00E278F4">
              <w:rPr>
                <w:rFonts w:ascii="Arial" w:hAnsi="Arial" w:cs="Arial"/>
                <w:sz w:val="19"/>
                <w:szCs w:val="19"/>
              </w:rPr>
              <w:t>(13,298)</w:t>
            </w:r>
          </w:p>
        </w:tc>
        <w:tc>
          <w:tcPr>
            <w:tcW w:w="180" w:type="dxa"/>
            <w:shd w:val="clear" w:color="auto" w:fill="auto"/>
            <w:vAlign w:val="bottom"/>
          </w:tcPr>
          <w:p w14:paraId="62354F06" w14:textId="77777777" w:rsidR="00E278F4" w:rsidRPr="002F7865" w:rsidRDefault="00E278F4" w:rsidP="00E278F4">
            <w:pPr>
              <w:spacing w:line="360" w:lineRule="auto"/>
              <w:ind w:right="62"/>
              <w:jc w:val="center"/>
              <w:rPr>
                <w:rFonts w:ascii="Arial" w:hAnsi="Arial" w:cs="Arial"/>
                <w:sz w:val="19"/>
                <w:szCs w:val="19"/>
              </w:rPr>
            </w:pPr>
          </w:p>
        </w:tc>
        <w:tc>
          <w:tcPr>
            <w:tcW w:w="1568" w:type="dxa"/>
            <w:shd w:val="clear" w:color="auto" w:fill="auto"/>
          </w:tcPr>
          <w:p w14:paraId="32257112" w14:textId="31DDB50F" w:rsidR="00E278F4" w:rsidRPr="002F7865" w:rsidRDefault="00E278F4" w:rsidP="00E278F4">
            <w:pPr>
              <w:spacing w:line="360" w:lineRule="auto"/>
              <w:ind w:right="62"/>
              <w:jc w:val="right"/>
              <w:rPr>
                <w:rFonts w:ascii="Arial" w:hAnsi="Arial" w:cs="Arial"/>
                <w:sz w:val="19"/>
                <w:szCs w:val="19"/>
                <w:lang w:val="en-GB"/>
              </w:rPr>
            </w:pPr>
            <w:r>
              <w:rPr>
                <w:rFonts w:ascii="Arial" w:hAnsi="Arial" w:cs="Arial"/>
                <w:sz w:val="19"/>
                <w:szCs w:val="19"/>
              </w:rPr>
              <w:t>(776)</w:t>
            </w:r>
          </w:p>
        </w:tc>
      </w:tr>
      <w:tr w:rsidR="00E278F4" w:rsidRPr="002F7865" w14:paraId="356997D1" w14:textId="77777777" w:rsidTr="00255372">
        <w:trPr>
          <w:cantSplit/>
        </w:trPr>
        <w:tc>
          <w:tcPr>
            <w:tcW w:w="5528" w:type="dxa"/>
            <w:shd w:val="clear" w:color="auto" w:fill="auto"/>
          </w:tcPr>
          <w:p w14:paraId="11BACBA5" w14:textId="77777777" w:rsidR="00E278F4" w:rsidRPr="002F7865" w:rsidRDefault="00E278F4" w:rsidP="00E278F4">
            <w:pPr>
              <w:spacing w:line="360" w:lineRule="auto"/>
              <w:rPr>
                <w:rFonts w:ascii="Arial" w:hAnsi="Arial" w:cs="Arial"/>
                <w:sz w:val="19"/>
                <w:szCs w:val="19"/>
              </w:rPr>
            </w:pPr>
            <w:r w:rsidRPr="002F7865">
              <w:rPr>
                <w:rFonts w:ascii="Arial" w:hAnsi="Arial" w:cs="Arial"/>
                <w:sz w:val="19"/>
                <w:szCs w:val="19"/>
                <w:u w:val="single"/>
              </w:rPr>
              <w:t>Add</w:t>
            </w:r>
            <w:r w:rsidRPr="002F7865">
              <w:rPr>
                <w:rFonts w:ascii="Arial" w:hAnsi="Arial" w:cs="Arial"/>
                <w:sz w:val="19"/>
                <w:szCs w:val="19"/>
              </w:rPr>
              <w:t xml:space="preserve"> Additional allowance during the year</w:t>
            </w:r>
          </w:p>
        </w:tc>
        <w:tc>
          <w:tcPr>
            <w:tcW w:w="166" w:type="dxa"/>
            <w:shd w:val="clear" w:color="auto" w:fill="auto"/>
            <w:vAlign w:val="bottom"/>
          </w:tcPr>
          <w:p w14:paraId="46233D6D" w14:textId="77777777" w:rsidR="00E278F4" w:rsidRPr="002F7865" w:rsidRDefault="00E278F4" w:rsidP="00E278F4">
            <w:pPr>
              <w:spacing w:line="360" w:lineRule="auto"/>
              <w:jc w:val="center"/>
              <w:rPr>
                <w:rFonts w:ascii="Arial" w:hAnsi="Arial" w:cs="Arial"/>
                <w:sz w:val="19"/>
                <w:szCs w:val="19"/>
              </w:rPr>
            </w:pPr>
          </w:p>
        </w:tc>
        <w:tc>
          <w:tcPr>
            <w:tcW w:w="1530" w:type="dxa"/>
            <w:shd w:val="clear" w:color="auto" w:fill="auto"/>
          </w:tcPr>
          <w:p w14:paraId="50F8592F" w14:textId="0A393341" w:rsidR="00E278F4" w:rsidRPr="002F7865" w:rsidRDefault="00E278F4" w:rsidP="00E278F4">
            <w:pPr>
              <w:spacing w:line="360" w:lineRule="auto"/>
              <w:ind w:right="62"/>
              <w:jc w:val="right"/>
              <w:rPr>
                <w:rFonts w:ascii="Arial" w:hAnsi="Arial" w:cs="Arial"/>
                <w:sz w:val="19"/>
                <w:szCs w:val="19"/>
              </w:rPr>
            </w:pPr>
            <w:r w:rsidRPr="00E278F4">
              <w:rPr>
                <w:rFonts w:ascii="Arial" w:hAnsi="Arial" w:cs="Arial"/>
                <w:sz w:val="19"/>
                <w:szCs w:val="19"/>
              </w:rPr>
              <w:t>(28,082)</w:t>
            </w:r>
          </w:p>
        </w:tc>
        <w:tc>
          <w:tcPr>
            <w:tcW w:w="180" w:type="dxa"/>
            <w:shd w:val="clear" w:color="auto" w:fill="auto"/>
            <w:vAlign w:val="bottom"/>
          </w:tcPr>
          <w:p w14:paraId="62825110" w14:textId="77777777" w:rsidR="00E278F4" w:rsidRPr="002F7865" w:rsidRDefault="00E278F4" w:rsidP="00E278F4">
            <w:pPr>
              <w:spacing w:line="360" w:lineRule="auto"/>
              <w:ind w:right="62"/>
              <w:jc w:val="center"/>
              <w:rPr>
                <w:rFonts w:ascii="Arial" w:hAnsi="Arial" w:cs="Arial"/>
                <w:sz w:val="19"/>
                <w:szCs w:val="19"/>
              </w:rPr>
            </w:pPr>
          </w:p>
        </w:tc>
        <w:tc>
          <w:tcPr>
            <w:tcW w:w="1568" w:type="dxa"/>
            <w:shd w:val="clear" w:color="auto" w:fill="auto"/>
          </w:tcPr>
          <w:p w14:paraId="3C6CCFB8" w14:textId="2177D293" w:rsidR="00E278F4" w:rsidRPr="002F7865" w:rsidRDefault="00E278F4" w:rsidP="00E278F4">
            <w:pPr>
              <w:spacing w:line="360" w:lineRule="auto"/>
              <w:ind w:right="62"/>
              <w:jc w:val="right"/>
              <w:rPr>
                <w:rFonts w:ascii="Arial" w:hAnsi="Arial" w:cs="Arial"/>
                <w:sz w:val="19"/>
                <w:szCs w:val="19"/>
                <w:lang w:val="en-GB"/>
              </w:rPr>
            </w:pPr>
            <w:r>
              <w:rPr>
                <w:rFonts w:ascii="Arial" w:hAnsi="Arial" w:cs="Arial"/>
                <w:sz w:val="19"/>
                <w:szCs w:val="19"/>
              </w:rPr>
              <w:t>(24,383)</w:t>
            </w:r>
          </w:p>
        </w:tc>
      </w:tr>
      <w:tr w:rsidR="00E278F4" w:rsidRPr="002F7865" w14:paraId="234A001F" w14:textId="77777777" w:rsidTr="00255372">
        <w:trPr>
          <w:cantSplit/>
        </w:trPr>
        <w:tc>
          <w:tcPr>
            <w:tcW w:w="5528" w:type="dxa"/>
            <w:shd w:val="clear" w:color="auto" w:fill="auto"/>
          </w:tcPr>
          <w:p w14:paraId="2EF1FBD4" w14:textId="77777777" w:rsidR="00E278F4" w:rsidRPr="002F7865" w:rsidRDefault="00E278F4" w:rsidP="00E278F4">
            <w:pPr>
              <w:spacing w:line="360" w:lineRule="auto"/>
              <w:rPr>
                <w:rFonts w:ascii="Arial" w:hAnsi="Arial" w:cs="Arial"/>
                <w:sz w:val="19"/>
                <w:szCs w:val="19"/>
                <w:cs/>
              </w:rPr>
            </w:pPr>
            <w:r w:rsidRPr="002F7865">
              <w:rPr>
                <w:rFonts w:ascii="Arial" w:hAnsi="Arial" w:cs="Arial"/>
                <w:sz w:val="19"/>
                <w:szCs w:val="19"/>
                <w:u w:val="single"/>
              </w:rPr>
              <w:t>Less</w:t>
            </w:r>
            <w:r w:rsidRPr="002F7865">
              <w:rPr>
                <w:rFonts w:ascii="Arial" w:hAnsi="Arial" w:cs="Arial"/>
                <w:sz w:val="19"/>
                <w:szCs w:val="19"/>
              </w:rPr>
              <w:t xml:space="preserve"> Reversal of allowance during the year</w:t>
            </w:r>
          </w:p>
        </w:tc>
        <w:tc>
          <w:tcPr>
            <w:tcW w:w="166" w:type="dxa"/>
            <w:shd w:val="clear" w:color="auto" w:fill="auto"/>
            <w:vAlign w:val="bottom"/>
          </w:tcPr>
          <w:p w14:paraId="1456B1C2" w14:textId="77777777" w:rsidR="00E278F4" w:rsidRPr="002F7865" w:rsidRDefault="00E278F4" w:rsidP="00E278F4">
            <w:pPr>
              <w:spacing w:line="360" w:lineRule="auto"/>
              <w:jc w:val="center"/>
              <w:rPr>
                <w:rFonts w:ascii="Arial" w:hAnsi="Arial" w:cs="Arial"/>
                <w:sz w:val="19"/>
                <w:szCs w:val="19"/>
              </w:rPr>
            </w:pPr>
          </w:p>
        </w:tc>
        <w:tc>
          <w:tcPr>
            <w:tcW w:w="1530" w:type="dxa"/>
            <w:shd w:val="clear" w:color="auto" w:fill="auto"/>
          </w:tcPr>
          <w:p w14:paraId="5CEE2CBA" w14:textId="4F6FF9E3" w:rsidR="00E278F4" w:rsidRPr="002F7865" w:rsidRDefault="00E278F4" w:rsidP="00E278F4">
            <w:pPr>
              <w:spacing w:line="360" w:lineRule="auto"/>
              <w:ind w:right="62"/>
              <w:jc w:val="right"/>
              <w:rPr>
                <w:rFonts w:ascii="Arial" w:hAnsi="Arial" w:cs="Arial"/>
                <w:sz w:val="19"/>
                <w:szCs w:val="19"/>
              </w:rPr>
            </w:pPr>
            <w:r w:rsidRPr="00E278F4">
              <w:rPr>
                <w:rFonts w:ascii="Arial" w:hAnsi="Arial" w:cs="Arial"/>
                <w:sz w:val="19"/>
                <w:szCs w:val="19"/>
              </w:rPr>
              <w:t>38,064</w:t>
            </w:r>
          </w:p>
        </w:tc>
        <w:tc>
          <w:tcPr>
            <w:tcW w:w="180" w:type="dxa"/>
            <w:shd w:val="clear" w:color="auto" w:fill="auto"/>
            <w:vAlign w:val="bottom"/>
          </w:tcPr>
          <w:p w14:paraId="3836BFD3" w14:textId="77777777" w:rsidR="00E278F4" w:rsidRPr="002F7865" w:rsidRDefault="00E278F4" w:rsidP="00E278F4">
            <w:pPr>
              <w:spacing w:line="360" w:lineRule="auto"/>
              <w:ind w:right="62"/>
              <w:jc w:val="center"/>
              <w:rPr>
                <w:rFonts w:ascii="Arial" w:hAnsi="Arial" w:cs="Arial"/>
                <w:sz w:val="19"/>
                <w:szCs w:val="19"/>
              </w:rPr>
            </w:pPr>
          </w:p>
        </w:tc>
        <w:tc>
          <w:tcPr>
            <w:tcW w:w="1568" w:type="dxa"/>
            <w:shd w:val="clear" w:color="auto" w:fill="auto"/>
          </w:tcPr>
          <w:p w14:paraId="2769DCD8" w14:textId="0CD607E1" w:rsidR="00E278F4" w:rsidRPr="002F7865" w:rsidRDefault="00E278F4" w:rsidP="00E278F4">
            <w:pPr>
              <w:spacing w:line="360" w:lineRule="auto"/>
              <w:ind w:right="62"/>
              <w:jc w:val="right"/>
              <w:rPr>
                <w:rFonts w:ascii="Arial" w:hAnsi="Arial" w:cs="Arial"/>
                <w:sz w:val="19"/>
                <w:szCs w:val="19"/>
                <w:lang w:val="en-GB"/>
              </w:rPr>
            </w:pPr>
            <w:r>
              <w:rPr>
                <w:rFonts w:ascii="Arial" w:hAnsi="Arial" w:cs="Arial"/>
                <w:sz w:val="19"/>
                <w:szCs w:val="19"/>
              </w:rPr>
              <w:t>11,861</w:t>
            </w:r>
          </w:p>
        </w:tc>
      </w:tr>
      <w:tr w:rsidR="00E278F4" w:rsidRPr="002F7865" w14:paraId="7475395B" w14:textId="77777777" w:rsidTr="00255372">
        <w:trPr>
          <w:cantSplit/>
        </w:trPr>
        <w:tc>
          <w:tcPr>
            <w:tcW w:w="5528" w:type="dxa"/>
            <w:shd w:val="clear" w:color="auto" w:fill="auto"/>
          </w:tcPr>
          <w:p w14:paraId="68F35AD5" w14:textId="77777777" w:rsidR="00E278F4" w:rsidRPr="002F7865" w:rsidRDefault="00E278F4" w:rsidP="00E278F4">
            <w:pPr>
              <w:spacing w:line="360" w:lineRule="auto"/>
              <w:rPr>
                <w:rFonts w:ascii="Arial" w:hAnsi="Arial" w:cs="Arial"/>
                <w:sz w:val="19"/>
                <w:szCs w:val="19"/>
                <w:cs/>
                <w:lang w:val="en-GB"/>
              </w:rPr>
            </w:pPr>
            <w:r w:rsidRPr="002F7865">
              <w:rPr>
                <w:rFonts w:ascii="Arial" w:hAnsi="Arial" w:cs="Arial"/>
                <w:sz w:val="19"/>
                <w:szCs w:val="19"/>
              </w:rPr>
              <w:t xml:space="preserve">Balance as at 31 December </w:t>
            </w:r>
          </w:p>
        </w:tc>
        <w:tc>
          <w:tcPr>
            <w:tcW w:w="166" w:type="dxa"/>
            <w:shd w:val="clear" w:color="auto" w:fill="auto"/>
            <w:vAlign w:val="bottom"/>
          </w:tcPr>
          <w:p w14:paraId="5AF098B6" w14:textId="77777777" w:rsidR="00E278F4" w:rsidRPr="002F7865" w:rsidRDefault="00E278F4" w:rsidP="00E278F4">
            <w:pPr>
              <w:spacing w:line="360" w:lineRule="auto"/>
              <w:jc w:val="center"/>
              <w:rPr>
                <w:rFonts w:ascii="Arial" w:hAnsi="Arial" w:cs="Arial"/>
                <w:sz w:val="19"/>
                <w:szCs w:val="19"/>
              </w:rPr>
            </w:pPr>
          </w:p>
        </w:tc>
        <w:tc>
          <w:tcPr>
            <w:tcW w:w="1530" w:type="dxa"/>
            <w:tcBorders>
              <w:top w:val="single" w:sz="4" w:space="0" w:color="auto"/>
              <w:bottom w:val="single" w:sz="12" w:space="0" w:color="auto"/>
            </w:tcBorders>
            <w:shd w:val="clear" w:color="auto" w:fill="auto"/>
          </w:tcPr>
          <w:p w14:paraId="5B1F5735" w14:textId="15D258ED" w:rsidR="00E278F4" w:rsidRPr="002F7865" w:rsidRDefault="00E278F4" w:rsidP="00E278F4">
            <w:pPr>
              <w:spacing w:line="360" w:lineRule="auto"/>
              <w:ind w:right="62"/>
              <w:jc w:val="right"/>
              <w:rPr>
                <w:rFonts w:ascii="Arial" w:hAnsi="Arial" w:cs="Arial"/>
                <w:sz w:val="19"/>
                <w:szCs w:val="19"/>
              </w:rPr>
            </w:pPr>
            <w:r w:rsidRPr="00E278F4">
              <w:rPr>
                <w:rFonts w:ascii="Arial" w:hAnsi="Arial" w:cs="Arial"/>
                <w:sz w:val="19"/>
                <w:szCs w:val="19"/>
              </w:rPr>
              <w:t>(3,316)</w:t>
            </w:r>
          </w:p>
        </w:tc>
        <w:tc>
          <w:tcPr>
            <w:tcW w:w="180" w:type="dxa"/>
            <w:shd w:val="clear" w:color="auto" w:fill="auto"/>
            <w:vAlign w:val="bottom"/>
          </w:tcPr>
          <w:p w14:paraId="5C6164F8" w14:textId="77777777" w:rsidR="00E278F4" w:rsidRPr="002F7865" w:rsidRDefault="00E278F4" w:rsidP="00E278F4">
            <w:pPr>
              <w:spacing w:line="360" w:lineRule="auto"/>
              <w:ind w:right="62"/>
              <w:jc w:val="center"/>
              <w:rPr>
                <w:rFonts w:ascii="Arial" w:hAnsi="Arial" w:cs="Arial"/>
                <w:sz w:val="19"/>
                <w:szCs w:val="19"/>
              </w:rPr>
            </w:pPr>
          </w:p>
        </w:tc>
        <w:tc>
          <w:tcPr>
            <w:tcW w:w="1568" w:type="dxa"/>
            <w:tcBorders>
              <w:top w:val="single" w:sz="4" w:space="0" w:color="auto"/>
              <w:bottom w:val="single" w:sz="12" w:space="0" w:color="auto"/>
            </w:tcBorders>
            <w:shd w:val="clear" w:color="auto" w:fill="auto"/>
          </w:tcPr>
          <w:p w14:paraId="1F6B5A55" w14:textId="09F8F83E" w:rsidR="00E278F4" w:rsidRPr="002F7865" w:rsidRDefault="00E278F4" w:rsidP="00E278F4">
            <w:pPr>
              <w:spacing w:line="360" w:lineRule="auto"/>
              <w:ind w:right="62"/>
              <w:jc w:val="right"/>
              <w:rPr>
                <w:rFonts w:ascii="Arial" w:hAnsi="Arial" w:cs="Arial"/>
                <w:sz w:val="19"/>
                <w:szCs w:val="19"/>
                <w:lang w:val="en-GB"/>
              </w:rPr>
            </w:pPr>
            <w:r>
              <w:rPr>
                <w:rFonts w:ascii="Arial" w:hAnsi="Arial" w:cs="Arial"/>
                <w:sz w:val="19"/>
                <w:szCs w:val="19"/>
              </w:rPr>
              <w:t>(13,298)</w:t>
            </w:r>
          </w:p>
        </w:tc>
      </w:tr>
    </w:tbl>
    <w:p w14:paraId="6949F5DE" w14:textId="558D2B61" w:rsidR="00EF123D" w:rsidRDefault="00EF123D" w:rsidP="000E732A">
      <w:pPr>
        <w:spacing w:line="360" w:lineRule="auto"/>
        <w:jc w:val="thaiDistribute"/>
        <w:rPr>
          <w:rFonts w:ascii="Garamond" w:hAnsi="Garamond" w:cs="Garamond"/>
          <w:sz w:val="20"/>
          <w:szCs w:val="20"/>
        </w:rPr>
      </w:pPr>
    </w:p>
    <w:p w14:paraId="677FB1D4" w14:textId="31505D32" w:rsidR="00FC118A" w:rsidRPr="002F7865" w:rsidRDefault="00346F2E" w:rsidP="000E732A">
      <w:pPr>
        <w:pStyle w:val="BodyTextIndent3"/>
        <w:spacing w:line="360" w:lineRule="auto"/>
        <w:ind w:left="426"/>
        <w:rPr>
          <w:rFonts w:ascii="Arial" w:hAnsi="Arial" w:cs="Arial"/>
          <w:sz w:val="19"/>
          <w:szCs w:val="19"/>
        </w:rPr>
      </w:pPr>
      <w:r>
        <w:rPr>
          <w:rFonts w:ascii="Arial" w:hAnsi="Arial" w:cs="Arial"/>
          <w:sz w:val="19"/>
          <w:szCs w:val="19"/>
        </w:rPr>
        <w:t xml:space="preserve">Items included in the </w:t>
      </w:r>
      <w:r w:rsidR="00FC118A" w:rsidRPr="002F7865">
        <w:rPr>
          <w:rFonts w:ascii="Arial" w:hAnsi="Arial" w:cs="Arial"/>
          <w:sz w:val="19"/>
          <w:szCs w:val="19"/>
        </w:rPr>
        <w:t xml:space="preserve">costs of </w:t>
      </w:r>
      <w:r>
        <w:rPr>
          <w:rFonts w:ascii="Arial" w:hAnsi="Arial" w:cs="Arial"/>
          <w:sz w:val="19"/>
          <w:szCs w:val="19"/>
        </w:rPr>
        <w:t>goods sold</w:t>
      </w:r>
      <w:r w:rsidR="00FC118A" w:rsidRPr="002F7865">
        <w:rPr>
          <w:rFonts w:ascii="Arial" w:hAnsi="Arial" w:cs="Arial"/>
          <w:sz w:val="19"/>
          <w:szCs w:val="19"/>
        </w:rPr>
        <w:t xml:space="preserve"> are as follows:</w:t>
      </w:r>
    </w:p>
    <w:p w14:paraId="3D18AF30" w14:textId="77777777" w:rsidR="00A615D1" w:rsidRPr="002F7865" w:rsidRDefault="00A615D1" w:rsidP="000E732A">
      <w:pPr>
        <w:pStyle w:val="BodyTextIndent3"/>
        <w:spacing w:line="360" w:lineRule="auto"/>
        <w:ind w:left="426"/>
        <w:rPr>
          <w:rFonts w:ascii="Garamond" w:hAnsi="Garamond" w:cstheme="minorBidi"/>
          <w:sz w:val="16"/>
          <w:szCs w:val="16"/>
        </w:rPr>
      </w:pPr>
    </w:p>
    <w:tbl>
      <w:tblPr>
        <w:tblW w:w="8938" w:type="dxa"/>
        <w:tblInd w:w="450" w:type="dxa"/>
        <w:tblLayout w:type="fixed"/>
        <w:tblCellMar>
          <w:left w:w="0" w:type="dxa"/>
          <w:right w:w="0" w:type="dxa"/>
        </w:tblCellMar>
        <w:tblLook w:val="0000" w:firstRow="0" w:lastRow="0" w:firstColumn="0" w:lastColumn="0" w:noHBand="0" w:noVBand="0"/>
      </w:tblPr>
      <w:tblGrid>
        <w:gridCol w:w="3803"/>
        <w:gridCol w:w="185"/>
        <w:gridCol w:w="1080"/>
        <w:gridCol w:w="180"/>
        <w:gridCol w:w="1080"/>
        <w:gridCol w:w="180"/>
        <w:gridCol w:w="1080"/>
        <w:gridCol w:w="180"/>
        <w:gridCol w:w="1170"/>
      </w:tblGrid>
      <w:tr w:rsidR="00FC118A" w:rsidRPr="002F7865" w14:paraId="6147C3BF" w14:textId="77777777" w:rsidTr="00584278">
        <w:trPr>
          <w:cantSplit/>
        </w:trPr>
        <w:tc>
          <w:tcPr>
            <w:tcW w:w="3803" w:type="dxa"/>
          </w:tcPr>
          <w:p w14:paraId="36D0A82A" w14:textId="77777777" w:rsidR="00FC118A" w:rsidRPr="002F7865" w:rsidRDefault="00FC118A" w:rsidP="000E732A">
            <w:pPr>
              <w:spacing w:line="360" w:lineRule="auto"/>
              <w:jc w:val="thaiDistribute"/>
              <w:rPr>
                <w:rFonts w:ascii="Arial" w:hAnsi="Arial" w:cs="Arial"/>
                <w:sz w:val="19"/>
                <w:szCs w:val="19"/>
                <w:lang w:val="en-GB"/>
              </w:rPr>
            </w:pPr>
          </w:p>
        </w:tc>
        <w:tc>
          <w:tcPr>
            <w:tcW w:w="185" w:type="dxa"/>
          </w:tcPr>
          <w:p w14:paraId="7DD023BA" w14:textId="77777777" w:rsidR="00FC118A" w:rsidRPr="002F7865" w:rsidRDefault="00FC118A" w:rsidP="000E732A">
            <w:pPr>
              <w:spacing w:line="360" w:lineRule="auto"/>
              <w:jc w:val="thaiDistribute"/>
              <w:rPr>
                <w:rFonts w:ascii="Arial" w:hAnsi="Arial" w:cs="Arial"/>
                <w:sz w:val="19"/>
                <w:szCs w:val="19"/>
              </w:rPr>
            </w:pPr>
          </w:p>
        </w:tc>
        <w:tc>
          <w:tcPr>
            <w:tcW w:w="1080" w:type="dxa"/>
          </w:tcPr>
          <w:p w14:paraId="34F799EC" w14:textId="77777777" w:rsidR="00FC118A" w:rsidRPr="002F7865" w:rsidRDefault="00FC118A" w:rsidP="000E732A">
            <w:pPr>
              <w:spacing w:line="360" w:lineRule="auto"/>
              <w:jc w:val="thaiDistribute"/>
              <w:rPr>
                <w:rFonts w:ascii="Arial" w:hAnsi="Arial" w:cs="Arial"/>
                <w:sz w:val="19"/>
                <w:szCs w:val="19"/>
              </w:rPr>
            </w:pPr>
          </w:p>
        </w:tc>
        <w:tc>
          <w:tcPr>
            <w:tcW w:w="180" w:type="dxa"/>
          </w:tcPr>
          <w:p w14:paraId="19D8B63F" w14:textId="77777777" w:rsidR="00FC118A" w:rsidRPr="002F7865" w:rsidRDefault="00FC118A" w:rsidP="000E732A">
            <w:pPr>
              <w:spacing w:line="360" w:lineRule="auto"/>
              <w:jc w:val="thaiDistribute"/>
              <w:rPr>
                <w:rFonts w:ascii="Arial" w:hAnsi="Arial" w:cs="Arial"/>
                <w:sz w:val="19"/>
                <w:szCs w:val="19"/>
              </w:rPr>
            </w:pPr>
          </w:p>
        </w:tc>
        <w:tc>
          <w:tcPr>
            <w:tcW w:w="1080" w:type="dxa"/>
          </w:tcPr>
          <w:p w14:paraId="29D45B9D" w14:textId="77777777" w:rsidR="00FC118A" w:rsidRPr="002F7865" w:rsidRDefault="00FC118A" w:rsidP="000E732A">
            <w:pPr>
              <w:spacing w:line="360" w:lineRule="auto"/>
              <w:ind w:right="180"/>
              <w:jc w:val="right"/>
              <w:rPr>
                <w:rFonts w:ascii="Arial" w:hAnsi="Arial" w:cs="Arial"/>
                <w:sz w:val="19"/>
                <w:szCs w:val="19"/>
              </w:rPr>
            </w:pPr>
          </w:p>
        </w:tc>
        <w:tc>
          <w:tcPr>
            <w:tcW w:w="180" w:type="dxa"/>
          </w:tcPr>
          <w:p w14:paraId="52CB6FE0" w14:textId="77777777" w:rsidR="00FC118A" w:rsidRPr="002F7865" w:rsidRDefault="00FC118A" w:rsidP="000E732A">
            <w:pPr>
              <w:spacing w:line="360" w:lineRule="auto"/>
              <w:jc w:val="thaiDistribute"/>
              <w:rPr>
                <w:rFonts w:ascii="Arial" w:hAnsi="Arial" w:cs="Arial"/>
                <w:sz w:val="19"/>
                <w:szCs w:val="19"/>
              </w:rPr>
            </w:pPr>
          </w:p>
        </w:tc>
        <w:tc>
          <w:tcPr>
            <w:tcW w:w="2430" w:type="dxa"/>
            <w:gridSpan w:val="3"/>
          </w:tcPr>
          <w:p w14:paraId="618FB60C" w14:textId="77777777" w:rsidR="00FC118A" w:rsidRPr="002F7865" w:rsidRDefault="00FC118A" w:rsidP="000E732A">
            <w:pPr>
              <w:spacing w:line="360" w:lineRule="auto"/>
              <w:ind w:right="51"/>
              <w:jc w:val="right"/>
              <w:rPr>
                <w:rFonts w:ascii="Arial" w:hAnsi="Arial" w:cs="Arial"/>
                <w:sz w:val="19"/>
                <w:szCs w:val="19"/>
                <w:cs/>
              </w:rPr>
            </w:pPr>
            <w:r w:rsidRPr="002F7865">
              <w:rPr>
                <w:rFonts w:ascii="Arial" w:hAnsi="Arial" w:cs="Arial"/>
                <w:sz w:val="19"/>
                <w:szCs w:val="19"/>
              </w:rPr>
              <w:t xml:space="preserve">(Unit : </w:t>
            </w:r>
            <w:r w:rsidR="001B4C81" w:rsidRPr="002F7865">
              <w:rPr>
                <w:rFonts w:ascii="Arial" w:hAnsi="Arial" w:cs="Arial"/>
                <w:sz w:val="19"/>
                <w:szCs w:val="19"/>
              </w:rPr>
              <w:t xml:space="preserve">Thousand </w:t>
            </w:r>
            <w:r w:rsidRPr="002F7865">
              <w:rPr>
                <w:rFonts w:ascii="Arial" w:hAnsi="Arial" w:cs="Arial"/>
                <w:sz w:val="19"/>
                <w:szCs w:val="19"/>
              </w:rPr>
              <w:t>Baht)</w:t>
            </w:r>
          </w:p>
        </w:tc>
      </w:tr>
      <w:tr w:rsidR="00FC118A" w:rsidRPr="002F7865" w14:paraId="07CDF416" w14:textId="77777777" w:rsidTr="00584278">
        <w:trPr>
          <w:cantSplit/>
        </w:trPr>
        <w:tc>
          <w:tcPr>
            <w:tcW w:w="3803" w:type="dxa"/>
          </w:tcPr>
          <w:p w14:paraId="192D6AFA" w14:textId="77777777" w:rsidR="00FC118A" w:rsidRPr="002F7865" w:rsidRDefault="00FC118A" w:rsidP="000E732A">
            <w:pPr>
              <w:spacing w:line="360" w:lineRule="auto"/>
              <w:jc w:val="thaiDistribute"/>
              <w:rPr>
                <w:rFonts w:ascii="Arial" w:hAnsi="Arial" w:cs="Arial"/>
                <w:sz w:val="19"/>
                <w:szCs w:val="19"/>
              </w:rPr>
            </w:pPr>
          </w:p>
        </w:tc>
        <w:tc>
          <w:tcPr>
            <w:tcW w:w="185" w:type="dxa"/>
          </w:tcPr>
          <w:p w14:paraId="7E6DC492" w14:textId="77777777" w:rsidR="00FC118A" w:rsidRPr="002F7865" w:rsidRDefault="00FC118A" w:rsidP="000E732A">
            <w:pPr>
              <w:spacing w:line="360" w:lineRule="auto"/>
              <w:jc w:val="thaiDistribute"/>
              <w:rPr>
                <w:rFonts w:ascii="Arial" w:hAnsi="Arial" w:cs="Arial"/>
                <w:sz w:val="19"/>
                <w:szCs w:val="19"/>
              </w:rPr>
            </w:pPr>
          </w:p>
        </w:tc>
        <w:tc>
          <w:tcPr>
            <w:tcW w:w="2340" w:type="dxa"/>
            <w:gridSpan w:val="3"/>
            <w:tcBorders>
              <w:bottom w:val="single" w:sz="4" w:space="0" w:color="auto"/>
            </w:tcBorders>
          </w:tcPr>
          <w:p w14:paraId="541B0761" w14:textId="77777777" w:rsidR="00FC118A" w:rsidRPr="002F7865" w:rsidRDefault="00FC118A" w:rsidP="000E732A">
            <w:pPr>
              <w:spacing w:line="360" w:lineRule="auto"/>
              <w:jc w:val="center"/>
              <w:rPr>
                <w:rFonts w:ascii="Arial" w:hAnsi="Arial" w:cs="Arial"/>
                <w:sz w:val="19"/>
                <w:szCs w:val="19"/>
                <w:cs/>
              </w:rPr>
            </w:pPr>
            <w:r w:rsidRPr="002F7865">
              <w:rPr>
                <w:rFonts w:ascii="Arial" w:hAnsi="Arial" w:cs="Arial"/>
                <w:sz w:val="19"/>
                <w:szCs w:val="19"/>
              </w:rPr>
              <w:t>Consolidated F/S</w:t>
            </w:r>
          </w:p>
        </w:tc>
        <w:tc>
          <w:tcPr>
            <w:tcW w:w="180" w:type="dxa"/>
          </w:tcPr>
          <w:p w14:paraId="2BF6F546" w14:textId="77777777" w:rsidR="00FC118A" w:rsidRPr="002F7865" w:rsidRDefault="00FC118A" w:rsidP="000E732A">
            <w:pPr>
              <w:spacing w:line="360" w:lineRule="auto"/>
              <w:jc w:val="thaiDistribute"/>
              <w:rPr>
                <w:rFonts w:ascii="Arial" w:hAnsi="Arial" w:cs="Arial"/>
                <w:sz w:val="19"/>
                <w:szCs w:val="19"/>
              </w:rPr>
            </w:pPr>
          </w:p>
        </w:tc>
        <w:tc>
          <w:tcPr>
            <w:tcW w:w="2430" w:type="dxa"/>
            <w:gridSpan w:val="3"/>
            <w:tcBorders>
              <w:bottom w:val="single" w:sz="4" w:space="0" w:color="auto"/>
            </w:tcBorders>
          </w:tcPr>
          <w:p w14:paraId="3C2C3A86" w14:textId="77777777" w:rsidR="00FC118A" w:rsidRPr="002F7865" w:rsidRDefault="00FC118A" w:rsidP="000E732A">
            <w:pPr>
              <w:spacing w:line="360" w:lineRule="auto"/>
              <w:jc w:val="center"/>
              <w:rPr>
                <w:rFonts w:ascii="Arial" w:hAnsi="Arial" w:cs="Arial"/>
                <w:sz w:val="19"/>
                <w:szCs w:val="19"/>
                <w:cs/>
              </w:rPr>
            </w:pPr>
            <w:r w:rsidRPr="002F7865">
              <w:rPr>
                <w:rFonts w:ascii="Arial" w:hAnsi="Arial" w:cs="Arial"/>
                <w:sz w:val="19"/>
                <w:szCs w:val="19"/>
              </w:rPr>
              <w:t>Separate F/S</w:t>
            </w:r>
          </w:p>
        </w:tc>
      </w:tr>
      <w:tr w:rsidR="00D45F4A" w:rsidRPr="002F7865" w14:paraId="5FB87761" w14:textId="77777777" w:rsidTr="00584278">
        <w:trPr>
          <w:cantSplit/>
        </w:trPr>
        <w:tc>
          <w:tcPr>
            <w:tcW w:w="3803" w:type="dxa"/>
          </w:tcPr>
          <w:p w14:paraId="03199576" w14:textId="77777777" w:rsidR="00D45F4A" w:rsidRPr="002F7865" w:rsidRDefault="00D45F4A" w:rsidP="00D45F4A">
            <w:pPr>
              <w:spacing w:line="360" w:lineRule="auto"/>
              <w:jc w:val="center"/>
              <w:rPr>
                <w:rFonts w:ascii="Arial" w:hAnsi="Arial" w:cs="Arial"/>
                <w:sz w:val="19"/>
                <w:szCs w:val="19"/>
              </w:rPr>
            </w:pPr>
          </w:p>
        </w:tc>
        <w:tc>
          <w:tcPr>
            <w:tcW w:w="185" w:type="dxa"/>
          </w:tcPr>
          <w:p w14:paraId="07877C74" w14:textId="77777777" w:rsidR="00D45F4A" w:rsidRPr="002F7865" w:rsidRDefault="00D45F4A" w:rsidP="00D45F4A">
            <w:pPr>
              <w:spacing w:line="360" w:lineRule="auto"/>
              <w:jc w:val="thaiDistribute"/>
              <w:rPr>
                <w:rFonts w:ascii="Arial" w:hAnsi="Arial" w:cs="Arial"/>
                <w:sz w:val="19"/>
                <w:szCs w:val="19"/>
              </w:rPr>
            </w:pPr>
          </w:p>
        </w:tc>
        <w:tc>
          <w:tcPr>
            <w:tcW w:w="1080" w:type="dxa"/>
            <w:tcBorders>
              <w:bottom w:val="single" w:sz="4" w:space="0" w:color="auto"/>
            </w:tcBorders>
            <w:vAlign w:val="center"/>
          </w:tcPr>
          <w:p w14:paraId="73BE248A" w14:textId="4DEBE7E9" w:rsidR="00D45F4A" w:rsidRPr="002F7865" w:rsidRDefault="00D45F4A" w:rsidP="00D45F4A">
            <w:pPr>
              <w:spacing w:line="360" w:lineRule="auto"/>
              <w:jc w:val="center"/>
              <w:rPr>
                <w:rFonts w:ascii="Arial" w:hAnsi="Arial" w:cs="Arial"/>
                <w:sz w:val="19"/>
                <w:szCs w:val="19"/>
                <w:lang w:val="en-GB"/>
              </w:rPr>
            </w:pPr>
            <w:r w:rsidRPr="002F7865">
              <w:rPr>
                <w:rFonts w:ascii="Arial" w:hAnsi="Arial" w:cs="Arial"/>
                <w:sz w:val="19"/>
                <w:szCs w:val="19"/>
                <w:lang w:val="en-GB"/>
              </w:rPr>
              <w:t>201</w:t>
            </w:r>
            <w:r>
              <w:rPr>
                <w:rFonts w:ascii="Arial" w:hAnsi="Arial" w:cs="Arial"/>
                <w:sz w:val="19"/>
                <w:szCs w:val="19"/>
                <w:lang w:val="en-GB"/>
              </w:rPr>
              <w:t>9</w:t>
            </w:r>
          </w:p>
        </w:tc>
        <w:tc>
          <w:tcPr>
            <w:tcW w:w="180" w:type="dxa"/>
            <w:vAlign w:val="center"/>
          </w:tcPr>
          <w:p w14:paraId="608CAE05" w14:textId="77777777" w:rsidR="00D45F4A" w:rsidRPr="002F7865" w:rsidRDefault="00D45F4A" w:rsidP="00D45F4A">
            <w:pPr>
              <w:tabs>
                <w:tab w:val="left" w:pos="360"/>
              </w:tabs>
              <w:spacing w:line="360" w:lineRule="auto"/>
              <w:jc w:val="center"/>
              <w:rPr>
                <w:rFonts w:ascii="Arial" w:hAnsi="Arial" w:cs="Arial"/>
                <w:sz w:val="19"/>
                <w:szCs w:val="19"/>
                <w:lang w:val="en-GB"/>
              </w:rPr>
            </w:pPr>
          </w:p>
        </w:tc>
        <w:tc>
          <w:tcPr>
            <w:tcW w:w="1080" w:type="dxa"/>
            <w:tcBorders>
              <w:bottom w:val="single" w:sz="4" w:space="0" w:color="auto"/>
            </w:tcBorders>
            <w:vAlign w:val="center"/>
          </w:tcPr>
          <w:p w14:paraId="0FFCD61A" w14:textId="46011AF0" w:rsidR="00D45F4A" w:rsidRPr="002F7865" w:rsidRDefault="00D45F4A" w:rsidP="00D45F4A">
            <w:pPr>
              <w:spacing w:line="360" w:lineRule="auto"/>
              <w:jc w:val="center"/>
              <w:rPr>
                <w:rFonts w:ascii="Arial" w:hAnsi="Arial" w:cs="Arial"/>
                <w:sz w:val="19"/>
                <w:szCs w:val="19"/>
                <w:lang w:val="en-GB"/>
              </w:rPr>
            </w:pPr>
            <w:r w:rsidRPr="002F7865">
              <w:rPr>
                <w:rFonts w:ascii="Arial" w:hAnsi="Arial" w:cs="Arial"/>
                <w:sz w:val="19"/>
                <w:szCs w:val="19"/>
                <w:lang w:val="en-GB"/>
              </w:rPr>
              <w:t>201</w:t>
            </w:r>
            <w:r>
              <w:rPr>
                <w:rFonts w:ascii="Arial" w:hAnsi="Arial" w:cs="Arial"/>
                <w:sz w:val="19"/>
                <w:szCs w:val="19"/>
                <w:lang w:val="en-GB"/>
              </w:rPr>
              <w:t>8</w:t>
            </w:r>
          </w:p>
        </w:tc>
        <w:tc>
          <w:tcPr>
            <w:tcW w:w="180" w:type="dxa"/>
            <w:vAlign w:val="center"/>
          </w:tcPr>
          <w:p w14:paraId="71AE6694" w14:textId="77777777" w:rsidR="00D45F4A" w:rsidRPr="002F7865" w:rsidRDefault="00D45F4A" w:rsidP="00D45F4A">
            <w:pPr>
              <w:tabs>
                <w:tab w:val="left" w:pos="360"/>
              </w:tabs>
              <w:spacing w:line="360" w:lineRule="auto"/>
              <w:jc w:val="center"/>
              <w:rPr>
                <w:rFonts w:ascii="Arial" w:hAnsi="Arial" w:cs="Arial"/>
                <w:sz w:val="19"/>
                <w:szCs w:val="19"/>
                <w:lang w:val="en-GB"/>
              </w:rPr>
            </w:pPr>
          </w:p>
        </w:tc>
        <w:tc>
          <w:tcPr>
            <w:tcW w:w="1080" w:type="dxa"/>
            <w:tcBorders>
              <w:bottom w:val="single" w:sz="4" w:space="0" w:color="auto"/>
            </w:tcBorders>
            <w:vAlign w:val="center"/>
          </w:tcPr>
          <w:p w14:paraId="4AA23260" w14:textId="6D225D81" w:rsidR="00D45F4A" w:rsidRPr="002F7865" w:rsidRDefault="00D45F4A" w:rsidP="00D45F4A">
            <w:pPr>
              <w:spacing w:line="360" w:lineRule="auto"/>
              <w:jc w:val="center"/>
              <w:rPr>
                <w:rFonts w:ascii="Arial" w:hAnsi="Arial" w:cs="Arial"/>
                <w:sz w:val="19"/>
                <w:szCs w:val="19"/>
                <w:lang w:val="en-GB"/>
              </w:rPr>
            </w:pPr>
            <w:r w:rsidRPr="002F7865">
              <w:rPr>
                <w:rFonts w:ascii="Arial" w:hAnsi="Arial" w:cs="Arial"/>
                <w:sz w:val="19"/>
                <w:szCs w:val="19"/>
                <w:lang w:val="en-GB"/>
              </w:rPr>
              <w:t>201</w:t>
            </w:r>
            <w:r>
              <w:rPr>
                <w:rFonts w:ascii="Arial" w:hAnsi="Arial" w:cs="Arial"/>
                <w:sz w:val="19"/>
                <w:szCs w:val="19"/>
                <w:lang w:val="en-GB"/>
              </w:rPr>
              <w:t>9</w:t>
            </w:r>
          </w:p>
        </w:tc>
        <w:tc>
          <w:tcPr>
            <w:tcW w:w="180" w:type="dxa"/>
            <w:vAlign w:val="center"/>
          </w:tcPr>
          <w:p w14:paraId="4B737B65" w14:textId="77777777" w:rsidR="00D45F4A" w:rsidRPr="002F7865" w:rsidRDefault="00D45F4A" w:rsidP="00D45F4A">
            <w:pPr>
              <w:tabs>
                <w:tab w:val="left" w:pos="360"/>
              </w:tabs>
              <w:spacing w:line="360" w:lineRule="auto"/>
              <w:jc w:val="center"/>
              <w:rPr>
                <w:rFonts w:ascii="Arial" w:hAnsi="Arial" w:cs="Arial"/>
                <w:sz w:val="19"/>
                <w:szCs w:val="19"/>
                <w:lang w:val="en-GB"/>
              </w:rPr>
            </w:pPr>
          </w:p>
        </w:tc>
        <w:tc>
          <w:tcPr>
            <w:tcW w:w="1170" w:type="dxa"/>
            <w:tcBorders>
              <w:bottom w:val="single" w:sz="4" w:space="0" w:color="auto"/>
            </w:tcBorders>
            <w:vAlign w:val="center"/>
          </w:tcPr>
          <w:p w14:paraId="2851A876" w14:textId="30786D4F" w:rsidR="00D45F4A" w:rsidRPr="002F7865" w:rsidRDefault="00D45F4A" w:rsidP="00D45F4A">
            <w:pPr>
              <w:spacing w:line="360" w:lineRule="auto"/>
              <w:jc w:val="center"/>
              <w:rPr>
                <w:rFonts w:ascii="Arial" w:hAnsi="Arial" w:cs="Arial"/>
                <w:sz w:val="19"/>
                <w:szCs w:val="19"/>
                <w:lang w:val="en-GB"/>
              </w:rPr>
            </w:pPr>
            <w:r w:rsidRPr="002F7865">
              <w:rPr>
                <w:rFonts w:ascii="Arial" w:hAnsi="Arial" w:cs="Arial"/>
                <w:sz w:val="19"/>
                <w:szCs w:val="19"/>
                <w:lang w:val="en-GB"/>
              </w:rPr>
              <w:t>201</w:t>
            </w:r>
            <w:r>
              <w:rPr>
                <w:rFonts w:ascii="Arial" w:hAnsi="Arial" w:cs="Arial"/>
                <w:sz w:val="19"/>
                <w:szCs w:val="19"/>
                <w:lang w:val="en-GB"/>
              </w:rPr>
              <w:t>8</w:t>
            </w:r>
          </w:p>
        </w:tc>
      </w:tr>
      <w:tr w:rsidR="00FC118A" w:rsidRPr="002F7865" w14:paraId="5D5EEFFF" w14:textId="77777777" w:rsidTr="00584278">
        <w:trPr>
          <w:cantSplit/>
        </w:trPr>
        <w:tc>
          <w:tcPr>
            <w:tcW w:w="3803" w:type="dxa"/>
          </w:tcPr>
          <w:p w14:paraId="42C8AD23" w14:textId="77777777" w:rsidR="00FC118A" w:rsidRPr="002F7865" w:rsidRDefault="00FC118A" w:rsidP="000E732A">
            <w:pPr>
              <w:spacing w:line="360" w:lineRule="auto"/>
              <w:jc w:val="thaiDistribute"/>
              <w:rPr>
                <w:rFonts w:ascii="Arial" w:hAnsi="Arial" w:cs="Arial"/>
                <w:sz w:val="19"/>
                <w:szCs w:val="19"/>
                <w:cs/>
              </w:rPr>
            </w:pPr>
          </w:p>
        </w:tc>
        <w:tc>
          <w:tcPr>
            <w:tcW w:w="185" w:type="dxa"/>
          </w:tcPr>
          <w:p w14:paraId="27A6FCF2" w14:textId="77777777" w:rsidR="00FC118A" w:rsidRPr="002F7865" w:rsidRDefault="00FC118A" w:rsidP="000E732A">
            <w:pPr>
              <w:spacing w:line="360" w:lineRule="auto"/>
              <w:jc w:val="thaiDistribute"/>
              <w:rPr>
                <w:rFonts w:ascii="Arial" w:hAnsi="Arial" w:cs="Arial"/>
                <w:sz w:val="19"/>
                <w:szCs w:val="19"/>
              </w:rPr>
            </w:pPr>
          </w:p>
        </w:tc>
        <w:tc>
          <w:tcPr>
            <w:tcW w:w="1080" w:type="dxa"/>
            <w:tcBorders>
              <w:top w:val="single" w:sz="4" w:space="0" w:color="auto"/>
            </w:tcBorders>
          </w:tcPr>
          <w:p w14:paraId="4C42929A" w14:textId="77777777" w:rsidR="00FC118A" w:rsidRPr="002F7865" w:rsidRDefault="00FC118A" w:rsidP="000E732A">
            <w:pPr>
              <w:spacing w:line="360" w:lineRule="auto"/>
              <w:ind w:right="180"/>
              <w:rPr>
                <w:rFonts w:ascii="Arial" w:hAnsi="Arial" w:cs="Arial"/>
                <w:sz w:val="19"/>
                <w:szCs w:val="19"/>
                <w:cs/>
                <w:lang w:val="en-GB"/>
              </w:rPr>
            </w:pPr>
          </w:p>
        </w:tc>
        <w:tc>
          <w:tcPr>
            <w:tcW w:w="180" w:type="dxa"/>
          </w:tcPr>
          <w:p w14:paraId="30FEEAC0" w14:textId="77777777" w:rsidR="00FC118A" w:rsidRPr="002F7865" w:rsidRDefault="00FC118A" w:rsidP="000E732A">
            <w:pPr>
              <w:spacing w:line="360" w:lineRule="auto"/>
              <w:jc w:val="right"/>
              <w:rPr>
                <w:rFonts w:ascii="Arial" w:hAnsi="Arial" w:cs="Arial"/>
                <w:sz w:val="19"/>
                <w:szCs w:val="19"/>
              </w:rPr>
            </w:pPr>
          </w:p>
        </w:tc>
        <w:tc>
          <w:tcPr>
            <w:tcW w:w="1080" w:type="dxa"/>
            <w:tcBorders>
              <w:top w:val="single" w:sz="4" w:space="0" w:color="auto"/>
            </w:tcBorders>
          </w:tcPr>
          <w:p w14:paraId="3E808232" w14:textId="77777777" w:rsidR="00FC118A" w:rsidRPr="002F7865" w:rsidRDefault="00FC118A" w:rsidP="000E732A">
            <w:pPr>
              <w:spacing w:line="360" w:lineRule="auto"/>
              <w:ind w:right="180"/>
              <w:rPr>
                <w:rFonts w:ascii="Arial" w:hAnsi="Arial" w:cs="Arial"/>
                <w:sz w:val="19"/>
                <w:szCs w:val="19"/>
                <w:cs/>
                <w:lang w:val="en-GB"/>
              </w:rPr>
            </w:pPr>
          </w:p>
        </w:tc>
        <w:tc>
          <w:tcPr>
            <w:tcW w:w="180" w:type="dxa"/>
          </w:tcPr>
          <w:p w14:paraId="630F85B7" w14:textId="77777777" w:rsidR="00FC118A" w:rsidRPr="002F7865" w:rsidRDefault="00FC118A" w:rsidP="000E732A">
            <w:pPr>
              <w:spacing w:line="360" w:lineRule="auto"/>
              <w:jc w:val="right"/>
              <w:rPr>
                <w:rFonts w:ascii="Arial" w:hAnsi="Arial" w:cs="Arial"/>
                <w:sz w:val="19"/>
                <w:szCs w:val="19"/>
              </w:rPr>
            </w:pPr>
          </w:p>
        </w:tc>
        <w:tc>
          <w:tcPr>
            <w:tcW w:w="1080" w:type="dxa"/>
            <w:tcBorders>
              <w:top w:val="single" w:sz="4" w:space="0" w:color="auto"/>
            </w:tcBorders>
          </w:tcPr>
          <w:p w14:paraId="6589973E" w14:textId="77777777" w:rsidR="00FC118A" w:rsidRPr="002F7865" w:rsidRDefault="00FC118A" w:rsidP="000E732A">
            <w:pPr>
              <w:spacing w:line="360" w:lineRule="auto"/>
              <w:ind w:right="180"/>
              <w:jc w:val="right"/>
              <w:rPr>
                <w:rFonts w:ascii="Arial" w:hAnsi="Arial" w:cs="Arial"/>
                <w:sz w:val="19"/>
                <w:szCs w:val="19"/>
              </w:rPr>
            </w:pPr>
          </w:p>
        </w:tc>
        <w:tc>
          <w:tcPr>
            <w:tcW w:w="180" w:type="dxa"/>
          </w:tcPr>
          <w:p w14:paraId="6A7C1697" w14:textId="77777777" w:rsidR="00FC118A" w:rsidRPr="002F7865" w:rsidRDefault="00FC118A" w:rsidP="000E732A">
            <w:pPr>
              <w:spacing w:line="360" w:lineRule="auto"/>
              <w:jc w:val="right"/>
              <w:rPr>
                <w:rFonts w:ascii="Arial" w:hAnsi="Arial" w:cs="Arial"/>
                <w:sz w:val="19"/>
                <w:szCs w:val="19"/>
              </w:rPr>
            </w:pPr>
          </w:p>
        </w:tc>
        <w:tc>
          <w:tcPr>
            <w:tcW w:w="1170" w:type="dxa"/>
            <w:tcBorders>
              <w:top w:val="single" w:sz="4" w:space="0" w:color="auto"/>
            </w:tcBorders>
          </w:tcPr>
          <w:p w14:paraId="357B7C5E" w14:textId="77777777" w:rsidR="00FC118A" w:rsidRPr="002F7865" w:rsidRDefault="00FC118A" w:rsidP="000E732A">
            <w:pPr>
              <w:spacing w:line="360" w:lineRule="auto"/>
              <w:ind w:right="180"/>
              <w:jc w:val="right"/>
              <w:rPr>
                <w:rFonts w:ascii="Arial" w:hAnsi="Arial" w:cs="Arial"/>
                <w:sz w:val="19"/>
                <w:szCs w:val="19"/>
              </w:rPr>
            </w:pPr>
          </w:p>
        </w:tc>
      </w:tr>
      <w:tr w:rsidR="00D45F4A" w:rsidRPr="002F7865" w14:paraId="4AED0B7E" w14:textId="77777777" w:rsidTr="00584278">
        <w:trPr>
          <w:cantSplit/>
          <w:trHeight w:val="227"/>
        </w:trPr>
        <w:tc>
          <w:tcPr>
            <w:tcW w:w="3803" w:type="dxa"/>
          </w:tcPr>
          <w:p w14:paraId="1E29FF47" w14:textId="3A088C9C" w:rsidR="00D45F4A" w:rsidRPr="002F7865" w:rsidRDefault="00D45F4A" w:rsidP="00D45F4A">
            <w:pPr>
              <w:spacing w:line="360" w:lineRule="auto"/>
              <w:rPr>
                <w:rFonts w:ascii="Arial" w:hAnsi="Arial" w:cs="Arial"/>
                <w:sz w:val="19"/>
                <w:szCs w:val="19"/>
                <w:cs/>
              </w:rPr>
            </w:pPr>
            <w:r w:rsidRPr="002F7865">
              <w:rPr>
                <w:rFonts w:ascii="Arial" w:hAnsi="Arial" w:cs="Arial"/>
                <w:sz w:val="19"/>
                <w:szCs w:val="19"/>
              </w:rPr>
              <w:t>Costs of</w:t>
            </w:r>
            <w:r w:rsidR="00047435">
              <w:rPr>
                <w:rFonts w:ascii="Arial" w:hAnsi="Arial" w:cs="Arial"/>
                <w:sz w:val="19"/>
                <w:szCs w:val="19"/>
              </w:rPr>
              <w:t xml:space="preserve"> goods</w:t>
            </w:r>
            <w:r>
              <w:rPr>
                <w:rFonts w:ascii="Arial" w:hAnsi="Arial" w:cs="Arial"/>
                <w:sz w:val="19"/>
                <w:szCs w:val="19"/>
              </w:rPr>
              <w:t xml:space="preserve"> </w:t>
            </w:r>
            <w:r w:rsidRPr="002F7865">
              <w:rPr>
                <w:rFonts w:ascii="Arial" w:hAnsi="Arial" w:cs="Arial"/>
                <w:sz w:val="19"/>
                <w:szCs w:val="19"/>
              </w:rPr>
              <w:t>sold</w:t>
            </w:r>
          </w:p>
        </w:tc>
        <w:tc>
          <w:tcPr>
            <w:tcW w:w="185" w:type="dxa"/>
          </w:tcPr>
          <w:p w14:paraId="4C330103" w14:textId="77777777" w:rsidR="00D45F4A" w:rsidRPr="002F7865" w:rsidRDefault="00D45F4A" w:rsidP="00D45F4A">
            <w:pPr>
              <w:spacing w:line="360" w:lineRule="auto"/>
              <w:ind w:right="72"/>
              <w:jc w:val="right"/>
              <w:rPr>
                <w:rFonts w:ascii="Arial" w:hAnsi="Arial" w:cs="Arial"/>
                <w:sz w:val="19"/>
                <w:szCs w:val="19"/>
              </w:rPr>
            </w:pPr>
          </w:p>
        </w:tc>
        <w:tc>
          <w:tcPr>
            <w:tcW w:w="1080" w:type="dxa"/>
          </w:tcPr>
          <w:p w14:paraId="5BBAAF19" w14:textId="204EC712" w:rsidR="00D45F4A" w:rsidRPr="002F7865" w:rsidRDefault="0000131A" w:rsidP="00D45F4A">
            <w:pPr>
              <w:tabs>
                <w:tab w:val="left" w:pos="540"/>
                <w:tab w:val="left" w:pos="1170"/>
              </w:tabs>
              <w:spacing w:line="360" w:lineRule="auto"/>
              <w:ind w:right="96"/>
              <w:jc w:val="right"/>
              <w:rPr>
                <w:rFonts w:ascii="Arial" w:hAnsi="Arial" w:cs="Arial"/>
                <w:sz w:val="19"/>
                <w:szCs w:val="19"/>
              </w:rPr>
            </w:pPr>
            <w:r>
              <w:rPr>
                <w:rFonts w:ascii="Arial" w:hAnsi="Arial" w:cs="Arial"/>
                <w:sz w:val="19"/>
                <w:szCs w:val="19"/>
              </w:rPr>
              <w:t>4,99</w:t>
            </w:r>
            <w:r w:rsidR="00001AC1">
              <w:rPr>
                <w:rFonts w:ascii="Arial" w:hAnsi="Arial" w:cs="Arial"/>
                <w:sz w:val="19"/>
                <w:szCs w:val="19"/>
              </w:rPr>
              <w:t>9</w:t>
            </w:r>
            <w:r w:rsidR="008740D6">
              <w:rPr>
                <w:rFonts w:ascii="Arial" w:hAnsi="Arial" w:cs="Arial"/>
                <w:sz w:val="19"/>
                <w:szCs w:val="19"/>
              </w:rPr>
              <w:t>,</w:t>
            </w:r>
            <w:r w:rsidR="00001AC1">
              <w:rPr>
                <w:rFonts w:ascii="Arial" w:hAnsi="Arial" w:cs="Arial"/>
                <w:sz w:val="19"/>
                <w:szCs w:val="19"/>
              </w:rPr>
              <w:t>949</w:t>
            </w:r>
          </w:p>
        </w:tc>
        <w:tc>
          <w:tcPr>
            <w:tcW w:w="180" w:type="dxa"/>
          </w:tcPr>
          <w:p w14:paraId="23DC3836" w14:textId="77777777" w:rsidR="00D45F4A" w:rsidRPr="002F7865" w:rsidRDefault="00D45F4A" w:rsidP="00D45F4A">
            <w:pPr>
              <w:tabs>
                <w:tab w:val="left" w:pos="540"/>
                <w:tab w:val="left" w:pos="1170"/>
              </w:tabs>
              <w:spacing w:line="360" w:lineRule="auto"/>
              <w:jc w:val="right"/>
              <w:rPr>
                <w:rFonts w:ascii="Arial" w:hAnsi="Arial" w:cs="Arial"/>
                <w:sz w:val="19"/>
                <w:szCs w:val="19"/>
              </w:rPr>
            </w:pPr>
          </w:p>
        </w:tc>
        <w:tc>
          <w:tcPr>
            <w:tcW w:w="1080" w:type="dxa"/>
          </w:tcPr>
          <w:p w14:paraId="52653932" w14:textId="49FD6494" w:rsidR="00D45F4A" w:rsidRPr="002F7865" w:rsidRDefault="00D45F4A" w:rsidP="00D45F4A">
            <w:pPr>
              <w:tabs>
                <w:tab w:val="left" w:pos="540"/>
                <w:tab w:val="left" w:pos="1170"/>
              </w:tabs>
              <w:spacing w:line="360" w:lineRule="auto"/>
              <w:ind w:right="96"/>
              <w:jc w:val="right"/>
              <w:rPr>
                <w:rFonts w:ascii="Arial" w:hAnsi="Arial" w:cs="Arial"/>
                <w:sz w:val="19"/>
                <w:szCs w:val="19"/>
              </w:rPr>
            </w:pPr>
            <w:r>
              <w:rPr>
                <w:rFonts w:ascii="Arial" w:hAnsi="Arial" w:cs="Arial"/>
                <w:sz w:val="19"/>
                <w:szCs w:val="19"/>
              </w:rPr>
              <w:t>5,079,496</w:t>
            </w:r>
          </w:p>
        </w:tc>
        <w:tc>
          <w:tcPr>
            <w:tcW w:w="180" w:type="dxa"/>
            <w:vAlign w:val="bottom"/>
          </w:tcPr>
          <w:p w14:paraId="10501B3E" w14:textId="77777777" w:rsidR="00D45F4A" w:rsidRPr="002F7865" w:rsidRDefault="00D45F4A" w:rsidP="00D45F4A">
            <w:pPr>
              <w:tabs>
                <w:tab w:val="left" w:pos="540"/>
                <w:tab w:val="left" w:pos="1170"/>
              </w:tabs>
              <w:spacing w:line="360" w:lineRule="auto"/>
              <w:jc w:val="right"/>
              <w:rPr>
                <w:rFonts w:ascii="Arial" w:hAnsi="Arial" w:cs="Arial"/>
                <w:sz w:val="19"/>
                <w:szCs w:val="19"/>
              </w:rPr>
            </w:pPr>
          </w:p>
        </w:tc>
        <w:tc>
          <w:tcPr>
            <w:tcW w:w="1080" w:type="dxa"/>
          </w:tcPr>
          <w:p w14:paraId="6C31D876" w14:textId="76871F4C" w:rsidR="00D45F4A" w:rsidRPr="002F7865" w:rsidRDefault="000B179D" w:rsidP="00D45F4A">
            <w:pPr>
              <w:tabs>
                <w:tab w:val="left" w:pos="540"/>
                <w:tab w:val="left" w:pos="1170"/>
              </w:tabs>
              <w:spacing w:line="360" w:lineRule="auto"/>
              <w:ind w:right="96"/>
              <w:jc w:val="right"/>
              <w:rPr>
                <w:rFonts w:ascii="Arial" w:hAnsi="Arial" w:cs="Arial"/>
                <w:sz w:val="19"/>
                <w:szCs w:val="19"/>
              </w:rPr>
            </w:pPr>
            <w:r w:rsidRPr="000B179D">
              <w:rPr>
                <w:rFonts w:ascii="Arial" w:hAnsi="Arial" w:cs="Arial"/>
                <w:sz w:val="19"/>
                <w:szCs w:val="19"/>
              </w:rPr>
              <w:t>5,009,192</w:t>
            </w:r>
          </w:p>
        </w:tc>
        <w:tc>
          <w:tcPr>
            <w:tcW w:w="180" w:type="dxa"/>
          </w:tcPr>
          <w:p w14:paraId="4F4A16E2" w14:textId="77777777" w:rsidR="00D45F4A" w:rsidRPr="002F7865" w:rsidRDefault="00D45F4A" w:rsidP="00D45F4A">
            <w:pPr>
              <w:tabs>
                <w:tab w:val="left" w:pos="540"/>
                <w:tab w:val="left" w:pos="1170"/>
              </w:tabs>
              <w:spacing w:line="360" w:lineRule="auto"/>
              <w:jc w:val="right"/>
              <w:rPr>
                <w:rFonts w:ascii="Arial" w:hAnsi="Arial" w:cs="Arial"/>
                <w:sz w:val="19"/>
                <w:szCs w:val="19"/>
              </w:rPr>
            </w:pPr>
          </w:p>
        </w:tc>
        <w:tc>
          <w:tcPr>
            <w:tcW w:w="1170" w:type="dxa"/>
          </w:tcPr>
          <w:p w14:paraId="685CCB38" w14:textId="0056B5D2" w:rsidR="00D45F4A" w:rsidRPr="002F7865" w:rsidRDefault="00D45F4A" w:rsidP="00D45F4A">
            <w:pPr>
              <w:tabs>
                <w:tab w:val="left" w:pos="540"/>
              </w:tabs>
              <w:spacing w:line="360" w:lineRule="auto"/>
              <w:ind w:right="90"/>
              <w:jc w:val="right"/>
              <w:rPr>
                <w:rFonts w:ascii="Arial" w:hAnsi="Arial" w:cs="Arial"/>
                <w:sz w:val="19"/>
                <w:szCs w:val="19"/>
              </w:rPr>
            </w:pPr>
            <w:r>
              <w:rPr>
                <w:rFonts w:ascii="Arial" w:hAnsi="Arial" w:cs="Arial"/>
                <w:sz w:val="19"/>
                <w:szCs w:val="19"/>
              </w:rPr>
              <w:t>5,114,624</w:t>
            </w:r>
          </w:p>
        </w:tc>
      </w:tr>
      <w:tr w:rsidR="00D45F4A" w:rsidRPr="002F7865" w14:paraId="524497B4" w14:textId="77777777" w:rsidTr="007E03F3">
        <w:trPr>
          <w:cantSplit/>
          <w:trHeight w:val="593"/>
        </w:trPr>
        <w:tc>
          <w:tcPr>
            <w:tcW w:w="3803" w:type="dxa"/>
          </w:tcPr>
          <w:p w14:paraId="30261C2A" w14:textId="77777777" w:rsidR="00D45F4A" w:rsidRPr="002F7865" w:rsidRDefault="00D45F4A" w:rsidP="00D45F4A">
            <w:pPr>
              <w:spacing w:line="360" w:lineRule="auto"/>
              <w:rPr>
                <w:rFonts w:ascii="Arial" w:hAnsi="Arial" w:cs="Arial"/>
                <w:sz w:val="19"/>
                <w:szCs w:val="19"/>
              </w:rPr>
            </w:pPr>
            <w:r w:rsidRPr="002F7865">
              <w:rPr>
                <w:rFonts w:ascii="Arial" w:hAnsi="Arial" w:cs="Arial"/>
                <w:sz w:val="19"/>
                <w:szCs w:val="19"/>
                <w:u w:val="single"/>
              </w:rPr>
              <w:t>Add</w:t>
            </w:r>
            <w:r w:rsidRPr="002F7865">
              <w:rPr>
                <w:rFonts w:ascii="Arial" w:hAnsi="Arial" w:cs="Arial"/>
                <w:sz w:val="19"/>
                <w:szCs w:val="19"/>
              </w:rPr>
              <w:t xml:space="preserve"> Allowance for cost of goods anticipated </w:t>
            </w:r>
          </w:p>
          <w:p w14:paraId="02DECD0D" w14:textId="065CC60A" w:rsidR="00D45F4A" w:rsidRPr="002F7865" w:rsidRDefault="00D45F4A" w:rsidP="00D45F4A">
            <w:pPr>
              <w:spacing w:line="360" w:lineRule="auto"/>
              <w:ind w:left="624"/>
              <w:rPr>
                <w:rFonts w:ascii="Arial" w:hAnsi="Arial" w:cs="Arial"/>
                <w:sz w:val="19"/>
                <w:szCs w:val="19"/>
              </w:rPr>
            </w:pPr>
            <w:r w:rsidRPr="002F7865">
              <w:rPr>
                <w:rFonts w:ascii="Arial" w:hAnsi="Arial" w:cs="Arial"/>
                <w:sz w:val="19"/>
                <w:szCs w:val="19"/>
              </w:rPr>
              <w:t>to be higher than net realizable value</w:t>
            </w:r>
          </w:p>
        </w:tc>
        <w:tc>
          <w:tcPr>
            <w:tcW w:w="185" w:type="dxa"/>
          </w:tcPr>
          <w:p w14:paraId="386D0AE5" w14:textId="77777777" w:rsidR="00D45F4A" w:rsidRPr="002F7865" w:rsidRDefault="00D45F4A" w:rsidP="00D45F4A">
            <w:pPr>
              <w:spacing w:line="360" w:lineRule="auto"/>
              <w:ind w:right="72"/>
              <w:jc w:val="right"/>
              <w:rPr>
                <w:rFonts w:ascii="Arial" w:hAnsi="Arial" w:cs="Arial"/>
                <w:sz w:val="19"/>
                <w:szCs w:val="19"/>
              </w:rPr>
            </w:pPr>
          </w:p>
        </w:tc>
        <w:tc>
          <w:tcPr>
            <w:tcW w:w="1080" w:type="dxa"/>
          </w:tcPr>
          <w:p w14:paraId="759A92DD" w14:textId="77777777" w:rsidR="008740D6" w:rsidRDefault="008740D6" w:rsidP="008740D6">
            <w:pPr>
              <w:tabs>
                <w:tab w:val="left" w:pos="540"/>
              </w:tabs>
              <w:spacing w:line="360" w:lineRule="auto"/>
              <w:ind w:right="96"/>
              <w:jc w:val="right"/>
              <w:rPr>
                <w:rFonts w:ascii="Arial" w:hAnsi="Arial" w:cs="Arial"/>
                <w:sz w:val="19"/>
                <w:szCs w:val="19"/>
              </w:rPr>
            </w:pPr>
          </w:p>
          <w:p w14:paraId="4A47BC40" w14:textId="6F26BE1C" w:rsidR="00D45F4A" w:rsidRPr="002F7865" w:rsidRDefault="008740D6" w:rsidP="008740D6">
            <w:pPr>
              <w:tabs>
                <w:tab w:val="left" w:pos="540"/>
                <w:tab w:val="left" w:pos="984"/>
                <w:tab w:val="left" w:pos="1170"/>
              </w:tabs>
              <w:spacing w:line="360" w:lineRule="auto"/>
              <w:ind w:right="96"/>
              <w:jc w:val="right"/>
              <w:rPr>
                <w:rFonts w:ascii="Arial" w:hAnsi="Arial" w:cs="Arial"/>
                <w:sz w:val="19"/>
                <w:szCs w:val="19"/>
              </w:rPr>
            </w:pPr>
            <w:r>
              <w:rPr>
                <w:rFonts w:ascii="Arial" w:hAnsi="Arial" w:cs="Arial"/>
                <w:sz w:val="19"/>
                <w:szCs w:val="19"/>
              </w:rPr>
              <w:t>28,082</w:t>
            </w:r>
          </w:p>
        </w:tc>
        <w:tc>
          <w:tcPr>
            <w:tcW w:w="180" w:type="dxa"/>
            <w:vAlign w:val="bottom"/>
          </w:tcPr>
          <w:p w14:paraId="3D0DB18D" w14:textId="77777777" w:rsidR="00D45F4A" w:rsidRPr="002F7865" w:rsidRDefault="00D45F4A" w:rsidP="00D45F4A">
            <w:pPr>
              <w:tabs>
                <w:tab w:val="left" w:pos="540"/>
                <w:tab w:val="left" w:pos="1170"/>
              </w:tabs>
              <w:spacing w:line="360" w:lineRule="auto"/>
              <w:jc w:val="right"/>
              <w:rPr>
                <w:rFonts w:ascii="Arial" w:hAnsi="Arial" w:cs="Arial"/>
                <w:sz w:val="19"/>
                <w:szCs w:val="19"/>
              </w:rPr>
            </w:pPr>
          </w:p>
        </w:tc>
        <w:tc>
          <w:tcPr>
            <w:tcW w:w="1080" w:type="dxa"/>
          </w:tcPr>
          <w:p w14:paraId="213F96F2" w14:textId="77777777" w:rsidR="007E03F3" w:rsidRDefault="007E03F3" w:rsidP="007E03F3">
            <w:pPr>
              <w:tabs>
                <w:tab w:val="left" w:pos="540"/>
              </w:tabs>
              <w:spacing w:line="360" w:lineRule="auto"/>
              <w:ind w:right="96"/>
              <w:jc w:val="right"/>
              <w:rPr>
                <w:rFonts w:ascii="Arial" w:hAnsi="Arial" w:cs="Arial"/>
                <w:sz w:val="19"/>
                <w:szCs w:val="19"/>
              </w:rPr>
            </w:pPr>
          </w:p>
          <w:p w14:paraId="516140F1" w14:textId="324F24B2" w:rsidR="00D45F4A" w:rsidRPr="002F7865" w:rsidRDefault="00D45F4A" w:rsidP="007E03F3">
            <w:pPr>
              <w:tabs>
                <w:tab w:val="left" w:pos="540"/>
              </w:tabs>
              <w:spacing w:line="360" w:lineRule="auto"/>
              <w:ind w:right="96"/>
              <w:jc w:val="right"/>
              <w:rPr>
                <w:rFonts w:ascii="Arial" w:hAnsi="Arial" w:cs="Arial"/>
                <w:sz w:val="19"/>
                <w:szCs w:val="19"/>
              </w:rPr>
            </w:pPr>
            <w:r>
              <w:rPr>
                <w:rFonts w:ascii="Arial" w:hAnsi="Arial" w:cs="Arial"/>
                <w:sz w:val="19"/>
                <w:szCs w:val="19"/>
              </w:rPr>
              <w:t>24,383</w:t>
            </w:r>
          </w:p>
        </w:tc>
        <w:tc>
          <w:tcPr>
            <w:tcW w:w="180" w:type="dxa"/>
            <w:vAlign w:val="bottom"/>
          </w:tcPr>
          <w:p w14:paraId="1B054BC6" w14:textId="77777777" w:rsidR="00D45F4A" w:rsidRPr="002F7865" w:rsidRDefault="00D45F4A" w:rsidP="00D45F4A">
            <w:pPr>
              <w:tabs>
                <w:tab w:val="left" w:pos="540"/>
                <w:tab w:val="left" w:pos="1170"/>
              </w:tabs>
              <w:spacing w:line="360" w:lineRule="auto"/>
              <w:jc w:val="right"/>
              <w:rPr>
                <w:rFonts w:ascii="Arial" w:hAnsi="Arial" w:cs="Arial"/>
                <w:sz w:val="19"/>
                <w:szCs w:val="19"/>
              </w:rPr>
            </w:pPr>
          </w:p>
        </w:tc>
        <w:tc>
          <w:tcPr>
            <w:tcW w:w="1080" w:type="dxa"/>
          </w:tcPr>
          <w:p w14:paraId="3B04735A" w14:textId="77777777" w:rsidR="007E03F3" w:rsidRDefault="007E03F3" w:rsidP="00F405AA">
            <w:pPr>
              <w:tabs>
                <w:tab w:val="left" w:pos="540"/>
                <w:tab w:val="left" w:pos="1170"/>
              </w:tabs>
              <w:spacing w:line="360" w:lineRule="auto"/>
              <w:ind w:right="96"/>
              <w:jc w:val="right"/>
              <w:rPr>
                <w:rFonts w:ascii="Arial" w:hAnsi="Arial" w:cs="Arial"/>
                <w:sz w:val="19"/>
                <w:szCs w:val="19"/>
              </w:rPr>
            </w:pPr>
          </w:p>
          <w:p w14:paraId="3538A5D3" w14:textId="1ECD36F7" w:rsidR="00F405AA" w:rsidRPr="00F405AA" w:rsidRDefault="007E03F3" w:rsidP="00C54B17">
            <w:pPr>
              <w:tabs>
                <w:tab w:val="left" w:pos="540"/>
                <w:tab w:val="left" w:pos="1170"/>
              </w:tabs>
              <w:spacing w:line="360" w:lineRule="auto"/>
              <w:ind w:right="96"/>
              <w:jc w:val="right"/>
              <w:rPr>
                <w:rFonts w:ascii="Arial" w:hAnsi="Arial" w:cs="Arial"/>
                <w:sz w:val="19"/>
                <w:szCs w:val="19"/>
              </w:rPr>
            </w:pPr>
            <w:r>
              <w:rPr>
                <w:rFonts w:ascii="Arial" w:hAnsi="Arial" w:cs="Arial"/>
                <w:sz w:val="19"/>
                <w:szCs w:val="19"/>
              </w:rPr>
              <w:t>2</w:t>
            </w:r>
            <w:r w:rsidR="00F405AA" w:rsidRPr="00F405AA">
              <w:rPr>
                <w:rFonts w:ascii="Arial" w:hAnsi="Arial" w:cs="Arial"/>
                <w:sz w:val="19"/>
                <w:szCs w:val="19"/>
              </w:rPr>
              <w:t>8,082</w:t>
            </w:r>
          </w:p>
        </w:tc>
        <w:tc>
          <w:tcPr>
            <w:tcW w:w="180" w:type="dxa"/>
            <w:vAlign w:val="bottom"/>
          </w:tcPr>
          <w:p w14:paraId="593E60A6" w14:textId="77777777" w:rsidR="00D45F4A" w:rsidRPr="002F7865" w:rsidRDefault="00D45F4A" w:rsidP="00D45F4A">
            <w:pPr>
              <w:tabs>
                <w:tab w:val="left" w:pos="540"/>
                <w:tab w:val="left" w:pos="1170"/>
              </w:tabs>
              <w:spacing w:line="360" w:lineRule="auto"/>
              <w:jc w:val="right"/>
              <w:rPr>
                <w:rFonts w:ascii="Arial" w:hAnsi="Arial" w:cs="Arial"/>
                <w:sz w:val="19"/>
                <w:szCs w:val="19"/>
              </w:rPr>
            </w:pPr>
          </w:p>
        </w:tc>
        <w:tc>
          <w:tcPr>
            <w:tcW w:w="1170" w:type="dxa"/>
          </w:tcPr>
          <w:p w14:paraId="4A336306" w14:textId="77777777" w:rsidR="007E03F3" w:rsidRDefault="007E03F3" w:rsidP="00D45F4A">
            <w:pPr>
              <w:tabs>
                <w:tab w:val="left" w:pos="540"/>
              </w:tabs>
              <w:spacing w:line="360" w:lineRule="auto"/>
              <w:ind w:right="90"/>
              <w:jc w:val="right"/>
              <w:rPr>
                <w:rFonts w:ascii="Arial" w:hAnsi="Arial" w:cs="Arial"/>
                <w:sz w:val="19"/>
                <w:szCs w:val="19"/>
              </w:rPr>
            </w:pPr>
          </w:p>
          <w:p w14:paraId="490EA7B5" w14:textId="34CA267D" w:rsidR="00D45F4A" w:rsidRPr="002F7865" w:rsidRDefault="00D45F4A" w:rsidP="00D45F4A">
            <w:pPr>
              <w:tabs>
                <w:tab w:val="left" w:pos="540"/>
              </w:tabs>
              <w:spacing w:line="360" w:lineRule="auto"/>
              <w:ind w:right="90"/>
              <w:jc w:val="right"/>
              <w:rPr>
                <w:rFonts w:ascii="Arial" w:hAnsi="Arial" w:cs="Arial"/>
                <w:sz w:val="19"/>
                <w:szCs w:val="19"/>
              </w:rPr>
            </w:pPr>
            <w:r>
              <w:rPr>
                <w:rFonts w:ascii="Arial" w:hAnsi="Arial" w:cs="Arial"/>
                <w:sz w:val="19"/>
                <w:szCs w:val="19"/>
              </w:rPr>
              <w:t>24,383</w:t>
            </w:r>
          </w:p>
        </w:tc>
      </w:tr>
      <w:tr w:rsidR="008740D6" w:rsidRPr="002F7865" w14:paraId="0B4EACD7" w14:textId="77777777" w:rsidTr="00C54B17">
        <w:trPr>
          <w:cantSplit/>
          <w:trHeight w:val="719"/>
        </w:trPr>
        <w:tc>
          <w:tcPr>
            <w:tcW w:w="3803" w:type="dxa"/>
          </w:tcPr>
          <w:p w14:paraId="2C7CC323" w14:textId="7DC8E238" w:rsidR="008740D6" w:rsidRPr="002F7865" w:rsidRDefault="008740D6" w:rsidP="008740D6">
            <w:pPr>
              <w:spacing w:line="360" w:lineRule="auto"/>
              <w:ind w:left="720" w:hanging="720"/>
              <w:rPr>
                <w:rFonts w:ascii="Arial" w:hAnsi="Arial" w:cs="Arial"/>
                <w:sz w:val="19"/>
                <w:szCs w:val="19"/>
                <w:u w:val="single"/>
                <w:cs/>
              </w:rPr>
            </w:pPr>
            <w:r w:rsidRPr="002F7865">
              <w:rPr>
                <w:rFonts w:ascii="Arial" w:hAnsi="Arial" w:cs="Arial"/>
                <w:sz w:val="19"/>
                <w:szCs w:val="19"/>
                <w:u w:val="single"/>
              </w:rPr>
              <w:t>Less</w:t>
            </w:r>
            <w:r w:rsidRPr="002F7865">
              <w:rPr>
                <w:rFonts w:ascii="Arial" w:hAnsi="Arial" w:cs="Arial"/>
                <w:sz w:val="19"/>
                <w:szCs w:val="19"/>
              </w:rPr>
              <w:t xml:space="preserve"> </w:t>
            </w:r>
            <w:r w:rsidRPr="002F7865">
              <w:rPr>
                <w:rFonts w:ascii="Arial" w:eastAsia="MS Mincho" w:hAnsi="Arial" w:cs="Arial"/>
                <w:sz w:val="19"/>
                <w:szCs w:val="19"/>
                <w:lang w:eastAsia="ja-JP"/>
              </w:rPr>
              <w:t xml:space="preserve">Reverse of allowance for </w:t>
            </w:r>
            <w:r w:rsidRPr="002F7865">
              <w:rPr>
                <w:rFonts w:ascii="Arial" w:hAnsi="Arial" w:cs="Arial"/>
                <w:sz w:val="19"/>
                <w:szCs w:val="19"/>
              </w:rPr>
              <w:t>cost of goods anticipated to be higher than net realizable value</w:t>
            </w:r>
          </w:p>
        </w:tc>
        <w:tc>
          <w:tcPr>
            <w:tcW w:w="185" w:type="dxa"/>
          </w:tcPr>
          <w:p w14:paraId="4956DB06" w14:textId="77777777" w:rsidR="008740D6" w:rsidRPr="002F7865" w:rsidRDefault="008740D6" w:rsidP="008740D6">
            <w:pPr>
              <w:spacing w:line="360" w:lineRule="auto"/>
              <w:jc w:val="thaiDistribute"/>
              <w:rPr>
                <w:rFonts w:ascii="Arial" w:hAnsi="Arial" w:cs="Arial"/>
                <w:sz w:val="19"/>
                <w:szCs w:val="19"/>
              </w:rPr>
            </w:pPr>
          </w:p>
        </w:tc>
        <w:tc>
          <w:tcPr>
            <w:tcW w:w="1080" w:type="dxa"/>
            <w:tcBorders>
              <w:bottom w:val="single" w:sz="4" w:space="0" w:color="auto"/>
            </w:tcBorders>
          </w:tcPr>
          <w:p w14:paraId="5F37D359" w14:textId="77777777" w:rsidR="008740D6" w:rsidRDefault="008740D6" w:rsidP="008740D6">
            <w:pPr>
              <w:tabs>
                <w:tab w:val="left" w:pos="540"/>
                <w:tab w:val="left" w:pos="1170"/>
              </w:tabs>
              <w:spacing w:line="360" w:lineRule="auto"/>
              <w:ind w:right="96"/>
              <w:jc w:val="right"/>
              <w:rPr>
                <w:rFonts w:ascii="Arial" w:hAnsi="Arial" w:cs="Arial"/>
                <w:sz w:val="19"/>
                <w:szCs w:val="19"/>
              </w:rPr>
            </w:pPr>
          </w:p>
          <w:p w14:paraId="7BB3E8A0" w14:textId="77777777" w:rsidR="008740D6" w:rsidRDefault="008740D6" w:rsidP="008740D6">
            <w:pPr>
              <w:tabs>
                <w:tab w:val="left" w:pos="540"/>
                <w:tab w:val="left" w:pos="1170"/>
              </w:tabs>
              <w:spacing w:line="360" w:lineRule="auto"/>
              <w:ind w:right="96"/>
              <w:jc w:val="right"/>
              <w:rPr>
                <w:rFonts w:ascii="Arial" w:hAnsi="Arial" w:cs="Arial"/>
                <w:sz w:val="19"/>
                <w:szCs w:val="19"/>
              </w:rPr>
            </w:pPr>
          </w:p>
          <w:p w14:paraId="13872354" w14:textId="3FF04686" w:rsidR="008740D6" w:rsidRPr="002F7865" w:rsidRDefault="008740D6" w:rsidP="008740D6">
            <w:pPr>
              <w:tabs>
                <w:tab w:val="left" w:pos="540"/>
                <w:tab w:val="left" w:pos="984"/>
                <w:tab w:val="left" w:pos="1170"/>
              </w:tabs>
              <w:spacing w:line="360" w:lineRule="auto"/>
              <w:ind w:right="96"/>
              <w:jc w:val="right"/>
              <w:rPr>
                <w:rFonts w:ascii="Arial" w:hAnsi="Arial" w:cs="Arial"/>
                <w:sz w:val="19"/>
                <w:szCs w:val="19"/>
              </w:rPr>
            </w:pPr>
            <w:r>
              <w:rPr>
                <w:rFonts w:ascii="Arial" w:hAnsi="Arial" w:cs="Arial"/>
                <w:sz w:val="19"/>
                <w:szCs w:val="19"/>
              </w:rPr>
              <w:t>(38,064)</w:t>
            </w:r>
          </w:p>
        </w:tc>
        <w:tc>
          <w:tcPr>
            <w:tcW w:w="180" w:type="dxa"/>
            <w:vAlign w:val="bottom"/>
          </w:tcPr>
          <w:p w14:paraId="426301D1" w14:textId="77777777" w:rsidR="008740D6" w:rsidRPr="002F7865" w:rsidRDefault="008740D6" w:rsidP="008740D6">
            <w:pPr>
              <w:spacing w:line="360" w:lineRule="auto"/>
              <w:jc w:val="thaiDistribute"/>
              <w:rPr>
                <w:rFonts w:ascii="Arial" w:hAnsi="Arial" w:cs="Arial"/>
                <w:sz w:val="19"/>
                <w:szCs w:val="19"/>
              </w:rPr>
            </w:pPr>
          </w:p>
        </w:tc>
        <w:tc>
          <w:tcPr>
            <w:tcW w:w="1080" w:type="dxa"/>
            <w:tcBorders>
              <w:bottom w:val="single" w:sz="4" w:space="0" w:color="auto"/>
            </w:tcBorders>
          </w:tcPr>
          <w:p w14:paraId="76B3183F" w14:textId="77777777" w:rsidR="008740D6" w:rsidRDefault="008740D6" w:rsidP="008740D6">
            <w:pPr>
              <w:tabs>
                <w:tab w:val="left" w:pos="540"/>
                <w:tab w:val="left" w:pos="984"/>
                <w:tab w:val="left" w:pos="1170"/>
              </w:tabs>
              <w:spacing w:line="360" w:lineRule="auto"/>
              <w:ind w:right="96"/>
              <w:jc w:val="right"/>
              <w:rPr>
                <w:rFonts w:ascii="Arial" w:hAnsi="Arial" w:cs="Arial"/>
                <w:sz w:val="19"/>
                <w:szCs w:val="19"/>
              </w:rPr>
            </w:pPr>
          </w:p>
          <w:p w14:paraId="4FB62830" w14:textId="77777777" w:rsidR="008740D6" w:rsidRDefault="008740D6" w:rsidP="008740D6">
            <w:pPr>
              <w:tabs>
                <w:tab w:val="left" w:pos="540"/>
                <w:tab w:val="left" w:pos="984"/>
                <w:tab w:val="left" w:pos="1170"/>
              </w:tabs>
              <w:spacing w:line="360" w:lineRule="auto"/>
              <w:ind w:right="96"/>
              <w:jc w:val="right"/>
              <w:rPr>
                <w:rFonts w:ascii="Arial" w:hAnsi="Arial" w:cs="Arial"/>
                <w:sz w:val="19"/>
                <w:szCs w:val="19"/>
              </w:rPr>
            </w:pPr>
          </w:p>
          <w:p w14:paraId="7DD46719" w14:textId="1A30AAA8" w:rsidR="008740D6" w:rsidRPr="002F7865" w:rsidRDefault="008740D6" w:rsidP="008740D6">
            <w:pPr>
              <w:tabs>
                <w:tab w:val="left" w:pos="540"/>
              </w:tabs>
              <w:spacing w:line="360" w:lineRule="auto"/>
              <w:ind w:right="96"/>
              <w:jc w:val="right"/>
              <w:rPr>
                <w:rFonts w:ascii="Arial" w:hAnsi="Arial" w:cs="Arial"/>
                <w:sz w:val="19"/>
                <w:szCs w:val="19"/>
              </w:rPr>
            </w:pPr>
            <w:r>
              <w:rPr>
                <w:rFonts w:ascii="Arial" w:hAnsi="Arial" w:cs="Arial"/>
                <w:sz w:val="19"/>
                <w:szCs w:val="19"/>
              </w:rPr>
              <w:t>(11,861)</w:t>
            </w:r>
          </w:p>
        </w:tc>
        <w:tc>
          <w:tcPr>
            <w:tcW w:w="180" w:type="dxa"/>
            <w:vAlign w:val="bottom"/>
          </w:tcPr>
          <w:p w14:paraId="588422CA" w14:textId="77777777" w:rsidR="008740D6" w:rsidRPr="002F7865" w:rsidRDefault="008740D6" w:rsidP="008740D6">
            <w:pPr>
              <w:spacing w:line="360" w:lineRule="auto"/>
              <w:jc w:val="thaiDistribute"/>
              <w:rPr>
                <w:rFonts w:ascii="Arial" w:hAnsi="Arial" w:cs="Arial"/>
                <w:sz w:val="19"/>
                <w:szCs w:val="19"/>
              </w:rPr>
            </w:pPr>
          </w:p>
        </w:tc>
        <w:tc>
          <w:tcPr>
            <w:tcW w:w="1080" w:type="dxa"/>
            <w:tcBorders>
              <w:bottom w:val="single" w:sz="4" w:space="0" w:color="auto"/>
            </w:tcBorders>
          </w:tcPr>
          <w:p w14:paraId="23F6BD79" w14:textId="76B58E45" w:rsidR="008740D6" w:rsidRDefault="008740D6" w:rsidP="008740D6">
            <w:pPr>
              <w:tabs>
                <w:tab w:val="left" w:pos="540"/>
                <w:tab w:val="left" w:pos="1170"/>
              </w:tabs>
              <w:spacing w:line="360" w:lineRule="auto"/>
              <w:ind w:right="96"/>
              <w:jc w:val="right"/>
              <w:rPr>
                <w:rFonts w:ascii="Arial" w:hAnsi="Arial" w:cs="Arial"/>
                <w:sz w:val="19"/>
                <w:szCs w:val="19"/>
              </w:rPr>
            </w:pPr>
          </w:p>
          <w:p w14:paraId="2E1FF789" w14:textId="1B681006" w:rsidR="008740D6" w:rsidRDefault="008740D6" w:rsidP="008740D6">
            <w:pPr>
              <w:tabs>
                <w:tab w:val="left" w:pos="540"/>
                <w:tab w:val="left" w:pos="1170"/>
              </w:tabs>
              <w:spacing w:line="360" w:lineRule="auto"/>
              <w:ind w:right="96"/>
              <w:jc w:val="right"/>
              <w:rPr>
                <w:rFonts w:ascii="Arial" w:hAnsi="Arial" w:cs="Arial"/>
                <w:sz w:val="19"/>
                <w:szCs w:val="19"/>
              </w:rPr>
            </w:pPr>
          </w:p>
          <w:p w14:paraId="4ECA27FE" w14:textId="54BA19FE" w:rsidR="008740D6" w:rsidRPr="007E03F3" w:rsidRDefault="008740D6" w:rsidP="008740D6">
            <w:pPr>
              <w:tabs>
                <w:tab w:val="left" w:pos="540"/>
                <w:tab w:val="left" w:pos="1170"/>
              </w:tabs>
              <w:spacing w:line="360" w:lineRule="auto"/>
              <w:ind w:right="96"/>
              <w:jc w:val="right"/>
              <w:rPr>
                <w:rFonts w:ascii="Arial" w:hAnsi="Arial" w:cs="Arial"/>
                <w:sz w:val="19"/>
                <w:szCs w:val="19"/>
              </w:rPr>
            </w:pPr>
            <w:r>
              <w:rPr>
                <w:rFonts w:ascii="Arial" w:hAnsi="Arial" w:cs="Arial"/>
                <w:sz w:val="19"/>
                <w:szCs w:val="19"/>
              </w:rPr>
              <w:t>(38,064)</w:t>
            </w:r>
          </w:p>
        </w:tc>
        <w:tc>
          <w:tcPr>
            <w:tcW w:w="180" w:type="dxa"/>
            <w:vAlign w:val="bottom"/>
          </w:tcPr>
          <w:p w14:paraId="3C6D2CA4" w14:textId="77777777" w:rsidR="008740D6" w:rsidRPr="002F7865" w:rsidRDefault="008740D6" w:rsidP="008740D6">
            <w:pPr>
              <w:spacing w:line="360" w:lineRule="auto"/>
              <w:jc w:val="thaiDistribute"/>
              <w:rPr>
                <w:rFonts w:ascii="Arial" w:hAnsi="Arial" w:cs="Arial"/>
                <w:sz w:val="19"/>
                <w:szCs w:val="19"/>
              </w:rPr>
            </w:pPr>
          </w:p>
        </w:tc>
        <w:tc>
          <w:tcPr>
            <w:tcW w:w="1170" w:type="dxa"/>
            <w:tcBorders>
              <w:bottom w:val="single" w:sz="4" w:space="0" w:color="auto"/>
            </w:tcBorders>
          </w:tcPr>
          <w:p w14:paraId="571DD6F3" w14:textId="77777777" w:rsidR="008740D6" w:rsidRDefault="008740D6" w:rsidP="008740D6">
            <w:pPr>
              <w:tabs>
                <w:tab w:val="left" w:pos="540"/>
                <w:tab w:val="left" w:pos="1170"/>
              </w:tabs>
              <w:spacing w:line="360" w:lineRule="auto"/>
              <w:ind w:right="96"/>
              <w:jc w:val="right"/>
              <w:rPr>
                <w:rFonts w:ascii="Arial" w:hAnsi="Arial" w:cs="Arial"/>
                <w:sz w:val="19"/>
                <w:szCs w:val="19"/>
              </w:rPr>
            </w:pPr>
          </w:p>
          <w:p w14:paraId="2ECBFFA5" w14:textId="77777777" w:rsidR="008740D6" w:rsidRDefault="008740D6" w:rsidP="008740D6">
            <w:pPr>
              <w:tabs>
                <w:tab w:val="left" w:pos="540"/>
                <w:tab w:val="left" w:pos="1170"/>
              </w:tabs>
              <w:spacing w:line="360" w:lineRule="auto"/>
              <w:ind w:right="96"/>
              <w:jc w:val="right"/>
              <w:rPr>
                <w:rFonts w:ascii="Arial" w:hAnsi="Arial" w:cs="Arial"/>
                <w:sz w:val="19"/>
                <w:szCs w:val="19"/>
              </w:rPr>
            </w:pPr>
          </w:p>
          <w:p w14:paraId="64116B4F" w14:textId="631B2ED6" w:rsidR="008740D6" w:rsidRPr="002F7865" w:rsidRDefault="008740D6" w:rsidP="008740D6">
            <w:pPr>
              <w:tabs>
                <w:tab w:val="left" w:pos="540"/>
              </w:tabs>
              <w:spacing w:line="360" w:lineRule="auto"/>
              <w:ind w:right="90"/>
              <w:jc w:val="right"/>
              <w:rPr>
                <w:rFonts w:ascii="Arial" w:hAnsi="Arial" w:cs="Arial"/>
                <w:sz w:val="19"/>
                <w:szCs w:val="19"/>
              </w:rPr>
            </w:pPr>
            <w:r>
              <w:rPr>
                <w:rFonts w:ascii="Arial" w:hAnsi="Arial" w:cs="Arial"/>
                <w:sz w:val="19"/>
                <w:szCs w:val="19"/>
              </w:rPr>
              <w:t>(11,861)</w:t>
            </w:r>
          </w:p>
        </w:tc>
      </w:tr>
      <w:tr w:rsidR="008740D6" w:rsidRPr="002F7865" w14:paraId="4C8DD9FE" w14:textId="77777777" w:rsidTr="00584278">
        <w:trPr>
          <w:cantSplit/>
        </w:trPr>
        <w:tc>
          <w:tcPr>
            <w:tcW w:w="3803" w:type="dxa"/>
          </w:tcPr>
          <w:p w14:paraId="6449603D" w14:textId="77777777" w:rsidR="008740D6" w:rsidRPr="002F7865" w:rsidRDefault="008740D6" w:rsidP="008740D6">
            <w:pPr>
              <w:spacing w:line="360" w:lineRule="auto"/>
              <w:rPr>
                <w:rFonts w:ascii="Arial" w:hAnsi="Arial" w:cs="Arial"/>
                <w:sz w:val="19"/>
                <w:szCs w:val="19"/>
                <w:lang w:val="en-GB"/>
              </w:rPr>
            </w:pPr>
            <w:r w:rsidRPr="002F7865">
              <w:rPr>
                <w:rFonts w:ascii="Arial" w:hAnsi="Arial" w:cs="Arial"/>
                <w:sz w:val="19"/>
                <w:szCs w:val="19"/>
              </w:rPr>
              <w:t>Total costs of sales</w:t>
            </w:r>
          </w:p>
        </w:tc>
        <w:tc>
          <w:tcPr>
            <w:tcW w:w="185" w:type="dxa"/>
          </w:tcPr>
          <w:p w14:paraId="6DFDDD79" w14:textId="77777777" w:rsidR="008740D6" w:rsidRPr="002F7865" w:rsidRDefault="008740D6" w:rsidP="008740D6">
            <w:pPr>
              <w:spacing w:line="360" w:lineRule="auto"/>
              <w:jc w:val="thaiDistribute"/>
              <w:rPr>
                <w:rFonts w:ascii="Arial" w:hAnsi="Arial" w:cs="Arial"/>
                <w:sz w:val="19"/>
                <w:szCs w:val="19"/>
              </w:rPr>
            </w:pPr>
          </w:p>
        </w:tc>
        <w:tc>
          <w:tcPr>
            <w:tcW w:w="1080" w:type="dxa"/>
            <w:tcBorders>
              <w:top w:val="single" w:sz="4" w:space="0" w:color="auto"/>
              <w:bottom w:val="single" w:sz="12" w:space="0" w:color="auto"/>
            </w:tcBorders>
          </w:tcPr>
          <w:p w14:paraId="3F265894" w14:textId="04D26DBC" w:rsidR="008740D6" w:rsidRPr="002F7865" w:rsidRDefault="008740D6" w:rsidP="008740D6">
            <w:pPr>
              <w:tabs>
                <w:tab w:val="left" w:pos="540"/>
                <w:tab w:val="left" w:pos="1170"/>
              </w:tabs>
              <w:spacing w:line="360" w:lineRule="auto"/>
              <w:ind w:right="96"/>
              <w:jc w:val="right"/>
              <w:rPr>
                <w:rFonts w:ascii="Arial" w:hAnsi="Arial" w:cs="Arial"/>
                <w:sz w:val="19"/>
                <w:szCs w:val="19"/>
              </w:rPr>
            </w:pPr>
            <w:r w:rsidRPr="00EB324D">
              <w:rPr>
                <w:rFonts w:ascii="Arial" w:hAnsi="Arial" w:cs="Arial"/>
                <w:sz w:val="19"/>
                <w:szCs w:val="19"/>
              </w:rPr>
              <w:t>4,9</w:t>
            </w:r>
            <w:r>
              <w:rPr>
                <w:rFonts w:ascii="Arial" w:hAnsi="Arial" w:cs="Arial"/>
                <w:sz w:val="19"/>
                <w:szCs w:val="19"/>
              </w:rPr>
              <w:t>8</w:t>
            </w:r>
            <w:r w:rsidR="00BA321E">
              <w:rPr>
                <w:rFonts w:ascii="Arial" w:hAnsi="Arial" w:cs="Browallia New"/>
                <w:sz w:val="19"/>
                <w:szCs w:val="24"/>
              </w:rPr>
              <w:t>9</w:t>
            </w:r>
            <w:r w:rsidRPr="00EB324D">
              <w:rPr>
                <w:rFonts w:ascii="Arial" w:hAnsi="Arial" w:cs="Arial"/>
                <w:sz w:val="19"/>
                <w:szCs w:val="19"/>
              </w:rPr>
              <w:t>,</w:t>
            </w:r>
            <w:r w:rsidR="00BA321E">
              <w:rPr>
                <w:rFonts w:ascii="Arial" w:hAnsi="Arial" w:cs="Arial"/>
                <w:sz w:val="19"/>
                <w:szCs w:val="19"/>
              </w:rPr>
              <w:t>967</w:t>
            </w:r>
          </w:p>
        </w:tc>
        <w:tc>
          <w:tcPr>
            <w:tcW w:w="180" w:type="dxa"/>
          </w:tcPr>
          <w:p w14:paraId="3D20F5B7" w14:textId="77777777" w:rsidR="008740D6" w:rsidRPr="002F7865" w:rsidRDefault="008740D6" w:rsidP="008740D6">
            <w:pPr>
              <w:tabs>
                <w:tab w:val="left" w:pos="540"/>
                <w:tab w:val="left" w:pos="1170"/>
              </w:tabs>
              <w:spacing w:line="360" w:lineRule="auto"/>
              <w:jc w:val="right"/>
              <w:rPr>
                <w:rFonts w:ascii="Arial" w:hAnsi="Arial" w:cs="Arial"/>
                <w:sz w:val="19"/>
                <w:szCs w:val="19"/>
              </w:rPr>
            </w:pPr>
          </w:p>
        </w:tc>
        <w:tc>
          <w:tcPr>
            <w:tcW w:w="1080" w:type="dxa"/>
            <w:tcBorders>
              <w:top w:val="single" w:sz="4" w:space="0" w:color="auto"/>
              <w:bottom w:val="single" w:sz="12" w:space="0" w:color="auto"/>
            </w:tcBorders>
          </w:tcPr>
          <w:p w14:paraId="347F400D" w14:textId="580FB41D" w:rsidR="008740D6" w:rsidRPr="002F7865" w:rsidRDefault="008740D6" w:rsidP="008740D6">
            <w:pPr>
              <w:tabs>
                <w:tab w:val="left" w:pos="540"/>
                <w:tab w:val="left" w:pos="1170"/>
              </w:tabs>
              <w:spacing w:line="360" w:lineRule="auto"/>
              <w:ind w:right="96"/>
              <w:jc w:val="right"/>
              <w:rPr>
                <w:rFonts w:ascii="Arial" w:hAnsi="Arial" w:cs="Arial"/>
                <w:sz w:val="19"/>
                <w:szCs w:val="19"/>
              </w:rPr>
            </w:pPr>
            <w:r>
              <w:rPr>
                <w:rFonts w:ascii="Arial" w:hAnsi="Arial" w:cs="Arial"/>
                <w:sz w:val="19"/>
                <w:szCs w:val="19"/>
              </w:rPr>
              <w:t>5,092,018</w:t>
            </w:r>
          </w:p>
        </w:tc>
        <w:tc>
          <w:tcPr>
            <w:tcW w:w="180" w:type="dxa"/>
            <w:vAlign w:val="bottom"/>
          </w:tcPr>
          <w:p w14:paraId="10C91302" w14:textId="77777777" w:rsidR="008740D6" w:rsidRPr="002F7865" w:rsidRDefault="008740D6" w:rsidP="008740D6">
            <w:pPr>
              <w:tabs>
                <w:tab w:val="left" w:pos="540"/>
                <w:tab w:val="left" w:pos="1170"/>
              </w:tabs>
              <w:spacing w:line="360" w:lineRule="auto"/>
              <w:jc w:val="right"/>
              <w:rPr>
                <w:rFonts w:ascii="Arial" w:hAnsi="Arial" w:cs="Arial"/>
                <w:sz w:val="19"/>
                <w:szCs w:val="19"/>
              </w:rPr>
            </w:pPr>
          </w:p>
        </w:tc>
        <w:tc>
          <w:tcPr>
            <w:tcW w:w="1080" w:type="dxa"/>
            <w:tcBorders>
              <w:top w:val="single" w:sz="4" w:space="0" w:color="auto"/>
              <w:bottom w:val="single" w:sz="12" w:space="0" w:color="auto"/>
            </w:tcBorders>
          </w:tcPr>
          <w:p w14:paraId="0CEAF6DE" w14:textId="54CF5BBA" w:rsidR="008740D6" w:rsidRPr="002F7865" w:rsidRDefault="008740D6" w:rsidP="008740D6">
            <w:pPr>
              <w:tabs>
                <w:tab w:val="left" w:pos="540"/>
                <w:tab w:val="left" w:pos="1170"/>
              </w:tabs>
              <w:spacing w:line="360" w:lineRule="auto"/>
              <w:ind w:right="96"/>
              <w:jc w:val="right"/>
              <w:rPr>
                <w:rFonts w:ascii="Arial" w:hAnsi="Arial" w:cs="Arial"/>
                <w:sz w:val="19"/>
                <w:szCs w:val="19"/>
              </w:rPr>
            </w:pPr>
            <w:r w:rsidRPr="00EB324D">
              <w:rPr>
                <w:rFonts w:ascii="Arial" w:hAnsi="Arial" w:cs="Arial"/>
                <w:sz w:val="19"/>
                <w:szCs w:val="19"/>
              </w:rPr>
              <w:t>4,999,210</w:t>
            </w:r>
          </w:p>
        </w:tc>
        <w:tc>
          <w:tcPr>
            <w:tcW w:w="180" w:type="dxa"/>
          </w:tcPr>
          <w:p w14:paraId="2D0D4C89" w14:textId="77777777" w:rsidR="008740D6" w:rsidRPr="002F7865" w:rsidRDefault="008740D6" w:rsidP="008740D6">
            <w:pPr>
              <w:tabs>
                <w:tab w:val="left" w:pos="540"/>
                <w:tab w:val="left" w:pos="1170"/>
              </w:tabs>
              <w:spacing w:line="360" w:lineRule="auto"/>
              <w:jc w:val="right"/>
              <w:rPr>
                <w:rFonts w:ascii="Arial" w:hAnsi="Arial" w:cs="Arial"/>
                <w:sz w:val="19"/>
                <w:szCs w:val="19"/>
              </w:rPr>
            </w:pPr>
          </w:p>
        </w:tc>
        <w:tc>
          <w:tcPr>
            <w:tcW w:w="1170" w:type="dxa"/>
            <w:tcBorders>
              <w:top w:val="single" w:sz="4" w:space="0" w:color="auto"/>
              <w:bottom w:val="single" w:sz="12" w:space="0" w:color="auto"/>
            </w:tcBorders>
          </w:tcPr>
          <w:p w14:paraId="723DEBD9" w14:textId="24E0B60A" w:rsidR="008740D6" w:rsidRPr="002F7865" w:rsidRDefault="008740D6" w:rsidP="008740D6">
            <w:pPr>
              <w:tabs>
                <w:tab w:val="left" w:pos="540"/>
              </w:tabs>
              <w:spacing w:line="360" w:lineRule="auto"/>
              <w:ind w:right="90"/>
              <w:jc w:val="right"/>
              <w:rPr>
                <w:rFonts w:ascii="Arial" w:hAnsi="Arial" w:cs="Arial"/>
                <w:sz w:val="19"/>
                <w:szCs w:val="19"/>
              </w:rPr>
            </w:pPr>
            <w:r>
              <w:rPr>
                <w:rFonts w:ascii="Arial" w:hAnsi="Arial" w:cs="Arial"/>
                <w:sz w:val="19"/>
                <w:szCs w:val="19"/>
              </w:rPr>
              <w:t>5,127,146</w:t>
            </w:r>
          </w:p>
        </w:tc>
      </w:tr>
    </w:tbl>
    <w:p w14:paraId="49E86B43" w14:textId="27F36EF0" w:rsidR="001F53DD" w:rsidRDefault="001F53DD" w:rsidP="001F53DD">
      <w:pPr>
        <w:tabs>
          <w:tab w:val="num" w:pos="786"/>
        </w:tabs>
        <w:spacing w:line="360" w:lineRule="auto"/>
        <w:ind w:right="-143" w:firstLine="720"/>
        <w:rPr>
          <w:rFonts w:ascii="Garamond" w:hAnsi="Garamond" w:cs="Garamond"/>
          <w:caps/>
          <w:sz w:val="20"/>
          <w:szCs w:val="20"/>
          <w:u w:val="single"/>
        </w:rPr>
      </w:pPr>
    </w:p>
    <w:p w14:paraId="40F3C228" w14:textId="41C268D7" w:rsidR="00861544" w:rsidRDefault="00861544" w:rsidP="001F53DD">
      <w:pPr>
        <w:tabs>
          <w:tab w:val="num" w:pos="786"/>
        </w:tabs>
        <w:spacing w:line="360" w:lineRule="auto"/>
        <w:ind w:right="-143" w:firstLine="720"/>
        <w:rPr>
          <w:rFonts w:ascii="Garamond" w:hAnsi="Garamond" w:cs="Garamond"/>
          <w:caps/>
          <w:sz w:val="20"/>
          <w:szCs w:val="20"/>
          <w:u w:val="single"/>
        </w:rPr>
      </w:pPr>
    </w:p>
    <w:p w14:paraId="5A3CD90B" w14:textId="77777777" w:rsidR="00C54B17" w:rsidRDefault="00C54B17" w:rsidP="001F53DD">
      <w:pPr>
        <w:tabs>
          <w:tab w:val="num" w:pos="786"/>
        </w:tabs>
        <w:spacing w:line="360" w:lineRule="auto"/>
        <w:ind w:right="-143" w:firstLine="720"/>
        <w:rPr>
          <w:rFonts w:ascii="Garamond" w:hAnsi="Garamond" w:cs="Garamond"/>
          <w:caps/>
          <w:sz w:val="20"/>
          <w:szCs w:val="20"/>
          <w:u w:val="single"/>
        </w:rPr>
      </w:pPr>
    </w:p>
    <w:p w14:paraId="3BC09C31" w14:textId="77777777" w:rsidR="0012251F" w:rsidRPr="002F7865" w:rsidRDefault="0012251F" w:rsidP="004A3077">
      <w:pPr>
        <w:numPr>
          <w:ilvl w:val="0"/>
          <w:numId w:val="1"/>
        </w:numPr>
        <w:tabs>
          <w:tab w:val="clear" w:pos="786"/>
          <w:tab w:val="num" w:pos="426"/>
          <w:tab w:val="num" w:pos="644"/>
        </w:tabs>
        <w:spacing w:line="360" w:lineRule="auto"/>
        <w:ind w:left="426" w:right="-143" w:hanging="426"/>
        <w:rPr>
          <w:rFonts w:ascii="Arial" w:hAnsi="Arial" w:cs="Arial"/>
          <w:caps/>
          <w:sz w:val="19"/>
          <w:szCs w:val="19"/>
          <w:u w:val="single"/>
        </w:rPr>
      </w:pPr>
      <w:r w:rsidRPr="002F7865">
        <w:rPr>
          <w:rFonts w:ascii="Arial" w:hAnsi="Arial" w:cs="Arial"/>
          <w:caps/>
          <w:sz w:val="19"/>
          <w:szCs w:val="19"/>
          <w:u w:val="single"/>
        </w:rPr>
        <w:t>RESTRICTED DEPOSITS WITH BANKS</w:t>
      </w:r>
    </w:p>
    <w:p w14:paraId="6734D193" w14:textId="77777777" w:rsidR="0012251F" w:rsidRPr="004D58AD" w:rsidRDefault="0012251F" w:rsidP="0012251F">
      <w:pPr>
        <w:spacing w:line="360" w:lineRule="auto"/>
        <w:ind w:right="-10"/>
        <w:jc w:val="thaiDistribute"/>
        <w:rPr>
          <w:rFonts w:ascii="Arial" w:hAnsi="Arial" w:cs="Arial"/>
          <w:caps/>
          <w:sz w:val="24"/>
          <w:szCs w:val="24"/>
          <w:u w:val="single"/>
        </w:rPr>
      </w:pPr>
    </w:p>
    <w:p w14:paraId="7058E312" w14:textId="5DBA3371" w:rsidR="0012251F" w:rsidRDefault="0012251F" w:rsidP="0012251F">
      <w:pPr>
        <w:tabs>
          <w:tab w:val="left" w:pos="1260"/>
        </w:tabs>
        <w:spacing w:line="360" w:lineRule="auto"/>
        <w:ind w:left="426"/>
        <w:jc w:val="both"/>
        <w:rPr>
          <w:rFonts w:ascii="Arial" w:hAnsi="Arial" w:cstheme="minorBidi"/>
          <w:sz w:val="19"/>
          <w:szCs w:val="19"/>
        </w:rPr>
      </w:pPr>
      <w:r w:rsidRPr="002F7865">
        <w:rPr>
          <w:rFonts w:ascii="Arial" w:hAnsi="Arial" w:cs="Arial"/>
          <w:sz w:val="19"/>
          <w:szCs w:val="19"/>
        </w:rPr>
        <w:t>As at 31 December 20</w:t>
      </w:r>
      <w:r w:rsidR="00A77550" w:rsidRPr="002F7865">
        <w:rPr>
          <w:rFonts w:ascii="Arial" w:hAnsi="Arial" w:cs="Arial"/>
          <w:sz w:val="19"/>
          <w:szCs w:val="19"/>
        </w:rPr>
        <w:t>1</w:t>
      </w:r>
      <w:r w:rsidR="00D45F4A">
        <w:rPr>
          <w:rFonts w:ascii="Arial" w:hAnsi="Arial" w:cs="Arial"/>
          <w:sz w:val="19"/>
          <w:szCs w:val="19"/>
        </w:rPr>
        <w:t>9</w:t>
      </w:r>
      <w:r w:rsidRPr="002F7865">
        <w:rPr>
          <w:rFonts w:ascii="Arial" w:hAnsi="Arial" w:cs="Arial"/>
          <w:sz w:val="19"/>
          <w:szCs w:val="19"/>
        </w:rPr>
        <w:t xml:space="preserve"> and 201</w:t>
      </w:r>
      <w:r w:rsidR="00D45F4A">
        <w:rPr>
          <w:rFonts w:ascii="Arial" w:hAnsi="Arial" w:cs="Arial"/>
          <w:sz w:val="19"/>
          <w:szCs w:val="19"/>
        </w:rPr>
        <w:t>8</w:t>
      </w:r>
      <w:r w:rsidRPr="002F7865">
        <w:rPr>
          <w:rFonts w:ascii="Arial" w:hAnsi="Arial" w:cs="Arial"/>
          <w:sz w:val="19"/>
          <w:szCs w:val="19"/>
        </w:rPr>
        <w:t>, the</w:t>
      </w:r>
      <w:r w:rsidR="00A77550" w:rsidRPr="002F7865">
        <w:rPr>
          <w:rFonts w:ascii="Arial" w:hAnsi="Arial" w:cs="Arial"/>
          <w:sz w:val="19"/>
          <w:szCs w:val="19"/>
        </w:rPr>
        <w:t xml:space="preserve"> Company has</w:t>
      </w:r>
      <w:r w:rsidRPr="002F7865">
        <w:rPr>
          <w:rFonts w:ascii="Arial" w:hAnsi="Arial" w:cs="Arial"/>
          <w:sz w:val="19"/>
          <w:szCs w:val="19"/>
        </w:rPr>
        <w:t xml:space="preserve"> fixed deposits</w:t>
      </w:r>
      <w:r w:rsidR="0002446B" w:rsidRPr="002F7865">
        <w:rPr>
          <w:rFonts w:ascii="Arial" w:hAnsi="Arial" w:cs="Arial"/>
          <w:sz w:val="19"/>
          <w:szCs w:val="19"/>
        </w:rPr>
        <w:t xml:space="preserve"> </w:t>
      </w:r>
      <w:r w:rsidR="00C4580B">
        <w:rPr>
          <w:rFonts w:ascii="Arial" w:hAnsi="Arial" w:cs="Arial"/>
          <w:sz w:val="19"/>
          <w:szCs w:val="19"/>
        </w:rPr>
        <w:t xml:space="preserve">with term of </w:t>
      </w:r>
      <w:r w:rsidRPr="002F7865">
        <w:rPr>
          <w:rFonts w:ascii="Arial" w:hAnsi="Arial" w:cs="Arial"/>
          <w:sz w:val="19"/>
          <w:szCs w:val="19"/>
        </w:rPr>
        <w:t xml:space="preserve">maturity of 12 months </w:t>
      </w:r>
      <w:r w:rsidR="00556AC0">
        <w:rPr>
          <w:rFonts w:ascii="Arial" w:hAnsi="Arial" w:cs="Arial"/>
          <w:sz w:val="19"/>
          <w:szCs w:val="19"/>
        </w:rPr>
        <w:t>which</w:t>
      </w:r>
      <w:r w:rsidRPr="002F7865">
        <w:rPr>
          <w:rFonts w:ascii="Arial" w:hAnsi="Arial" w:cs="Arial"/>
          <w:sz w:val="19"/>
          <w:szCs w:val="19"/>
        </w:rPr>
        <w:t xml:space="preserve"> bear interest </w:t>
      </w:r>
      <w:r w:rsidRPr="002F7865">
        <w:rPr>
          <w:rFonts w:ascii="Arial" w:hAnsi="Arial" w:cs="Arial"/>
          <w:spacing w:val="-4"/>
          <w:sz w:val="19"/>
          <w:szCs w:val="19"/>
        </w:rPr>
        <w:t>at</w:t>
      </w:r>
      <w:r w:rsidR="0002446B" w:rsidRPr="002F7865">
        <w:rPr>
          <w:rFonts w:ascii="Arial" w:hAnsi="Arial" w:cs="Arial"/>
          <w:spacing w:val="-4"/>
          <w:sz w:val="19"/>
          <w:szCs w:val="19"/>
        </w:rPr>
        <w:t xml:space="preserve"> </w:t>
      </w:r>
      <w:r w:rsidR="00235885" w:rsidRPr="002F7865">
        <w:rPr>
          <w:rFonts w:ascii="Arial" w:hAnsi="Arial" w:cs="Arial"/>
          <w:spacing w:val="-4"/>
          <w:sz w:val="19"/>
          <w:szCs w:val="19"/>
        </w:rPr>
        <w:t xml:space="preserve">0.65 – 1.05 </w:t>
      </w:r>
      <w:r w:rsidRPr="002F7865">
        <w:rPr>
          <w:rFonts w:ascii="Arial" w:hAnsi="Arial" w:cs="Arial"/>
          <w:spacing w:val="-4"/>
          <w:sz w:val="19"/>
          <w:szCs w:val="19"/>
        </w:rPr>
        <w:t>percent per annum</w:t>
      </w:r>
      <w:r w:rsidR="00C4580B">
        <w:rPr>
          <w:rFonts w:ascii="Arial" w:hAnsi="Arial" w:cs="Arial"/>
          <w:spacing w:val="-4"/>
          <w:sz w:val="19"/>
          <w:szCs w:val="19"/>
        </w:rPr>
        <w:t>, that have been pledged as collateral for</w:t>
      </w:r>
      <w:r w:rsidR="008B55DF">
        <w:rPr>
          <w:rFonts w:ascii="Arial" w:hAnsi="Arial" w:cstheme="minorBidi" w:hint="cs"/>
          <w:spacing w:val="-4"/>
          <w:sz w:val="19"/>
          <w:szCs w:val="19"/>
          <w:cs/>
        </w:rPr>
        <w:t xml:space="preserve"> </w:t>
      </w:r>
      <w:r w:rsidR="008B55DF">
        <w:rPr>
          <w:rFonts w:ascii="Arial" w:hAnsi="Arial" w:cstheme="minorBidi"/>
          <w:spacing w:val="-4"/>
          <w:sz w:val="19"/>
          <w:szCs w:val="19"/>
        </w:rPr>
        <w:t>the</w:t>
      </w:r>
      <w:r w:rsidR="00C4580B">
        <w:rPr>
          <w:rFonts w:ascii="Arial" w:hAnsi="Arial" w:cs="Arial"/>
          <w:spacing w:val="-4"/>
          <w:sz w:val="19"/>
          <w:szCs w:val="19"/>
        </w:rPr>
        <w:t xml:space="preserve"> use of</w:t>
      </w:r>
      <w:r w:rsidRPr="002F7865">
        <w:rPr>
          <w:rFonts w:ascii="Arial" w:hAnsi="Arial" w:cs="Arial"/>
          <w:sz w:val="19"/>
          <w:szCs w:val="19"/>
        </w:rPr>
        <w:t xml:space="preserve"> </w:t>
      </w:r>
      <w:r w:rsidR="003D661D" w:rsidRPr="002F7865">
        <w:rPr>
          <w:rFonts w:ascii="Arial" w:hAnsi="Arial" w:cs="Arial"/>
          <w:sz w:val="19"/>
          <w:szCs w:val="19"/>
        </w:rPr>
        <w:t xml:space="preserve">electricity and </w:t>
      </w:r>
      <w:r w:rsidRPr="002F7865">
        <w:rPr>
          <w:rFonts w:ascii="Arial" w:hAnsi="Arial" w:cs="Arial"/>
          <w:sz w:val="19"/>
          <w:szCs w:val="19"/>
        </w:rPr>
        <w:t>loans from financial institutions as mentioned in Note 1</w:t>
      </w:r>
      <w:r w:rsidR="00D131F5">
        <w:rPr>
          <w:rFonts w:ascii="Arial" w:hAnsi="Arial" w:cs="Arial"/>
          <w:sz w:val="19"/>
          <w:szCs w:val="19"/>
        </w:rPr>
        <w:t>8</w:t>
      </w:r>
      <w:r w:rsidRPr="002F7865">
        <w:rPr>
          <w:rFonts w:ascii="Arial" w:hAnsi="Arial" w:cs="Arial"/>
          <w:sz w:val="19"/>
          <w:szCs w:val="19"/>
        </w:rPr>
        <w:t>.</w:t>
      </w:r>
    </w:p>
    <w:p w14:paraId="4B546625" w14:textId="7FDF6916" w:rsidR="003F4A98" w:rsidRDefault="003F4A98" w:rsidP="0012251F">
      <w:pPr>
        <w:tabs>
          <w:tab w:val="left" w:pos="1260"/>
        </w:tabs>
        <w:spacing w:line="360" w:lineRule="auto"/>
        <w:ind w:left="426"/>
        <w:jc w:val="both"/>
        <w:rPr>
          <w:rFonts w:ascii="Arial" w:hAnsi="Arial" w:cstheme="minorBidi"/>
          <w:sz w:val="19"/>
          <w:szCs w:val="19"/>
        </w:rPr>
      </w:pPr>
    </w:p>
    <w:p w14:paraId="38CF746B" w14:textId="1AF7F9A3" w:rsidR="003F4A98" w:rsidRPr="003F4A98" w:rsidRDefault="0009198B" w:rsidP="0012251F">
      <w:pPr>
        <w:tabs>
          <w:tab w:val="left" w:pos="1260"/>
        </w:tabs>
        <w:spacing w:line="360" w:lineRule="auto"/>
        <w:ind w:left="426"/>
        <w:jc w:val="both"/>
        <w:rPr>
          <w:rFonts w:ascii="Arial" w:hAnsi="Arial" w:cstheme="minorBidi"/>
          <w:sz w:val="19"/>
          <w:szCs w:val="19"/>
        </w:rPr>
      </w:pPr>
      <w:r>
        <w:rPr>
          <w:rFonts w:ascii="Arial" w:hAnsi="Arial" w:cstheme="minorBidi"/>
          <w:sz w:val="19"/>
          <w:szCs w:val="19"/>
        </w:rPr>
        <w:t>During the</w:t>
      </w:r>
      <w:r w:rsidR="000F672B">
        <w:rPr>
          <w:rFonts w:ascii="Arial" w:hAnsi="Arial" w:cstheme="minorBidi"/>
          <w:sz w:val="19"/>
          <w:szCs w:val="19"/>
        </w:rPr>
        <w:t xml:space="preserve"> year ended 31 December 2019, the Company re</w:t>
      </w:r>
      <w:r w:rsidR="00F466B7">
        <w:rPr>
          <w:rFonts w:ascii="Arial" w:hAnsi="Arial" w:cstheme="minorBidi"/>
          <w:sz w:val="19"/>
          <w:szCs w:val="19"/>
        </w:rPr>
        <w:t xml:space="preserve">deemed fixed deposit amounting </w:t>
      </w:r>
      <w:r w:rsidR="009469A1">
        <w:rPr>
          <w:rFonts w:ascii="Arial" w:hAnsi="Arial" w:cstheme="minorBidi"/>
          <w:sz w:val="19"/>
          <w:szCs w:val="19"/>
        </w:rPr>
        <w:t xml:space="preserve">to Baht </w:t>
      </w:r>
      <w:r w:rsidR="00AE6B0C">
        <w:rPr>
          <w:rFonts w:ascii="Arial" w:hAnsi="Arial" w:cstheme="minorBidi"/>
          <w:sz w:val="19"/>
          <w:szCs w:val="19"/>
        </w:rPr>
        <w:t>1</w:t>
      </w:r>
      <w:r w:rsidR="0098323C">
        <w:rPr>
          <w:rFonts w:ascii="Arial" w:hAnsi="Arial" w:cstheme="minorBidi"/>
          <w:sz w:val="19"/>
          <w:szCs w:val="19"/>
        </w:rPr>
        <w:t>6</w:t>
      </w:r>
      <w:r w:rsidR="00AE6B0C">
        <w:rPr>
          <w:rFonts w:ascii="Arial" w:hAnsi="Arial" w:cstheme="minorBidi"/>
          <w:sz w:val="19"/>
          <w:szCs w:val="19"/>
        </w:rPr>
        <w:t>.</w:t>
      </w:r>
      <w:r w:rsidR="0098323C">
        <w:rPr>
          <w:rFonts w:ascii="Arial" w:hAnsi="Arial" w:cstheme="minorBidi"/>
          <w:sz w:val="19"/>
          <w:szCs w:val="19"/>
        </w:rPr>
        <w:t>29</w:t>
      </w:r>
      <w:r w:rsidR="009469A1">
        <w:rPr>
          <w:rFonts w:ascii="Arial" w:hAnsi="Arial" w:cstheme="minorBidi"/>
          <w:sz w:val="19"/>
          <w:szCs w:val="19"/>
        </w:rPr>
        <w:t xml:space="preserve"> </w:t>
      </w:r>
      <w:r w:rsidR="00303A4D">
        <w:rPr>
          <w:rFonts w:ascii="Arial" w:hAnsi="Arial" w:cstheme="minorBidi"/>
          <w:sz w:val="19"/>
          <w:szCs w:val="19"/>
        </w:rPr>
        <w:t>million,</w:t>
      </w:r>
      <w:r w:rsidR="007125C6">
        <w:rPr>
          <w:rFonts w:ascii="Arial" w:hAnsi="Arial" w:cstheme="minorBidi"/>
          <w:sz w:val="19"/>
          <w:szCs w:val="19"/>
        </w:rPr>
        <w:t xml:space="preserve"> which were pledged </w:t>
      </w:r>
      <w:r w:rsidR="00F01EBC">
        <w:rPr>
          <w:rFonts w:ascii="Arial" w:hAnsi="Arial" w:cstheme="minorBidi"/>
          <w:sz w:val="19"/>
          <w:szCs w:val="19"/>
        </w:rPr>
        <w:t>with local bank as colla</w:t>
      </w:r>
      <w:r w:rsidR="00285FA3">
        <w:rPr>
          <w:rFonts w:ascii="Arial" w:hAnsi="Arial" w:cstheme="minorBidi"/>
          <w:sz w:val="19"/>
          <w:szCs w:val="19"/>
        </w:rPr>
        <w:t>teral for loans.</w:t>
      </w:r>
    </w:p>
    <w:p w14:paraId="4EE83A5E" w14:textId="77777777" w:rsidR="0012251F" w:rsidRPr="002F7865" w:rsidRDefault="0012251F" w:rsidP="0012251F">
      <w:pPr>
        <w:tabs>
          <w:tab w:val="num" w:pos="786"/>
        </w:tabs>
        <w:spacing w:line="360" w:lineRule="auto"/>
        <w:ind w:right="-143"/>
        <w:rPr>
          <w:rFonts w:ascii="Arial" w:hAnsi="Arial" w:cs="Arial"/>
          <w:caps/>
          <w:sz w:val="19"/>
          <w:szCs w:val="19"/>
          <w:u w:val="single"/>
        </w:rPr>
      </w:pPr>
    </w:p>
    <w:p w14:paraId="1FA6ADCE" w14:textId="26DA82B7" w:rsidR="00B265AF" w:rsidRPr="002F7865" w:rsidRDefault="00B265AF" w:rsidP="004A3077">
      <w:pPr>
        <w:numPr>
          <w:ilvl w:val="0"/>
          <w:numId w:val="1"/>
        </w:numPr>
        <w:tabs>
          <w:tab w:val="clear" w:pos="786"/>
          <w:tab w:val="num" w:pos="426"/>
          <w:tab w:val="num" w:pos="644"/>
        </w:tabs>
        <w:spacing w:line="360" w:lineRule="auto"/>
        <w:ind w:left="426" w:right="-143" w:hanging="426"/>
        <w:rPr>
          <w:rFonts w:ascii="Arial" w:hAnsi="Arial" w:cs="Arial"/>
          <w:caps/>
          <w:sz w:val="19"/>
          <w:szCs w:val="19"/>
          <w:u w:val="single"/>
        </w:rPr>
      </w:pPr>
      <w:r w:rsidRPr="002F7865">
        <w:rPr>
          <w:rFonts w:ascii="Arial" w:hAnsi="Arial" w:cs="Arial"/>
          <w:caps/>
          <w:sz w:val="19"/>
          <w:szCs w:val="19"/>
          <w:u w:val="single"/>
        </w:rPr>
        <w:t>Investment</w:t>
      </w:r>
      <w:r w:rsidR="00B17560">
        <w:rPr>
          <w:rFonts w:ascii="Arial" w:hAnsi="Arial" w:cs="Arial"/>
          <w:caps/>
          <w:sz w:val="19"/>
          <w:szCs w:val="19"/>
          <w:u w:val="single"/>
        </w:rPr>
        <w:t>s</w:t>
      </w:r>
      <w:r w:rsidRPr="002F7865">
        <w:rPr>
          <w:rFonts w:ascii="Arial" w:hAnsi="Arial" w:cs="Arial"/>
          <w:caps/>
          <w:sz w:val="19"/>
          <w:szCs w:val="19"/>
          <w:u w:val="single"/>
        </w:rPr>
        <w:t xml:space="preserve"> IN SUBSIDIARIES </w:t>
      </w:r>
      <w:r w:rsidR="002F6905" w:rsidRPr="002F7865">
        <w:rPr>
          <w:rFonts w:ascii="Arial" w:hAnsi="Arial" w:cs="Arial"/>
          <w:caps/>
          <w:sz w:val="19"/>
          <w:szCs w:val="19"/>
          <w:u w:val="single"/>
        </w:rPr>
        <w:t>- NET</w:t>
      </w:r>
    </w:p>
    <w:p w14:paraId="58667F3E" w14:textId="77777777" w:rsidR="00B265AF" w:rsidRPr="002F7865" w:rsidRDefault="00B265AF" w:rsidP="000E732A">
      <w:pPr>
        <w:spacing w:line="360" w:lineRule="auto"/>
        <w:ind w:right="-10"/>
        <w:jc w:val="thaiDistribute"/>
        <w:rPr>
          <w:rFonts w:ascii="Garamond" w:hAnsi="Garamond" w:cs="Garamond"/>
          <w:caps/>
          <w:sz w:val="20"/>
          <w:szCs w:val="20"/>
          <w:u w:val="single"/>
          <w:lang w:val="en-GB"/>
        </w:rPr>
      </w:pPr>
    </w:p>
    <w:tbl>
      <w:tblPr>
        <w:tblW w:w="8930" w:type="dxa"/>
        <w:tblInd w:w="426" w:type="dxa"/>
        <w:tblLayout w:type="fixed"/>
        <w:tblLook w:val="0000" w:firstRow="0" w:lastRow="0" w:firstColumn="0" w:lastColumn="0" w:noHBand="0" w:noVBand="0"/>
      </w:tblPr>
      <w:tblGrid>
        <w:gridCol w:w="2360"/>
        <w:gridCol w:w="810"/>
        <w:gridCol w:w="810"/>
        <w:gridCol w:w="810"/>
        <w:gridCol w:w="810"/>
        <w:gridCol w:w="810"/>
        <w:gridCol w:w="810"/>
        <w:gridCol w:w="900"/>
        <w:gridCol w:w="810"/>
      </w:tblGrid>
      <w:tr w:rsidR="00B265AF" w:rsidRPr="002F7865" w14:paraId="32620FC1" w14:textId="77777777" w:rsidTr="005B1AEA">
        <w:trPr>
          <w:cantSplit/>
        </w:trPr>
        <w:tc>
          <w:tcPr>
            <w:tcW w:w="2360" w:type="dxa"/>
          </w:tcPr>
          <w:p w14:paraId="6F2C4B55" w14:textId="77777777" w:rsidR="00B265AF" w:rsidRPr="002F7865" w:rsidRDefault="00B265AF" w:rsidP="000E732A">
            <w:pPr>
              <w:pStyle w:val="BodyText"/>
              <w:spacing w:line="360" w:lineRule="auto"/>
              <w:ind w:left="-42"/>
              <w:jc w:val="center"/>
              <w:rPr>
                <w:rFonts w:ascii="Arial" w:hAnsi="Arial" w:cs="Arial"/>
                <w:sz w:val="14"/>
                <w:szCs w:val="14"/>
              </w:rPr>
            </w:pPr>
          </w:p>
        </w:tc>
        <w:tc>
          <w:tcPr>
            <w:tcW w:w="810" w:type="dxa"/>
            <w:vAlign w:val="bottom"/>
          </w:tcPr>
          <w:p w14:paraId="1152E59B" w14:textId="77777777" w:rsidR="00B265AF" w:rsidRPr="002F7865" w:rsidRDefault="00B265AF" w:rsidP="000E732A">
            <w:pPr>
              <w:pStyle w:val="BodyText"/>
              <w:spacing w:line="360" w:lineRule="auto"/>
              <w:ind w:left="-42"/>
              <w:jc w:val="center"/>
              <w:rPr>
                <w:rFonts w:ascii="Arial" w:hAnsi="Arial" w:cs="Arial"/>
                <w:sz w:val="14"/>
                <w:szCs w:val="14"/>
              </w:rPr>
            </w:pPr>
          </w:p>
        </w:tc>
        <w:tc>
          <w:tcPr>
            <w:tcW w:w="810" w:type="dxa"/>
            <w:vAlign w:val="bottom"/>
          </w:tcPr>
          <w:p w14:paraId="343F2A2D" w14:textId="77777777" w:rsidR="00B265AF" w:rsidRPr="002F7865" w:rsidRDefault="00B265AF" w:rsidP="000E732A">
            <w:pPr>
              <w:pStyle w:val="BodyText"/>
              <w:spacing w:line="360" w:lineRule="auto"/>
              <w:ind w:left="-42"/>
              <w:jc w:val="center"/>
              <w:rPr>
                <w:rFonts w:ascii="Arial" w:hAnsi="Arial" w:cs="Arial"/>
                <w:sz w:val="14"/>
                <w:szCs w:val="14"/>
              </w:rPr>
            </w:pPr>
          </w:p>
        </w:tc>
        <w:tc>
          <w:tcPr>
            <w:tcW w:w="810" w:type="dxa"/>
            <w:vAlign w:val="bottom"/>
          </w:tcPr>
          <w:p w14:paraId="7641C308" w14:textId="77777777" w:rsidR="00B265AF" w:rsidRPr="002F7865" w:rsidRDefault="00B265AF" w:rsidP="000E732A">
            <w:pPr>
              <w:pStyle w:val="BodyText"/>
              <w:spacing w:line="360" w:lineRule="auto"/>
              <w:ind w:left="-42"/>
              <w:jc w:val="center"/>
              <w:rPr>
                <w:rFonts w:ascii="Arial" w:hAnsi="Arial" w:cs="Arial"/>
                <w:sz w:val="14"/>
                <w:szCs w:val="14"/>
              </w:rPr>
            </w:pPr>
          </w:p>
        </w:tc>
        <w:tc>
          <w:tcPr>
            <w:tcW w:w="810" w:type="dxa"/>
            <w:vAlign w:val="bottom"/>
          </w:tcPr>
          <w:p w14:paraId="53E3FD12" w14:textId="77777777" w:rsidR="00B265AF" w:rsidRPr="002F7865" w:rsidRDefault="00B265AF" w:rsidP="000E732A">
            <w:pPr>
              <w:pStyle w:val="BodyText"/>
              <w:spacing w:line="360" w:lineRule="auto"/>
              <w:ind w:left="-42"/>
              <w:jc w:val="center"/>
              <w:rPr>
                <w:rFonts w:ascii="Arial" w:hAnsi="Arial" w:cs="Arial"/>
                <w:sz w:val="14"/>
                <w:szCs w:val="14"/>
              </w:rPr>
            </w:pPr>
          </w:p>
        </w:tc>
        <w:tc>
          <w:tcPr>
            <w:tcW w:w="3330" w:type="dxa"/>
            <w:gridSpan w:val="4"/>
            <w:vAlign w:val="bottom"/>
          </w:tcPr>
          <w:p w14:paraId="6C707C6B" w14:textId="77777777" w:rsidR="00B265AF" w:rsidRPr="002F7865" w:rsidRDefault="00B265AF" w:rsidP="000E732A">
            <w:pPr>
              <w:tabs>
                <w:tab w:val="left" w:pos="360"/>
                <w:tab w:val="left" w:pos="900"/>
              </w:tabs>
              <w:spacing w:line="360" w:lineRule="auto"/>
              <w:ind w:left="-179" w:right="-69"/>
              <w:jc w:val="right"/>
              <w:rPr>
                <w:rFonts w:ascii="Arial" w:hAnsi="Arial" w:cs="Arial"/>
                <w:sz w:val="14"/>
                <w:szCs w:val="14"/>
                <w:cs/>
                <w:lang w:val="en-GB"/>
              </w:rPr>
            </w:pPr>
            <w:r w:rsidRPr="002F7865">
              <w:rPr>
                <w:rFonts w:ascii="Arial" w:hAnsi="Arial" w:cs="Arial"/>
                <w:sz w:val="14"/>
                <w:szCs w:val="14"/>
                <w:lang w:val="en-GB"/>
              </w:rPr>
              <w:t>(Unit : Thousand Baht)</w:t>
            </w:r>
          </w:p>
        </w:tc>
      </w:tr>
      <w:tr w:rsidR="00B265AF" w:rsidRPr="002F7865" w14:paraId="10E57E2A" w14:textId="77777777" w:rsidTr="005B1AEA">
        <w:trPr>
          <w:cantSplit/>
        </w:trPr>
        <w:tc>
          <w:tcPr>
            <w:tcW w:w="2360" w:type="dxa"/>
          </w:tcPr>
          <w:p w14:paraId="770334C1" w14:textId="77777777" w:rsidR="00B265AF" w:rsidRPr="002F7865" w:rsidRDefault="00B265AF" w:rsidP="000E732A">
            <w:pPr>
              <w:pStyle w:val="BodyText"/>
              <w:spacing w:line="360" w:lineRule="auto"/>
              <w:ind w:left="-42"/>
              <w:jc w:val="center"/>
              <w:rPr>
                <w:rFonts w:ascii="Arial" w:hAnsi="Arial" w:cs="Arial"/>
                <w:sz w:val="14"/>
                <w:szCs w:val="14"/>
              </w:rPr>
            </w:pPr>
          </w:p>
        </w:tc>
        <w:tc>
          <w:tcPr>
            <w:tcW w:w="810" w:type="dxa"/>
            <w:vAlign w:val="bottom"/>
          </w:tcPr>
          <w:p w14:paraId="510BC18E" w14:textId="77777777" w:rsidR="00B265AF" w:rsidRPr="002F7865" w:rsidRDefault="00B265AF" w:rsidP="000E732A">
            <w:pPr>
              <w:pStyle w:val="BodyText"/>
              <w:spacing w:line="360" w:lineRule="auto"/>
              <w:ind w:left="-42"/>
              <w:jc w:val="center"/>
              <w:rPr>
                <w:rFonts w:ascii="Arial" w:hAnsi="Arial" w:cs="Arial"/>
                <w:sz w:val="14"/>
                <w:szCs w:val="14"/>
              </w:rPr>
            </w:pPr>
          </w:p>
        </w:tc>
        <w:tc>
          <w:tcPr>
            <w:tcW w:w="810" w:type="dxa"/>
            <w:vAlign w:val="bottom"/>
          </w:tcPr>
          <w:p w14:paraId="4B0D3EB9" w14:textId="77777777" w:rsidR="00B265AF" w:rsidRPr="002F7865" w:rsidRDefault="00B265AF" w:rsidP="000E732A">
            <w:pPr>
              <w:pStyle w:val="BodyText"/>
              <w:spacing w:line="360" w:lineRule="auto"/>
              <w:ind w:left="-42"/>
              <w:jc w:val="center"/>
              <w:rPr>
                <w:rFonts w:ascii="Arial" w:hAnsi="Arial" w:cs="Arial"/>
                <w:sz w:val="14"/>
                <w:szCs w:val="14"/>
              </w:rPr>
            </w:pPr>
          </w:p>
        </w:tc>
        <w:tc>
          <w:tcPr>
            <w:tcW w:w="810" w:type="dxa"/>
            <w:vAlign w:val="bottom"/>
          </w:tcPr>
          <w:p w14:paraId="562C2CC0" w14:textId="77777777" w:rsidR="00B265AF" w:rsidRPr="002F7865" w:rsidRDefault="00B265AF" w:rsidP="000E732A">
            <w:pPr>
              <w:pStyle w:val="BodyText"/>
              <w:spacing w:line="360" w:lineRule="auto"/>
              <w:ind w:left="-42"/>
              <w:jc w:val="center"/>
              <w:rPr>
                <w:rFonts w:ascii="Arial" w:hAnsi="Arial" w:cs="Arial"/>
                <w:sz w:val="14"/>
                <w:szCs w:val="14"/>
              </w:rPr>
            </w:pPr>
          </w:p>
        </w:tc>
        <w:tc>
          <w:tcPr>
            <w:tcW w:w="810" w:type="dxa"/>
            <w:vAlign w:val="bottom"/>
          </w:tcPr>
          <w:p w14:paraId="77BDB104" w14:textId="77777777" w:rsidR="00B265AF" w:rsidRPr="002F7865" w:rsidRDefault="00B265AF" w:rsidP="000E732A">
            <w:pPr>
              <w:pStyle w:val="BodyText"/>
              <w:spacing w:line="360" w:lineRule="auto"/>
              <w:ind w:left="-42"/>
              <w:jc w:val="center"/>
              <w:rPr>
                <w:rFonts w:ascii="Arial" w:hAnsi="Arial" w:cs="Arial"/>
                <w:sz w:val="14"/>
                <w:szCs w:val="14"/>
              </w:rPr>
            </w:pPr>
          </w:p>
        </w:tc>
        <w:tc>
          <w:tcPr>
            <w:tcW w:w="3330" w:type="dxa"/>
            <w:gridSpan w:val="4"/>
            <w:vAlign w:val="bottom"/>
          </w:tcPr>
          <w:p w14:paraId="433CDC8A" w14:textId="77777777" w:rsidR="00B265AF" w:rsidRPr="002F7865" w:rsidRDefault="00B265AF" w:rsidP="000E732A">
            <w:pPr>
              <w:pStyle w:val="BodyText"/>
              <w:pBdr>
                <w:bottom w:val="single" w:sz="4" w:space="1" w:color="auto"/>
              </w:pBdr>
              <w:spacing w:line="360" w:lineRule="auto"/>
              <w:ind w:left="-42"/>
              <w:jc w:val="center"/>
              <w:rPr>
                <w:rFonts w:ascii="Arial" w:hAnsi="Arial" w:cs="Arial"/>
                <w:sz w:val="14"/>
                <w:szCs w:val="14"/>
              </w:rPr>
            </w:pPr>
            <w:r w:rsidRPr="002F7865">
              <w:rPr>
                <w:rFonts w:ascii="Arial" w:hAnsi="Arial" w:cs="Arial"/>
                <w:sz w:val="14"/>
                <w:szCs w:val="14"/>
                <w:lang w:val="en-GB"/>
              </w:rPr>
              <w:t>S</w:t>
            </w:r>
            <w:r w:rsidR="00502953" w:rsidRPr="002F7865">
              <w:rPr>
                <w:rFonts w:ascii="Arial" w:hAnsi="Arial" w:cs="Arial"/>
                <w:sz w:val="14"/>
                <w:szCs w:val="14"/>
                <w:lang w:val="en-GB"/>
              </w:rPr>
              <w:t>eparate</w:t>
            </w:r>
            <w:r w:rsidRPr="002F7865">
              <w:rPr>
                <w:rFonts w:ascii="Arial" w:hAnsi="Arial" w:cs="Arial"/>
                <w:sz w:val="14"/>
                <w:szCs w:val="14"/>
                <w:lang w:val="en-GB"/>
              </w:rPr>
              <w:t xml:space="preserve"> F/S</w:t>
            </w:r>
          </w:p>
        </w:tc>
      </w:tr>
      <w:tr w:rsidR="00351819" w:rsidRPr="002F7865" w14:paraId="37A6CF44" w14:textId="77777777" w:rsidTr="005B1AEA">
        <w:trPr>
          <w:cantSplit/>
        </w:trPr>
        <w:tc>
          <w:tcPr>
            <w:tcW w:w="2360" w:type="dxa"/>
          </w:tcPr>
          <w:p w14:paraId="4F25D78A" w14:textId="77777777" w:rsidR="00351819" w:rsidRPr="002F7865" w:rsidRDefault="00351819" w:rsidP="000E732A">
            <w:pPr>
              <w:pStyle w:val="BodyText"/>
              <w:spacing w:line="360" w:lineRule="auto"/>
              <w:ind w:left="-42"/>
              <w:jc w:val="center"/>
              <w:rPr>
                <w:rFonts w:ascii="Arial" w:hAnsi="Arial" w:cs="Arial"/>
                <w:sz w:val="14"/>
                <w:szCs w:val="14"/>
              </w:rPr>
            </w:pPr>
          </w:p>
        </w:tc>
        <w:tc>
          <w:tcPr>
            <w:tcW w:w="810" w:type="dxa"/>
            <w:vAlign w:val="bottom"/>
          </w:tcPr>
          <w:p w14:paraId="79CAB181" w14:textId="77777777" w:rsidR="00351819" w:rsidRPr="002F7865" w:rsidRDefault="00351819" w:rsidP="000E732A">
            <w:pPr>
              <w:pStyle w:val="BodyText"/>
              <w:spacing w:line="360" w:lineRule="auto"/>
              <w:ind w:left="-42"/>
              <w:jc w:val="center"/>
              <w:rPr>
                <w:rFonts w:ascii="Arial" w:hAnsi="Arial" w:cs="Arial"/>
                <w:sz w:val="14"/>
                <w:szCs w:val="14"/>
              </w:rPr>
            </w:pPr>
          </w:p>
        </w:tc>
        <w:tc>
          <w:tcPr>
            <w:tcW w:w="810" w:type="dxa"/>
            <w:vAlign w:val="bottom"/>
          </w:tcPr>
          <w:p w14:paraId="7008A309" w14:textId="77777777" w:rsidR="00351819" w:rsidRPr="002F7865" w:rsidRDefault="00351819" w:rsidP="000E732A">
            <w:pPr>
              <w:pStyle w:val="BodyText"/>
              <w:spacing w:line="360" w:lineRule="auto"/>
              <w:ind w:left="-42"/>
              <w:jc w:val="center"/>
              <w:rPr>
                <w:rFonts w:ascii="Arial" w:hAnsi="Arial" w:cs="Arial"/>
                <w:sz w:val="14"/>
                <w:szCs w:val="14"/>
              </w:rPr>
            </w:pPr>
          </w:p>
        </w:tc>
        <w:tc>
          <w:tcPr>
            <w:tcW w:w="1620" w:type="dxa"/>
            <w:gridSpan w:val="2"/>
            <w:vAlign w:val="bottom"/>
          </w:tcPr>
          <w:p w14:paraId="1663962B" w14:textId="77777777" w:rsidR="00351819" w:rsidRPr="002F7865" w:rsidRDefault="00351819" w:rsidP="000E732A">
            <w:pPr>
              <w:pStyle w:val="BodyText"/>
              <w:spacing w:line="360" w:lineRule="auto"/>
              <w:ind w:left="-42"/>
              <w:jc w:val="center"/>
              <w:rPr>
                <w:rFonts w:ascii="Arial" w:hAnsi="Arial" w:cs="Arial"/>
                <w:sz w:val="14"/>
                <w:szCs w:val="14"/>
              </w:rPr>
            </w:pPr>
            <w:r w:rsidRPr="002F7865">
              <w:rPr>
                <w:rFonts w:ascii="Arial" w:hAnsi="Arial" w:cs="Arial"/>
                <w:sz w:val="14"/>
                <w:szCs w:val="14"/>
                <w:lang w:val="en-GB"/>
              </w:rPr>
              <w:t>Percentage of</w:t>
            </w:r>
          </w:p>
        </w:tc>
        <w:tc>
          <w:tcPr>
            <w:tcW w:w="1620" w:type="dxa"/>
            <w:gridSpan w:val="2"/>
            <w:vAlign w:val="bottom"/>
          </w:tcPr>
          <w:p w14:paraId="0584B9E1" w14:textId="248587D3" w:rsidR="00351819" w:rsidRPr="002F7865" w:rsidRDefault="00351819" w:rsidP="000E732A">
            <w:pPr>
              <w:pStyle w:val="BodyText"/>
              <w:pBdr>
                <w:bottom w:val="single" w:sz="4" w:space="1" w:color="auto"/>
              </w:pBdr>
              <w:spacing w:line="360" w:lineRule="auto"/>
              <w:ind w:left="-42"/>
              <w:jc w:val="center"/>
              <w:rPr>
                <w:rFonts w:ascii="Arial" w:hAnsi="Arial" w:cs="Arial"/>
                <w:sz w:val="14"/>
                <w:szCs w:val="14"/>
                <w:lang w:val="en-GB"/>
              </w:rPr>
            </w:pPr>
            <w:r w:rsidRPr="002F7865">
              <w:rPr>
                <w:rFonts w:ascii="Arial" w:hAnsi="Arial" w:cs="Arial"/>
                <w:sz w:val="14"/>
                <w:szCs w:val="14"/>
                <w:lang w:val="en-GB"/>
              </w:rPr>
              <w:t>201</w:t>
            </w:r>
            <w:r w:rsidR="00D45F4A">
              <w:rPr>
                <w:rFonts w:ascii="Arial" w:hAnsi="Arial" w:cs="Arial"/>
                <w:sz w:val="14"/>
                <w:szCs w:val="14"/>
                <w:lang w:val="en-GB"/>
              </w:rPr>
              <w:t>9</w:t>
            </w:r>
          </w:p>
        </w:tc>
        <w:tc>
          <w:tcPr>
            <w:tcW w:w="1710" w:type="dxa"/>
            <w:gridSpan w:val="2"/>
            <w:vAlign w:val="bottom"/>
          </w:tcPr>
          <w:p w14:paraId="4FDBA070" w14:textId="0E123087" w:rsidR="00351819" w:rsidRPr="002F7865" w:rsidRDefault="00351819" w:rsidP="000E732A">
            <w:pPr>
              <w:pStyle w:val="BodyText"/>
              <w:pBdr>
                <w:bottom w:val="single" w:sz="4" w:space="1" w:color="auto"/>
              </w:pBdr>
              <w:spacing w:line="360" w:lineRule="auto"/>
              <w:ind w:left="-42"/>
              <w:jc w:val="center"/>
              <w:rPr>
                <w:rFonts w:ascii="Arial" w:hAnsi="Arial" w:cs="Arial"/>
                <w:sz w:val="14"/>
                <w:szCs w:val="14"/>
                <w:lang w:val="en-GB"/>
              </w:rPr>
            </w:pPr>
            <w:r w:rsidRPr="002F7865">
              <w:rPr>
                <w:rFonts w:ascii="Arial" w:hAnsi="Arial" w:cs="Arial"/>
                <w:sz w:val="14"/>
                <w:szCs w:val="14"/>
                <w:lang w:val="en-GB"/>
              </w:rPr>
              <w:t>201</w:t>
            </w:r>
            <w:r w:rsidR="00D45F4A">
              <w:rPr>
                <w:rFonts w:ascii="Arial" w:hAnsi="Arial" w:cs="Arial"/>
                <w:sz w:val="14"/>
                <w:szCs w:val="14"/>
                <w:lang w:val="en-GB"/>
              </w:rPr>
              <w:t>8</w:t>
            </w:r>
          </w:p>
        </w:tc>
      </w:tr>
      <w:tr w:rsidR="00B265AF" w:rsidRPr="002F7865" w14:paraId="791451AF" w14:textId="77777777" w:rsidTr="005B1AEA">
        <w:trPr>
          <w:cantSplit/>
        </w:trPr>
        <w:tc>
          <w:tcPr>
            <w:tcW w:w="2360" w:type="dxa"/>
          </w:tcPr>
          <w:p w14:paraId="156A30BB" w14:textId="77777777" w:rsidR="00B265AF" w:rsidRPr="002F7865" w:rsidRDefault="00B265AF" w:rsidP="000E732A">
            <w:pPr>
              <w:pStyle w:val="BodyText"/>
              <w:spacing w:line="360" w:lineRule="auto"/>
              <w:ind w:left="-42"/>
              <w:jc w:val="center"/>
              <w:rPr>
                <w:rFonts w:ascii="Arial" w:hAnsi="Arial" w:cs="Arial"/>
                <w:sz w:val="14"/>
                <w:szCs w:val="14"/>
                <w:cs/>
              </w:rPr>
            </w:pPr>
          </w:p>
        </w:tc>
        <w:tc>
          <w:tcPr>
            <w:tcW w:w="1620" w:type="dxa"/>
            <w:gridSpan w:val="2"/>
            <w:vAlign w:val="bottom"/>
          </w:tcPr>
          <w:p w14:paraId="25DC4549" w14:textId="77777777" w:rsidR="00B265AF" w:rsidRPr="002F7865" w:rsidRDefault="00B265AF" w:rsidP="000E732A">
            <w:pPr>
              <w:pStyle w:val="BodyText"/>
              <w:pBdr>
                <w:bottom w:val="single" w:sz="4" w:space="1" w:color="auto"/>
              </w:pBdr>
              <w:spacing w:line="360" w:lineRule="auto"/>
              <w:ind w:left="-42"/>
              <w:jc w:val="center"/>
              <w:rPr>
                <w:rFonts w:ascii="Arial" w:hAnsi="Arial" w:cs="Arial"/>
                <w:sz w:val="14"/>
                <w:szCs w:val="14"/>
                <w:lang w:val="en-GB"/>
              </w:rPr>
            </w:pPr>
            <w:r w:rsidRPr="002F7865">
              <w:rPr>
                <w:rFonts w:ascii="Arial" w:hAnsi="Arial" w:cs="Arial"/>
                <w:sz w:val="14"/>
                <w:szCs w:val="14"/>
                <w:lang w:val="en-GB"/>
              </w:rPr>
              <w:t>Paid-up capital</w:t>
            </w:r>
          </w:p>
        </w:tc>
        <w:tc>
          <w:tcPr>
            <w:tcW w:w="1620" w:type="dxa"/>
            <w:gridSpan w:val="2"/>
            <w:vAlign w:val="bottom"/>
          </w:tcPr>
          <w:p w14:paraId="0E5AC2B6" w14:textId="77777777" w:rsidR="00B265AF" w:rsidRPr="002F7865" w:rsidRDefault="00B265AF" w:rsidP="000E732A">
            <w:pPr>
              <w:pStyle w:val="BodyText"/>
              <w:pBdr>
                <w:bottom w:val="single" w:sz="4" w:space="1" w:color="auto"/>
              </w:pBdr>
              <w:spacing w:line="360" w:lineRule="auto"/>
              <w:ind w:left="-42"/>
              <w:jc w:val="center"/>
              <w:rPr>
                <w:rFonts w:ascii="Arial" w:hAnsi="Arial" w:cs="Arial"/>
                <w:sz w:val="14"/>
                <w:szCs w:val="14"/>
                <w:lang w:val="en-GB"/>
              </w:rPr>
            </w:pPr>
            <w:r w:rsidRPr="002F7865">
              <w:rPr>
                <w:rFonts w:ascii="Arial" w:hAnsi="Arial" w:cs="Arial"/>
                <w:sz w:val="14"/>
                <w:szCs w:val="14"/>
                <w:lang w:val="en-GB"/>
              </w:rPr>
              <w:t>shareholding</w:t>
            </w:r>
          </w:p>
        </w:tc>
        <w:tc>
          <w:tcPr>
            <w:tcW w:w="1620" w:type="dxa"/>
            <w:gridSpan w:val="2"/>
            <w:vAlign w:val="bottom"/>
          </w:tcPr>
          <w:p w14:paraId="4AEC74A4" w14:textId="27D56473" w:rsidR="00B265AF" w:rsidRPr="002F7865" w:rsidRDefault="00B265AF" w:rsidP="000E732A">
            <w:pPr>
              <w:pStyle w:val="BodyText"/>
              <w:pBdr>
                <w:bottom w:val="single" w:sz="4" w:space="1" w:color="auto"/>
              </w:pBdr>
              <w:spacing w:line="360" w:lineRule="auto"/>
              <w:ind w:left="-42"/>
              <w:jc w:val="center"/>
              <w:rPr>
                <w:rFonts w:ascii="Arial" w:hAnsi="Arial" w:cs="Arial"/>
                <w:sz w:val="14"/>
                <w:szCs w:val="14"/>
                <w:cs/>
              </w:rPr>
            </w:pPr>
            <w:r w:rsidRPr="002F7865">
              <w:rPr>
                <w:rFonts w:ascii="Arial" w:hAnsi="Arial" w:cs="Arial"/>
                <w:sz w:val="14"/>
                <w:szCs w:val="14"/>
              </w:rPr>
              <w:t>Investment</w:t>
            </w:r>
            <w:r w:rsidR="00B17560">
              <w:rPr>
                <w:rFonts w:ascii="Arial" w:hAnsi="Arial" w:cs="Arial"/>
                <w:sz w:val="14"/>
                <w:szCs w:val="14"/>
              </w:rPr>
              <w:t>s</w:t>
            </w:r>
          </w:p>
        </w:tc>
        <w:tc>
          <w:tcPr>
            <w:tcW w:w="1710" w:type="dxa"/>
            <w:gridSpan w:val="2"/>
            <w:vAlign w:val="bottom"/>
          </w:tcPr>
          <w:p w14:paraId="6C439E14" w14:textId="407B4B92" w:rsidR="00B265AF" w:rsidRPr="002F7865" w:rsidRDefault="00B265AF" w:rsidP="000E732A">
            <w:pPr>
              <w:pStyle w:val="BodyText"/>
              <w:pBdr>
                <w:bottom w:val="single" w:sz="4" w:space="1" w:color="auto"/>
              </w:pBdr>
              <w:spacing w:line="360" w:lineRule="auto"/>
              <w:ind w:left="-42"/>
              <w:jc w:val="center"/>
              <w:rPr>
                <w:rFonts w:ascii="Arial" w:hAnsi="Arial" w:cs="Arial"/>
                <w:sz w:val="14"/>
                <w:szCs w:val="14"/>
                <w:lang w:val="en-GB"/>
              </w:rPr>
            </w:pPr>
            <w:r w:rsidRPr="002F7865">
              <w:rPr>
                <w:rFonts w:ascii="Arial" w:hAnsi="Arial" w:cs="Arial"/>
                <w:sz w:val="14"/>
                <w:szCs w:val="14"/>
                <w:lang w:val="en-GB"/>
              </w:rPr>
              <w:t>Investment</w:t>
            </w:r>
            <w:r w:rsidR="00B17560">
              <w:rPr>
                <w:rFonts w:ascii="Arial" w:hAnsi="Arial" w:cs="Arial"/>
                <w:sz w:val="14"/>
                <w:szCs w:val="14"/>
                <w:lang w:val="en-GB"/>
              </w:rPr>
              <w:t>s</w:t>
            </w:r>
          </w:p>
        </w:tc>
      </w:tr>
      <w:tr w:rsidR="00D45F4A" w:rsidRPr="002F7865" w14:paraId="07DDD3FC" w14:textId="77777777" w:rsidTr="005B1AEA">
        <w:trPr>
          <w:cantSplit/>
        </w:trPr>
        <w:tc>
          <w:tcPr>
            <w:tcW w:w="2360" w:type="dxa"/>
          </w:tcPr>
          <w:p w14:paraId="1B8EA07C" w14:textId="77777777" w:rsidR="00D45F4A" w:rsidRPr="002F7865" w:rsidRDefault="00D45F4A" w:rsidP="00D45F4A">
            <w:pPr>
              <w:pStyle w:val="BodyText"/>
              <w:spacing w:line="360" w:lineRule="auto"/>
              <w:ind w:left="-42"/>
              <w:jc w:val="center"/>
              <w:rPr>
                <w:rFonts w:ascii="Arial" w:hAnsi="Arial" w:cs="Arial"/>
                <w:sz w:val="14"/>
                <w:szCs w:val="14"/>
              </w:rPr>
            </w:pPr>
          </w:p>
        </w:tc>
        <w:tc>
          <w:tcPr>
            <w:tcW w:w="810" w:type="dxa"/>
            <w:vAlign w:val="bottom"/>
          </w:tcPr>
          <w:p w14:paraId="49AF7CE7" w14:textId="02037FF5" w:rsidR="00D45F4A" w:rsidRPr="002F7865" w:rsidRDefault="00D45F4A" w:rsidP="00D45F4A">
            <w:pPr>
              <w:pStyle w:val="BodyText"/>
              <w:pBdr>
                <w:bottom w:val="single" w:sz="4" w:space="1" w:color="auto"/>
              </w:pBdr>
              <w:spacing w:line="360" w:lineRule="auto"/>
              <w:ind w:left="-42"/>
              <w:jc w:val="center"/>
              <w:rPr>
                <w:rFonts w:ascii="Arial" w:hAnsi="Arial" w:cs="Arial"/>
                <w:sz w:val="14"/>
                <w:szCs w:val="14"/>
                <w:lang w:val="en-GB"/>
              </w:rPr>
            </w:pPr>
            <w:r w:rsidRPr="002F7865">
              <w:rPr>
                <w:rFonts w:ascii="Arial" w:hAnsi="Arial" w:cs="Arial"/>
                <w:sz w:val="14"/>
                <w:szCs w:val="14"/>
                <w:lang w:val="en-GB"/>
              </w:rPr>
              <w:t>201</w:t>
            </w:r>
            <w:r>
              <w:rPr>
                <w:rFonts w:ascii="Arial" w:hAnsi="Arial" w:cs="Arial"/>
                <w:sz w:val="14"/>
                <w:szCs w:val="14"/>
                <w:lang w:val="en-GB"/>
              </w:rPr>
              <w:t>9</w:t>
            </w:r>
          </w:p>
        </w:tc>
        <w:tc>
          <w:tcPr>
            <w:tcW w:w="810" w:type="dxa"/>
            <w:vAlign w:val="bottom"/>
          </w:tcPr>
          <w:p w14:paraId="6C578B2C" w14:textId="3AE369C8" w:rsidR="00D45F4A" w:rsidRPr="002F7865" w:rsidRDefault="00D45F4A" w:rsidP="00D45F4A">
            <w:pPr>
              <w:pStyle w:val="BodyText"/>
              <w:pBdr>
                <w:bottom w:val="single" w:sz="4" w:space="1" w:color="auto"/>
              </w:pBdr>
              <w:spacing w:line="360" w:lineRule="auto"/>
              <w:ind w:left="-42"/>
              <w:jc w:val="center"/>
              <w:rPr>
                <w:rFonts w:ascii="Arial" w:hAnsi="Arial" w:cs="Arial"/>
                <w:sz w:val="14"/>
                <w:szCs w:val="14"/>
                <w:lang w:val="en-GB"/>
              </w:rPr>
            </w:pPr>
            <w:r w:rsidRPr="002F7865">
              <w:rPr>
                <w:rFonts w:ascii="Arial" w:hAnsi="Arial" w:cs="Arial"/>
                <w:sz w:val="14"/>
                <w:szCs w:val="14"/>
                <w:lang w:val="en-GB"/>
              </w:rPr>
              <w:t>201</w:t>
            </w:r>
            <w:r>
              <w:rPr>
                <w:rFonts w:ascii="Arial" w:hAnsi="Arial" w:cs="Arial"/>
                <w:sz w:val="14"/>
                <w:szCs w:val="14"/>
                <w:lang w:val="en-GB"/>
              </w:rPr>
              <w:t>8</w:t>
            </w:r>
          </w:p>
        </w:tc>
        <w:tc>
          <w:tcPr>
            <w:tcW w:w="810" w:type="dxa"/>
            <w:vAlign w:val="bottom"/>
          </w:tcPr>
          <w:p w14:paraId="75830E58" w14:textId="0EB2832D" w:rsidR="00D45F4A" w:rsidRPr="002F7865" w:rsidRDefault="00D45F4A" w:rsidP="00D45F4A">
            <w:pPr>
              <w:pStyle w:val="BodyText"/>
              <w:pBdr>
                <w:bottom w:val="single" w:sz="4" w:space="1" w:color="auto"/>
              </w:pBdr>
              <w:spacing w:line="360" w:lineRule="auto"/>
              <w:ind w:left="-42"/>
              <w:jc w:val="center"/>
              <w:rPr>
                <w:rFonts w:ascii="Arial" w:hAnsi="Arial" w:cs="Arial"/>
                <w:sz w:val="14"/>
                <w:szCs w:val="14"/>
                <w:lang w:val="en-GB"/>
              </w:rPr>
            </w:pPr>
            <w:r w:rsidRPr="002F7865">
              <w:rPr>
                <w:rFonts w:ascii="Arial" w:hAnsi="Arial" w:cs="Arial"/>
                <w:sz w:val="14"/>
                <w:szCs w:val="14"/>
                <w:lang w:val="en-GB"/>
              </w:rPr>
              <w:t>201</w:t>
            </w:r>
            <w:r>
              <w:rPr>
                <w:rFonts w:ascii="Arial" w:hAnsi="Arial" w:cs="Arial"/>
                <w:sz w:val="14"/>
                <w:szCs w:val="14"/>
                <w:lang w:val="en-GB"/>
              </w:rPr>
              <w:t>9</w:t>
            </w:r>
          </w:p>
        </w:tc>
        <w:tc>
          <w:tcPr>
            <w:tcW w:w="810" w:type="dxa"/>
            <w:vAlign w:val="bottom"/>
          </w:tcPr>
          <w:p w14:paraId="3FCA2D72" w14:textId="63FF6E0D" w:rsidR="00D45F4A" w:rsidRPr="002F7865" w:rsidRDefault="00D45F4A" w:rsidP="00D45F4A">
            <w:pPr>
              <w:pStyle w:val="BodyText"/>
              <w:pBdr>
                <w:bottom w:val="single" w:sz="4" w:space="1" w:color="auto"/>
              </w:pBdr>
              <w:spacing w:line="360" w:lineRule="auto"/>
              <w:ind w:left="-42"/>
              <w:jc w:val="center"/>
              <w:rPr>
                <w:rFonts w:ascii="Arial" w:hAnsi="Arial" w:cs="Arial"/>
                <w:sz w:val="14"/>
                <w:szCs w:val="14"/>
                <w:lang w:val="en-GB"/>
              </w:rPr>
            </w:pPr>
            <w:r w:rsidRPr="002F7865">
              <w:rPr>
                <w:rFonts w:ascii="Arial" w:hAnsi="Arial" w:cs="Arial"/>
                <w:sz w:val="14"/>
                <w:szCs w:val="14"/>
                <w:lang w:val="en-GB"/>
              </w:rPr>
              <w:t>201</w:t>
            </w:r>
            <w:r>
              <w:rPr>
                <w:rFonts w:ascii="Arial" w:hAnsi="Arial" w:cs="Arial"/>
                <w:sz w:val="14"/>
                <w:szCs w:val="14"/>
                <w:lang w:val="en-GB"/>
              </w:rPr>
              <w:t>8</w:t>
            </w:r>
          </w:p>
        </w:tc>
        <w:tc>
          <w:tcPr>
            <w:tcW w:w="810" w:type="dxa"/>
            <w:vAlign w:val="bottom"/>
          </w:tcPr>
          <w:p w14:paraId="4A3E4269" w14:textId="77777777" w:rsidR="00D45F4A" w:rsidRPr="002F7865" w:rsidRDefault="00D45F4A" w:rsidP="00D45F4A">
            <w:pPr>
              <w:pStyle w:val="BodyText"/>
              <w:pBdr>
                <w:bottom w:val="single" w:sz="4" w:space="1" w:color="auto"/>
              </w:pBdr>
              <w:spacing w:line="360" w:lineRule="auto"/>
              <w:ind w:left="-42"/>
              <w:jc w:val="center"/>
              <w:rPr>
                <w:rFonts w:ascii="Arial" w:hAnsi="Arial" w:cs="Arial"/>
                <w:sz w:val="14"/>
                <w:szCs w:val="14"/>
                <w:lang w:val="en-GB"/>
              </w:rPr>
            </w:pPr>
            <w:r w:rsidRPr="002F7865">
              <w:rPr>
                <w:rFonts w:ascii="Arial" w:hAnsi="Arial" w:cs="Arial"/>
                <w:sz w:val="14"/>
                <w:szCs w:val="14"/>
                <w:lang w:val="en-GB"/>
              </w:rPr>
              <w:t>At cost</w:t>
            </w:r>
          </w:p>
        </w:tc>
        <w:tc>
          <w:tcPr>
            <w:tcW w:w="810" w:type="dxa"/>
            <w:vAlign w:val="bottom"/>
          </w:tcPr>
          <w:p w14:paraId="5186815F" w14:textId="77777777" w:rsidR="00D45F4A" w:rsidRPr="002F7865" w:rsidRDefault="00D45F4A" w:rsidP="00D45F4A">
            <w:pPr>
              <w:pStyle w:val="BodyText"/>
              <w:pBdr>
                <w:bottom w:val="single" w:sz="4" w:space="1" w:color="auto"/>
              </w:pBdr>
              <w:spacing w:line="360" w:lineRule="auto"/>
              <w:ind w:left="-42"/>
              <w:jc w:val="center"/>
              <w:rPr>
                <w:rFonts w:ascii="Arial" w:hAnsi="Arial" w:cs="Arial"/>
                <w:sz w:val="14"/>
                <w:szCs w:val="14"/>
              </w:rPr>
            </w:pPr>
            <w:r w:rsidRPr="002F7865">
              <w:rPr>
                <w:rFonts w:ascii="Arial" w:hAnsi="Arial" w:cs="Arial"/>
                <w:sz w:val="14"/>
                <w:szCs w:val="14"/>
              </w:rPr>
              <w:t>Dividend income</w:t>
            </w:r>
          </w:p>
        </w:tc>
        <w:tc>
          <w:tcPr>
            <w:tcW w:w="900" w:type="dxa"/>
            <w:vAlign w:val="bottom"/>
          </w:tcPr>
          <w:p w14:paraId="301E0170" w14:textId="77777777" w:rsidR="00D45F4A" w:rsidRPr="002F7865" w:rsidRDefault="00D45F4A" w:rsidP="00D45F4A">
            <w:pPr>
              <w:pStyle w:val="BodyText"/>
              <w:pBdr>
                <w:bottom w:val="single" w:sz="4" w:space="1" w:color="auto"/>
              </w:pBdr>
              <w:spacing w:line="360" w:lineRule="auto"/>
              <w:ind w:left="-42"/>
              <w:jc w:val="center"/>
              <w:rPr>
                <w:rFonts w:ascii="Arial" w:hAnsi="Arial" w:cs="Arial"/>
                <w:sz w:val="14"/>
                <w:szCs w:val="14"/>
                <w:lang w:val="en-GB"/>
              </w:rPr>
            </w:pPr>
            <w:r w:rsidRPr="002F7865">
              <w:rPr>
                <w:rFonts w:ascii="Arial" w:hAnsi="Arial" w:cs="Arial"/>
                <w:sz w:val="14"/>
                <w:szCs w:val="14"/>
                <w:lang w:val="en-GB"/>
              </w:rPr>
              <w:t>At cost</w:t>
            </w:r>
          </w:p>
        </w:tc>
        <w:tc>
          <w:tcPr>
            <w:tcW w:w="810" w:type="dxa"/>
            <w:vAlign w:val="bottom"/>
          </w:tcPr>
          <w:p w14:paraId="0A29FD0F" w14:textId="77777777" w:rsidR="00D45F4A" w:rsidRPr="002F7865" w:rsidRDefault="00D45F4A" w:rsidP="00D45F4A">
            <w:pPr>
              <w:pStyle w:val="BodyText"/>
              <w:pBdr>
                <w:bottom w:val="single" w:sz="4" w:space="1" w:color="auto"/>
              </w:pBdr>
              <w:spacing w:line="360" w:lineRule="auto"/>
              <w:ind w:left="-42"/>
              <w:jc w:val="center"/>
              <w:rPr>
                <w:rFonts w:ascii="Arial" w:hAnsi="Arial" w:cs="Arial"/>
                <w:sz w:val="14"/>
                <w:szCs w:val="14"/>
              </w:rPr>
            </w:pPr>
            <w:r w:rsidRPr="002F7865">
              <w:rPr>
                <w:rFonts w:ascii="Arial" w:hAnsi="Arial" w:cs="Arial"/>
                <w:sz w:val="14"/>
                <w:szCs w:val="14"/>
              </w:rPr>
              <w:t>Dividend income</w:t>
            </w:r>
          </w:p>
        </w:tc>
      </w:tr>
      <w:tr w:rsidR="00B265AF" w:rsidRPr="002F7865" w14:paraId="72D99B64" w14:textId="77777777" w:rsidTr="005B1AEA">
        <w:trPr>
          <w:cantSplit/>
        </w:trPr>
        <w:tc>
          <w:tcPr>
            <w:tcW w:w="2360" w:type="dxa"/>
          </w:tcPr>
          <w:p w14:paraId="641A327A" w14:textId="77777777" w:rsidR="00B265AF" w:rsidRPr="002F7865" w:rsidRDefault="00B265AF" w:rsidP="000E732A">
            <w:pPr>
              <w:pStyle w:val="BodyText"/>
              <w:spacing w:line="360" w:lineRule="auto"/>
              <w:ind w:left="-42"/>
              <w:rPr>
                <w:rFonts w:ascii="Arial" w:hAnsi="Arial" w:cs="Arial"/>
                <w:sz w:val="14"/>
                <w:szCs w:val="14"/>
                <w:cs/>
              </w:rPr>
            </w:pPr>
          </w:p>
        </w:tc>
        <w:tc>
          <w:tcPr>
            <w:tcW w:w="810" w:type="dxa"/>
          </w:tcPr>
          <w:p w14:paraId="5C0F5A8B" w14:textId="77777777" w:rsidR="00B265AF" w:rsidRPr="002F7865" w:rsidRDefault="00B265AF" w:rsidP="000E732A">
            <w:pPr>
              <w:pStyle w:val="BodyText"/>
              <w:spacing w:line="360" w:lineRule="auto"/>
              <w:ind w:left="-42"/>
              <w:jc w:val="center"/>
              <w:rPr>
                <w:rFonts w:ascii="Arial" w:hAnsi="Arial" w:cs="Arial"/>
                <w:sz w:val="14"/>
                <w:szCs w:val="14"/>
                <w:cs/>
              </w:rPr>
            </w:pPr>
          </w:p>
        </w:tc>
        <w:tc>
          <w:tcPr>
            <w:tcW w:w="810" w:type="dxa"/>
          </w:tcPr>
          <w:p w14:paraId="541179BC" w14:textId="77777777" w:rsidR="00B265AF" w:rsidRPr="002F7865" w:rsidRDefault="00B265AF" w:rsidP="000E732A">
            <w:pPr>
              <w:pStyle w:val="BodyText"/>
              <w:spacing w:line="360" w:lineRule="auto"/>
              <w:ind w:left="-42"/>
              <w:jc w:val="center"/>
              <w:rPr>
                <w:rFonts w:ascii="Arial" w:hAnsi="Arial" w:cs="Arial"/>
                <w:sz w:val="14"/>
                <w:szCs w:val="14"/>
                <w:cs/>
              </w:rPr>
            </w:pPr>
          </w:p>
        </w:tc>
        <w:tc>
          <w:tcPr>
            <w:tcW w:w="810" w:type="dxa"/>
          </w:tcPr>
          <w:p w14:paraId="3D780913" w14:textId="77777777" w:rsidR="00B265AF" w:rsidRPr="002F7865" w:rsidRDefault="00B265AF" w:rsidP="000E732A">
            <w:pPr>
              <w:pStyle w:val="BodyText"/>
              <w:spacing w:line="360" w:lineRule="auto"/>
              <w:ind w:left="-42"/>
              <w:jc w:val="center"/>
              <w:rPr>
                <w:rFonts w:ascii="Arial" w:hAnsi="Arial" w:cs="Arial"/>
                <w:sz w:val="14"/>
                <w:szCs w:val="14"/>
                <w:cs/>
              </w:rPr>
            </w:pPr>
          </w:p>
        </w:tc>
        <w:tc>
          <w:tcPr>
            <w:tcW w:w="810" w:type="dxa"/>
          </w:tcPr>
          <w:p w14:paraId="4100E755" w14:textId="77777777" w:rsidR="00B265AF" w:rsidRPr="002F7865" w:rsidRDefault="00B265AF" w:rsidP="000E732A">
            <w:pPr>
              <w:pStyle w:val="BodyText"/>
              <w:spacing w:line="360" w:lineRule="auto"/>
              <w:ind w:left="-42"/>
              <w:jc w:val="center"/>
              <w:rPr>
                <w:rFonts w:ascii="Arial" w:hAnsi="Arial" w:cs="Arial"/>
                <w:sz w:val="14"/>
                <w:szCs w:val="14"/>
                <w:cs/>
              </w:rPr>
            </w:pPr>
          </w:p>
        </w:tc>
        <w:tc>
          <w:tcPr>
            <w:tcW w:w="810" w:type="dxa"/>
          </w:tcPr>
          <w:p w14:paraId="5AB78204" w14:textId="77777777" w:rsidR="00B265AF" w:rsidRPr="002F7865" w:rsidRDefault="00B265AF" w:rsidP="000E732A">
            <w:pPr>
              <w:pStyle w:val="BodyText"/>
              <w:tabs>
                <w:tab w:val="decimal" w:pos="517"/>
              </w:tabs>
              <w:spacing w:line="360" w:lineRule="auto"/>
              <w:ind w:left="-42"/>
              <w:rPr>
                <w:rFonts w:ascii="Arial" w:hAnsi="Arial" w:cs="Arial"/>
                <w:sz w:val="14"/>
                <w:szCs w:val="14"/>
              </w:rPr>
            </w:pPr>
          </w:p>
        </w:tc>
        <w:tc>
          <w:tcPr>
            <w:tcW w:w="810" w:type="dxa"/>
          </w:tcPr>
          <w:p w14:paraId="4D03C0FF" w14:textId="77777777" w:rsidR="00B265AF" w:rsidRPr="002F7865" w:rsidRDefault="00B265AF" w:rsidP="000E732A">
            <w:pPr>
              <w:pStyle w:val="BodyText"/>
              <w:spacing w:line="360" w:lineRule="auto"/>
              <w:ind w:left="-42"/>
              <w:jc w:val="center"/>
              <w:rPr>
                <w:rFonts w:ascii="Arial" w:hAnsi="Arial" w:cs="Arial"/>
                <w:sz w:val="14"/>
                <w:szCs w:val="14"/>
              </w:rPr>
            </w:pPr>
          </w:p>
        </w:tc>
        <w:tc>
          <w:tcPr>
            <w:tcW w:w="900" w:type="dxa"/>
          </w:tcPr>
          <w:p w14:paraId="240FE5E8" w14:textId="77777777" w:rsidR="00B265AF" w:rsidRPr="002F7865" w:rsidRDefault="00B265AF" w:rsidP="000E732A">
            <w:pPr>
              <w:pStyle w:val="BodyText"/>
              <w:spacing w:line="360" w:lineRule="auto"/>
              <w:ind w:left="-42"/>
              <w:jc w:val="center"/>
              <w:rPr>
                <w:rFonts w:ascii="Arial" w:hAnsi="Arial" w:cs="Arial"/>
                <w:sz w:val="14"/>
                <w:szCs w:val="14"/>
              </w:rPr>
            </w:pPr>
          </w:p>
        </w:tc>
        <w:tc>
          <w:tcPr>
            <w:tcW w:w="810" w:type="dxa"/>
          </w:tcPr>
          <w:p w14:paraId="10F3C502" w14:textId="77777777" w:rsidR="00B265AF" w:rsidRPr="002F7865" w:rsidRDefault="00B265AF" w:rsidP="008E71D8">
            <w:pPr>
              <w:pStyle w:val="BodyText"/>
              <w:spacing w:line="360" w:lineRule="auto"/>
              <w:ind w:left="-42"/>
              <w:jc w:val="right"/>
              <w:rPr>
                <w:rFonts w:ascii="Arial" w:hAnsi="Arial" w:cs="Arial"/>
                <w:sz w:val="14"/>
                <w:szCs w:val="14"/>
              </w:rPr>
            </w:pPr>
          </w:p>
        </w:tc>
      </w:tr>
      <w:tr w:rsidR="00423ECD" w:rsidRPr="002F7865" w14:paraId="329C63DF" w14:textId="77777777" w:rsidTr="005B1AEA">
        <w:trPr>
          <w:cantSplit/>
        </w:trPr>
        <w:tc>
          <w:tcPr>
            <w:tcW w:w="2360" w:type="dxa"/>
          </w:tcPr>
          <w:p w14:paraId="212B37FA" w14:textId="77777777" w:rsidR="00423ECD" w:rsidRPr="002F7865" w:rsidRDefault="00423ECD" w:rsidP="00423ECD">
            <w:pPr>
              <w:pStyle w:val="BodyText"/>
              <w:spacing w:line="360" w:lineRule="auto"/>
              <w:ind w:left="-42"/>
              <w:rPr>
                <w:rFonts w:ascii="Arial" w:hAnsi="Arial" w:cs="Arial"/>
                <w:sz w:val="14"/>
                <w:szCs w:val="14"/>
                <w:cs/>
              </w:rPr>
            </w:pPr>
            <w:r w:rsidRPr="002F7865">
              <w:rPr>
                <w:rFonts w:ascii="Arial" w:hAnsi="Arial" w:cs="Arial"/>
                <w:sz w:val="14"/>
                <w:szCs w:val="14"/>
                <w:lang w:val="en-GB"/>
              </w:rPr>
              <w:t>Neastern Steel Co., Ltd.</w:t>
            </w:r>
          </w:p>
        </w:tc>
        <w:tc>
          <w:tcPr>
            <w:tcW w:w="810" w:type="dxa"/>
          </w:tcPr>
          <w:p w14:paraId="120F33FC" w14:textId="371C26F9" w:rsidR="00423ECD" w:rsidRPr="002F7865" w:rsidRDefault="00423ECD" w:rsidP="00423ECD">
            <w:pPr>
              <w:pStyle w:val="BodyText"/>
              <w:spacing w:line="360" w:lineRule="auto"/>
              <w:ind w:left="-42"/>
              <w:jc w:val="right"/>
              <w:rPr>
                <w:rFonts w:ascii="Arial" w:hAnsi="Arial" w:cs="Arial"/>
                <w:sz w:val="14"/>
                <w:szCs w:val="14"/>
              </w:rPr>
            </w:pPr>
            <w:r w:rsidRPr="002F7865">
              <w:rPr>
                <w:rFonts w:ascii="Arial" w:hAnsi="Arial" w:cs="Arial"/>
                <w:sz w:val="14"/>
                <w:szCs w:val="14"/>
              </w:rPr>
              <w:t>90,000</w:t>
            </w:r>
          </w:p>
        </w:tc>
        <w:tc>
          <w:tcPr>
            <w:tcW w:w="810" w:type="dxa"/>
          </w:tcPr>
          <w:p w14:paraId="6C4A0CEE" w14:textId="1B96565C" w:rsidR="00423ECD" w:rsidRPr="002F7865" w:rsidRDefault="00423ECD" w:rsidP="00423ECD">
            <w:pPr>
              <w:pStyle w:val="BodyText"/>
              <w:spacing w:line="360" w:lineRule="auto"/>
              <w:ind w:left="-42"/>
              <w:jc w:val="right"/>
              <w:rPr>
                <w:rFonts w:ascii="Arial" w:hAnsi="Arial" w:cs="Arial"/>
                <w:sz w:val="14"/>
                <w:szCs w:val="14"/>
                <w:lang w:val="en-GB"/>
              </w:rPr>
            </w:pPr>
            <w:r w:rsidRPr="002F7865">
              <w:rPr>
                <w:rFonts w:ascii="Arial" w:hAnsi="Arial" w:cs="Arial"/>
                <w:sz w:val="14"/>
                <w:szCs w:val="14"/>
              </w:rPr>
              <w:t>90,000</w:t>
            </w:r>
          </w:p>
        </w:tc>
        <w:tc>
          <w:tcPr>
            <w:tcW w:w="810" w:type="dxa"/>
          </w:tcPr>
          <w:p w14:paraId="6FDF041D" w14:textId="5FBC57D9" w:rsidR="00423ECD" w:rsidRPr="002F7865" w:rsidRDefault="00423ECD" w:rsidP="00423ECD">
            <w:pPr>
              <w:pStyle w:val="BodyText"/>
              <w:spacing w:line="360" w:lineRule="auto"/>
              <w:ind w:left="-42"/>
              <w:jc w:val="center"/>
              <w:rPr>
                <w:rFonts w:ascii="Arial" w:hAnsi="Arial" w:cs="Arial"/>
                <w:sz w:val="14"/>
                <w:szCs w:val="14"/>
                <w:cs/>
              </w:rPr>
            </w:pPr>
            <w:r w:rsidRPr="002F7865">
              <w:rPr>
                <w:rFonts w:ascii="Arial" w:hAnsi="Arial" w:cs="Arial"/>
                <w:sz w:val="14"/>
                <w:szCs w:val="14"/>
              </w:rPr>
              <w:t>99.99</w:t>
            </w:r>
          </w:p>
        </w:tc>
        <w:tc>
          <w:tcPr>
            <w:tcW w:w="810" w:type="dxa"/>
          </w:tcPr>
          <w:p w14:paraId="59ADBDE7" w14:textId="77777777" w:rsidR="00423ECD" w:rsidRPr="002F7865" w:rsidRDefault="00423ECD" w:rsidP="00423ECD">
            <w:pPr>
              <w:pStyle w:val="BodyText"/>
              <w:spacing w:line="360" w:lineRule="auto"/>
              <w:ind w:left="-42"/>
              <w:jc w:val="center"/>
              <w:rPr>
                <w:rFonts w:ascii="Arial" w:hAnsi="Arial" w:cs="Arial"/>
                <w:sz w:val="14"/>
                <w:szCs w:val="14"/>
                <w:cs/>
              </w:rPr>
            </w:pPr>
            <w:r w:rsidRPr="002F7865">
              <w:rPr>
                <w:rFonts w:ascii="Arial" w:hAnsi="Arial" w:cs="Arial"/>
                <w:sz w:val="14"/>
                <w:szCs w:val="14"/>
              </w:rPr>
              <w:t>99.99</w:t>
            </w:r>
          </w:p>
        </w:tc>
        <w:tc>
          <w:tcPr>
            <w:tcW w:w="810" w:type="dxa"/>
          </w:tcPr>
          <w:p w14:paraId="795B1A03" w14:textId="26F5EEF7" w:rsidR="00423ECD" w:rsidRPr="002F7865" w:rsidRDefault="00423ECD" w:rsidP="00423ECD">
            <w:pPr>
              <w:pStyle w:val="BodyText"/>
              <w:spacing w:line="360" w:lineRule="auto"/>
              <w:ind w:left="-42"/>
              <w:jc w:val="right"/>
              <w:rPr>
                <w:rFonts w:ascii="Arial" w:hAnsi="Arial" w:cs="Arial"/>
                <w:sz w:val="14"/>
                <w:szCs w:val="14"/>
              </w:rPr>
            </w:pPr>
            <w:r w:rsidRPr="002F7865">
              <w:rPr>
                <w:rFonts w:ascii="Arial" w:hAnsi="Arial" w:cs="Arial"/>
                <w:sz w:val="14"/>
                <w:szCs w:val="14"/>
              </w:rPr>
              <w:t>99,000</w:t>
            </w:r>
          </w:p>
        </w:tc>
        <w:tc>
          <w:tcPr>
            <w:tcW w:w="810" w:type="dxa"/>
          </w:tcPr>
          <w:p w14:paraId="3701CFCA" w14:textId="43DD354C" w:rsidR="00423ECD" w:rsidRPr="002F7865" w:rsidRDefault="00423ECD" w:rsidP="00423ECD">
            <w:pPr>
              <w:pStyle w:val="BodyText"/>
              <w:spacing w:line="360" w:lineRule="auto"/>
              <w:ind w:left="-42"/>
              <w:jc w:val="center"/>
              <w:rPr>
                <w:rFonts w:ascii="Arial" w:hAnsi="Arial" w:cs="Arial"/>
                <w:sz w:val="14"/>
                <w:szCs w:val="14"/>
              </w:rPr>
            </w:pPr>
            <w:r>
              <w:rPr>
                <w:rFonts w:ascii="Arial" w:hAnsi="Arial" w:cs="Arial"/>
                <w:sz w:val="14"/>
                <w:szCs w:val="14"/>
              </w:rPr>
              <w:t>-</w:t>
            </w:r>
          </w:p>
        </w:tc>
        <w:tc>
          <w:tcPr>
            <w:tcW w:w="900" w:type="dxa"/>
          </w:tcPr>
          <w:p w14:paraId="5B8D4508" w14:textId="0483472F" w:rsidR="00423ECD" w:rsidRPr="002F7865" w:rsidRDefault="00423ECD" w:rsidP="00423ECD">
            <w:pPr>
              <w:pStyle w:val="BodyText"/>
              <w:spacing w:line="360" w:lineRule="auto"/>
              <w:ind w:left="-42"/>
              <w:jc w:val="right"/>
              <w:rPr>
                <w:rFonts w:ascii="Arial" w:hAnsi="Arial" w:cs="Arial"/>
                <w:sz w:val="14"/>
                <w:szCs w:val="14"/>
              </w:rPr>
            </w:pPr>
            <w:r w:rsidRPr="002F7865">
              <w:rPr>
                <w:rFonts w:ascii="Arial" w:hAnsi="Arial" w:cs="Arial"/>
                <w:sz w:val="14"/>
                <w:szCs w:val="14"/>
              </w:rPr>
              <w:t>99,000</w:t>
            </w:r>
          </w:p>
        </w:tc>
        <w:tc>
          <w:tcPr>
            <w:tcW w:w="810" w:type="dxa"/>
          </w:tcPr>
          <w:p w14:paraId="559E3D24" w14:textId="3C050EA5" w:rsidR="00423ECD" w:rsidRPr="002F7865" w:rsidRDefault="00423ECD" w:rsidP="00423ECD">
            <w:pPr>
              <w:pStyle w:val="BodyText"/>
              <w:spacing w:line="360" w:lineRule="auto"/>
              <w:ind w:left="-42"/>
              <w:jc w:val="center"/>
              <w:rPr>
                <w:rFonts w:ascii="Arial" w:hAnsi="Arial" w:cs="Arial"/>
                <w:sz w:val="14"/>
                <w:szCs w:val="14"/>
              </w:rPr>
            </w:pPr>
            <w:r>
              <w:rPr>
                <w:rFonts w:ascii="Arial" w:hAnsi="Arial" w:cs="Arial"/>
                <w:sz w:val="14"/>
                <w:szCs w:val="14"/>
              </w:rPr>
              <w:t>-</w:t>
            </w:r>
          </w:p>
        </w:tc>
      </w:tr>
      <w:tr w:rsidR="00423ECD" w:rsidRPr="002F7865" w14:paraId="6CC9BE59" w14:textId="77777777" w:rsidTr="00C02438">
        <w:trPr>
          <w:cantSplit/>
        </w:trPr>
        <w:tc>
          <w:tcPr>
            <w:tcW w:w="2360" w:type="dxa"/>
          </w:tcPr>
          <w:p w14:paraId="34B03B07" w14:textId="7D6F19BE" w:rsidR="00423ECD" w:rsidRPr="002F7865" w:rsidRDefault="00423ECD" w:rsidP="00423ECD">
            <w:pPr>
              <w:pStyle w:val="BodyText"/>
              <w:spacing w:line="360" w:lineRule="auto"/>
              <w:ind w:left="-42"/>
              <w:rPr>
                <w:rFonts w:ascii="Arial" w:hAnsi="Arial" w:cs="Arial"/>
                <w:sz w:val="14"/>
                <w:szCs w:val="14"/>
                <w:cs/>
              </w:rPr>
            </w:pPr>
            <w:r w:rsidRPr="002F7865">
              <w:rPr>
                <w:rFonts w:ascii="Arial" w:hAnsi="Arial" w:cs="Arial"/>
                <w:sz w:val="14"/>
                <w:szCs w:val="14"/>
                <w:lang w:val="en-GB"/>
              </w:rPr>
              <w:t>Mega Trans and Logis Co., Ltd.</w:t>
            </w:r>
          </w:p>
        </w:tc>
        <w:tc>
          <w:tcPr>
            <w:tcW w:w="810" w:type="dxa"/>
          </w:tcPr>
          <w:p w14:paraId="7D02F03D" w14:textId="4E0FF1A0" w:rsidR="00423ECD" w:rsidRPr="002F7865" w:rsidRDefault="00423ECD" w:rsidP="00423ECD">
            <w:pPr>
              <w:pStyle w:val="BodyText"/>
              <w:spacing w:line="360" w:lineRule="auto"/>
              <w:ind w:left="-42"/>
              <w:jc w:val="right"/>
              <w:rPr>
                <w:rFonts w:ascii="Arial" w:hAnsi="Arial" w:cs="Arial"/>
                <w:sz w:val="14"/>
                <w:szCs w:val="14"/>
              </w:rPr>
            </w:pPr>
            <w:r w:rsidRPr="002F7865">
              <w:rPr>
                <w:rFonts w:ascii="Arial" w:hAnsi="Arial" w:cs="Arial"/>
                <w:sz w:val="14"/>
                <w:szCs w:val="14"/>
                <w:cs/>
                <w:lang w:val="en-GB"/>
              </w:rPr>
              <w:t xml:space="preserve"> </w:t>
            </w:r>
            <w:r w:rsidRPr="002F7865">
              <w:rPr>
                <w:rFonts w:ascii="Arial" w:hAnsi="Arial" w:cs="Arial"/>
                <w:sz w:val="14"/>
                <w:szCs w:val="14"/>
                <w:lang w:val="en-GB"/>
              </w:rPr>
              <w:t>30,000</w:t>
            </w:r>
          </w:p>
        </w:tc>
        <w:tc>
          <w:tcPr>
            <w:tcW w:w="810" w:type="dxa"/>
          </w:tcPr>
          <w:p w14:paraId="1BA0A0B1" w14:textId="717BDB0A" w:rsidR="00423ECD" w:rsidRPr="002F7865" w:rsidRDefault="00423ECD" w:rsidP="00423ECD">
            <w:pPr>
              <w:pStyle w:val="BodyText"/>
              <w:spacing w:line="360" w:lineRule="auto"/>
              <w:ind w:left="-42"/>
              <w:jc w:val="right"/>
              <w:rPr>
                <w:rFonts w:ascii="Arial" w:hAnsi="Arial" w:cs="Arial"/>
                <w:sz w:val="14"/>
                <w:szCs w:val="14"/>
                <w:lang w:val="en-GB"/>
              </w:rPr>
            </w:pPr>
            <w:r w:rsidRPr="002F7865">
              <w:rPr>
                <w:rFonts w:ascii="Arial" w:hAnsi="Arial" w:cs="Arial"/>
                <w:sz w:val="14"/>
                <w:szCs w:val="14"/>
                <w:cs/>
                <w:lang w:val="en-GB"/>
              </w:rPr>
              <w:t xml:space="preserve"> </w:t>
            </w:r>
            <w:r w:rsidRPr="002F7865">
              <w:rPr>
                <w:rFonts w:ascii="Arial" w:hAnsi="Arial" w:cs="Arial"/>
                <w:sz w:val="14"/>
                <w:szCs w:val="14"/>
                <w:lang w:val="en-GB"/>
              </w:rPr>
              <w:t>30,000</w:t>
            </w:r>
          </w:p>
        </w:tc>
        <w:tc>
          <w:tcPr>
            <w:tcW w:w="810" w:type="dxa"/>
          </w:tcPr>
          <w:p w14:paraId="76510898" w14:textId="57831252" w:rsidR="00423ECD" w:rsidRPr="002F7865" w:rsidRDefault="00423ECD" w:rsidP="00423ECD">
            <w:pPr>
              <w:pStyle w:val="BodyText"/>
              <w:spacing w:line="360" w:lineRule="auto"/>
              <w:ind w:left="-42"/>
              <w:jc w:val="center"/>
              <w:rPr>
                <w:rFonts w:ascii="Arial" w:hAnsi="Arial" w:cs="Arial"/>
                <w:sz w:val="14"/>
                <w:szCs w:val="14"/>
                <w:cs/>
              </w:rPr>
            </w:pPr>
            <w:r w:rsidRPr="002F7865">
              <w:rPr>
                <w:rFonts w:ascii="Arial" w:hAnsi="Arial" w:cs="Arial"/>
                <w:sz w:val="14"/>
                <w:szCs w:val="14"/>
                <w:lang w:val="en-GB"/>
              </w:rPr>
              <w:t>99.99</w:t>
            </w:r>
          </w:p>
        </w:tc>
        <w:tc>
          <w:tcPr>
            <w:tcW w:w="810" w:type="dxa"/>
          </w:tcPr>
          <w:p w14:paraId="7619A065" w14:textId="77777777" w:rsidR="00423ECD" w:rsidRPr="002F7865" w:rsidRDefault="00423ECD" w:rsidP="00423ECD">
            <w:pPr>
              <w:pStyle w:val="BodyText"/>
              <w:spacing w:line="360" w:lineRule="auto"/>
              <w:ind w:left="-42"/>
              <w:jc w:val="center"/>
              <w:rPr>
                <w:rFonts w:ascii="Arial" w:hAnsi="Arial" w:cs="Arial"/>
                <w:sz w:val="14"/>
                <w:szCs w:val="14"/>
                <w:cs/>
                <w:lang w:val="en-GB"/>
              </w:rPr>
            </w:pPr>
            <w:r w:rsidRPr="002F7865">
              <w:rPr>
                <w:rFonts w:ascii="Arial" w:hAnsi="Arial" w:cs="Arial"/>
                <w:sz w:val="14"/>
                <w:szCs w:val="14"/>
                <w:lang w:val="en-GB"/>
              </w:rPr>
              <w:t>99.99</w:t>
            </w:r>
          </w:p>
        </w:tc>
        <w:tc>
          <w:tcPr>
            <w:tcW w:w="810" w:type="dxa"/>
            <w:vAlign w:val="bottom"/>
          </w:tcPr>
          <w:p w14:paraId="502B2F09" w14:textId="18528DF6" w:rsidR="00423ECD" w:rsidRPr="002F7865" w:rsidRDefault="00423ECD" w:rsidP="00423ECD">
            <w:pPr>
              <w:pStyle w:val="BodyText"/>
              <w:spacing w:line="360" w:lineRule="auto"/>
              <w:ind w:left="-42"/>
              <w:jc w:val="right"/>
              <w:rPr>
                <w:rFonts w:ascii="Arial" w:hAnsi="Arial" w:cs="Arial"/>
                <w:sz w:val="14"/>
                <w:szCs w:val="14"/>
              </w:rPr>
            </w:pPr>
            <w:r w:rsidRPr="002F7865">
              <w:rPr>
                <w:rFonts w:ascii="Arial" w:hAnsi="Arial" w:cs="Arial"/>
                <w:sz w:val="14"/>
                <w:szCs w:val="14"/>
              </w:rPr>
              <w:t xml:space="preserve">    30,000</w:t>
            </w:r>
          </w:p>
        </w:tc>
        <w:tc>
          <w:tcPr>
            <w:tcW w:w="810" w:type="dxa"/>
            <w:vAlign w:val="bottom"/>
          </w:tcPr>
          <w:p w14:paraId="23B85F49" w14:textId="321CD8AE" w:rsidR="00423ECD" w:rsidRPr="002F7865" w:rsidRDefault="00423ECD" w:rsidP="00423ECD">
            <w:pPr>
              <w:pStyle w:val="BodyText"/>
              <w:spacing w:line="360" w:lineRule="auto"/>
              <w:ind w:left="-42"/>
              <w:jc w:val="center"/>
              <w:rPr>
                <w:rFonts w:ascii="Arial" w:hAnsi="Arial" w:cs="Arial"/>
                <w:sz w:val="14"/>
                <w:szCs w:val="14"/>
              </w:rPr>
            </w:pPr>
            <w:r>
              <w:rPr>
                <w:rFonts w:ascii="Arial" w:hAnsi="Arial" w:cs="Arial"/>
                <w:sz w:val="14"/>
                <w:szCs w:val="14"/>
              </w:rPr>
              <w:t>-</w:t>
            </w:r>
          </w:p>
        </w:tc>
        <w:tc>
          <w:tcPr>
            <w:tcW w:w="900" w:type="dxa"/>
            <w:vAlign w:val="bottom"/>
          </w:tcPr>
          <w:p w14:paraId="732C4663" w14:textId="3B4E8521" w:rsidR="00423ECD" w:rsidRPr="002F7865" w:rsidRDefault="00423ECD" w:rsidP="00423ECD">
            <w:pPr>
              <w:pStyle w:val="BodyText"/>
              <w:spacing w:line="360" w:lineRule="auto"/>
              <w:ind w:left="-42"/>
              <w:jc w:val="right"/>
              <w:rPr>
                <w:rFonts w:ascii="Arial" w:hAnsi="Arial" w:cs="Arial"/>
                <w:sz w:val="14"/>
                <w:szCs w:val="14"/>
              </w:rPr>
            </w:pPr>
            <w:r w:rsidRPr="002F7865">
              <w:rPr>
                <w:rFonts w:ascii="Arial" w:hAnsi="Arial" w:cs="Arial"/>
                <w:sz w:val="14"/>
                <w:szCs w:val="14"/>
              </w:rPr>
              <w:t xml:space="preserve">    30,000</w:t>
            </w:r>
          </w:p>
        </w:tc>
        <w:tc>
          <w:tcPr>
            <w:tcW w:w="810" w:type="dxa"/>
            <w:vAlign w:val="bottom"/>
          </w:tcPr>
          <w:p w14:paraId="04954020" w14:textId="290F958D" w:rsidR="00423ECD" w:rsidRPr="002F7865" w:rsidRDefault="00423ECD" w:rsidP="00423ECD">
            <w:pPr>
              <w:pStyle w:val="BodyText"/>
              <w:spacing w:line="360" w:lineRule="auto"/>
              <w:ind w:left="-42"/>
              <w:jc w:val="center"/>
              <w:rPr>
                <w:rFonts w:ascii="Arial" w:hAnsi="Arial" w:cs="Arial"/>
                <w:sz w:val="14"/>
                <w:szCs w:val="14"/>
              </w:rPr>
            </w:pPr>
            <w:r>
              <w:rPr>
                <w:rFonts w:ascii="Arial" w:hAnsi="Arial" w:cs="Arial"/>
                <w:sz w:val="14"/>
                <w:szCs w:val="14"/>
              </w:rPr>
              <w:t>-</w:t>
            </w:r>
          </w:p>
        </w:tc>
      </w:tr>
      <w:tr w:rsidR="00423ECD" w:rsidRPr="002F7865" w14:paraId="009C0EA9" w14:textId="77777777" w:rsidTr="00C02438">
        <w:trPr>
          <w:cantSplit/>
        </w:trPr>
        <w:tc>
          <w:tcPr>
            <w:tcW w:w="2360" w:type="dxa"/>
          </w:tcPr>
          <w:p w14:paraId="12985B6A" w14:textId="77777777" w:rsidR="00423ECD" w:rsidRPr="002F7865" w:rsidRDefault="00423ECD" w:rsidP="00423ECD">
            <w:pPr>
              <w:pStyle w:val="BodyText"/>
              <w:spacing w:line="360" w:lineRule="auto"/>
              <w:ind w:left="-42"/>
              <w:rPr>
                <w:rFonts w:ascii="Arial" w:hAnsi="Arial" w:cs="Arial"/>
                <w:sz w:val="14"/>
                <w:szCs w:val="14"/>
                <w:cs/>
              </w:rPr>
            </w:pPr>
            <w:r w:rsidRPr="002F7865">
              <w:rPr>
                <w:rFonts w:ascii="Arial" w:hAnsi="Arial" w:cs="Arial"/>
                <w:sz w:val="14"/>
                <w:szCs w:val="14"/>
                <w:lang w:val="en-GB"/>
              </w:rPr>
              <w:t>Grand Steel Pipe Industry Co., Ltd.</w:t>
            </w:r>
          </w:p>
        </w:tc>
        <w:tc>
          <w:tcPr>
            <w:tcW w:w="810" w:type="dxa"/>
          </w:tcPr>
          <w:p w14:paraId="2CDD2515" w14:textId="54B578CA" w:rsidR="00423ECD" w:rsidRPr="002F7865" w:rsidRDefault="00423ECD" w:rsidP="00423ECD">
            <w:pPr>
              <w:pStyle w:val="BodyText"/>
              <w:spacing w:line="360" w:lineRule="auto"/>
              <w:ind w:left="-42"/>
              <w:jc w:val="right"/>
              <w:rPr>
                <w:rFonts w:ascii="Arial" w:hAnsi="Arial" w:cs="Arial"/>
                <w:sz w:val="14"/>
                <w:szCs w:val="14"/>
                <w:lang w:val="en-GB"/>
              </w:rPr>
            </w:pPr>
            <w:r w:rsidRPr="00255372">
              <w:rPr>
                <w:rFonts w:ascii="Arial" w:hAnsi="Arial" w:cs="Arial"/>
                <w:sz w:val="14"/>
                <w:szCs w:val="14"/>
                <w:lang w:val="en-GB"/>
              </w:rPr>
              <w:t>121,970</w:t>
            </w:r>
          </w:p>
        </w:tc>
        <w:tc>
          <w:tcPr>
            <w:tcW w:w="810" w:type="dxa"/>
          </w:tcPr>
          <w:p w14:paraId="662C1AC0" w14:textId="2797711E" w:rsidR="00423ECD" w:rsidRPr="002F7865" w:rsidRDefault="00423ECD" w:rsidP="00423ECD">
            <w:pPr>
              <w:pStyle w:val="BodyText"/>
              <w:spacing w:line="360" w:lineRule="auto"/>
              <w:ind w:left="-42"/>
              <w:jc w:val="right"/>
              <w:rPr>
                <w:rFonts w:ascii="Arial" w:hAnsi="Arial" w:cs="Arial"/>
                <w:sz w:val="14"/>
                <w:szCs w:val="14"/>
                <w:lang w:val="en-GB"/>
              </w:rPr>
            </w:pPr>
            <w:r w:rsidRPr="00255372">
              <w:rPr>
                <w:rFonts w:ascii="Arial" w:hAnsi="Arial" w:cs="Arial"/>
                <w:sz w:val="14"/>
                <w:szCs w:val="14"/>
                <w:lang w:val="en-GB"/>
              </w:rPr>
              <w:t>121,970</w:t>
            </w:r>
          </w:p>
        </w:tc>
        <w:tc>
          <w:tcPr>
            <w:tcW w:w="810" w:type="dxa"/>
          </w:tcPr>
          <w:p w14:paraId="5771BFB6" w14:textId="5A62C29B" w:rsidR="00423ECD" w:rsidRPr="002F7865" w:rsidRDefault="00423ECD" w:rsidP="00423ECD">
            <w:pPr>
              <w:pStyle w:val="BodyText"/>
              <w:spacing w:line="360" w:lineRule="auto"/>
              <w:ind w:left="-42"/>
              <w:jc w:val="center"/>
              <w:rPr>
                <w:rFonts w:ascii="Arial" w:hAnsi="Arial" w:cs="Arial"/>
                <w:sz w:val="14"/>
                <w:szCs w:val="14"/>
              </w:rPr>
            </w:pPr>
            <w:r w:rsidRPr="00255372">
              <w:rPr>
                <w:rFonts w:ascii="Arial" w:hAnsi="Arial" w:cs="Arial"/>
                <w:sz w:val="14"/>
                <w:szCs w:val="14"/>
                <w:lang w:val="en-GB"/>
              </w:rPr>
              <w:t>97.11</w:t>
            </w:r>
          </w:p>
        </w:tc>
        <w:tc>
          <w:tcPr>
            <w:tcW w:w="810" w:type="dxa"/>
          </w:tcPr>
          <w:p w14:paraId="13EC9D6F" w14:textId="1DB68E35" w:rsidR="00423ECD" w:rsidRPr="002F7865" w:rsidRDefault="00423ECD" w:rsidP="00423ECD">
            <w:pPr>
              <w:pStyle w:val="BodyText"/>
              <w:spacing w:line="360" w:lineRule="auto"/>
              <w:ind w:left="-42"/>
              <w:jc w:val="center"/>
              <w:rPr>
                <w:rFonts w:ascii="Arial" w:hAnsi="Arial" w:cs="Arial"/>
                <w:sz w:val="14"/>
                <w:szCs w:val="14"/>
                <w:lang w:val="en-GB"/>
              </w:rPr>
            </w:pPr>
            <w:r w:rsidRPr="00255372">
              <w:rPr>
                <w:rFonts w:ascii="Arial" w:hAnsi="Arial" w:cs="Arial"/>
                <w:sz w:val="14"/>
                <w:szCs w:val="14"/>
                <w:lang w:val="en-GB"/>
              </w:rPr>
              <w:t>97.11</w:t>
            </w:r>
          </w:p>
        </w:tc>
        <w:tc>
          <w:tcPr>
            <w:tcW w:w="810" w:type="dxa"/>
            <w:vAlign w:val="bottom"/>
          </w:tcPr>
          <w:p w14:paraId="776060BF" w14:textId="17B15B89" w:rsidR="00423ECD" w:rsidRPr="002F7865" w:rsidRDefault="00423ECD" w:rsidP="00423ECD">
            <w:pPr>
              <w:pStyle w:val="BodyText"/>
              <w:pBdr>
                <w:bottom w:val="single" w:sz="4" w:space="1" w:color="auto"/>
              </w:pBdr>
              <w:spacing w:line="360" w:lineRule="auto"/>
              <w:ind w:left="-42"/>
              <w:jc w:val="right"/>
              <w:rPr>
                <w:rFonts w:ascii="Arial" w:hAnsi="Arial" w:cs="Arial"/>
                <w:sz w:val="14"/>
                <w:szCs w:val="14"/>
              </w:rPr>
            </w:pPr>
            <w:r w:rsidRPr="002F7865">
              <w:rPr>
                <w:rFonts w:ascii="Arial" w:hAnsi="Arial" w:cs="Arial"/>
                <w:sz w:val="14"/>
                <w:szCs w:val="14"/>
              </w:rPr>
              <w:t>87,770</w:t>
            </w:r>
          </w:p>
        </w:tc>
        <w:tc>
          <w:tcPr>
            <w:tcW w:w="810" w:type="dxa"/>
            <w:vAlign w:val="bottom"/>
          </w:tcPr>
          <w:p w14:paraId="476C6CC8" w14:textId="0A1165D3" w:rsidR="00423ECD" w:rsidRPr="002F7865" w:rsidRDefault="00423ECD" w:rsidP="00423ECD">
            <w:pPr>
              <w:pStyle w:val="BodyText"/>
              <w:pBdr>
                <w:bottom w:val="single" w:sz="4" w:space="1" w:color="auto"/>
              </w:pBdr>
              <w:spacing w:line="360" w:lineRule="auto"/>
              <w:ind w:left="-42"/>
              <w:jc w:val="center"/>
              <w:rPr>
                <w:rFonts w:ascii="Arial" w:hAnsi="Arial" w:cs="Arial"/>
                <w:sz w:val="14"/>
                <w:szCs w:val="14"/>
              </w:rPr>
            </w:pPr>
            <w:r>
              <w:rPr>
                <w:rFonts w:ascii="Arial" w:hAnsi="Arial" w:cs="Arial"/>
                <w:sz w:val="14"/>
                <w:szCs w:val="14"/>
              </w:rPr>
              <w:t>-</w:t>
            </w:r>
          </w:p>
        </w:tc>
        <w:tc>
          <w:tcPr>
            <w:tcW w:w="900" w:type="dxa"/>
            <w:vAlign w:val="bottom"/>
          </w:tcPr>
          <w:p w14:paraId="259615FD" w14:textId="4E561F86" w:rsidR="00423ECD" w:rsidRPr="002F7865" w:rsidRDefault="00423ECD" w:rsidP="00423ECD">
            <w:pPr>
              <w:pStyle w:val="BodyText"/>
              <w:pBdr>
                <w:bottom w:val="single" w:sz="4" w:space="1" w:color="auto"/>
              </w:pBdr>
              <w:tabs>
                <w:tab w:val="decimal" w:pos="517"/>
              </w:tabs>
              <w:spacing w:line="360" w:lineRule="auto"/>
              <w:ind w:left="-42"/>
              <w:jc w:val="right"/>
              <w:rPr>
                <w:rFonts w:ascii="Arial" w:hAnsi="Arial" w:cs="Arial"/>
                <w:sz w:val="14"/>
                <w:szCs w:val="14"/>
                <w:lang w:val="en-GB"/>
              </w:rPr>
            </w:pPr>
            <w:r w:rsidRPr="002F7865">
              <w:rPr>
                <w:rFonts w:ascii="Arial" w:hAnsi="Arial" w:cs="Arial"/>
                <w:sz w:val="14"/>
                <w:szCs w:val="14"/>
              </w:rPr>
              <w:t>87,770</w:t>
            </w:r>
          </w:p>
        </w:tc>
        <w:tc>
          <w:tcPr>
            <w:tcW w:w="810" w:type="dxa"/>
            <w:vAlign w:val="bottom"/>
          </w:tcPr>
          <w:p w14:paraId="09D662E1" w14:textId="55E9123F" w:rsidR="00423ECD" w:rsidRPr="002F7865" w:rsidRDefault="00423ECD" w:rsidP="00423ECD">
            <w:pPr>
              <w:pStyle w:val="BodyText"/>
              <w:pBdr>
                <w:bottom w:val="single" w:sz="4" w:space="1" w:color="auto"/>
              </w:pBdr>
              <w:spacing w:line="360" w:lineRule="auto"/>
              <w:ind w:left="-42"/>
              <w:jc w:val="center"/>
              <w:rPr>
                <w:rFonts w:ascii="Arial" w:hAnsi="Arial" w:cs="Arial"/>
                <w:sz w:val="14"/>
                <w:szCs w:val="14"/>
              </w:rPr>
            </w:pPr>
            <w:r>
              <w:rPr>
                <w:rFonts w:ascii="Arial" w:hAnsi="Arial" w:cs="Arial"/>
                <w:sz w:val="14"/>
                <w:szCs w:val="14"/>
              </w:rPr>
              <w:t>-</w:t>
            </w:r>
          </w:p>
        </w:tc>
      </w:tr>
      <w:tr w:rsidR="00423ECD" w:rsidRPr="002F7865" w14:paraId="755524E4" w14:textId="77777777" w:rsidTr="005B1AEA">
        <w:trPr>
          <w:cantSplit/>
        </w:trPr>
        <w:tc>
          <w:tcPr>
            <w:tcW w:w="2360" w:type="dxa"/>
          </w:tcPr>
          <w:p w14:paraId="13D1D668" w14:textId="4D05208C" w:rsidR="00423ECD" w:rsidRPr="002F7865" w:rsidRDefault="00423ECD" w:rsidP="00423ECD">
            <w:pPr>
              <w:pStyle w:val="BodyText"/>
              <w:spacing w:line="360" w:lineRule="auto"/>
              <w:ind w:left="-42"/>
              <w:rPr>
                <w:rFonts w:ascii="Arial" w:hAnsi="Arial" w:cs="Arial"/>
                <w:sz w:val="14"/>
                <w:szCs w:val="14"/>
                <w:lang w:val="en-GB"/>
              </w:rPr>
            </w:pPr>
            <w:r>
              <w:rPr>
                <w:rFonts w:ascii="Arial" w:hAnsi="Arial" w:cs="Arial"/>
                <w:sz w:val="14"/>
                <w:szCs w:val="14"/>
                <w:lang w:val="en-GB"/>
              </w:rPr>
              <w:t>Total</w:t>
            </w:r>
          </w:p>
        </w:tc>
        <w:tc>
          <w:tcPr>
            <w:tcW w:w="810" w:type="dxa"/>
          </w:tcPr>
          <w:p w14:paraId="741B133E" w14:textId="77777777" w:rsidR="00423ECD" w:rsidRPr="002F7865" w:rsidRDefault="00423ECD" w:rsidP="00423ECD">
            <w:pPr>
              <w:pStyle w:val="BodyText"/>
              <w:spacing w:line="360" w:lineRule="auto"/>
              <w:ind w:left="-42"/>
              <w:jc w:val="right"/>
              <w:rPr>
                <w:rFonts w:ascii="Arial" w:hAnsi="Arial" w:cs="Arial"/>
                <w:sz w:val="14"/>
                <w:szCs w:val="14"/>
              </w:rPr>
            </w:pPr>
          </w:p>
        </w:tc>
        <w:tc>
          <w:tcPr>
            <w:tcW w:w="810" w:type="dxa"/>
          </w:tcPr>
          <w:p w14:paraId="4DBE2BF5" w14:textId="77777777" w:rsidR="00423ECD" w:rsidRPr="002F7865" w:rsidRDefault="00423ECD" w:rsidP="00423ECD">
            <w:pPr>
              <w:pStyle w:val="BodyText"/>
              <w:spacing w:line="360" w:lineRule="auto"/>
              <w:ind w:left="-42"/>
              <w:jc w:val="right"/>
              <w:rPr>
                <w:rFonts w:ascii="Arial" w:hAnsi="Arial" w:cs="Arial"/>
                <w:sz w:val="14"/>
                <w:szCs w:val="14"/>
              </w:rPr>
            </w:pPr>
          </w:p>
        </w:tc>
        <w:tc>
          <w:tcPr>
            <w:tcW w:w="810" w:type="dxa"/>
          </w:tcPr>
          <w:p w14:paraId="13A9285A" w14:textId="77777777" w:rsidR="00423ECD" w:rsidRPr="002F7865" w:rsidRDefault="00423ECD" w:rsidP="00423ECD">
            <w:pPr>
              <w:pStyle w:val="BodyText"/>
              <w:spacing w:line="360" w:lineRule="auto"/>
              <w:ind w:left="-42"/>
              <w:jc w:val="center"/>
              <w:rPr>
                <w:rFonts w:ascii="Arial" w:hAnsi="Arial" w:cs="Arial"/>
                <w:sz w:val="14"/>
                <w:szCs w:val="14"/>
                <w:lang w:val="en-GB"/>
              </w:rPr>
            </w:pPr>
          </w:p>
        </w:tc>
        <w:tc>
          <w:tcPr>
            <w:tcW w:w="810" w:type="dxa"/>
          </w:tcPr>
          <w:p w14:paraId="5B7DD012" w14:textId="77777777" w:rsidR="00423ECD" w:rsidRPr="002F7865" w:rsidRDefault="00423ECD" w:rsidP="00423ECD">
            <w:pPr>
              <w:pStyle w:val="BodyText"/>
              <w:spacing w:line="360" w:lineRule="auto"/>
              <w:ind w:left="-42"/>
              <w:jc w:val="right"/>
              <w:rPr>
                <w:rFonts w:ascii="Arial" w:hAnsi="Arial" w:cs="Arial"/>
                <w:sz w:val="14"/>
                <w:szCs w:val="14"/>
              </w:rPr>
            </w:pPr>
          </w:p>
        </w:tc>
        <w:tc>
          <w:tcPr>
            <w:tcW w:w="810" w:type="dxa"/>
          </w:tcPr>
          <w:p w14:paraId="04A43868" w14:textId="587BF4F7" w:rsidR="00423ECD" w:rsidRPr="002F7865" w:rsidRDefault="00423ECD" w:rsidP="00423ECD">
            <w:pPr>
              <w:pStyle w:val="BodyText"/>
              <w:pBdr>
                <w:bottom w:val="single" w:sz="12" w:space="1" w:color="auto"/>
              </w:pBdr>
              <w:spacing w:line="360" w:lineRule="auto"/>
              <w:ind w:left="-42"/>
              <w:jc w:val="right"/>
              <w:rPr>
                <w:rFonts w:ascii="Arial" w:hAnsi="Arial" w:cs="Arial"/>
                <w:sz w:val="14"/>
                <w:szCs w:val="14"/>
              </w:rPr>
            </w:pPr>
            <w:r w:rsidRPr="00AA4D1D">
              <w:rPr>
                <w:rFonts w:ascii="Arial" w:hAnsi="Arial" w:cs="Arial"/>
                <w:sz w:val="14"/>
                <w:szCs w:val="14"/>
              </w:rPr>
              <w:t>216,770</w:t>
            </w:r>
          </w:p>
        </w:tc>
        <w:tc>
          <w:tcPr>
            <w:tcW w:w="810" w:type="dxa"/>
          </w:tcPr>
          <w:p w14:paraId="2B14968B" w14:textId="2671931B" w:rsidR="00423ECD" w:rsidRPr="002F7865" w:rsidRDefault="00423ECD" w:rsidP="00423ECD">
            <w:pPr>
              <w:pStyle w:val="BodyText"/>
              <w:pBdr>
                <w:bottom w:val="single" w:sz="12" w:space="1" w:color="auto"/>
              </w:pBdr>
              <w:spacing w:line="360" w:lineRule="auto"/>
              <w:ind w:left="-42"/>
              <w:jc w:val="center"/>
              <w:rPr>
                <w:rFonts w:ascii="Arial" w:hAnsi="Arial" w:cs="Arial"/>
                <w:sz w:val="14"/>
                <w:szCs w:val="14"/>
              </w:rPr>
            </w:pPr>
            <w:r>
              <w:rPr>
                <w:rFonts w:ascii="Arial" w:hAnsi="Arial" w:cs="Arial"/>
                <w:sz w:val="14"/>
                <w:szCs w:val="14"/>
              </w:rPr>
              <w:t>-</w:t>
            </w:r>
          </w:p>
        </w:tc>
        <w:tc>
          <w:tcPr>
            <w:tcW w:w="900" w:type="dxa"/>
          </w:tcPr>
          <w:p w14:paraId="4FE02524" w14:textId="08051D55" w:rsidR="00423ECD" w:rsidRPr="00C54B17" w:rsidRDefault="00423ECD" w:rsidP="00423ECD">
            <w:pPr>
              <w:pStyle w:val="BodyText"/>
              <w:pBdr>
                <w:bottom w:val="single" w:sz="12" w:space="1" w:color="auto"/>
              </w:pBdr>
              <w:spacing w:line="360" w:lineRule="auto"/>
              <w:ind w:left="-42"/>
              <w:jc w:val="right"/>
              <w:rPr>
                <w:rFonts w:ascii="Arial" w:hAnsi="Arial" w:cs="Arial"/>
                <w:sz w:val="14"/>
                <w:szCs w:val="14"/>
                <w:highlight w:val="yellow"/>
              </w:rPr>
            </w:pPr>
            <w:r w:rsidRPr="00AA4D1D">
              <w:rPr>
                <w:rFonts w:ascii="Arial" w:hAnsi="Arial" w:cs="Arial"/>
                <w:sz w:val="14"/>
                <w:szCs w:val="14"/>
              </w:rPr>
              <w:t>216,770</w:t>
            </w:r>
          </w:p>
        </w:tc>
        <w:tc>
          <w:tcPr>
            <w:tcW w:w="810" w:type="dxa"/>
          </w:tcPr>
          <w:p w14:paraId="64FDBD54" w14:textId="33A0726C" w:rsidR="00423ECD" w:rsidRPr="002F7865" w:rsidRDefault="00423ECD" w:rsidP="00423ECD">
            <w:pPr>
              <w:pStyle w:val="BodyText"/>
              <w:pBdr>
                <w:bottom w:val="single" w:sz="12" w:space="1" w:color="auto"/>
              </w:pBdr>
              <w:spacing w:line="360" w:lineRule="auto"/>
              <w:ind w:left="-42"/>
              <w:jc w:val="center"/>
              <w:rPr>
                <w:rFonts w:ascii="Arial" w:hAnsi="Arial" w:cs="Arial"/>
                <w:sz w:val="14"/>
                <w:szCs w:val="14"/>
              </w:rPr>
            </w:pPr>
            <w:r>
              <w:rPr>
                <w:rFonts w:ascii="Arial" w:hAnsi="Arial" w:cs="Arial"/>
                <w:sz w:val="14"/>
                <w:szCs w:val="14"/>
              </w:rPr>
              <w:t>-</w:t>
            </w:r>
          </w:p>
        </w:tc>
      </w:tr>
    </w:tbl>
    <w:p w14:paraId="6F109EC3" w14:textId="77777777" w:rsidR="004D59DF" w:rsidRDefault="004D59DF" w:rsidP="00235885">
      <w:pPr>
        <w:spacing w:line="360" w:lineRule="auto"/>
        <w:ind w:right="-1"/>
        <w:jc w:val="thaiDistribute"/>
        <w:rPr>
          <w:rFonts w:ascii="Garamond" w:hAnsi="Garamond" w:cs="Garamond"/>
          <w:sz w:val="20"/>
          <w:szCs w:val="20"/>
          <w:lang w:val="en-GB"/>
        </w:rPr>
      </w:pPr>
    </w:p>
    <w:p w14:paraId="275F643B" w14:textId="38A83623" w:rsidR="00B265AF" w:rsidRPr="002F7865" w:rsidRDefault="00B265AF" w:rsidP="004A3077">
      <w:pPr>
        <w:numPr>
          <w:ilvl w:val="0"/>
          <w:numId w:val="1"/>
        </w:numPr>
        <w:tabs>
          <w:tab w:val="clear" w:pos="786"/>
          <w:tab w:val="num" w:pos="426"/>
          <w:tab w:val="num" w:pos="644"/>
        </w:tabs>
        <w:spacing w:line="360" w:lineRule="auto"/>
        <w:ind w:left="426" w:right="-143" w:hanging="426"/>
        <w:rPr>
          <w:rFonts w:ascii="Arial" w:hAnsi="Arial" w:cs="Arial"/>
          <w:sz w:val="20"/>
          <w:szCs w:val="20"/>
          <w:u w:val="single"/>
          <w:lang w:val="en-GB"/>
        </w:rPr>
      </w:pPr>
      <w:r w:rsidRPr="002F7865">
        <w:rPr>
          <w:rFonts w:ascii="Arial" w:hAnsi="Arial" w:cs="Arial"/>
          <w:caps/>
          <w:sz w:val="20"/>
          <w:szCs w:val="20"/>
          <w:u w:val="single"/>
        </w:rPr>
        <w:t>PROPERTY</w:t>
      </w:r>
      <w:r w:rsidRPr="002F7865">
        <w:rPr>
          <w:rFonts w:ascii="Arial" w:hAnsi="Arial" w:cs="Arial"/>
          <w:sz w:val="20"/>
          <w:szCs w:val="20"/>
          <w:u w:val="single"/>
          <w:lang w:val="en-GB"/>
        </w:rPr>
        <w:t>, PLANT AND EQUIPMENT</w:t>
      </w:r>
      <w:r w:rsidRPr="002F7865">
        <w:rPr>
          <w:rFonts w:ascii="Arial" w:hAnsi="Arial" w:cs="Arial"/>
          <w:sz w:val="20"/>
          <w:szCs w:val="20"/>
          <w:u w:val="single"/>
          <w:cs/>
          <w:lang w:val="en-GB"/>
        </w:rPr>
        <w:t xml:space="preserve"> </w:t>
      </w:r>
      <w:r w:rsidRPr="002F7865">
        <w:rPr>
          <w:rFonts w:ascii="Arial" w:hAnsi="Arial" w:cs="Arial"/>
          <w:sz w:val="20"/>
          <w:szCs w:val="20"/>
          <w:u w:val="single"/>
          <w:lang w:val="en-GB"/>
        </w:rPr>
        <w:t>–</w:t>
      </w:r>
      <w:r w:rsidRPr="002F7865">
        <w:rPr>
          <w:rFonts w:ascii="Arial" w:hAnsi="Arial" w:cs="Arial"/>
          <w:sz w:val="20"/>
          <w:szCs w:val="20"/>
          <w:u w:val="single"/>
          <w:cs/>
          <w:lang w:val="en-GB"/>
        </w:rPr>
        <w:t xml:space="preserve"> </w:t>
      </w:r>
      <w:r w:rsidRPr="002F7865">
        <w:rPr>
          <w:rFonts w:ascii="Arial" w:hAnsi="Arial" w:cs="Arial"/>
          <w:sz w:val="20"/>
          <w:szCs w:val="20"/>
          <w:u w:val="single"/>
          <w:lang w:val="en-GB"/>
        </w:rPr>
        <w:t>NET</w:t>
      </w:r>
    </w:p>
    <w:p w14:paraId="2831A1BA" w14:textId="77777777" w:rsidR="009E075B" w:rsidRPr="002F7865" w:rsidRDefault="009E075B" w:rsidP="009E075B">
      <w:pPr>
        <w:tabs>
          <w:tab w:val="num" w:pos="786"/>
        </w:tabs>
        <w:spacing w:line="360" w:lineRule="auto"/>
        <w:ind w:left="426" w:right="-143"/>
        <w:rPr>
          <w:rFonts w:ascii="Garamond" w:hAnsi="Garamond" w:cs="Garamond"/>
          <w:sz w:val="16"/>
          <w:szCs w:val="16"/>
          <w:u w:val="single"/>
          <w:lang w:val="en-GB"/>
        </w:rPr>
      </w:pPr>
    </w:p>
    <w:tbl>
      <w:tblPr>
        <w:tblW w:w="9028" w:type="dxa"/>
        <w:tblInd w:w="426" w:type="dxa"/>
        <w:tblLayout w:type="fixed"/>
        <w:tblLook w:val="04A0" w:firstRow="1" w:lastRow="0" w:firstColumn="1" w:lastColumn="0" w:noHBand="0" w:noVBand="1"/>
      </w:tblPr>
      <w:tblGrid>
        <w:gridCol w:w="2307"/>
        <w:gridCol w:w="950"/>
        <w:gridCol w:w="990"/>
        <w:gridCol w:w="994"/>
        <w:gridCol w:w="990"/>
        <w:gridCol w:w="900"/>
        <w:gridCol w:w="947"/>
        <w:gridCol w:w="950"/>
      </w:tblGrid>
      <w:tr w:rsidR="00B763BC" w:rsidRPr="001707DB" w14:paraId="183B55A2" w14:textId="77777777" w:rsidTr="00995EB9">
        <w:trPr>
          <w:tblHeader/>
        </w:trPr>
        <w:tc>
          <w:tcPr>
            <w:tcW w:w="2307" w:type="dxa"/>
          </w:tcPr>
          <w:p w14:paraId="1194E535" w14:textId="77777777" w:rsidR="00B763BC" w:rsidRPr="001707DB" w:rsidRDefault="00B763BC" w:rsidP="000E732A">
            <w:pPr>
              <w:spacing w:line="360" w:lineRule="auto"/>
              <w:ind w:right="-36"/>
              <w:jc w:val="center"/>
              <w:rPr>
                <w:rFonts w:ascii="Arial" w:hAnsi="Arial" w:cs="Arial"/>
                <w:sz w:val="14"/>
                <w:szCs w:val="14"/>
                <w:lang w:val="en-GB" w:eastAsia="en-US" w:bidi="ar-SA"/>
              </w:rPr>
            </w:pPr>
          </w:p>
        </w:tc>
        <w:tc>
          <w:tcPr>
            <w:tcW w:w="6721" w:type="dxa"/>
            <w:gridSpan w:val="7"/>
          </w:tcPr>
          <w:p w14:paraId="1829D775" w14:textId="77777777" w:rsidR="00B763BC" w:rsidRPr="001707DB" w:rsidRDefault="00B763BC" w:rsidP="000E732A">
            <w:pPr>
              <w:spacing w:line="360" w:lineRule="auto"/>
              <w:jc w:val="right"/>
              <w:rPr>
                <w:rFonts w:ascii="Arial" w:hAnsi="Arial" w:cs="Arial"/>
                <w:sz w:val="14"/>
                <w:szCs w:val="14"/>
                <w:lang w:val="en-GB" w:eastAsia="en-US" w:bidi="ar-SA"/>
              </w:rPr>
            </w:pPr>
            <w:r w:rsidRPr="001707DB">
              <w:rPr>
                <w:rFonts w:ascii="Arial" w:hAnsi="Arial" w:cs="Arial"/>
                <w:sz w:val="14"/>
                <w:szCs w:val="14"/>
                <w:lang w:eastAsia="en-US"/>
              </w:rPr>
              <w:t>(Unit :</w:t>
            </w:r>
            <w:r w:rsidR="00254760" w:rsidRPr="001707DB">
              <w:rPr>
                <w:rFonts w:ascii="Arial" w:hAnsi="Arial" w:cs="Arial"/>
                <w:sz w:val="14"/>
                <w:szCs w:val="14"/>
                <w:lang w:eastAsia="en-US"/>
              </w:rPr>
              <w:t xml:space="preserve"> </w:t>
            </w:r>
            <w:r w:rsidRPr="001707DB">
              <w:rPr>
                <w:rFonts w:ascii="Arial" w:hAnsi="Arial" w:cs="Arial"/>
                <w:sz w:val="14"/>
                <w:szCs w:val="14"/>
                <w:lang w:eastAsia="en-US"/>
              </w:rPr>
              <w:t>Thousand</w:t>
            </w:r>
            <w:r w:rsidRPr="001707DB">
              <w:rPr>
                <w:rFonts w:ascii="Arial" w:hAnsi="Arial" w:cs="Arial"/>
                <w:sz w:val="14"/>
                <w:szCs w:val="14"/>
                <w:rtl/>
                <w:cs/>
                <w:lang w:eastAsia="en-US"/>
              </w:rPr>
              <w:t xml:space="preserve"> </w:t>
            </w:r>
            <w:r w:rsidRPr="001707DB">
              <w:rPr>
                <w:rFonts w:ascii="Arial" w:hAnsi="Arial" w:cs="Arial"/>
                <w:sz w:val="14"/>
                <w:szCs w:val="14"/>
                <w:lang w:eastAsia="en-US"/>
              </w:rPr>
              <w:t>Baht)</w:t>
            </w:r>
          </w:p>
        </w:tc>
      </w:tr>
      <w:tr w:rsidR="00B763BC" w:rsidRPr="001707DB" w14:paraId="64CD62DA" w14:textId="77777777" w:rsidTr="00995EB9">
        <w:trPr>
          <w:tblHeader/>
        </w:trPr>
        <w:tc>
          <w:tcPr>
            <w:tcW w:w="2307" w:type="dxa"/>
          </w:tcPr>
          <w:p w14:paraId="3750EF2F" w14:textId="77777777" w:rsidR="00B763BC" w:rsidRPr="001707DB" w:rsidRDefault="00B763BC" w:rsidP="000E732A">
            <w:pPr>
              <w:spacing w:line="360" w:lineRule="auto"/>
              <w:ind w:right="-36"/>
              <w:jc w:val="center"/>
              <w:rPr>
                <w:rFonts w:ascii="Arial" w:hAnsi="Arial" w:cs="Arial"/>
                <w:sz w:val="14"/>
                <w:szCs w:val="14"/>
                <w:lang w:val="en-GB" w:eastAsia="en-US" w:bidi="ar-SA"/>
              </w:rPr>
            </w:pPr>
          </w:p>
        </w:tc>
        <w:tc>
          <w:tcPr>
            <w:tcW w:w="6721" w:type="dxa"/>
            <w:gridSpan w:val="7"/>
          </w:tcPr>
          <w:p w14:paraId="36F4B4EB" w14:textId="3FA97E69" w:rsidR="00B763BC" w:rsidRPr="001707DB" w:rsidRDefault="00B763BC" w:rsidP="000E732A">
            <w:pPr>
              <w:pBdr>
                <w:bottom w:val="single" w:sz="4" w:space="1" w:color="auto"/>
              </w:pBdr>
              <w:tabs>
                <w:tab w:val="left" w:pos="2160"/>
              </w:tabs>
              <w:spacing w:line="360" w:lineRule="auto"/>
              <w:ind w:left="-8" w:right="-36"/>
              <w:jc w:val="center"/>
              <w:rPr>
                <w:rFonts w:ascii="Arial" w:hAnsi="Arial" w:cs="Arial"/>
                <w:sz w:val="14"/>
                <w:szCs w:val="14"/>
                <w:lang w:val="en-GB" w:eastAsia="en-US" w:bidi="ar-SA"/>
              </w:rPr>
            </w:pPr>
            <w:r w:rsidRPr="001707DB">
              <w:rPr>
                <w:rFonts w:ascii="Arial" w:hAnsi="Arial" w:cs="Arial"/>
                <w:sz w:val="14"/>
                <w:szCs w:val="14"/>
                <w:lang w:eastAsia="en-US"/>
              </w:rPr>
              <w:t>Consolidat</w:t>
            </w:r>
            <w:r w:rsidR="00E15FDE">
              <w:rPr>
                <w:rFonts w:ascii="Arial" w:hAnsi="Arial" w:cs="Arial"/>
                <w:sz w:val="14"/>
                <w:szCs w:val="14"/>
                <w:lang w:eastAsia="en-US"/>
              </w:rPr>
              <w:t>ed</w:t>
            </w:r>
            <w:r w:rsidRPr="001707DB">
              <w:rPr>
                <w:rFonts w:ascii="Arial" w:hAnsi="Arial" w:cs="Arial"/>
                <w:sz w:val="14"/>
                <w:szCs w:val="14"/>
                <w:lang w:eastAsia="en-US"/>
              </w:rPr>
              <w:t xml:space="preserve"> F/S</w:t>
            </w:r>
          </w:p>
        </w:tc>
      </w:tr>
      <w:tr w:rsidR="00B763BC" w:rsidRPr="001707DB" w14:paraId="0A7FEFB9" w14:textId="77777777" w:rsidTr="00995EB9">
        <w:trPr>
          <w:tblHeader/>
        </w:trPr>
        <w:tc>
          <w:tcPr>
            <w:tcW w:w="2307" w:type="dxa"/>
          </w:tcPr>
          <w:p w14:paraId="365629FA" w14:textId="77777777" w:rsidR="00B763BC" w:rsidRPr="001707DB" w:rsidRDefault="00B763BC" w:rsidP="000E732A">
            <w:pPr>
              <w:spacing w:line="360" w:lineRule="auto"/>
              <w:ind w:right="-36"/>
              <w:jc w:val="center"/>
              <w:rPr>
                <w:rFonts w:ascii="Arial" w:hAnsi="Arial" w:cs="Arial"/>
                <w:sz w:val="14"/>
                <w:szCs w:val="14"/>
                <w:lang w:val="en-GB" w:eastAsia="en-US" w:bidi="ar-SA"/>
              </w:rPr>
            </w:pPr>
          </w:p>
        </w:tc>
        <w:tc>
          <w:tcPr>
            <w:tcW w:w="950" w:type="dxa"/>
          </w:tcPr>
          <w:p w14:paraId="22951B10" w14:textId="77777777" w:rsidR="00B763BC" w:rsidRPr="001707DB" w:rsidRDefault="00B763BC" w:rsidP="000E732A">
            <w:pPr>
              <w:spacing w:line="360" w:lineRule="auto"/>
              <w:ind w:left="-8" w:right="-36"/>
              <w:jc w:val="center"/>
              <w:rPr>
                <w:rFonts w:ascii="Arial" w:hAnsi="Arial" w:cs="Arial"/>
                <w:sz w:val="14"/>
                <w:szCs w:val="14"/>
                <w:lang w:val="en-GB" w:eastAsia="en-US" w:bidi="ar-SA"/>
              </w:rPr>
            </w:pPr>
          </w:p>
        </w:tc>
        <w:tc>
          <w:tcPr>
            <w:tcW w:w="990" w:type="dxa"/>
          </w:tcPr>
          <w:p w14:paraId="4D3BF3FA" w14:textId="77777777" w:rsidR="00B763BC" w:rsidRPr="001707DB" w:rsidRDefault="00B763BC" w:rsidP="000E732A">
            <w:pPr>
              <w:spacing w:line="360" w:lineRule="auto"/>
              <w:ind w:left="-8" w:right="-36"/>
              <w:jc w:val="center"/>
              <w:rPr>
                <w:rFonts w:ascii="Arial" w:hAnsi="Arial" w:cs="Arial"/>
                <w:sz w:val="14"/>
                <w:szCs w:val="14"/>
                <w:lang w:val="en-GB" w:eastAsia="en-US" w:bidi="ar-SA"/>
              </w:rPr>
            </w:pPr>
          </w:p>
        </w:tc>
        <w:tc>
          <w:tcPr>
            <w:tcW w:w="994" w:type="dxa"/>
          </w:tcPr>
          <w:p w14:paraId="100B9C62" w14:textId="77777777" w:rsidR="00B763BC" w:rsidRPr="001707DB" w:rsidRDefault="00B763BC" w:rsidP="000E732A">
            <w:pPr>
              <w:spacing w:line="360" w:lineRule="auto"/>
              <w:ind w:left="-8" w:right="-36"/>
              <w:jc w:val="center"/>
              <w:rPr>
                <w:rFonts w:ascii="Arial" w:hAnsi="Arial" w:cs="Arial"/>
                <w:sz w:val="14"/>
                <w:szCs w:val="14"/>
                <w:lang w:val="en-GB" w:eastAsia="en-US" w:bidi="ar-SA"/>
              </w:rPr>
            </w:pPr>
          </w:p>
        </w:tc>
        <w:tc>
          <w:tcPr>
            <w:tcW w:w="990" w:type="dxa"/>
          </w:tcPr>
          <w:p w14:paraId="287B17EC" w14:textId="77777777" w:rsidR="00B763BC" w:rsidRPr="001707DB" w:rsidRDefault="00B763BC" w:rsidP="000E732A">
            <w:pPr>
              <w:spacing w:line="360" w:lineRule="auto"/>
              <w:ind w:left="-8" w:right="-36"/>
              <w:jc w:val="center"/>
              <w:rPr>
                <w:rFonts w:ascii="Arial" w:hAnsi="Arial" w:cs="Arial"/>
                <w:sz w:val="14"/>
                <w:szCs w:val="14"/>
                <w:lang w:val="en-GB" w:eastAsia="en-US" w:bidi="ar-SA"/>
              </w:rPr>
            </w:pPr>
          </w:p>
        </w:tc>
        <w:tc>
          <w:tcPr>
            <w:tcW w:w="900" w:type="dxa"/>
            <w:hideMark/>
          </w:tcPr>
          <w:p w14:paraId="155174AE" w14:textId="77777777" w:rsidR="00B763BC" w:rsidRPr="001707DB" w:rsidRDefault="00B763BC" w:rsidP="000E732A">
            <w:pPr>
              <w:spacing w:line="360" w:lineRule="auto"/>
              <w:ind w:left="-8" w:right="-36"/>
              <w:jc w:val="center"/>
              <w:rPr>
                <w:rFonts w:ascii="Arial" w:hAnsi="Arial" w:cs="Arial"/>
                <w:sz w:val="14"/>
                <w:szCs w:val="14"/>
                <w:lang w:val="en-GB" w:eastAsia="en-US" w:bidi="ar-SA"/>
              </w:rPr>
            </w:pPr>
          </w:p>
        </w:tc>
        <w:tc>
          <w:tcPr>
            <w:tcW w:w="947" w:type="dxa"/>
            <w:hideMark/>
          </w:tcPr>
          <w:p w14:paraId="70F5F6AC" w14:textId="3CB4FFFF" w:rsidR="00B763BC" w:rsidRPr="001707DB" w:rsidRDefault="00B763BC" w:rsidP="000E732A">
            <w:pPr>
              <w:spacing w:line="360" w:lineRule="auto"/>
              <w:ind w:left="-8" w:right="-36"/>
              <w:jc w:val="center"/>
              <w:rPr>
                <w:rFonts w:ascii="Arial" w:hAnsi="Arial" w:cs="Arial"/>
                <w:sz w:val="14"/>
                <w:szCs w:val="14"/>
                <w:lang w:val="en-GB" w:eastAsia="en-US" w:bidi="ar-SA"/>
              </w:rPr>
            </w:pPr>
            <w:r w:rsidRPr="001707DB">
              <w:rPr>
                <w:rFonts w:ascii="Arial" w:hAnsi="Arial" w:cs="Arial"/>
                <w:sz w:val="14"/>
                <w:szCs w:val="14"/>
                <w:lang w:eastAsia="en-US"/>
              </w:rPr>
              <w:t>Asset</w:t>
            </w:r>
            <w:r w:rsidR="002A6222" w:rsidRPr="001707DB">
              <w:rPr>
                <w:rFonts w:ascii="Arial" w:hAnsi="Arial" w:cs="Arial"/>
                <w:sz w:val="14"/>
                <w:szCs w:val="14"/>
                <w:lang w:eastAsia="en-US"/>
              </w:rPr>
              <w:t>s</w:t>
            </w:r>
          </w:p>
        </w:tc>
        <w:tc>
          <w:tcPr>
            <w:tcW w:w="950" w:type="dxa"/>
          </w:tcPr>
          <w:p w14:paraId="27051EEB" w14:textId="77777777" w:rsidR="00B763BC" w:rsidRPr="001707DB" w:rsidRDefault="00B763BC" w:rsidP="000E732A">
            <w:pPr>
              <w:spacing w:line="360" w:lineRule="auto"/>
              <w:ind w:left="-8" w:right="-36"/>
              <w:jc w:val="center"/>
              <w:rPr>
                <w:rFonts w:ascii="Arial" w:hAnsi="Arial" w:cs="Arial"/>
                <w:sz w:val="14"/>
                <w:szCs w:val="14"/>
                <w:u w:val="words"/>
                <w:lang w:val="en-GB" w:eastAsia="en-US" w:bidi="ar-SA"/>
              </w:rPr>
            </w:pPr>
          </w:p>
        </w:tc>
      </w:tr>
      <w:tr w:rsidR="00B763BC" w:rsidRPr="001707DB" w14:paraId="55583A80" w14:textId="77777777" w:rsidTr="00995EB9">
        <w:trPr>
          <w:tblHeader/>
        </w:trPr>
        <w:tc>
          <w:tcPr>
            <w:tcW w:w="2307" w:type="dxa"/>
          </w:tcPr>
          <w:p w14:paraId="691C3138" w14:textId="77777777" w:rsidR="00B763BC" w:rsidRPr="001707DB" w:rsidRDefault="00B763BC" w:rsidP="000E732A">
            <w:pPr>
              <w:spacing w:line="360" w:lineRule="auto"/>
              <w:ind w:right="-36"/>
              <w:jc w:val="center"/>
              <w:rPr>
                <w:rFonts w:ascii="Arial" w:hAnsi="Arial" w:cs="Arial"/>
                <w:sz w:val="14"/>
                <w:szCs w:val="14"/>
                <w:lang w:val="en-GB" w:eastAsia="en-US" w:bidi="ar-SA"/>
              </w:rPr>
            </w:pPr>
          </w:p>
        </w:tc>
        <w:tc>
          <w:tcPr>
            <w:tcW w:w="950" w:type="dxa"/>
          </w:tcPr>
          <w:p w14:paraId="79992734" w14:textId="77777777" w:rsidR="00B763BC" w:rsidRPr="001707DB" w:rsidRDefault="00B763BC" w:rsidP="000E732A">
            <w:pPr>
              <w:spacing w:line="360" w:lineRule="auto"/>
              <w:ind w:left="-8" w:right="-36"/>
              <w:jc w:val="center"/>
              <w:rPr>
                <w:rFonts w:ascii="Arial" w:hAnsi="Arial" w:cs="Arial"/>
                <w:sz w:val="14"/>
                <w:szCs w:val="14"/>
                <w:lang w:val="en-GB" w:eastAsia="en-US" w:bidi="ar-SA"/>
              </w:rPr>
            </w:pPr>
          </w:p>
        </w:tc>
        <w:tc>
          <w:tcPr>
            <w:tcW w:w="990" w:type="dxa"/>
          </w:tcPr>
          <w:p w14:paraId="0381EB62" w14:textId="38F76EEE" w:rsidR="00B763BC" w:rsidRPr="001707DB" w:rsidRDefault="00B763BC" w:rsidP="000E732A">
            <w:pPr>
              <w:spacing w:line="360" w:lineRule="auto"/>
              <w:ind w:left="-8" w:right="-36"/>
              <w:jc w:val="center"/>
              <w:rPr>
                <w:rFonts w:ascii="Arial" w:hAnsi="Arial" w:cs="Arial"/>
                <w:sz w:val="14"/>
                <w:szCs w:val="14"/>
                <w:lang w:val="en-GB" w:eastAsia="en-US" w:bidi="ar-SA"/>
              </w:rPr>
            </w:pPr>
            <w:r w:rsidRPr="001707DB">
              <w:rPr>
                <w:rFonts w:ascii="Arial" w:hAnsi="Arial" w:cs="Arial"/>
                <w:sz w:val="14"/>
                <w:szCs w:val="14"/>
                <w:lang w:eastAsia="en-US"/>
              </w:rPr>
              <w:t>Building</w:t>
            </w:r>
            <w:r w:rsidR="00B17560">
              <w:rPr>
                <w:rFonts w:ascii="Arial" w:hAnsi="Arial" w:cs="Arial"/>
                <w:sz w:val="14"/>
                <w:szCs w:val="14"/>
                <w:lang w:eastAsia="en-US"/>
              </w:rPr>
              <w:t>s</w:t>
            </w:r>
          </w:p>
        </w:tc>
        <w:tc>
          <w:tcPr>
            <w:tcW w:w="994" w:type="dxa"/>
            <w:hideMark/>
          </w:tcPr>
          <w:p w14:paraId="2A2FBAE3" w14:textId="77777777" w:rsidR="00B763BC" w:rsidRPr="001707DB" w:rsidRDefault="00B763BC" w:rsidP="000E732A">
            <w:pPr>
              <w:spacing w:line="360" w:lineRule="auto"/>
              <w:ind w:left="-8" w:right="-36"/>
              <w:jc w:val="center"/>
              <w:rPr>
                <w:rFonts w:ascii="Arial" w:hAnsi="Arial" w:cs="Arial"/>
                <w:sz w:val="14"/>
                <w:szCs w:val="14"/>
                <w:lang w:val="en-GB" w:eastAsia="en-US" w:bidi="ar-SA"/>
              </w:rPr>
            </w:pPr>
            <w:r w:rsidRPr="001707DB">
              <w:rPr>
                <w:rFonts w:ascii="Arial" w:hAnsi="Arial" w:cs="Arial"/>
                <w:sz w:val="14"/>
                <w:szCs w:val="14"/>
                <w:lang w:val="en-GB" w:eastAsia="en-US" w:bidi="ar-SA"/>
              </w:rPr>
              <w:t>Machinery</w:t>
            </w:r>
          </w:p>
        </w:tc>
        <w:tc>
          <w:tcPr>
            <w:tcW w:w="990" w:type="dxa"/>
          </w:tcPr>
          <w:p w14:paraId="0421575B" w14:textId="77777777" w:rsidR="00B763BC" w:rsidRPr="001707DB" w:rsidRDefault="00B763BC" w:rsidP="000E732A">
            <w:pPr>
              <w:spacing w:line="360" w:lineRule="auto"/>
              <w:ind w:left="-8" w:right="-36"/>
              <w:jc w:val="center"/>
              <w:rPr>
                <w:rFonts w:ascii="Arial" w:hAnsi="Arial" w:cs="Arial"/>
                <w:sz w:val="14"/>
                <w:szCs w:val="14"/>
                <w:lang w:val="en-GB" w:eastAsia="en-US"/>
              </w:rPr>
            </w:pPr>
            <w:r w:rsidRPr="001707DB">
              <w:rPr>
                <w:rFonts w:ascii="Arial" w:hAnsi="Arial" w:cs="Arial"/>
                <w:sz w:val="14"/>
                <w:szCs w:val="14"/>
                <w:lang w:val="en-GB" w:eastAsia="en-US"/>
              </w:rPr>
              <w:t>Furniture</w:t>
            </w:r>
          </w:p>
        </w:tc>
        <w:tc>
          <w:tcPr>
            <w:tcW w:w="900" w:type="dxa"/>
          </w:tcPr>
          <w:p w14:paraId="0E20FD14" w14:textId="77777777" w:rsidR="00B763BC" w:rsidRPr="001707DB" w:rsidRDefault="00B763BC" w:rsidP="000E732A">
            <w:pPr>
              <w:spacing w:line="360" w:lineRule="auto"/>
              <w:ind w:left="-8" w:right="-36"/>
              <w:jc w:val="center"/>
              <w:rPr>
                <w:rFonts w:ascii="Arial" w:hAnsi="Arial" w:cs="Arial"/>
                <w:sz w:val="14"/>
                <w:szCs w:val="14"/>
                <w:lang w:val="en-GB" w:eastAsia="en-US" w:bidi="ar-SA"/>
              </w:rPr>
            </w:pPr>
          </w:p>
        </w:tc>
        <w:tc>
          <w:tcPr>
            <w:tcW w:w="947" w:type="dxa"/>
            <w:hideMark/>
          </w:tcPr>
          <w:p w14:paraId="22999287" w14:textId="77777777" w:rsidR="00B763BC" w:rsidRPr="001707DB" w:rsidRDefault="00B763BC" w:rsidP="000E732A">
            <w:pPr>
              <w:spacing w:line="360" w:lineRule="auto"/>
              <w:ind w:left="-8" w:right="-36"/>
              <w:jc w:val="center"/>
              <w:rPr>
                <w:rFonts w:ascii="Arial" w:hAnsi="Arial" w:cs="Arial"/>
                <w:sz w:val="14"/>
                <w:szCs w:val="14"/>
                <w:lang w:val="en-GB" w:eastAsia="en-US" w:bidi="ar-SA"/>
              </w:rPr>
            </w:pPr>
            <w:r w:rsidRPr="001707DB">
              <w:rPr>
                <w:rFonts w:ascii="Arial" w:hAnsi="Arial" w:cs="Arial"/>
                <w:sz w:val="14"/>
                <w:szCs w:val="14"/>
                <w:lang w:eastAsia="en-US"/>
              </w:rPr>
              <w:t>in transit</w:t>
            </w:r>
          </w:p>
        </w:tc>
        <w:tc>
          <w:tcPr>
            <w:tcW w:w="950" w:type="dxa"/>
          </w:tcPr>
          <w:p w14:paraId="78970999" w14:textId="77777777" w:rsidR="00B763BC" w:rsidRPr="001707DB" w:rsidRDefault="00B763BC" w:rsidP="000E732A">
            <w:pPr>
              <w:spacing w:line="360" w:lineRule="auto"/>
              <w:ind w:left="-8" w:right="-36"/>
              <w:jc w:val="center"/>
              <w:rPr>
                <w:rFonts w:ascii="Arial" w:hAnsi="Arial" w:cs="Arial"/>
                <w:sz w:val="14"/>
                <w:szCs w:val="14"/>
                <w:u w:val="words"/>
                <w:lang w:val="en-GB" w:eastAsia="en-US" w:bidi="ar-SA"/>
              </w:rPr>
            </w:pPr>
          </w:p>
        </w:tc>
      </w:tr>
      <w:tr w:rsidR="00B763BC" w:rsidRPr="001707DB" w14:paraId="5CE28962" w14:textId="77777777" w:rsidTr="00995EB9">
        <w:trPr>
          <w:tblHeader/>
        </w:trPr>
        <w:tc>
          <w:tcPr>
            <w:tcW w:w="2307" w:type="dxa"/>
          </w:tcPr>
          <w:p w14:paraId="34C92D86" w14:textId="77777777" w:rsidR="00B763BC" w:rsidRPr="001707DB" w:rsidRDefault="00B763BC" w:rsidP="000E732A">
            <w:pPr>
              <w:spacing w:line="360" w:lineRule="auto"/>
              <w:ind w:right="-36"/>
              <w:jc w:val="center"/>
              <w:rPr>
                <w:rFonts w:ascii="Arial" w:hAnsi="Arial" w:cs="Arial"/>
                <w:sz w:val="14"/>
                <w:szCs w:val="14"/>
                <w:lang w:val="en-GB" w:eastAsia="en-US" w:bidi="ar-SA"/>
              </w:rPr>
            </w:pPr>
          </w:p>
        </w:tc>
        <w:tc>
          <w:tcPr>
            <w:tcW w:w="950" w:type="dxa"/>
          </w:tcPr>
          <w:p w14:paraId="24E42C2C" w14:textId="77777777" w:rsidR="00B763BC" w:rsidRPr="001707DB" w:rsidRDefault="00B763BC" w:rsidP="000E732A">
            <w:pPr>
              <w:spacing w:line="360" w:lineRule="auto"/>
              <w:ind w:left="-8" w:right="-36"/>
              <w:jc w:val="center"/>
              <w:rPr>
                <w:rFonts w:ascii="Arial" w:hAnsi="Arial" w:cs="Arial"/>
                <w:sz w:val="14"/>
                <w:szCs w:val="14"/>
                <w:lang w:val="en-GB" w:eastAsia="en-US" w:bidi="ar-SA"/>
              </w:rPr>
            </w:pPr>
            <w:r w:rsidRPr="001707DB">
              <w:rPr>
                <w:rFonts w:ascii="Arial" w:hAnsi="Arial" w:cs="Arial"/>
                <w:sz w:val="14"/>
                <w:szCs w:val="14"/>
                <w:lang w:val="en-GB" w:eastAsia="en-US" w:bidi="ar-SA"/>
              </w:rPr>
              <w:t>Land and</w:t>
            </w:r>
          </w:p>
        </w:tc>
        <w:tc>
          <w:tcPr>
            <w:tcW w:w="990" w:type="dxa"/>
            <w:hideMark/>
          </w:tcPr>
          <w:p w14:paraId="607F5A31" w14:textId="77777777" w:rsidR="00B763BC" w:rsidRPr="001707DB" w:rsidRDefault="00B763BC" w:rsidP="000E732A">
            <w:pPr>
              <w:spacing w:line="360" w:lineRule="auto"/>
              <w:ind w:left="-8" w:right="-36"/>
              <w:jc w:val="center"/>
              <w:rPr>
                <w:rFonts w:ascii="Arial" w:hAnsi="Arial" w:cs="Arial"/>
                <w:sz w:val="14"/>
                <w:szCs w:val="14"/>
                <w:lang w:val="en-GB" w:eastAsia="en-US" w:bidi="ar-SA"/>
              </w:rPr>
            </w:pPr>
            <w:r w:rsidRPr="001707DB">
              <w:rPr>
                <w:rFonts w:ascii="Arial" w:hAnsi="Arial" w:cs="Arial"/>
                <w:sz w:val="14"/>
                <w:szCs w:val="14"/>
                <w:lang w:val="en-GB" w:eastAsia="en-US" w:bidi="ar-SA"/>
              </w:rPr>
              <w:t>and</w:t>
            </w:r>
          </w:p>
        </w:tc>
        <w:tc>
          <w:tcPr>
            <w:tcW w:w="994" w:type="dxa"/>
          </w:tcPr>
          <w:p w14:paraId="10B3EB36" w14:textId="77777777" w:rsidR="00B763BC" w:rsidRPr="001707DB" w:rsidRDefault="00B763BC" w:rsidP="000E732A">
            <w:pPr>
              <w:spacing w:line="360" w:lineRule="auto"/>
              <w:ind w:left="-8" w:right="-36"/>
              <w:jc w:val="center"/>
              <w:rPr>
                <w:rFonts w:ascii="Arial" w:hAnsi="Arial" w:cs="Arial"/>
                <w:sz w:val="14"/>
                <w:szCs w:val="14"/>
                <w:lang w:val="en-GB" w:eastAsia="en-US" w:bidi="ar-SA"/>
              </w:rPr>
            </w:pPr>
            <w:r w:rsidRPr="001707DB">
              <w:rPr>
                <w:rFonts w:ascii="Arial" w:hAnsi="Arial" w:cs="Arial"/>
                <w:sz w:val="14"/>
                <w:szCs w:val="14"/>
                <w:lang w:val="en-GB" w:eastAsia="en-US" w:bidi="ar-SA"/>
              </w:rPr>
              <w:t>and factory</w:t>
            </w:r>
          </w:p>
        </w:tc>
        <w:tc>
          <w:tcPr>
            <w:tcW w:w="990" w:type="dxa"/>
          </w:tcPr>
          <w:p w14:paraId="61532F30" w14:textId="77777777" w:rsidR="00B763BC" w:rsidRPr="001707DB" w:rsidRDefault="00B763BC" w:rsidP="000E732A">
            <w:pPr>
              <w:spacing w:line="360" w:lineRule="auto"/>
              <w:ind w:left="-8" w:right="-36"/>
              <w:jc w:val="center"/>
              <w:rPr>
                <w:rFonts w:ascii="Arial" w:hAnsi="Arial" w:cs="Arial"/>
                <w:sz w:val="14"/>
                <w:szCs w:val="14"/>
                <w:rtl/>
                <w:cs/>
                <w:lang w:val="en-GB" w:eastAsia="en-US" w:bidi="ar-SA"/>
              </w:rPr>
            </w:pPr>
            <w:r w:rsidRPr="001707DB">
              <w:rPr>
                <w:rFonts w:ascii="Arial" w:hAnsi="Arial" w:cs="Arial"/>
                <w:sz w:val="14"/>
                <w:szCs w:val="14"/>
                <w:lang w:eastAsia="en-US"/>
              </w:rPr>
              <w:t>and office</w:t>
            </w:r>
          </w:p>
        </w:tc>
        <w:tc>
          <w:tcPr>
            <w:tcW w:w="900" w:type="dxa"/>
          </w:tcPr>
          <w:p w14:paraId="4F462399" w14:textId="77777777" w:rsidR="00B763BC" w:rsidRPr="001707DB" w:rsidRDefault="00B763BC" w:rsidP="000E732A">
            <w:pPr>
              <w:spacing w:line="360" w:lineRule="auto"/>
              <w:ind w:left="-8" w:right="-36"/>
              <w:jc w:val="center"/>
              <w:rPr>
                <w:rFonts w:ascii="Arial" w:hAnsi="Arial" w:cs="Arial"/>
                <w:sz w:val="14"/>
                <w:szCs w:val="14"/>
                <w:u w:val="words"/>
                <w:lang w:val="en-GB" w:eastAsia="en-US" w:bidi="ar-SA"/>
              </w:rPr>
            </w:pPr>
          </w:p>
        </w:tc>
        <w:tc>
          <w:tcPr>
            <w:tcW w:w="947" w:type="dxa"/>
            <w:hideMark/>
          </w:tcPr>
          <w:p w14:paraId="50D07248" w14:textId="77777777" w:rsidR="00B763BC" w:rsidRPr="001707DB" w:rsidRDefault="00B763BC" w:rsidP="000E732A">
            <w:pPr>
              <w:spacing w:line="360" w:lineRule="auto"/>
              <w:ind w:left="-8" w:right="-36"/>
              <w:jc w:val="center"/>
              <w:rPr>
                <w:rFonts w:ascii="Arial" w:hAnsi="Arial" w:cs="Arial"/>
                <w:sz w:val="14"/>
                <w:szCs w:val="14"/>
                <w:lang w:val="en-GB" w:eastAsia="en-US" w:bidi="ar-SA"/>
              </w:rPr>
            </w:pPr>
            <w:r w:rsidRPr="001707DB">
              <w:rPr>
                <w:rFonts w:ascii="Arial" w:hAnsi="Arial" w:cs="Arial"/>
                <w:sz w:val="14"/>
                <w:szCs w:val="14"/>
                <w:lang w:eastAsia="en-US"/>
              </w:rPr>
              <w:t xml:space="preserve">and </w:t>
            </w:r>
          </w:p>
        </w:tc>
        <w:tc>
          <w:tcPr>
            <w:tcW w:w="950" w:type="dxa"/>
          </w:tcPr>
          <w:p w14:paraId="67BD1BDB" w14:textId="77777777" w:rsidR="00B763BC" w:rsidRPr="001707DB" w:rsidRDefault="00B763BC" w:rsidP="000E732A">
            <w:pPr>
              <w:spacing w:line="360" w:lineRule="auto"/>
              <w:ind w:left="-8" w:right="-36"/>
              <w:jc w:val="center"/>
              <w:rPr>
                <w:rFonts w:ascii="Arial" w:hAnsi="Arial" w:cs="Arial"/>
                <w:sz w:val="14"/>
                <w:szCs w:val="14"/>
                <w:u w:val="words"/>
                <w:lang w:val="en-GB" w:eastAsia="en-US" w:bidi="ar-SA"/>
              </w:rPr>
            </w:pPr>
          </w:p>
        </w:tc>
      </w:tr>
      <w:tr w:rsidR="00B763BC" w:rsidRPr="001707DB" w14:paraId="0D756AA0" w14:textId="77777777" w:rsidTr="00995EB9">
        <w:trPr>
          <w:tblHeader/>
        </w:trPr>
        <w:tc>
          <w:tcPr>
            <w:tcW w:w="2307" w:type="dxa"/>
          </w:tcPr>
          <w:p w14:paraId="79BD52DC" w14:textId="77777777" w:rsidR="00B763BC" w:rsidRPr="001707DB" w:rsidRDefault="00B763BC" w:rsidP="000E732A">
            <w:pPr>
              <w:spacing w:line="360" w:lineRule="auto"/>
              <w:ind w:right="-36"/>
              <w:jc w:val="center"/>
              <w:rPr>
                <w:rFonts w:ascii="Arial" w:hAnsi="Arial" w:cs="Arial"/>
                <w:sz w:val="14"/>
                <w:szCs w:val="14"/>
                <w:lang w:val="en-GB" w:eastAsia="en-US" w:bidi="ar-SA"/>
              </w:rPr>
            </w:pPr>
          </w:p>
        </w:tc>
        <w:tc>
          <w:tcPr>
            <w:tcW w:w="950" w:type="dxa"/>
            <w:hideMark/>
          </w:tcPr>
          <w:p w14:paraId="6F20AF17" w14:textId="77777777" w:rsidR="00B763BC" w:rsidRPr="001707DB" w:rsidRDefault="00B763BC" w:rsidP="00995EB9">
            <w:pPr>
              <w:pBdr>
                <w:bottom w:val="single" w:sz="4" w:space="1" w:color="auto"/>
              </w:pBdr>
              <w:spacing w:line="360" w:lineRule="auto"/>
              <w:ind w:left="-45" w:right="-36"/>
              <w:jc w:val="center"/>
              <w:rPr>
                <w:rFonts w:ascii="Arial" w:hAnsi="Arial" w:cs="Arial"/>
                <w:sz w:val="14"/>
                <w:szCs w:val="14"/>
                <w:lang w:val="en-GB" w:eastAsia="en-US" w:bidi="ar-SA"/>
              </w:rPr>
            </w:pPr>
            <w:r w:rsidRPr="001707DB">
              <w:rPr>
                <w:rFonts w:ascii="Arial" w:hAnsi="Arial" w:cs="Arial"/>
                <w:sz w:val="14"/>
                <w:szCs w:val="14"/>
                <w:lang w:eastAsia="en-US"/>
              </w:rPr>
              <w:t>improvement</w:t>
            </w:r>
          </w:p>
        </w:tc>
        <w:tc>
          <w:tcPr>
            <w:tcW w:w="990" w:type="dxa"/>
            <w:hideMark/>
          </w:tcPr>
          <w:p w14:paraId="53E9F838" w14:textId="77777777" w:rsidR="00B763BC" w:rsidRPr="001707DB" w:rsidRDefault="002C643D" w:rsidP="00A615D1">
            <w:pPr>
              <w:pBdr>
                <w:bottom w:val="single" w:sz="4" w:space="1" w:color="auto"/>
              </w:pBdr>
              <w:spacing w:line="360" w:lineRule="auto"/>
              <w:ind w:right="-45"/>
              <w:jc w:val="center"/>
              <w:rPr>
                <w:rFonts w:ascii="Arial" w:hAnsi="Arial" w:cs="Arial"/>
                <w:sz w:val="14"/>
                <w:szCs w:val="14"/>
                <w:lang w:val="en-GB" w:eastAsia="en-US" w:bidi="ar-SA"/>
              </w:rPr>
            </w:pPr>
            <w:r w:rsidRPr="001707DB">
              <w:rPr>
                <w:rFonts w:ascii="Arial" w:hAnsi="Arial" w:cs="Arial"/>
                <w:sz w:val="14"/>
                <w:szCs w:val="14"/>
                <w:lang w:eastAsia="en-US"/>
              </w:rPr>
              <w:t xml:space="preserve"> </w:t>
            </w:r>
            <w:r w:rsidR="00B763BC" w:rsidRPr="001707DB">
              <w:rPr>
                <w:rFonts w:ascii="Arial" w:hAnsi="Arial" w:cs="Arial"/>
                <w:sz w:val="14"/>
                <w:szCs w:val="14"/>
                <w:lang w:eastAsia="en-US"/>
              </w:rPr>
              <w:t>construction</w:t>
            </w:r>
          </w:p>
        </w:tc>
        <w:tc>
          <w:tcPr>
            <w:tcW w:w="994" w:type="dxa"/>
          </w:tcPr>
          <w:p w14:paraId="51E467B7" w14:textId="77777777" w:rsidR="00B763BC" w:rsidRPr="001707DB" w:rsidRDefault="00B763BC" w:rsidP="000E732A">
            <w:pPr>
              <w:pBdr>
                <w:bottom w:val="single" w:sz="4" w:space="1" w:color="auto"/>
              </w:pBdr>
              <w:spacing w:line="360" w:lineRule="auto"/>
              <w:ind w:left="-8" w:right="-36"/>
              <w:jc w:val="center"/>
              <w:rPr>
                <w:rFonts w:ascii="Arial" w:hAnsi="Arial" w:cs="Arial"/>
                <w:sz w:val="14"/>
                <w:szCs w:val="14"/>
                <w:lang w:val="en-GB" w:eastAsia="en-US" w:bidi="ar-SA"/>
              </w:rPr>
            </w:pPr>
            <w:r w:rsidRPr="001707DB">
              <w:rPr>
                <w:rFonts w:ascii="Arial" w:hAnsi="Arial" w:cs="Arial"/>
                <w:sz w:val="14"/>
                <w:szCs w:val="14"/>
                <w:lang w:val="en-GB" w:eastAsia="en-US" w:bidi="ar-SA"/>
              </w:rPr>
              <w:t>tools</w:t>
            </w:r>
          </w:p>
        </w:tc>
        <w:tc>
          <w:tcPr>
            <w:tcW w:w="990" w:type="dxa"/>
          </w:tcPr>
          <w:p w14:paraId="426BBC7C" w14:textId="77777777" w:rsidR="00B763BC" w:rsidRPr="001707DB" w:rsidRDefault="00B763BC" w:rsidP="000E732A">
            <w:pPr>
              <w:pBdr>
                <w:bottom w:val="single" w:sz="4" w:space="1" w:color="auto"/>
              </w:pBdr>
              <w:spacing w:line="360" w:lineRule="auto"/>
              <w:ind w:left="-8" w:right="-36"/>
              <w:jc w:val="center"/>
              <w:rPr>
                <w:rFonts w:ascii="Arial" w:hAnsi="Arial" w:cs="Arial"/>
                <w:sz w:val="14"/>
                <w:szCs w:val="14"/>
                <w:lang w:val="en-GB" w:eastAsia="en-US" w:bidi="ar-SA"/>
              </w:rPr>
            </w:pPr>
            <w:r w:rsidRPr="001707DB">
              <w:rPr>
                <w:rFonts w:ascii="Arial" w:hAnsi="Arial" w:cs="Arial"/>
                <w:sz w:val="14"/>
                <w:szCs w:val="14"/>
                <w:lang w:eastAsia="en-US"/>
              </w:rPr>
              <w:t>equipment</w:t>
            </w:r>
          </w:p>
        </w:tc>
        <w:tc>
          <w:tcPr>
            <w:tcW w:w="900" w:type="dxa"/>
          </w:tcPr>
          <w:p w14:paraId="3A2AB531" w14:textId="7B83B76D" w:rsidR="00B763BC" w:rsidRPr="001707DB" w:rsidRDefault="00B763BC" w:rsidP="000E732A">
            <w:pPr>
              <w:pBdr>
                <w:bottom w:val="single" w:sz="4" w:space="1" w:color="auto"/>
              </w:pBdr>
              <w:spacing w:line="360" w:lineRule="auto"/>
              <w:ind w:left="-8" w:right="-36"/>
              <w:jc w:val="center"/>
              <w:rPr>
                <w:rFonts w:ascii="Arial" w:hAnsi="Arial" w:cs="Arial"/>
                <w:sz w:val="14"/>
                <w:szCs w:val="14"/>
                <w:lang w:val="en-GB" w:eastAsia="en-US" w:bidi="ar-SA"/>
              </w:rPr>
            </w:pPr>
            <w:r w:rsidRPr="001707DB">
              <w:rPr>
                <w:rFonts w:ascii="Arial" w:hAnsi="Arial" w:cs="Arial"/>
                <w:sz w:val="14"/>
                <w:szCs w:val="14"/>
                <w:lang w:eastAsia="en-US"/>
              </w:rPr>
              <w:t>Vehicle</w:t>
            </w:r>
            <w:r w:rsidR="002A6222" w:rsidRPr="001707DB">
              <w:rPr>
                <w:rFonts w:ascii="Arial" w:hAnsi="Arial" w:cs="Arial"/>
                <w:sz w:val="14"/>
                <w:szCs w:val="14"/>
                <w:lang w:eastAsia="en-US"/>
              </w:rPr>
              <w:t>s</w:t>
            </w:r>
          </w:p>
        </w:tc>
        <w:tc>
          <w:tcPr>
            <w:tcW w:w="947" w:type="dxa"/>
            <w:hideMark/>
          </w:tcPr>
          <w:p w14:paraId="1375F1F8" w14:textId="77777777" w:rsidR="00B763BC" w:rsidRPr="001707DB" w:rsidRDefault="00B763BC" w:rsidP="000E732A">
            <w:pPr>
              <w:pBdr>
                <w:bottom w:val="single" w:sz="4" w:space="1" w:color="auto"/>
              </w:pBdr>
              <w:spacing w:line="360" w:lineRule="auto"/>
              <w:ind w:left="-8" w:right="-36"/>
              <w:jc w:val="center"/>
              <w:rPr>
                <w:rFonts w:ascii="Arial" w:hAnsi="Arial" w:cs="Arial"/>
                <w:sz w:val="14"/>
                <w:szCs w:val="14"/>
                <w:lang w:val="en-GB" w:eastAsia="en-US" w:bidi="ar-SA"/>
              </w:rPr>
            </w:pPr>
            <w:r w:rsidRPr="001707DB">
              <w:rPr>
                <w:rFonts w:ascii="Arial" w:hAnsi="Arial" w:cs="Arial"/>
                <w:sz w:val="14"/>
                <w:szCs w:val="14"/>
                <w:lang w:eastAsia="en-US"/>
              </w:rPr>
              <w:t>in progress</w:t>
            </w:r>
          </w:p>
        </w:tc>
        <w:tc>
          <w:tcPr>
            <w:tcW w:w="950" w:type="dxa"/>
            <w:hideMark/>
          </w:tcPr>
          <w:p w14:paraId="2ED0706A" w14:textId="77777777" w:rsidR="00B763BC" w:rsidRPr="001707DB" w:rsidRDefault="00B763BC" w:rsidP="000E732A">
            <w:pPr>
              <w:pBdr>
                <w:bottom w:val="single" w:sz="4" w:space="1" w:color="auto"/>
              </w:pBdr>
              <w:spacing w:line="360" w:lineRule="auto"/>
              <w:ind w:left="-8" w:right="-36"/>
              <w:jc w:val="center"/>
              <w:rPr>
                <w:rFonts w:ascii="Arial" w:hAnsi="Arial" w:cs="Arial"/>
                <w:sz w:val="14"/>
                <w:szCs w:val="14"/>
                <w:lang w:val="en-GB" w:eastAsia="en-US" w:bidi="ar-SA"/>
              </w:rPr>
            </w:pPr>
            <w:r w:rsidRPr="001707DB">
              <w:rPr>
                <w:rFonts w:ascii="Arial" w:hAnsi="Arial" w:cs="Arial"/>
                <w:sz w:val="14"/>
                <w:szCs w:val="14"/>
                <w:lang w:eastAsia="en-US"/>
              </w:rPr>
              <w:t>Total</w:t>
            </w:r>
          </w:p>
        </w:tc>
      </w:tr>
      <w:tr w:rsidR="00D138F5" w:rsidRPr="001707DB" w14:paraId="5D2F3BF1" w14:textId="77777777" w:rsidTr="00995EB9">
        <w:tc>
          <w:tcPr>
            <w:tcW w:w="2307" w:type="dxa"/>
          </w:tcPr>
          <w:p w14:paraId="42BC7A8D" w14:textId="77777777" w:rsidR="00D138F5" w:rsidRPr="001707DB" w:rsidRDefault="00D138F5" w:rsidP="000E732A">
            <w:pPr>
              <w:spacing w:line="360" w:lineRule="auto"/>
              <w:ind w:right="-36"/>
              <w:jc w:val="both"/>
              <w:rPr>
                <w:rFonts w:ascii="Arial" w:hAnsi="Arial" w:cs="Arial"/>
                <w:b/>
                <w:bCs/>
                <w:sz w:val="14"/>
                <w:szCs w:val="14"/>
                <w:lang w:eastAsia="en-US"/>
              </w:rPr>
            </w:pPr>
          </w:p>
        </w:tc>
        <w:tc>
          <w:tcPr>
            <w:tcW w:w="950" w:type="dxa"/>
          </w:tcPr>
          <w:p w14:paraId="53B64E8F" w14:textId="77777777" w:rsidR="00D138F5" w:rsidRPr="001707DB" w:rsidRDefault="00D138F5" w:rsidP="000E732A">
            <w:pPr>
              <w:spacing w:line="360" w:lineRule="auto"/>
              <w:ind w:left="-8" w:right="-36"/>
              <w:jc w:val="both"/>
              <w:rPr>
                <w:rFonts w:ascii="Arial" w:hAnsi="Arial" w:cs="Arial"/>
                <w:sz w:val="14"/>
                <w:szCs w:val="14"/>
                <w:lang w:val="en-GB" w:eastAsia="en-US" w:bidi="ar-SA"/>
              </w:rPr>
            </w:pPr>
          </w:p>
        </w:tc>
        <w:tc>
          <w:tcPr>
            <w:tcW w:w="990" w:type="dxa"/>
          </w:tcPr>
          <w:p w14:paraId="13F0ADE7" w14:textId="77777777" w:rsidR="00D138F5" w:rsidRPr="001707DB" w:rsidRDefault="00D138F5" w:rsidP="000E732A">
            <w:pPr>
              <w:spacing w:line="360" w:lineRule="auto"/>
              <w:ind w:left="-8" w:right="-36"/>
              <w:jc w:val="both"/>
              <w:rPr>
                <w:rFonts w:ascii="Arial" w:hAnsi="Arial" w:cs="Arial"/>
                <w:sz w:val="14"/>
                <w:szCs w:val="14"/>
                <w:lang w:val="en-GB" w:eastAsia="en-US" w:bidi="ar-SA"/>
              </w:rPr>
            </w:pPr>
          </w:p>
        </w:tc>
        <w:tc>
          <w:tcPr>
            <w:tcW w:w="994" w:type="dxa"/>
          </w:tcPr>
          <w:p w14:paraId="134C2441" w14:textId="77777777" w:rsidR="00D138F5" w:rsidRPr="001707DB" w:rsidRDefault="00D138F5" w:rsidP="000E732A">
            <w:pPr>
              <w:spacing w:line="360" w:lineRule="auto"/>
              <w:ind w:left="-8" w:right="-36"/>
              <w:jc w:val="both"/>
              <w:rPr>
                <w:rFonts w:ascii="Arial" w:hAnsi="Arial" w:cs="Arial"/>
                <w:sz w:val="14"/>
                <w:szCs w:val="14"/>
                <w:lang w:val="en-GB" w:eastAsia="en-US" w:bidi="ar-SA"/>
              </w:rPr>
            </w:pPr>
          </w:p>
        </w:tc>
        <w:tc>
          <w:tcPr>
            <w:tcW w:w="990" w:type="dxa"/>
          </w:tcPr>
          <w:p w14:paraId="6B1780F7" w14:textId="77777777" w:rsidR="00D138F5" w:rsidRPr="001707DB" w:rsidRDefault="00D138F5" w:rsidP="000E732A">
            <w:pPr>
              <w:spacing w:line="360" w:lineRule="auto"/>
              <w:ind w:left="-8" w:right="-36"/>
              <w:jc w:val="both"/>
              <w:rPr>
                <w:rFonts w:ascii="Arial" w:hAnsi="Arial" w:cs="Arial"/>
                <w:sz w:val="14"/>
                <w:szCs w:val="14"/>
                <w:lang w:val="en-GB" w:eastAsia="en-US" w:bidi="ar-SA"/>
              </w:rPr>
            </w:pPr>
          </w:p>
        </w:tc>
        <w:tc>
          <w:tcPr>
            <w:tcW w:w="900" w:type="dxa"/>
          </w:tcPr>
          <w:p w14:paraId="7FBB7C23" w14:textId="77777777" w:rsidR="00D138F5" w:rsidRPr="001707DB" w:rsidRDefault="00D138F5" w:rsidP="000E732A">
            <w:pPr>
              <w:spacing w:line="360" w:lineRule="auto"/>
              <w:ind w:left="-8" w:right="-36"/>
              <w:jc w:val="both"/>
              <w:rPr>
                <w:rFonts w:ascii="Arial" w:hAnsi="Arial" w:cs="Arial"/>
                <w:sz w:val="14"/>
                <w:szCs w:val="14"/>
                <w:lang w:val="en-GB" w:eastAsia="en-US" w:bidi="ar-SA"/>
              </w:rPr>
            </w:pPr>
          </w:p>
        </w:tc>
        <w:tc>
          <w:tcPr>
            <w:tcW w:w="947" w:type="dxa"/>
          </w:tcPr>
          <w:p w14:paraId="56964705" w14:textId="77777777" w:rsidR="00D138F5" w:rsidRPr="001707DB" w:rsidRDefault="00D138F5" w:rsidP="000E732A">
            <w:pPr>
              <w:spacing w:line="360" w:lineRule="auto"/>
              <w:ind w:left="-8" w:right="-36"/>
              <w:jc w:val="both"/>
              <w:rPr>
                <w:rFonts w:ascii="Arial" w:hAnsi="Arial" w:cs="Arial"/>
                <w:sz w:val="14"/>
                <w:szCs w:val="14"/>
                <w:lang w:val="en-GB" w:eastAsia="en-US" w:bidi="ar-SA"/>
              </w:rPr>
            </w:pPr>
          </w:p>
        </w:tc>
        <w:tc>
          <w:tcPr>
            <w:tcW w:w="950" w:type="dxa"/>
          </w:tcPr>
          <w:p w14:paraId="5E2F71D7" w14:textId="77777777" w:rsidR="00D138F5" w:rsidRPr="001707DB" w:rsidRDefault="00D138F5" w:rsidP="000E732A">
            <w:pPr>
              <w:spacing w:line="360" w:lineRule="auto"/>
              <w:ind w:left="-8" w:right="-36"/>
              <w:jc w:val="both"/>
              <w:rPr>
                <w:rFonts w:ascii="Arial" w:hAnsi="Arial" w:cs="Arial"/>
                <w:sz w:val="14"/>
                <w:szCs w:val="14"/>
                <w:lang w:val="en-GB" w:eastAsia="en-US" w:bidi="ar-SA"/>
              </w:rPr>
            </w:pPr>
          </w:p>
        </w:tc>
      </w:tr>
      <w:tr w:rsidR="00B763BC" w:rsidRPr="001707DB" w14:paraId="71C635A8" w14:textId="77777777" w:rsidTr="00995EB9">
        <w:tc>
          <w:tcPr>
            <w:tcW w:w="2307" w:type="dxa"/>
            <w:hideMark/>
          </w:tcPr>
          <w:p w14:paraId="6C8846FA" w14:textId="77777777" w:rsidR="00B763BC" w:rsidRPr="001707DB" w:rsidRDefault="00B763BC" w:rsidP="000E732A">
            <w:pPr>
              <w:spacing w:line="360" w:lineRule="auto"/>
              <w:ind w:right="-36"/>
              <w:jc w:val="both"/>
              <w:rPr>
                <w:rFonts w:ascii="Arial" w:hAnsi="Arial" w:cs="Arial"/>
                <w:b/>
                <w:bCs/>
                <w:sz w:val="14"/>
                <w:szCs w:val="14"/>
                <w:lang w:val="en-GB" w:eastAsia="en-US" w:bidi="ar-SA"/>
              </w:rPr>
            </w:pPr>
            <w:r w:rsidRPr="001707DB">
              <w:rPr>
                <w:rFonts w:ascii="Arial" w:hAnsi="Arial" w:cs="Arial"/>
                <w:b/>
                <w:bCs/>
                <w:sz w:val="14"/>
                <w:szCs w:val="14"/>
                <w:lang w:eastAsia="en-US"/>
              </w:rPr>
              <w:t>Cost</w:t>
            </w:r>
          </w:p>
        </w:tc>
        <w:tc>
          <w:tcPr>
            <w:tcW w:w="950" w:type="dxa"/>
          </w:tcPr>
          <w:p w14:paraId="4317D045" w14:textId="4600F9E5" w:rsidR="00B763BC" w:rsidRPr="001707DB" w:rsidRDefault="00B763BC" w:rsidP="002445E8">
            <w:pPr>
              <w:spacing w:line="360" w:lineRule="auto"/>
              <w:ind w:left="-8" w:right="-36"/>
              <w:jc w:val="right"/>
              <w:rPr>
                <w:rFonts w:ascii="Arial" w:hAnsi="Arial" w:cs="Arial"/>
                <w:sz w:val="14"/>
                <w:szCs w:val="14"/>
                <w:lang w:val="en-GB" w:eastAsia="en-US" w:bidi="ar-SA"/>
              </w:rPr>
            </w:pPr>
          </w:p>
        </w:tc>
        <w:tc>
          <w:tcPr>
            <w:tcW w:w="990" w:type="dxa"/>
          </w:tcPr>
          <w:p w14:paraId="039DACD4" w14:textId="77777777" w:rsidR="00B763BC" w:rsidRPr="001707DB" w:rsidRDefault="00B763BC" w:rsidP="000E732A">
            <w:pPr>
              <w:spacing w:line="360" w:lineRule="auto"/>
              <w:ind w:left="-8" w:right="-36"/>
              <w:jc w:val="both"/>
              <w:rPr>
                <w:rFonts w:ascii="Arial" w:hAnsi="Arial" w:cs="Arial"/>
                <w:sz w:val="14"/>
                <w:szCs w:val="14"/>
                <w:lang w:val="en-GB" w:eastAsia="en-US" w:bidi="ar-SA"/>
              </w:rPr>
            </w:pPr>
          </w:p>
        </w:tc>
        <w:tc>
          <w:tcPr>
            <w:tcW w:w="994" w:type="dxa"/>
          </w:tcPr>
          <w:p w14:paraId="52FBF89D" w14:textId="77777777" w:rsidR="00B763BC" w:rsidRPr="001707DB" w:rsidRDefault="00B763BC" w:rsidP="000E732A">
            <w:pPr>
              <w:spacing w:line="360" w:lineRule="auto"/>
              <w:ind w:left="-8" w:right="-36"/>
              <w:jc w:val="both"/>
              <w:rPr>
                <w:rFonts w:ascii="Arial" w:hAnsi="Arial" w:cs="Arial"/>
                <w:sz w:val="14"/>
                <w:szCs w:val="14"/>
                <w:lang w:val="en-GB" w:eastAsia="en-US" w:bidi="ar-SA"/>
              </w:rPr>
            </w:pPr>
          </w:p>
        </w:tc>
        <w:tc>
          <w:tcPr>
            <w:tcW w:w="990" w:type="dxa"/>
          </w:tcPr>
          <w:p w14:paraId="277D7056" w14:textId="77777777" w:rsidR="00B763BC" w:rsidRPr="001707DB" w:rsidRDefault="00B763BC" w:rsidP="002445E8">
            <w:pPr>
              <w:spacing w:line="360" w:lineRule="auto"/>
              <w:ind w:left="-8" w:right="-36"/>
              <w:jc w:val="right"/>
              <w:rPr>
                <w:rFonts w:ascii="Arial" w:hAnsi="Arial" w:cs="Arial"/>
                <w:sz w:val="14"/>
                <w:szCs w:val="14"/>
                <w:lang w:val="en-GB" w:eastAsia="en-US" w:bidi="ar-SA"/>
              </w:rPr>
            </w:pPr>
          </w:p>
        </w:tc>
        <w:tc>
          <w:tcPr>
            <w:tcW w:w="900" w:type="dxa"/>
          </w:tcPr>
          <w:p w14:paraId="124B49CB" w14:textId="77777777" w:rsidR="00B763BC" w:rsidRPr="001707DB" w:rsidRDefault="00B763BC" w:rsidP="000E732A">
            <w:pPr>
              <w:spacing w:line="360" w:lineRule="auto"/>
              <w:ind w:left="-8" w:right="-36"/>
              <w:jc w:val="both"/>
              <w:rPr>
                <w:rFonts w:ascii="Arial" w:hAnsi="Arial" w:cs="Arial"/>
                <w:sz w:val="14"/>
                <w:szCs w:val="14"/>
                <w:lang w:val="en-GB" w:eastAsia="en-US" w:bidi="ar-SA"/>
              </w:rPr>
            </w:pPr>
          </w:p>
        </w:tc>
        <w:tc>
          <w:tcPr>
            <w:tcW w:w="947" w:type="dxa"/>
          </w:tcPr>
          <w:p w14:paraId="6D5AAD36" w14:textId="77777777" w:rsidR="00B763BC" w:rsidRPr="001707DB" w:rsidRDefault="00B763BC" w:rsidP="000E732A">
            <w:pPr>
              <w:spacing w:line="360" w:lineRule="auto"/>
              <w:ind w:left="-8" w:right="-36"/>
              <w:jc w:val="both"/>
              <w:rPr>
                <w:rFonts w:ascii="Arial" w:hAnsi="Arial" w:cs="Arial"/>
                <w:sz w:val="14"/>
                <w:szCs w:val="14"/>
                <w:lang w:val="en-GB" w:eastAsia="en-US" w:bidi="ar-SA"/>
              </w:rPr>
            </w:pPr>
          </w:p>
        </w:tc>
        <w:tc>
          <w:tcPr>
            <w:tcW w:w="950" w:type="dxa"/>
          </w:tcPr>
          <w:p w14:paraId="4AB3E0DC" w14:textId="77777777" w:rsidR="00B763BC" w:rsidRPr="001707DB" w:rsidRDefault="00B763BC" w:rsidP="000E732A">
            <w:pPr>
              <w:spacing w:line="360" w:lineRule="auto"/>
              <w:ind w:left="-8" w:right="-36"/>
              <w:jc w:val="both"/>
              <w:rPr>
                <w:rFonts w:ascii="Arial" w:hAnsi="Arial" w:cs="Arial"/>
                <w:sz w:val="14"/>
                <w:szCs w:val="14"/>
                <w:lang w:val="en-GB" w:eastAsia="en-US" w:bidi="ar-SA"/>
              </w:rPr>
            </w:pPr>
          </w:p>
        </w:tc>
      </w:tr>
      <w:tr w:rsidR="005B1AEA" w:rsidRPr="001707DB" w14:paraId="6B9B8660" w14:textId="77777777" w:rsidTr="007E0D6C">
        <w:tc>
          <w:tcPr>
            <w:tcW w:w="2307" w:type="dxa"/>
            <w:vAlign w:val="bottom"/>
          </w:tcPr>
          <w:p w14:paraId="1FF6CB0E" w14:textId="796848AF" w:rsidR="005B1AEA" w:rsidRPr="001707DB" w:rsidRDefault="005B1AEA" w:rsidP="005B1AEA">
            <w:pPr>
              <w:spacing w:line="360" w:lineRule="auto"/>
              <w:ind w:right="-36"/>
              <w:rPr>
                <w:rFonts w:ascii="Arial" w:hAnsi="Arial" w:cs="Arial"/>
                <w:sz w:val="14"/>
                <w:szCs w:val="14"/>
                <w:lang w:val="en-GB" w:bidi="ar-SA"/>
              </w:rPr>
            </w:pPr>
            <w:r w:rsidRPr="001707DB">
              <w:rPr>
                <w:rFonts w:ascii="Arial" w:hAnsi="Arial" w:cs="Arial"/>
                <w:sz w:val="14"/>
                <w:szCs w:val="14"/>
                <w:lang w:eastAsia="en-US"/>
              </w:rPr>
              <w:t>1 January 201</w:t>
            </w:r>
            <w:r>
              <w:rPr>
                <w:rFonts w:ascii="Arial" w:hAnsi="Arial" w:cs="Arial"/>
                <w:sz w:val="14"/>
                <w:szCs w:val="14"/>
                <w:lang w:eastAsia="en-US"/>
              </w:rPr>
              <w:t>9</w:t>
            </w:r>
          </w:p>
        </w:tc>
        <w:tc>
          <w:tcPr>
            <w:tcW w:w="950" w:type="dxa"/>
            <w:shd w:val="clear" w:color="auto" w:fill="auto"/>
          </w:tcPr>
          <w:p w14:paraId="59D89527" w14:textId="1248B5B2" w:rsidR="005B1AEA" w:rsidRPr="001707DB" w:rsidRDefault="005B1AEA" w:rsidP="005B1AEA">
            <w:pPr>
              <w:spacing w:line="360" w:lineRule="auto"/>
              <w:ind w:left="-8" w:right="-36"/>
              <w:jc w:val="right"/>
              <w:rPr>
                <w:rFonts w:ascii="Arial" w:hAnsi="Arial" w:cs="Arial"/>
                <w:sz w:val="14"/>
                <w:szCs w:val="14"/>
                <w:lang w:val="en-GB"/>
              </w:rPr>
            </w:pPr>
            <w:r w:rsidRPr="00B17560">
              <w:rPr>
                <w:rFonts w:ascii="Arial" w:hAnsi="Arial" w:cs="Arial"/>
                <w:sz w:val="14"/>
                <w:szCs w:val="14"/>
                <w:lang w:val="en-GB"/>
              </w:rPr>
              <w:t>179,746</w:t>
            </w:r>
          </w:p>
        </w:tc>
        <w:tc>
          <w:tcPr>
            <w:tcW w:w="990" w:type="dxa"/>
            <w:shd w:val="clear" w:color="auto" w:fill="auto"/>
          </w:tcPr>
          <w:p w14:paraId="64DED46E" w14:textId="0A6F39B8" w:rsidR="005B1AEA" w:rsidRPr="001707DB" w:rsidRDefault="005B1AEA" w:rsidP="005B1AEA">
            <w:pPr>
              <w:spacing w:line="360" w:lineRule="auto"/>
              <w:ind w:left="-8" w:right="-36"/>
              <w:jc w:val="right"/>
              <w:rPr>
                <w:rFonts w:ascii="Arial" w:hAnsi="Arial" w:cs="Arial"/>
                <w:sz w:val="14"/>
                <w:szCs w:val="14"/>
                <w:lang w:val="en-GB"/>
              </w:rPr>
            </w:pPr>
            <w:r w:rsidRPr="00B17560">
              <w:rPr>
                <w:rFonts w:ascii="Arial" w:hAnsi="Arial" w:cs="Arial"/>
                <w:sz w:val="14"/>
                <w:szCs w:val="14"/>
                <w:lang w:val="en-GB"/>
              </w:rPr>
              <w:t>254,410</w:t>
            </w:r>
          </w:p>
        </w:tc>
        <w:tc>
          <w:tcPr>
            <w:tcW w:w="994" w:type="dxa"/>
            <w:shd w:val="clear" w:color="auto" w:fill="auto"/>
          </w:tcPr>
          <w:p w14:paraId="538862F1" w14:textId="68060954" w:rsidR="005B1AEA" w:rsidRPr="001707DB" w:rsidRDefault="005B1AEA" w:rsidP="005B1AEA">
            <w:pPr>
              <w:spacing w:line="360" w:lineRule="auto"/>
              <w:ind w:left="-8" w:right="-36"/>
              <w:jc w:val="right"/>
              <w:rPr>
                <w:rFonts w:ascii="Arial" w:hAnsi="Arial" w:cs="Arial"/>
                <w:sz w:val="14"/>
                <w:szCs w:val="14"/>
                <w:lang w:val="en-GB"/>
              </w:rPr>
            </w:pPr>
            <w:r w:rsidRPr="00B17560">
              <w:rPr>
                <w:rFonts w:ascii="Arial" w:hAnsi="Arial" w:cs="Arial"/>
                <w:sz w:val="14"/>
                <w:szCs w:val="14"/>
                <w:lang w:val="en-GB"/>
              </w:rPr>
              <w:t>465,608</w:t>
            </w:r>
          </w:p>
        </w:tc>
        <w:tc>
          <w:tcPr>
            <w:tcW w:w="990" w:type="dxa"/>
            <w:shd w:val="clear" w:color="auto" w:fill="auto"/>
          </w:tcPr>
          <w:p w14:paraId="32488F5E" w14:textId="4AA0D247" w:rsidR="005B1AEA" w:rsidRPr="001707DB" w:rsidRDefault="005B1AEA" w:rsidP="005B1AEA">
            <w:pPr>
              <w:spacing w:line="360" w:lineRule="auto"/>
              <w:ind w:left="-8" w:right="-36"/>
              <w:jc w:val="right"/>
              <w:rPr>
                <w:rFonts w:ascii="Arial" w:hAnsi="Arial" w:cs="Arial"/>
                <w:sz w:val="14"/>
                <w:szCs w:val="14"/>
                <w:lang w:val="en-GB"/>
              </w:rPr>
            </w:pPr>
            <w:r w:rsidRPr="00B17560">
              <w:rPr>
                <w:rFonts w:ascii="Arial" w:hAnsi="Arial" w:cs="Arial"/>
                <w:sz w:val="14"/>
                <w:szCs w:val="14"/>
                <w:lang w:val="en-GB"/>
              </w:rPr>
              <w:t>23,868</w:t>
            </w:r>
          </w:p>
        </w:tc>
        <w:tc>
          <w:tcPr>
            <w:tcW w:w="900" w:type="dxa"/>
            <w:shd w:val="clear" w:color="auto" w:fill="auto"/>
          </w:tcPr>
          <w:p w14:paraId="24B0DE7E" w14:textId="16AFC3D0" w:rsidR="005B1AEA" w:rsidRPr="001707DB" w:rsidRDefault="005B1AEA" w:rsidP="005B1AEA">
            <w:pPr>
              <w:spacing w:line="360" w:lineRule="auto"/>
              <w:ind w:left="-8" w:right="-36"/>
              <w:jc w:val="right"/>
              <w:rPr>
                <w:rFonts w:ascii="Arial" w:hAnsi="Arial" w:cs="Arial"/>
                <w:sz w:val="14"/>
                <w:szCs w:val="14"/>
                <w:lang w:val="en-GB"/>
              </w:rPr>
            </w:pPr>
            <w:r w:rsidRPr="00B17560">
              <w:rPr>
                <w:rFonts w:ascii="Arial" w:hAnsi="Arial" w:cs="Arial"/>
                <w:sz w:val="14"/>
                <w:szCs w:val="14"/>
                <w:lang w:val="en-GB"/>
              </w:rPr>
              <w:t>108,885</w:t>
            </w:r>
          </w:p>
        </w:tc>
        <w:tc>
          <w:tcPr>
            <w:tcW w:w="947" w:type="dxa"/>
            <w:shd w:val="clear" w:color="auto" w:fill="auto"/>
          </w:tcPr>
          <w:p w14:paraId="30545D58" w14:textId="6FF7CA1E" w:rsidR="005B1AEA" w:rsidRPr="001707DB" w:rsidRDefault="005B1AEA" w:rsidP="005B1AEA">
            <w:pPr>
              <w:spacing w:line="360" w:lineRule="auto"/>
              <w:ind w:left="-8" w:right="-36"/>
              <w:jc w:val="right"/>
              <w:rPr>
                <w:rFonts w:ascii="Arial" w:hAnsi="Arial" w:cs="Arial"/>
                <w:sz w:val="14"/>
                <w:szCs w:val="14"/>
                <w:lang w:val="en-GB"/>
              </w:rPr>
            </w:pPr>
            <w:r w:rsidRPr="00B17560">
              <w:rPr>
                <w:rFonts w:ascii="Arial" w:hAnsi="Arial" w:cs="Arial"/>
                <w:sz w:val="14"/>
                <w:szCs w:val="14"/>
                <w:lang w:val="en-GB"/>
              </w:rPr>
              <w:t>47,660</w:t>
            </w:r>
          </w:p>
        </w:tc>
        <w:tc>
          <w:tcPr>
            <w:tcW w:w="950" w:type="dxa"/>
            <w:shd w:val="clear" w:color="auto" w:fill="auto"/>
          </w:tcPr>
          <w:p w14:paraId="2F8DBD14" w14:textId="1011CCA6" w:rsidR="005B1AEA" w:rsidRPr="001707DB" w:rsidRDefault="005B1AEA" w:rsidP="005B1AEA">
            <w:pPr>
              <w:spacing w:line="360" w:lineRule="auto"/>
              <w:ind w:left="-8" w:right="-36"/>
              <w:jc w:val="right"/>
              <w:rPr>
                <w:rFonts w:ascii="Arial" w:hAnsi="Arial" w:cs="Arial"/>
                <w:sz w:val="14"/>
                <w:szCs w:val="14"/>
                <w:lang w:val="en-GB"/>
              </w:rPr>
            </w:pPr>
            <w:r w:rsidRPr="00B17560">
              <w:rPr>
                <w:rFonts w:ascii="Arial" w:hAnsi="Arial" w:cs="Arial"/>
                <w:sz w:val="14"/>
                <w:szCs w:val="14"/>
                <w:lang w:val="en-GB"/>
              </w:rPr>
              <w:t>1,080,17</w:t>
            </w:r>
            <w:r>
              <w:rPr>
                <w:rFonts w:ascii="Arial" w:hAnsi="Arial" w:cs="Arial"/>
                <w:sz w:val="14"/>
                <w:szCs w:val="14"/>
                <w:lang w:val="en-GB"/>
              </w:rPr>
              <w:t>7</w:t>
            </w:r>
          </w:p>
        </w:tc>
      </w:tr>
      <w:tr w:rsidR="00C90916" w:rsidRPr="001707DB" w14:paraId="03B617E3" w14:textId="77777777" w:rsidTr="00C02438">
        <w:tc>
          <w:tcPr>
            <w:tcW w:w="2307" w:type="dxa"/>
            <w:vAlign w:val="bottom"/>
            <w:hideMark/>
          </w:tcPr>
          <w:p w14:paraId="487EF01C" w14:textId="77777777" w:rsidR="00C90916" w:rsidRPr="001707DB" w:rsidRDefault="00C90916" w:rsidP="00C90916">
            <w:pPr>
              <w:spacing w:line="360" w:lineRule="auto"/>
              <w:ind w:right="-36"/>
              <w:rPr>
                <w:rFonts w:ascii="Arial" w:hAnsi="Arial" w:cs="Arial"/>
                <w:sz w:val="14"/>
                <w:szCs w:val="14"/>
                <w:lang w:val="en-GB" w:eastAsia="en-US" w:bidi="ar-SA"/>
              </w:rPr>
            </w:pPr>
            <w:r w:rsidRPr="001707DB">
              <w:rPr>
                <w:rFonts w:ascii="Arial" w:hAnsi="Arial" w:cs="Arial"/>
                <w:sz w:val="14"/>
                <w:szCs w:val="14"/>
                <w:lang w:eastAsia="en-US"/>
              </w:rPr>
              <w:t>Acquisitions</w:t>
            </w:r>
          </w:p>
        </w:tc>
        <w:tc>
          <w:tcPr>
            <w:tcW w:w="950" w:type="dxa"/>
            <w:shd w:val="clear" w:color="auto" w:fill="auto"/>
            <w:vAlign w:val="bottom"/>
          </w:tcPr>
          <w:p w14:paraId="48CE36EA" w14:textId="75682611" w:rsidR="00C90916" w:rsidRPr="00B17560" w:rsidRDefault="004D58AD" w:rsidP="004D58AD">
            <w:pPr>
              <w:spacing w:line="360" w:lineRule="auto"/>
              <w:ind w:left="-8" w:right="-36"/>
              <w:jc w:val="center"/>
              <w:rPr>
                <w:rFonts w:ascii="Arial" w:hAnsi="Arial" w:cs="Arial"/>
                <w:sz w:val="14"/>
                <w:szCs w:val="14"/>
                <w:lang w:val="en-GB"/>
              </w:rPr>
            </w:pPr>
            <w:r>
              <w:rPr>
                <w:rFonts w:ascii="Arial" w:hAnsi="Arial" w:cs="Arial"/>
                <w:sz w:val="14"/>
                <w:szCs w:val="14"/>
                <w:lang w:val="en-GB"/>
              </w:rPr>
              <w:t xml:space="preserve">    </w:t>
            </w:r>
            <w:r w:rsidR="00C90916" w:rsidRPr="00C90916">
              <w:rPr>
                <w:rFonts w:ascii="Arial" w:hAnsi="Arial" w:cs="Arial"/>
                <w:sz w:val="14"/>
                <w:szCs w:val="14"/>
                <w:lang w:val="en-GB"/>
              </w:rPr>
              <w:t>-</w:t>
            </w:r>
          </w:p>
        </w:tc>
        <w:tc>
          <w:tcPr>
            <w:tcW w:w="990" w:type="dxa"/>
            <w:shd w:val="clear" w:color="auto" w:fill="auto"/>
            <w:vAlign w:val="bottom"/>
          </w:tcPr>
          <w:p w14:paraId="2A1D998F" w14:textId="100597B5" w:rsidR="00C90916" w:rsidRPr="001707DB" w:rsidRDefault="00C90916" w:rsidP="00C90916">
            <w:pPr>
              <w:spacing w:line="360" w:lineRule="auto"/>
              <w:ind w:left="-8" w:right="-36"/>
              <w:jc w:val="right"/>
              <w:rPr>
                <w:rFonts w:ascii="Arial" w:hAnsi="Arial" w:cs="Arial"/>
                <w:sz w:val="14"/>
                <w:szCs w:val="14"/>
                <w:cs/>
                <w:lang w:val="en-GB"/>
              </w:rPr>
            </w:pPr>
            <w:r w:rsidRPr="00C90916">
              <w:rPr>
                <w:rFonts w:ascii="Arial" w:hAnsi="Arial" w:cs="Arial"/>
                <w:sz w:val="14"/>
                <w:szCs w:val="14"/>
                <w:lang w:val="en-GB"/>
              </w:rPr>
              <w:t>1,549</w:t>
            </w:r>
          </w:p>
        </w:tc>
        <w:tc>
          <w:tcPr>
            <w:tcW w:w="994" w:type="dxa"/>
            <w:shd w:val="clear" w:color="auto" w:fill="auto"/>
            <w:vAlign w:val="bottom"/>
          </w:tcPr>
          <w:p w14:paraId="4C98C1AA" w14:textId="4199B739" w:rsidR="00C90916" w:rsidRPr="001707DB" w:rsidRDefault="00C90916" w:rsidP="00C90916">
            <w:pPr>
              <w:spacing w:line="360" w:lineRule="auto"/>
              <w:ind w:left="-8" w:right="-36"/>
              <w:jc w:val="right"/>
              <w:rPr>
                <w:rFonts w:ascii="Arial" w:hAnsi="Arial" w:cs="Arial"/>
                <w:sz w:val="14"/>
                <w:szCs w:val="14"/>
                <w:lang w:val="en-GB"/>
              </w:rPr>
            </w:pPr>
            <w:r w:rsidRPr="00C90916">
              <w:rPr>
                <w:rFonts w:ascii="Arial" w:hAnsi="Arial" w:cs="Arial"/>
                <w:sz w:val="14"/>
                <w:szCs w:val="14"/>
                <w:lang w:val="en-GB"/>
              </w:rPr>
              <w:t>4,600</w:t>
            </w:r>
          </w:p>
        </w:tc>
        <w:tc>
          <w:tcPr>
            <w:tcW w:w="990" w:type="dxa"/>
            <w:shd w:val="clear" w:color="auto" w:fill="auto"/>
          </w:tcPr>
          <w:p w14:paraId="1B4A71E0" w14:textId="4116CF96" w:rsidR="00C90916" w:rsidRPr="001707DB" w:rsidRDefault="00C90916" w:rsidP="00C90916">
            <w:pPr>
              <w:spacing w:line="360" w:lineRule="auto"/>
              <w:ind w:left="-8" w:right="-36"/>
              <w:jc w:val="right"/>
              <w:rPr>
                <w:rFonts w:ascii="Arial" w:hAnsi="Arial" w:cs="Arial"/>
                <w:sz w:val="14"/>
                <w:szCs w:val="14"/>
                <w:lang w:val="en-GB"/>
              </w:rPr>
            </w:pPr>
            <w:r w:rsidRPr="00C90916">
              <w:rPr>
                <w:rFonts w:ascii="Arial" w:hAnsi="Arial" w:cs="Arial"/>
                <w:sz w:val="14"/>
                <w:szCs w:val="14"/>
                <w:lang w:val="en-GB"/>
              </w:rPr>
              <w:t>1,165</w:t>
            </w:r>
          </w:p>
        </w:tc>
        <w:tc>
          <w:tcPr>
            <w:tcW w:w="900" w:type="dxa"/>
            <w:shd w:val="clear" w:color="auto" w:fill="auto"/>
            <w:vAlign w:val="bottom"/>
          </w:tcPr>
          <w:p w14:paraId="11FF4D0F" w14:textId="23268B14" w:rsidR="00C90916" w:rsidRPr="001707DB" w:rsidRDefault="00C90916" w:rsidP="00C90916">
            <w:pPr>
              <w:spacing w:line="360" w:lineRule="auto"/>
              <w:ind w:left="-8" w:right="-36"/>
              <w:jc w:val="right"/>
              <w:rPr>
                <w:rFonts w:ascii="Arial" w:hAnsi="Arial" w:cs="Arial"/>
                <w:sz w:val="14"/>
                <w:szCs w:val="14"/>
                <w:lang w:val="en-GB"/>
              </w:rPr>
            </w:pPr>
            <w:r w:rsidRPr="00C90916">
              <w:rPr>
                <w:rFonts w:ascii="Arial" w:hAnsi="Arial" w:cs="Arial"/>
                <w:sz w:val="14"/>
                <w:szCs w:val="14"/>
                <w:lang w:val="en-GB"/>
              </w:rPr>
              <w:t>12,860</w:t>
            </w:r>
          </w:p>
        </w:tc>
        <w:tc>
          <w:tcPr>
            <w:tcW w:w="947" w:type="dxa"/>
            <w:shd w:val="clear" w:color="auto" w:fill="auto"/>
            <w:vAlign w:val="bottom"/>
          </w:tcPr>
          <w:p w14:paraId="0A3BF226" w14:textId="18B25316" w:rsidR="00C90916" w:rsidRPr="001707DB" w:rsidRDefault="00C90916" w:rsidP="00C90916">
            <w:pPr>
              <w:spacing w:line="360" w:lineRule="auto"/>
              <w:ind w:left="-8" w:right="-36"/>
              <w:jc w:val="right"/>
              <w:rPr>
                <w:rFonts w:ascii="Arial" w:hAnsi="Arial" w:cs="Arial"/>
                <w:sz w:val="14"/>
                <w:szCs w:val="14"/>
                <w:lang w:val="en-GB"/>
              </w:rPr>
            </w:pPr>
            <w:r w:rsidRPr="00C90916">
              <w:rPr>
                <w:rFonts w:ascii="Arial" w:hAnsi="Arial" w:cs="Arial"/>
                <w:sz w:val="14"/>
                <w:szCs w:val="14"/>
                <w:lang w:val="en-GB"/>
              </w:rPr>
              <w:t>28,473</w:t>
            </w:r>
          </w:p>
        </w:tc>
        <w:tc>
          <w:tcPr>
            <w:tcW w:w="950" w:type="dxa"/>
            <w:shd w:val="clear" w:color="auto" w:fill="auto"/>
            <w:vAlign w:val="bottom"/>
          </w:tcPr>
          <w:p w14:paraId="38C54A09" w14:textId="0C2A3E26" w:rsidR="00C90916" w:rsidRPr="001707DB" w:rsidRDefault="00C90916" w:rsidP="00C90916">
            <w:pPr>
              <w:spacing w:line="360" w:lineRule="auto"/>
              <w:ind w:left="-8" w:right="-36"/>
              <w:jc w:val="right"/>
              <w:rPr>
                <w:rFonts w:ascii="Arial" w:hAnsi="Arial" w:cs="Arial"/>
                <w:sz w:val="14"/>
                <w:szCs w:val="14"/>
                <w:lang w:val="en-GB"/>
              </w:rPr>
            </w:pPr>
            <w:r w:rsidRPr="00C90916">
              <w:rPr>
                <w:rFonts w:ascii="Arial" w:hAnsi="Arial" w:cs="Arial"/>
                <w:sz w:val="14"/>
                <w:szCs w:val="14"/>
                <w:lang w:val="en-GB"/>
              </w:rPr>
              <w:t>48,647</w:t>
            </w:r>
          </w:p>
        </w:tc>
      </w:tr>
      <w:tr w:rsidR="004D58AD" w:rsidRPr="001707DB" w14:paraId="38B1513F" w14:textId="77777777" w:rsidTr="00C02438">
        <w:tc>
          <w:tcPr>
            <w:tcW w:w="2307" w:type="dxa"/>
            <w:vAlign w:val="bottom"/>
            <w:hideMark/>
          </w:tcPr>
          <w:p w14:paraId="7BBF000E" w14:textId="77777777" w:rsidR="004D58AD" w:rsidRPr="001707DB" w:rsidRDefault="004D58AD" w:rsidP="004D58AD">
            <w:pPr>
              <w:spacing w:line="360" w:lineRule="auto"/>
              <w:ind w:right="-36"/>
              <w:rPr>
                <w:rFonts w:ascii="Arial" w:hAnsi="Arial" w:cs="Arial"/>
                <w:sz w:val="14"/>
                <w:szCs w:val="14"/>
                <w:lang w:val="en-GB" w:eastAsia="en-US" w:bidi="ar-SA"/>
              </w:rPr>
            </w:pPr>
            <w:r w:rsidRPr="001707DB">
              <w:rPr>
                <w:rFonts w:ascii="Arial" w:hAnsi="Arial" w:cs="Arial"/>
                <w:sz w:val="14"/>
                <w:szCs w:val="14"/>
                <w:lang w:eastAsia="en-US"/>
              </w:rPr>
              <w:t>Disposals</w:t>
            </w:r>
          </w:p>
        </w:tc>
        <w:tc>
          <w:tcPr>
            <w:tcW w:w="950" w:type="dxa"/>
            <w:shd w:val="clear" w:color="auto" w:fill="auto"/>
            <w:vAlign w:val="bottom"/>
          </w:tcPr>
          <w:p w14:paraId="697219D0" w14:textId="226B82AA" w:rsidR="004D58AD" w:rsidRPr="00B17560" w:rsidRDefault="004D58AD" w:rsidP="004D58AD">
            <w:pPr>
              <w:spacing w:line="360" w:lineRule="auto"/>
              <w:ind w:left="-8" w:right="-36"/>
              <w:jc w:val="center"/>
              <w:rPr>
                <w:rFonts w:ascii="Arial" w:hAnsi="Arial" w:cs="Arial"/>
                <w:sz w:val="14"/>
                <w:szCs w:val="14"/>
                <w:cs/>
                <w:lang w:val="en-GB"/>
              </w:rPr>
            </w:pPr>
            <w:r>
              <w:rPr>
                <w:rFonts w:ascii="Arial" w:hAnsi="Arial" w:cs="Arial"/>
                <w:sz w:val="14"/>
                <w:szCs w:val="14"/>
                <w:lang w:val="en-GB"/>
              </w:rPr>
              <w:t xml:space="preserve">    </w:t>
            </w:r>
            <w:r w:rsidRPr="00C90916">
              <w:rPr>
                <w:rFonts w:ascii="Arial" w:hAnsi="Arial" w:cs="Arial"/>
                <w:sz w:val="14"/>
                <w:szCs w:val="14"/>
                <w:lang w:val="en-GB"/>
              </w:rPr>
              <w:t>-</w:t>
            </w:r>
          </w:p>
        </w:tc>
        <w:tc>
          <w:tcPr>
            <w:tcW w:w="990" w:type="dxa"/>
            <w:shd w:val="clear" w:color="auto" w:fill="auto"/>
            <w:vAlign w:val="bottom"/>
          </w:tcPr>
          <w:p w14:paraId="59551CCC" w14:textId="286AAB5F" w:rsidR="004D58AD" w:rsidRPr="001707DB" w:rsidRDefault="004D58AD" w:rsidP="004D58AD">
            <w:pPr>
              <w:spacing w:line="360" w:lineRule="auto"/>
              <w:ind w:left="-8" w:right="-36"/>
              <w:jc w:val="center"/>
              <w:rPr>
                <w:rFonts w:ascii="Arial" w:hAnsi="Arial" w:cs="Arial"/>
                <w:sz w:val="14"/>
                <w:szCs w:val="14"/>
                <w:cs/>
                <w:lang w:val="en-GB"/>
              </w:rPr>
            </w:pPr>
            <w:r>
              <w:rPr>
                <w:rFonts w:ascii="Arial" w:hAnsi="Arial" w:cs="Arial"/>
                <w:sz w:val="14"/>
                <w:szCs w:val="14"/>
                <w:lang w:val="en-GB"/>
              </w:rPr>
              <w:t xml:space="preserve">    </w:t>
            </w:r>
            <w:r w:rsidRPr="00C90916">
              <w:rPr>
                <w:rFonts w:ascii="Arial" w:hAnsi="Arial" w:cs="Arial"/>
                <w:sz w:val="14"/>
                <w:szCs w:val="14"/>
                <w:lang w:val="en-GB"/>
              </w:rPr>
              <w:t>-</w:t>
            </w:r>
          </w:p>
        </w:tc>
        <w:tc>
          <w:tcPr>
            <w:tcW w:w="994" w:type="dxa"/>
            <w:shd w:val="clear" w:color="auto" w:fill="auto"/>
            <w:vAlign w:val="bottom"/>
          </w:tcPr>
          <w:p w14:paraId="313EAEF4" w14:textId="075A7038" w:rsidR="004D58AD" w:rsidRPr="001707DB" w:rsidRDefault="004D58AD" w:rsidP="004D58AD">
            <w:pPr>
              <w:spacing w:line="360" w:lineRule="auto"/>
              <w:ind w:left="-8" w:right="-36"/>
              <w:jc w:val="center"/>
              <w:rPr>
                <w:rFonts w:ascii="Arial" w:hAnsi="Arial" w:cs="Arial"/>
                <w:sz w:val="14"/>
                <w:szCs w:val="14"/>
                <w:cs/>
                <w:lang w:val="en-GB"/>
              </w:rPr>
            </w:pPr>
            <w:r>
              <w:rPr>
                <w:rFonts w:ascii="Arial" w:hAnsi="Arial" w:cs="Arial"/>
                <w:sz w:val="14"/>
                <w:szCs w:val="14"/>
                <w:lang w:val="en-GB"/>
              </w:rPr>
              <w:t xml:space="preserve">    </w:t>
            </w:r>
            <w:r w:rsidRPr="00C90916">
              <w:rPr>
                <w:rFonts w:ascii="Arial" w:hAnsi="Arial" w:cs="Arial"/>
                <w:sz w:val="14"/>
                <w:szCs w:val="14"/>
                <w:lang w:val="en-GB"/>
              </w:rPr>
              <w:t>-</w:t>
            </w:r>
          </w:p>
        </w:tc>
        <w:tc>
          <w:tcPr>
            <w:tcW w:w="990" w:type="dxa"/>
            <w:shd w:val="clear" w:color="auto" w:fill="auto"/>
            <w:vAlign w:val="bottom"/>
          </w:tcPr>
          <w:p w14:paraId="4CCA8F3F" w14:textId="7DC1D744" w:rsidR="004D58AD" w:rsidRPr="00F67A76" w:rsidRDefault="004D58AD" w:rsidP="004D58AD">
            <w:pPr>
              <w:spacing w:line="360" w:lineRule="auto"/>
              <w:ind w:left="-8" w:right="-36"/>
              <w:jc w:val="right"/>
              <w:rPr>
                <w:rFonts w:ascii="Arial" w:hAnsi="Arial" w:cs="Arial"/>
                <w:sz w:val="14"/>
                <w:szCs w:val="14"/>
                <w:lang w:val="en-GB"/>
              </w:rPr>
            </w:pPr>
            <w:r w:rsidRPr="00C90916">
              <w:rPr>
                <w:rFonts w:ascii="Arial" w:hAnsi="Arial" w:cs="Arial"/>
                <w:sz w:val="14"/>
                <w:szCs w:val="14"/>
                <w:lang w:val="en-GB"/>
              </w:rPr>
              <w:t>(879)</w:t>
            </w:r>
          </w:p>
        </w:tc>
        <w:tc>
          <w:tcPr>
            <w:tcW w:w="900" w:type="dxa"/>
            <w:shd w:val="clear" w:color="auto" w:fill="auto"/>
            <w:vAlign w:val="bottom"/>
          </w:tcPr>
          <w:p w14:paraId="11E63E1B" w14:textId="106C4889" w:rsidR="004D58AD" w:rsidRPr="001707DB" w:rsidRDefault="004D58AD" w:rsidP="004D58AD">
            <w:pPr>
              <w:spacing w:line="360" w:lineRule="auto"/>
              <w:ind w:left="-8" w:right="-36"/>
              <w:jc w:val="right"/>
              <w:rPr>
                <w:rFonts w:ascii="Arial" w:hAnsi="Arial" w:cs="Arial"/>
                <w:sz w:val="14"/>
                <w:szCs w:val="14"/>
                <w:lang w:val="en-GB"/>
              </w:rPr>
            </w:pPr>
            <w:r w:rsidRPr="00C90916">
              <w:rPr>
                <w:rFonts w:ascii="Arial" w:hAnsi="Arial" w:cs="Arial"/>
                <w:sz w:val="14"/>
                <w:szCs w:val="14"/>
                <w:lang w:val="en-GB"/>
              </w:rPr>
              <w:t>(2,480)</w:t>
            </w:r>
          </w:p>
        </w:tc>
        <w:tc>
          <w:tcPr>
            <w:tcW w:w="947" w:type="dxa"/>
            <w:shd w:val="clear" w:color="auto" w:fill="auto"/>
            <w:vAlign w:val="bottom"/>
          </w:tcPr>
          <w:p w14:paraId="48E93998" w14:textId="49E2A8FC" w:rsidR="004D58AD" w:rsidRPr="00B17560" w:rsidRDefault="004D58AD" w:rsidP="004D58AD">
            <w:pPr>
              <w:spacing w:line="360" w:lineRule="auto"/>
              <w:ind w:left="-8" w:right="-36"/>
              <w:jc w:val="center"/>
              <w:rPr>
                <w:rFonts w:ascii="Arial" w:hAnsi="Arial" w:cs="Arial"/>
                <w:sz w:val="14"/>
                <w:szCs w:val="14"/>
                <w:lang w:val="en-GB"/>
              </w:rPr>
            </w:pPr>
            <w:r>
              <w:rPr>
                <w:rFonts w:ascii="Arial" w:hAnsi="Arial" w:cs="Arial"/>
                <w:sz w:val="14"/>
                <w:szCs w:val="14"/>
                <w:lang w:val="en-GB"/>
              </w:rPr>
              <w:t xml:space="preserve">    </w:t>
            </w:r>
            <w:r w:rsidRPr="00C90916">
              <w:rPr>
                <w:rFonts w:ascii="Arial" w:hAnsi="Arial" w:cs="Arial"/>
                <w:sz w:val="14"/>
                <w:szCs w:val="14"/>
                <w:lang w:val="en-GB"/>
              </w:rPr>
              <w:t>-</w:t>
            </w:r>
          </w:p>
        </w:tc>
        <w:tc>
          <w:tcPr>
            <w:tcW w:w="950" w:type="dxa"/>
            <w:shd w:val="clear" w:color="auto" w:fill="auto"/>
            <w:vAlign w:val="bottom"/>
          </w:tcPr>
          <w:p w14:paraId="3653675E" w14:textId="76A390B0" w:rsidR="004D58AD" w:rsidRPr="001707DB" w:rsidRDefault="004D58AD" w:rsidP="004D58AD">
            <w:pPr>
              <w:spacing w:line="360" w:lineRule="auto"/>
              <w:ind w:left="-8" w:right="-36"/>
              <w:jc w:val="right"/>
              <w:rPr>
                <w:rFonts w:ascii="Arial" w:hAnsi="Arial" w:cs="Arial"/>
                <w:sz w:val="14"/>
                <w:szCs w:val="14"/>
                <w:lang w:val="en-GB"/>
              </w:rPr>
            </w:pPr>
            <w:r w:rsidRPr="00C90916">
              <w:rPr>
                <w:rFonts w:ascii="Arial" w:hAnsi="Arial" w:cs="Arial"/>
                <w:sz w:val="14"/>
                <w:szCs w:val="14"/>
                <w:lang w:val="en-GB"/>
              </w:rPr>
              <w:t>(3,359)</w:t>
            </w:r>
          </w:p>
        </w:tc>
      </w:tr>
      <w:tr w:rsidR="004D58AD" w:rsidRPr="001707DB" w14:paraId="70BF2468" w14:textId="77777777" w:rsidTr="00C02438">
        <w:tc>
          <w:tcPr>
            <w:tcW w:w="2307" w:type="dxa"/>
            <w:vAlign w:val="bottom"/>
            <w:hideMark/>
          </w:tcPr>
          <w:p w14:paraId="0586BE66" w14:textId="77777777" w:rsidR="004D58AD" w:rsidRPr="001707DB" w:rsidRDefault="004D58AD" w:rsidP="004D58AD">
            <w:pPr>
              <w:spacing w:line="360" w:lineRule="auto"/>
              <w:ind w:right="-36"/>
              <w:rPr>
                <w:rFonts w:ascii="Arial" w:hAnsi="Arial" w:cs="Arial"/>
                <w:sz w:val="14"/>
                <w:szCs w:val="14"/>
                <w:lang w:val="en-GB" w:eastAsia="en-US" w:bidi="ar-SA"/>
              </w:rPr>
            </w:pPr>
            <w:r w:rsidRPr="001707DB">
              <w:rPr>
                <w:rFonts w:ascii="Arial" w:hAnsi="Arial" w:cs="Arial"/>
                <w:sz w:val="14"/>
                <w:szCs w:val="14"/>
                <w:lang w:eastAsia="en-US"/>
              </w:rPr>
              <w:t>Transfer in / (out)</w:t>
            </w:r>
          </w:p>
        </w:tc>
        <w:tc>
          <w:tcPr>
            <w:tcW w:w="950" w:type="dxa"/>
            <w:shd w:val="clear" w:color="auto" w:fill="auto"/>
            <w:vAlign w:val="bottom"/>
          </w:tcPr>
          <w:p w14:paraId="1D4300BC" w14:textId="7BF2B1C9" w:rsidR="004D58AD" w:rsidRPr="001707DB" w:rsidRDefault="004D58AD" w:rsidP="004D58AD">
            <w:pPr>
              <w:pBdr>
                <w:bottom w:val="single" w:sz="4" w:space="1" w:color="auto"/>
              </w:pBdr>
              <w:spacing w:line="360" w:lineRule="auto"/>
              <w:ind w:left="-8" w:right="-36"/>
              <w:jc w:val="right"/>
              <w:rPr>
                <w:rFonts w:ascii="Arial" w:hAnsi="Arial" w:cs="Arial"/>
                <w:sz w:val="14"/>
                <w:szCs w:val="14"/>
                <w:cs/>
                <w:lang w:val="en-GB"/>
              </w:rPr>
            </w:pPr>
            <w:r w:rsidRPr="00C90916">
              <w:rPr>
                <w:rFonts w:ascii="Arial" w:hAnsi="Arial" w:cs="Arial"/>
                <w:sz w:val="14"/>
                <w:szCs w:val="14"/>
                <w:lang w:val="en-GB"/>
              </w:rPr>
              <w:t>1,050</w:t>
            </w:r>
          </w:p>
        </w:tc>
        <w:tc>
          <w:tcPr>
            <w:tcW w:w="990" w:type="dxa"/>
            <w:shd w:val="clear" w:color="auto" w:fill="auto"/>
            <w:vAlign w:val="bottom"/>
          </w:tcPr>
          <w:p w14:paraId="2E7FF02F" w14:textId="289B63FB" w:rsidR="004D58AD" w:rsidRPr="001707DB" w:rsidRDefault="004D58AD" w:rsidP="004D58AD">
            <w:pPr>
              <w:pBdr>
                <w:bottom w:val="single" w:sz="4" w:space="1" w:color="auto"/>
              </w:pBdr>
              <w:spacing w:line="360" w:lineRule="auto"/>
              <w:ind w:left="-8" w:right="-36"/>
              <w:jc w:val="right"/>
              <w:rPr>
                <w:rFonts w:ascii="Arial" w:hAnsi="Arial" w:cs="Arial"/>
                <w:sz w:val="14"/>
                <w:szCs w:val="14"/>
                <w:lang w:val="en-GB"/>
              </w:rPr>
            </w:pPr>
            <w:r w:rsidRPr="00C90916">
              <w:rPr>
                <w:rFonts w:ascii="Arial" w:hAnsi="Arial" w:cs="Arial"/>
                <w:sz w:val="14"/>
                <w:szCs w:val="14"/>
                <w:lang w:val="en-GB"/>
              </w:rPr>
              <w:t>25,598</w:t>
            </w:r>
          </w:p>
        </w:tc>
        <w:tc>
          <w:tcPr>
            <w:tcW w:w="994" w:type="dxa"/>
            <w:shd w:val="clear" w:color="auto" w:fill="auto"/>
            <w:vAlign w:val="bottom"/>
          </w:tcPr>
          <w:p w14:paraId="7D2E0447" w14:textId="6C5766AD" w:rsidR="004D58AD" w:rsidRPr="001707DB" w:rsidRDefault="004D58AD" w:rsidP="004D58AD">
            <w:pPr>
              <w:pBdr>
                <w:bottom w:val="single" w:sz="4" w:space="1" w:color="auto"/>
              </w:pBdr>
              <w:spacing w:line="360" w:lineRule="auto"/>
              <w:ind w:left="-8" w:right="-36"/>
              <w:jc w:val="right"/>
              <w:rPr>
                <w:rFonts w:ascii="Arial" w:hAnsi="Arial" w:cs="Arial"/>
                <w:sz w:val="14"/>
                <w:szCs w:val="14"/>
                <w:lang w:val="en-GB"/>
              </w:rPr>
            </w:pPr>
            <w:r w:rsidRPr="00C90916">
              <w:rPr>
                <w:rFonts w:ascii="Arial" w:hAnsi="Arial" w:cs="Arial"/>
                <w:sz w:val="14"/>
                <w:szCs w:val="14"/>
                <w:lang w:val="en-GB"/>
              </w:rPr>
              <w:t>48,567</w:t>
            </w:r>
          </w:p>
        </w:tc>
        <w:tc>
          <w:tcPr>
            <w:tcW w:w="990" w:type="dxa"/>
            <w:shd w:val="clear" w:color="auto" w:fill="auto"/>
          </w:tcPr>
          <w:p w14:paraId="69670363" w14:textId="700AFA86" w:rsidR="004D58AD" w:rsidRPr="001707DB" w:rsidRDefault="004D58AD" w:rsidP="004D58AD">
            <w:pPr>
              <w:pBdr>
                <w:bottom w:val="single" w:sz="4" w:space="1" w:color="auto"/>
              </w:pBdr>
              <w:spacing w:line="360" w:lineRule="auto"/>
              <w:ind w:left="-8" w:right="-36"/>
              <w:jc w:val="right"/>
              <w:rPr>
                <w:rFonts w:ascii="Arial" w:hAnsi="Arial" w:cs="Arial"/>
                <w:sz w:val="14"/>
                <w:szCs w:val="14"/>
                <w:lang w:val="en-GB"/>
              </w:rPr>
            </w:pPr>
            <w:r w:rsidRPr="00C90916">
              <w:rPr>
                <w:rFonts w:ascii="Arial" w:hAnsi="Arial" w:cs="Arial"/>
                <w:sz w:val="14"/>
                <w:szCs w:val="14"/>
                <w:lang w:val="en-GB"/>
              </w:rPr>
              <w:t>918</w:t>
            </w:r>
          </w:p>
        </w:tc>
        <w:tc>
          <w:tcPr>
            <w:tcW w:w="900" w:type="dxa"/>
            <w:shd w:val="clear" w:color="auto" w:fill="auto"/>
            <w:vAlign w:val="bottom"/>
          </w:tcPr>
          <w:p w14:paraId="2FF9E6E0" w14:textId="65D84891" w:rsidR="004D58AD" w:rsidRPr="001707DB" w:rsidRDefault="004D58AD" w:rsidP="004D58AD">
            <w:pPr>
              <w:pBdr>
                <w:bottom w:val="single" w:sz="4" w:space="1" w:color="auto"/>
              </w:pBdr>
              <w:spacing w:line="360" w:lineRule="auto"/>
              <w:ind w:left="-8" w:right="-36"/>
              <w:jc w:val="center"/>
              <w:rPr>
                <w:rFonts w:ascii="Arial" w:hAnsi="Arial" w:cs="Arial"/>
                <w:sz w:val="14"/>
                <w:szCs w:val="14"/>
                <w:lang w:val="en-GB"/>
              </w:rPr>
            </w:pPr>
            <w:r>
              <w:rPr>
                <w:rFonts w:ascii="Arial" w:hAnsi="Arial" w:cs="Arial"/>
                <w:sz w:val="14"/>
                <w:szCs w:val="14"/>
                <w:lang w:val="en-GB"/>
              </w:rPr>
              <w:t xml:space="preserve">    </w:t>
            </w:r>
            <w:r w:rsidRPr="00C90916">
              <w:rPr>
                <w:rFonts w:ascii="Arial" w:hAnsi="Arial" w:cs="Arial"/>
                <w:sz w:val="14"/>
                <w:szCs w:val="14"/>
                <w:lang w:val="en-GB"/>
              </w:rPr>
              <w:t>-</w:t>
            </w:r>
          </w:p>
        </w:tc>
        <w:tc>
          <w:tcPr>
            <w:tcW w:w="947" w:type="dxa"/>
            <w:shd w:val="clear" w:color="auto" w:fill="auto"/>
            <w:vAlign w:val="bottom"/>
          </w:tcPr>
          <w:p w14:paraId="211AE729" w14:textId="75925DEB" w:rsidR="004D58AD" w:rsidRPr="001707DB" w:rsidRDefault="004D58AD" w:rsidP="004D58AD">
            <w:pPr>
              <w:pBdr>
                <w:bottom w:val="single" w:sz="4" w:space="1" w:color="auto"/>
              </w:pBdr>
              <w:spacing w:line="360" w:lineRule="auto"/>
              <w:ind w:left="-8" w:right="-36"/>
              <w:jc w:val="right"/>
              <w:rPr>
                <w:rFonts w:ascii="Arial" w:hAnsi="Arial" w:cs="Arial"/>
                <w:sz w:val="14"/>
                <w:szCs w:val="14"/>
                <w:lang w:val="en-GB"/>
              </w:rPr>
            </w:pPr>
            <w:r w:rsidRPr="00C90916">
              <w:rPr>
                <w:rFonts w:ascii="Arial" w:hAnsi="Arial" w:cs="Arial"/>
                <w:sz w:val="14"/>
                <w:szCs w:val="14"/>
                <w:lang w:val="en-GB"/>
              </w:rPr>
              <w:t>(76,133)</w:t>
            </w:r>
          </w:p>
        </w:tc>
        <w:tc>
          <w:tcPr>
            <w:tcW w:w="950" w:type="dxa"/>
            <w:shd w:val="clear" w:color="auto" w:fill="auto"/>
            <w:vAlign w:val="bottom"/>
          </w:tcPr>
          <w:p w14:paraId="2022C3D2" w14:textId="14A8A6F8" w:rsidR="004D58AD" w:rsidRPr="001707DB" w:rsidRDefault="004D58AD" w:rsidP="004D58AD">
            <w:pPr>
              <w:pBdr>
                <w:bottom w:val="single" w:sz="4" w:space="1" w:color="auto"/>
              </w:pBdr>
              <w:spacing w:line="360" w:lineRule="auto"/>
              <w:ind w:left="-8" w:right="-36"/>
              <w:jc w:val="center"/>
              <w:rPr>
                <w:rFonts w:ascii="Arial" w:hAnsi="Arial" w:cs="Arial"/>
                <w:sz w:val="14"/>
                <w:szCs w:val="14"/>
                <w:lang w:val="en-GB"/>
              </w:rPr>
            </w:pPr>
            <w:r>
              <w:rPr>
                <w:rFonts w:ascii="Arial" w:hAnsi="Arial" w:cs="Arial"/>
                <w:sz w:val="14"/>
                <w:szCs w:val="14"/>
                <w:lang w:val="en-GB"/>
              </w:rPr>
              <w:t xml:space="preserve">    </w:t>
            </w:r>
            <w:r w:rsidRPr="00C90916">
              <w:rPr>
                <w:rFonts w:ascii="Arial" w:hAnsi="Arial" w:cs="Arial"/>
                <w:sz w:val="14"/>
                <w:szCs w:val="14"/>
                <w:lang w:val="en-GB"/>
              </w:rPr>
              <w:t>-</w:t>
            </w:r>
          </w:p>
        </w:tc>
      </w:tr>
      <w:tr w:rsidR="004D58AD" w:rsidRPr="001707DB" w14:paraId="25191CEB" w14:textId="77777777" w:rsidTr="00C02438">
        <w:tc>
          <w:tcPr>
            <w:tcW w:w="2307" w:type="dxa"/>
            <w:vAlign w:val="bottom"/>
            <w:hideMark/>
          </w:tcPr>
          <w:p w14:paraId="6FE490CE" w14:textId="1F133389" w:rsidR="004D58AD" w:rsidRPr="001707DB" w:rsidRDefault="004D58AD" w:rsidP="004D58AD">
            <w:pPr>
              <w:spacing w:line="360" w:lineRule="auto"/>
              <w:ind w:right="-36"/>
              <w:rPr>
                <w:rFonts w:ascii="Arial" w:hAnsi="Arial" w:cs="Arial"/>
                <w:sz w:val="14"/>
                <w:szCs w:val="14"/>
                <w:lang w:val="en-GB" w:eastAsia="en-US" w:bidi="ar-SA"/>
              </w:rPr>
            </w:pPr>
            <w:r w:rsidRPr="001707DB">
              <w:rPr>
                <w:rFonts w:ascii="Arial" w:hAnsi="Arial" w:cs="Arial"/>
                <w:sz w:val="14"/>
                <w:szCs w:val="14"/>
                <w:lang w:eastAsia="en-US"/>
              </w:rPr>
              <w:t>31 December 201</w:t>
            </w:r>
            <w:r>
              <w:rPr>
                <w:rFonts w:ascii="Arial" w:hAnsi="Arial" w:cs="Arial"/>
                <w:sz w:val="14"/>
                <w:szCs w:val="14"/>
                <w:lang w:eastAsia="en-US"/>
              </w:rPr>
              <w:t>9</w:t>
            </w:r>
          </w:p>
        </w:tc>
        <w:tc>
          <w:tcPr>
            <w:tcW w:w="950" w:type="dxa"/>
            <w:shd w:val="clear" w:color="auto" w:fill="auto"/>
            <w:vAlign w:val="bottom"/>
          </w:tcPr>
          <w:p w14:paraId="2E9425C0" w14:textId="6450E590" w:rsidR="004D58AD" w:rsidRPr="001707DB" w:rsidRDefault="004D58AD" w:rsidP="004D58AD">
            <w:pPr>
              <w:pBdr>
                <w:bottom w:val="single" w:sz="4" w:space="1" w:color="auto"/>
              </w:pBdr>
              <w:spacing w:line="360" w:lineRule="auto"/>
              <w:ind w:left="-8" w:right="-36"/>
              <w:jc w:val="right"/>
              <w:rPr>
                <w:rFonts w:ascii="Arial" w:hAnsi="Arial" w:cs="Arial"/>
                <w:sz w:val="14"/>
                <w:szCs w:val="14"/>
                <w:lang w:val="en-GB"/>
              </w:rPr>
            </w:pPr>
            <w:r w:rsidRPr="00C90916">
              <w:rPr>
                <w:rFonts w:ascii="Arial" w:hAnsi="Arial" w:cs="Arial"/>
                <w:sz w:val="14"/>
                <w:szCs w:val="14"/>
                <w:lang w:val="en-GB"/>
              </w:rPr>
              <w:t>180,796</w:t>
            </w:r>
          </w:p>
        </w:tc>
        <w:tc>
          <w:tcPr>
            <w:tcW w:w="990" w:type="dxa"/>
            <w:shd w:val="clear" w:color="auto" w:fill="auto"/>
            <w:vAlign w:val="bottom"/>
          </w:tcPr>
          <w:p w14:paraId="0478F46C" w14:textId="0E83B1AA" w:rsidR="004D58AD" w:rsidRPr="001707DB" w:rsidRDefault="004D58AD" w:rsidP="004D58AD">
            <w:pPr>
              <w:pBdr>
                <w:bottom w:val="single" w:sz="4" w:space="1" w:color="auto"/>
              </w:pBdr>
              <w:spacing w:line="360" w:lineRule="auto"/>
              <w:ind w:left="-8" w:right="-36"/>
              <w:jc w:val="right"/>
              <w:rPr>
                <w:rFonts w:ascii="Arial" w:hAnsi="Arial" w:cs="Arial"/>
                <w:sz w:val="14"/>
                <w:szCs w:val="14"/>
                <w:lang w:val="en-GB"/>
              </w:rPr>
            </w:pPr>
            <w:r w:rsidRPr="00C90916">
              <w:rPr>
                <w:rFonts w:ascii="Arial" w:hAnsi="Arial" w:cs="Arial"/>
                <w:sz w:val="14"/>
                <w:szCs w:val="14"/>
                <w:lang w:val="en-GB"/>
              </w:rPr>
              <w:t>281,557</w:t>
            </w:r>
          </w:p>
        </w:tc>
        <w:tc>
          <w:tcPr>
            <w:tcW w:w="994" w:type="dxa"/>
            <w:shd w:val="clear" w:color="auto" w:fill="auto"/>
            <w:vAlign w:val="bottom"/>
          </w:tcPr>
          <w:p w14:paraId="2F457328" w14:textId="6D436CE5" w:rsidR="004D58AD" w:rsidRPr="001707DB" w:rsidRDefault="004D58AD" w:rsidP="004D58AD">
            <w:pPr>
              <w:pBdr>
                <w:bottom w:val="single" w:sz="4" w:space="1" w:color="auto"/>
              </w:pBdr>
              <w:spacing w:line="360" w:lineRule="auto"/>
              <w:ind w:left="-8" w:right="-36"/>
              <w:jc w:val="right"/>
              <w:rPr>
                <w:rFonts w:ascii="Arial" w:hAnsi="Arial" w:cs="Arial"/>
                <w:sz w:val="14"/>
                <w:szCs w:val="14"/>
                <w:lang w:val="en-GB"/>
              </w:rPr>
            </w:pPr>
            <w:r w:rsidRPr="00C90916">
              <w:rPr>
                <w:rFonts w:ascii="Arial" w:hAnsi="Arial" w:cs="Arial"/>
                <w:sz w:val="14"/>
                <w:szCs w:val="14"/>
                <w:lang w:val="en-GB"/>
              </w:rPr>
              <w:t>518,775</w:t>
            </w:r>
          </w:p>
        </w:tc>
        <w:tc>
          <w:tcPr>
            <w:tcW w:w="990" w:type="dxa"/>
            <w:shd w:val="clear" w:color="auto" w:fill="auto"/>
          </w:tcPr>
          <w:p w14:paraId="165F878C" w14:textId="4EB5787D" w:rsidR="004D58AD" w:rsidRPr="001707DB" w:rsidRDefault="004D58AD" w:rsidP="004D58AD">
            <w:pPr>
              <w:pBdr>
                <w:bottom w:val="single" w:sz="4" w:space="1" w:color="auto"/>
              </w:pBdr>
              <w:spacing w:line="360" w:lineRule="auto"/>
              <w:ind w:left="-8" w:right="-36"/>
              <w:jc w:val="right"/>
              <w:rPr>
                <w:rFonts w:ascii="Arial" w:hAnsi="Arial" w:cs="Arial"/>
                <w:sz w:val="14"/>
                <w:szCs w:val="14"/>
                <w:lang w:val="en-GB"/>
              </w:rPr>
            </w:pPr>
            <w:r w:rsidRPr="00C90916">
              <w:rPr>
                <w:rFonts w:ascii="Arial" w:hAnsi="Arial" w:cs="Arial"/>
                <w:sz w:val="14"/>
                <w:szCs w:val="14"/>
                <w:lang w:val="en-GB"/>
              </w:rPr>
              <w:t>25,072</w:t>
            </w:r>
          </w:p>
        </w:tc>
        <w:tc>
          <w:tcPr>
            <w:tcW w:w="900" w:type="dxa"/>
            <w:shd w:val="clear" w:color="auto" w:fill="auto"/>
            <w:vAlign w:val="bottom"/>
          </w:tcPr>
          <w:p w14:paraId="69DFBA4F" w14:textId="22DC3173" w:rsidR="004D58AD" w:rsidRPr="001707DB" w:rsidRDefault="004D58AD" w:rsidP="004D58AD">
            <w:pPr>
              <w:pBdr>
                <w:bottom w:val="single" w:sz="4" w:space="1" w:color="auto"/>
              </w:pBdr>
              <w:spacing w:line="360" w:lineRule="auto"/>
              <w:ind w:left="-8" w:right="-36"/>
              <w:jc w:val="right"/>
              <w:rPr>
                <w:rFonts w:ascii="Arial" w:hAnsi="Arial" w:cs="Arial"/>
                <w:sz w:val="14"/>
                <w:szCs w:val="14"/>
                <w:lang w:val="en-GB"/>
              </w:rPr>
            </w:pPr>
            <w:r w:rsidRPr="00C90916">
              <w:rPr>
                <w:rFonts w:ascii="Arial" w:hAnsi="Arial" w:cs="Arial"/>
                <w:sz w:val="14"/>
                <w:szCs w:val="14"/>
                <w:lang w:val="en-GB"/>
              </w:rPr>
              <w:t>119,265</w:t>
            </w:r>
          </w:p>
        </w:tc>
        <w:tc>
          <w:tcPr>
            <w:tcW w:w="947" w:type="dxa"/>
            <w:shd w:val="clear" w:color="auto" w:fill="auto"/>
            <w:vAlign w:val="bottom"/>
          </w:tcPr>
          <w:p w14:paraId="46FB483C" w14:textId="0FAB55D9" w:rsidR="004D58AD" w:rsidRPr="001707DB" w:rsidRDefault="004D58AD" w:rsidP="004D58AD">
            <w:pPr>
              <w:pBdr>
                <w:bottom w:val="single" w:sz="4" w:space="1" w:color="auto"/>
              </w:pBdr>
              <w:spacing w:line="360" w:lineRule="auto"/>
              <w:ind w:left="-8" w:right="-36"/>
              <w:jc w:val="center"/>
              <w:rPr>
                <w:rFonts w:ascii="Arial" w:hAnsi="Arial" w:cs="Arial"/>
                <w:sz w:val="14"/>
                <w:szCs w:val="14"/>
                <w:lang w:val="en-GB"/>
              </w:rPr>
            </w:pPr>
            <w:r>
              <w:rPr>
                <w:rFonts w:ascii="Arial" w:hAnsi="Arial" w:cs="Arial"/>
                <w:sz w:val="14"/>
                <w:szCs w:val="14"/>
                <w:lang w:val="en-GB"/>
              </w:rPr>
              <w:t xml:space="preserve">    </w:t>
            </w:r>
            <w:r w:rsidRPr="00C90916">
              <w:rPr>
                <w:rFonts w:ascii="Arial" w:hAnsi="Arial" w:cs="Arial"/>
                <w:sz w:val="14"/>
                <w:szCs w:val="14"/>
                <w:lang w:val="en-GB"/>
              </w:rPr>
              <w:t>-</w:t>
            </w:r>
          </w:p>
        </w:tc>
        <w:tc>
          <w:tcPr>
            <w:tcW w:w="950" w:type="dxa"/>
            <w:shd w:val="clear" w:color="auto" w:fill="auto"/>
            <w:vAlign w:val="bottom"/>
          </w:tcPr>
          <w:p w14:paraId="310EEFFA" w14:textId="64437E00" w:rsidR="004D58AD" w:rsidRPr="001707DB" w:rsidRDefault="004D58AD" w:rsidP="004D58AD">
            <w:pPr>
              <w:pBdr>
                <w:bottom w:val="single" w:sz="4" w:space="1" w:color="auto"/>
              </w:pBdr>
              <w:spacing w:line="360" w:lineRule="auto"/>
              <w:ind w:left="-8" w:right="-36"/>
              <w:jc w:val="right"/>
              <w:rPr>
                <w:rFonts w:ascii="Arial" w:hAnsi="Arial" w:cs="Arial"/>
                <w:sz w:val="14"/>
                <w:szCs w:val="14"/>
                <w:lang w:val="en-GB"/>
              </w:rPr>
            </w:pPr>
            <w:r w:rsidRPr="00C90916">
              <w:rPr>
                <w:rFonts w:ascii="Arial" w:hAnsi="Arial" w:cs="Arial"/>
                <w:sz w:val="14"/>
                <w:szCs w:val="14"/>
                <w:lang w:val="en-GB"/>
              </w:rPr>
              <w:t>1,125,465</w:t>
            </w:r>
          </w:p>
        </w:tc>
      </w:tr>
      <w:tr w:rsidR="00C90916" w:rsidRPr="001707DB" w14:paraId="0761B856" w14:textId="77777777" w:rsidTr="00995EB9">
        <w:tc>
          <w:tcPr>
            <w:tcW w:w="2307" w:type="dxa"/>
            <w:vAlign w:val="bottom"/>
          </w:tcPr>
          <w:p w14:paraId="57582C5F" w14:textId="0BE0BDF7" w:rsidR="00C90916" w:rsidRPr="001707DB" w:rsidRDefault="00C90916" w:rsidP="00C90916">
            <w:pPr>
              <w:spacing w:line="360" w:lineRule="auto"/>
              <w:ind w:right="-36"/>
              <w:rPr>
                <w:rFonts w:ascii="Arial" w:hAnsi="Arial" w:cstheme="minorBidi"/>
                <w:sz w:val="14"/>
                <w:szCs w:val="14"/>
                <w:lang w:eastAsia="en-US"/>
              </w:rPr>
            </w:pPr>
          </w:p>
        </w:tc>
        <w:tc>
          <w:tcPr>
            <w:tcW w:w="950" w:type="dxa"/>
            <w:shd w:val="clear" w:color="auto" w:fill="auto"/>
          </w:tcPr>
          <w:p w14:paraId="6CAB1FD6" w14:textId="77777777" w:rsidR="00C90916" w:rsidRPr="001707DB" w:rsidRDefault="00C90916" w:rsidP="00C90916">
            <w:pPr>
              <w:spacing w:line="360" w:lineRule="auto"/>
              <w:ind w:left="-8" w:right="-36"/>
              <w:jc w:val="right"/>
              <w:rPr>
                <w:rFonts w:ascii="Arial" w:hAnsi="Arial" w:cs="Arial"/>
                <w:sz w:val="14"/>
                <w:szCs w:val="14"/>
                <w:lang w:val="en-GB" w:eastAsia="en-US" w:bidi="ar-SA"/>
              </w:rPr>
            </w:pPr>
          </w:p>
        </w:tc>
        <w:tc>
          <w:tcPr>
            <w:tcW w:w="990" w:type="dxa"/>
            <w:shd w:val="clear" w:color="auto" w:fill="auto"/>
          </w:tcPr>
          <w:p w14:paraId="7BF14116" w14:textId="77777777" w:rsidR="00C90916" w:rsidRPr="001707DB" w:rsidRDefault="00C90916" w:rsidP="00C90916">
            <w:pPr>
              <w:spacing w:line="360" w:lineRule="auto"/>
              <w:ind w:left="-8" w:right="-36"/>
              <w:jc w:val="right"/>
              <w:rPr>
                <w:rFonts w:ascii="Arial" w:hAnsi="Arial" w:cs="Arial"/>
                <w:sz w:val="14"/>
                <w:szCs w:val="14"/>
                <w:lang w:val="en-GB" w:eastAsia="en-US" w:bidi="ar-SA"/>
              </w:rPr>
            </w:pPr>
          </w:p>
        </w:tc>
        <w:tc>
          <w:tcPr>
            <w:tcW w:w="994" w:type="dxa"/>
            <w:shd w:val="clear" w:color="auto" w:fill="auto"/>
          </w:tcPr>
          <w:p w14:paraId="715ADC01" w14:textId="77777777" w:rsidR="00C90916" w:rsidRPr="001707DB" w:rsidRDefault="00C90916" w:rsidP="00C90916">
            <w:pPr>
              <w:spacing w:line="360" w:lineRule="auto"/>
              <w:ind w:left="-8" w:right="-36"/>
              <w:jc w:val="right"/>
              <w:rPr>
                <w:rFonts w:ascii="Arial" w:hAnsi="Arial" w:cs="Arial"/>
                <w:sz w:val="14"/>
                <w:szCs w:val="14"/>
                <w:lang w:val="en-GB" w:eastAsia="en-US" w:bidi="ar-SA"/>
              </w:rPr>
            </w:pPr>
          </w:p>
        </w:tc>
        <w:tc>
          <w:tcPr>
            <w:tcW w:w="990" w:type="dxa"/>
            <w:shd w:val="clear" w:color="auto" w:fill="auto"/>
          </w:tcPr>
          <w:p w14:paraId="45B70BAC" w14:textId="77777777" w:rsidR="00C90916" w:rsidRPr="001707DB" w:rsidRDefault="00C90916" w:rsidP="00C90916">
            <w:pPr>
              <w:spacing w:line="360" w:lineRule="auto"/>
              <w:ind w:left="-8" w:right="-36"/>
              <w:jc w:val="right"/>
              <w:rPr>
                <w:rFonts w:ascii="Arial" w:hAnsi="Arial" w:cs="Arial"/>
                <w:sz w:val="14"/>
                <w:szCs w:val="14"/>
                <w:lang w:val="en-GB" w:eastAsia="en-US" w:bidi="ar-SA"/>
              </w:rPr>
            </w:pPr>
          </w:p>
        </w:tc>
        <w:tc>
          <w:tcPr>
            <w:tcW w:w="900" w:type="dxa"/>
            <w:shd w:val="clear" w:color="auto" w:fill="auto"/>
          </w:tcPr>
          <w:p w14:paraId="1A47A253" w14:textId="77777777" w:rsidR="00C90916" w:rsidRPr="001707DB" w:rsidRDefault="00C90916" w:rsidP="00C90916">
            <w:pPr>
              <w:spacing w:line="360" w:lineRule="auto"/>
              <w:ind w:left="-8" w:right="-36"/>
              <w:jc w:val="right"/>
              <w:rPr>
                <w:rFonts w:ascii="Arial" w:hAnsi="Arial" w:cs="Arial"/>
                <w:sz w:val="14"/>
                <w:szCs w:val="14"/>
                <w:lang w:val="en-GB" w:eastAsia="en-US" w:bidi="ar-SA"/>
              </w:rPr>
            </w:pPr>
          </w:p>
        </w:tc>
        <w:tc>
          <w:tcPr>
            <w:tcW w:w="947" w:type="dxa"/>
            <w:shd w:val="clear" w:color="auto" w:fill="auto"/>
          </w:tcPr>
          <w:p w14:paraId="492AFFA7" w14:textId="77777777" w:rsidR="00C90916" w:rsidRPr="001707DB" w:rsidRDefault="00C90916" w:rsidP="00C90916">
            <w:pPr>
              <w:spacing w:line="360" w:lineRule="auto"/>
              <w:ind w:left="-8" w:right="-36"/>
              <w:jc w:val="right"/>
              <w:rPr>
                <w:rFonts w:ascii="Arial" w:hAnsi="Arial" w:cs="Arial"/>
                <w:sz w:val="14"/>
                <w:szCs w:val="14"/>
                <w:lang w:val="en-GB" w:eastAsia="en-US" w:bidi="ar-SA"/>
              </w:rPr>
            </w:pPr>
          </w:p>
        </w:tc>
        <w:tc>
          <w:tcPr>
            <w:tcW w:w="950" w:type="dxa"/>
            <w:shd w:val="clear" w:color="auto" w:fill="auto"/>
          </w:tcPr>
          <w:p w14:paraId="119E77AC" w14:textId="77777777" w:rsidR="00C90916" w:rsidRPr="001707DB" w:rsidRDefault="00C90916" w:rsidP="00C90916">
            <w:pPr>
              <w:spacing w:line="360" w:lineRule="auto"/>
              <w:ind w:left="-8" w:right="-36"/>
              <w:jc w:val="right"/>
              <w:rPr>
                <w:rFonts w:ascii="Arial" w:hAnsi="Arial" w:cs="Arial"/>
                <w:sz w:val="14"/>
                <w:szCs w:val="14"/>
                <w:lang w:val="en-GB" w:eastAsia="en-US" w:bidi="ar-SA"/>
              </w:rPr>
            </w:pPr>
          </w:p>
        </w:tc>
      </w:tr>
      <w:tr w:rsidR="00C90916" w:rsidRPr="001707DB" w14:paraId="4FD0FD7B" w14:textId="77777777" w:rsidTr="00995EB9">
        <w:tc>
          <w:tcPr>
            <w:tcW w:w="2307" w:type="dxa"/>
            <w:vAlign w:val="bottom"/>
            <w:hideMark/>
          </w:tcPr>
          <w:p w14:paraId="5DBC8EE1" w14:textId="77777777" w:rsidR="00C90916" w:rsidRPr="001707DB" w:rsidRDefault="00C90916" w:rsidP="00C90916">
            <w:pPr>
              <w:spacing w:line="360" w:lineRule="auto"/>
              <w:ind w:right="-36"/>
              <w:rPr>
                <w:rFonts w:ascii="Arial" w:hAnsi="Arial" w:cs="Arial"/>
                <w:b/>
                <w:bCs/>
                <w:sz w:val="14"/>
                <w:szCs w:val="14"/>
                <w:lang w:val="en-GB" w:eastAsia="en-US" w:bidi="ar-SA"/>
              </w:rPr>
            </w:pPr>
            <w:r w:rsidRPr="001707DB">
              <w:rPr>
                <w:rFonts w:ascii="Arial" w:hAnsi="Arial" w:cs="Arial"/>
                <w:b/>
                <w:bCs/>
                <w:sz w:val="14"/>
                <w:szCs w:val="14"/>
                <w:lang w:eastAsia="en-US"/>
              </w:rPr>
              <w:t>Accumulated depreciation</w:t>
            </w:r>
          </w:p>
        </w:tc>
        <w:tc>
          <w:tcPr>
            <w:tcW w:w="950" w:type="dxa"/>
            <w:shd w:val="clear" w:color="auto" w:fill="auto"/>
            <w:vAlign w:val="bottom"/>
          </w:tcPr>
          <w:p w14:paraId="25C245DA" w14:textId="77777777" w:rsidR="00C90916" w:rsidRPr="001707DB" w:rsidRDefault="00C90916" w:rsidP="00C90916">
            <w:pPr>
              <w:spacing w:line="360" w:lineRule="auto"/>
              <w:ind w:left="-8" w:right="-36"/>
              <w:jc w:val="right"/>
              <w:rPr>
                <w:rFonts w:ascii="Arial" w:hAnsi="Arial" w:cs="Arial"/>
                <w:sz w:val="14"/>
                <w:szCs w:val="14"/>
                <w:lang w:val="en-GB" w:eastAsia="en-US" w:bidi="ar-SA"/>
              </w:rPr>
            </w:pPr>
          </w:p>
        </w:tc>
        <w:tc>
          <w:tcPr>
            <w:tcW w:w="990" w:type="dxa"/>
            <w:shd w:val="clear" w:color="auto" w:fill="auto"/>
            <w:vAlign w:val="bottom"/>
          </w:tcPr>
          <w:p w14:paraId="28FE7631" w14:textId="77777777" w:rsidR="00C90916" w:rsidRPr="001707DB" w:rsidRDefault="00C90916" w:rsidP="00C90916">
            <w:pPr>
              <w:spacing w:line="360" w:lineRule="auto"/>
              <w:ind w:right="-45"/>
              <w:jc w:val="center"/>
              <w:rPr>
                <w:rFonts w:ascii="Arial" w:hAnsi="Arial" w:cs="Arial"/>
                <w:sz w:val="14"/>
                <w:szCs w:val="14"/>
                <w:lang w:eastAsia="en-US"/>
              </w:rPr>
            </w:pPr>
          </w:p>
        </w:tc>
        <w:tc>
          <w:tcPr>
            <w:tcW w:w="994" w:type="dxa"/>
            <w:shd w:val="clear" w:color="auto" w:fill="auto"/>
            <w:vAlign w:val="bottom"/>
          </w:tcPr>
          <w:p w14:paraId="4508FFE8" w14:textId="77777777" w:rsidR="00C90916" w:rsidRPr="001707DB" w:rsidRDefault="00C90916" w:rsidP="00C90916">
            <w:pPr>
              <w:tabs>
                <w:tab w:val="decimal" w:pos="580"/>
              </w:tabs>
              <w:spacing w:line="360" w:lineRule="auto"/>
              <w:ind w:left="-8" w:right="-36"/>
              <w:jc w:val="right"/>
              <w:rPr>
                <w:rFonts w:ascii="Arial" w:hAnsi="Arial" w:cs="Arial"/>
                <w:sz w:val="14"/>
                <w:szCs w:val="14"/>
                <w:lang w:val="en-GB" w:eastAsia="en-US" w:bidi="ar-SA"/>
              </w:rPr>
            </w:pPr>
          </w:p>
        </w:tc>
        <w:tc>
          <w:tcPr>
            <w:tcW w:w="990" w:type="dxa"/>
            <w:shd w:val="clear" w:color="auto" w:fill="auto"/>
          </w:tcPr>
          <w:p w14:paraId="054E336A" w14:textId="77777777" w:rsidR="00C90916" w:rsidRPr="001707DB" w:rsidRDefault="00C90916" w:rsidP="00C90916">
            <w:pPr>
              <w:spacing w:line="360" w:lineRule="auto"/>
              <w:ind w:left="-8" w:right="-36"/>
              <w:jc w:val="right"/>
              <w:rPr>
                <w:rFonts w:ascii="Arial" w:hAnsi="Arial" w:cs="Arial"/>
                <w:sz w:val="14"/>
                <w:szCs w:val="14"/>
                <w:lang w:val="en-GB" w:eastAsia="en-US" w:bidi="ar-SA"/>
              </w:rPr>
            </w:pPr>
          </w:p>
        </w:tc>
        <w:tc>
          <w:tcPr>
            <w:tcW w:w="900" w:type="dxa"/>
            <w:shd w:val="clear" w:color="auto" w:fill="auto"/>
            <w:vAlign w:val="bottom"/>
          </w:tcPr>
          <w:p w14:paraId="24170B9A" w14:textId="77777777" w:rsidR="00C90916" w:rsidRPr="001707DB" w:rsidRDefault="00C90916" w:rsidP="00C90916">
            <w:pPr>
              <w:spacing w:line="360" w:lineRule="auto"/>
              <w:ind w:left="-8" w:right="-36"/>
              <w:jc w:val="right"/>
              <w:rPr>
                <w:rFonts w:ascii="Arial" w:hAnsi="Arial" w:cs="Arial"/>
                <w:sz w:val="14"/>
                <w:szCs w:val="14"/>
                <w:lang w:val="en-GB" w:eastAsia="en-US" w:bidi="ar-SA"/>
              </w:rPr>
            </w:pPr>
          </w:p>
        </w:tc>
        <w:tc>
          <w:tcPr>
            <w:tcW w:w="947" w:type="dxa"/>
            <w:shd w:val="clear" w:color="auto" w:fill="auto"/>
            <w:vAlign w:val="bottom"/>
          </w:tcPr>
          <w:p w14:paraId="2324DF39" w14:textId="77777777" w:rsidR="00C90916" w:rsidRPr="001707DB" w:rsidRDefault="00C90916" w:rsidP="00C90916">
            <w:pPr>
              <w:spacing w:line="360" w:lineRule="auto"/>
              <w:ind w:left="-8" w:right="-36"/>
              <w:jc w:val="right"/>
              <w:rPr>
                <w:rFonts w:ascii="Arial" w:hAnsi="Arial" w:cs="Arial"/>
                <w:sz w:val="14"/>
                <w:szCs w:val="14"/>
                <w:lang w:val="en-GB" w:eastAsia="en-US" w:bidi="ar-SA"/>
              </w:rPr>
            </w:pPr>
          </w:p>
        </w:tc>
        <w:tc>
          <w:tcPr>
            <w:tcW w:w="950" w:type="dxa"/>
            <w:shd w:val="clear" w:color="auto" w:fill="auto"/>
            <w:vAlign w:val="bottom"/>
          </w:tcPr>
          <w:p w14:paraId="58946419" w14:textId="77777777" w:rsidR="00C90916" w:rsidRPr="001707DB" w:rsidRDefault="00C90916" w:rsidP="00C90916">
            <w:pPr>
              <w:spacing w:line="360" w:lineRule="auto"/>
              <w:ind w:left="-8" w:right="-36"/>
              <w:jc w:val="right"/>
              <w:rPr>
                <w:rFonts w:ascii="Arial" w:hAnsi="Arial" w:cs="Arial"/>
                <w:sz w:val="14"/>
                <w:szCs w:val="14"/>
                <w:lang w:val="en-GB" w:eastAsia="en-US" w:bidi="ar-SA"/>
              </w:rPr>
            </w:pPr>
          </w:p>
        </w:tc>
      </w:tr>
      <w:tr w:rsidR="004D58AD" w:rsidRPr="001707DB" w14:paraId="42E5AD25" w14:textId="77777777" w:rsidTr="00C02438">
        <w:tc>
          <w:tcPr>
            <w:tcW w:w="2307" w:type="dxa"/>
            <w:vAlign w:val="bottom"/>
          </w:tcPr>
          <w:p w14:paraId="7F2627DA" w14:textId="04402117" w:rsidR="004D58AD" w:rsidRPr="001707DB" w:rsidRDefault="004D58AD" w:rsidP="004D58AD">
            <w:pPr>
              <w:spacing w:line="360" w:lineRule="auto"/>
              <w:ind w:right="-36"/>
              <w:rPr>
                <w:rFonts w:ascii="Arial" w:hAnsi="Arial" w:cs="Arial"/>
                <w:sz w:val="14"/>
                <w:szCs w:val="14"/>
                <w:lang w:val="en-GB" w:bidi="ar-SA"/>
              </w:rPr>
            </w:pPr>
            <w:r w:rsidRPr="001707DB">
              <w:rPr>
                <w:rFonts w:ascii="Arial" w:hAnsi="Arial" w:cs="Arial"/>
                <w:sz w:val="14"/>
                <w:szCs w:val="14"/>
                <w:lang w:eastAsia="en-US"/>
              </w:rPr>
              <w:t>1 January 201</w:t>
            </w:r>
            <w:r>
              <w:rPr>
                <w:rFonts w:ascii="Arial" w:hAnsi="Arial" w:cs="Arial"/>
                <w:sz w:val="14"/>
                <w:szCs w:val="14"/>
                <w:lang w:eastAsia="en-US"/>
              </w:rPr>
              <w:t>9</w:t>
            </w:r>
          </w:p>
        </w:tc>
        <w:tc>
          <w:tcPr>
            <w:tcW w:w="950" w:type="dxa"/>
            <w:shd w:val="clear" w:color="auto" w:fill="auto"/>
          </w:tcPr>
          <w:p w14:paraId="75D3D9FE" w14:textId="013DEF52" w:rsidR="004D58AD" w:rsidRPr="001707DB" w:rsidRDefault="004D58AD" w:rsidP="004D58AD">
            <w:pPr>
              <w:spacing w:line="360" w:lineRule="auto"/>
              <w:ind w:left="-8" w:right="-36"/>
              <w:jc w:val="right"/>
              <w:rPr>
                <w:rFonts w:ascii="Arial" w:hAnsi="Arial" w:cs="Arial"/>
                <w:sz w:val="14"/>
                <w:szCs w:val="14"/>
                <w:lang w:val="en-GB"/>
              </w:rPr>
            </w:pPr>
            <w:r w:rsidRPr="00B17560">
              <w:rPr>
                <w:rFonts w:ascii="Arial" w:hAnsi="Arial" w:cs="Arial"/>
                <w:sz w:val="14"/>
                <w:szCs w:val="14"/>
                <w:lang w:val="en-GB"/>
              </w:rPr>
              <w:t>(12,009)</w:t>
            </w:r>
          </w:p>
        </w:tc>
        <w:tc>
          <w:tcPr>
            <w:tcW w:w="990" w:type="dxa"/>
            <w:shd w:val="clear" w:color="auto" w:fill="auto"/>
          </w:tcPr>
          <w:p w14:paraId="5B5ED298" w14:textId="4012D283" w:rsidR="004D58AD" w:rsidRPr="001707DB" w:rsidRDefault="004D58AD" w:rsidP="004D58AD">
            <w:pPr>
              <w:spacing w:line="360" w:lineRule="auto"/>
              <w:ind w:left="-8" w:right="-36"/>
              <w:jc w:val="right"/>
              <w:rPr>
                <w:rFonts w:ascii="Arial" w:hAnsi="Arial" w:cs="Arial"/>
                <w:sz w:val="14"/>
                <w:szCs w:val="14"/>
                <w:lang w:val="en-GB"/>
              </w:rPr>
            </w:pPr>
            <w:r w:rsidRPr="00B17560">
              <w:rPr>
                <w:rFonts w:ascii="Arial" w:hAnsi="Arial" w:cs="Arial"/>
                <w:sz w:val="14"/>
                <w:szCs w:val="14"/>
                <w:lang w:val="en-GB"/>
              </w:rPr>
              <w:t>(130,090)</w:t>
            </w:r>
          </w:p>
        </w:tc>
        <w:tc>
          <w:tcPr>
            <w:tcW w:w="994" w:type="dxa"/>
            <w:shd w:val="clear" w:color="auto" w:fill="auto"/>
          </w:tcPr>
          <w:p w14:paraId="5FC1EBA8" w14:textId="2D22CE7F" w:rsidR="004D58AD" w:rsidRPr="001707DB" w:rsidRDefault="004D58AD" w:rsidP="004D58AD">
            <w:pPr>
              <w:spacing w:line="360" w:lineRule="auto"/>
              <w:ind w:left="-8" w:right="-36"/>
              <w:jc w:val="right"/>
              <w:rPr>
                <w:rFonts w:ascii="Arial" w:hAnsi="Arial" w:cs="Arial"/>
                <w:sz w:val="14"/>
                <w:szCs w:val="14"/>
                <w:lang w:val="en-GB"/>
              </w:rPr>
            </w:pPr>
            <w:r w:rsidRPr="00B17560">
              <w:rPr>
                <w:rFonts w:ascii="Arial" w:hAnsi="Arial" w:cs="Arial"/>
                <w:sz w:val="14"/>
                <w:szCs w:val="14"/>
                <w:lang w:val="en-GB"/>
              </w:rPr>
              <w:t>(320,144)</w:t>
            </w:r>
          </w:p>
        </w:tc>
        <w:tc>
          <w:tcPr>
            <w:tcW w:w="990" w:type="dxa"/>
            <w:shd w:val="clear" w:color="auto" w:fill="auto"/>
          </w:tcPr>
          <w:p w14:paraId="2D7A6F17" w14:textId="2B58BA73" w:rsidR="004D58AD" w:rsidRPr="001707DB" w:rsidRDefault="004D58AD" w:rsidP="004D58AD">
            <w:pPr>
              <w:spacing w:line="360" w:lineRule="auto"/>
              <w:ind w:left="-8" w:right="-36"/>
              <w:jc w:val="right"/>
              <w:rPr>
                <w:rFonts w:ascii="Arial" w:hAnsi="Arial" w:cs="Arial"/>
                <w:sz w:val="14"/>
                <w:szCs w:val="14"/>
                <w:lang w:val="en-GB"/>
              </w:rPr>
            </w:pPr>
            <w:r w:rsidRPr="00B17560">
              <w:rPr>
                <w:rFonts w:ascii="Arial" w:hAnsi="Arial" w:cs="Arial"/>
                <w:sz w:val="14"/>
                <w:szCs w:val="14"/>
                <w:lang w:val="en-GB"/>
              </w:rPr>
              <w:t>(21,31</w:t>
            </w:r>
            <w:r>
              <w:rPr>
                <w:rFonts w:ascii="Arial" w:hAnsi="Arial" w:cs="Arial"/>
                <w:sz w:val="14"/>
                <w:szCs w:val="14"/>
                <w:lang w:val="en-GB"/>
              </w:rPr>
              <w:t>8</w:t>
            </w:r>
            <w:r w:rsidRPr="00B17560">
              <w:rPr>
                <w:rFonts w:ascii="Arial" w:hAnsi="Arial" w:cs="Arial"/>
                <w:sz w:val="14"/>
                <w:szCs w:val="14"/>
                <w:lang w:val="en-GB"/>
              </w:rPr>
              <w:t>)</w:t>
            </w:r>
          </w:p>
        </w:tc>
        <w:tc>
          <w:tcPr>
            <w:tcW w:w="900" w:type="dxa"/>
            <w:shd w:val="clear" w:color="auto" w:fill="auto"/>
          </w:tcPr>
          <w:p w14:paraId="4D047DC7" w14:textId="05F59F3A" w:rsidR="004D58AD" w:rsidRPr="001707DB" w:rsidRDefault="004D58AD" w:rsidP="004D58AD">
            <w:pPr>
              <w:spacing w:line="360" w:lineRule="auto"/>
              <w:ind w:left="-8" w:right="-36"/>
              <w:jc w:val="right"/>
              <w:rPr>
                <w:rFonts w:ascii="Arial" w:hAnsi="Arial" w:cs="Arial"/>
                <w:sz w:val="14"/>
                <w:szCs w:val="14"/>
                <w:lang w:val="en-GB"/>
              </w:rPr>
            </w:pPr>
            <w:r w:rsidRPr="00B17560">
              <w:rPr>
                <w:rFonts w:ascii="Arial" w:hAnsi="Arial" w:cs="Arial"/>
                <w:sz w:val="14"/>
                <w:szCs w:val="14"/>
                <w:lang w:val="en-GB"/>
              </w:rPr>
              <w:t>(50,610)</w:t>
            </w:r>
          </w:p>
        </w:tc>
        <w:tc>
          <w:tcPr>
            <w:tcW w:w="947" w:type="dxa"/>
            <w:shd w:val="clear" w:color="auto" w:fill="auto"/>
            <w:vAlign w:val="bottom"/>
          </w:tcPr>
          <w:p w14:paraId="405A0C84" w14:textId="62896CAC" w:rsidR="004D58AD" w:rsidRPr="00B17560" w:rsidRDefault="004D58AD" w:rsidP="004D58AD">
            <w:pPr>
              <w:tabs>
                <w:tab w:val="left" w:pos="522"/>
              </w:tabs>
              <w:spacing w:line="360" w:lineRule="auto"/>
              <w:jc w:val="center"/>
              <w:rPr>
                <w:rFonts w:ascii="Arial" w:hAnsi="Arial" w:cs="Arial"/>
                <w:sz w:val="14"/>
                <w:szCs w:val="14"/>
                <w:cs/>
                <w:lang w:val="en-GB"/>
              </w:rPr>
            </w:pPr>
            <w:r>
              <w:rPr>
                <w:rFonts w:ascii="Arial" w:hAnsi="Arial" w:cs="Arial"/>
                <w:sz w:val="14"/>
                <w:szCs w:val="14"/>
                <w:lang w:val="en-GB"/>
              </w:rPr>
              <w:t xml:space="preserve">    </w:t>
            </w:r>
            <w:r w:rsidRPr="00C90916">
              <w:rPr>
                <w:rFonts w:ascii="Arial" w:hAnsi="Arial" w:cs="Arial"/>
                <w:sz w:val="14"/>
                <w:szCs w:val="14"/>
                <w:lang w:val="en-GB"/>
              </w:rPr>
              <w:t>-</w:t>
            </w:r>
          </w:p>
        </w:tc>
        <w:tc>
          <w:tcPr>
            <w:tcW w:w="950" w:type="dxa"/>
            <w:shd w:val="clear" w:color="auto" w:fill="auto"/>
          </w:tcPr>
          <w:p w14:paraId="599EF9E5" w14:textId="1B150735" w:rsidR="004D58AD" w:rsidRPr="001707DB" w:rsidRDefault="004D58AD" w:rsidP="004D58AD">
            <w:pPr>
              <w:spacing w:line="360" w:lineRule="auto"/>
              <w:ind w:left="-8" w:right="-36"/>
              <w:jc w:val="right"/>
              <w:rPr>
                <w:rFonts w:ascii="Arial" w:hAnsi="Arial" w:cs="Arial"/>
                <w:sz w:val="14"/>
                <w:szCs w:val="14"/>
                <w:lang w:val="en-GB"/>
              </w:rPr>
            </w:pPr>
            <w:r w:rsidRPr="00B17560">
              <w:rPr>
                <w:rFonts w:ascii="Arial" w:hAnsi="Arial" w:cs="Arial"/>
                <w:sz w:val="14"/>
                <w:szCs w:val="14"/>
                <w:lang w:val="en-GB"/>
              </w:rPr>
              <w:t>(53</w:t>
            </w:r>
            <w:r>
              <w:rPr>
                <w:rFonts w:ascii="Arial" w:hAnsi="Arial" w:cs="Arial"/>
                <w:sz w:val="14"/>
                <w:szCs w:val="14"/>
                <w:lang w:val="en-GB"/>
              </w:rPr>
              <w:t>4</w:t>
            </w:r>
            <w:r w:rsidRPr="00B17560">
              <w:rPr>
                <w:rFonts w:ascii="Arial" w:hAnsi="Arial" w:cs="Arial"/>
                <w:sz w:val="14"/>
                <w:szCs w:val="14"/>
                <w:lang w:val="en-GB"/>
              </w:rPr>
              <w:t>,</w:t>
            </w:r>
            <w:r>
              <w:rPr>
                <w:rFonts w:ascii="Arial" w:hAnsi="Arial" w:cs="Arial"/>
                <w:sz w:val="14"/>
                <w:szCs w:val="14"/>
                <w:lang w:val="en-GB"/>
              </w:rPr>
              <w:t>171</w:t>
            </w:r>
            <w:r w:rsidRPr="00B17560">
              <w:rPr>
                <w:rFonts w:ascii="Arial" w:hAnsi="Arial" w:cs="Arial"/>
                <w:sz w:val="14"/>
                <w:szCs w:val="14"/>
                <w:lang w:val="en-GB"/>
              </w:rPr>
              <w:t>)</w:t>
            </w:r>
          </w:p>
        </w:tc>
      </w:tr>
      <w:tr w:rsidR="004D58AD" w:rsidRPr="001707DB" w14:paraId="30D97E05" w14:textId="77777777" w:rsidTr="00C02438">
        <w:tc>
          <w:tcPr>
            <w:tcW w:w="2307" w:type="dxa"/>
            <w:vAlign w:val="bottom"/>
            <w:hideMark/>
          </w:tcPr>
          <w:p w14:paraId="00302DF3" w14:textId="77777777" w:rsidR="004D58AD" w:rsidRPr="001707DB" w:rsidRDefault="004D58AD" w:rsidP="004D58AD">
            <w:pPr>
              <w:spacing w:line="360" w:lineRule="auto"/>
              <w:ind w:right="-36"/>
              <w:rPr>
                <w:rFonts w:ascii="Arial" w:hAnsi="Arial" w:cs="Arial"/>
                <w:sz w:val="14"/>
                <w:szCs w:val="14"/>
                <w:lang w:val="en-GB" w:eastAsia="en-US" w:bidi="ar-SA"/>
              </w:rPr>
            </w:pPr>
            <w:r w:rsidRPr="001707DB">
              <w:rPr>
                <w:rFonts w:ascii="Arial" w:hAnsi="Arial" w:cs="Arial"/>
                <w:sz w:val="14"/>
                <w:szCs w:val="14"/>
                <w:lang w:eastAsia="en-US"/>
              </w:rPr>
              <w:t>Depreciation for the year</w:t>
            </w:r>
          </w:p>
        </w:tc>
        <w:tc>
          <w:tcPr>
            <w:tcW w:w="950" w:type="dxa"/>
            <w:shd w:val="clear" w:color="auto" w:fill="auto"/>
            <w:vAlign w:val="bottom"/>
          </w:tcPr>
          <w:p w14:paraId="535F7E05" w14:textId="472599CF" w:rsidR="004D58AD" w:rsidRPr="001707DB" w:rsidRDefault="004D58AD" w:rsidP="004D58AD">
            <w:pPr>
              <w:spacing w:line="360" w:lineRule="auto"/>
              <w:ind w:left="-8" w:right="-36"/>
              <w:jc w:val="right"/>
              <w:rPr>
                <w:rFonts w:ascii="Arial" w:hAnsi="Arial" w:cs="Arial"/>
                <w:sz w:val="14"/>
                <w:szCs w:val="14"/>
                <w:lang w:val="en-GB"/>
              </w:rPr>
            </w:pPr>
            <w:r w:rsidRPr="00AA1101">
              <w:rPr>
                <w:rFonts w:ascii="Arial" w:hAnsi="Arial" w:cs="Arial"/>
                <w:sz w:val="14"/>
                <w:szCs w:val="14"/>
                <w:lang w:val="en-GB"/>
              </w:rPr>
              <w:t>(1,410)</w:t>
            </w:r>
          </w:p>
        </w:tc>
        <w:tc>
          <w:tcPr>
            <w:tcW w:w="990" w:type="dxa"/>
            <w:shd w:val="clear" w:color="auto" w:fill="auto"/>
            <w:vAlign w:val="bottom"/>
          </w:tcPr>
          <w:p w14:paraId="11726F3F" w14:textId="088A81FB" w:rsidR="004D58AD" w:rsidRPr="001707DB" w:rsidRDefault="004D58AD" w:rsidP="004D58AD">
            <w:pPr>
              <w:spacing w:line="360" w:lineRule="auto"/>
              <w:ind w:left="-8" w:right="-36"/>
              <w:jc w:val="right"/>
              <w:rPr>
                <w:rFonts w:ascii="Arial" w:hAnsi="Arial" w:cs="Arial"/>
                <w:sz w:val="14"/>
                <w:szCs w:val="14"/>
                <w:lang w:val="en-GB"/>
              </w:rPr>
            </w:pPr>
            <w:r w:rsidRPr="00AA1101">
              <w:rPr>
                <w:rFonts w:ascii="Arial" w:hAnsi="Arial" w:cs="Arial"/>
                <w:sz w:val="14"/>
                <w:szCs w:val="14"/>
                <w:lang w:val="en-GB"/>
              </w:rPr>
              <w:t>(10,746)</w:t>
            </w:r>
          </w:p>
        </w:tc>
        <w:tc>
          <w:tcPr>
            <w:tcW w:w="994" w:type="dxa"/>
            <w:shd w:val="clear" w:color="auto" w:fill="auto"/>
            <w:vAlign w:val="bottom"/>
          </w:tcPr>
          <w:p w14:paraId="6E227530" w14:textId="44A91D40" w:rsidR="004D58AD" w:rsidRPr="001707DB" w:rsidRDefault="004D58AD" w:rsidP="004D58AD">
            <w:pPr>
              <w:spacing w:line="360" w:lineRule="auto"/>
              <w:ind w:left="-8" w:right="-36"/>
              <w:jc w:val="right"/>
              <w:rPr>
                <w:rFonts w:ascii="Arial" w:hAnsi="Arial" w:cs="Arial"/>
                <w:sz w:val="14"/>
                <w:szCs w:val="14"/>
                <w:lang w:val="en-GB"/>
              </w:rPr>
            </w:pPr>
            <w:r w:rsidRPr="00AA1101">
              <w:rPr>
                <w:rFonts w:ascii="Arial" w:hAnsi="Arial" w:cs="Arial"/>
                <w:sz w:val="14"/>
                <w:szCs w:val="14"/>
                <w:lang w:val="en-GB"/>
              </w:rPr>
              <w:t>(21,874)</w:t>
            </w:r>
          </w:p>
        </w:tc>
        <w:tc>
          <w:tcPr>
            <w:tcW w:w="990" w:type="dxa"/>
            <w:shd w:val="clear" w:color="auto" w:fill="auto"/>
          </w:tcPr>
          <w:p w14:paraId="3AF6A035" w14:textId="26D3FA64" w:rsidR="004D58AD" w:rsidRPr="001707DB" w:rsidRDefault="004D58AD" w:rsidP="004D58AD">
            <w:pPr>
              <w:spacing w:line="360" w:lineRule="auto"/>
              <w:ind w:left="-8" w:right="-36"/>
              <w:jc w:val="right"/>
              <w:rPr>
                <w:rFonts w:ascii="Arial" w:hAnsi="Arial" w:cs="Arial"/>
                <w:sz w:val="14"/>
                <w:szCs w:val="14"/>
                <w:lang w:val="en-GB"/>
              </w:rPr>
            </w:pPr>
            <w:r w:rsidRPr="00AA1101">
              <w:rPr>
                <w:rFonts w:ascii="Arial" w:hAnsi="Arial" w:cs="Arial"/>
                <w:sz w:val="14"/>
                <w:szCs w:val="14"/>
                <w:lang w:val="en-GB"/>
              </w:rPr>
              <w:t>(1,091)</w:t>
            </w:r>
          </w:p>
        </w:tc>
        <w:tc>
          <w:tcPr>
            <w:tcW w:w="900" w:type="dxa"/>
            <w:shd w:val="clear" w:color="auto" w:fill="auto"/>
            <w:vAlign w:val="bottom"/>
          </w:tcPr>
          <w:p w14:paraId="226CEF24" w14:textId="2D399583" w:rsidR="004D58AD" w:rsidRPr="001707DB" w:rsidRDefault="004D58AD" w:rsidP="004D58AD">
            <w:pPr>
              <w:spacing w:line="360" w:lineRule="auto"/>
              <w:ind w:left="-8" w:right="-36"/>
              <w:jc w:val="right"/>
              <w:rPr>
                <w:rFonts w:ascii="Arial" w:hAnsi="Arial" w:cs="Arial"/>
                <w:sz w:val="14"/>
                <w:szCs w:val="14"/>
                <w:lang w:val="en-GB"/>
              </w:rPr>
            </w:pPr>
            <w:r w:rsidRPr="00AA1101">
              <w:rPr>
                <w:rFonts w:ascii="Arial" w:hAnsi="Arial" w:cs="Arial"/>
                <w:sz w:val="14"/>
                <w:szCs w:val="14"/>
                <w:lang w:val="en-GB"/>
              </w:rPr>
              <w:t>(7,102)</w:t>
            </w:r>
          </w:p>
        </w:tc>
        <w:tc>
          <w:tcPr>
            <w:tcW w:w="947" w:type="dxa"/>
            <w:shd w:val="clear" w:color="auto" w:fill="auto"/>
            <w:vAlign w:val="bottom"/>
          </w:tcPr>
          <w:p w14:paraId="481F0268" w14:textId="1B74A2F7" w:rsidR="004D58AD" w:rsidRPr="00B17560" w:rsidRDefault="004D58AD" w:rsidP="004D58AD">
            <w:pPr>
              <w:tabs>
                <w:tab w:val="left" w:pos="522"/>
              </w:tabs>
              <w:spacing w:line="360" w:lineRule="auto"/>
              <w:jc w:val="center"/>
              <w:rPr>
                <w:rFonts w:ascii="Arial" w:hAnsi="Arial" w:cs="Arial"/>
                <w:sz w:val="14"/>
                <w:szCs w:val="14"/>
                <w:lang w:val="en-GB"/>
              </w:rPr>
            </w:pPr>
            <w:r>
              <w:rPr>
                <w:rFonts w:ascii="Arial" w:hAnsi="Arial" w:cs="Arial"/>
                <w:sz w:val="14"/>
                <w:szCs w:val="14"/>
                <w:lang w:val="en-GB"/>
              </w:rPr>
              <w:t xml:space="preserve">    </w:t>
            </w:r>
            <w:r w:rsidRPr="00C90916">
              <w:rPr>
                <w:rFonts w:ascii="Arial" w:hAnsi="Arial" w:cs="Arial"/>
                <w:sz w:val="14"/>
                <w:szCs w:val="14"/>
                <w:lang w:val="en-GB"/>
              </w:rPr>
              <w:t>-</w:t>
            </w:r>
          </w:p>
        </w:tc>
        <w:tc>
          <w:tcPr>
            <w:tcW w:w="950" w:type="dxa"/>
            <w:shd w:val="clear" w:color="auto" w:fill="auto"/>
            <w:vAlign w:val="bottom"/>
          </w:tcPr>
          <w:p w14:paraId="68AC30D0" w14:textId="75D956DC" w:rsidR="004D58AD" w:rsidRPr="001707DB" w:rsidRDefault="004D58AD" w:rsidP="004D58AD">
            <w:pPr>
              <w:spacing w:line="360" w:lineRule="auto"/>
              <w:ind w:left="-8" w:right="-36"/>
              <w:jc w:val="right"/>
              <w:rPr>
                <w:rFonts w:ascii="Arial" w:hAnsi="Arial" w:cs="Arial"/>
                <w:sz w:val="14"/>
                <w:szCs w:val="14"/>
                <w:lang w:val="en-GB"/>
              </w:rPr>
            </w:pPr>
            <w:r w:rsidRPr="00AA1101">
              <w:rPr>
                <w:rFonts w:ascii="Arial" w:hAnsi="Arial" w:cs="Arial"/>
                <w:sz w:val="14"/>
                <w:szCs w:val="14"/>
                <w:lang w:val="en-GB"/>
              </w:rPr>
              <w:t>(42,223)</w:t>
            </w:r>
          </w:p>
        </w:tc>
      </w:tr>
      <w:tr w:rsidR="004D58AD" w:rsidRPr="001707DB" w14:paraId="0FF9CF20" w14:textId="77777777" w:rsidTr="00C02438">
        <w:tc>
          <w:tcPr>
            <w:tcW w:w="2307" w:type="dxa"/>
            <w:vAlign w:val="bottom"/>
            <w:hideMark/>
          </w:tcPr>
          <w:p w14:paraId="22C45338" w14:textId="77777777" w:rsidR="004D58AD" w:rsidRPr="001707DB" w:rsidRDefault="004D58AD" w:rsidP="004D58AD">
            <w:pPr>
              <w:spacing w:line="360" w:lineRule="auto"/>
              <w:ind w:right="-36"/>
              <w:rPr>
                <w:rFonts w:ascii="Arial" w:hAnsi="Arial" w:cs="Arial"/>
                <w:sz w:val="14"/>
                <w:szCs w:val="14"/>
                <w:lang w:val="en-GB" w:eastAsia="en-US" w:bidi="ar-SA"/>
              </w:rPr>
            </w:pPr>
            <w:r w:rsidRPr="001707DB">
              <w:rPr>
                <w:rFonts w:ascii="Arial" w:hAnsi="Arial" w:cs="Arial"/>
                <w:sz w:val="14"/>
                <w:szCs w:val="14"/>
                <w:lang w:eastAsia="en-US"/>
              </w:rPr>
              <w:t>Depreciation for disposals</w:t>
            </w:r>
          </w:p>
        </w:tc>
        <w:tc>
          <w:tcPr>
            <w:tcW w:w="950" w:type="dxa"/>
            <w:shd w:val="clear" w:color="auto" w:fill="auto"/>
            <w:vAlign w:val="bottom"/>
          </w:tcPr>
          <w:p w14:paraId="60B9572B" w14:textId="1D60C346" w:rsidR="004D58AD" w:rsidRPr="001707DB" w:rsidRDefault="004D58AD" w:rsidP="00610B4C">
            <w:pPr>
              <w:pBdr>
                <w:bottom w:val="single" w:sz="4" w:space="1" w:color="auto"/>
              </w:pBdr>
              <w:spacing w:line="360" w:lineRule="auto"/>
              <w:ind w:left="-8" w:right="-36"/>
              <w:jc w:val="center"/>
              <w:rPr>
                <w:rFonts w:ascii="Arial" w:hAnsi="Arial" w:cs="Arial"/>
                <w:sz w:val="14"/>
                <w:szCs w:val="14"/>
                <w:lang w:val="en-GB"/>
              </w:rPr>
            </w:pPr>
            <w:r>
              <w:rPr>
                <w:rFonts w:ascii="Arial" w:hAnsi="Arial" w:cs="Arial"/>
                <w:sz w:val="14"/>
                <w:szCs w:val="14"/>
                <w:lang w:val="en-GB"/>
              </w:rPr>
              <w:t xml:space="preserve">    </w:t>
            </w:r>
            <w:r w:rsidRPr="00C90916">
              <w:rPr>
                <w:rFonts w:ascii="Arial" w:hAnsi="Arial" w:cs="Arial"/>
                <w:sz w:val="14"/>
                <w:szCs w:val="14"/>
                <w:lang w:val="en-GB"/>
              </w:rPr>
              <w:t>-</w:t>
            </w:r>
          </w:p>
        </w:tc>
        <w:tc>
          <w:tcPr>
            <w:tcW w:w="990" w:type="dxa"/>
            <w:shd w:val="clear" w:color="auto" w:fill="auto"/>
            <w:vAlign w:val="bottom"/>
          </w:tcPr>
          <w:p w14:paraId="415205EE" w14:textId="7941F54F" w:rsidR="004D58AD" w:rsidRPr="001707DB" w:rsidRDefault="004D58AD" w:rsidP="00610B4C">
            <w:pPr>
              <w:pBdr>
                <w:bottom w:val="single" w:sz="4" w:space="1" w:color="auto"/>
              </w:pBdr>
              <w:spacing w:line="360" w:lineRule="auto"/>
              <w:ind w:left="-8" w:right="-36"/>
              <w:jc w:val="center"/>
              <w:rPr>
                <w:rFonts w:ascii="Arial" w:hAnsi="Arial" w:cs="Arial"/>
                <w:sz w:val="14"/>
                <w:szCs w:val="14"/>
                <w:lang w:val="en-GB"/>
              </w:rPr>
            </w:pPr>
            <w:r>
              <w:rPr>
                <w:rFonts w:ascii="Arial" w:hAnsi="Arial" w:cs="Arial"/>
                <w:sz w:val="14"/>
                <w:szCs w:val="14"/>
                <w:lang w:val="en-GB"/>
              </w:rPr>
              <w:t xml:space="preserve">    </w:t>
            </w:r>
            <w:r w:rsidRPr="00C90916">
              <w:rPr>
                <w:rFonts w:ascii="Arial" w:hAnsi="Arial" w:cs="Arial"/>
                <w:sz w:val="14"/>
                <w:szCs w:val="14"/>
                <w:lang w:val="en-GB"/>
              </w:rPr>
              <w:t>-</w:t>
            </w:r>
          </w:p>
        </w:tc>
        <w:tc>
          <w:tcPr>
            <w:tcW w:w="994" w:type="dxa"/>
            <w:shd w:val="clear" w:color="auto" w:fill="auto"/>
            <w:vAlign w:val="bottom"/>
          </w:tcPr>
          <w:p w14:paraId="02BA583A" w14:textId="1E641143" w:rsidR="004D58AD" w:rsidRPr="001707DB" w:rsidRDefault="004D58AD" w:rsidP="00610B4C">
            <w:pPr>
              <w:pBdr>
                <w:bottom w:val="single" w:sz="4" w:space="1" w:color="auto"/>
              </w:pBdr>
              <w:spacing w:line="360" w:lineRule="auto"/>
              <w:ind w:left="-8" w:right="-36"/>
              <w:jc w:val="center"/>
              <w:rPr>
                <w:rFonts w:ascii="Arial" w:hAnsi="Arial" w:cs="Arial"/>
                <w:sz w:val="14"/>
                <w:szCs w:val="14"/>
                <w:lang w:val="en-GB"/>
              </w:rPr>
            </w:pPr>
            <w:r>
              <w:rPr>
                <w:rFonts w:ascii="Arial" w:hAnsi="Arial" w:cs="Arial"/>
                <w:sz w:val="14"/>
                <w:szCs w:val="14"/>
                <w:lang w:val="en-GB"/>
              </w:rPr>
              <w:t xml:space="preserve">    </w:t>
            </w:r>
            <w:r w:rsidRPr="00C90916">
              <w:rPr>
                <w:rFonts w:ascii="Arial" w:hAnsi="Arial" w:cs="Arial"/>
                <w:sz w:val="14"/>
                <w:szCs w:val="14"/>
                <w:lang w:val="en-GB"/>
              </w:rPr>
              <w:t>-</w:t>
            </w:r>
          </w:p>
        </w:tc>
        <w:tc>
          <w:tcPr>
            <w:tcW w:w="990" w:type="dxa"/>
            <w:shd w:val="clear" w:color="auto" w:fill="auto"/>
            <w:vAlign w:val="bottom"/>
          </w:tcPr>
          <w:p w14:paraId="618C5D03" w14:textId="4885E806" w:rsidR="004D58AD" w:rsidRPr="001707DB" w:rsidRDefault="004D58AD" w:rsidP="00610B4C">
            <w:pPr>
              <w:pBdr>
                <w:bottom w:val="single" w:sz="4" w:space="1" w:color="auto"/>
              </w:pBdr>
              <w:spacing w:line="360" w:lineRule="auto"/>
              <w:ind w:left="-8" w:right="-36"/>
              <w:jc w:val="right"/>
              <w:rPr>
                <w:rFonts w:ascii="Arial" w:hAnsi="Arial" w:cs="Arial"/>
                <w:sz w:val="14"/>
                <w:szCs w:val="14"/>
                <w:lang w:val="en-GB"/>
              </w:rPr>
            </w:pPr>
            <w:r w:rsidRPr="00AA1101">
              <w:rPr>
                <w:rFonts w:ascii="Arial" w:hAnsi="Arial" w:cs="Arial"/>
                <w:sz w:val="14"/>
                <w:szCs w:val="14"/>
                <w:lang w:val="en-GB"/>
              </w:rPr>
              <w:t>814</w:t>
            </w:r>
          </w:p>
        </w:tc>
        <w:tc>
          <w:tcPr>
            <w:tcW w:w="900" w:type="dxa"/>
            <w:shd w:val="clear" w:color="auto" w:fill="auto"/>
            <w:vAlign w:val="bottom"/>
          </w:tcPr>
          <w:p w14:paraId="138F34D3" w14:textId="54231C06" w:rsidR="004D58AD" w:rsidRPr="001707DB" w:rsidRDefault="004D58AD" w:rsidP="00610B4C">
            <w:pPr>
              <w:pBdr>
                <w:bottom w:val="single" w:sz="4" w:space="1" w:color="auto"/>
              </w:pBdr>
              <w:spacing w:line="360" w:lineRule="auto"/>
              <w:ind w:left="-8" w:right="-36"/>
              <w:jc w:val="right"/>
              <w:rPr>
                <w:rFonts w:ascii="Arial" w:hAnsi="Arial" w:cs="Arial"/>
                <w:sz w:val="14"/>
                <w:szCs w:val="14"/>
                <w:lang w:val="en-GB"/>
              </w:rPr>
            </w:pPr>
            <w:r w:rsidRPr="00AA1101">
              <w:rPr>
                <w:rFonts w:ascii="Arial" w:hAnsi="Arial" w:cs="Arial"/>
                <w:sz w:val="14"/>
                <w:szCs w:val="14"/>
                <w:lang w:val="en-GB"/>
              </w:rPr>
              <w:t>2,147</w:t>
            </w:r>
          </w:p>
        </w:tc>
        <w:tc>
          <w:tcPr>
            <w:tcW w:w="947" w:type="dxa"/>
            <w:shd w:val="clear" w:color="auto" w:fill="auto"/>
            <w:vAlign w:val="bottom"/>
          </w:tcPr>
          <w:p w14:paraId="77EA2E68" w14:textId="6547B240" w:rsidR="004D58AD" w:rsidRPr="00B17560" w:rsidRDefault="004D58AD" w:rsidP="00610B4C">
            <w:pPr>
              <w:pBdr>
                <w:bottom w:val="single" w:sz="4" w:space="1" w:color="auto"/>
              </w:pBdr>
              <w:spacing w:line="360" w:lineRule="auto"/>
              <w:ind w:left="-8" w:right="-36"/>
              <w:jc w:val="center"/>
              <w:rPr>
                <w:rFonts w:ascii="Arial" w:hAnsi="Arial" w:cs="Arial"/>
                <w:sz w:val="14"/>
                <w:szCs w:val="14"/>
                <w:lang w:val="en-GB"/>
              </w:rPr>
            </w:pPr>
            <w:r>
              <w:rPr>
                <w:rFonts w:ascii="Arial" w:hAnsi="Arial" w:cs="Arial"/>
                <w:sz w:val="14"/>
                <w:szCs w:val="14"/>
                <w:lang w:val="en-GB"/>
              </w:rPr>
              <w:t xml:space="preserve">    </w:t>
            </w:r>
            <w:r w:rsidRPr="00C90916">
              <w:rPr>
                <w:rFonts w:ascii="Arial" w:hAnsi="Arial" w:cs="Arial"/>
                <w:sz w:val="14"/>
                <w:szCs w:val="14"/>
                <w:lang w:val="en-GB"/>
              </w:rPr>
              <w:t>-</w:t>
            </w:r>
          </w:p>
        </w:tc>
        <w:tc>
          <w:tcPr>
            <w:tcW w:w="950" w:type="dxa"/>
            <w:shd w:val="clear" w:color="auto" w:fill="auto"/>
            <w:vAlign w:val="bottom"/>
          </w:tcPr>
          <w:p w14:paraId="6E034EFA" w14:textId="5A6CFA9B" w:rsidR="004D58AD" w:rsidRPr="001707DB" w:rsidRDefault="004D58AD" w:rsidP="00610B4C">
            <w:pPr>
              <w:pBdr>
                <w:bottom w:val="single" w:sz="4" w:space="1" w:color="auto"/>
              </w:pBdr>
              <w:spacing w:line="360" w:lineRule="auto"/>
              <w:ind w:left="-8" w:right="-36"/>
              <w:jc w:val="right"/>
              <w:rPr>
                <w:rFonts w:ascii="Arial" w:hAnsi="Arial" w:cs="Arial"/>
                <w:sz w:val="14"/>
                <w:szCs w:val="14"/>
                <w:lang w:val="en-GB"/>
              </w:rPr>
            </w:pPr>
            <w:r w:rsidRPr="00AA1101">
              <w:rPr>
                <w:rFonts w:ascii="Arial" w:hAnsi="Arial" w:cs="Arial"/>
                <w:sz w:val="14"/>
                <w:szCs w:val="14"/>
                <w:lang w:val="en-GB"/>
              </w:rPr>
              <w:t>2,961</w:t>
            </w:r>
          </w:p>
        </w:tc>
      </w:tr>
      <w:tr w:rsidR="004D58AD" w:rsidRPr="001707DB" w14:paraId="0BF596D2" w14:textId="77777777" w:rsidTr="000C0A1D">
        <w:tc>
          <w:tcPr>
            <w:tcW w:w="2307" w:type="dxa"/>
            <w:vAlign w:val="bottom"/>
            <w:hideMark/>
          </w:tcPr>
          <w:p w14:paraId="7D8BAD4D" w14:textId="21CC47BC" w:rsidR="004D58AD" w:rsidRPr="001707DB" w:rsidRDefault="004D58AD" w:rsidP="004D58AD">
            <w:pPr>
              <w:spacing w:line="360" w:lineRule="auto"/>
              <w:ind w:right="-36"/>
              <w:rPr>
                <w:rFonts w:ascii="Arial" w:hAnsi="Arial" w:cs="Arial"/>
                <w:sz w:val="14"/>
                <w:szCs w:val="14"/>
                <w:lang w:val="en-GB" w:eastAsia="en-US" w:bidi="ar-SA"/>
              </w:rPr>
            </w:pPr>
            <w:r w:rsidRPr="001707DB">
              <w:rPr>
                <w:rFonts w:ascii="Arial" w:hAnsi="Arial" w:cs="Arial"/>
                <w:sz w:val="14"/>
                <w:szCs w:val="14"/>
                <w:lang w:eastAsia="en-US"/>
              </w:rPr>
              <w:t>31 December 201</w:t>
            </w:r>
            <w:r>
              <w:rPr>
                <w:rFonts w:ascii="Arial" w:hAnsi="Arial" w:cs="Arial"/>
                <w:sz w:val="14"/>
                <w:szCs w:val="14"/>
                <w:lang w:eastAsia="en-US"/>
              </w:rPr>
              <w:t>9</w:t>
            </w:r>
          </w:p>
        </w:tc>
        <w:tc>
          <w:tcPr>
            <w:tcW w:w="950" w:type="dxa"/>
            <w:shd w:val="clear" w:color="auto" w:fill="auto"/>
            <w:vAlign w:val="bottom"/>
          </w:tcPr>
          <w:p w14:paraId="72846964" w14:textId="6F317A0D" w:rsidR="004D58AD" w:rsidRPr="001707DB" w:rsidRDefault="004D58AD" w:rsidP="004D58AD">
            <w:pPr>
              <w:pBdr>
                <w:bottom w:val="single" w:sz="4" w:space="1" w:color="auto"/>
              </w:pBdr>
              <w:spacing w:line="360" w:lineRule="auto"/>
              <w:ind w:left="-8" w:right="-36"/>
              <w:jc w:val="right"/>
              <w:rPr>
                <w:rFonts w:ascii="Arial" w:hAnsi="Arial" w:cs="Arial"/>
                <w:sz w:val="14"/>
                <w:szCs w:val="14"/>
                <w:lang w:val="en-GB"/>
              </w:rPr>
            </w:pPr>
            <w:r w:rsidRPr="00AA1101">
              <w:rPr>
                <w:rFonts w:ascii="Arial" w:hAnsi="Arial" w:cs="Arial"/>
                <w:sz w:val="14"/>
                <w:szCs w:val="14"/>
                <w:lang w:val="en-GB"/>
              </w:rPr>
              <w:t>(13,419)</w:t>
            </w:r>
          </w:p>
        </w:tc>
        <w:tc>
          <w:tcPr>
            <w:tcW w:w="990" w:type="dxa"/>
            <w:shd w:val="clear" w:color="auto" w:fill="auto"/>
            <w:vAlign w:val="bottom"/>
          </w:tcPr>
          <w:p w14:paraId="5CCC1C6F" w14:textId="58242887" w:rsidR="004D58AD" w:rsidRPr="001707DB" w:rsidRDefault="004D58AD" w:rsidP="004D58AD">
            <w:pPr>
              <w:pBdr>
                <w:bottom w:val="single" w:sz="4" w:space="1" w:color="auto"/>
              </w:pBdr>
              <w:spacing w:line="360" w:lineRule="auto"/>
              <w:ind w:left="-8" w:right="-36"/>
              <w:jc w:val="right"/>
              <w:rPr>
                <w:rFonts w:ascii="Arial" w:hAnsi="Arial" w:cs="Arial"/>
                <w:sz w:val="14"/>
                <w:szCs w:val="14"/>
                <w:lang w:val="en-GB"/>
              </w:rPr>
            </w:pPr>
            <w:r w:rsidRPr="00AA1101">
              <w:rPr>
                <w:rFonts w:ascii="Arial" w:hAnsi="Arial" w:cs="Arial"/>
                <w:sz w:val="14"/>
                <w:szCs w:val="14"/>
                <w:lang w:val="en-GB"/>
              </w:rPr>
              <w:t>(140,836)</w:t>
            </w:r>
          </w:p>
        </w:tc>
        <w:tc>
          <w:tcPr>
            <w:tcW w:w="994" w:type="dxa"/>
            <w:shd w:val="clear" w:color="auto" w:fill="auto"/>
            <w:vAlign w:val="bottom"/>
          </w:tcPr>
          <w:p w14:paraId="1D6BB8F3" w14:textId="7E339AC8" w:rsidR="004D58AD" w:rsidRPr="001707DB" w:rsidRDefault="004D58AD" w:rsidP="004D58AD">
            <w:pPr>
              <w:pBdr>
                <w:bottom w:val="single" w:sz="4" w:space="1" w:color="auto"/>
              </w:pBdr>
              <w:spacing w:line="360" w:lineRule="auto"/>
              <w:ind w:left="-8" w:right="-36"/>
              <w:jc w:val="right"/>
              <w:rPr>
                <w:rFonts w:ascii="Arial" w:hAnsi="Arial" w:cs="Arial"/>
                <w:sz w:val="14"/>
                <w:szCs w:val="14"/>
                <w:lang w:val="en-GB"/>
              </w:rPr>
            </w:pPr>
            <w:r w:rsidRPr="00AA1101">
              <w:rPr>
                <w:rFonts w:ascii="Arial" w:hAnsi="Arial" w:cs="Arial"/>
                <w:sz w:val="14"/>
                <w:szCs w:val="14"/>
                <w:lang w:val="en-GB"/>
              </w:rPr>
              <w:t>(342,018)</w:t>
            </w:r>
          </w:p>
        </w:tc>
        <w:tc>
          <w:tcPr>
            <w:tcW w:w="990" w:type="dxa"/>
            <w:shd w:val="clear" w:color="auto" w:fill="auto"/>
          </w:tcPr>
          <w:p w14:paraId="31753F5C" w14:textId="1CC5DF66" w:rsidR="004D58AD" w:rsidRPr="001707DB" w:rsidRDefault="004D58AD" w:rsidP="004D58AD">
            <w:pPr>
              <w:pBdr>
                <w:bottom w:val="single" w:sz="4" w:space="1" w:color="auto"/>
              </w:pBdr>
              <w:spacing w:line="360" w:lineRule="auto"/>
              <w:ind w:left="-8" w:right="-36"/>
              <w:jc w:val="right"/>
              <w:rPr>
                <w:rFonts w:ascii="Arial" w:hAnsi="Arial" w:cs="Arial"/>
                <w:sz w:val="14"/>
                <w:szCs w:val="14"/>
                <w:lang w:val="en-GB"/>
              </w:rPr>
            </w:pPr>
            <w:r w:rsidRPr="00AA1101">
              <w:rPr>
                <w:rFonts w:ascii="Arial" w:hAnsi="Arial" w:cs="Arial"/>
                <w:sz w:val="14"/>
                <w:szCs w:val="14"/>
                <w:lang w:val="en-GB"/>
              </w:rPr>
              <w:t>(21,595)</w:t>
            </w:r>
          </w:p>
        </w:tc>
        <w:tc>
          <w:tcPr>
            <w:tcW w:w="900" w:type="dxa"/>
            <w:shd w:val="clear" w:color="auto" w:fill="auto"/>
            <w:vAlign w:val="bottom"/>
          </w:tcPr>
          <w:p w14:paraId="7A0C81D6" w14:textId="6E17FF87" w:rsidR="004D58AD" w:rsidRPr="001707DB" w:rsidRDefault="004D58AD" w:rsidP="004D58AD">
            <w:pPr>
              <w:pBdr>
                <w:bottom w:val="single" w:sz="4" w:space="1" w:color="auto"/>
              </w:pBdr>
              <w:spacing w:line="360" w:lineRule="auto"/>
              <w:ind w:left="-8" w:right="-36"/>
              <w:jc w:val="right"/>
              <w:rPr>
                <w:rFonts w:ascii="Arial" w:hAnsi="Arial" w:cs="Arial"/>
                <w:sz w:val="14"/>
                <w:szCs w:val="14"/>
                <w:lang w:val="en-GB"/>
              </w:rPr>
            </w:pPr>
            <w:r w:rsidRPr="00AA1101">
              <w:rPr>
                <w:rFonts w:ascii="Arial" w:hAnsi="Arial" w:cs="Arial"/>
                <w:sz w:val="14"/>
                <w:szCs w:val="14"/>
                <w:lang w:val="en-GB"/>
              </w:rPr>
              <w:t>(55,565)</w:t>
            </w:r>
          </w:p>
        </w:tc>
        <w:tc>
          <w:tcPr>
            <w:tcW w:w="947" w:type="dxa"/>
            <w:shd w:val="clear" w:color="auto" w:fill="auto"/>
            <w:vAlign w:val="bottom"/>
          </w:tcPr>
          <w:p w14:paraId="4CDDF1A4" w14:textId="0CC69AC2" w:rsidR="004D58AD" w:rsidRPr="001707DB" w:rsidRDefault="004D58AD" w:rsidP="004D58AD">
            <w:pPr>
              <w:pBdr>
                <w:bottom w:val="single" w:sz="4" w:space="1" w:color="auto"/>
              </w:pBdr>
              <w:tabs>
                <w:tab w:val="left" w:pos="522"/>
              </w:tabs>
              <w:spacing w:line="360" w:lineRule="auto"/>
              <w:jc w:val="center"/>
              <w:rPr>
                <w:rFonts w:ascii="Arial" w:hAnsi="Arial" w:cs="Arial"/>
                <w:sz w:val="14"/>
                <w:szCs w:val="14"/>
                <w:lang w:val="en-GB"/>
              </w:rPr>
            </w:pPr>
            <w:r>
              <w:rPr>
                <w:rFonts w:ascii="Arial" w:hAnsi="Arial" w:cs="Arial"/>
                <w:sz w:val="14"/>
                <w:szCs w:val="14"/>
                <w:lang w:val="en-GB"/>
              </w:rPr>
              <w:t xml:space="preserve">    </w:t>
            </w:r>
            <w:r w:rsidRPr="00C90916">
              <w:rPr>
                <w:rFonts w:ascii="Arial" w:hAnsi="Arial" w:cs="Arial"/>
                <w:sz w:val="14"/>
                <w:szCs w:val="14"/>
                <w:lang w:val="en-GB"/>
              </w:rPr>
              <w:t>-</w:t>
            </w:r>
          </w:p>
        </w:tc>
        <w:tc>
          <w:tcPr>
            <w:tcW w:w="950" w:type="dxa"/>
            <w:shd w:val="clear" w:color="auto" w:fill="auto"/>
            <w:vAlign w:val="bottom"/>
          </w:tcPr>
          <w:p w14:paraId="798C0700" w14:textId="4CCB96CE" w:rsidR="004D58AD" w:rsidRPr="001707DB" w:rsidRDefault="004D58AD" w:rsidP="004D58AD">
            <w:pPr>
              <w:pBdr>
                <w:bottom w:val="single" w:sz="4" w:space="1" w:color="auto"/>
              </w:pBdr>
              <w:spacing w:line="360" w:lineRule="auto"/>
              <w:ind w:left="-8" w:right="-36"/>
              <w:jc w:val="right"/>
              <w:rPr>
                <w:rFonts w:ascii="Arial" w:hAnsi="Arial" w:cs="Arial"/>
                <w:sz w:val="14"/>
                <w:szCs w:val="14"/>
                <w:cs/>
                <w:lang w:val="en-GB"/>
              </w:rPr>
            </w:pPr>
            <w:r w:rsidRPr="00AA1101">
              <w:rPr>
                <w:rFonts w:ascii="Arial" w:hAnsi="Arial" w:cs="Arial"/>
                <w:sz w:val="14"/>
                <w:szCs w:val="14"/>
                <w:lang w:val="en-GB"/>
              </w:rPr>
              <w:t>(573,433)</w:t>
            </w:r>
          </w:p>
        </w:tc>
      </w:tr>
      <w:tr w:rsidR="000C0A1D" w:rsidRPr="001707DB" w14:paraId="152AE20E" w14:textId="77777777" w:rsidTr="00C02438">
        <w:trPr>
          <w:trHeight w:val="149"/>
        </w:trPr>
        <w:tc>
          <w:tcPr>
            <w:tcW w:w="2307" w:type="dxa"/>
            <w:vAlign w:val="bottom"/>
          </w:tcPr>
          <w:p w14:paraId="67AAFB15" w14:textId="77777777" w:rsidR="000C0A1D" w:rsidRPr="001707DB" w:rsidRDefault="000C0A1D" w:rsidP="00C02438">
            <w:pPr>
              <w:tabs>
                <w:tab w:val="decimal" w:pos="792"/>
              </w:tabs>
              <w:spacing w:line="360" w:lineRule="auto"/>
              <w:ind w:right="-36"/>
              <w:jc w:val="both"/>
              <w:rPr>
                <w:rFonts w:ascii="Arial" w:hAnsi="Arial" w:cs="Arial"/>
                <w:sz w:val="14"/>
                <w:szCs w:val="14"/>
                <w:u w:val="double"/>
                <w:lang w:val="en-GB" w:eastAsia="en-US" w:bidi="ar-SA"/>
              </w:rPr>
            </w:pPr>
          </w:p>
        </w:tc>
        <w:tc>
          <w:tcPr>
            <w:tcW w:w="950" w:type="dxa"/>
            <w:shd w:val="clear" w:color="auto" w:fill="auto"/>
            <w:vAlign w:val="bottom"/>
          </w:tcPr>
          <w:p w14:paraId="256F47DF" w14:textId="77777777" w:rsidR="000C0A1D" w:rsidRPr="001707DB" w:rsidRDefault="000C0A1D" w:rsidP="00C02438">
            <w:pPr>
              <w:tabs>
                <w:tab w:val="decimal" w:pos="792"/>
              </w:tabs>
              <w:spacing w:line="360" w:lineRule="auto"/>
              <w:ind w:right="-36"/>
              <w:jc w:val="both"/>
              <w:rPr>
                <w:rFonts w:ascii="Arial" w:hAnsi="Arial" w:cs="Arial"/>
                <w:sz w:val="14"/>
                <w:szCs w:val="14"/>
                <w:u w:val="double"/>
                <w:lang w:val="en-GB" w:eastAsia="en-US" w:bidi="ar-SA"/>
              </w:rPr>
            </w:pPr>
          </w:p>
        </w:tc>
        <w:tc>
          <w:tcPr>
            <w:tcW w:w="990" w:type="dxa"/>
            <w:shd w:val="clear" w:color="auto" w:fill="auto"/>
            <w:vAlign w:val="bottom"/>
          </w:tcPr>
          <w:p w14:paraId="3924F76D" w14:textId="77777777" w:rsidR="000C0A1D" w:rsidRPr="001707DB" w:rsidRDefault="000C0A1D" w:rsidP="00C02438">
            <w:pPr>
              <w:tabs>
                <w:tab w:val="decimal" w:pos="792"/>
              </w:tabs>
              <w:spacing w:line="360" w:lineRule="auto"/>
              <w:ind w:right="-36"/>
              <w:jc w:val="both"/>
              <w:rPr>
                <w:rFonts w:ascii="Arial" w:hAnsi="Arial" w:cs="Arial"/>
                <w:sz w:val="14"/>
                <w:szCs w:val="14"/>
                <w:u w:val="double"/>
                <w:lang w:val="en-GB" w:eastAsia="en-US" w:bidi="ar-SA"/>
              </w:rPr>
            </w:pPr>
          </w:p>
        </w:tc>
        <w:tc>
          <w:tcPr>
            <w:tcW w:w="994" w:type="dxa"/>
            <w:shd w:val="clear" w:color="auto" w:fill="auto"/>
          </w:tcPr>
          <w:p w14:paraId="5A34DA07" w14:textId="77777777" w:rsidR="000C0A1D" w:rsidRPr="001707DB" w:rsidRDefault="000C0A1D" w:rsidP="00C02438">
            <w:pPr>
              <w:tabs>
                <w:tab w:val="decimal" w:pos="792"/>
              </w:tabs>
              <w:spacing w:line="360" w:lineRule="auto"/>
              <w:ind w:right="-36"/>
              <w:jc w:val="both"/>
              <w:rPr>
                <w:rFonts w:ascii="Arial" w:hAnsi="Arial" w:cs="Arial"/>
                <w:sz w:val="14"/>
                <w:szCs w:val="14"/>
                <w:u w:val="double"/>
                <w:lang w:val="en-GB" w:eastAsia="en-US" w:bidi="ar-SA"/>
              </w:rPr>
            </w:pPr>
          </w:p>
        </w:tc>
        <w:tc>
          <w:tcPr>
            <w:tcW w:w="990" w:type="dxa"/>
            <w:shd w:val="clear" w:color="auto" w:fill="auto"/>
          </w:tcPr>
          <w:p w14:paraId="389D18AF" w14:textId="77777777" w:rsidR="000C0A1D" w:rsidRPr="001707DB" w:rsidRDefault="000C0A1D" w:rsidP="00C02438">
            <w:pPr>
              <w:tabs>
                <w:tab w:val="decimal" w:pos="792"/>
              </w:tabs>
              <w:spacing w:line="360" w:lineRule="auto"/>
              <w:ind w:right="-36"/>
              <w:jc w:val="both"/>
              <w:rPr>
                <w:rFonts w:ascii="Arial" w:hAnsi="Arial" w:cs="Arial"/>
                <w:sz w:val="14"/>
                <w:szCs w:val="14"/>
                <w:u w:val="double"/>
                <w:lang w:val="en-GB" w:eastAsia="en-US" w:bidi="ar-SA"/>
              </w:rPr>
            </w:pPr>
          </w:p>
        </w:tc>
        <w:tc>
          <w:tcPr>
            <w:tcW w:w="900" w:type="dxa"/>
            <w:shd w:val="clear" w:color="auto" w:fill="auto"/>
          </w:tcPr>
          <w:p w14:paraId="7DC8B8C1" w14:textId="77777777" w:rsidR="000C0A1D" w:rsidRPr="001707DB" w:rsidRDefault="000C0A1D" w:rsidP="00C02438">
            <w:pPr>
              <w:tabs>
                <w:tab w:val="decimal" w:pos="792"/>
              </w:tabs>
              <w:spacing w:line="360" w:lineRule="auto"/>
              <w:ind w:right="-36"/>
              <w:jc w:val="both"/>
              <w:rPr>
                <w:rFonts w:ascii="Arial" w:hAnsi="Arial" w:cs="Arial"/>
                <w:sz w:val="14"/>
                <w:szCs w:val="14"/>
                <w:u w:val="double"/>
                <w:lang w:val="en-GB" w:eastAsia="en-US" w:bidi="ar-SA"/>
              </w:rPr>
            </w:pPr>
          </w:p>
        </w:tc>
        <w:tc>
          <w:tcPr>
            <w:tcW w:w="947" w:type="dxa"/>
            <w:shd w:val="clear" w:color="auto" w:fill="auto"/>
          </w:tcPr>
          <w:p w14:paraId="1864B362" w14:textId="77777777" w:rsidR="000C0A1D" w:rsidRPr="001707DB" w:rsidRDefault="000C0A1D" w:rsidP="00C02438">
            <w:pPr>
              <w:tabs>
                <w:tab w:val="decimal" w:pos="792"/>
              </w:tabs>
              <w:spacing w:line="360" w:lineRule="auto"/>
              <w:ind w:right="-36"/>
              <w:jc w:val="both"/>
              <w:rPr>
                <w:rFonts w:ascii="Arial" w:hAnsi="Arial" w:cs="Arial"/>
                <w:sz w:val="14"/>
                <w:szCs w:val="14"/>
                <w:u w:val="double"/>
                <w:lang w:val="en-GB" w:eastAsia="en-US" w:bidi="ar-SA"/>
              </w:rPr>
            </w:pPr>
          </w:p>
        </w:tc>
        <w:tc>
          <w:tcPr>
            <w:tcW w:w="950" w:type="dxa"/>
            <w:shd w:val="clear" w:color="auto" w:fill="auto"/>
            <w:vAlign w:val="bottom"/>
          </w:tcPr>
          <w:p w14:paraId="6A428666" w14:textId="77777777" w:rsidR="000C0A1D" w:rsidRPr="001707DB" w:rsidRDefault="000C0A1D" w:rsidP="00C02438">
            <w:pPr>
              <w:spacing w:line="360" w:lineRule="auto"/>
              <w:ind w:left="-33" w:right="-36"/>
              <w:jc w:val="right"/>
              <w:rPr>
                <w:rFonts w:ascii="Arial" w:hAnsi="Arial" w:cs="Arial"/>
                <w:sz w:val="14"/>
                <w:szCs w:val="14"/>
                <w:lang w:val="en-GB" w:eastAsia="en-US" w:bidi="ar-SA"/>
              </w:rPr>
            </w:pPr>
          </w:p>
        </w:tc>
      </w:tr>
      <w:tr w:rsidR="00443748" w:rsidRPr="001707DB" w14:paraId="5DE4A93D" w14:textId="77777777" w:rsidTr="00C02438">
        <w:trPr>
          <w:trHeight w:val="149"/>
        </w:trPr>
        <w:tc>
          <w:tcPr>
            <w:tcW w:w="2307" w:type="dxa"/>
            <w:vAlign w:val="bottom"/>
          </w:tcPr>
          <w:p w14:paraId="04B9C31D" w14:textId="77777777" w:rsidR="00443748" w:rsidRPr="001707DB" w:rsidRDefault="00443748" w:rsidP="00C02438">
            <w:pPr>
              <w:tabs>
                <w:tab w:val="decimal" w:pos="792"/>
              </w:tabs>
              <w:spacing w:line="360" w:lineRule="auto"/>
              <w:ind w:right="-36"/>
              <w:jc w:val="both"/>
              <w:rPr>
                <w:rFonts w:ascii="Arial" w:hAnsi="Arial" w:cs="Arial"/>
                <w:sz w:val="14"/>
                <w:szCs w:val="14"/>
                <w:u w:val="double"/>
                <w:lang w:val="en-GB" w:eastAsia="en-US" w:bidi="ar-SA"/>
              </w:rPr>
            </w:pPr>
          </w:p>
        </w:tc>
        <w:tc>
          <w:tcPr>
            <w:tcW w:w="950" w:type="dxa"/>
            <w:shd w:val="clear" w:color="auto" w:fill="auto"/>
            <w:vAlign w:val="bottom"/>
          </w:tcPr>
          <w:p w14:paraId="657EE2A2" w14:textId="77777777" w:rsidR="00443748" w:rsidRPr="001707DB" w:rsidRDefault="00443748" w:rsidP="00C02438">
            <w:pPr>
              <w:tabs>
                <w:tab w:val="decimal" w:pos="792"/>
              </w:tabs>
              <w:spacing w:line="360" w:lineRule="auto"/>
              <w:ind w:right="-36"/>
              <w:jc w:val="both"/>
              <w:rPr>
                <w:rFonts w:ascii="Arial" w:hAnsi="Arial" w:cs="Arial"/>
                <w:sz w:val="14"/>
                <w:szCs w:val="14"/>
                <w:u w:val="double"/>
                <w:lang w:val="en-GB" w:eastAsia="en-US" w:bidi="ar-SA"/>
              </w:rPr>
            </w:pPr>
          </w:p>
        </w:tc>
        <w:tc>
          <w:tcPr>
            <w:tcW w:w="990" w:type="dxa"/>
            <w:shd w:val="clear" w:color="auto" w:fill="auto"/>
            <w:vAlign w:val="bottom"/>
          </w:tcPr>
          <w:p w14:paraId="4FC95C68" w14:textId="77777777" w:rsidR="00443748" w:rsidRPr="001707DB" w:rsidRDefault="00443748" w:rsidP="00C02438">
            <w:pPr>
              <w:tabs>
                <w:tab w:val="decimal" w:pos="792"/>
              </w:tabs>
              <w:spacing w:line="360" w:lineRule="auto"/>
              <w:ind w:right="-36"/>
              <w:jc w:val="both"/>
              <w:rPr>
                <w:rFonts w:ascii="Arial" w:hAnsi="Arial" w:cs="Arial"/>
                <w:sz w:val="14"/>
                <w:szCs w:val="14"/>
                <w:u w:val="double"/>
                <w:lang w:val="en-GB" w:eastAsia="en-US" w:bidi="ar-SA"/>
              </w:rPr>
            </w:pPr>
          </w:p>
        </w:tc>
        <w:tc>
          <w:tcPr>
            <w:tcW w:w="994" w:type="dxa"/>
            <w:shd w:val="clear" w:color="auto" w:fill="auto"/>
          </w:tcPr>
          <w:p w14:paraId="7AEAEFC6" w14:textId="77777777" w:rsidR="00443748" w:rsidRPr="001707DB" w:rsidRDefault="00443748" w:rsidP="00C02438">
            <w:pPr>
              <w:tabs>
                <w:tab w:val="decimal" w:pos="792"/>
              </w:tabs>
              <w:spacing w:line="360" w:lineRule="auto"/>
              <w:ind w:right="-36"/>
              <w:jc w:val="both"/>
              <w:rPr>
                <w:rFonts w:ascii="Arial" w:hAnsi="Arial" w:cs="Arial"/>
                <w:sz w:val="14"/>
                <w:szCs w:val="14"/>
                <w:u w:val="double"/>
                <w:lang w:val="en-GB" w:eastAsia="en-US" w:bidi="ar-SA"/>
              </w:rPr>
            </w:pPr>
          </w:p>
        </w:tc>
        <w:tc>
          <w:tcPr>
            <w:tcW w:w="990" w:type="dxa"/>
            <w:shd w:val="clear" w:color="auto" w:fill="auto"/>
          </w:tcPr>
          <w:p w14:paraId="21FD71A6" w14:textId="77777777" w:rsidR="00443748" w:rsidRPr="001707DB" w:rsidRDefault="00443748" w:rsidP="00C02438">
            <w:pPr>
              <w:tabs>
                <w:tab w:val="decimal" w:pos="792"/>
              </w:tabs>
              <w:spacing w:line="360" w:lineRule="auto"/>
              <w:ind w:right="-36"/>
              <w:jc w:val="both"/>
              <w:rPr>
                <w:rFonts w:ascii="Arial" w:hAnsi="Arial" w:cs="Arial"/>
                <w:sz w:val="14"/>
                <w:szCs w:val="14"/>
                <w:u w:val="double"/>
                <w:lang w:val="en-GB" w:eastAsia="en-US" w:bidi="ar-SA"/>
              </w:rPr>
            </w:pPr>
          </w:p>
        </w:tc>
        <w:tc>
          <w:tcPr>
            <w:tcW w:w="900" w:type="dxa"/>
            <w:shd w:val="clear" w:color="auto" w:fill="auto"/>
          </w:tcPr>
          <w:p w14:paraId="12FDA461" w14:textId="77777777" w:rsidR="00443748" w:rsidRPr="001707DB" w:rsidRDefault="00443748" w:rsidP="00C02438">
            <w:pPr>
              <w:tabs>
                <w:tab w:val="decimal" w:pos="792"/>
              </w:tabs>
              <w:spacing w:line="360" w:lineRule="auto"/>
              <w:ind w:right="-36"/>
              <w:jc w:val="both"/>
              <w:rPr>
                <w:rFonts w:ascii="Arial" w:hAnsi="Arial" w:cs="Arial"/>
                <w:sz w:val="14"/>
                <w:szCs w:val="14"/>
                <w:u w:val="double"/>
                <w:lang w:val="en-GB" w:eastAsia="en-US" w:bidi="ar-SA"/>
              </w:rPr>
            </w:pPr>
          </w:p>
        </w:tc>
        <w:tc>
          <w:tcPr>
            <w:tcW w:w="947" w:type="dxa"/>
            <w:shd w:val="clear" w:color="auto" w:fill="auto"/>
          </w:tcPr>
          <w:p w14:paraId="2797E41F" w14:textId="77777777" w:rsidR="00443748" w:rsidRPr="001707DB" w:rsidRDefault="00443748" w:rsidP="00C02438">
            <w:pPr>
              <w:tabs>
                <w:tab w:val="decimal" w:pos="792"/>
              </w:tabs>
              <w:spacing w:line="360" w:lineRule="auto"/>
              <w:ind w:right="-36"/>
              <w:jc w:val="both"/>
              <w:rPr>
                <w:rFonts w:ascii="Arial" w:hAnsi="Arial" w:cs="Arial"/>
                <w:sz w:val="14"/>
                <w:szCs w:val="14"/>
                <w:u w:val="double"/>
                <w:lang w:val="en-GB" w:eastAsia="en-US" w:bidi="ar-SA"/>
              </w:rPr>
            </w:pPr>
          </w:p>
        </w:tc>
        <w:tc>
          <w:tcPr>
            <w:tcW w:w="950" w:type="dxa"/>
            <w:shd w:val="clear" w:color="auto" w:fill="auto"/>
            <w:vAlign w:val="bottom"/>
          </w:tcPr>
          <w:p w14:paraId="09174CA9" w14:textId="77777777" w:rsidR="00443748" w:rsidRPr="001707DB" w:rsidRDefault="00443748" w:rsidP="00C02438">
            <w:pPr>
              <w:spacing w:line="360" w:lineRule="auto"/>
              <w:ind w:left="-33" w:right="-36"/>
              <w:jc w:val="right"/>
              <w:rPr>
                <w:rFonts w:ascii="Arial" w:hAnsi="Arial" w:cs="Arial"/>
                <w:sz w:val="14"/>
                <w:szCs w:val="14"/>
                <w:lang w:val="en-GB" w:eastAsia="en-US" w:bidi="ar-SA"/>
              </w:rPr>
            </w:pPr>
          </w:p>
        </w:tc>
      </w:tr>
      <w:tr w:rsidR="00443748" w:rsidRPr="001707DB" w14:paraId="157FD4C8" w14:textId="77777777" w:rsidTr="00C02438">
        <w:trPr>
          <w:trHeight w:val="149"/>
        </w:trPr>
        <w:tc>
          <w:tcPr>
            <w:tcW w:w="2307" w:type="dxa"/>
            <w:vAlign w:val="bottom"/>
          </w:tcPr>
          <w:p w14:paraId="7D02A637" w14:textId="77777777" w:rsidR="00443748" w:rsidRPr="001707DB" w:rsidRDefault="00443748" w:rsidP="00C02438">
            <w:pPr>
              <w:tabs>
                <w:tab w:val="decimal" w:pos="792"/>
              </w:tabs>
              <w:spacing w:line="360" w:lineRule="auto"/>
              <w:ind w:right="-36"/>
              <w:jc w:val="both"/>
              <w:rPr>
                <w:rFonts w:ascii="Arial" w:hAnsi="Arial" w:cs="Arial"/>
                <w:sz w:val="14"/>
                <w:szCs w:val="14"/>
                <w:u w:val="double"/>
                <w:lang w:val="en-GB" w:eastAsia="en-US" w:bidi="ar-SA"/>
              </w:rPr>
            </w:pPr>
          </w:p>
        </w:tc>
        <w:tc>
          <w:tcPr>
            <w:tcW w:w="950" w:type="dxa"/>
            <w:shd w:val="clear" w:color="auto" w:fill="auto"/>
            <w:vAlign w:val="bottom"/>
          </w:tcPr>
          <w:p w14:paraId="69AF99AB" w14:textId="77777777" w:rsidR="00443748" w:rsidRPr="001707DB" w:rsidRDefault="00443748" w:rsidP="00C02438">
            <w:pPr>
              <w:tabs>
                <w:tab w:val="decimal" w:pos="792"/>
              </w:tabs>
              <w:spacing w:line="360" w:lineRule="auto"/>
              <w:ind w:right="-36"/>
              <w:jc w:val="both"/>
              <w:rPr>
                <w:rFonts w:ascii="Arial" w:hAnsi="Arial" w:cs="Arial"/>
                <w:sz w:val="14"/>
                <w:szCs w:val="14"/>
                <w:u w:val="double"/>
                <w:lang w:val="en-GB" w:eastAsia="en-US" w:bidi="ar-SA"/>
              </w:rPr>
            </w:pPr>
          </w:p>
        </w:tc>
        <w:tc>
          <w:tcPr>
            <w:tcW w:w="990" w:type="dxa"/>
            <w:shd w:val="clear" w:color="auto" w:fill="auto"/>
            <w:vAlign w:val="bottom"/>
          </w:tcPr>
          <w:p w14:paraId="10A7218C" w14:textId="77777777" w:rsidR="00443748" w:rsidRPr="001707DB" w:rsidRDefault="00443748" w:rsidP="00C02438">
            <w:pPr>
              <w:tabs>
                <w:tab w:val="decimal" w:pos="792"/>
              </w:tabs>
              <w:spacing w:line="360" w:lineRule="auto"/>
              <w:ind w:right="-36"/>
              <w:jc w:val="both"/>
              <w:rPr>
                <w:rFonts w:ascii="Arial" w:hAnsi="Arial" w:cs="Arial"/>
                <w:sz w:val="14"/>
                <w:szCs w:val="14"/>
                <w:u w:val="double"/>
                <w:lang w:val="en-GB" w:eastAsia="en-US" w:bidi="ar-SA"/>
              </w:rPr>
            </w:pPr>
          </w:p>
        </w:tc>
        <w:tc>
          <w:tcPr>
            <w:tcW w:w="994" w:type="dxa"/>
            <w:shd w:val="clear" w:color="auto" w:fill="auto"/>
          </w:tcPr>
          <w:p w14:paraId="76BEA4F7" w14:textId="77777777" w:rsidR="00443748" w:rsidRPr="001707DB" w:rsidRDefault="00443748" w:rsidP="00C02438">
            <w:pPr>
              <w:tabs>
                <w:tab w:val="decimal" w:pos="792"/>
              </w:tabs>
              <w:spacing w:line="360" w:lineRule="auto"/>
              <w:ind w:right="-36"/>
              <w:jc w:val="both"/>
              <w:rPr>
                <w:rFonts w:ascii="Arial" w:hAnsi="Arial" w:cs="Arial"/>
                <w:sz w:val="14"/>
                <w:szCs w:val="14"/>
                <w:u w:val="double"/>
                <w:lang w:val="en-GB" w:eastAsia="en-US" w:bidi="ar-SA"/>
              </w:rPr>
            </w:pPr>
          </w:p>
        </w:tc>
        <w:tc>
          <w:tcPr>
            <w:tcW w:w="990" w:type="dxa"/>
            <w:shd w:val="clear" w:color="auto" w:fill="auto"/>
          </w:tcPr>
          <w:p w14:paraId="0ACB7EE9" w14:textId="77777777" w:rsidR="00443748" w:rsidRPr="001707DB" w:rsidRDefault="00443748" w:rsidP="00C02438">
            <w:pPr>
              <w:tabs>
                <w:tab w:val="decimal" w:pos="792"/>
              </w:tabs>
              <w:spacing w:line="360" w:lineRule="auto"/>
              <w:ind w:right="-36"/>
              <w:jc w:val="both"/>
              <w:rPr>
                <w:rFonts w:ascii="Arial" w:hAnsi="Arial" w:cs="Arial"/>
                <w:sz w:val="14"/>
                <w:szCs w:val="14"/>
                <w:u w:val="double"/>
                <w:lang w:val="en-GB" w:eastAsia="en-US" w:bidi="ar-SA"/>
              </w:rPr>
            </w:pPr>
          </w:p>
        </w:tc>
        <w:tc>
          <w:tcPr>
            <w:tcW w:w="900" w:type="dxa"/>
            <w:shd w:val="clear" w:color="auto" w:fill="auto"/>
          </w:tcPr>
          <w:p w14:paraId="3BD068C4" w14:textId="77777777" w:rsidR="00443748" w:rsidRPr="001707DB" w:rsidRDefault="00443748" w:rsidP="00C02438">
            <w:pPr>
              <w:tabs>
                <w:tab w:val="decimal" w:pos="792"/>
              </w:tabs>
              <w:spacing w:line="360" w:lineRule="auto"/>
              <w:ind w:right="-36"/>
              <w:jc w:val="both"/>
              <w:rPr>
                <w:rFonts w:ascii="Arial" w:hAnsi="Arial" w:cs="Arial"/>
                <w:sz w:val="14"/>
                <w:szCs w:val="14"/>
                <w:u w:val="double"/>
                <w:lang w:val="en-GB" w:eastAsia="en-US" w:bidi="ar-SA"/>
              </w:rPr>
            </w:pPr>
          </w:p>
        </w:tc>
        <w:tc>
          <w:tcPr>
            <w:tcW w:w="947" w:type="dxa"/>
            <w:shd w:val="clear" w:color="auto" w:fill="auto"/>
          </w:tcPr>
          <w:p w14:paraId="455002EA" w14:textId="77777777" w:rsidR="00443748" w:rsidRPr="001707DB" w:rsidRDefault="00443748" w:rsidP="00C02438">
            <w:pPr>
              <w:tabs>
                <w:tab w:val="decimal" w:pos="792"/>
              </w:tabs>
              <w:spacing w:line="360" w:lineRule="auto"/>
              <w:ind w:right="-36"/>
              <w:jc w:val="both"/>
              <w:rPr>
                <w:rFonts w:ascii="Arial" w:hAnsi="Arial" w:cs="Arial"/>
                <w:sz w:val="14"/>
                <w:szCs w:val="14"/>
                <w:u w:val="double"/>
                <w:lang w:val="en-GB" w:eastAsia="en-US" w:bidi="ar-SA"/>
              </w:rPr>
            </w:pPr>
          </w:p>
        </w:tc>
        <w:tc>
          <w:tcPr>
            <w:tcW w:w="950" w:type="dxa"/>
            <w:shd w:val="clear" w:color="auto" w:fill="auto"/>
            <w:vAlign w:val="bottom"/>
          </w:tcPr>
          <w:p w14:paraId="298CB170" w14:textId="77777777" w:rsidR="00443748" w:rsidRPr="001707DB" w:rsidRDefault="00443748" w:rsidP="00C02438">
            <w:pPr>
              <w:spacing w:line="360" w:lineRule="auto"/>
              <w:ind w:left="-33" w:right="-36"/>
              <w:jc w:val="right"/>
              <w:rPr>
                <w:rFonts w:ascii="Arial" w:hAnsi="Arial" w:cs="Arial"/>
                <w:sz w:val="14"/>
                <w:szCs w:val="14"/>
                <w:lang w:val="en-GB" w:eastAsia="en-US" w:bidi="ar-SA"/>
              </w:rPr>
            </w:pPr>
          </w:p>
        </w:tc>
      </w:tr>
      <w:tr w:rsidR="00443748" w:rsidRPr="001707DB" w14:paraId="55B8DDAB" w14:textId="77777777" w:rsidTr="00C02438">
        <w:trPr>
          <w:trHeight w:val="149"/>
        </w:trPr>
        <w:tc>
          <w:tcPr>
            <w:tcW w:w="2307" w:type="dxa"/>
            <w:vAlign w:val="bottom"/>
          </w:tcPr>
          <w:p w14:paraId="72D5C9E9" w14:textId="77777777" w:rsidR="00443748" w:rsidRPr="001707DB" w:rsidRDefault="00443748" w:rsidP="00C02438">
            <w:pPr>
              <w:tabs>
                <w:tab w:val="decimal" w:pos="792"/>
              </w:tabs>
              <w:spacing w:line="360" w:lineRule="auto"/>
              <w:ind w:right="-36"/>
              <w:jc w:val="both"/>
              <w:rPr>
                <w:rFonts w:ascii="Arial" w:hAnsi="Arial" w:cs="Arial"/>
                <w:sz w:val="14"/>
                <w:szCs w:val="14"/>
                <w:u w:val="double"/>
                <w:lang w:val="en-GB" w:eastAsia="en-US" w:bidi="ar-SA"/>
              </w:rPr>
            </w:pPr>
          </w:p>
        </w:tc>
        <w:tc>
          <w:tcPr>
            <w:tcW w:w="950" w:type="dxa"/>
            <w:shd w:val="clear" w:color="auto" w:fill="auto"/>
            <w:vAlign w:val="bottom"/>
          </w:tcPr>
          <w:p w14:paraId="0EAFEF8D" w14:textId="77777777" w:rsidR="00443748" w:rsidRPr="001707DB" w:rsidRDefault="00443748" w:rsidP="00C02438">
            <w:pPr>
              <w:tabs>
                <w:tab w:val="decimal" w:pos="792"/>
              </w:tabs>
              <w:spacing w:line="360" w:lineRule="auto"/>
              <w:ind w:right="-36"/>
              <w:jc w:val="both"/>
              <w:rPr>
                <w:rFonts w:ascii="Arial" w:hAnsi="Arial" w:cs="Arial"/>
                <w:sz w:val="14"/>
                <w:szCs w:val="14"/>
                <w:u w:val="double"/>
                <w:lang w:val="en-GB" w:eastAsia="en-US" w:bidi="ar-SA"/>
              </w:rPr>
            </w:pPr>
          </w:p>
        </w:tc>
        <w:tc>
          <w:tcPr>
            <w:tcW w:w="990" w:type="dxa"/>
            <w:shd w:val="clear" w:color="auto" w:fill="auto"/>
            <w:vAlign w:val="bottom"/>
          </w:tcPr>
          <w:p w14:paraId="0E85AA19" w14:textId="77777777" w:rsidR="00443748" w:rsidRPr="001707DB" w:rsidRDefault="00443748" w:rsidP="00C02438">
            <w:pPr>
              <w:tabs>
                <w:tab w:val="decimal" w:pos="792"/>
              </w:tabs>
              <w:spacing w:line="360" w:lineRule="auto"/>
              <w:ind w:right="-36"/>
              <w:jc w:val="both"/>
              <w:rPr>
                <w:rFonts w:ascii="Arial" w:hAnsi="Arial" w:cs="Arial"/>
                <w:sz w:val="14"/>
                <w:szCs w:val="14"/>
                <w:u w:val="double"/>
                <w:lang w:val="en-GB" w:eastAsia="en-US" w:bidi="ar-SA"/>
              </w:rPr>
            </w:pPr>
          </w:p>
        </w:tc>
        <w:tc>
          <w:tcPr>
            <w:tcW w:w="994" w:type="dxa"/>
            <w:shd w:val="clear" w:color="auto" w:fill="auto"/>
          </w:tcPr>
          <w:p w14:paraId="38DB4B90" w14:textId="77777777" w:rsidR="00443748" w:rsidRPr="001707DB" w:rsidRDefault="00443748" w:rsidP="00C02438">
            <w:pPr>
              <w:tabs>
                <w:tab w:val="decimal" w:pos="792"/>
              </w:tabs>
              <w:spacing w:line="360" w:lineRule="auto"/>
              <w:ind w:right="-36"/>
              <w:jc w:val="both"/>
              <w:rPr>
                <w:rFonts w:ascii="Arial" w:hAnsi="Arial" w:cs="Arial"/>
                <w:sz w:val="14"/>
                <w:szCs w:val="14"/>
                <w:u w:val="double"/>
                <w:lang w:val="en-GB" w:eastAsia="en-US" w:bidi="ar-SA"/>
              </w:rPr>
            </w:pPr>
          </w:p>
        </w:tc>
        <w:tc>
          <w:tcPr>
            <w:tcW w:w="990" w:type="dxa"/>
            <w:shd w:val="clear" w:color="auto" w:fill="auto"/>
          </w:tcPr>
          <w:p w14:paraId="4FEE9BEB" w14:textId="77777777" w:rsidR="00443748" w:rsidRPr="001707DB" w:rsidRDefault="00443748" w:rsidP="00C02438">
            <w:pPr>
              <w:tabs>
                <w:tab w:val="decimal" w:pos="792"/>
              </w:tabs>
              <w:spacing w:line="360" w:lineRule="auto"/>
              <w:ind w:right="-36"/>
              <w:jc w:val="both"/>
              <w:rPr>
                <w:rFonts w:ascii="Arial" w:hAnsi="Arial" w:cs="Arial"/>
                <w:sz w:val="14"/>
                <w:szCs w:val="14"/>
                <w:u w:val="double"/>
                <w:lang w:val="en-GB" w:eastAsia="en-US" w:bidi="ar-SA"/>
              </w:rPr>
            </w:pPr>
          </w:p>
        </w:tc>
        <w:tc>
          <w:tcPr>
            <w:tcW w:w="900" w:type="dxa"/>
            <w:shd w:val="clear" w:color="auto" w:fill="auto"/>
          </w:tcPr>
          <w:p w14:paraId="0FE06097" w14:textId="77777777" w:rsidR="00443748" w:rsidRPr="001707DB" w:rsidRDefault="00443748" w:rsidP="00C02438">
            <w:pPr>
              <w:tabs>
                <w:tab w:val="decimal" w:pos="792"/>
              </w:tabs>
              <w:spacing w:line="360" w:lineRule="auto"/>
              <w:ind w:right="-36"/>
              <w:jc w:val="both"/>
              <w:rPr>
                <w:rFonts w:ascii="Arial" w:hAnsi="Arial" w:cs="Arial"/>
                <w:sz w:val="14"/>
                <w:szCs w:val="14"/>
                <w:u w:val="double"/>
                <w:lang w:val="en-GB" w:eastAsia="en-US" w:bidi="ar-SA"/>
              </w:rPr>
            </w:pPr>
          </w:p>
        </w:tc>
        <w:tc>
          <w:tcPr>
            <w:tcW w:w="947" w:type="dxa"/>
            <w:shd w:val="clear" w:color="auto" w:fill="auto"/>
          </w:tcPr>
          <w:p w14:paraId="2DE628A5" w14:textId="77777777" w:rsidR="00443748" w:rsidRPr="001707DB" w:rsidRDefault="00443748" w:rsidP="00C02438">
            <w:pPr>
              <w:tabs>
                <w:tab w:val="decimal" w:pos="792"/>
              </w:tabs>
              <w:spacing w:line="360" w:lineRule="auto"/>
              <w:ind w:right="-36"/>
              <w:jc w:val="both"/>
              <w:rPr>
                <w:rFonts w:ascii="Arial" w:hAnsi="Arial" w:cs="Arial"/>
                <w:sz w:val="14"/>
                <w:szCs w:val="14"/>
                <w:u w:val="double"/>
                <w:lang w:val="en-GB" w:eastAsia="en-US" w:bidi="ar-SA"/>
              </w:rPr>
            </w:pPr>
          </w:p>
        </w:tc>
        <w:tc>
          <w:tcPr>
            <w:tcW w:w="950" w:type="dxa"/>
            <w:shd w:val="clear" w:color="auto" w:fill="auto"/>
            <w:vAlign w:val="bottom"/>
          </w:tcPr>
          <w:p w14:paraId="71B206B9" w14:textId="77777777" w:rsidR="00443748" w:rsidRPr="001707DB" w:rsidRDefault="00443748" w:rsidP="00C02438">
            <w:pPr>
              <w:spacing w:line="360" w:lineRule="auto"/>
              <w:ind w:left="-33" w:right="-36"/>
              <w:jc w:val="right"/>
              <w:rPr>
                <w:rFonts w:ascii="Arial" w:hAnsi="Arial" w:cs="Arial"/>
                <w:sz w:val="14"/>
                <w:szCs w:val="14"/>
                <w:lang w:val="en-GB" w:eastAsia="en-US" w:bidi="ar-SA"/>
              </w:rPr>
            </w:pPr>
          </w:p>
        </w:tc>
      </w:tr>
      <w:tr w:rsidR="00443748" w:rsidRPr="001707DB" w14:paraId="4649D5E5" w14:textId="77777777" w:rsidTr="00C02438">
        <w:trPr>
          <w:trHeight w:val="149"/>
        </w:trPr>
        <w:tc>
          <w:tcPr>
            <w:tcW w:w="2307" w:type="dxa"/>
            <w:vAlign w:val="bottom"/>
          </w:tcPr>
          <w:p w14:paraId="306D4E38" w14:textId="77777777" w:rsidR="00443748" w:rsidRPr="001707DB" w:rsidRDefault="00443748" w:rsidP="00C02438">
            <w:pPr>
              <w:tabs>
                <w:tab w:val="decimal" w:pos="792"/>
              </w:tabs>
              <w:spacing w:line="360" w:lineRule="auto"/>
              <w:ind w:right="-36"/>
              <w:jc w:val="both"/>
              <w:rPr>
                <w:rFonts w:ascii="Arial" w:hAnsi="Arial" w:cs="Arial"/>
                <w:sz w:val="14"/>
                <w:szCs w:val="14"/>
                <w:u w:val="double"/>
                <w:lang w:val="en-GB" w:eastAsia="en-US" w:bidi="ar-SA"/>
              </w:rPr>
            </w:pPr>
          </w:p>
        </w:tc>
        <w:tc>
          <w:tcPr>
            <w:tcW w:w="950" w:type="dxa"/>
            <w:shd w:val="clear" w:color="auto" w:fill="auto"/>
            <w:vAlign w:val="bottom"/>
          </w:tcPr>
          <w:p w14:paraId="6C5E7A68" w14:textId="77777777" w:rsidR="00443748" w:rsidRPr="001707DB" w:rsidRDefault="00443748" w:rsidP="00C02438">
            <w:pPr>
              <w:tabs>
                <w:tab w:val="decimal" w:pos="792"/>
              </w:tabs>
              <w:spacing w:line="360" w:lineRule="auto"/>
              <w:ind w:right="-36"/>
              <w:jc w:val="both"/>
              <w:rPr>
                <w:rFonts w:ascii="Arial" w:hAnsi="Arial" w:cs="Arial"/>
                <w:sz w:val="14"/>
                <w:szCs w:val="14"/>
                <w:u w:val="double"/>
                <w:lang w:val="en-GB" w:eastAsia="en-US" w:bidi="ar-SA"/>
              </w:rPr>
            </w:pPr>
          </w:p>
        </w:tc>
        <w:tc>
          <w:tcPr>
            <w:tcW w:w="990" w:type="dxa"/>
            <w:shd w:val="clear" w:color="auto" w:fill="auto"/>
            <w:vAlign w:val="bottom"/>
          </w:tcPr>
          <w:p w14:paraId="7F8ACD3B" w14:textId="77777777" w:rsidR="00443748" w:rsidRPr="001707DB" w:rsidRDefault="00443748" w:rsidP="00C02438">
            <w:pPr>
              <w:tabs>
                <w:tab w:val="decimal" w:pos="792"/>
              </w:tabs>
              <w:spacing w:line="360" w:lineRule="auto"/>
              <w:ind w:right="-36"/>
              <w:jc w:val="both"/>
              <w:rPr>
                <w:rFonts w:ascii="Arial" w:hAnsi="Arial" w:cs="Arial"/>
                <w:sz w:val="14"/>
                <w:szCs w:val="14"/>
                <w:u w:val="double"/>
                <w:lang w:val="en-GB" w:eastAsia="en-US" w:bidi="ar-SA"/>
              </w:rPr>
            </w:pPr>
          </w:p>
        </w:tc>
        <w:tc>
          <w:tcPr>
            <w:tcW w:w="994" w:type="dxa"/>
            <w:shd w:val="clear" w:color="auto" w:fill="auto"/>
          </w:tcPr>
          <w:p w14:paraId="0AF04E8B" w14:textId="77777777" w:rsidR="00443748" w:rsidRPr="001707DB" w:rsidRDefault="00443748" w:rsidP="00C02438">
            <w:pPr>
              <w:tabs>
                <w:tab w:val="decimal" w:pos="792"/>
              </w:tabs>
              <w:spacing w:line="360" w:lineRule="auto"/>
              <w:ind w:right="-36"/>
              <w:jc w:val="both"/>
              <w:rPr>
                <w:rFonts w:ascii="Arial" w:hAnsi="Arial" w:cs="Arial"/>
                <w:sz w:val="14"/>
                <w:szCs w:val="14"/>
                <w:u w:val="double"/>
                <w:lang w:val="en-GB" w:eastAsia="en-US" w:bidi="ar-SA"/>
              </w:rPr>
            </w:pPr>
          </w:p>
        </w:tc>
        <w:tc>
          <w:tcPr>
            <w:tcW w:w="990" w:type="dxa"/>
            <w:shd w:val="clear" w:color="auto" w:fill="auto"/>
          </w:tcPr>
          <w:p w14:paraId="4001D295" w14:textId="77777777" w:rsidR="00443748" w:rsidRPr="001707DB" w:rsidRDefault="00443748" w:rsidP="00C02438">
            <w:pPr>
              <w:tabs>
                <w:tab w:val="decimal" w:pos="792"/>
              </w:tabs>
              <w:spacing w:line="360" w:lineRule="auto"/>
              <w:ind w:right="-36"/>
              <w:jc w:val="both"/>
              <w:rPr>
                <w:rFonts w:ascii="Arial" w:hAnsi="Arial" w:cs="Arial"/>
                <w:sz w:val="14"/>
                <w:szCs w:val="14"/>
                <w:u w:val="double"/>
                <w:lang w:val="en-GB" w:eastAsia="en-US" w:bidi="ar-SA"/>
              </w:rPr>
            </w:pPr>
          </w:p>
        </w:tc>
        <w:tc>
          <w:tcPr>
            <w:tcW w:w="900" w:type="dxa"/>
            <w:shd w:val="clear" w:color="auto" w:fill="auto"/>
          </w:tcPr>
          <w:p w14:paraId="20F87ECA" w14:textId="77777777" w:rsidR="00443748" w:rsidRPr="001707DB" w:rsidRDefault="00443748" w:rsidP="00C02438">
            <w:pPr>
              <w:tabs>
                <w:tab w:val="decimal" w:pos="792"/>
              </w:tabs>
              <w:spacing w:line="360" w:lineRule="auto"/>
              <w:ind w:right="-36"/>
              <w:jc w:val="both"/>
              <w:rPr>
                <w:rFonts w:ascii="Arial" w:hAnsi="Arial" w:cs="Arial"/>
                <w:sz w:val="14"/>
                <w:szCs w:val="14"/>
                <w:u w:val="double"/>
                <w:lang w:val="en-GB" w:eastAsia="en-US" w:bidi="ar-SA"/>
              </w:rPr>
            </w:pPr>
          </w:p>
        </w:tc>
        <w:tc>
          <w:tcPr>
            <w:tcW w:w="947" w:type="dxa"/>
            <w:shd w:val="clear" w:color="auto" w:fill="auto"/>
          </w:tcPr>
          <w:p w14:paraId="7824CAFE" w14:textId="77777777" w:rsidR="00443748" w:rsidRPr="001707DB" w:rsidRDefault="00443748" w:rsidP="00C02438">
            <w:pPr>
              <w:tabs>
                <w:tab w:val="decimal" w:pos="792"/>
              </w:tabs>
              <w:spacing w:line="360" w:lineRule="auto"/>
              <w:ind w:right="-36"/>
              <w:jc w:val="both"/>
              <w:rPr>
                <w:rFonts w:ascii="Arial" w:hAnsi="Arial" w:cs="Arial"/>
                <w:sz w:val="14"/>
                <w:szCs w:val="14"/>
                <w:u w:val="double"/>
                <w:lang w:val="en-GB" w:eastAsia="en-US" w:bidi="ar-SA"/>
              </w:rPr>
            </w:pPr>
          </w:p>
        </w:tc>
        <w:tc>
          <w:tcPr>
            <w:tcW w:w="950" w:type="dxa"/>
            <w:shd w:val="clear" w:color="auto" w:fill="auto"/>
            <w:vAlign w:val="bottom"/>
          </w:tcPr>
          <w:p w14:paraId="368C7AA5" w14:textId="77777777" w:rsidR="00443748" w:rsidRPr="001707DB" w:rsidRDefault="00443748" w:rsidP="00C02438">
            <w:pPr>
              <w:spacing w:line="360" w:lineRule="auto"/>
              <w:ind w:left="-33" w:right="-36"/>
              <w:jc w:val="right"/>
              <w:rPr>
                <w:rFonts w:ascii="Arial" w:hAnsi="Arial" w:cs="Arial"/>
                <w:sz w:val="14"/>
                <w:szCs w:val="14"/>
                <w:lang w:val="en-GB" w:eastAsia="en-US" w:bidi="ar-SA"/>
              </w:rPr>
            </w:pPr>
          </w:p>
        </w:tc>
      </w:tr>
      <w:tr w:rsidR="00443748" w:rsidRPr="001707DB" w14:paraId="066632F7" w14:textId="77777777" w:rsidTr="00C02438">
        <w:trPr>
          <w:trHeight w:val="149"/>
        </w:trPr>
        <w:tc>
          <w:tcPr>
            <w:tcW w:w="2307" w:type="dxa"/>
            <w:vAlign w:val="bottom"/>
          </w:tcPr>
          <w:p w14:paraId="03A64E56" w14:textId="77777777" w:rsidR="00443748" w:rsidRPr="001707DB" w:rsidRDefault="00443748" w:rsidP="00C02438">
            <w:pPr>
              <w:tabs>
                <w:tab w:val="decimal" w:pos="792"/>
              </w:tabs>
              <w:spacing w:line="360" w:lineRule="auto"/>
              <w:ind w:right="-36"/>
              <w:jc w:val="both"/>
              <w:rPr>
                <w:rFonts w:ascii="Arial" w:hAnsi="Arial" w:cs="Arial"/>
                <w:sz w:val="14"/>
                <w:szCs w:val="14"/>
                <w:u w:val="double"/>
                <w:lang w:val="en-GB" w:eastAsia="en-US" w:bidi="ar-SA"/>
              </w:rPr>
            </w:pPr>
          </w:p>
        </w:tc>
        <w:tc>
          <w:tcPr>
            <w:tcW w:w="950" w:type="dxa"/>
            <w:shd w:val="clear" w:color="auto" w:fill="auto"/>
            <w:vAlign w:val="bottom"/>
          </w:tcPr>
          <w:p w14:paraId="1E17E860" w14:textId="77777777" w:rsidR="00443748" w:rsidRPr="001707DB" w:rsidRDefault="00443748" w:rsidP="00C02438">
            <w:pPr>
              <w:tabs>
                <w:tab w:val="decimal" w:pos="792"/>
              </w:tabs>
              <w:spacing w:line="360" w:lineRule="auto"/>
              <w:ind w:right="-36"/>
              <w:jc w:val="both"/>
              <w:rPr>
                <w:rFonts w:ascii="Arial" w:hAnsi="Arial" w:cs="Arial"/>
                <w:sz w:val="14"/>
                <w:szCs w:val="14"/>
                <w:u w:val="double"/>
                <w:lang w:val="en-GB" w:eastAsia="en-US" w:bidi="ar-SA"/>
              </w:rPr>
            </w:pPr>
          </w:p>
        </w:tc>
        <w:tc>
          <w:tcPr>
            <w:tcW w:w="990" w:type="dxa"/>
            <w:shd w:val="clear" w:color="auto" w:fill="auto"/>
            <w:vAlign w:val="bottom"/>
          </w:tcPr>
          <w:p w14:paraId="163A6805" w14:textId="77777777" w:rsidR="00443748" w:rsidRPr="001707DB" w:rsidRDefault="00443748" w:rsidP="00C02438">
            <w:pPr>
              <w:tabs>
                <w:tab w:val="decimal" w:pos="792"/>
              </w:tabs>
              <w:spacing w:line="360" w:lineRule="auto"/>
              <w:ind w:right="-36"/>
              <w:jc w:val="both"/>
              <w:rPr>
                <w:rFonts w:ascii="Arial" w:hAnsi="Arial" w:cs="Arial"/>
                <w:sz w:val="14"/>
                <w:szCs w:val="14"/>
                <w:u w:val="double"/>
                <w:lang w:val="en-GB" w:eastAsia="en-US" w:bidi="ar-SA"/>
              </w:rPr>
            </w:pPr>
          </w:p>
        </w:tc>
        <w:tc>
          <w:tcPr>
            <w:tcW w:w="994" w:type="dxa"/>
            <w:shd w:val="clear" w:color="auto" w:fill="auto"/>
          </w:tcPr>
          <w:p w14:paraId="59B543AF" w14:textId="77777777" w:rsidR="00443748" w:rsidRPr="001707DB" w:rsidRDefault="00443748" w:rsidP="00C02438">
            <w:pPr>
              <w:tabs>
                <w:tab w:val="decimal" w:pos="792"/>
              </w:tabs>
              <w:spacing w:line="360" w:lineRule="auto"/>
              <w:ind w:right="-36"/>
              <w:jc w:val="both"/>
              <w:rPr>
                <w:rFonts w:ascii="Arial" w:hAnsi="Arial" w:cs="Arial"/>
                <w:sz w:val="14"/>
                <w:szCs w:val="14"/>
                <w:u w:val="double"/>
                <w:lang w:val="en-GB" w:eastAsia="en-US" w:bidi="ar-SA"/>
              </w:rPr>
            </w:pPr>
          </w:p>
        </w:tc>
        <w:tc>
          <w:tcPr>
            <w:tcW w:w="990" w:type="dxa"/>
            <w:shd w:val="clear" w:color="auto" w:fill="auto"/>
          </w:tcPr>
          <w:p w14:paraId="19F26F70" w14:textId="77777777" w:rsidR="00443748" w:rsidRPr="001707DB" w:rsidRDefault="00443748" w:rsidP="00C02438">
            <w:pPr>
              <w:tabs>
                <w:tab w:val="decimal" w:pos="792"/>
              </w:tabs>
              <w:spacing w:line="360" w:lineRule="auto"/>
              <w:ind w:right="-36"/>
              <w:jc w:val="both"/>
              <w:rPr>
                <w:rFonts w:ascii="Arial" w:hAnsi="Arial" w:cs="Arial"/>
                <w:sz w:val="14"/>
                <w:szCs w:val="14"/>
                <w:u w:val="double"/>
                <w:lang w:val="en-GB" w:eastAsia="en-US" w:bidi="ar-SA"/>
              </w:rPr>
            </w:pPr>
          </w:p>
        </w:tc>
        <w:tc>
          <w:tcPr>
            <w:tcW w:w="900" w:type="dxa"/>
            <w:shd w:val="clear" w:color="auto" w:fill="auto"/>
          </w:tcPr>
          <w:p w14:paraId="04A9CD85" w14:textId="77777777" w:rsidR="00443748" w:rsidRPr="001707DB" w:rsidRDefault="00443748" w:rsidP="00C02438">
            <w:pPr>
              <w:tabs>
                <w:tab w:val="decimal" w:pos="792"/>
              </w:tabs>
              <w:spacing w:line="360" w:lineRule="auto"/>
              <w:ind w:right="-36"/>
              <w:jc w:val="both"/>
              <w:rPr>
                <w:rFonts w:ascii="Arial" w:hAnsi="Arial" w:cs="Arial"/>
                <w:sz w:val="14"/>
                <w:szCs w:val="14"/>
                <w:u w:val="double"/>
                <w:lang w:val="en-GB" w:eastAsia="en-US" w:bidi="ar-SA"/>
              </w:rPr>
            </w:pPr>
          </w:p>
        </w:tc>
        <w:tc>
          <w:tcPr>
            <w:tcW w:w="947" w:type="dxa"/>
            <w:shd w:val="clear" w:color="auto" w:fill="auto"/>
          </w:tcPr>
          <w:p w14:paraId="013E12C7" w14:textId="77777777" w:rsidR="00443748" w:rsidRPr="001707DB" w:rsidRDefault="00443748" w:rsidP="00C02438">
            <w:pPr>
              <w:tabs>
                <w:tab w:val="decimal" w:pos="792"/>
              </w:tabs>
              <w:spacing w:line="360" w:lineRule="auto"/>
              <w:ind w:right="-36"/>
              <w:jc w:val="both"/>
              <w:rPr>
                <w:rFonts w:ascii="Arial" w:hAnsi="Arial" w:cs="Arial"/>
                <w:sz w:val="14"/>
                <w:szCs w:val="14"/>
                <w:u w:val="double"/>
                <w:lang w:val="en-GB" w:eastAsia="en-US" w:bidi="ar-SA"/>
              </w:rPr>
            </w:pPr>
          </w:p>
        </w:tc>
        <w:tc>
          <w:tcPr>
            <w:tcW w:w="950" w:type="dxa"/>
            <w:shd w:val="clear" w:color="auto" w:fill="auto"/>
            <w:vAlign w:val="bottom"/>
          </w:tcPr>
          <w:p w14:paraId="45631D41" w14:textId="77777777" w:rsidR="00443748" w:rsidRPr="001707DB" w:rsidRDefault="00443748" w:rsidP="00C02438">
            <w:pPr>
              <w:spacing w:line="360" w:lineRule="auto"/>
              <w:ind w:left="-33" w:right="-36"/>
              <w:jc w:val="right"/>
              <w:rPr>
                <w:rFonts w:ascii="Arial" w:hAnsi="Arial" w:cs="Arial"/>
                <w:sz w:val="14"/>
                <w:szCs w:val="14"/>
                <w:lang w:val="en-GB" w:eastAsia="en-US" w:bidi="ar-SA"/>
              </w:rPr>
            </w:pPr>
          </w:p>
        </w:tc>
      </w:tr>
      <w:tr w:rsidR="00443748" w:rsidRPr="001707DB" w14:paraId="799CACFF" w14:textId="77777777" w:rsidTr="00C02438">
        <w:trPr>
          <w:trHeight w:val="149"/>
        </w:trPr>
        <w:tc>
          <w:tcPr>
            <w:tcW w:w="2307" w:type="dxa"/>
            <w:vAlign w:val="bottom"/>
          </w:tcPr>
          <w:p w14:paraId="3189F9C2" w14:textId="77777777" w:rsidR="00443748" w:rsidRPr="001707DB" w:rsidRDefault="00443748" w:rsidP="00C02438">
            <w:pPr>
              <w:tabs>
                <w:tab w:val="decimal" w:pos="792"/>
              </w:tabs>
              <w:spacing w:line="360" w:lineRule="auto"/>
              <w:ind w:right="-36"/>
              <w:jc w:val="both"/>
              <w:rPr>
                <w:rFonts w:ascii="Arial" w:hAnsi="Arial" w:cs="Arial"/>
                <w:sz w:val="14"/>
                <w:szCs w:val="14"/>
                <w:u w:val="double"/>
                <w:lang w:val="en-GB" w:eastAsia="en-US" w:bidi="ar-SA"/>
              </w:rPr>
            </w:pPr>
          </w:p>
        </w:tc>
        <w:tc>
          <w:tcPr>
            <w:tcW w:w="950" w:type="dxa"/>
            <w:shd w:val="clear" w:color="auto" w:fill="auto"/>
            <w:vAlign w:val="bottom"/>
          </w:tcPr>
          <w:p w14:paraId="153F4B5E" w14:textId="77777777" w:rsidR="00443748" w:rsidRPr="001707DB" w:rsidRDefault="00443748" w:rsidP="00C02438">
            <w:pPr>
              <w:tabs>
                <w:tab w:val="decimal" w:pos="792"/>
              </w:tabs>
              <w:spacing w:line="360" w:lineRule="auto"/>
              <w:ind w:right="-36"/>
              <w:jc w:val="both"/>
              <w:rPr>
                <w:rFonts w:ascii="Arial" w:hAnsi="Arial" w:cs="Arial"/>
                <w:sz w:val="14"/>
                <w:szCs w:val="14"/>
                <w:u w:val="double"/>
                <w:lang w:val="en-GB" w:eastAsia="en-US" w:bidi="ar-SA"/>
              </w:rPr>
            </w:pPr>
          </w:p>
        </w:tc>
        <w:tc>
          <w:tcPr>
            <w:tcW w:w="990" w:type="dxa"/>
            <w:shd w:val="clear" w:color="auto" w:fill="auto"/>
            <w:vAlign w:val="bottom"/>
          </w:tcPr>
          <w:p w14:paraId="383B0EFE" w14:textId="77777777" w:rsidR="00443748" w:rsidRPr="001707DB" w:rsidRDefault="00443748" w:rsidP="00C02438">
            <w:pPr>
              <w:tabs>
                <w:tab w:val="decimal" w:pos="792"/>
              </w:tabs>
              <w:spacing w:line="360" w:lineRule="auto"/>
              <w:ind w:right="-36"/>
              <w:jc w:val="both"/>
              <w:rPr>
                <w:rFonts w:ascii="Arial" w:hAnsi="Arial" w:cs="Arial"/>
                <w:sz w:val="14"/>
                <w:szCs w:val="14"/>
                <w:u w:val="double"/>
                <w:lang w:val="en-GB" w:eastAsia="en-US" w:bidi="ar-SA"/>
              </w:rPr>
            </w:pPr>
          </w:p>
        </w:tc>
        <w:tc>
          <w:tcPr>
            <w:tcW w:w="994" w:type="dxa"/>
            <w:shd w:val="clear" w:color="auto" w:fill="auto"/>
          </w:tcPr>
          <w:p w14:paraId="4CBB08CE" w14:textId="77777777" w:rsidR="00443748" w:rsidRPr="001707DB" w:rsidRDefault="00443748" w:rsidP="00C02438">
            <w:pPr>
              <w:tabs>
                <w:tab w:val="decimal" w:pos="792"/>
              </w:tabs>
              <w:spacing w:line="360" w:lineRule="auto"/>
              <w:ind w:right="-36"/>
              <w:jc w:val="both"/>
              <w:rPr>
                <w:rFonts w:ascii="Arial" w:hAnsi="Arial" w:cs="Arial"/>
                <w:sz w:val="14"/>
                <w:szCs w:val="14"/>
                <w:u w:val="double"/>
                <w:lang w:val="en-GB" w:eastAsia="en-US" w:bidi="ar-SA"/>
              </w:rPr>
            </w:pPr>
          </w:p>
        </w:tc>
        <w:tc>
          <w:tcPr>
            <w:tcW w:w="990" w:type="dxa"/>
            <w:shd w:val="clear" w:color="auto" w:fill="auto"/>
          </w:tcPr>
          <w:p w14:paraId="3E4D9B35" w14:textId="77777777" w:rsidR="00443748" w:rsidRPr="001707DB" w:rsidRDefault="00443748" w:rsidP="00C02438">
            <w:pPr>
              <w:tabs>
                <w:tab w:val="decimal" w:pos="792"/>
              </w:tabs>
              <w:spacing w:line="360" w:lineRule="auto"/>
              <w:ind w:right="-36"/>
              <w:jc w:val="both"/>
              <w:rPr>
                <w:rFonts w:ascii="Arial" w:hAnsi="Arial" w:cs="Arial"/>
                <w:sz w:val="14"/>
                <w:szCs w:val="14"/>
                <w:u w:val="double"/>
                <w:lang w:val="en-GB" w:eastAsia="en-US" w:bidi="ar-SA"/>
              </w:rPr>
            </w:pPr>
          </w:p>
        </w:tc>
        <w:tc>
          <w:tcPr>
            <w:tcW w:w="900" w:type="dxa"/>
            <w:shd w:val="clear" w:color="auto" w:fill="auto"/>
          </w:tcPr>
          <w:p w14:paraId="424807F6" w14:textId="77777777" w:rsidR="00443748" w:rsidRPr="001707DB" w:rsidRDefault="00443748" w:rsidP="00C02438">
            <w:pPr>
              <w:tabs>
                <w:tab w:val="decimal" w:pos="792"/>
              </w:tabs>
              <w:spacing w:line="360" w:lineRule="auto"/>
              <w:ind w:right="-36"/>
              <w:jc w:val="both"/>
              <w:rPr>
                <w:rFonts w:ascii="Arial" w:hAnsi="Arial" w:cs="Arial"/>
                <w:sz w:val="14"/>
                <w:szCs w:val="14"/>
                <w:u w:val="double"/>
                <w:lang w:val="en-GB" w:eastAsia="en-US" w:bidi="ar-SA"/>
              </w:rPr>
            </w:pPr>
          </w:p>
        </w:tc>
        <w:tc>
          <w:tcPr>
            <w:tcW w:w="947" w:type="dxa"/>
            <w:shd w:val="clear" w:color="auto" w:fill="auto"/>
          </w:tcPr>
          <w:p w14:paraId="60663BB0" w14:textId="77777777" w:rsidR="00443748" w:rsidRPr="001707DB" w:rsidRDefault="00443748" w:rsidP="00C02438">
            <w:pPr>
              <w:tabs>
                <w:tab w:val="decimal" w:pos="792"/>
              </w:tabs>
              <w:spacing w:line="360" w:lineRule="auto"/>
              <w:ind w:right="-36"/>
              <w:jc w:val="both"/>
              <w:rPr>
                <w:rFonts w:ascii="Arial" w:hAnsi="Arial" w:cs="Arial"/>
                <w:sz w:val="14"/>
                <w:szCs w:val="14"/>
                <w:u w:val="double"/>
                <w:lang w:val="en-GB" w:eastAsia="en-US" w:bidi="ar-SA"/>
              </w:rPr>
            </w:pPr>
          </w:p>
        </w:tc>
        <w:tc>
          <w:tcPr>
            <w:tcW w:w="950" w:type="dxa"/>
            <w:shd w:val="clear" w:color="auto" w:fill="auto"/>
            <w:vAlign w:val="bottom"/>
          </w:tcPr>
          <w:p w14:paraId="4D0CA82D" w14:textId="77777777" w:rsidR="00443748" w:rsidRPr="001707DB" w:rsidRDefault="00443748" w:rsidP="00C02438">
            <w:pPr>
              <w:spacing w:line="360" w:lineRule="auto"/>
              <w:ind w:left="-33" w:right="-36"/>
              <w:jc w:val="right"/>
              <w:rPr>
                <w:rFonts w:ascii="Arial" w:hAnsi="Arial" w:cs="Arial"/>
                <w:sz w:val="14"/>
                <w:szCs w:val="14"/>
                <w:lang w:val="en-GB" w:eastAsia="en-US" w:bidi="ar-SA"/>
              </w:rPr>
            </w:pPr>
          </w:p>
        </w:tc>
      </w:tr>
      <w:tr w:rsidR="00AA1101" w:rsidRPr="001707DB" w14:paraId="4009F144" w14:textId="77777777" w:rsidTr="000C0A1D">
        <w:trPr>
          <w:trHeight w:val="499"/>
        </w:trPr>
        <w:tc>
          <w:tcPr>
            <w:tcW w:w="2307" w:type="dxa"/>
            <w:vAlign w:val="bottom"/>
            <w:hideMark/>
          </w:tcPr>
          <w:p w14:paraId="34C89C37" w14:textId="77777777" w:rsidR="00AA1101" w:rsidRPr="001707DB" w:rsidRDefault="00AA1101" w:rsidP="00AA1101">
            <w:pPr>
              <w:spacing w:line="360" w:lineRule="auto"/>
              <w:ind w:right="-36"/>
              <w:rPr>
                <w:rFonts w:ascii="Arial" w:hAnsi="Arial" w:cs="Arial"/>
                <w:b/>
                <w:bCs/>
                <w:sz w:val="14"/>
                <w:szCs w:val="14"/>
                <w:lang w:eastAsia="en-US"/>
              </w:rPr>
            </w:pPr>
            <w:r w:rsidRPr="001707DB">
              <w:rPr>
                <w:rFonts w:ascii="Arial" w:hAnsi="Arial" w:cs="Arial"/>
                <w:b/>
                <w:bCs/>
                <w:sz w:val="14"/>
                <w:szCs w:val="14"/>
                <w:lang w:eastAsia="en-US"/>
              </w:rPr>
              <w:t>Net book value</w:t>
            </w:r>
          </w:p>
        </w:tc>
        <w:tc>
          <w:tcPr>
            <w:tcW w:w="950" w:type="dxa"/>
            <w:shd w:val="clear" w:color="auto" w:fill="auto"/>
            <w:vAlign w:val="bottom"/>
          </w:tcPr>
          <w:p w14:paraId="0F1DBE94" w14:textId="77777777" w:rsidR="00AA1101" w:rsidRPr="001707DB" w:rsidRDefault="00AA1101" w:rsidP="00AA1101">
            <w:pPr>
              <w:tabs>
                <w:tab w:val="decimal" w:pos="702"/>
              </w:tabs>
              <w:spacing w:line="360" w:lineRule="auto"/>
              <w:ind w:left="-8" w:right="-36"/>
              <w:jc w:val="right"/>
              <w:rPr>
                <w:rFonts w:ascii="Arial" w:hAnsi="Arial" w:cs="Arial"/>
                <w:sz w:val="14"/>
                <w:szCs w:val="14"/>
                <w:u w:val="double"/>
                <w:lang w:val="en-GB" w:eastAsia="en-US" w:bidi="ar-SA"/>
              </w:rPr>
            </w:pPr>
          </w:p>
        </w:tc>
        <w:tc>
          <w:tcPr>
            <w:tcW w:w="990" w:type="dxa"/>
            <w:shd w:val="clear" w:color="auto" w:fill="auto"/>
            <w:vAlign w:val="bottom"/>
          </w:tcPr>
          <w:p w14:paraId="0324EA05" w14:textId="77777777" w:rsidR="00AA1101" w:rsidRPr="001707DB" w:rsidRDefault="00AA1101" w:rsidP="00AA1101">
            <w:pPr>
              <w:tabs>
                <w:tab w:val="decimal" w:pos="792"/>
              </w:tabs>
              <w:spacing w:line="360" w:lineRule="auto"/>
              <w:ind w:left="-8" w:right="-36"/>
              <w:jc w:val="right"/>
              <w:rPr>
                <w:rFonts w:ascii="Arial" w:hAnsi="Arial" w:cs="Arial"/>
                <w:sz w:val="14"/>
                <w:szCs w:val="14"/>
                <w:u w:val="double"/>
                <w:lang w:val="en-GB" w:eastAsia="en-US" w:bidi="ar-SA"/>
              </w:rPr>
            </w:pPr>
          </w:p>
        </w:tc>
        <w:tc>
          <w:tcPr>
            <w:tcW w:w="994" w:type="dxa"/>
            <w:shd w:val="clear" w:color="auto" w:fill="auto"/>
            <w:vAlign w:val="bottom"/>
          </w:tcPr>
          <w:p w14:paraId="3A326269" w14:textId="77777777" w:rsidR="00AA1101" w:rsidRPr="001707DB" w:rsidRDefault="00AA1101" w:rsidP="00AA1101">
            <w:pPr>
              <w:tabs>
                <w:tab w:val="decimal" w:pos="792"/>
              </w:tabs>
              <w:spacing w:line="360" w:lineRule="auto"/>
              <w:ind w:left="-8" w:right="-36"/>
              <w:jc w:val="right"/>
              <w:rPr>
                <w:rFonts w:ascii="Arial" w:hAnsi="Arial" w:cs="Arial"/>
                <w:sz w:val="14"/>
                <w:szCs w:val="14"/>
                <w:u w:val="double"/>
                <w:lang w:val="en-GB" w:eastAsia="en-US" w:bidi="ar-SA"/>
              </w:rPr>
            </w:pPr>
          </w:p>
        </w:tc>
        <w:tc>
          <w:tcPr>
            <w:tcW w:w="990" w:type="dxa"/>
            <w:shd w:val="clear" w:color="auto" w:fill="auto"/>
          </w:tcPr>
          <w:p w14:paraId="39F63083" w14:textId="77777777" w:rsidR="00AA1101" w:rsidRPr="001707DB" w:rsidRDefault="00AA1101" w:rsidP="00AA1101">
            <w:pPr>
              <w:tabs>
                <w:tab w:val="decimal" w:pos="792"/>
              </w:tabs>
              <w:spacing w:line="360" w:lineRule="auto"/>
              <w:ind w:left="-8" w:right="-36"/>
              <w:jc w:val="right"/>
              <w:rPr>
                <w:rFonts w:ascii="Arial" w:hAnsi="Arial" w:cs="Arial"/>
                <w:sz w:val="14"/>
                <w:szCs w:val="14"/>
                <w:u w:val="double"/>
                <w:lang w:val="en-GB" w:eastAsia="en-US" w:bidi="ar-SA"/>
              </w:rPr>
            </w:pPr>
          </w:p>
        </w:tc>
        <w:tc>
          <w:tcPr>
            <w:tcW w:w="900" w:type="dxa"/>
            <w:shd w:val="clear" w:color="auto" w:fill="auto"/>
            <w:vAlign w:val="bottom"/>
          </w:tcPr>
          <w:p w14:paraId="34AFDE51" w14:textId="77777777" w:rsidR="00AA1101" w:rsidRPr="001707DB" w:rsidRDefault="00AA1101" w:rsidP="00AA1101">
            <w:pPr>
              <w:tabs>
                <w:tab w:val="decimal" w:pos="792"/>
              </w:tabs>
              <w:spacing w:line="360" w:lineRule="auto"/>
              <w:ind w:left="-8" w:right="-36"/>
              <w:jc w:val="right"/>
              <w:rPr>
                <w:rFonts w:ascii="Arial" w:hAnsi="Arial" w:cs="Arial"/>
                <w:sz w:val="14"/>
                <w:szCs w:val="14"/>
                <w:u w:val="double"/>
                <w:lang w:val="en-GB" w:eastAsia="en-US" w:bidi="ar-SA"/>
              </w:rPr>
            </w:pPr>
          </w:p>
        </w:tc>
        <w:tc>
          <w:tcPr>
            <w:tcW w:w="947" w:type="dxa"/>
            <w:shd w:val="clear" w:color="auto" w:fill="auto"/>
            <w:vAlign w:val="bottom"/>
          </w:tcPr>
          <w:p w14:paraId="59F0A343" w14:textId="77777777" w:rsidR="00AA1101" w:rsidRPr="001707DB" w:rsidRDefault="00AA1101" w:rsidP="00AA1101">
            <w:pPr>
              <w:tabs>
                <w:tab w:val="decimal" w:pos="792"/>
              </w:tabs>
              <w:spacing w:line="360" w:lineRule="auto"/>
              <w:ind w:left="-8" w:right="-36"/>
              <w:jc w:val="right"/>
              <w:rPr>
                <w:rFonts w:ascii="Arial" w:hAnsi="Arial" w:cs="Arial"/>
                <w:sz w:val="14"/>
                <w:szCs w:val="14"/>
                <w:u w:val="double"/>
                <w:lang w:val="en-GB" w:eastAsia="en-US" w:bidi="ar-SA"/>
              </w:rPr>
            </w:pPr>
          </w:p>
        </w:tc>
        <w:tc>
          <w:tcPr>
            <w:tcW w:w="950" w:type="dxa"/>
            <w:shd w:val="clear" w:color="auto" w:fill="auto"/>
            <w:vAlign w:val="bottom"/>
          </w:tcPr>
          <w:p w14:paraId="7FB4395F" w14:textId="77777777" w:rsidR="00AA1101" w:rsidRPr="001707DB" w:rsidRDefault="00AA1101" w:rsidP="00AA1101">
            <w:pPr>
              <w:tabs>
                <w:tab w:val="decimal" w:pos="792"/>
              </w:tabs>
              <w:spacing w:line="360" w:lineRule="auto"/>
              <w:ind w:left="-8" w:right="-36"/>
              <w:jc w:val="right"/>
              <w:rPr>
                <w:rFonts w:ascii="Arial" w:hAnsi="Arial" w:cs="Arial"/>
                <w:sz w:val="14"/>
                <w:szCs w:val="14"/>
                <w:u w:val="double"/>
                <w:lang w:val="en-GB" w:eastAsia="en-US" w:bidi="ar-SA"/>
              </w:rPr>
            </w:pPr>
          </w:p>
        </w:tc>
      </w:tr>
      <w:tr w:rsidR="0054711A" w:rsidRPr="001707DB" w14:paraId="26DFF861" w14:textId="77777777" w:rsidTr="00C02438">
        <w:tc>
          <w:tcPr>
            <w:tcW w:w="2307" w:type="dxa"/>
          </w:tcPr>
          <w:p w14:paraId="2618B1DB" w14:textId="581869CB" w:rsidR="0054711A" w:rsidRPr="001707DB" w:rsidRDefault="0054711A" w:rsidP="0054711A">
            <w:pPr>
              <w:spacing w:line="360" w:lineRule="auto"/>
              <w:ind w:right="-36"/>
              <w:rPr>
                <w:rFonts w:ascii="Arial" w:hAnsi="Arial" w:cs="Arial"/>
                <w:sz w:val="14"/>
                <w:szCs w:val="14"/>
                <w:lang w:val="en-GB" w:eastAsia="en-US" w:bidi="ar-SA"/>
              </w:rPr>
            </w:pPr>
            <w:r w:rsidRPr="001707DB">
              <w:rPr>
                <w:rFonts w:ascii="Arial" w:hAnsi="Arial" w:cs="Arial"/>
                <w:sz w:val="14"/>
                <w:szCs w:val="14"/>
                <w:lang w:eastAsia="en-US"/>
              </w:rPr>
              <w:t>31 December 201</w:t>
            </w:r>
            <w:r>
              <w:rPr>
                <w:rFonts w:ascii="Arial" w:hAnsi="Arial" w:cs="Arial"/>
                <w:sz w:val="14"/>
                <w:szCs w:val="14"/>
                <w:lang w:eastAsia="en-US"/>
              </w:rPr>
              <w:t>9</w:t>
            </w:r>
          </w:p>
        </w:tc>
        <w:tc>
          <w:tcPr>
            <w:tcW w:w="950" w:type="dxa"/>
            <w:shd w:val="clear" w:color="auto" w:fill="auto"/>
            <w:vAlign w:val="bottom"/>
          </w:tcPr>
          <w:p w14:paraId="1C6BDB8D" w14:textId="7BD2D017" w:rsidR="0054711A" w:rsidRPr="001707DB" w:rsidRDefault="0054711A" w:rsidP="0054711A">
            <w:pPr>
              <w:pBdr>
                <w:bottom w:val="single" w:sz="12" w:space="1" w:color="auto"/>
              </w:pBdr>
              <w:spacing w:line="360" w:lineRule="auto"/>
              <w:ind w:left="-8" w:right="-36"/>
              <w:jc w:val="right"/>
              <w:rPr>
                <w:rFonts w:ascii="Arial" w:hAnsi="Arial" w:cs="Arial"/>
                <w:sz w:val="14"/>
                <w:szCs w:val="14"/>
                <w:lang w:val="en-GB"/>
              </w:rPr>
            </w:pPr>
            <w:r w:rsidRPr="0054711A">
              <w:rPr>
                <w:rFonts w:ascii="Arial" w:hAnsi="Arial" w:cs="Arial"/>
                <w:sz w:val="14"/>
                <w:szCs w:val="14"/>
                <w:lang w:val="en-GB"/>
              </w:rPr>
              <w:t>167,377</w:t>
            </w:r>
          </w:p>
        </w:tc>
        <w:tc>
          <w:tcPr>
            <w:tcW w:w="990" w:type="dxa"/>
            <w:shd w:val="clear" w:color="auto" w:fill="auto"/>
            <w:vAlign w:val="bottom"/>
          </w:tcPr>
          <w:p w14:paraId="70D28484" w14:textId="6185ED93" w:rsidR="0054711A" w:rsidRPr="001707DB" w:rsidRDefault="0054711A" w:rsidP="0054711A">
            <w:pPr>
              <w:pBdr>
                <w:bottom w:val="single" w:sz="12" w:space="1" w:color="auto"/>
              </w:pBdr>
              <w:spacing w:line="360" w:lineRule="auto"/>
              <w:ind w:left="-8" w:right="-36"/>
              <w:jc w:val="right"/>
              <w:rPr>
                <w:rFonts w:ascii="Arial" w:hAnsi="Arial" w:cs="Arial"/>
                <w:sz w:val="14"/>
                <w:szCs w:val="14"/>
                <w:lang w:val="en-GB"/>
              </w:rPr>
            </w:pPr>
            <w:r w:rsidRPr="0054711A">
              <w:rPr>
                <w:rFonts w:ascii="Arial" w:hAnsi="Arial" w:cs="Arial"/>
                <w:sz w:val="14"/>
                <w:szCs w:val="14"/>
                <w:lang w:val="en-GB"/>
              </w:rPr>
              <w:t>140,721</w:t>
            </w:r>
          </w:p>
        </w:tc>
        <w:tc>
          <w:tcPr>
            <w:tcW w:w="994" w:type="dxa"/>
            <w:shd w:val="clear" w:color="auto" w:fill="auto"/>
            <w:vAlign w:val="bottom"/>
          </w:tcPr>
          <w:p w14:paraId="5732A30E" w14:textId="69F81DE8" w:rsidR="0054711A" w:rsidRPr="001707DB" w:rsidRDefault="0054711A" w:rsidP="0054711A">
            <w:pPr>
              <w:pBdr>
                <w:bottom w:val="single" w:sz="12" w:space="1" w:color="auto"/>
              </w:pBdr>
              <w:spacing w:line="360" w:lineRule="auto"/>
              <w:ind w:left="-8" w:right="-36"/>
              <w:jc w:val="right"/>
              <w:rPr>
                <w:rFonts w:ascii="Arial" w:hAnsi="Arial" w:cs="Arial"/>
                <w:sz w:val="14"/>
                <w:szCs w:val="14"/>
                <w:lang w:val="en-GB"/>
              </w:rPr>
            </w:pPr>
            <w:r w:rsidRPr="0054711A">
              <w:rPr>
                <w:rFonts w:ascii="Arial" w:hAnsi="Arial" w:cs="Arial"/>
                <w:sz w:val="14"/>
                <w:szCs w:val="14"/>
                <w:lang w:val="en-GB"/>
              </w:rPr>
              <w:t>176,757</w:t>
            </w:r>
          </w:p>
        </w:tc>
        <w:tc>
          <w:tcPr>
            <w:tcW w:w="990" w:type="dxa"/>
            <w:shd w:val="clear" w:color="auto" w:fill="auto"/>
          </w:tcPr>
          <w:p w14:paraId="4CA62787" w14:textId="6EA030A2" w:rsidR="0054711A" w:rsidRPr="001707DB" w:rsidRDefault="0054711A" w:rsidP="0054711A">
            <w:pPr>
              <w:pBdr>
                <w:bottom w:val="single" w:sz="12" w:space="1" w:color="auto"/>
              </w:pBdr>
              <w:spacing w:line="360" w:lineRule="auto"/>
              <w:ind w:left="-8" w:right="-36"/>
              <w:jc w:val="right"/>
              <w:rPr>
                <w:rFonts w:ascii="Arial" w:hAnsi="Arial" w:cs="Arial"/>
                <w:sz w:val="14"/>
                <w:szCs w:val="14"/>
                <w:lang w:val="en-GB"/>
              </w:rPr>
            </w:pPr>
            <w:r w:rsidRPr="0054711A">
              <w:rPr>
                <w:rFonts w:ascii="Arial" w:hAnsi="Arial" w:cs="Arial"/>
                <w:sz w:val="14"/>
                <w:szCs w:val="14"/>
                <w:lang w:val="en-GB"/>
              </w:rPr>
              <w:t>3,477</w:t>
            </w:r>
          </w:p>
        </w:tc>
        <w:tc>
          <w:tcPr>
            <w:tcW w:w="900" w:type="dxa"/>
            <w:shd w:val="clear" w:color="auto" w:fill="auto"/>
            <w:vAlign w:val="bottom"/>
          </w:tcPr>
          <w:p w14:paraId="1D473EE9" w14:textId="1276B183" w:rsidR="0054711A" w:rsidRPr="001707DB" w:rsidRDefault="0054711A" w:rsidP="0054711A">
            <w:pPr>
              <w:pBdr>
                <w:bottom w:val="single" w:sz="12" w:space="1" w:color="auto"/>
              </w:pBdr>
              <w:spacing w:line="360" w:lineRule="auto"/>
              <w:ind w:left="-8" w:right="-36"/>
              <w:jc w:val="right"/>
              <w:rPr>
                <w:rFonts w:ascii="Arial" w:hAnsi="Arial" w:cs="Arial"/>
                <w:sz w:val="14"/>
                <w:szCs w:val="14"/>
                <w:lang w:val="en-GB"/>
              </w:rPr>
            </w:pPr>
            <w:r w:rsidRPr="0054711A">
              <w:rPr>
                <w:rFonts w:ascii="Arial" w:hAnsi="Arial" w:cs="Arial"/>
                <w:sz w:val="14"/>
                <w:szCs w:val="14"/>
                <w:lang w:val="en-GB"/>
              </w:rPr>
              <w:t>63,700</w:t>
            </w:r>
          </w:p>
        </w:tc>
        <w:tc>
          <w:tcPr>
            <w:tcW w:w="947" w:type="dxa"/>
            <w:shd w:val="clear" w:color="auto" w:fill="auto"/>
            <w:vAlign w:val="bottom"/>
          </w:tcPr>
          <w:p w14:paraId="51453474" w14:textId="11D1779F" w:rsidR="0054711A" w:rsidRPr="001707DB" w:rsidRDefault="001E0DCA" w:rsidP="001E0DCA">
            <w:pPr>
              <w:pBdr>
                <w:bottom w:val="single" w:sz="12" w:space="1" w:color="auto"/>
              </w:pBdr>
              <w:spacing w:line="360" w:lineRule="auto"/>
              <w:ind w:left="-8" w:right="-36"/>
              <w:jc w:val="center"/>
              <w:rPr>
                <w:rFonts w:ascii="Arial" w:hAnsi="Arial" w:cs="Arial"/>
                <w:sz w:val="14"/>
                <w:szCs w:val="14"/>
                <w:lang w:val="en-GB"/>
              </w:rPr>
            </w:pPr>
            <w:r>
              <w:rPr>
                <w:rFonts w:ascii="Arial" w:hAnsi="Arial" w:cs="Arial"/>
                <w:sz w:val="14"/>
                <w:szCs w:val="14"/>
                <w:lang w:val="en-GB"/>
              </w:rPr>
              <w:t xml:space="preserve">        </w:t>
            </w:r>
            <w:r w:rsidR="0054711A" w:rsidRPr="0054711A">
              <w:rPr>
                <w:rFonts w:ascii="Arial" w:hAnsi="Arial" w:cs="Arial"/>
                <w:sz w:val="14"/>
                <w:szCs w:val="14"/>
                <w:lang w:val="en-GB"/>
              </w:rPr>
              <w:t>-</w:t>
            </w:r>
          </w:p>
        </w:tc>
        <w:tc>
          <w:tcPr>
            <w:tcW w:w="950" w:type="dxa"/>
            <w:shd w:val="clear" w:color="auto" w:fill="auto"/>
            <w:vAlign w:val="bottom"/>
          </w:tcPr>
          <w:p w14:paraId="66FA2EBD" w14:textId="7349E0D3" w:rsidR="0054711A" w:rsidRPr="001707DB" w:rsidRDefault="0054711A" w:rsidP="0054711A">
            <w:pPr>
              <w:pBdr>
                <w:bottom w:val="single" w:sz="12" w:space="1" w:color="auto"/>
              </w:pBdr>
              <w:spacing w:line="360" w:lineRule="auto"/>
              <w:ind w:left="-8" w:right="-36"/>
              <w:jc w:val="right"/>
              <w:rPr>
                <w:rFonts w:ascii="Arial" w:hAnsi="Arial" w:cs="Arial"/>
                <w:sz w:val="14"/>
                <w:szCs w:val="14"/>
                <w:lang w:val="en-GB"/>
              </w:rPr>
            </w:pPr>
            <w:r w:rsidRPr="0054711A">
              <w:rPr>
                <w:rFonts w:ascii="Arial" w:hAnsi="Arial" w:cs="Arial"/>
                <w:sz w:val="14"/>
                <w:szCs w:val="14"/>
                <w:lang w:val="en-GB"/>
              </w:rPr>
              <w:t>552,032</w:t>
            </w:r>
          </w:p>
        </w:tc>
      </w:tr>
      <w:tr w:rsidR="0054711A" w:rsidRPr="001707DB" w14:paraId="4E64A440" w14:textId="77777777" w:rsidTr="00995EB9">
        <w:trPr>
          <w:trHeight w:val="149"/>
        </w:trPr>
        <w:tc>
          <w:tcPr>
            <w:tcW w:w="2307" w:type="dxa"/>
            <w:vAlign w:val="bottom"/>
          </w:tcPr>
          <w:p w14:paraId="1E5AFA88" w14:textId="77777777" w:rsidR="0054711A" w:rsidRPr="001707DB" w:rsidRDefault="0054711A" w:rsidP="0054711A">
            <w:pPr>
              <w:tabs>
                <w:tab w:val="decimal" w:pos="792"/>
              </w:tabs>
              <w:spacing w:line="360" w:lineRule="auto"/>
              <w:ind w:right="-36"/>
              <w:jc w:val="both"/>
              <w:rPr>
                <w:rFonts w:ascii="Arial" w:hAnsi="Arial" w:cs="Arial"/>
                <w:sz w:val="14"/>
                <w:szCs w:val="14"/>
                <w:u w:val="double"/>
                <w:lang w:val="en-GB" w:eastAsia="en-US" w:bidi="ar-SA"/>
              </w:rPr>
            </w:pPr>
          </w:p>
        </w:tc>
        <w:tc>
          <w:tcPr>
            <w:tcW w:w="950" w:type="dxa"/>
            <w:shd w:val="clear" w:color="auto" w:fill="auto"/>
            <w:vAlign w:val="bottom"/>
          </w:tcPr>
          <w:p w14:paraId="234A0036" w14:textId="77777777" w:rsidR="0054711A" w:rsidRPr="001707DB" w:rsidRDefault="0054711A" w:rsidP="0054711A">
            <w:pPr>
              <w:tabs>
                <w:tab w:val="decimal" w:pos="792"/>
              </w:tabs>
              <w:spacing w:line="360" w:lineRule="auto"/>
              <w:ind w:right="-36"/>
              <w:jc w:val="both"/>
              <w:rPr>
                <w:rFonts w:ascii="Arial" w:hAnsi="Arial" w:cs="Arial"/>
                <w:sz w:val="14"/>
                <w:szCs w:val="14"/>
                <w:u w:val="double"/>
                <w:lang w:val="en-GB" w:eastAsia="en-US" w:bidi="ar-SA"/>
              </w:rPr>
            </w:pPr>
          </w:p>
        </w:tc>
        <w:tc>
          <w:tcPr>
            <w:tcW w:w="990" w:type="dxa"/>
            <w:shd w:val="clear" w:color="auto" w:fill="auto"/>
            <w:vAlign w:val="bottom"/>
          </w:tcPr>
          <w:p w14:paraId="68F6D20F" w14:textId="77777777" w:rsidR="0054711A" w:rsidRPr="001707DB" w:rsidRDefault="0054711A" w:rsidP="0054711A">
            <w:pPr>
              <w:tabs>
                <w:tab w:val="decimal" w:pos="792"/>
              </w:tabs>
              <w:spacing w:line="360" w:lineRule="auto"/>
              <w:ind w:right="-36"/>
              <w:jc w:val="both"/>
              <w:rPr>
                <w:rFonts w:ascii="Arial" w:hAnsi="Arial" w:cs="Arial"/>
                <w:sz w:val="14"/>
                <w:szCs w:val="14"/>
                <w:u w:val="double"/>
                <w:lang w:val="en-GB" w:eastAsia="en-US" w:bidi="ar-SA"/>
              </w:rPr>
            </w:pPr>
          </w:p>
        </w:tc>
        <w:tc>
          <w:tcPr>
            <w:tcW w:w="994" w:type="dxa"/>
            <w:shd w:val="clear" w:color="auto" w:fill="auto"/>
          </w:tcPr>
          <w:p w14:paraId="5FE57D5D" w14:textId="77777777" w:rsidR="0054711A" w:rsidRPr="001707DB" w:rsidRDefault="0054711A" w:rsidP="0054711A">
            <w:pPr>
              <w:tabs>
                <w:tab w:val="decimal" w:pos="792"/>
              </w:tabs>
              <w:spacing w:line="360" w:lineRule="auto"/>
              <w:ind w:right="-36"/>
              <w:jc w:val="both"/>
              <w:rPr>
                <w:rFonts w:ascii="Arial" w:hAnsi="Arial" w:cs="Arial"/>
                <w:sz w:val="14"/>
                <w:szCs w:val="14"/>
                <w:u w:val="double"/>
                <w:lang w:val="en-GB" w:eastAsia="en-US" w:bidi="ar-SA"/>
              </w:rPr>
            </w:pPr>
          </w:p>
        </w:tc>
        <w:tc>
          <w:tcPr>
            <w:tcW w:w="990" w:type="dxa"/>
            <w:shd w:val="clear" w:color="auto" w:fill="auto"/>
          </w:tcPr>
          <w:p w14:paraId="0207328E" w14:textId="77777777" w:rsidR="0054711A" w:rsidRPr="001707DB" w:rsidRDefault="0054711A" w:rsidP="0054711A">
            <w:pPr>
              <w:tabs>
                <w:tab w:val="decimal" w:pos="792"/>
              </w:tabs>
              <w:spacing w:line="360" w:lineRule="auto"/>
              <w:ind w:right="-36"/>
              <w:jc w:val="both"/>
              <w:rPr>
                <w:rFonts w:ascii="Arial" w:hAnsi="Arial" w:cs="Arial"/>
                <w:sz w:val="14"/>
                <w:szCs w:val="14"/>
                <w:u w:val="double"/>
                <w:lang w:val="en-GB" w:eastAsia="en-US" w:bidi="ar-SA"/>
              </w:rPr>
            </w:pPr>
          </w:p>
        </w:tc>
        <w:tc>
          <w:tcPr>
            <w:tcW w:w="900" w:type="dxa"/>
            <w:shd w:val="clear" w:color="auto" w:fill="auto"/>
          </w:tcPr>
          <w:p w14:paraId="692B15ED" w14:textId="77777777" w:rsidR="0054711A" w:rsidRPr="001707DB" w:rsidRDefault="0054711A" w:rsidP="0054711A">
            <w:pPr>
              <w:tabs>
                <w:tab w:val="decimal" w:pos="792"/>
              </w:tabs>
              <w:spacing w:line="360" w:lineRule="auto"/>
              <w:ind w:right="-36"/>
              <w:jc w:val="both"/>
              <w:rPr>
                <w:rFonts w:ascii="Arial" w:hAnsi="Arial" w:cs="Arial"/>
                <w:sz w:val="14"/>
                <w:szCs w:val="14"/>
                <w:u w:val="double"/>
                <w:lang w:val="en-GB" w:eastAsia="en-US" w:bidi="ar-SA"/>
              </w:rPr>
            </w:pPr>
          </w:p>
        </w:tc>
        <w:tc>
          <w:tcPr>
            <w:tcW w:w="947" w:type="dxa"/>
            <w:shd w:val="clear" w:color="auto" w:fill="auto"/>
          </w:tcPr>
          <w:p w14:paraId="34F5029D" w14:textId="77777777" w:rsidR="0054711A" w:rsidRPr="001707DB" w:rsidRDefault="0054711A" w:rsidP="0054711A">
            <w:pPr>
              <w:tabs>
                <w:tab w:val="decimal" w:pos="792"/>
              </w:tabs>
              <w:spacing w:line="360" w:lineRule="auto"/>
              <w:ind w:right="-36"/>
              <w:jc w:val="both"/>
              <w:rPr>
                <w:rFonts w:ascii="Arial" w:hAnsi="Arial" w:cs="Arial"/>
                <w:sz w:val="14"/>
                <w:szCs w:val="14"/>
                <w:u w:val="double"/>
                <w:lang w:val="en-GB" w:eastAsia="en-US" w:bidi="ar-SA"/>
              </w:rPr>
            </w:pPr>
          </w:p>
        </w:tc>
        <w:tc>
          <w:tcPr>
            <w:tcW w:w="950" w:type="dxa"/>
            <w:shd w:val="clear" w:color="auto" w:fill="auto"/>
            <w:vAlign w:val="bottom"/>
          </w:tcPr>
          <w:p w14:paraId="3671FF87" w14:textId="77777777" w:rsidR="0054711A" w:rsidRPr="001707DB" w:rsidRDefault="0054711A" w:rsidP="0054711A">
            <w:pPr>
              <w:spacing w:line="360" w:lineRule="auto"/>
              <w:ind w:left="-33" w:right="-36"/>
              <w:jc w:val="right"/>
              <w:rPr>
                <w:rFonts w:ascii="Arial" w:hAnsi="Arial" w:cs="Arial"/>
                <w:sz w:val="14"/>
                <w:szCs w:val="14"/>
                <w:lang w:val="en-GB" w:eastAsia="en-US" w:bidi="ar-SA"/>
              </w:rPr>
            </w:pPr>
          </w:p>
        </w:tc>
      </w:tr>
      <w:tr w:rsidR="0054711A" w:rsidRPr="001707DB" w14:paraId="49222FB0" w14:textId="77777777" w:rsidTr="00995EB9">
        <w:trPr>
          <w:trHeight w:val="149"/>
        </w:trPr>
        <w:tc>
          <w:tcPr>
            <w:tcW w:w="2307" w:type="dxa"/>
            <w:vAlign w:val="bottom"/>
          </w:tcPr>
          <w:p w14:paraId="05FE0CA9" w14:textId="332D1361" w:rsidR="0054711A" w:rsidRPr="001707DB" w:rsidRDefault="0054711A" w:rsidP="0054711A">
            <w:pPr>
              <w:tabs>
                <w:tab w:val="decimal" w:pos="792"/>
              </w:tabs>
              <w:spacing w:line="360" w:lineRule="auto"/>
              <w:ind w:right="-36"/>
              <w:jc w:val="both"/>
              <w:rPr>
                <w:rFonts w:ascii="Arial" w:hAnsi="Arial" w:cs="Arial"/>
                <w:b/>
                <w:bCs/>
                <w:sz w:val="14"/>
                <w:szCs w:val="14"/>
                <w:u w:val="double"/>
                <w:lang w:val="en-GB" w:eastAsia="en-US" w:bidi="ar-SA"/>
              </w:rPr>
            </w:pPr>
            <w:r w:rsidRPr="001707DB">
              <w:rPr>
                <w:rFonts w:ascii="Arial" w:hAnsi="Arial" w:cs="Arial"/>
                <w:b/>
                <w:bCs/>
                <w:sz w:val="14"/>
                <w:szCs w:val="14"/>
                <w:lang w:eastAsia="en-US"/>
              </w:rPr>
              <w:t>Depreciation for the year 201</w:t>
            </w:r>
            <w:r>
              <w:rPr>
                <w:rFonts w:ascii="Arial" w:hAnsi="Arial" w:cs="Arial"/>
                <w:b/>
                <w:bCs/>
                <w:sz w:val="14"/>
                <w:szCs w:val="14"/>
                <w:lang w:eastAsia="en-US"/>
              </w:rPr>
              <w:t>9</w:t>
            </w:r>
          </w:p>
        </w:tc>
        <w:tc>
          <w:tcPr>
            <w:tcW w:w="950" w:type="dxa"/>
            <w:shd w:val="clear" w:color="auto" w:fill="auto"/>
            <w:vAlign w:val="bottom"/>
          </w:tcPr>
          <w:p w14:paraId="7E3867F6" w14:textId="77777777" w:rsidR="0054711A" w:rsidRPr="001707DB" w:rsidRDefault="0054711A" w:rsidP="0054711A">
            <w:pPr>
              <w:tabs>
                <w:tab w:val="decimal" w:pos="792"/>
              </w:tabs>
              <w:spacing w:line="360" w:lineRule="auto"/>
              <w:ind w:right="-36"/>
              <w:jc w:val="both"/>
              <w:rPr>
                <w:rFonts w:ascii="Arial" w:hAnsi="Arial" w:cs="Arial"/>
                <w:sz w:val="14"/>
                <w:szCs w:val="14"/>
                <w:u w:val="double"/>
                <w:lang w:val="en-GB" w:eastAsia="en-US" w:bidi="ar-SA"/>
              </w:rPr>
            </w:pPr>
          </w:p>
        </w:tc>
        <w:tc>
          <w:tcPr>
            <w:tcW w:w="990" w:type="dxa"/>
            <w:shd w:val="clear" w:color="auto" w:fill="auto"/>
            <w:vAlign w:val="bottom"/>
          </w:tcPr>
          <w:p w14:paraId="54F94DE3" w14:textId="77777777" w:rsidR="0054711A" w:rsidRPr="001707DB" w:rsidRDefault="0054711A" w:rsidP="0054711A">
            <w:pPr>
              <w:tabs>
                <w:tab w:val="decimal" w:pos="792"/>
              </w:tabs>
              <w:spacing w:line="360" w:lineRule="auto"/>
              <w:ind w:right="-36"/>
              <w:jc w:val="both"/>
              <w:rPr>
                <w:rFonts w:ascii="Arial" w:hAnsi="Arial" w:cs="Arial"/>
                <w:sz w:val="14"/>
                <w:szCs w:val="14"/>
                <w:u w:val="double"/>
                <w:lang w:val="en-GB" w:eastAsia="en-US" w:bidi="ar-SA"/>
              </w:rPr>
            </w:pPr>
          </w:p>
        </w:tc>
        <w:tc>
          <w:tcPr>
            <w:tcW w:w="994" w:type="dxa"/>
            <w:shd w:val="clear" w:color="auto" w:fill="auto"/>
          </w:tcPr>
          <w:p w14:paraId="7B2DF1AD" w14:textId="77777777" w:rsidR="0054711A" w:rsidRPr="001707DB" w:rsidRDefault="0054711A" w:rsidP="0054711A">
            <w:pPr>
              <w:tabs>
                <w:tab w:val="decimal" w:pos="792"/>
              </w:tabs>
              <w:spacing w:line="360" w:lineRule="auto"/>
              <w:ind w:right="-36"/>
              <w:jc w:val="both"/>
              <w:rPr>
                <w:rFonts w:ascii="Arial" w:hAnsi="Arial" w:cs="Arial"/>
                <w:sz w:val="14"/>
                <w:szCs w:val="14"/>
                <w:u w:val="double"/>
                <w:lang w:val="en-GB" w:eastAsia="en-US" w:bidi="ar-SA"/>
              </w:rPr>
            </w:pPr>
          </w:p>
        </w:tc>
        <w:tc>
          <w:tcPr>
            <w:tcW w:w="990" w:type="dxa"/>
            <w:shd w:val="clear" w:color="auto" w:fill="auto"/>
          </w:tcPr>
          <w:p w14:paraId="2C9D6F7D" w14:textId="77777777" w:rsidR="0054711A" w:rsidRPr="001707DB" w:rsidRDefault="0054711A" w:rsidP="0054711A">
            <w:pPr>
              <w:tabs>
                <w:tab w:val="decimal" w:pos="792"/>
              </w:tabs>
              <w:spacing w:line="360" w:lineRule="auto"/>
              <w:ind w:right="-36"/>
              <w:jc w:val="both"/>
              <w:rPr>
                <w:rFonts w:ascii="Arial" w:hAnsi="Arial" w:cs="Arial"/>
                <w:sz w:val="14"/>
                <w:szCs w:val="14"/>
                <w:u w:val="double"/>
                <w:lang w:val="en-GB" w:eastAsia="en-US" w:bidi="ar-SA"/>
              </w:rPr>
            </w:pPr>
          </w:p>
        </w:tc>
        <w:tc>
          <w:tcPr>
            <w:tcW w:w="900" w:type="dxa"/>
            <w:shd w:val="clear" w:color="auto" w:fill="auto"/>
          </w:tcPr>
          <w:p w14:paraId="2ECAC8C8" w14:textId="77777777" w:rsidR="0054711A" w:rsidRPr="001707DB" w:rsidRDefault="0054711A" w:rsidP="0054711A">
            <w:pPr>
              <w:tabs>
                <w:tab w:val="decimal" w:pos="792"/>
              </w:tabs>
              <w:spacing w:line="360" w:lineRule="auto"/>
              <w:ind w:right="-36"/>
              <w:jc w:val="both"/>
              <w:rPr>
                <w:rFonts w:ascii="Arial" w:hAnsi="Arial" w:cs="Arial"/>
                <w:sz w:val="14"/>
                <w:szCs w:val="14"/>
                <w:u w:val="double"/>
                <w:lang w:val="en-GB" w:eastAsia="en-US" w:bidi="ar-SA"/>
              </w:rPr>
            </w:pPr>
          </w:p>
        </w:tc>
        <w:tc>
          <w:tcPr>
            <w:tcW w:w="947" w:type="dxa"/>
            <w:shd w:val="clear" w:color="auto" w:fill="auto"/>
          </w:tcPr>
          <w:p w14:paraId="3485673D" w14:textId="77777777" w:rsidR="0054711A" w:rsidRPr="001707DB" w:rsidRDefault="0054711A" w:rsidP="0054711A">
            <w:pPr>
              <w:tabs>
                <w:tab w:val="decimal" w:pos="792"/>
              </w:tabs>
              <w:spacing w:line="360" w:lineRule="auto"/>
              <w:ind w:right="-36"/>
              <w:jc w:val="both"/>
              <w:rPr>
                <w:rFonts w:ascii="Arial" w:hAnsi="Arial" w:cs="Arial"/>
                <w:sz w:val="14"/>
                <w:szCs w:val="14"/>
                <w:u w:val="double"/>
                <w:lang w:val="en-GB" w:eastAsia="en-US" w:bidi="ar-SA"/>
              </w:rPr>
            </w:pPr>
          </w:p>
        </w:tc>
        <w:tc>
          <w:tcPr>
            <w:tcW w:w="950" w:type="dxa"/>
            <w:shd w:val="clear" w:color="auto" w:fill="auto"/>
            <w:vAlign w:val="bottom"/>
          </w:tcPr>
          <w:p w14:paraId="7CD66D0B" w14:textId="77777777" w:rsidR="0054711A" w:rsidRPr="001707DB" w:rsidRDefault="0054711A" w:rsidP="0054711A">
            <w:pPr>
              <w:spacing w:line="360" w:lineRule="auto"/>
              <w:ind w:left="-33" w:right="-36"/>
              <w:jc w:val="right"/>
              <w:rPr>
                <w:rFonts w:ascii="Arial" w:hAnsi="Arial" w:cs="Arial"/>
                <w:sz w:val="14"/>
                <w:szCs w:val="14"/>
                <w:lang w:val="en-GB" w:eastAsia="en-US" w:bidi="ar-SA"/>
              </w:rPr>
            </w:pPr>
          </w:p>
        </w:tc>
      </w:tr>
      <w:tr w:rsidR="00C621D7" w:rsidRPr="001707DB" w14:paraId="3314222B" w14:textId="77777777" w:rsidTr="00C02438">
        <w:trPr>
          <w:trHeight w:val="149"/>
        </w:trPr>
        <w:tc>
          <w:tcPr>
            <w:tcW w:w="2307" w:type="dxa"/>
            <w:vAlign w:val="bottom"/>
          </w:tcPr>
          <w:p w14:paraId="3F8C53F8" w14:textId="77777777" w:rsidR="00C621D7" w:rsidRPr="001707DB" w:rsidRDefault="00C621D7" w:rsidP="00C621D7">
            <w:pPr>
              <w:tabs>
                <w:tab w:val="decimal" w:pos="0"/>
              </w:tabs>
              <w:spacing w:line="360" w:lineRule="auto"/>
              <w:ind w:right="-36"/>
              <w:jc w:val="both"/>
              <w:rPr>
                <w:rFonts w:ascii="Arial" w:hAnsi="Arial" w:cs="Arial"/>
                <w:sz w:val="14"/>
                <w:szCs w:val="14"/>
                <w:lang w:eastAsia="en-US"/>
              </w:rPr>
            </w:pPr>
            <w:r w:rsidRPr="001707DB">
              <w:rPr>
                <w:rFonts w:ascii="Arial" w:hAnsi="Arial" w:cs="Arial"/>
                <w:sz w:val="14"/>
                <w:szCs w:val="14"/>
                <w:lang w:eastAsia="en-US"/>
              </w:rPr>
              <w:t>Cost of goods sold</w:t>
            </w:r>
          </w:p>
        </w:tc>
        <w:tc>
          <w:tcPr>
            <w:tcW w:w="950" w:type="dxa"/>
            <w:shd w:val="clear" w:color="auto" w:fill="auto"/>
            <w:vAlign w:val="bottom"/>
          </w:tcPr>
          <w:p w14:paraId="057E338E" w14:textId="77777777" w:rsidR="00C621D7" w:rsidRPr="001707DB" w:rsidRDefault="00C621D7" w:rsidP="00C621D7">
            <w:pPr>
              <w:tabs>
                <w:tab w:val="decimal" w:pos="792"/>
              </w:tabs>
              <w:spacing w:line="360" w:lineRule="auto"/>
              <w:ind w:right="-36"/>
              <w:jc w:val="both"/>
              <w:rPr>
                <w:rFonts w:ascii="Arial" w:hAnsi="Arial" w:cs="Arial"/>
                <w:sz w:val="14"/>
                <w:szCs w:val="14"/>
                <w:u w:val="double"/>
                <w:lang w:val="en-GB" w:eastAsia="en-US" w:bidi="ar-SA"/>
              </w:rPr>
            </w:pPr>
          </w:p>
        </w:tc>
        <w:tc>
          <w:tcPr>
            <w:tcW w:w="990" w:type="dxa"/>
            <w:shd w:val="clear" w:color="auto" w:fill="auto"/>
            <w:vAlign w:val="bottom"/>
          </w:tcPr>
          <w:p w14:paraId="558C759F" w14:textId="77777777" w:rsidR="00C621D7" w:rsidRPr="001707DB" w:rsidRDefault="00C621D7" w:rsidP="00C621D7">
            <w:pPr>
              <w:tabs>
                <w:tab w:val="decimal" w:pos="792"/>
              </w:tabs>
              <w:spacing w:line="360" w:lineRule="auto"/>
              <w:ind w:right="-36"/>
              <w:jc w:val="both"/>
              <w:rPr>
                <w:rFonts w:ascii="Arial" w:hAnsi="Arial" w:cs="Arial"/>
                <w:sz w:val="14"/>
                <w:szCs w:val="14"/>
                <w:u w:val="double"/>
                <w:lang w:val="en-GB" w:eastAsia="en-US" w:bidi="ar-SA"/>
              </w:rPr>
            </w:pPr>
          </w:p>
        </w:tc>
        <w:tc>
          <w:tcPr>
            <w:tcW w:w="994" w:type="dxa"/>
            <w:shd w:val="clear" w:color="auto" w:fill="auto"/>
          </w:tcPr>
          <w:p w14:paraId="088946F5" w14:textId="77777777" w:rsidR="00C621D7" w:rsidRPr="001707DB" w:rsidRDefault="00C621D7" w:rsidP="00C621D7">
            <w:pPr>
              <w:tabs>
                <w:tab w:val="decimal" w:pos="792"/>
              </w:tabs>
              <w:spacing w:line="360" w:lineRule="auto"/>
              <w:ind w:right="-36"/>
              <w:jc w:val="both"/>
              <w:rPr>
                <w:rFonts w:ascii="Arial" w:hAnsi="Arial" w:cs="Arial"/>
                <w:sz w:val="14"/>
                <w:szCs w:val="14"/>
                <w:u w:val="double"/>
                <w:lang w:val="en-GB" w:eastAsia="en-US" w:bidi="ar-SA"/>
              </w:rPr>
            </w:pPr>
          </w:p>
        </w:tc>
        <w:tc>
          <w:tcPr>
            <w:tcW w:w="990" w:type="dxa"/>
            <w:shd w:val="clear" w:color="auto" w:fill="auto"/>
          </w:tcPr>
          <w:p w14:paraId="1573D197" w14:textId="77777777" w:rsidR="00C621D7" w:rsidRPr="001707DB" w:rsidRDefault="00C621D7" w:rsidP="00C621D7">
            <w:pPr>
              <w:tabs>
                <w:tab w:val="decimal" w:pos="792"/>
              </w:tabs>
              <w:spacing w:line="360" w:lineRule="auto"/>
              <w:ind w:right="-36"/>
              <w:jc w:val="both"/>
              <w:rPr>
                <w:rFonts w:ascii="Arial" w:hAnsi="Arial" w:cs="Arial"/>
                <w:sz w:val="14"/>
                <w:szCs w:val="14"/>
                <w:u w:val="double"/>
                <w:lang w:val="en-GB" w:eastAsia="en-US" w:bidi="ar-SA"/>
              </w:rPr>
            </w:pPr>
          </w:p>
        </w:tc>
        <w:tc>
          <w:tcPr>
            <w:tcW w:w="900" w:type="dxa"/>
            <w:shd w:val="clear" w:color="auto" w:fill="auto"/>
          </w:tcPr>
          <w:p w14:paraId="173C4442" w14:textId="77777777" w:rsidR="00C621D7" w:rsidRPr="001707DB" w:rsidRDefault="00C621D7" w:rsidP="00C621D7">
            <w:pPr>
              <w:tabs>
                <w:tab w:val="decimal" w:pos="792"/>
              </w:tabs>
              <w:spacing w:line="360" w:lineRule="auto"/>
              <w:ind w:right="-36"/>
              <w:jc w:val="both"/>
              <w:rPr>
                <w:rFonts w:ascii="Arial" w:hAnsi="Arial" w:cs="Arial"/>
                <w:sz w:val="14"/>
                <w:szCs w:val="14"/>
                <w:u w:val="double"/>
                <w:lang w:val="en-GB" w:eastAsia="en-US" w:bidi="ar-SA"/>
              </w:rPr>
            </w:pPr>
          </w:p>
        </w:tc>
        <w:tc>
          <w:tcPr>
            <w:tcW w:w="947" w:type="dxa"/>
            <w:shd w:val="clear" w:color="auto" w:fill="auto"/>
          </w:tcPr>
          <w:p w14:paraId="7E134681" w14:textId="77777777" w:rsidR="00C621D7" w:rsidRPr="001707DB" w:rsidRDefault="00C621D7" w:rsidP="00C621D7">
            <w:pPr>
              <w:tabs>
                <w:tab w:val="decimal" w:pos="792"/>
              </w:tabs>
              <w:spacing w:line="360" w:lineRule="auto"/>
              <w:ind w:right="-36"/>
              <w:jc w:val="both"/>
              <w:rPr>
                <w:rFonts w:ascii="Arial" w:hAnsi="Arial" w:cs="Arial"/>
                <w:sz w:val="14"/>
                <w:szCs w:val="14"/>
                <w:u w:val="double"/>
                <w:lang w:val="en-GB" w:eastAsia="en-US" w:bidi="ar-SA"/>
              </w:rPr>
            </w:pPr>
          </w:p>
        </w:tc>
        <w:tc>
          <w:tcPr>
            <w:tcW w:w="950" w:type="dxa"/>
            <w:shd w:val="clear" w:color="auto" w:fill="auto"/>
            <w:vAlign w:val="bottom"/>
          </w:tcPr>
          <w:p w14:paraId="4484BB59" w14:textId="2C3C5783" w:rsidR="00C621D7" w:rsidRPr="001707DB" w:rsidRDefault="00C621D7" w:rsidP="00C621D7">
            <w:pPr>
              <w:spacing w:line="360" w:lineRule="auto"/>
              <w:ind w:left="-8" w:right="-36"/>
              <w:jc w:val="right"/>
              <w:rPr>
                <w:rFonts w:ascii="Arial" w:hAnsi="Arial" w:cs="Arial"/>
                <w:sz w:val="14"/>
                <w:szCs w:val="14"/>
                <w:lang w:val="en-GB"/>
              </w:rPr>
            </w:pPr>
            <w:r w:rsidRPr="00C621D7">
              <w:rPr>
                <w:rFonts w:ascii="Arial" w:hAnsi="Arial" w:cs="Arial"/>
                <w:sz w:val="14"/>
                <w:szCs w:val="14"/>
                <w:lang w:val="en-GB"/>
              </w:rPr>
              <w:t>27,</w:t>
            </w:r>
            <w:r w:rsidR="00216380">
              <w:rPr>
                <w:rFonts w:ascii="Arial" w:hAnsi="Arial" w:cs="Arial"/>
                <w:sz w:val="14"/>
                <w:szCs w:val="14"/>
                <w:lang w:val="en-GB"/>
              </w:rPr>
              <w:t>492</w:t>
            </w:r>
          </w:p>
        </w:tc>
      </w:tr>
      <w:tr w:rsidR="00C621D7" w:rsidRPr="001707DB" w14:paraId="2FAFA02E" w14:textId="77777777" w:rsidTr="00C02438">
        <w:trPr>
          <w:trHeight w:val="149"/>
        </w:trPr>
        <w:tc>
          <w:tcPr>
            <w:tcW w:w="2307" w:type="dxa"/>
            <w:vAlign w:val="bottom"/>
          </w:tcPr>
          <w:p w14:paraId="266FA77C" w14:textId="77777777" w:rsidR="00C621D7" w:rsidRPr="001707DB" w:rsidRDefault="00C621D7" w:rsidP="00C621D7">
            <w:pPr>
              <w:spacing w:line="360" w:lineRule="auto"/>
              <w:ind w:right="-36"/>
              <w:jc w:val="both"/>
              <w:rPr>
                <w:rFonts w:ascii="Arial" w:hAnsi="Arial" w:cs="Arial"/>
                <w:sz w:val="14"/>
                <w:szCs w:val="14"/>
                <w:lang w:eastAsia="en-US"/>
              </w:rPr>
            </w:pPr>
            <w:r w:rsidRPr="001707DB">
              <w:rPr>
                <w:rFonts w:ascii="Arial" w:hAnsi="Arial" w:cs="Arial"/>
                <w:sz w:val="14"/>
                <w:szCs w:val="14"/>
                <w:lang w:eastAsia="en-US"/>
              </w:rPr>
              <w:t>Administrative expenses</w:t>
            </w:r>
          </w:p>
        </w:tc>
        <w:tc>
          <w:tcPr>
            <w:tcW w:w="950" w:type="dxa"/>
            <w:shd w:val="clear" w:color="auto" w:fill="auto"/>
            <w:vAlign w:val="bottom"/>
          </w:tcPr>
          <w:p w14:paraId="24790E0D" w14:textId="77777777" w:rsidR="00C621D7" w:rsidRPr="001707DB" w:rsidRDefault="00C621D7" w:rsidP="00C621D7">
            <w:pPr>
              <w:tabs>
                <w:tab w:val="decimal" w:pos="792"/>
              </w:tabs>
              <w:spacing w:line="360" w:lineRule="auto"/>
              <w:ind w:right="-36"/>
              <w:jc w:val="both"/>
              <w:rPr>
                <w:rFonts w:ascii="Arial" w:hAnsi="Arial" w:cs="Arial"/>
                <w:sz w:val="14"/>
                <w:szCs w:val="14"/>
                <w:u w:val="double"/>
                <w:lang w:val="en-GB" w:eastAsia="en-US" w:bidi="ar-SA"/>
              </w:rPr>
            </w:pPr>
          </w:p>
        </w:tc>
        <w:tc>
          <w:tcPr>
            <w:tcW w:w="990" w:type="dxa"/>
            <w:shd w:val="clear" w:color="auto" w:fill="auto"/>
            <w:vAlign w:val="bottom"/>
          </w:tcPr>
          <w:p w14:paraId="531CBF92" w14:textId="77777777" w:rsidR="00C621D7" w:rsidRPr="001707DB" w:rsidRDefault="00C621D7" w:rsidP="00C621D7">
            <w:pPr>
              <w:tabs>
                <w:tab w:val="decimal" w:pos="792"/>
              </w:tabs>
              <w:spacing w:line="360" w:lineRule="auto"/>
              <w:ind w:right="-36"/>
              <w:jc w:val="both"/>
              <w:rPr>
                <w:rFonts w:ascii="Arial" w:hAnsi="Arial" w:cs="Arial"/>
                <w:sz w:val="14"/>
                <w:szCs w:val="14"/>
                <w:u w:val="double"/>
                <w:lang w:val="en-GB" w:eastAsia="en-US" w:bidi="ar-SA"/>
              </w:rPr>
            </w:pPr>
          </w:p>
        </w:tc>
        <w:tc>
          <w:tcPr>
            <w:tcW w:w="994" w:type="dxa"/>
            <w:shd w:val="clear" w:color="auto" w:fill="auto"/>
          </w:tcPr>
          <w:p w14:paraId="10EE1C62" w14:textId="77777777" w:rsidR="00C621D7" w:rsidRPr="001707DB" w:rsidRDefault="00C621D7" w:rsidP="00C621D7">
            <w:pPr>
              <w:tabs>
                <w:tab w:val="decimal" w:pos="792"/>
              </w:tabs>
              <w:spacing w:line="360" w:lineRule="auto"/>
              <w:ind w:right="-36"/>
              <w:jc w:val="both"/>
              <w:rPr>
                <w:rFonts w:ascii="Arial" w:hAnsi="Arial" w:cs="Arial"/>
                <w:sz w:val="14"/>
                <w:szCs w:val="14"/>
                <w:u w:val="double"/>
                <w:lang w:val="en-GB" w:eastAsia="en-US" w:bidi="ar-SA"/>
              </w:rPr>
            </w:pPr>
          </w:p>
        </w:tc>
        <w:tc>
          <w:tcPr>
            <w:tcW w:w="990" w:type="dxa"/>
            <w:shd w:val="clear" w:color="auto" w:fill="auto"/>
          </w:tcPr>
          <w:p w14:paraId="19C39500" w14:textId="77777777" w:rsidR="00C621D7" w:rsidRPr="001707DB" w:rsidRDefault="00C621D7" w:rsidP="00C621D7">
            <w:pPr>
              <w:tabs>
                <w:tab w:val="decimal" w:pos="792"/>
              </w:tabs>
              <w:spacing w:line="360" w:lineRule="auto"/>
              <w:ind w:right="-36"/>
              <w:jc w:val="both"/>
              <w:rPr>
                <w:rFonts w:ascii="Arial" w:hAnsi="Arial" w:cs="Arial"/>
                <w:sz w:val="14"/>
                <w:szCs w:val="14"/>
                <w:u w:val="double"/>
                <w:lang w:val="en-GB" w:eastAsia="en-US" w:bidi="ar-SA"/>
              </w:rPr>
            </w:pPr>
          </w:p>
        </w:tc>
        <w:tc>
          <w:tcPr>
            <w:tcW w:w="900" w:type="dxa"/>
            <w:shd w:val="clear" w:color="auto" w:fill="auto"/>
          </w:tcPr>
          <w:p w14:paraId="7F37D9B8" w14:textId="77777777" w:rsidR="00C621D7" w:rsidRPr="001707DB" w:rsidRDefault="00C621D7" w:rsidP="00C621D7">
            <w:pPr>
              <w:tabs>
                <w:tab w:val="decimal" w:pos="792"/>
              </w:tabs>
              <w:spacing w:line="360" w:lineRule="auto"/>
              <w:ind w:right="-36"/>
              <w:jc w:val="both"/>
              <w:rPr>
                <w:rFonts w:ascii="Arial" w:hAnsi="Arial" w:cs="Arial"/>
                <w:sz w:val="14"/>
                <w:szCs w:val="14"/>
                <w:u w:val="double"/>
                <w:lang w:val="en-GB" w:eastAsia="en-US" w:bidi="ar-SA"/>
              </w:rPr>
            </w:pPr>
          </w:p>
        </w:tc>
        <w:tc>
          <w:tcPr>
            <w:tcW w:w="947" w:type="dxa"/>
            <w:shd w:val="clear" w:color="auto" w:fill="auto"/>
          </w:tcPr>
          <w:p w14:paraId="1CA854F1" w14:textId="77777777" w:rsidR="00C621D7" w:rsidRPr="001707DB" w:rsidRDefault="00C621D7" w:rsidP="00C621D7">
            <w:pPr>
              <w:tabs>
                <w:tab w:val="decimal" w:pos="792"/>
              </w:tabs>
              <w:spacing w:line="360" w:lineRule="auto"/>
              <w:ind w:right="-36"/>
              <w:jc w:val="both"/>
              <w:rPr>
                <w:rFonts w:ascii="Arial" w:hAnsi="Arial" w:cs="Arial"/>
                <w:sz w:val="14"/>
                <w:szCs w:val="14"/>
                <w:u w:val="double"/>
                <w:lang w:val="en-GB" w:eastAsia="en-US" w:bidi="ar-SA"/>
              </w:rPr>
            </w:pPr>
          </w:p>
        </w:tc>
        <w:tc>
          <w:tcPr>
            <w:tcW w:w="950" w:type="dxa"/>
            <w:shd w:val="clear" w:color="auto" w:fill="auto"/>
            <w:vAlign w:val="bottom"/>
          </w:tcPr>
          <w:p w14:paraId="00CF6703" w14:textId="6C4F3D0F" w:rsidR="00C621D7" w:rsidRPr="001707DB" w:rsidRDefault="00C621D7" w:rsidP="00C621D7">
            <w:pPr>
              <w:pBdr>
                <w:bottom w:val="single" w:sz="4" w:space="1" w:color="auto"/>
              </w:pBdr>
              <w:spacing w:line="360" w:lineRule="auto"/>
              <w:ind w:left="-8" w:right="-36"/>
              <w:jc w:val="right"/>
              <w:rPr>
                <w:rFonts w:ascii="Arial" w:hAnsi="Arial" w:cs="Arial"/>
                <w:sz w:val="14"/>
                <w:szCs w:val="14"/>
                <w:lang w:val="en-GB"/>
              </w:rPr>
            </w:pPr>
            <w:r w:rsidRPr="00C621D7">
              <w:rPr>
                <w:rFonts w:ascii="Arial" w:hAnsi="Arial" w:cs="Arial"/>
                <w:sz w:val="14"/>
                <w:szCs w:val="14"/>
                <w:lang w:val="en-GB"/>
              </w:rPr>
              <w:t>14,7</w:t>
            </w:r>
            <w:r w:rsidR="00216380">
              <w:rPr>
                <w:rFonts w:ascii="Arial" w:hAnsi="Arial" w:cs="Arial"/>
                <w:sz w:val="14"/>
                <w:szCs w:val="14"/>
                <w:lang w:val="en-GB"/>
              </w:rPr>
              <w:t>31</w:t>
            </w:r>
          </w:p>
        </w:tc>
      </w:tr>
      <w:tr w:rsidR="00C621D7" w:rsidRPr="001707DB" w14:paraId="3F6B2129" w14:textId="77777777" w:rsidTr="00C02438">
        <w:trPr>
          <w:trHeight w:val="149"/>
        </w:trPr>
        <w:tc>
          <w:tcPr>
            <w:tcW w:w="2307" w:type="dxa"/>
            <w:vAlign w:val="bottom"/>
          </w:tcPr>
          <w:p w14:paraId="7FA0C020" w14:textId="77777777" w:rsidR="00C621D7" w:rsidRPr="001707DB" w:rsidRDefault="00C621D7" w:rsidP="00C621D7">
            <w:pPr>
              <w:spacing w:line="360" w:lineRule="auto"/>
              <w:ind w:right="-36"/>
              <w:jc w:val="both"/>
              <w:rPr>
                <w:rFonts w:ascii="Arial" w:hAnsi="Arial" w:cs="Arial"/>
                <w:sz w:val="14"/>
                <w:szCs w:val="14"/>
                <w:lang w:eastAsia="en-US"/>
              </w:rPr>
            </w:pPr>
            <w:r w:rsidRPr="001707DB">
              <w:rPr>
                <w:rFonts w:ascii="Arial" w:hAnsi="Arial" w:cs="Arial"/>
                <w:sz w:val="14"/>
                <w:szCs w:val="14"/>
                <w:lang w:eastAsia="en-US"/>
              </w:rPr>
              <w:t>Total</w:t>
            </w:r>
          </w:p>
        </w:tc>
        <w:tc>
          <w:tcPr>
            <w:tcW w:w="950" w:type="dxa"/>
            <w:shd w:val="clear" w:color="auto" w:fill="auto"/>
            <w:vAlign w:val="bottom"/>
          </w:tcPr>
          <w:p w14:paraId="54F798E7" w14:textId="77777777" w:rsidR="00C621D7" w:rsidRPr="001707DB" w:rsidRDefault="00C621D7" w:rsidP="00C621D7">
            <w:pPr>
              <w:tabs>
                <w:tab w:val="decimal" w:pos="792"/>
              </w:tabs>
              <w:spacing w:line="360" w:lineRule="auto"/>
              <w:ind w:right="-36"/>
              <w:jc w:val="both"/>
              <w:rPr>
                <w:rFonts w:ascii="Arial" w:hAnsi="Arial" w:cs="Arial"/>
                <w:sz w:val="14"/>
                <w:szCs w:val="14"/>
                <w:u w:val="double"/>
                <w:lang w:val="en-GB" w:eastAsia="en-US" w:bidi="ar-SA"/>
              </w:rPr>
            </w:pPr>
          </w:p>
        </w:tc>
        <w:tc>
          <w:tcPr>
            <w:tcW w:w="990" w:type="dxa"/>
            <w:shd w:val="clear" w:color="auto" w:fill="auto"/>
            <w:vAlign w:val="bottom"/>
          </w:tcPr>
          <w:p w14:paraId="39B1AF29" w14:textId="77777777" w:rsidR="00C621D7" w:rsidRPr="001707DB" w:rsidRDefault="00C621D7" w:rsidP="00C621D7">
            <w:pPr>
              <w:tabs>
                <w:tab w:val="decimal" w:pos="792"/>
              </w:tabs>
              <w:spacing w:line="360" w:lineRule="auto"/>
              <w:ind w:right="-36"/>
              <w:jc w:val="both"/>
              <w:rPr>
                <w:rFonts w:ascii="Arial" w:hAnsi="Arial" w:cs="Arial"/>
                <w:sz w:val="14"/>
                <w:szCs w:val="14"/>
                <w:u w:val="double"/>
                <w:lang w:val="en-GB" w:eastAsia="en-US" w:bidi="ar-SA"/>
              </w:rPr>
            </w:pPr>
          </w:p>
        </w:tc>
        <w:tc>
          <w:tcPr>
            <w:tcW w:w="994" w:type="dxa"/>
            <w:shd w:val="clear" w:color="auto" w:fill="auto"/>
          </w:tcPr>
          <w:p w14:paraId="7099782E" w14:textId="77777777" w:rsidR="00C621D7" w:rsidRPr="001707DB" w:rsidRDefault="00C621D7" w:rsidP="00C621D7">
            <w:pPr>
              <w:tabs>
                <w:tab w:val="decimal" w:pos="792"/>
              </w:tabs>
              <w:spacing w:line="360" w:lineRule="auto"/>
              <w:ind w:right="-36"/>
              <w:jc w:val="both"/>
              <w:rPr>
                <w:rFonts w:ascii="Arial" w:hAnsi="Arial" w:cs="Arial"/>
                <w:sz w:val="14"/>
                <w:szCs w:val="14"/>
                <w:u w:val="double"/>
                <w:lang w:val="en-GB" w:eastAsia="en-US" w:bidi="ar-SA"/>
              </w:rPr>
            </w:pPr>
          </w:p>
        </w:tc>
        <w:tc>
          <w:tcPr>
            <w:tcW w:w="990" w:type="dxa"/>
            <w:shd w:val="clear" w:color="auto" w:fill="auto"/>
          </w:tcPr>
          <w:p w14:paraId="4AA47712" w14:textId="77777777" w:rsidR="00C621D7" w:rsidRPr="001707DB" w:rsidRDefault="00C621D7" w:rsidP="00C621D7">
            <w:pPr>
              <w:tabs>
                <w:tab w:val="decimal" w:pos="792"/>
              </w:tabs>
              <w:spacing w:line="360" w:lineRule="auto"/>
              <w:ind w:right="-36"/>
              <w:jc w:val="both"/>
              <w:rPr>
                <w:rFonts w:ascii="Arial" w:hAnsi="Arial" w:cs="Arial"/>
                <w:sz w:val="14"/>
                <w:szCs w:val="14"/>
                <w:u w:val="double"/>
                <w:lang w:val="en-GB" w:eastAsia="en-US" w:bidi="ar-SA"/>
              </w:rPr>
            </w:pPr>
          </w:p>
        </w:tc>
        <w:tc>
          <w:tcPr>
            <w:tcW w:w="900" w:type="dxa"/>
            <w:shd w:val="clear" w:color="auto" w:fill="auto"/>
          </w:tcPr>
          <w:p w14:paraId="2278B8D8" w14:textId="77777777" w:rsidR="00C621D7" w:rsidRPr="001707DB" w:rsidRDefault="00C621D7" w:rsidP="00C621D7">
            <w:pPr>
              <w:tabs>
                <w:tab w:val="decimal" w:pos="792"/>
              </w:tabs>
              <w:spacing w:line="360" w:lineRule="auto"/>
              <w:ind w:right="-36"/>
              <w:jc w:val="both"/>
              <w:rPr>
                <w:rFonts w:ascii="Arial" w:hAnsi="Arial" w:cs="Arial"/>
                <w:sz w:val="14"/>
                <w:szCs w:val="14"/>
                <w:u w:val="double"/>
                <w:lang w:val="en-GB" w:eastAsia="en-US" w:bidi="ar-SA"/>
              </w:rPr>
            </w:pPr>
          </w:p>
        </w:tc>
        <w:tc>
          <w:tcPr>
            <w:tcW w:w="947" w:type="dxa"/>
            <w:shd w:val="clear" w:color="auto" w:fill="auto"/>
          </w:tcPr>
          <w:p w14:paraId="0C57FF01" w14:textId="77777777" w:rsidR="00C621D7" w:rsidRPr="001707DB" w:rsidRDefault="00C621D7" w:rsidP="00C621D7">
            <w:pPr>
              <w:tabs>
                <w:tab w:val="decimal" w:pos="792"/>
              </w:tabs>
              <w:spacing w:line="360" w:lineRule="auto"/>
              <w:ind w:right="-36"/>
              <w:jc w:val="both"/>
              <w:rPr>
                <w:rFonts w:ascii="Arial" w:hAnsi="Arial" w:cs="Arial"/>
                <w:sz w:val="14"/>
                <w:szCs w:val="14"/>
                <w:u w:val="double"/>
                <w:lang w:val="en-GB" w:eastAsia="en-US" w:bidi="ar-SA"/>
              </w:rPr>
            </w:pPr>
          </w:p>
        </w:tc>
        <w:tc>
          <w:tcPr>
            <w:tcW w:w="950" w:type="dxa"/>
            <w:shd w:val="clear" w:color="auto" w:fill="auto"/>
            <w:vAlign w:val="bottom"/>
          </w:tcPr>
          <w:p w14:paraId="26DE763F" w14:textId="4ABD1EE8" w:rsidR="00C621D7" w:rsidRPr="001707DB" w:rsidRDefault="00C621D7" w:rsidP="00C621D7">
            <w:pPr>
              <w:pBdr>
                <w:bottom w:val="single" w:sz="18" w:space="1" w:color="auto"/>
              </w:pBdr>
              <w:spacing w:line="360" w:lineRule="auto"/>
              <w:ind w:left="-8" w:right="-36"/>
              <w:jc w:val="right"/>
              <w:rPr>
                <w:rFonts w:ascii="Arial" w:hAnsi="Arial" w:cs="Arial"/>
                <w:sz w:val="14"/>
                <w:szCs w:val="14"/>
                <w:lang w:val="en-GB"/>
              </w:rPr>
            </w:pPr>
            <w:r w:rsidRPr="00C621D7">
              <w:rPr>
                <w:rFonts w:ascii="Arial" w:hAnsi="Arial" w:cs="Arial"/>
                <w:sz w:val="14"/>
                <w:szCs w:val="14"/>
                <w:lang w:val="en-GB"/>
              </w:rPr>
              <w:t>42,223</w:t>
            </w:r>
          </w:p>
        </w:tc>
      </w:tr>
      <w:tr w:rsidR="00C621D7" w:rsidRPr="001707DB" w14:paraId="1C19FC51" w14:textId="77777777" w:rsidTr="00255372">
        <w:tc>
          <w:tcPr>
            <w:tcW w:w="2307" w:type="dxa"/>
          </w:tcPr>
          <w:p w14:paraId="641DF8D5" w14:textId="77777777" w:rsidR="00C621D7" w:rsidRPr="001707DB" w:rsidRDefault="00C621D7" w:rsidP="00C621D7">
            <w:pPr>
              <w:spacing w:line="360" w:lineRule="auto"/>
              <w:ind w:right="-36"/>
              <w:jc w:val="both"/>
              <w:rPr>
                <w:rFonts w:ascii="Arial" w:hAnsi="Arial" w:cs="Arial"/>
                <w:b/>
                <w:bCs/>
                <w:sz w:val="14"/>
                <w:szCs w:val="14"/>
                <w:lang w:eastAsia="en-US"/>
              </w:rPr>
            </w:pPr>
          </w:p>
        </w:tc>
        <w:tc>
          <w:tcPr>
            <w:tcW w:w="950" w:type="dxa"/>
          </w:tcPr>
          <w:p w14:paraId="6CDFF172" w14:textId="77777777" w:rsidR="00C621D7" w:rsidRPr="001707DB" w:rsidRDefault="00C621D7" w:rsidP="00C621D7">
            <w:pPr>
              <w:spacing w:line="360" w:lineRule="auto"/>
              <w:ind w:left="-8" w:right="-36"/>
              <w:jc w:val="both"/>
              <w:rPr>
                <w:rFonts w:ascii="Arial" w:hAnsi="Arial" w:cs="Arial"/>
                <w:sz w:val="14"/>
                <w:szCs w:val="14"/>
                <w:lang w:val="en-GB" w:eastAsia="en-US" w:bidi="ar-SA"/>
              </w:rPr>
            </w:pPr>
          </w:p>
        </w:tc>
        <w:tc>
          <w:tcPr>
            <w:tcW w:w="990" w:type="dxa"/>
          </w:tcPr>
          <w:p w14:paraId="663E9C18" w14:textId="77777777" w:rsidR="00C621D7" w:rsidRPr="001707DB" w:rsidRDefault="00C621D7" w:rsidP="00C621D7">
            <w:pPr>
              <w:spacing w:line="360" w:lineRule="auto"/>
              <w:ind w:left="-8" w:right="-36"/>
              <w:jc w:val="both"/>
              <w:rPr>
                <w:rFonts w:ascii="Arial" w:hAnsi="Arial" w:cs="Arial"/>
                <w:sz w:val="14"/>
                <w:szCs w:val="14"/>
                <w:lang w:val="en-GB" w:eastAsia="en-US" w:bidi="ar-SA"/>
              </w:rPr>
            </w:pPr>
          </w:p>
        </w:tc>
        <w:tc>
          <w:tcPr>
            <w:tcW w:w="994" w:type="dxa"/>
          </w:tcPr>
          <w:p w14:paraId="0AF74453" w14:textId="77777777" w:rsidR="00C621D7" w:rsidRPr="001707DB" w:rsidRDefault="00C621D7" w:rsidP="00C621D7">
            <w:pPr>
              <w:spacing w:line="360" w:lineRule="auto"/>
              <w:ind w:left="-8" w:right="-36"/>
              <w:jc w:val="both"/>
              <w:rPr>
                <w:rFonts w:ascii="Arial" w:hAnsi="Arial" w:cs="Arial"/>
                <w:sz w:val="14"/>
                <w:szCs w:val="14"/>
                <w:lang w:val="en-GB" w:eastAsia="en-US" w:bidi="ar-SA"/>
              </w:rPr>
            </w:pPr>
          </w:p>
        </w:tc>
        <w:tc>
          <w:tcPr>
            <w:tcW w:w="990" w:type="dxa"/>
          </w:tcPr>
          <w:p w14:paraId="4B04E471" w14:textId="77777777" w:rsidR="00C621D7" w:rsidRPr="001707DB" w:rsidRDefault="00C621D7" w:rsidP="00C621D7">
            <w:pPr>
              <w:spacing w:line="360" w:lineRule="auto"/>
              <w:ind w:left="-8" w:right="-36"/>
              <w:jc w:val="both"/>
              <w:rPr>
                <w:rFonts w:ascii="Arial" w:hAnsi="Arial" w:cs="Arial"/>
                <w:sz w:val="14"/>
                <w:szCs w:val="14"/>
                <w:lang w:val="en-GB" w:eastAsia="en-US" w:bidi="ar-SA"/>
              </w:rPr>
            </w:pPr>
          </w:p>
        </w:tc>
        <w:tc>
          <w:tcPr>
            <w:tcW w:w="900" w:type="dxa"/>
          </w:tcPr>
          <w:p w14:paraId="15BC970C" w14:textId="77777777" w:rsidR="00C621D7" w:rsidRPr="001707DB" w:rsidRDefault="00C621D7" w:rsidP="00C621D7">
            <w:pPr>
              <w:spacing w:line="360" w:lineRule="auto"/>
              <w:ind w:left="-8" w:right="-36"/>
              <w:jc w:val="both"/>
              <w:rPr>
                <w:rFonts w:ascii="Arial" w:hAnsi="Arial" w:cs="Arial"/>
                <w:sz w:val="14"/>
                <w:szCs w:val="14"/>
                <w:lang w:val="en-GB" w:eastAsia="en-US" w:bidi="ar-SA"/>
              </w:rPr>
            </w:pPr>
          </w:p>
        </w:tc>
        <w:tc>
          <w:tcPr>
            <w:tcW w:w="947" w:type="dxa"/>
          </w:tcPr>
          <w:p w14:paraId="7EFB7295" w14:textId="77777777" w:rsidR="00C621D7" w:rsidRPr="001707DB" w:rsidRDefault="00C621D7" w:rsidP="00C621D7">
            <w:pPr>
              <w:spacing w:line="360" w:lineRule="auto"/>
              <w:ind w:left="-8" w:right="-36"/>
              <w:jc w:val="both"/>
              <w:rPr>
                <w:rFonts w:ascii="Arial" w:hAnsi="Arial" w:cs="Arial"/>
                <w:sz w:val="14"/>
                <w:szCs w:val="14"/>
                <w:lang w:val="en-GB" w:eastAsia="en-US" w:bidi="ar-SA"/>
              </w:rPr>
            </w:pPr>
          </w:p>
        </w:tc>
        <w:tc>
          <w:tcPr>
            <w:tcW w:w="950" w:type="dxa"/>
          </w:tcPr>
          <w:p w14:paraId="0F67CC6C" w14:textId="77777777" w:rsidR="00C621D7" w:rsidRPr="001707DB" w:rsidRDefault="00C621D7" w:rsidP="00C621D7">
            <w:pPr>
              <w:spacing w:line="360" w:lineRule="auto"/>
              <w:ind w:left="-8" w:right="-36"/>
              <w:jc w:val="both"/>
              <w:rPr>
                <w:rFonts w:ascii="Arial" w:hAnsi="Arial" w:cs="Arial"/>
                <w:sz w:val="14"/>
                <w:szCs w:val="14"/>
                <w:lang w:val="en-GB" w:eastAsia="en-US" w:bidi="ar-SA"/>
              </w:rPr>
            </w:pPr>
          </w:p>
        </w:tc>
      </w:tr>
    </w:tbl>
    <w:p w14:paraId="1023C264" w14:textId="77777777" w:rsidR="005B1AEA" w:rsidRPr="00565262" w:rsidRDefault="005B1AEA" w:rsidP="00565262">
      <w:pPr>
        <w:tabs>
          <w:tab w:val="num" w:pos="644"/>
        </w:tabs>
        <w:ind w:right="-143"/>
      </w:pPr>
    </w:p>
    <w:tbl>
      <w:tblPr>
        <w:tblW w:w="9028" w:type="dxa"/>
        <w:tblInd w:w="426" w:type="dxa"/>
        <w:tblLayout w:type="fixed"/>
        <w:tblLook w:val="04A0" w:firstRow="1" w:lastRow="0" w:firstColumn="1" w:lastColumn="0" w:noHBand="0" w:noVBand="1"/>
      </w:tblPr>
      <w:tblGrid>
        <w:gridCol w:w="2307"/>
        <w:gridCol w:w="950"/>
        <w:gridCol w:w="990"/>
        <w:gridCol w:w="994"/>
        <w:gridCol w:w="990"/>
        <w:gridCol w:w="900"/>
        <w:gridCol w:w="947"/>
        <w:gridCol w:w="950"/>
      </w:tblGrid>
      <w:tr w:rsidR="005B1AEA" w:rsidRPr="001707DB" w14:paraId="3F4A7E06" w14:textId="77777777" w:rsidTr="00C02438">
        <w:trPr>
          <w:tblHeader/>
        </w:trPr>
        <w:tc>
          <w:tcPr>
            <w:tcW w:w="2307" w:type="dxa"/>
          </w:tcPr>
          <w:p w14:paraId="6D4DA3A2" w14:textId="77777777" w:rsidR="005B1AEA" w:rsidRPr="001707DB" w:rsidRDefault="005B1AEA" w:rsidP="00C02438">
            <w:pPr>
              <w:spacing w:line="360" w:lineRule="auto"/>
              <w:ind w:right="-36"/>
              <w:jc w:val="center"/>
              <w:rPr>
                <w:rFonts w:ascii="Arial" w:hAnsi="Arial" w:cs="Arial"/>
                <w:sz w:val="14"/>
                <w:szCs w:val="14"/>
                <w:lang w:val="en-GB" w:eastAsia="en-US" w:bidi="ar-SA"/>
              </w:rPr>
            </w:pPr>
          </w:p>
        </w:tc>
        <w:tc>
          <w:tcPr>
            <w:tcW w:w="6721" w:type="dxa"/>
            <w:gridSpan w:val="7"/>
          </w:tcPr>
          <w:p w14:paraId="568B7669" w14:textId="77777777" w:rsidR="005B1AEA" w:rsidRPr="001707DB" w:rsidRDefault="005B1AEA" w:rsidP="00C02438">
            <w:pPr>
              <w:spacing w:line="360" w:lineRule="auto"/>
              <w:jc w:val="right"/>
              <w:rPr>
                <w:rFonts w:ascii="Arial" w:hAnsi="Arial" w:cs="Arial"/>
                <w:sz w:val="14"/>
                <w:szCs w:val="14"/>
                <w:lang w:val="en-GB" w:eastAsia="en-US" w:bidi="ar-SA"/>
              </w:rPr>
            </w:pPr>
            <w:r w:rsidRPr="001707DB">
              <w:rPr>
                <w:rFonts w:ascii="Arial" w:hAnsi="Arial" w:cs="Arial"/>
                <w:sz w:val="14"/>
                <w:szCs w:val="14"/>
                <w:lang w:eastAsia="en-US"/>
              </w:rPr>
              <w:t>(Unit : Thousand</w:t>
            </w:r>
            <w:r w:rsidRPr="001707DB">
              <w:rPr>
                <w:rFonts w:ascii="Arial" w:hAnsi="Arial" w:cs="Arial"/>
                <w:sz w:val="14"/>
                <w:szCs w:val="14"/>
                <w:rtl/>
                <w:cs/>
                <w:lang w:eastAsia="en-US"/>
              </w:rPr>
              <w:t xml:space="preserve"> </w:t>
            </w:r>
            <w:r w:rsidRPr="001707DB">
              <w:rPr>
                <w:rFonts w:ascii="Arial" w:hAnsi="Arial" w:cs="Arial"/>
                <w:sz w:val="14"/>
                <w:szCs w:val="14"/>
                <w:lang w:eastAsia="en-US"/>
              </w:rPr>
              <w:t>Baht)</w:t>
            </w:r>
          </w:p>
        </w:tc>
      </w:tr>
      <w:tr w:rsidR="005B1AEA" w:rsidRPr="001707DB" w14:paraId="5FE45AB1" w14:textId="77777777" w:rsidTr="00C02438">
        <w:trPr>
          <w:tblHeader/>
        </w:trPr>
        <w:tc>
          <w:tcPr>
            <w:tcW w:w="2307" w:type="dxa"/>
          </w:tcPr>
          <w:p w14:paraId="27D18AE4" w14:textId="77777777" w:rsidR="005B1AEA" w:rsidRPr="001707DB" w:rsidRDefault="005B1AEA" w:rsidP="00C02438">
            <w:pPr>
              <w:spacing w:line="360" w:lineRule="auto"/>
              <w:ind w:right="-36"/>
              <w:jc w:val="center"/>
              <w:rPr>
                <w:rFonts w:ascii="Arial" w:hAnsi="Arial" w:cs="Arial"/>
                <w:sz w:val="14"/>
                <w:szCs w:val="14"/>
                <w:lang w:val="en-GB" w:eastAsia="en-US" w:bidi="ar-SA"/>
              </w:rPr>
            </w:pPr>
          </w:p>
        </w:tc>
        <w:tc>
          <w:tcPr>
            <w:tcW w:w="6721" w:type="dxa"/>
            <w:gridSpan w:val="7"/>
          </w:tcPr>
          <w:p w14:paraId="2CCA1715" w14:textId="4C169539" w:rsidR="005B1AEA" w:rsidRPr="001707DB" w:rsidRDefault="005B1AEA" w:rsidP="00C02438">
            <w:pPr>
              <w:pBdr>
                <w:bottom w:val="single" w:sz="4" w:space="1" w:color="auto"/>
              </w:pBdr>
              <w:tabs>
                <w:tab w:val="left" w:pos="2160"/>
              </w:tabs>
              <w:spacing w:line="360" w:lineRule="auto"/>
              <w:ind w:left="-8" w:right="-36"/>
              <w:jc w:val="center"/>
              <w:rPr>
                <w:rFonts w:ascii="Arial" w:hAnsi="Arial" w:cs="Arial"/>
                <w:sz w:val="14"/>
                <w:szCs w:val="14"/>
                <w:lang w:val="en-GB" w:eastAsia="en-US" w:bidi="ar-SA"/>
              </w:rPr>
            </w:pPr>
            <w:r w:rsidRPr="001707DB">
              <w:rPr>
                <w:rFonts w:ascii="Arial" w:hAnsi="Arial" w:cs="Arial"/>
                <w:sz w:val="14"/>
                <w:szCs w:val="14"/>
                <w:lang w:eastAsia="en-US"/>
              </w:rPr>
              <w:t>Consolidat</w:t>
            </w:r>
            <w:r w:rsidR="00E15FDE">
              <w:rPr>
                <w:rFonts w:ascii="Arial" w:hAnsi="Arial" w:cs="Arial"/>
                <w:sz w:val="14"/>
                <w:szCs w:val="14"/>
                <w:lang w:eastAsia="en-US"/>
              </w:rPr>
              <w:t>ed</w:t>
            </w:r>
            <w:r w:rsidRPr="001707DB">
              <w:rPr>
                <w:rFonts w:ascii="Arial" w:hAnsi="Arial" w:cs="Arial"/>
                <w:sz w:val="14"/>
                <w:szCs w:val="14"/>
                <w:lang w:eastAsia="en-US"/>
              </w:rPr>
              <w:t xml:space="preserve"> F/S</w:t>
            </w:r>
          </w:p>
        </w:tc>
      </w:tr>
      <w:tr w:rsidR="005B1AEA" w:rsidRPr="001707DB" w14:paraId="771126B1" w14:textId="77777777" w:rsidTr="00C02438">
        <w:trPr>
          <w:tblHeader/>
        </w:trPr>
        <w:tc>
          <w:tcPr>
            <w:tcW w:w="2307" w:type="dxa"/>
          </w:tcPr>
          <w:p w14:paraId="56781EE0" w14:textId="77777777" w:rsidR="005B1AEA" w:rsidRPr="001707DB" w:rsidRDefault="005B1AEA" w:rsidP="00C02438">
            <w:pPr>
              <w:spacing w:line="360" w:lineRule="auto"/>
              <w:ind w:right="-36"/>
              <w:jc w:val="center"/>
              <w:rPr>
                <w:rFonts w:ascii="Arial" w:hAnsi="Arial" w:cs="Arial"/>
                <w:sz w:val="14"/>
                <w:szCs w:val="14"/>
                <w:lang w:val="en-GB" w:eastAsia="en-US" w:bidi="ar-SA"/>
              </w:rPr>
            </w:pPr>
          </w:p>
        </w:tc>
        <w:tc>
          <w:tcPr>
            <w:tcW w:w="950" w:type="dxa"/>
          </w:tcPr>
          <w:p w14:paraId="59456AC3" w14:textId="77777777" w:rsidR="005B1AEA" w:rsidRPr="001707DB" w:rsidRDefault="005B1AEA" w:rsidP="00C02438">
            <w:pPr>
              <w:spacing w:line="360" w:lineRule="auto"/>
              <w:ind w:left="-8" w:right="-36"/>
              <w:jc w:val="center"/>
              <w:rPr>
                <w:rFonts w:ascii="Arial" w:hAnsi="Arial" w:cs="Arial"/>
                <w:sz w:val="14"/>
                <w:szCs w:val="14"/>
                <w:lang w:val="en-GB" w:eastAsia="en-US" w:bidi="ar-SA"/>
              </w:rPr>
            </w:pPr>
          </w:p>
        </w:tc>
        <w:tc>
          <w:tcPr>
            <w:tcW w:w="990" w:type="dxa"/>
          </w:tcPr>
          <w:p w14:paraId="571DB08D" w14:textId="77777777" w:rsidR="005B1AEA" w:rsidRPr="001707DB" w:rsidRDefault="005B1AEA" w:rsidP="00C02438">
            <w:pPr>
              <w:spacing w:line="360" w:lineRule="auto"/>
              <w:ind w:left="-8" w:right="-36"/>
              <w:jc w:val="center"/>
              <w:rPr>
                <w:rFonts w:ascii="Arial" w:hAnsi="Arial" w:cs="Arial"/>
                <w:sz w:val="14"/>
                <w:szCs w:val="14"/>
                <w:lang w:val="en-GB" w:eastAsia="en-US" w:bidi="ar-SA"/>
              </w:rPr>
            </w:pPr>
          </w:p>
        </w:tc>
        <w:tc>
          <w:tcPr>
            <w:tcW w:w="994" w:type="dxa"/>
          </w:tcPr>
          <w:p w14:paraId="290AF8C6" w14:textId="77777777" w:rsidR="005B1AEA" w:rsidRPr="001707DB" w:rsidRDefault="005B1AEA" w:rsidP="00C02438">
            <w:pPr>
              <w:spacing w:line="360" w:lineRule="auto"/>
              <w:ind w:left="-8" w:right="-36"/>
              <w:jc w:val="center"/>
              <w:rPr>
                <w:rFonts w:ascii="Arial" w:hAnsi="Arial" w:cs="Arial"/>
                <w:sz w:val="14"/>
                <w:szCs w:val="14"/>
                <w:lang w:val="en-GB" w:eastAsia="en-US" w:bidi="ar-SA"/>
              </w:rPr>
            </w:pPr>
          </w:p>
        </w:tc>
        <w:tc>
          <w:tcPr>
            <w:tcW w:w="990" w:type="dxa"/>
          </w:tcPr>
          <w:p w14:paraId="24F69ED2" w14:textId="77777777" w:rsidR="005B1AEA" w:rsidRPr="001707DB" w:rsidRDefault="005B1AEA" w:rsidP="00C02438">
            <w:pPr>
              <w:spacing w:line="360" w:lineRule="auto"/>
              <w:ind w:left="-8" w:right="-36"/>
              <w:jc w:val="center"/>
              <w:rPr>
                <w:rFonts w:ascii="Arial" w:hAnsi="Arial" w:cs="Arial"/>
                <w:sz w:val="14"/>
                <w:szCs w:val="14"/>
                <w:lang w:val="en-GB" w:eastAsia="en-US" w:bidi="ar-SA"/>
              </w:rPr>
            </w:pPr>
          </w:p>
        </w:tc>
        <w:tc>
          <w:tcPr>
            <w:tcW w:w="900" w:type="dxa"/>
            <w:hideMark/>
          </w:tcPr>
          <w:p w14:paraId="24379E6E" w14:textId="77777777" w:rsidR="005B1AEA" w:rsidRPr="001707DB" w:rsidRDefault="005B1AEA" w:rsidP="00C02438">
            <w:pPr>
              <w:spacing w:line="360" w:lineRule="auto"/>
              <w:ind w:left="-8" w:right="-36"/>
              <w:jc w:val="center"/>
              <w:rPr>
                <w:rFonts w:ascii="Arial" w:hAnsi="Arial" w:cs="Arial"/>
                <w:sz w:val="14"/>
                <w:szCs w:val="14"/>
                <w:lang w:val="en-GB" w:eastAsia="en-US" w:bidi="ar-SA"/>
              </w:rPr>
            </w:pPr>
          </w:p>
        </w:tc>
        <w:tc>
          <w:tcPr>
            <w:tcW w:w="947" w:type="dxa"/>
            <w:hideMark/>
          </w:tcPr>
          <w:p w14:paraId="04C5A806" w14:textId="77777777" w:rsidR="005B1AEA" w:rsidRPr="001707DB" w:rsidRDefault="005B1AEA" w:rsidP="00C02438">
            <w:pPr>
              <w:spacing w:line="360" w:lineRule="auto"/>
              <w:ind w:left="-8" w:right="-36"/>
              <w:jc w:val="center"/>
              <w:rPr>
                <w:rFonts w:ascii="Arial" w:hAnsi="Arial" w:cs="Arial"/>
                <w:sz w:val="14"/>
                <w:szCs w:val="14"/>
                <w:lang w:val="en-GB" w:eastAsia="en-US" w:bidi="ar-SA"/>
              </w:rPr>
            </w:pPr>
            <w:r w:rsidRPr="001707DB">
              <w:rPr>
                <w:rFonts w:ascii="Arial" w:hAnsi="Arial" w:cs="Arial"/>
                <w:sz w:val="14"/>
                <w:szCs w:val="14"/>
                <w:lang w:eastAsia="en-US"/>
              </w:rPr>
              <w:t>Assets</w:t>
            </w:r>
          </w:p>
        </w:tc>
        <w:tc>
          <w:tcPr>
            <w:tcW w:w="950" w:type="dxa"/>
          </w:tcPr>
          <w:p w14:paraId="2DCB9B4A" w14:textId="77777777" w:rsidR="005B1AEA" w:rsidRPr="001707DB" w:rsidRDefault="005B1AEA" w:rsidP="00C02438">
            <w:pPr>
              <w:spacing w:line="360" w:lineRule="auto"/>
              <w:ind w:left="-8" w:right="-36"/>
              <w:jc w:val="center"/>
              <w:rPr>
                <w:rFonts w:ascii="Arial" w:hAnsi="Arial" w:cs="Arial"/>
                <w:sz w:val="14"/>
                <w:szCs w:val="14"/>
                <w:u w:val="words"/>
                <w:lang w:val="en-GB" w:eastAsia="en-US" w:bidi="ar-SA"/>
              </w:rPr>
            </w:pPr>
          </w:p>
        </w:tc>
      </w:tr>
      <w:tr w:rsidR="005B1AEA" w:rsidRPr="001707DB" w14:paraId="7F4E8338" w14:textId="77777777" w:rsidTr="00C02438">
        <w:trPr>
          <w:tblHeader/>
        </w:trPr>
        <w:tc>
          <w:tcPr>
            <w:tcW w:w="2307" w:type="dxa"/>
          </w:tcPr>
          <w:p w14:paraId="68065912" w14:textId="77777777" w:rsidR="005B1AEA" w:rsidRPr="001707DB" w:rsidRDefault="005B1AEA" w:rsidP="00C02438">
            <w:pPr>
              <w:spacing w:line="360" w:lineRule="auto"/>
              <w:ind w:right="-36"/>
              <w:jc w:val="center"/>
              <w:rPr>
                <w:rFonts w:ascii="Arial" w:hAnsi="Arial" w:cs="Arial"/>
                <w:sz w:val="14"/>
                <w:szCs w:val="14"/>
                <w:lang w:val="en-GB" w:eastAsia="en-US" w:bidi="ar-SA"/>
              </w:rPr>
            </w:pPr>
          </w:p>
        </w:tc>
        <w:tc>
          <w:tcPr>
            <w:tcW w:w="950" w:type="dxa"/>
          </w:tcPr>
          <w:p w14:paraId="569402A5" w14:textId="77777777" w:rsidR="005B1AEA" w:rsidRPr="001707DB" w:rsidRDefault="005B1AEA" w:rsidP="00C02438">
            <w:pPr>
              <w:spacing w:line="360" w:lineRule="auto"/>
              <w:ind w:left="-8" w:right="-36"/>
              <w:jc w:val="center"/>
              <w:rPr>
                <w:rFonts w:ascii="Arial" w:hAnsi="Arial" w:cs="Arial"/>
                <w:sz w:val="14"/>
                <w:szCs w:val="14"/>
                <w:lang w:val="en-GB" w:eastAsia="en-US" w:bidi="ar-SA"/>
              </w:rPr>
            </w:pPr>
          </w:p>
        </w:tc>
        <w:tc>
          <w:tcPr>
            <w:tcW w:w="990" w:type="dxa"/>
          </w:tcPr>
          <w:p w14:paraId="07365E7E" w14:textId="77777777" w:rsidR="005B1AEA" w:rsidRPr="001707DB" w:rsidRDefault="005B1AEA" w:rsidP="00C02438">
            <w:pPr>
              <w:spacing w:line="360" w:lineRule="auto"/>
              <w:ind w:left="-8" w:right="-36"/>
              <w:jc w:val="center"/>
              <w:rPr>
                <w:rFonts w:ascii="Arial" w:hAnsi="Arial" w:cs="Arial"/>
                <w:sz w:val="14"/>
                <w:szCs w:val="14"/>
                <w:lang w:val="en-GB" w:eastAsia="en-US" w:bidi="ar-SA"/>
              </w:rPr>
            </w:pPr>
            <w:r w:rsidRPr="001707DB">
              <w:rPr>
                <w:rFonts w:ascii="Arial" w:hAnsi="Arial" w:cs="Arial"/>
                <w:sz w:val="14"/>
                <w:szCs w:val="14"/>
                <w:lang w:eastAsia="en-US"/>
              </w:rPr>
              <w:t>Building</w:t>
            </w:r>
            <w:r>
              <w:rPr>
                <w:rFonts w:ascii="Arial" w:hAnsi="Arial" w:cs="Arial"/>
                <w:sz w:val="14"/>
                <w:szCs w:val="14"/>
                <w:lang w:eastAsia="en-US"/>
              </w:rPr>
              <w:t>s</w:t>
            </w:r>
          </w:p>
        </w:tc>
        <w:tc>
          <w:tcPr>
            <w:tcW w:w="994" w:type="dxa"/>
            <w:hideMark/>
          </w:tcPr>
          <w:p w14:paraId="4BD3C67D" w14:textId="77777777" w:rsidR="005B1AEA" w:rsidRPr="001707DB" w:rsidRDefault="005B1AEA" w:rsidP="00C02438">
            <w:pPr>
              <w:spacing w:line="360" w:lineRule="auto"/>
              <w:ind w:left="-8" w:right="-36"/>
              <w:jc w:val="center"/>
              <w:rPr>
                <w:rFonts w:ascii="Arial" w:hAnsi="Arial" w:cs="Arial"/>
                <w:sz w:val="14"/>
                <w:szCs w:val="14"/>
                <w:lang w:val="en-GB" w:eastAsia="en-US" w:bidi="ar-SA"/>
              </w:rPr>
            </w:pPr>
            <w:r w:rsidRPr="001707DB">
              <w:rPr>
                <w:rFonts w:ascii="Arial" w:hAnsi="Arial" w:cs="Arial"/>
                <w:sz w:val="14"/>
                <w:szCs w:val="14"/>
                <w:lang w:val="en-GB" w:eastAsia="en-US" w:bidi="ar-SA"/>
              </w:rPr>
              <w:t>Machinery</w:t>
            </w:r>
          </w:p>
        </w:tc>
        <w:tc>
          <w:tcPr>
            <w:tcW w:w="990" w:type="dxa"/>
          </w:tcPr>
          <w:p w14:paraId="16728487" w14:textId="77777777" w:rsidR="005B1AEA" w:rsidRPr="001707DB" w:rsidRDefault="005B1AEA" w:rsidP="00C02438">
            <w:pPr>
              <w:spacing w:line="360" w:lineRule="auto"/>
              <w:ind w:left="-8" w:right="-36"/>
              <w:jc w:val="center"/>
              <w:rPr>
                <w:rFonts w:ascii="Arial" w:hAnsi="Arial" w:cs="Arial"/>
                <w:sz w:val="14"/>
                <w:szCs w:val="14"/>
                <w:lang w:val="en-GB" w:eastAsia="en-US"/>
              </w:rPr>
            </w:pPr>
            <w:r w:rsidRPr="001707DB">
              <w:rPr>
                <w:rFonts w:ascii="Arial" w:hAnsi="Arial" w:cs="Arial"/>
                <w:sz w:val="14"/>
                <w:szCs w:val="14"/>
                <w:lang w:val="en-GB" w:eastAsia="en-US"/>
              </w:rPr>
              <w:t>Furniture</w:t>
            </w:r>
          </w:p>
        </w:tc>
        <w:tc>
          <w:tcPr>
            <w:tcW w:w="900" w:type="dxa"/>
          </w:tcPr>
          <w:p w14:paraId="4252DDB9" w14:textId="77777777" w:rsidR="005B1AEA" w:rsidRPr="001707DB" w:rsidRDefault="005B1AEA" w:rsidP="00C02438">
            <w:pPr>
              <w:spacing w:line="360" w:lineRule="auto"/>
              <w:ind w:left="-8" w:right="-36"/>
              <w:jc w:val="center"/>
              <w:rPr>
                <w:rFonts w:ascii="Arial" w:hAnsi="Arial" w:cs="Arial"/>
                <w:sz w:val="14"/>
                <w:szCs w:val="14"/>
                <w:lang w:val="en-GB" w:eastAsia="en-US" w:bidi="ar-SA"/>
              </w:rPr>
            </w:pPr>
          </w:p>
        </w:tc>
        <w:tc>
          <w:tcPr>
            <w:tcW w:w="947" w:type="dxa"/>
            <w:hideMark/>
          </w:tcPr>
          <w:p w14:paraId="0010E245" w14:textId="77777777" w:rsidR="005B1AEA" w:rsidRPr="001707DB" w:rsidRDefault="005B1AEA" w:rsidP="00C02438">
            <w:pPr>
              <w:spacing w:line="360" w:lineRule="auto"/>
              <w:ind w:left="-8" w:right="-36"/>
              <w:jc w:val="center"/>
              <w:rPr>
                <w:rFonts w:ascii="Arial" w:hAnsi="Arial" w:cs="Arial"/>
                <w:sz w:val="14"/>
                <w:szCs w:val="14"/>
                <w:lang w:val="en-GB" w:eastAsia="en-US" w:bidi="ar-SA"/>
              </w:rPr>
            </w:pPr>
            <w:r w:rsidRPr="001707DB">
              <w:rPr>
                <w:rFonts w:ascii="Arial" w:hAnsi="Arial" w:cs="Arial"/>
                <w:sz w:val="14"/>
                <w:szCs w:val="14"/>
                <w:lang w:eastAsia="en-US"/>
              </w:rPr>
              <w:t>in transit</w:t>
            </w:r>
          </w:p>
        </w:tc>
        <w:tc>
          <w:tcPr>
            <w:tcW w:w="950" w:type="dxa"/>
          </w:tcPr>
          <w:p w14:paraId="22C51F4D" w14:textId="77777777" w:rsidR="005B1AEA" w:rsidRPr="001707DB" w:rsidRDefault="005B1AEA" w:rsidP="00C02438">
            <w:pPr>
              <w:spacing w:line="360" w:lineRule="auto"/>
              <w:ind w:left="-8" w:right="-36"/>
              <w:jc w:val="center"/>
              <w:rPr>
                <w:rFonts w:ascii="Arial" w:hAnsi="Arial" w:cs="Arial"/>
                <w:sz w:val="14"/>
                <w:szCs w:val="14"/>
                <w:u w:val="words"/>
                <w:lang w:val="en-GB" w:eastAsia="en-US" w:bidi="ar-SA"/>
              </w:rPr>
            </w:pPr>
          </w:p>
        </w:tc>
      </w:tr>
      <w:tr w:rsidR="005B1AEA" w:rsidRPr="001707DB" w14:paraId="0BB67B08" w14:textId="77777777" w:rsidTr="00C02438">
        <w:trPr>
          <w:tblHeader/>
        </w:trPr>
        <w:tc>
          <w:tcPr>
            <w:tcW w:w="2307" w:type="dxa"/>
          </w:tcPr>
          <w:p w14:paraId="020CF64E" w14:textId="77777777" w:rsidR="005B1AEA" w:rsidRPr="001707DB" w:rsidRDefault="005B1AEA" w:rsidP="00C02438">
            <w:pPr>
              <w:spacing w:line="360" w:lineRule="auto"/>
              <w:ind w:right="-36"/>
              <w:jc w:val="center"/>
              <w:rPr>
                <w:rFonts w:ascii="Arial" w:hAnsi="Arial" w:cs="Arial"/>
                <w:sz w:val="14"/>
                <w:szCs w:val="14"/>
                <w:lang w:val="en-GB" w:eastAsia="en-US" w:bidi="ar-SA"/>
              </w:rPr>
            </w:pPr>
          </w:p>
        </w:tc>
        <w:tc>
          <w:tcPr>
            <w:tcW w:w="950" w:type="dxa"/>
          </w:tcPr>
          <w:p w14:paraId="4651C4A9" w14:textId="77777777" w:rsidR="005B1AEA" w:rsidRPr="001707DB" w:rsidRDefault="005B1AEA" w:rsidP="00C02438">
            <w:pPr>
              <w:spacing w:line="360" w:lineRule="auto"/>
              <w:ind w:left="-8" w:right="-36"/>
              <w:jc w:val="center"/>
              <w:rPr>
                <w:rFonts w:ascii="Arial" w:hAnsi="Arial" w:cs="Arial"/>
                <w:sz w:val="14"/>
                <w:szCs w:val="14"/>
                <w:lang w:val="en-GB" w:eastAsia="en-US" w:bidi="ar-SA"/>
              </w:rPr>
            </w:pPr>
            <w:r w:rsidRPr="001707DB">
              <w:rPr>
                <w:rFonts w:ascii="Arial" w:hAnsi="Arial" w:cs="Arial"/>
                <w:sz w:val="14"/>
                <w:szCs w:val="14"/>
                <w:lang w:val="en-GB" w:eastAsia="en-US" w:bidi="ar-SA"/>
              </w:rPr>
              <w:t>Land and</w:t>
            </w:r>
          </w:p>
        </w:tc>
        <w:tc>
          <w:tcPr>
            <w:tcW w:w="990" w:type="dxa"/>
            <w:hideMark/>
          </w:tcPr>
          <w:p w14:paraId="49F25552" w14:textId="77777777" w:rsidR="005B1AEA" w:rsidRPr="001707DB" w:rsidRDefault="005B1AEA" w:rsidP="00C02438">
            <w:pPr>
              <w:spacing w:line="360" w:lineRule="auto"/>
              <w:ind w:left="-8" w:right="-36"/>
              <w:jc w:val="center"/>
              <w:rPr>
                <w:rFonts w:ascii="Arial" w:hAnsi="Arial" w:cs="Arial"/>
                <w:sz w:val="14"/>
                <w:szCs w:val="14"/>
                <w:lang w:val="en-GB" w:eastAsia="en-US" w:bidi="ar-SA"/>
              </w:rPr>
            </w:pPr>
            <w:r w:rsidRPr="001707DB">
              <w:rPr>
                <w:rFonts w:ascii="Arial" w:hAnsi="Arial" w:cs="Arial"/>
                <w:sz w:val="14"/>
                <w:szCs w:val="14"/>
                <w:lang w:val="en-GB" w:eastAsia="en-US" w:bidi="ar-SA"/>
              </w:rPr>
              <w:t>and</w:t>
            </w:r>
          </w:p>
        </w:tc>
        <w:tc>
          <w:tcPr>
            <w:tcW w:w="994" w:type="dxa"/>
          </w:tcPr>
          <w:p w14:paraId="70C01808" w14:textId="77777777" w:rsidR="005B1AEA" w:rsidRPr="001707DB" w:rsidRDefault="005B1AEA" w:rsidP="00C02438">
            <w:pPr>
              <w:spacing w:line="360" w:lineRule="auto"/>
              <w:ind w:left="-8" w:right="-36"/>
              <w:jc w:val="center"/>
              <w:rPr>
                <w:rFonts w:ascii="Arial" w:hAnsi="Arial" w:cs="Arial"/>
                <w:sz w:val="14"/>
                <w:szCs w:val="14"/>
                <w:lang w:val="en-GB" w:eastAsia="en-US" w:bidi="ar-SA"/>
              </w:rPr>
            </w:pPr>
            <w:r w:rsidRPr="001707DB">
              <w:rPr>
                <w:rFonts w:ascii="Arial" w:hAnsi="Arial" w:cs="Arial"/>
                <w:sz w:val="14"/>
                <w:szCs w:val="14"/>
                <w:lang w:val="en-GB" w:eastAsia="en-US" w:bidi="ar-SA"/>
              </w:rPr>
              <w:t>and factory</w:t>
            </w:r>
          </w:p>
        </w:tc>
        <w:tc>
          <w:tcPr>
            <w:tcW w:w="990" w:type="dxa"/>
          </w:tcPr>
          <w:p w14:paraId="1466E4AB" w14:textId="77777777" w:rsidR="005B1AEA" w:rsidRPr="001707DB" w:rsidRDefault="005B1AEA" w:rsidP="00C02438">
            <w:pPr>
              <w:spacing w:line="360" w:lineRule="auto"/>
              <w:ind w:left="-8" w:right="-36"/>
              <w:jc w:val="center"/>
              <w:rPr>
                <w:rFonts w:ascii="Arial" w:hAnsi="Arial" w:cs="Arial"/>
                <w:sz w:val="14"/>
                <w:szCs w:val="14"/>
                <w:rtl/>
                <w:cs/>
                <w:lang w:val="en-GB" w:eastAsia="en-US" w:bidi="ar-SA"/>
              </w:rPr>
            </w:pPr>
            <w:r w:rsidRPr="001707DB">
              <w:rPr>
                <w:rFonts w:ascii="Arial" w:hAnsi="Arial" w:cs="Arial"/>
                <w:sz w:val="14"/>
                <w:szCs w:val="14"/>
                <w:lang w:eastAsia="en-US"/>
              </w:rPr>
              <w:t>and office</w:t>
            </w:r>
          </w:p>
        </w:tc>
        <w:tc>
          <w:tcPr>
            <w:tcW w:w="900" w:type="dxa"/>
          </w:tcPr>
          <w:p w14:paraId="4A5F2E0A" w14:textId="77777777" w:rsidR="005B1AEA" w:rsidRPr="001707DB" w:rsidRDefault="005B1AEA" w:rsidP="00C02438">
            <w:pPr>
              <w:spacing w:line="360" w:lineRule="auto"/>
              <w:ind w:left="-8" w:right="-36"/>
              <w:jc w:val="center"/>
              <w:rPr>
                <w:rFonts w:ascii="Arial" w:hAnsi="Arial" w:cs="Arial"/>
                <w:sz w:val="14"/>
                <w:szCs w:val="14"/>
                <w:u w:val="words"/>
                <w:lang w:val="en-GB" w:eastAsia="en-US" w:bidi="ar-SA"/>
              </w:rPr>
            </w:pPr>
          </w:p>
        </w:tc>
        <w:tc>
          <w:tcPr>
            <w:tcW w:w="947" w:type="dxa"/>
            <w:hideMark/>
          </w:tcPr>
          <w:p w14:paraId="40761F22" w14:textId="77777777" w:rsidR="005B1AEA" w:rsidRPr="001707DB" w:rsidRDefault="005B1AEA" w:rsidP="00C02438">
            <w:pPr>
              <w:spacing w:line="360" w:lineRule="auto"/>
              <w:ind w:left="-8" w:right="-36"/>
              <w:jc w:val="center"/>
              <w:rPr>
                <w:rFonts w:ascii="Arial" w:hAnsi="Arial" w:cs="Arial"/>
                <w:sz w:val="14"/>
                <w:szCs w:val="14"/>
                <w:lang w:val="en-GB" w:eastAsia="en-US" w:bidi="ar-SA"/>
              </w:rPr>
            </w:pPr>
            <w:r w:rsidRPr="001707DB">
              <w:rPr>
                <w:rFonts w:ascii="Arial" w:hAnsi="Arial" w:cs="Arial"/>
                <w:sz w:val="14"/>
                <w:szCs w:val="14"/>
                <w:lang w:eastAsia="en-US"/>
              </w:rPr>
              <w:t xml:space="preserve">and </w:t>
            </w:r>
          </w:p>
        </w:tc>
        <w:tc>
          <w:tcPr>
            <w:tcW w:w="950" w:type="dxa"/>
          </w:tcPr>
          <w:p w14:paraId="0E952B9A" w14:textId="77777777" w:rsidR="005B1AEA" w:rsidRPr="001707DB" w:rsidRDefault="005B1AEA" w:rsidP="00C02438">
            <w:pPr>
              <w:spacing w:line="360" w:lineRule="auto"/>
              <w:ind w:left="-8" w:right="-36"/>
              <w:jc w:val="center"/>
              <w:rPr>
                <w:rFonts w:ascii="Arial" w:hAnsi="Arial" w:cs="Arial"/>
                <w:sz w:val="14"/>
                <w:szCs w:val="14"/>
                <w:u w:val="words"/>
                <w:lang w:val="en-GB" w:eastAsia="en-US" w:bidi="ar-SA"/>
              </w:rPr>
            </w:pPr>
          </w:p>
        </w:tc>
      </w:tr>
      <w:tr w:rsidR="005B1AEA" w:rsidRPr="001707DB" w14:paraId="7BBF299C" w14:textId="77777777" w:rsidTr="00C02438">
        <w:trPr>
          <w:tblHeader/>
        </w:trPr>
        <w:tc>
          <w:tcPr>
            <w:tcW w:w="2307" w:type="dxa"/>
          </w:tcPr>
          <w:p w14:paraId="729A8B57" w14:textId="77777777" w:rsidR="005B1AEA" w:rsidRPr="001707DB" w:rsidRDefault="005B1AEA" w:rsidP="00C02438">
            <w:pPr>
              <w:spacing w:line="360" w:lineRule="auto"/>
              <w:ind w:right="-36"/>
              <w:jc w:val="center"/>
              <w:rPr>
                <w:rFonts w:ascii="Arial" w:hAnsi="Arial" w:cs="Arial"/>
                <w:sz w:val="14"/>
                <w:szCs w:val="14"/>
                <w:lang w:val="en-GB" w:eastAsia="en-US" w:bidi="ar-SA"/>
              </w:rPr>
            </w:pPr>
          </w:p>
        </w:tc>
        <w:tc>
          <w:tcPr>
            <w:tcW w:w="950" w:type="dxa"/>
            <w:hideMark/>
          </w:tcPr>
          <w:p w14:paraId="2DE0739B" w14:textId="77777777" w:rsidR="005B1AEA" w:rsidRPr="001707DB" w:rsidRDefault="005B1AEA" w:rsidP="00C02438">
            <w:pPr>
              <w:pBdr>
                <w:bottom w:val="single" w:sz="4" w:space="1" w:color="auto"/>
              </w:pBdr>
              <w:spacing w:line="360" w:lineRule="auto"/>
              <w:ind w:left="-45" w:right="-36"/>
              <w:jc w:val="center"/>
              <w:rPr>
                <w:rFonts w:ascii="Arial" w:hAnsi="Arial" w:cs="Arial"/>
                <w:sz w:val="14"/>
                <w:szCs w:val="14"/>
                <w:lang w:val="en-GB" w:eastAsia="en-US" w:bidi="ar-SA"/>
              </w:rPr>
            </w:pPr>
            <w:r w:rsidRPr="001707DB">
              <w:rPr>
                <w:rFonts w:ascii="Arial" w:hAnsi="Arial" w:cs="Arial"/>
                <w:sz w:val="14"/>
                <w:szCs w:val="14"/>
                <w:lang w:eastAsia="en-US"/>
              </w:rPr>
              <w:t>improvement</w:t>
            </w:r>
          </w:p>
        </w:tc>
        <w:tc>
          <w:tcPr>
            <w:tcW w:w="990" w:type="dxa"/>
            <w:hideMark/>
          </w:tcPr>
          <w:p w14:paraId="16BFC379" w14:textId="77777777" w:rsidR="005B1AEA" w:rsidRPr="001707DB" w:rsidRDefault="005B1AEA" w:rsidP="00C02438">
            <w:pPr>
              <w:pBdr>
                <w:bottom w:val="single" w:sz="4" w:space="1" w:color="auto"/>
              </w:pBdr>
              <w:spacing w:line="360" w:lineRule="auto"/>
              <w:ind w:right="-45"/>
              <w:jc w:val="center"/>
              <w:rPr>
                <w:rFonts w:ascii="Arial" w:hAnsi="Arial" w:cs="Arial"/>
                <w:sz w:val="14"/>
                <w:szCs w:val="14"/>
                <w:lang w:val="en-GB" w:eastAsia="en-US" w:bidi="ar-SA"/>
              </w:rPr>
            </w:pPr>
            <w:r w:rsidRPr="001707DB">
              <w:rPr>
                <w:rFonts w:ascii="Arial" w:hAnsi="Arial" w:cs="Arial"/>
                <w:sz w:val="14"/>
                <w:szCs w:val="14"/>
                <w:lang w:eastAsia="en-US"/>
              </w:rPr>
              <w:t xml:space="preserve"> construction</w:t>
            </w:r>
          </w:p>
        </w:tc>
        <w:tc>
          <w:tcPr>
            <w:tcW w:w="994" w:type="dxa"/>
          </w:tcPr>
          <w:p w14:paraId="55BABB58" w14:textId="77777777" w:rsidR="005B1AEA" w:rsidRPr="001707DB" w:rsidRDefault="005B1AEA" w:rsidP="00C02438">
            <w:pPr>
              <w:pBdr>
                <w:bottom w:val="single" w:sz="4" w:space="1" w:color="auto"/>
              </w:pBdr>
              <w:spacing w:line="360" w:lineRule="auto"/>
              <w:ind w:left="-8" w:right="-36"/>
              <w:jc w:val="center"/>
              <w:rPr>
                <w:rFonts w:ascii="Arial" w:hAnsi="Arial" w:cs="Arial"/>
                <w:sz w:val="14"/>
                <w:szCs w:val="14"/>
                <w:lang w:val="en-GB" w:eastAsia="en-US" w:bidi="ar-SA"/>
              </w:rPr>
            </w:pPr>
            <w:r w:rsidRPr="001707DB">
              <w:rPr>
                <w:rFonts w:ascii="Arial" w:hAnsi="Arial" w:cs="Arial"/>
                <w:sz w:val="14"/>
                <w:szCs w:val="14"/>
                <w:lang w:val="en-GB" w:eastAsia="en-US" w:bidi="ar-SA"/>
              </w:rPr>
              <w:t>tools</w:t>
            </w:r>
          </w:p>
        </w:tc>
        <w:tc>
          <w:tcPr>
            <w:tcW w:w="990" w:type="dxa"/>
          </w:tcPr>
          <w:p w14:paraId="77B1F642" w14:textId="77777777" w:rsidR="005B1AEA" w:rsidRPr="001707DB" w:rsidRDefault="005B1AEA" w:rsidP="00C02438">
            <w:pPr>
              <w:pBdr>
                <w:bottom w:val="single" w:sz="4" w:space="1" w:color="auto"/>
              </w:pBdr>
              <w:spacing w:line="360" w:lineRule="auto"/>
              <w:ind w:left="-8" w:right="-36"/>
              <w:jc w:val="center"/>
              <w:rPr>
                <w:rFonts w:ascii="Arial" w:hAnsi="Arial" w:cs="Arial"/>
                <w:sz w:val="14"/>
                <w:szCs w:val="14"/>
                <w:lang w:val="en-GB" w:eastAsia="en-US" w:bidi="ar-SA"/>
              </w:rPr>
            </w:pPr>
            <w:r w:rsidRPr="001707DB">
              <w:rPr>
                <w:rFonts w:ascii="Arial" w:hAnsi="Arial" w:cs="Arial"/>
                <w:sz w:val="14"/>
                <w:szCs w:val="14"/>
                <w:lang w:eastAsia="en-US"/>
              </w:rPr>
              <w:t>equipment</w:t>
            </w:r>
          </w:p>
        </w:tc>
        <w:tc>
          <w:tcPr>
            <w:tcW w:w="900" w:type="dxa"/>
          </w:tcPr>
          <w:p w14:paraId="01413346" w14:textId="77777777" w:rsidR="005B1AEA" w:rsidRPr="001707DB" w:rsidRDefault="005B1AEA" w:rsidP="00C02438">
            <w:pPr>
              <w:pBdr>
                <w:bottom w:val="single" w:sz="4" w:space="1" w:color="auto"/>
              </w:pBdr>
              <w:spacing w:line="360" w:lineRule="auto"/>
              <w:ind w:left="-8" w:right="-36"/>
              <w:jc w:val="center"/>
              <w:rPr>
                <w:rFonts w:ascii="Arial" w:hAnsi="Arial" w:cs="Arial"/>
                <w:sz w:val="14"/>
                <w:szCs w:val="14"/>
                <w:lang w:val="en-GB" w:eastAsia="en-US" w:bidi="ar-SA"/>
              </w:rPr>
            </w:pPr>
            <w:r w:rsidRPr="001707DB">
              <w:rPr>
                <w:rFonts w:ascii="Arial" w:hAnsi="Arial" w:cs="Arial"/>
                <w:sz w:val="14"/>
                <w:szCs w:val="14"/>
                <w:lang w:eastAsia="en-US"/>
              </w:rPr>
              <w:t>Vehicles</w:t>
            </w:r>
          </w:p>
        </w:tc>
        <w:tc>
          <w:tcPr>
            <w:tcW w:w="947" w:type="dxa"/>
            <w:hideMark/>
          </w:tcPr>
          <w:p w14:paraId="3D58AA1E" w14:textId="77777777" w:rsidR="005B1AEA" w:rsidRPr="001707DB" w:rsidRDefault="005B1AEA" w:rsidP="00C02438">
            <w:pPr>
              <w:pBdr>
                <w:bottom w:val="single" w:sz="4" w:space="1" w:color="auto"/>
              </w:pBdr>
              <w:spacing w:line="360" w:lineRule="auto"/>
              <w:ind w:left="-8" w:right="-36"/>
              <w:jc w:val="center"/>
              <w:rPr>
                <w:rFonts w:ascii="Arial" w:hAnsi="Arial" w:cs="Arial"/>
                <w:sz w:val="14"/>
                <w:szCs w:val="14"/>
                <w:lang w:val="en-GB" w:eastAsia="en-US" w:bidi="ar-SA"/>
              </w:rPr>
            </w:pPr>
            <w:r w:rsidRPr="001707DB">
              <w:rPr>
                <w:rFonts w:ascii="Arial" w:hAnsi="Arial" w:cs="Arial"/>
                <w:sz w:val="14"/>
                <w:szCs w:val="14"/>
                <w:lang w:eastAsia="en-US"/>
              </w:rPr>
              <w:t>in progress</w:t>
            </w:r>
          </w:p>
        </w:tc>
        <w:tc>
          <w:tcPr>
            <w:tcW w:w="950" w:type="dxa"/>
            <w:hideMark/>
          </w:tcPr>
          <w:p w14:paraId="0D8328C1" w14:textId="77777777" w:rsidR="005B1AEA" w:rsidRPr="001707DB" w:rsidRDefault="005B1AEA" w:rsidP="00C02438">
            <w:pPr>
              <w:pBdr>
                <w:bottom w:val="single" w:sz="4" w:space="1" w:color="auto"/>
              </w:pBdr>
              <w:spacing w:line="360" w:lineRule="auto"/>
              <w:ind w:left="-8" w:right="-36"/>
              <w:jc w:val="center"/>
              <w:rPr>
                <w:rFonts w:ascii="Arial" w:hAnsi="Arial" w:cs="Arial"/>
                <w:sz w:val="14"/>
                <w:szCs w:val="14"/>
                <w:lang w:val="en-GB" w:eastAsia="en-US" w:bidi="ar-SA"/>
              </w:rPr>
            </w:pPr>
            <w:r w:rsidRPr="001707DB">
              <w:rPr>
                <w:rFonts w:ascii="Arial" w:hAnsi="Arial" w:cs="Arial"/>
                <w:sz w:val="14"/>
                <w:szCs w:val="14"/>
                <w:lang w:eastAsia="en-US"/>
              </w:rPr>
              <w:t>Total</w:t>
            </w:r>
          </w:p>
        </w:tc>
      </w:tr>
      <w:tr w:rsidR="005B1AEA" w:rsidRPr="001707DB" w14:paraId="2C092F31" w14:textId="77777777" w:rsidTr="00C02438">
        <w:tc>
          <w:tcPr>
            <w:tcW w:w="2307" w:type="dxa"/>
          </w:tcPr>
          <w:p w14:paraId="6FAC3A08" w14:textId="77777777" w:rsidR="005B1AEA" w:rsidRPr="001707DB" w:rsidRDefault="005B1AEA" w:rsidP="00C02438">
            <w:pPr>
              <w:spacing w:line="360" w:lineRule="auto"/>
              <w:ind w:right="-36"/>
              <w:jc w:val="both"/>
              <w:rPr>
                <w:rFonts w:ascii="Arial" w:hAnsi="Arial" w:cs="Arial"/>
                <w:b/>
                <w:bCs/>
                <w:sz w:val="14"/>
                <w:szCs w:val="14"/>
                <w:lang w:eastAsia="en-US"/>
              </w:rPr>
            </w:pPr>
          </w:p>
        </w:tc>
        <w:tc>
          <w:tcPr>
            <w:tcW w:w="950" w:type="dxa"/>
          </w:tcPr>
          <w:p w14:paraId="3D3B488E" w14:textId="77777777" w:rsidR="005B1AEA" w:rsidRPr="001707DB" w:rsidRDefault="005B1AEA" w:rsidP="00C02438">
            <w:pPr>
              <w:spacing w:line="360" w:lineRule="auto"/>
              <w:ind w:left="-8" w:right="-36"/>
              <w:jc w:val="both"/>
              <w:rPr>
                <w:rFonts w:ascii="Arial" w:hAnsi="Arial" w:cs="Arial"/>
                <w:sz w:val="14"/>
                <w:szCs w:val="14"/>
                <w:lang w:val="en-GB" w:eastAsia="en-US" w:bidi="ar-SA"/>
              </w:rPr>
            </w:pPr>
          </w:p>
        </w:tc>
        <w:tc>
          <w:tcPr>
            <w:tcW w:w="990" w:type="dxa"/>
          </w:tcPr>
          <w:p w14:paraId="265B4EF9" w14:textId="77777777" w:rsidR="005B1AEA" w:rsidRPr="001707DB" w:rsidRDefault="005B1AEA" w:rsidP="00C02438">
            <w:pPr>
              <w:spacing w:line="360" w:lineRule="auto"/>
              <w:ind w:left="-8" w:right="-36"/>
              <w:jc w:val="both"/>
              <w:rPr>
                <w:rFonts w:ascii="Arial" w:hAnsi="Arial" w:cs="Arial"/>
                <w:sz w:val="14"/>
                <w:szCs w:val="14"/>
                <w:lang w:val="en-GB" w:eastAsia="en-US" w:bidi="ar-SA"/>
              </w:rPr>
            </w:pPr>
          </w:p>
        </w:tc>
        <w:tc>
          <w:tcPr>
            <w:tcW w:w="994" w:type="dxa"/>
          </w:tcPr>
          <w:p w14:paraId="17F162B4" w14:textId="77777777" w:rsidR="005B1AEA" w:rsidRPr="001707DB" w:rsidRDefault="005B1AEA" w:rsidP="00C02438">
            <w:pPr>
              <w:spacing w:line="360" w:lineRule="auto"/>
              <w:ind w:left="-8" w:right="-36"/>
              <w:jc w:val="both"/>
              <w:rPr>
                <w:rFonts w:ascii="Arial" w:hAnsi="Arial" w:cs="Arial"/>
                <w:sz w:val="14"/>
                <w:szCs w:val="14"/>
                <w:lang w:val="en-GB" w:eastAsia="en-US" w:bidi="ar-SA"/>
              </w:rPr>
            </w:pPr>
          </w:p>
        </w:tc>
        <w:tc>
          <w:tcPr>
            <w:tcW w:w="990" w:type="dxa"/>
          </w:tcPr>
          <w:p w14:paraId="2264485E" w14:textId="77777777" w:rsidR="005B1AEA" w:rsidRPr="001707DB" w:rsidRDefault="005B1AEA" w:rsidP="00C02438">
            <w:pPr>
              <w:spacing w:line="360" w:lineRule="auto"/>
              <w:ind w:left="-8" w:right="-36"/>
              <w:jc w:val="both"/>
              <w:rPr>
                <w:rFonts w:ascii="Arial" w:hAnsi="Arial" w:cs="Arial"/>
                <w:sz w:val="14"/>
                <w:szCs w:val="14"/>
                <w:lang w:val="en-GB" w:eastAsia="en-US" w:bidi="ar-SA"/>
              </w:rPr>
            </w:pPr>
          </w:p>
        </w:tc>
        <w:tc>
          <w:tcPr>
            <w:tcW w:w="900" w:type="dxa"/>
          </w:tcPr>
          <w:p w14:paraId="7C3901BB" w14:textId="77777777" w:rsidR="005B1AEA" w:rsidRPr="001707DB" w:rsidRDefault="005B1AEA" w:rsidP="00C02438">
            <w:pPr>
              <w:spacing w:line="360" w:lineRule="auto"/>
              <w:ind w:left="-8" w:right="-36"/>
              <w:jc w:val="both"/>
              <w:rPr>
                <w:rFonts w:ascii="Arial" w:hAnsi="Arial" w:cs="Arial"/>
                <w:sz w:val="14"/>
                <w:szCs w:val="14"/>
                <w:lang w:val="en-GB" w:eastAsia="en-US" w:bidi="ar-SA"/>
              </w:rPr>
            </w:pPr>
          </w:p>
        </w:tc>
        <w:tc>
          <w:tcPr>
            <w:tcW w:w="947" w:type="dxa"/>
          </w:tcPr>
          <w:p w14:paraId="32045CFE" w14:textId="77777777" w:rsidR="005B1AEA" w:rsidRPr="001707DB" w:rsidRDefault="005B1AEA" w:rsidP="00C02438">
            <w:pPr>
              <w:spacing w:line="360" w:lineRule="auto"/>
              <w:ind w:left="-8" w:right="-36"/>
              <w:jc w:val="both"/>
              <w:rPr>
                <w:rFonts w:ascii="Arial" w:hAnsi="Arial" w:cs="Arial"/>
                <w:sz w:val="14"/>
                <w:szCs w:val="14"/>
                <w:lang w:val="en-GB" w:eastAsia="en-US" w:bidi="ar-SA"/>
              </w:rPr>
            </w:pPr>
          </w:p>
        </w:tc>
        <w:tc>
          <w:tcPr>
            <w:tcW w:w="950" w:type="dxa"/>
          </w:tcPr>
          <w:p w14:paraId="6C705210" w14:textId="77777777" w:rsidR="005B1AEA" w:rsidRPr="001707DB" w:rsidRDefault="005B1AEA" w:rsidP="00C02438">
            <w:pPr>
              <w:spacing w:line="360" w:lineRule="auto"/>
              <w:ind w:left="-8" w:right="-36"/>
              <w:jc w:val="both"/>
              <w:rPr>
                <w:rFonts w:ascii="Arial" w:hAnsi="Arial" w:cs="Arial"/>
                <w:sz w:val="14"/>
                <w:szCs w:val="14"/>
                <w:lang w:val="en-GB" w:eastAsia="en-US" w:bidi="ar-SA"/>
              </w:rPr>
            </w:pPr>
          </w:p>
        </w:tc>
      </w:tr>
      <w:tr w:rsidR="005B1AEA" w:rsidRPr="001707DB" w14:paraId="13428C73" w14:textId="77777777" w:rsidTr="00C02438">
        <w:tc>
          <w:tcPr>
            <w:tcW w:w="2307" w:type="dxa"/>
            <w:hideMark/>
          </w:tcPr>
          <w:p w14:paraId="77643C8B" w14:textId="77777777" w:rsidR="005B1AEA" w:rsidRPr="001707DB" w:rsidRDefault="005B1AEA" w:rsidP="00C02438">
            <w:pPr>
              <w:spacing w:line="360" w:lineRule="auto"/>
              <w:ind w:right="-36"/>
              <w:jc w:val="both"/>
              <w:rPr>
                <w:rFonts w:ascii="Arial" w:hAnsi="Arial" w:cs="Arial"/>
                <w:b/>
                <w:bCs/>
                <w:sz w:val="14"/>
                <w:szCs w:val="14"/>
                <w:lang w:val="en-GB" w:eastAsia="en-US" w:bidi="ar-SA"/>
              </w:rPr>
            </w:pPr>
            <w:r w:rsidRPr="001707DB">
              <w:rPr>
                <w:rFonts w:ascii="Arial" w:hAnsi="Arial" w:cs="Arial"/>
                <w:b/>
                <w:bCs/>
                <w:sz w:val="14"/>
                <w:szCs w:val="14"/>
                <w:lang w:eastAsia="en-US"/>
              </w:rPr>
              <w:t>Cost</w:t>
            </w:r>
          </w:p>
        </w:tc>
        <w:tc>
          <w:tcPr>
            <w:tcW w:w="950" w:type="dxa"/>
          </w:tcPr>
          <w:p w14:paraId="5B73A737" w14:textId="77777777" w:rsidR="005B1AEA" w:rsidRPr="001707DB" w:rsidRDefault="005B1AEA" w:rsidP="00C02438">
            <w:pPr>
              <w:spacing w:line="360" w:lineRule="auto"/>
              <w:ind w:left="-8" w:right="-36"/>
              <w:jc w:val="right"/>
              <w:rPr>
                <w:rFonts w:ascii="Arial" w:hAnsi="Arial" w:cs="Arial"/>
                <w:sz w:val="14"/>
                <w:szCs w:val="14"/>
                <w:lang w:val="en-GB" w:eastAsia="en-US" w:bidi="ar-SA"/>
              </w:rPr>
            </w:pPr>
          </w:p>
        </w:tc>
        <w:tc>
          <w:tcPr>
            <w:tcW w:w="990" w:type="dxa"/>
          </w:tcPr>
          <w:p w14:paraId="7EE2D998" w14:textId="77777777" w:rsidR="005B1AEA" w:rsidRPr="001707DB" w:rsidRDefault="005B1AEA" w:rsidP="00C02438">
            <w:pPr>
              <w:spacing w:line="360" w:lineRule="auto"/>
              <w:ind w:left="-8" w:right="-36"/>
              <w:jc w:val="both"/>
              <w:rPr>
                <w:rFonts w:ascii="Arial" w:hAnsi="Arial" w:cs="Arial"/>
                <w:sz w:val="14"/>
                <w:szCs w:val="14"/>
                <w:lang w:val="en-GB" w:eastAsia="en-US" w:bidi="ar-SA"/>
              </w:rPr>
            </w:pPr>
          </w:p>
        </w:tc>
        <w:tc>
          <w:tcPr>
            <w:tcW w:w="994" w:type="dxa"/>
          </w:tcPr>
          <w:p w14:paraId="5FC29CA5" w14:textId="77777777" w:rsidR="005B1AEA" w:rsidRPr="001707DB" w:rsidRDefault="005B1AEA" w:rsidP="00C02438">
            <w:pPr>
              <w:spacing w:line="360" w:lineRule="auto"/>
              <w:ind w:left="-8" w:right="-36"/>
              <w:jc w:val="both"/>
              <w:rPr>
                <w:rFonts w:ascii="Arial" w:hAnsi="Arial" w:cs="Arial"/>
                <w:sz w:val="14"/>
                <w:szCs w:val="14"/>
                <w:lang w:val="en-GB" w:eastAsia="en-US" w:bidi="ar-SA"/>
              </w:rPr>
            </w:pPr>
          </w:p>
        </w:tc>
        <w:tc>
          <w:tcPr>
            <w:tcW w:w="990" w:type="dxa"/>
          </w:tcPr>
          <w:p w14:paraId="48004CAB" w14:textId="77777777" w:rsidR="005B1AEA" w:rsidRPr="001707DB" w:rsidRDefault="005B1AEA" w:rsidP="00C02438">
            <w:pPr>
              <w:spacing w:line="360" w:lineRule="auto"/>
              <w:ind w:left="-8" w:right="-36"/>
              <w:jc w:val="right"/>
              <w:rPr>
                <w:rFonts w:ascii="Arial" w:hAnsi="Arial" w:cs="Arial"/>
                <w:sz w:val="14"/>
                <w:szCs w:val="14"/>
                <w:lang w:val="en-GB" w:eastAsia="en-US" w:bidi="ar-SA"/>
              </w:rPr>
            </w:pPr>
          </w:p>
        </w:tc>
        <w:tc>
          <w:tcPr>
            <w:tcW w:w="900" w:type="dxa"/>
          </w:tcPr>
          <w:p w14:paraId="4E8A1715" w14:textId="77777777" w:rsidR="005B1AEA" w:rsidRPr="001707DB" w:rsidRDefault="005B1AEA" w:rsidP="00C02438">
            <w:pPr>
              <w:spacing w:line="360" w:lineRule="auto"/>
              <w:ind w:left="-8" w:right="-36"/>
              <w:jc w:val="both"/>
              <w:rPr>
                <w:rFonts w:ascii="Arial" w:hAnsi="Arial" w:cs="Arial"/>
                <w:sz w:val="14"/>
                <w:szCs w:val="14"/>
                <w:lang w:val="en-GB" w:eastAsia="en-US" w:bidi="ar-SA"/>
              </w:rPr>
            </w:pPr>
          </w:p>
        </w:tc>
        <w:tc>
          <w:tcPr>
            <w:tcW w:w="947" w:type="dxa"/>
          </w:tcPr>
          <w:p w14:paraId="22A46E1A" w14:textId="77777777" w:rsidR="005B1AEA" w:rsidRPr="001707DB" w:rsidRDefault="005B1AEA" w:rsidP="00C02438">
            <w:pPr>
              <w:spacing w:line="360" w:lineRule="auto"/>
              <w:ind w:left="-8" w:right="-36"/>
              <w:jc w:val="both"/>
              <w:rPr>
                <w:rFonts w:ascii="Arial" w:hAnsi="Arial" w:cs="Arial"/>
                <w:sz w:val="14"/>
                <w:szCs w:val="14"/>
                <w:lang w:val="en-GB" w:eastAsia="en-US" w:bidi="ar-SA"/>
              </w:rPr>
            </w:pPr>
          </w:p>
        </w:tc>
        <w:tc>
          <w:tcPr>
            <w:tcW w:w="950" w:type="dxa"/>
          </w:tcPr>
          <w:p w14:paraId="19209D63" w14:textId="77777777" w:rsidR="005B1AEA" w:rsidRPr="001707DB" w:rsidRDefault="005B1AEA" w:rsidP="00C02438">
            <w:pPr>
              <w:spacing w:line="360" w:lineRule="auto"/>
              <w:ind w:left="-8" w:right="-36"/>
              <w:jc w:val="both"/>
              <w:rPr>
                <w:rFonts w:ascii="Arial" w:hAnsi="Arial" w:cs="Arial"/>
                <w:sz w:val="14"/>
                <w:szCs w:val="14"/>
                <w:lang w:val="en-GB" w:eastAsia="en-US" w:bidi="ar-SA"/>
              </w:rPr>
            </w:pPr>
          </w:p>
        </w:tc>
      </w:tr>
      <w:tr w:rsidR="005B1AEA" w:rsidRPr="001707DB" w14:paraId="2B92C7FA" w14:textId="77777777" w:rsidTr="00C02438">
        <w:tc>
          <w:tcPr>
            <w:tcW w:w="2307" w:type="dxa"/>
            <w:vAlign w:val="bottom"/>
          </w:tcPr>
          <w:p w14:paraId="7B12D511" w14:textId="77777777" w:rsidR="005B1AEA" w:rsidRPr="001707DB" w:rsidRDefault="005B1AEA" w:rsidP="00C02438">
            <w:pPr>
              <w:spacing w:line="360" w:lineRule="auto"/>
              <w:ind w:right="-36"/>
              <w:rPr>
                <w:rFonts w:ascii="Arial" w:hAnsi="Arial" w:cs="Arial"/>
                <w:sz w:val="14"/>
                <w:szCs w:val="14"/>
                <w:lang w:val="en-GB" w:bidi="ar-SA"/>
              </w:rPr>
            </w:pPr>
            <w:r w:rsidRPr="001707DB">
              <w:rPr>
                <w:rFonts w:ascii="Arial" w:hAnsi="Arial" w:cs="Arial"/>
                <w:sz w:val="14"/>
                <w:szCs w:val="14"/>
                <w:lang w:eastAsia="en-US"/>
              </w:rPr>
              <w:t>1 January 201</w:t>
            </w:r>
            <w:r>
              <w:rPr>
                <w:rFonts w:ascii="Arial" w:hAnsi="Arial" w:cs="Arial"/>
                <w:sz w:val="14"/>
                <w:szCs w:val="14"/>
                <w:lang w:eastAsia="en-US"/>
              </w:rPr>
              <w:t>8</w:t>
            </w:r>
          </w:p>
        </w:tc>
        <w:tc>
          <w:tcPr>
            <w:tcW w:w="950" w:type="dxa"/>
            <w:shd w:val="clear" w:color="auto" w:fill="auto"/>
          </w:tcPr>
          <w:p w14:paraId="1C84DD59" w14:textId="77777777" w:rsidR="005B1AEA" w:rsidRPr="001707DB" w:rsidRDefault="005B1AEA" w:rsidP="00C02438">
            <w:pPr>
              <w:spacing w:line="360" w:lineRule="auto"/>
              <w:ind w:left="-8" w:right="-36"/>
              <w:jc w:val="right"/>
              <w:rPr>
                <w:rFonts w:ascii="Arial" w:hAnsi="Arial" w:cs="Arial"/>
                <w:sz w:val="14"/>
                <w:szCs w:val="14"/>
                <w:lang w:val="en-GB"/>
              </w:rPr>
            </w:pPr>
            <w:r w:rsidRPr="00B17560">
              <w:rPr>
                <w:rFonts w:ascii="Arial" w:hAnsi="Arial" w:cs="Arial"/>
                <w:sz w:val="14"/>
                <w:szCs w:val="14"/>
                <w:lang w:val="en-GB"/>
              </w:rPr>
              <w:t>177,872</w:t>
            </w:r>
          </w:p>
        </w:tc>
        <w:tc>
          <w:tcPr>
            <w:tcW w:w="990" w:type="dxa"/>
            <w:shd w:val="clear" w:color="auto" w:fill="auto"/>
          </w:tcPr>
          <w:p w14:paraId="302C4FA9" w14:textId="77777777" w:rsidR="005B1AEA" w:rsidRPr="001707DB" w:rsidRDefault="005B1AEA" w:rsidP="00C02438">
            <w:pPr>
              <w:spacing w:line="360" w:lineRule="auto"/>
              <w:ind w:left="-8" w:right="-36"/>
              <w:jc w:val="right"/>
              <w:rPr>
                <w:rFonts w:ascii="Arial" w:hAnsi="Arial" w:cs="Arial"/>
                <w:sz w:val="14"/>
                <w:szCs w:val="14"/>
                <w:lang w:val="en-GB"/>
              </w:rPr>
            </w:pPr>
            <w:r w:rsidRPr="00B17560">
              <w:rPr>
                <w:rFonts w:ascii="Arial" w:hAnsi="Arial" w:cs="Arial"/>
                <w:sz w:val="14"/>
                <w:szCs w:val="14"/>
                <w:lang w:val="en-GB"/>
              </w:rPr>
              <w:t>256,872</w:t>
            </w:r>
          </w:p>
        </w:tc>
        <w:tc>
          <w:tcPr>
            <w:tcW w:w="994" w:type="dxa"/>
            <w:shd w:val="clear" w:color="auto" w:fill="auto"/>
          </w:tcPr>
          <w:p w14:paraId="2EF8E64E" w14:textId="77777777" w:rsidR="005B1AEA" w:rsidRPr="001707DB" w:rsidRDefault="005B1AEA" w:rsidP="00C02438">
            <w:pPr>
              <w:spacing w:line="360" w:lineRule="auto"/>
              <w:ind w:left="-8" w:right="-36"/>
              <w:jc w:val="right"/>
              <w:rPr>
                <w:rFonts w:ascii="Arial" w:hAnsi="Arial" w:cs="Arial"/>
                <w:sz w:val="14"/>
                <w:szCs w:val="14"/>
                <w:lang w:val="en-GB"/>
              </w:rPr>
            </w:pPr>
            <w:r w:rsidRPr="00B17560">
              <w:rPr>
                <w:rFonts w:ascii="Arial" w:hAnsi="Arial" w:cs="Arial"/>
                <w:sz w:val="14"/>
                <w:szCs w:val="14"/>
                <w:lang w:val="en-GB"/>
              </w:rPr>
              <w:t>437,157</w:t>
            </w:r>
          </w:p>
        </w:tc>
        <w:tc>
          <w:tcPr>
            <w:tcW w:w="990" w:type="dxa"/>
            <w:shd w:val="clear" w:color="auto" w:fill="auto"/>
          </w:tcPr>
          <w:p w14:paraId="1DA804FF" w14:textId="77777777" w:rsidR="005B1AEA" w:rsidRPr="001707DB" w:rsidRDefault="005B1AEA" w:rsidP="00C02438">
            <w:pPr>
              <w:spacing w:line="360" w:lineRule="auto"/>
              <w:ind w:left="-8" w:right="-36"/>
              <w:jc w:val="right"/>
              <w:rPr>
                <w:rFonts w:ascii="Arial" w:hAnsi="Arial" w:cs="Arial"/>
                <w:sz w:val="14"/>
                <w:szCs w:val="14"/>
                <w:lang w:val="en-GB"/>
              </w:rPr>
            </w:pPr>
            <w:r w:rsidRPr="00B17560">
              <w:rPr>
                <w:rFonts w:ascii="Arial" w:hAnsi="Arial" w:cs="Arial"/>
                <w:sz w:val="14"/>
                <w:szCs w:val="14"/>
                <w:lang w:val="en-GB"/>
              </w:rPr>
              <w:t>23,283</w:t>
            </w:r>
          </w:p>
        </w:tc>
        <w:tc>
          <w:tcPr>
            <w:tcW w:w="900" w:type="dxa"/>
            <w:shd w:val="clear" w:color="auto" w:fill="auto"/>
          </w:tcPr>
          <w:p w14:paraId="51D46920" w14:textId="77777777" w:rsidR="005B1AEA" w:rsidRPr="001707DB" w:rsidRDefault="005B1AEA" w:rsidP="00C02438">
            <w:pPr>
              <w:spacing w:line="360" w:lineRule="auto"/>
              <w:ind w:left="-8" w:right="-36"/>
              <w:jc w:val="right"/>
              <w:rPr>
                <w:rFonts w:ascii="Arial" w:hAnsi="Arial" w:cs="Arial"/>
                <w:sz w:val="14"/>
                <w:szCs w:val="14"/>
                <w:lang w:val="en-GB"/>
              </w:rPr>
            </w:pPr>
            <w:r w:rsidRPr="00B17560">
              <w:rPr>
                <w:rFonts w:ascii="Arial" w:hAnsi="Arial" w:cs="Arial"/>
                <w:sz w:val="14"/>
                <w:szCs w:val="14"/>
                <w:lang w:val="en-GB"/>
              </w:rPr>
              <w:t>105,371</w:t>
            </w:r>
          </w:p>
        </w:tc>
        <w:tc>
          <w:tcPr>
            <w:tcW w:w="947" w:type="dxa"/>
            <w:shd w:val="clear" w:color="auto" w:fill="auto"/>
          </w:tcPr>
          <w:p w14:paraId="5CD1DD32" w14:textId="77777777" w:rsidR="005B1AEA" w:rsidRPr="001707DB" w:rsidRDefault="005B1AEA" w:rsidP="00C02438">
            <w:pPr>
              <w:spacing w:line="360" w:lineRule="auto"/>
              <w:ind w:left="-8" w:right="-36"/>
              <w:jc w:val="right"/>
              <w:rPr>
                <w:rFonts w:ascii="Arial" w:hAnsi="Arial" w:cs="Arial"/>
                <w:sz w:val="14"/>
                <w:szCs w:val="14"/>
                <w:lang w:val="en-GB"/>
              </w:rPr>
            </w:pPr>
            <w:r w:rsidRPr="00B17560">
              <w:rPr>
                <w:rFonts w:ascii="Arial" w:hAnsi="Arial" w:cs="Arial"/>
                <w:sz w:val="14"/>
                <w:szCs w:val="14"/>
                <w:lang w:val="en-GB"/>
              </w:rPr>
              <w:t>4,735</w:t>
            </w:r>
          </w:p>
        </w:tc>
        <w:tc>
          <w:tcPr>
            <w:tcW w:w="950" w:type="dxa"/>
            <w:shd w:val="clear" w:color="auto" w:fill="auto"/>
          </w:tcPr>
          <w:p w14:paraId="7A1FA891" w14:textId="77777777" w:rsidR="005B1AEA" w:rsidRPr="001707DB" w:rsidRDefault="005B1AEA" w:rsidP="00C02438">
            <w:pPr>
              <w:spacing w:line="360" w:lineRule="auto"/>
              <w:ind w:left="-8" w:right="-36"/>
              <w:jc w:val="right"/>
              <w:rPr>
                <w:rFonts w:ascii="Arial" w:hAnsi="Arial" w:cs="Arial"/>
                <w:sz w:val="14"/>
                <w:szCs w:val="14"/>
                <w:lang w:val="en-GB"/>
              </w:rPr>
            </w:pPr>
            <w:r w:rsidRPr="00B17560">
              <w:rPr>
                <w:rFonts w:ascii="Arial" w:hAnsi="Arial" w:cs="Arial"/>
                <w:sz w:val="14"/>
                <w:szCs w:val="14"/>
                <w:lang w:val="en-GB"/>
              </w:rPr>
              <w:t>1,005,290</w:t>
            </w:r>
          </w:p>
        </w:tc>
      </w:tr>
      <w:tr w:rsidR="005B1AEA" w:rsidRPr="001707DB" w14:paraId="210D8D93" w14:textId="77777777" w:rsidTr="00C02438">
        <w:tc>
          <w:tcPr>
            <w:tcW w:w="2307" w:type="dxa"/>
            <w:vAlign w:val="bottom"/>
            <w:hideMark/>
          </w:tcPr>
          <w:p w14:paraId="390E7AB1" w14:textId="77777777" w:rsidR="005B1AEA" w:rsidRPr="001707DB" w:rsidRDefault="005B1AEA" w:rsidP="00C02438">
            <w:pPr>
              <w:spacing w:line="360" w:lineRule="auto"/>
              <w:ind w:right="-36"/>
              <w:rPr>
                <w:rFonts w:ascii="Arial" w:hAnsi="Arial" w:cs="Arial"/>
                <w:sz w:val="14"/>
                <w:szCs w:val="14"/>
                <w:lang w:val="en-GB" w:eastAsia="en-US" w:bidi="ar-SA"/>
              </w:rPr>
            </w:pPr>
            <w:r w:rsidRPr="001707DB">
              <w:rPr>
                <w:rFonts w:ascii="Arial" w:hAnsi="Arial" w:cs="Arial"/>
                <w:sz w:val="14"/>
                <w:szCs w:val="14"/>
                <w:lang w:eastAsia="en-US"/>
              </w:rPr>
              <w:t>Acquisitions</w:t>
            </w:r>
          </w:p>
        </w:tc>
        <w:tc>
          <w:tcPr>
            <w:tcW w:w="950" w:type="dxa"/>
            <w:shd w:val="clear" w:color="auto" w:fill="auto"/>
          </w:tcPr>
          <w:p w14:paraId="7B85ACF7" w14:textId="77777777" w:rsidR="005B1AEA" w:rsidRPr="00B17560" w:rsidRDefault="005B1AEA" w:rsidP="00C02438">
            <w:pPr>
              <w:spacing w:line="360" w:lineRule="auto"/>
              <w:ind w:left="-8" w:right="-36"/>
              <w:jc w:val="right"/>
              <w:rPr>
                <w:rFonts w:ascii="Arial" w:hAnsi="Arial" w:cs="Arial"/>
                <w:sz w:val="14"/>
                <w:szCs w:val="14"/>
                <w:lang w:val="en-GB"/>
              </w:rPr>
            </w:pPr>
            <w:r w:rsidRPr="00B17560">
              <w:rPr>
                <w:rFonts w:ascii="Arial" w:hAnsi="Arial" w:cs="Arial"/>
                <w:sz w:val="14"/>
                <w:szCs w:val="14"/>
                <w:lang w:val="en-GB"/>
              </w:rPr>
              <w:t>1,874</w:t>
            </w:r>
          </w:p>
        </w:tc>
        <w:tc>
          <w:tcPr>
            <w:tcW w:w="990" w:type="dxa"/>
            <w:shd w:val="clear" w:color="auto" w:fill="auto"/>
          </w:tcPr>
          <w:p w14:paraId="524989AC" w14:textId="77777777" w:rsidR="005B1AEA" w:rsidRPr="001707DB" w:rsidRDefault="005B1AEA" w:rsidP="00C02438">
            <w:pPr>
              <w:spacing w:line="360" w:lineRule="auto"/>
              <w:ind w:left="-8" w:right="-36"/>
              <w:jc w:val="right"/>
              <w:rPr>
                <w:rFonts w:ascii="Arial" w:hAnsi="Arial" w:cs="Arial"/>
                <w:sz w:val="14"/>
                <w:szCs w:val="14"/>
                <w:cs/>
                <w:lang w:val="en-GB"/>
              </w:rPr>
            </w:pPr>
            <w:r w:rsidRPr="00B17560">
              <w:rPr>
                <w:rFonts w:ascii="Arial" w:hAnsi="Arial" w:cs="Arial"/>
                <w:sz w:val="14"/>
                <w:szCs w:val="14"/>
                <w:lang w:val="en-GB"/>
              </w:rPr>
              <w:t>1,176</w:t>
            </w:r>
          </w:p>
        </w:tc>
        <w:tc>
          <w:tcPr>
            <w:tcW w:w="994" w:type="dxa"/>
            <w:shd w:val="clear" w:color="auto" w:fill="auto"/>
          </w:tcPr>
          <w:p w14:paraId="6A3374C2" w14:textId="77777777" w:rsidR="005B1AEA" w:rsidRPr="001707DB" w:rsidRDefault="005B1AEA" w:rsidP="00C02438">
            <w:pPr>
              <w:spacing w:line="360" w:lineRule="auto"/>
              <w:ind w:left="-8" w:right="-36"/>
              <w:jc w:val="right"/>
              <w:rPr>
                <w:rFonts w:ascii="Arial" w:hAnsi="Arial" w:cs="Arial"/>
                <w:sz w:val="14"/>
                <w:szCs w:val="14"/>
                <w:lang w:val="en-GB"/>
              </w:rPr>
            </w:pPr>
            <w:r w:rsidRPr="00B17560">
              <w:rPr>
                <w:rFonts w:ascii="Arial" w:hAnsi="Arial" w:cs="Arial"/>
                <w:sz w:val="14"/>
                <w:szCs w:val="14"/>
                <w:lang w:val="en-GB"/>
              </w:rPr>
              <w:t>4,948</w:t>
            </w:r>
          </w:p>
        </w:tc>
        <w:tc>
          <w:tcPr>
            <w:tcW w:w="990" w:type="dxa"/>
            <w:shd w:val="clear" w:color="auto" w:fill="auto"/>
          </w:tcPr>
          <w:p w14:paraId="5313182F" w14:textId="77777777" w:rsidR="005B1AEA" w:rsidRPr="001707DB" w:rsidRDefault="005B1AEA" w:rsidP="00C02438">
            <w:pPr>
              <w:spacing w:line="360" w:lineRule="auto"/>
              <w:ind w:left="-8" w:right="-36"/>
              <w:jc w:val="right"/>
              <w:rPr>
                <w:rFonts w:ascii="Arial" w:hAnsi="Arial" w:cs="Arial"/>
                <w:sz w:val="14"/>
                <w:szCs w:val="14"/>
                <w:lang w:val="en-GB"/>
              </w:rPr>
            </w:pPr>
            <w:r w:rsidRPr="00B17560">
              <w:rPr>
                <w:rFonts w:ascii="Arial" w:hAnsi="Arial" w:cs="Arial"/>
                <w:sz w:val="14"/>
                <w:szCs w:val="14"/>
                <w:lang w:val="en-GB"/>
              </w:rPr>
              <w:t>647</w:t>
            </w:r>
          </w:p>
        </w:tc>
        <w:tc>
          <w:tcPr>
            <w:tcW w:w="900" w:type="dxa"/>
            <w:shd w:val="clear" w:color="auto" w:fill="auto"/>
          </w:tcPr>
          <w:p w14:paraId="1E939785" w14:textId="77777777" w:rsidR="005B1AEA" w:rsidRPr="001707DB" w:rsidRDefault="005B1AEA" w:rsidP="00C02438">
            <w:pPr>
              <w:spacing w:line="360" w:lineRule="auto"/>
              <w:ind w:left="-8" w:right="-36"/>
              <w:jc w:val="right"/>
              <w:rPr>
                <w:rFonts w:ascii="Arial" w:hAnsi="Arial" w:cs="Arial"/>
                <w:sz w:val="14"/>
                <w:szCs w:val="14"/>
                <w:lang w:val="en-GB"/>
              </w:rPr>
            </w:pPr>
            <w:r w:rsidRPr="00B17560">
              <w:rPr>
                <w:rFonts w:ascii="Arial" w:hAnsi="Arial" w:cs="Arial"/>
                <w:sz w:val="14"/>
                <w:szCs w:val="14"/>
                <w:lang w:val="en-GB"/>
              </w:rPr>
              <w:t>5,397</w:t>
            </w:r>
          </w:p>
        </w:tc>
        <w:tc>
          <w:tcPr>
            <w:tcW w:w="947" w:type="dxa"/>
            <w:shd w:val="clear" w:color="auto" w:fill="auto"/>
          </w:tcPr>
          <w:p w14:paraId="1F2897FE" w14:textId="77777777" w:rsidR="005B1AEA" w:rsidRPr="001707DB" w:rsidRDefault="005B1AEA" w:rsidP="00C02438">
            <w:pPr>
              <w:spacing w:line="360" w:lineRule="auto"/>
              <w:ind w:left="-8" w:right="-36"/>
              <w:jc w:val="right"/>
              <w:rPr>
                <w:rFonts w:ascii="Arial" w:hAnsi="Arial" w:cs="Arial"/>
                <w:sz w:val="14"/>
                <w:szCs w:val="14"/>
                <w:lang w:val="en-GB"/>
              </w:rPr>
            </w:pPr>
            <w:r w:rsidRPr="00B17560">
              <w:rPr>
                <w:rFonts w:ascii="Arial" w:hAnsi="Arial" w:cs="Arial"/>
                <w:sz w:val="14"/>
                <w:szCs w:val="14"/>
                <w:lang w:val="en-GB"/>
              </w:rPr>
              <w:t>71,879</w:t>
            </w:r>
          </w:p>
        </w:tc>
        <w:tc>
          <w:tcPr>
            <w:tcW w:w="950" w:type="dxa"/>
            <w:shd w:val="clear" w:color="auto" w:fill="auto"/>
          </w:tcPr>
          <w:p w14:paraId="735BBA78" w14:textId="77777777" w:rsidR="005B1AEA" w:rsidRPr="001707DB" w:rsidRDefault="005B1AEA" w:rsidP="00C02438">
            <w:pPr>
              <w:spacing w:line="360" w:lineRule="auto"/>
              <w:ind w:left="-8" w:right="-36"/>
              <w:jc w:val="right"/>
              <w:rPr>
                <w:rFonts w:ascii="Arial" w:hAnsi="Arial" w:cs="Arial"/>
                <w:sz w:val="14"/>
                <w:szCs w:val="14"/>
                <w:lang w:val="en-GB"/>
              </w:rPr>
            </w:pPr>
            <w:r w:rsidRPr="00B17560">
              <w:rPr>
                <w:rFonts w:ascii="Arial" w:hAnsi="Arial" w:cs="Arial"/>
                <w:sz w:val="14"/>
                <w:szCs w:val="14"/>
                <w:lang w:val="en-GB"/>
              </w:rPr>
              <w:t>85,921</w:t>
            </w:r>
          </w:p>
        </w:tc>
      </w:tr>
      <w:tr w:rsidR="005B1AEA" w:rsidRPr="001707DB" w14:paraId="4F1E4BDC" w14:textId="77777777" w:rsidTr="00C02438">
        <w:tc>
          <w:tcPr>
            <w:tcW w:w="2307" w:type="dxa"/>
            <w:vAlign w:val="bottom"/>
            <w:hideMark/>
          </w:tcPr>
          <w:p w14:paraId="1FFCFD2C" w14:textId="77777777" w:rsidR="005B1AEA" w:rsidRPr="001707DB" w:rsidRDefault="005B1AEA" w:rsidP="00C02438">
            <w:pPr>
              <w:spacing w:line="360" w:lineRule="auto"/>
              <w:ind w:right="-36"/>
              <w:rPr>
                <w:rFonts w:ascii="Arial" w:hAnsi="Arial" w:cs="Arial"/>
                <w:sz w:val="14"/>
                <w:szCs w:val="14"/>
                <w:lang w:val="en-GB" w:eastAsia="en-US" w:bidi="ar-SA"/>
              </w:rPr>
            </w:pPr>
            <w:r w:rsidRPr="001707DB">
              <w:rPr>
                <w:rFonts w:ascii="Arial" w:hAnsi="Arial" w:cs="Arial"/>
                <w:sz w:val="14"/>
                <w:szCs w:val="14"/>
                <w:lang w:eastAsia="en-US"/>
              </w:rPr>
              <w:t>Disposals</w:t>
            </w:r>
          </w:p>
        </w:tc>
        <w:tc>
          <w:tcPr>
            <w:tcW w:w="950" w:type="dxa"/>
            <w:shd w:val="clear" w:color="auto" w:fill="auto"/>
          </w:tcPr>
          <w:p w14:paraId="47894060" w14:textId="77777777" w:rsidR="005B1AEA" w:rsidRPr="00B17560" w:rsidRDefault="005B1AEA" w:rsidP="00C02438">
            <w:pPr>
              <w:tabs>
                <w:tab w:val="left" w:pos="522"/>
              </w:tabs>
              <w:spacing w:line="360" w:lineRule="auto"/>
              <w:jc w:val="center"/>
              <w:rPr>
                <w:rFonts w:ascii="Arial" w:hAnsi="Arial" w:cs="Arial"/>
                <w:sz w:val="14"/>
                <w:szCs w:val="14"/>
                <w:cs/>
                <w:lang w:val="en-GB"/>
              </w:rPr>
            </w:pPr>
            <w:r>
              <w:rPr>
                <w:rFonts w:ascii="Arial" w:hAnsi="Arial" w:cs="Arial"/>
                <w:sz w:val="14"/>
                <w:szCs w:val="14"/>
                <w:lang w:val="en-GB"/>
              </w:rPr>
              <w:t xml:space="preserve">        </w:t>
            </w:r>
            <w:r w:rsidRPr="00B17560">
              <w:rPr>
                <w:rFonts w:ascii="Arial" w:hAnsi="Arial" w:cs="Arial"/>
                <w:sz w:val="14"/>
                <w:szCs w:val="14"/>
                <w:lang w:val="en-GB"/>
              </w:rPr>
              <w:t>-</w:t>
            </w:r>
          </w:p>
        </w:tc>
        <w:tc>
          <w:tcPr>
            <w:tcW w:w="990" w:type="dxa"/>
            <w:shd w:val="clear" w:color="auto" w:fill="auto"/>
          </w:tcPr>
          <w:p w14:paraId="77776FF9" w14:textId="77777777" w:rsidR="005B1AEA" w:rsidRPr="001707DB" w:rsidRDefault="005B1AEA" w:rsidP="00C02438">
            <w:pPr>
              <w:tabs>
                <w:tab w:val="left" w:pos="522"/>
              </w:tabs>
              <w:spacing w:line="360" w:lineRule="auto"/>
              <w:jc w:val="center"/>
              <w:rPr>
                <w:rFonts w:ascii="Arial" w:hAnsi="Arial" w:cs="Arial"/>
                <w:sz w:val="14"/>
                <w:szCs w:val="14"/>
                <w:cs/>
                <w:lang w:val="en-GB"/>
              </w:rPr>
            </w:pPr>
            <w:r>
              <w:rPr>
                <w:rFonts w:ascii="Arial" w:hAnsi="Arial" w:cs="Arial"/>
                <w:sz w:val="14"/>
                <w:szCs w:val="14"/>
                <w:lang w:val="en-GB"/>
              </w:rPr>
              <w:t xml:space="preserve">        </w:t>
            </w:r>
            <w:r w:rsidRPr="00B17560">
              <w:rPr>
                <w:rFonts w:ascii="Arial" w:hAnsi="Arial" w:cs="Arial"/>
                <w:sz w:val="14"/>
                <w:szCs w:val="14"/>
                <w:lang w:val="en-GB"/>
              </w:rPr>
              <w:t>-</w:t>
            </w:r>
          </w:p>
        </w:tc>
        <w:tc>
          <w:tcPr>
            <w:tcW w:w="994" w:type="dxa"/>
            <w:shd w:val="clear" w:color="auto" w:fill="auto"/>
          </w:tcPr>
          <w:p w14:paraId="3C0FA023" w14:textId="77777777" w:rsidR="005B1AEA" w:rsidRPr="001707DB" w:rsidRDefault="005B1AEA" w:rsidP="00C02438">
            <w:pPr>
              <w:spacing w:line="360" w:lineRule="auto"/>
              <w:ind w:left="-8" w:right="-36"/>
              <w:jc w:val="right"/>
              <w:rPr>
                <w:rFonts w:ascii="Arial" w:hAnsi="Arial" w:cs="Arial"/>
                <w:sz w:val="14"/>
                <w:szCs w:val="14"/>
                <w:cs/>
                <w:lang w:val="en-GB"/>
              </w:rPr>
            </w:pPr>
            <w:r w:rsidRPr="00B17560">
              <w:rPr>
                <w:rFonts w:ascii="Arial" w:hAnsi="Arial" w:cs="Arial"/>
                <w:sz w:val="14"/>
                <w:szCs w:val="14"/>
                <w:lang w:val="en-GB"/>
              </w:rPr>
              <w:t>(3,834)</w:t>
            </w:r>
          </w:p>
        </w:tc>
        <w:tc>
          <w:tcPr>
            <w:tcW w:w="990" w:type="dxa"/>
            <w:shd w:val="clear" w:color="auto" w:fill="auto"/>
          </w:tcPr>
          <w:p w14:paraId="3E7F4225" w14:textId="77777777" w:rsidR="005B1AEA" w:rsidRPr="00F67A76" w:rsidRDefault="005B1AEA" w:rsidP="00C02438">
            <w:pPr>
              <w:spacing w:line="360" w:lineRule="auto"/>
              <w:ind w:left="-8" w:right="-36"/>
              <w:jc w:val="right"/>
              <w:rPr>
                <w:rFonts w:ascii="Arial" w:hAnsi="Arial" w:cs="Arial"/>
                <w:sz w:val="14"/>
                <w:szCs w:val="14"/>
                <w:lang w:val="en-GB"/>
              </w:rPr>
            </w:pPr>
            <w:r w:rsidRPr="00B17560">
              <w:rPr>
                <w:rFonts w:ascii="Arial" w:hAnsi="Arial" w:cs="Arial"/>
                <w:sz w:val="14"/>
                <w:szCs w:val="14"/>
                <w:lang w:val="en-GB"/>
              </w:rPr>
              <w:t>(126)</w:t>
            </w:r>
          </w:p>
        </w:tc>
        <w:tc>
          <w:tcPr>
            <w:tcW w:w="900" w:type="dxa"/>
            <w:shd w:val="clear" w:color="auto" w:fill="auto"/>
          </w:tcPr>
          <w:p w14:paraId="331960B5" w14:textId="77777777" w:rsidR="005B1AEA" w:rsidRPr="001707DB" w:rsidRDefault="005B1AEA" w:rsidP="00C02438">
            <w:pPr>
              <w:spacing w:line="360" w:lineRule="auto"/>
              <w:ind w:left="-8" w:right="-36"/>
              <w:jc w:val="right"/>
              <w:rPr>
                <w:rFonts w:ascii="Arial" w:hAnsi="Arial" w:cs="Arial"/>
                <w:sz w:val="14"/>
                <w:szCs w:val="14"/>
                <w:lang w:val="en-GB"/>
              </w:rPr>
            </w:pPr>
            <w:r w:rsidRPr="00B17560">
              <w:rPr>
                <w:rFonts w:ascii="Arial" w:hAnsi="Arial" w:cs="Arial"/>
                <w:sz w:val="14"/>
                <w:szCs w:val="14"/>
                <w:lang w:val="en-GB"/>
              </w:rPr>
              <w:t>(2,014)</w:t>
            </w:r>
          </w:p>
        </w:tc>
        <w:tc>
          <w:tcPr>
            <w:tcW w:w="947" w:type="dxa"/>
            <w:shd w:val="clear" w:color="auto" w:fill="auto"/>
          </w:tcPr>
          <w:p w14:paraId="6F9FBC5E" w14:textId="77777777" w:rsidR="005B1AEA" w:rsidRPr="00B17560" w:rsidRDefault="005B1AEA" w:rsidP="00C02438">
            <w:pPr>
              <w:tabs>
                <w:tab w:val="left" w:pos="522"/>
              </w:tabs>
              <w:spacing w:line="360" w:lineRule="auto"/>
              <w:jc w:val="center"/>
              <w:rPr>
                <w:rFonts w:ascii="Arial" w:hAnsi="Arial" w:cs="Arial"/>
                <w:sz w:val="14"/>
                <w:szCs w:val="14"/>
                <w:lang w:val="en-GB"/>
              </w:rPr>
            </w:pPr>
            <w:r>
              <w:rPr>
                <w:rFonts w:ascii="Arial" w:hAnsi="Arial" w:cs="Arial"/>
                <w:sz w:val="14"/>
                <w:szCs w:val="14"/>
                <w:lang w:val="en-GB"/>
              </w:rPr>
              <w:t xml:space="preserve">        </w:t>
            </w:r>
            <w:r w:rsidRPr="00B17560">
              <w:rPr>
                <w:rFonts w:ascii="Arial" w:hAnsi="Arial" w:cs="Arial"/>
                <w:sz w:val="14"/>
                <w:szCs w:val="14"/>
                <w:lang w:val="en-GB"/>
              </w:rPr>
              <w:t>-</w:t>
            </w:r>
          </w:p>
        </w:tc>
        <w:tc>
          <w:tcPr>
            <w:tcW w:w="950" w:type="dxa"/>
            <w:shd w:val="clear" w:color="auto" w:fill="auto"/>
          </w:tcPr>
          <w:p w14:paraId="5E0A6053" w14:textId="77777777" w:rsidR="005B1AEA" w:rsidRPr="001707DB" w:rsidRDefault="005B1AEA" w:rsidP="00C02438">
            <w:pPr>
              <w:spacing w:line="360" w:lineRule="auto"/>
              <w:ind w:left="-8" w:right="-36"/>
              <w:jc w:val="right"/>
              <w:rPr>
                <w:rFonts w:ascii="Arial" w:hAnsi="Arial" w:cs="Arial"/>
                <w:sz w:val="14"/>
                <w:szCs w:val="14"/>
                <w:lang w:val="en-GB"/>
              </w:rPr>
            </w:pPr>
            <w:r w:rsidRPr="00B17560">
              <w:rPr>
                <w:rFonts w:ascii="Arial" w:hAnsi="Arial" w:cs="Arial"/>
                <w:sz w:val="14"/>
                <w:szCs w:val="14"/>
                <w:lang w:val="en-GB"/>
              </w:rPr>
              <w:t>(5,974)</w:t>
            </w:r>
          </w:p>
        </w:tc>
      </w:tr>
      <w:tr w:rsidR="005B1AEA" w:rsidRPr="001707DB" w14:paraId="6346AC95" w14:textId="77777777" w:rsidTr="00C02438">
        <w:tc>
          <w:tcPr>
            <w:tcW w:w="2307" w:type="dxa"/>
            <w:vAlign w:val="bottom"/>
            <w:hideMark/>
          </w:tcPr>
          <w:p w14:paraId="58510C7D" w14:textId="77777777" w:rsidR="005B1AEA" w:rsidRPr="001707DB" w:rsidRDefault="005B1AEA" w:rsidP="00C02438">
            <w:pPr>
              <w:spacing w:line="360" w:lineRule="auto"/>
              <w:ind w:right="-36"/>
              <w:rPr>
                <w:rFonts w:ascii="Arial" w:hAnsi="Arial" w:cs="Arial"/>
                <w:sz w:val="14"/>
                <w:szCs w:val="14"/>
                <w:lang w:val="en-GB" w:eastAsia="en-US" w:bidi="ar-SA"/>
              </w:rPr>
            </w:pPr>
            <w:r w:rsidRPr="001707DB">
              <w:rPr>
                <w:rFonts w:ascii="Arial" w:hAnsi="Arial" w:cs="Arial"/>
                <w:sz w:val="14"/>
                <w:szCs w:val="14"/>
                <w:lang w:eastAsia="en-US"/>
              </w:rPr>
              <w:t>Transfer in / (out)</w:t>
            </w:r>
          </w:p>
        </w:tc>
        <w:tc>
          <w:tcPr>
            <w:tcW w:w="950" w:type="dxa"/>
            <w:shd w:val="clear" w:color="auto" w:fill="auto"/>
          </w:tcPr>
          <w:p w14:paraId="385901E2" w14:textId="77777777" w:rsidR="005B1AEA" w:rsidRPr="001707DB" w:rsidRDefault="005B1AEA" w:rsidP="00C02438">
            <w:pPr>
              <w:pBdr>
                <w:bottom w:val="single" w:sz="4" w:space="1" w:color="auto"/>
              </w:pBdr>
              <w:tabs>
                <w:tab w:val="left" w:pos="522"/>
              </w:tabs>
              <w:spacing w:line="360" w:lineRule="auto"/>
              <w:jc w:val="center"/>
              <w:rPr>
                <w:rFonts w:ascii="Arial" w:hAnsi="Arial" w:cs="Arial"/>
                <w:sz w:val="14"/>
                <w:szCs w:val="14"/>
                <w:cs/>
                <w:lang w:val="en-GB"/>
              </w:rPr>
            </w:pPr>
            <w:r>
              <w:rPr>
                <w:rFonts w:ascii="Arial" w:hAnsi="Arial" w:cs="Arial"/>
                <w:sz w:val="14"/>
                <w:szCs w:val="14"/>
                <w:lang w:val="en-GB"/>
              </w:rPr>
              <w:t xml:space="preserve">        </w:t>
            </w:r>
            <w:r w:rsidRPr="00B17560">
              <w:rPr>
                <w:rFonts w:ascii="Arial" w:hAnsi="Arial" w:cs="Arial"/>
                <w:sz w:val="14"/>
                <w:szCs w:val="14"/>
                <w:lang w:val="en-GB"/>
              </w:rPr>
              <w:t>-</w:t>
            </w:r>
          </w:p>
        </w:tc>
        <w:tc>
          <w:tcPr>
            <w:tcW w:w="990" w:type="dxa"/>
            <w:shd w:val="clear" w:color="auto" w:fill="auto"/>
          </w:tcPr>
          <w:p w14:paraId="49AA1936" w14:textId="77777777" w:rsidR="005B1AEA" w:rsidRPr="001707DB" w:rsidRDefault="005B1AEA" w:rsidP="00C02438">
            <w:pPr>
              <w:pBdr>
                <w:bottom w:val="single" w:sz="4" w:space="1" w:color="auto"/>
              </w:pBdr>
              <w:spacing w:line="360" w:lineRule="auto"/>
              <w:ind w:left="-8" w:right="-36"/>
              <w:jc w:val="right"/>
              <w:rPr>
                <w:rFonts w:ascii="Arial" w:hAnsi="Arial" w:cs="Arial"/>
                <w:sz w:val="14"/>
                <w:szCs w:val="14"/>
                <w:lang w:val="en-GB"/>
              </w:rPr>
            </w:pPr>
            <w:r w:rsidRPr="00B17560">
              <w:rPr>
                <w:rFonts w:ascii="Arial" w:hAnsi="Arial" w:cs="Arial"/>
                <w:sz w:val="14"/>
                <w:szCs w:val="14"/>
                <w:lang w:val="en-GB"/>
              </w:rPr>
              <w:t>(3,638)</w:t>
            </w:r>
          </w:p>
        </w:tc>
        <w:tc>
          <w:tcPr>
            <w:tcW w:w="994" w:type="dxa"/>
            <w:shd w:val="clear" w:color="auto" w:fill="auto"/>
          </w:tcPr>
          <w:p w14:paraId="1D960BDA" w14:textId="77777777" w:rsidR="005B1AEA" w:rsidRPr="001707DB" w:rsidRDefault="005B1AEA" w:rsidP="00C02438">
            <w:pPr>
              <w:pBdr>
                <w:bottom w:val="single" w:sz="4" w:space="1" w:color="auto"/>
              </w:pBdr>
              <w:spacing w:line="360" w:lineRule="auto"/>
              <w:ind w:left="-8" w:right="-36"/>
              <w:jc w:val="right"/>
              <w:rPr>
                <w:rFonts w:ascii="Arial" w:hAnsi="Arial" w:cs="Arial"/>
                <w:sz w:val="14"/>
                <w:szCs w:val="14"/>
                <w:lang w:val="en-GB"/>
              </w:rPr>
            </w:pPr>
            <w:r w:rsidRPr="00B17560">
              <w:rPr>
                <w:rFonts w:ascii="Arial" w:hAnsi="Arial" w:cs="Arial"/>
                <w:sz w:val="14"/>
                <w:szCs w:val="14"/>
                <w:lang w:val="en-GB"/>
              </w:rPr>
              <w:t>27,337</w:t>
            </w:r>
          </w:p>
        </w:tc>
        <w:tc>
          <w:tcPr>
            <w:tcW w:w="990" w:type="dxa"/>
            <w:shd w:val="clear" w:color="auto" w:fill="auto"/>
          </w:tcPr>
          <w:p w14:paraId="20517EDE" w14:textId="77777777" w:rsidR="005B1AEA" w:rsidRPr="001707DB" w:rsidRDefault="005B1AEA" w:rsidP="00C02438">
            <w:pPr>
              <w:pBdr>
                <w:bottom w:val="single" w:sz="4" w:space="1" w:color="auto"/>
              </w:pBdr>
              <w:spacing w:line="360" w:lineRule="auto"/>
              <w:ind w:left="-8" w:right="-36"/>
              <w:jc w:val="right"/>
              <w:rPr>
                <w:rFonts w:ascii="Arial" w:hAnsi="Arial" w:cs="Arial"/>
                <w:sz w:val="14"/>
                <w:szCs w:val="14"/>
                <w:lang w:val="en-GB"/>
              </w:rPr>
            </w:pPr>
            <w:r w:rsidRPr="00B17560">
              <w:rPr>
                <w:rFonts w:ascii="Arial" w:hAnsi="Arial" w:cs="Arial"/>
                <w:sz w:val="14"/>
                <w:szCs w:val="14"/>
                <w:lang w:val="en-GB"/>
              </w:rPr>
              <w:t>64</w:t>
            </w:r>
          </w:p>
        </w:tc>
        <w:tc>
          <w:tcPr>
            <w:tcW w:w="900" w:type="dxa"/>
            <w:shd w:val="clear" w:color="auto" w:fill="auto"/>
          </w:tcPr>
          <w:p w14:paraId="717CC7DD" w14:textId="77777777" w:rsidR="005B1AEA" w:rsidRPr="001707DB" w:rsidRDefault="005B1AEA" w:rsidP="00C02438">
            <w:pPr>
              <w:pBdr>
                <w:bottom w:val="single" w:sz="4" w:space="1" w:color="auto"/>
              </w:pBdr>
              <w:spacing w:line="360" w:lineRule="auto"/>
              <w:ind w:left="-8" w:right="-36"/>
              <w:jc w:val="right"/>
              <w:rPr>
                <w:rFonts w:ascii="Arial" w:hAnsi="Arial" w:cs="Arial"/>
                <w:sz w:val="14"/>
                <w:szCs w:val="14"/>
                <w:lang w:val="en-GB"/>
              </w:rPr>
            </w:pPr>
            <w:r w:rsidRPr="00B17560">
              <w:rPr>
                <w:rFonts w:ascii="Arial" w:hAnsi="Arial" w:cs="Arial"/>
                <w:sz w:val="14"/>
                <w:szCs w:val="14"/>
                <w:lang w:val="en-GB"/>
              </w:rPr>
              <w:t>131</w:t>
            </w:r>
          </w:p>
        </w:tc>
        <w:tc>
          <w:tcPr>
            <w:tcW w:w="947" w:type="dxa"/>
            <w:shd w:val="clear" w:color="auto" w:fill="auto"/>
          </w:tcPr>
          <w:p w14:paraId="5B0C527C" w14:textId="77777777" w:rsidR="005B1AEA" w:rsidRPr="001707DB" w:rsidRDefault="005B1AEA" w:rsidP="00C02438">
            <w:pPr>
              <w:pBdr>
                <w:bottom w:val="single" w:sz="4" w:space="1" w:color="auto"/>
              </w:pBdr>
              <w:spacing w:line="360" w:lineRule="auto"/>
              <w:ind w:left="-8" w:right="-36"/>
              <w:jc w:val="right"/>
              <w:rPr>
                <w:rFonts w:ascii="Arial" w:hAnsi="Arial" w:cs="Arial"/>
                <w:sz w:val="14"/>
                <w:szCs w:val="14"/>
                <w:lang w:val="en-GB"/>
              </w:rPr>
            </w:pPr>
            <w:r w:rsidRPr="00B17560">
              <w:rPr>
                <w:rFonts w:ascii="Arial" w:hAnsi="Arial" w:cs="Arial"/>
                <w:sz w:val="14"/>
                <w:szCs w:val="14"/>
                <w:lang w:val="en-GB"/>
              </w:rPr>
              <w:t>(28,954)</w:t>
            </w:r>
          </w:p>
        </w:tc>
        <w:tc>
          <w:tcPr>
            <w:tcW w:w="950" w:type="dxa"/>
            <w:shd w:val="clear" w:color="auto" w:fill="auto"/>
          </w:tcPr>
          <w:p w14:paraId="02C539CA" w14:textId="77777777" w:rsidR="005B1AEA" w:rsidRPr="001707DB" w:rsidRDefault="005B1AEA" w:rsidP="00C02438">
            <w:pPr>
              <w:pBdr>
                <w:bottom w:val="single" w:sz="4" w:space="1" w:color="auto"/>
              </w:pBdr>
              <w:spacing w:line="360" w:lineRule="auto"/>
              <w:ind w:left="-8" w:right="-36"/>
              <w:jc w:val="right"/>
              <w:rPr>
                <w:rFonts w:ascii="Arial" w:hAnsi="Arial" w:cs="Arial"/>
                <w:sz w:val="14"/>
                <w:szCs w:val="14"/>
                <w:lang w:val="en-GB"/>
              </w:rPr>
            </w:pPr>
            <w:r w:rsidRPr="00B17560">
              <w:rPr>
                <w:rFonts w:ascii="Arial" w:hAnsi="Arial" w:cs="Arial"/>
                <w:sz w:val="14"/>
                <w:szCs w:val="14"/>
                <w:lang w:val="en-GB"/>
              </w:rPr>
              <w:t>(5,060)</w:t>
            </w:r>
          </w:p>
        </w:tc>
      </w:tr>
      <w:tr w:rsidR="005B1AEA" w:rsidRPr="001707DB" w14:paraId="1A83A469" w14:textId="77777777" w:rsidTr="00C02438">
        <w:tc>
          <w:tcPr>
            <w:tcW w:w="2307" w:type="dxa"/>
            <w:vAlign w:val="bottom"/>
            <w:hideMark/>
          </w:tcPr>
          <w:p w14:paraId="2957C4CC" w14:textId="77777777" w:rsidR="005B1AEA" w:rsidRPr="001707DB" w:rsidRDefault="005B1AEA" w:rsidP="00C02438">
            <w:pPr>
              <w:spacing w:line="360" w:lineRule="auto"/>
              <w:ind w:right="-36"/>
              <w:rPr>
                <w:rFonts w:ascii="Arial" w:hAnsi="Arial" w:cs="Arial"/>
                <w:sz w:val="14"/>
                <w:szCs w:val="14"/>
                <w:lang w:val="en-GB" w:eastAsia="en-US" w:bidi="ar-SA"/>
              </w:rPr>
            </w:pPr>
            <w:r w:rsidRPr="001707DB">
              <w:rPr>
                <w:rFonts w:ascii="Arial" w:hAnsi="Arial" w:cs="Arial"/>
                <w:sz w:val="14"/>
                <w:szCs w:val="14"/>
                <w:lang w:eastAsia="en-US"/>
              </w:rPr>
              <w:t>31 December 201</w:t>
            </w:r>
            <w:r>
              <w:rPr>
                <w:rFonts w:ascii="Arial" w:hAnsi="Arial" w:cs="Arial"/>
                <w:sz w:val="14"/>
                <w:szCs w:val="14"/>
                <w:lang w:eastAsia="en-US"/>
              </w:rPr>
              <w:t>8</w:t>
            </w:r>
          </w:p>
        </w:tc>
        <w:tc>
          <w:tcPr>
            <w:tcW w:w="950" w:type="dxa"/>
            <w:shd w:val="clear" w:color="auto" w:fill="auto"/>
          </w:tcPr>
          <w:p w14:paraId="27258979" w14:textId="77777777" w:rsidR="005B1AEA" w:rsidRPr="001707DB" w:rsidRDefault="005B1AEA" w:rsidP="00C02438">
            <w:pPr>
              <w:pBdr>
                <w:bottom w:val="single" w:sz="4" w:space="1" w:color="auto"/>
              </w:pBdr>
              <w:spacing w:line="360" w:lineRule="auto"/>
              <w:ind w:left="-8" w:right="-36"/>
              <w:jc w:val="right"/>
              <w:rPr>
                <w:rFonts w:ascii="Arial" w:hAnsi="Arial" w:cs="Arial"/>
                <w:sz w:val="14"/>
                <w:szCs w:val="14"/>
                <w:lang w:val="en-GB"/>
              </w:rPr>
            </w:pPr>
            <w:r w:rsidRPr="00B17560">
              <w:rPr>
                <w:rFonts w:ascii="Arial" w:hAnsi="Arial" w:cs="Arial"/>
                <w:sz w:val="14"/>
                <w:szCs w:val="14"/>
                <w:lang w:val="en-GB"/>
              </w:rPr>
              <w:t>179,746</w:t>
            </w:r>
          </w:p>
        </w:tc>
        <w:tc>
          <w:tcPr>
            <w:tcW w:w="990" w:type="dxa"/>
            <w:shd w:val="clear" w:color="auto" w:fill="auto"/>
          </w:tcPr>
          <w:p w14:paraId="6617A5BF" w14:textId="77777777" w:rsidR="005B1AEA" w:rsidRPr="001707DB" w:rsidRDefault="005B1AEA" w:rsidP="00C02438">
            <w:pPr>
              <w:pBdr>
                <w:bottom w:val="single" w:sz="4" w:space="1" w:color="auto"/>
              </w:pBdr>
              <w:spacing w:line="360" w:lineRule="auto"/>
              <w:ind w:left="-8" w:right="-36"/>
              <w:jc w:val="right"/>
              <w:rPr>
                <w:rFonts w:ascii="Arial" w:hAnsi="Arial" w:cs="Arial"/>
                <w:sz w:val="14"/>
                <w:szCs w:val="14"/>
                <w:lang w:val="en-GB"/>
              </w:rPr>
            </w:pPr>
            <w:r w:rsidRPr="00B17560">
              <w:rPr>
                <w:rFonts w:ascii="Arial" w:hAnsi="Arial" w:cs="Arial"/>
                <w:sz w:val="14"/>
                <w:szCs w:val="14"/>
                <w:lang w:val="en-GB"/>
              </w:rPr>
              <w:t>254,410</w:t>
            </w:r>
          </w:p>
        </w:tc>
        <w:tc>
          <w:tcPr>
            <w:tcW w:w="994" w:type="dxa"/>
            <w:shd w:val="clear" w:color="auto" w:fill="auto"/>
          </w:tcPr>
          <w:p w14:paraId="343E7278" w14:textId="77777777" w:rsidR="005B1AEA" w:rsidRPr="001707DB" w:rsidRDefault="005B1AEA" w:rsidP="00C02438">
            <w:pPr>
              <w:pBdr>
                <w:bottom w:val="single" w:sz="4" w:space="1" w:color="auto"/>
              </w:pBdr>
              <w:spacing w:line="360" w:lineRule="auto"/>
              <w:ind w:left="-8" w:right="-36"/>
              <w:jc w:val="right"/>
              <w:rPr>
                <w:rFonts w:ascii="Arial" w:hAnsi="Arial" w:cs="Arial"/>
                <w:sz w:val="14"/>
                <w:szCs w:val="14"/>
                <w:lang w:val="en-GB"/>
              </w:rPr>
            </w:pPr>
            <w:r w:rsidRPr="00B17560">
              <w:rPr>
                <w:rFonts w:ascii="Arial" w:hAnsi="Arial" w:cs="Arial"/>
                <w:sz w:val="14"/>
                <w:szCs w:val="14"/>
                <w:lang w:val="en-GB"/>
              </w:rPr>
              <w:t>465,608</w:t>
            </w:r>
          </w:p>
        </w:tc>
        <w:tc>
          <w:tcPr>
            <w:tcW w:w="990" w:type="dxa"/>
            <w:shd w:val="clear" w:color="auto" w:fill="auto"/>
          </w:tcPr>
          <w:p w14:paraId="5ABA3684" w14:textId="77777777" w:rsidR="005B1AEA" w:rsidRPr="001707DB" w:rsidRDefault="005B1AEA" w:rsidP="00C02438">
            <w:pPr>
              <w:pBdr>
                <w:bottom w:val="single" w:sz="4" w:space="1" w:color="auto"/>
              </w:pBdr>
              <w:spacing w:line="360" w:lineRule="auto"/>
              <w:ind w:left="-8" w:right="-36"/>
              <w:jc w:val="right"/>
              <w:rPr>
                <w:rFonts w:ascii="Arial" w:hAnsi="Arial" w:cs="Arial"/>
                <w:sz w:val="14"/>
                <w:szCs w:val="14"/>
                <w:lang w:val="en-GB"/>
              </w:rPr>
            </w:pPr>
            <w:r w:rsidRPr="00B17560">
              <w:rPr>
                <w:rFonts w:ascii="Arial" w:hAnsi="Arial" w:cs="Arial"/>
                <w:sz w:val="14"/>
                <w:szCs w:val="14"/>
                <w:lang w:val="en-GB"/>
              </w:rPr>
              <w:t>23,868</w:t>
            </w:r>
          </w:p>
        </w:tc>
        <w:tc>
          <w:tcPr>
            <w:tcW w:w="900" w:type="dxa"/>
            <w:shd w:val="clear" w:color="auto" w:fill="auto"/>
          </w:tcPr>
          <w:p w14:paraId="34CA4663" w14:textId="77777777" w:rsidR="005B1AEA" w:rsidRPr="001707DB" w:rsidRDefault="005B1AEA" w:rsidP="00C02438">
            <w:pPr>
              <w:pBdr>
                <w:bottom w:val="single" w:sz="4" w:space="1" w:color="auto"/>
              </w:pBdr>
              <w:spacing w:line="360" w:lineRule="auto"/>
              <w:ind w:left="-8" w:right="-36"/>
              <w:jc w:val="right"/>
              <w:rPr>
                <w:rFonts w:ascii="Arial" w:hAnsi="Arial" w:cs="Arial"/>
                <w:sz w:val="14"/>
                <w:szCs w:val="14"/>
                <w:lang w:val="en-GB"/>
              </w:rPr>
            </w:pPr>
            <w:r w:rsidRPr="00B17560">
              <w:rPr>
                <w:rFonts w:ascii="Arial" w:hAnsi="Arial" w:cs="Arial"/>
                <w:sz w:val="14"/>
                <w:szCs w:val="14"/>
                <w:lang w:val="en-GB"/>
              </w:rPr>
              <w:t>108,885</w:t>
            </w:r>
          </w:p>
        </w:tc>
        <w:tc>
          <w:tcPr>
            <w:tcW w:w="947" w:type="dxa"/>
            <w:shd w:val="clear" w:color="auto" w:fill="auto"/>
          </w:tcPr>
          <w:p w14:paraId="4EFB1509" w14:textId="77777777" w:rsidR="005B1AEA" w:rsidRPr="001707DB" w:rsidRDefault="005B1AEA" w:rsidP="00C02438">
            <w:pPr>
              <w:pBdr>
                <w:bottom w:val="single" w:sz="4" w:space="1" w:color="auto"/>
              </w:pBdr>
              <w:spacing w:line="360" w:lineRule="auto"/>
              <w:ind w:left="-8" w:right="-36"/>
              <w:jc w:val="right"/>
              <w:rPr>
                <w:rFonts w:ascii="Arial" w:hAnsi="Arial" w:cs="Arial"/>
                <w:sz w:val="14"/>
                <w:szCs w:val="14"/>
                <w:lang w:val="en-GB"/>
              </w:rPr>
            </w:pPr>
            <w:r w:rsidRPr="00B17560">
              <w:rPr>
                <w:rFonts w:ascii="Arial" w:hAnsi="Arial" w:cs="Arial"/>
                <w:sz w:val="14"/>
                <w:szCs w:val="14"/>
                <w:lang w:val="en-GB"/>
              </w:rPr>
              <w:t>47,660</w:t>
            </w:r>
          </w:p>
        </w:tc>
        <w:tc>
          <w:tcPr>
            <w:tcW w:w="950" w:type="dxa"/>
            <w:shd w:val="clear" w:color="auto" w:fill="auto"/>
          </w:tcPr>
          <w:p w14:paraId="1162E8A4" w14:textId="77777777" w:rsidR="005B1AEA" w:rsidRPr="001707DB" w:rsidRDefault="005B1AEA" w:rsidP="00C02438">
            <w:pPr>
              <w:pBdr>
                <w:bottom w:val="single" w:sz="4" w:space="1" w:color="auto"/>
              </w:pBdr>
              <w:spacing w:line="360" w:lineRule="auto"/>
              <w:ind w:left="-8" w:right="-36"/>
              <w:jc w:val="right"/>
              <w:rPr>
                <w:rFonts w:ascii="Arial" w:hAnsi="Arial" w:cs="Arial"/>
                <w:sz w:val="14"/>
                <w:szCs w:val="14"/>
                <w:lang w:val="en-GB"/>
              </w:rPr>
            </w:pPr>
            <w:r w:rsidRPr="00B17560">
              <w:rPr>
                <w:rFonts w:ascii="Arial" w:hAnsi="Arial" w:cs="Arial"/>
                <w:sz w:val="14"/>
                <w:szCs w:val="14"/>
                <w:lang w:val="en-GB"/>
              </w:rPr>
              <w:t>1,080,17</w:t>
            </w:r>
            <w:r>
              <w:rPr>
                <w:rFonts w:ascii="Arial" w:hAnsi="Arial" w:cs="Arial"/>
                <w:sz w:val="14"/>
                <w:szCs w:val="14"/>
                <w:lang w:val="en-GB"/>
              </w:rPr>
              <w:t>7</w:t>
            </w:r>
          </w:p>
        </w:tc>
      </w:tr>
      <w:tr w:rsidR="005B1AEA" w:rsidRPr="001707DB" w14:paraId="37182201" w14:textId="77777777" w:rsidTr="00C02438">
        <w:tc>
          <w:tcPr>
            <w:tcW w:w="2307" w:type="dxa"/>
            <w:vAlign w:val="bottom"/>
          </w:tcPr>
          <w:p w14:paraId="474718E6" w14:textId="77777777" w:rsidR="005B1AEA" w:rsidRPr="001707DB" w:rsidRDefault="005B1AEA" w:rsidP="00C02438">
            <w:pPr>
              <w:spacing w:line="360" w:lineRule="auto"/>
              <w:ind w:right="-36"/>
              <w:rPr>
                <w:rFonts w:ascii="Arial" w:hAnsi="Arial" w:cstheme="minorBidi"/>
                <w:sz w:val="14"/>
                <w:szCs w:val="14"/>
                <w:lang w:eastAsia="en-US"/>
              </w:rPr>
            </w:pPr>
          </w:p>
        </w:tc>
        <w:tc>
          <w:tcPr>
            <w:tcW w:w="950" w:type="dxa"/>
            <w:shd w:val="clear" w:color="auto" w:fill="auto"/>
          </w:tcPr>
          <w:p w14:paraId="0D9317B5" w14:textId="77777777" w:rsidR="005B1AEA" w:rsidRPr="001707DB" w:rsidRDefault="005B1AEA" w:rsidP="00C02438">
            <w:pPr>
              <w:spacing w:line="360" w:lineRule="auto"/>
              <w:ind w:left="-8" w:right="-36"/>
              <w:jc w:val="right"/>
              <w:rPr>
                <w:rFonts w:ascii="Arial" w:hAnsi="Arial" w:cs="Arial"/>
                <w:sz w:val="14"/>
                <w:szCs w:val="14"/>
                <w:lang w:val="en-GB" w:eastAsia="en-US" w:bidi="ar-SA"/>
              </w:rPr>
            </w:pPr>
          </w:p>
        </w:tc>
        <w:tc>
          <w:tcPr>
            <w:tcW w:w="990" w:type="dxa"/>
            <w:shd w:val="clear" w:color="auto" w:fill="auto"/>
          </w:tcPr>
          <w:p w14:paraId="5F0140A9" w14:textId="77777777" w:rsidR="005B1AEA" w:rsidRPr="001707DB" w:rsidRDefault="005B1AEA" w:rsidP="00C02438">
            <w:pPr>
              <w:spacing w:line="360" w:lineRule="auto"/>
              <w:ind w:left="-8" w:right="-36"/>
              <w:jc w:val="right"/>
              <w:rPr>
                <w:rFonts w:ascii="Arial" w:hAnsi="Arial" w:cs="Arial"/>
                <w:sz w:val="14"/>
                <w:szCs w:val="14"/>
                <w:lang w:val="en-GB" w:eastAsia="en-US" w:bidi="ar-SA"/>
              </w:rPr>
            </w:pPr>
          </w:p>
        </w:tc>
        <w:tc>
          <w:tcPr>
            <w:tcW w:w="994" w:type="dxa"/>
            <w:shd w:val="clear" w:color="auto" w:fill="auto"/>
          </w:tcPr>
          <w:p w14:paraId="4E1A7F4A" w14:textId="77777777" w:rsidR="005B1AEA" w:rsidRPr="001707DB" w:rsidRDefault="005B1AEA" w:rsidP="00C02438">
            <w:pPr>
              <w:spacing w:line="360" w:lineRule="auto"/>
              <w:ind w:left="-8" w:right="-36"/>
              <w:jc w:val="right"/>
              <w:rPr>
                <w:rFonts w:ascii="Arial" w:hAnsi="Arial" w:cs="Arial"/>
                <w:sz w:val="14"/>
                <w:szCs w:val="14"/>
                <w:lang w:val="en-GB" w:eastAsia="en-US" w:bidi="ar-SA"/>
              </w:rPr>
            </w:pPr>
          </w:p>
        </w:tc>
        <w:tc>
          <w:tcPr>
            <w:tcW w:w="990" w:type="dxa"/>
            <w:shd w:val="clear" w:color="auto" w:fill="auto"/>
          </w:tcPr>
          <w:p w14:paraId="6992294D" w14:textId="77777777" w:rsidR="005B1AEA" w:rsidRPr="001707DB" w:rsidRDefault="005B1AEA" w:rsidP="00C02438">
            <w:pPr>
              <w:spacing w:line="360" w:lineRule="auto"/>
              <w:ind w:left="-8" w:right="-36"/>
              <w:jc w:val="right"/>
              <w:rPr>
                <w:rFonts w:ascii="Arial" w:hAnsi="Arial" w:cs="Arial"/>
                <w:sz w:val="14"/>
                <w:szCs w:val="14"/>
                <w:lang w:val="en-GB" w:eastAsia="en-US" w:bidi="ar-SA"/>
              </w:rPr>
            </w:pPr>
          </w:p>
        </w:tc>
        <w:tc>
          <w:tcPr>
            <w:tcW w:w="900" w:type="dxa"/>
            <w:shd w:val="clear" w:color="auto" w:fill="auto"/>
          </w:tcPr>
          <w:p w14:paraId="27474CA3" w14:textId="77777777" w:rsidR="005B1AEA" w:rsidRPr="001707DB" w:rsidRDefault="005B1AEA" w:rsidP="00C02438">
            <w:pPr>
              <w:spacing w:line="360" w:lineRule="auto"/>
              <w:ind w:left="-8" w:right="-36"/>
              <w:jc w:val="right"/>
              <w:rPr>
                <w:rFonts w:ascii="Arial" w:hAnsi="Arial" w:cs="Arial"/>
                <w:sz w:val="14"/>
                <w:szCs w:val="14"/>
                <w:lang w:val="en-GB" w:eastAsia="en-US" w:bidi="ar-SA"/>
              </w:rPr>
            </w:pPr>
          </w:p>
        </w:tc>
        <w:tc>
          <w:tcPr>
            <w:tcW w:w="947" w:type="dxa"/>
            <w:shd w:val="clear" w:color="auto" w:fill="auto"/>
          </w:tcPr>
          <w:p w14:paraId="7553BEA3" w14:textId="77777777" w:rsidR="005B1AEA" w:rsidRPr="001707DB" w:rsidRDefault="005B1AEA" w:rsidP="00C02438">
            <w:pPr>
              <w:spacing w:line="360" w:lineRule="auto"/>
              <w:ind w:left="-8" w:right="-36"/>
              <w:jc w:val="right"/>
              <w:rPr>
                <w:rFonts w:ascii="Arial" w:hAnsi="Arial" w:cs="Arial"/>
                <w:sz w:val="14"/>
                <w:szCs w:val="14"/>
                <w:lang w:val="en-GB" w:eastAsia="en-US" w:bidi="ar-SA"/>
              </w:rPr>
            </w:pPr>
          </w:p>
        </w:tc>
        <w:tc>
          <w:tcPr>
            <w:tcW w:w="950" w:type="dxa"/>
            <w:shd w:val="clear" w:color="auto" w:fill="auto"/>
          </w:tcPr>
          <w:p w14:paraId="28C5609D" w14:textId="77777777" w:rsidR="005B1AEA" w:rsidRPr="001707DB" w:rsidRDefault="005B1AEA" w:rsidP="00C02438">
            <w:pPr>
              <w:spacing w:line="360" w:lineRule="auto"/>
              <w:ind w:left="-8" w:right="-36"/>
              <w:jc w:val="right"/>
              <w:rPr>
                <w:rFonts w:ascii="Arial" w:hAnsi="Arial" w:cs="Arial"/>
                <w:sz w:val="14"/>
                <w:szCs w:val="14"/>
                <w:lang w:val="en-GB" w:eastAsia="en-US" w:bidi="ar-SA"/>
              </w:rPr>
            </w:pPr>
          </w:p>
        </w:tc>
      </w:tr>
      <w:tr w:rsidR="005B1AEA" w:rsidRPr="001707DB" w14:paraId="175DEE2F" w14:textId="77777777" w:rsidTr="00C02438">
        <w:tc>
          <w:tcPr>
            <w:tcW w:w="2307" w:type="dxa"/>
            <w:vAlign w:val="bottom"/>
            <w:hideMark/>
          </w:tcPr>
          <w:p w14:paraId="33DD5855" w14:textId="77777777" w:rsidR="005B1AEA" w:rsidRPr="001707DB" w:rsidRDefault="005B1AEA" w:rsidP="00C02438">
            <w:pPr>
              <w:spacing w:line="360" w:lineRule="auto"/>
              <w:ind w:right="-36"/>
              <w:rPr>
                <w:rFonts w:ascii="Arial" w:hAnsi="Arial" w:cs="Arial"/>
                <w:b/>
                <w:bCs/>
                <w:sz w:val="14"/>
                <w:szCs w:val="14"/>
                <w:lang w:val="en-GB" w:eastAsia="en-US" w:bidi="ar-SA"/>
              </w:rPr>
            </w:pPr>
            <w:r w:rsidRPr="001707DB">
              <w:rPr>
                <w:rFonts w:ascii="Arial" w:hAnsi="Arial" w:cs="Arial"/>
                <w:b/>
                <w:bCs/>
                <w:sz w:val="14"/>
                <w:szCs w:val="14"/>
                <w:lang w:eastAsia="en-US"/>
              </w:rPr>
              <w:t>Accumulated depreciation</w:t>
            </w:r>
          </w:p>
        </w:tc>
        <w:tc>
          <w:tcPr>
            <w:tcW w:w="950" w:type="dxa"/>
            <w:shd w:val="clear" w:color="auto" w:fill="auto"/>
            <w:vAlign w:val="bottom"/>
          </w:tcPr>
          <w:p w14:paraId="4D9271CC" w14:textId="77777777" w:rsidR="005B1AEA" w:rsidRPr="001707DB" w:rsidRDefault="005B1AEA" w:rsidP="00C02438">
            <w:pPr>
              <w:spacing w:line="360" w:lineRule="auto"/>
              <w:ind w:left="-8" w:right="-36"/>
              <w:jc w:val="right"/>
              <w:rPr>
                <w:rFonts w:ascii="Arial" w:hAnsi="Arial" w:cs="Arial"/>
                <w:sz w:val="14"/>
                <w:szCs w:val="14"/>
                <w:lang w:val="en-GB" w:eastAsia="en-US" w:bidi="ar-SA"/>
              </w:rPr>
            </w:pPr>
          </w:p>
        </w:tc>
        <w:tc>
          <w:tcPr>
            <w:tcW w:w="990" w:type="dxa"/>
            <w:shd w:val="clear" w:color="auto" w:fill="auto"/>
            <w:vAlign w:val="bottom"/>
          </w:tcPr>
          <w:p w14:paraId="06246C70" w14:textId="77777777" w:rsidR="005B1AEA" w:rsidRPr="001707DB" w:rsidRDefault="005B1AEA" w:rsidP="00C02438">
            <w:pPr>
              <w:spacing w:line="360" w:lineRule="auto"/>
              <w:ind w:right="-45"/>
              <w:jc w:val="center"/>
              <w:rPr>
                <w:rFonts w:ascii="Arial" w:hAnsi="Arial" w:cs="Arial"/>
                <w:sz w:val="14"/>
                <w:szCs w:val="14"/>
                <w:lang w:eastAsia="en-US"/>
              </w:rPr>
            </w:pPr>
          </w:p>
        </w:tc>
        <w:tc>
          <w:tcPr>
            <w:tcW w:w="994" w:type="dxa"/>
            <w:shd w:val="clear" w:color="auto" w:fill="auto"/>
            <w:vAlign w:val="bottom"/>
          </w:tcPr>
          <w:p w14:paraId="3E60C98C" w14:textId="77777777" w:rsidR="005B1AEA" w:rsidRPr="001707DB" w:rsidRDefault="005B1AEA" w:rsidP="00C02438">
            <w:pPr>
              <w:tabs>
                <w:tab w:val="decimal" w:pos="580"/>
              </w:tabs>
              <w:spacing w:line="360" w:lineRule="auto"/>
              <w:ind w:left="-8" w:right="-36"/>
              <w:jc w:val="right"/>
              <w:rPr>
                <w:rFonts w:ascii="Arial" w:hAnsi="Arial" w:cs="Arial"/>
                <w:sz w:val="14"/>
                <w:szCs w:val="14"/>
                <w:lang w:val="en-GB" w:eastAsia="en-US" w:bidi="ar-SA"/>
              </w:rPr>
            </w:pPr>
          </w:p>
        </w:tc>
        <w:tc>
          <w:tcPr>
            <w:tcW w:w="990" w:type="dxa"/>
            <w:shd w:val="clear" w:color="auto" w:fill="auto"/>
          </w:tcPr>
          <w:p w14:paraId="2220D6EE" w14:textId="77777777" w:rsidR="005B1AEA" w:rsidRPr="001707DB" w:rsidRDefault="005B1AEA" w:rsidP="00C02438">
            <w:pPr>
              <w:spacing w:line="360" w:lineRule="auto"/>
              <w:ind w:left="-8" w:right="-36"/>
              <w:jc w:val="right"/>
              <w:rPr>
                <w:rFonts w:ascii="Arial" w:hAnsi="Arial" w:cs="Arial"/>
                <w:sz w:val="14"/>
                <w:szCs w:val="14"/>
                <w:lang w:val="en-GB" w:eastAsia="en-US" w:bidi="ar-SA"/>
              </w:rPr>
            </w:pPr>
          </w:p>
        </w:tc>
        <w:tc>
          <w:tcPr>
            <w:tcW w:w="900" w:type="dxa"/>
            <w:shd w:val="clear" w:color="auto" w:fill="auto"/>
            <w:vAlign w:val="bottom"/>
          </w:tcPr>
          <w:p w14:paraId="60E21E7C" w14:textId="77777777" w:rsidR="005B1AEA" w:rsidRPr="001707DB" w:rsidRDefault="005B1AEA" w:rsidP="00C02438">
            <w:pPr>
              <w:spacing w:line="360" w:lineRule="auto"/>
              <w:ind w:left="-8" w:right="-36"/>
              <w:jc w:val="right"/>
              <w:rPr>
                <w:rFonts w:ascii="Arial" w:hAnsi="Arial" w:cs="Arial"/>
                <w:sz w:val="14"/>
                <w:szCs w:val="14"/>
                <w:lang w:val="en-GB" w:eastAsia="en-US" w:bidi="ar-SA"/>
              </w:rPr>
            </w:pPr>
          </w:p>
        </w:tc>
        <w:tc>
          <w:tcPr>
            <w:tcW w:w="947" w:type="dxa"/>
            <w:shd w:val="clear" w:color="auto" w:fill="auto"/>
            <w:vAlign w:val="bottom"/>
          </w:tcPr>
          <w:p w14:paraId="5DB85376" w14:textId="77777777" w:rsidR="005B1AEA" w:rsidRPr="001707DB" w:rsidRDefault="005B1AEA" w:rsidP="00C02438">
            <w:pPr>
              <w:spacing w:line="360" w:lineRule="auto"/>
              <w:ind w:left="-8" w:right="-36"/>
              <w:jc w:val="right"/>
              <w:rPr>
                <w:rFonts w:ascii="Arial" w:hAnsi="Arial" w:cs="Arial"/>
                <w:sz w:val="14"/>
                <w:szCs w:val="14"/>
                <w:lang w:val="en-GB" w:eastAsia="en-US" w:bidi="ar-SA"/>
              </w:rPr>
            </w:pPr>
          </w:p>
        </w:tc>
        <w:tc>
          <w:tcPr>
            <w:tcW w:w="950" w:type="dxa"/>
            <w:shd w:val="clear" w:color="auto" w:fill="auto"/>
            <w:vAlign w:val="bottom"/>
          </w:tcPr>
          <w:p w14:paraId="0366BC99" w14:textId="77777777" w:rsidR="005B1AEA" w:rsidRPr="001707DB" w:rsidRDefault="005B1AEA" w:rsidP="00C02438">
            <w:pPr>
              <w:spacing w:line="360" w:lineRule="auto"/>
              <w:ind w:left="-8" w:right="-36"/>
              <w:jc w:val="right"/>
              <w:rPr>
                <w:rFonts w:ascii="Arial" w:hAnsi="Arial" w:cs="Arial"/>
                <w:sz w:val="14"/>
                <w:szCs w:val="14"/>
                <w:lang w:val="en-GB" w:eastAsia="en-US" w:bidi="ar-SA"/>
              </w:rPr>
            </w:pPr>
          </w:p>
        </w:tc>
      </w:tr>
      <w:tr w:rsidR="005B1AEA" w:rsidRPr="001707DB" w14:paraId="580FF725" w14:textId="77777777" w:rsidTr="00C02438">
        <w:tc>
          <w:tcPr>
            <w:tcW w:w="2307" w:type="dxa"/>
            <w:vAlign w:val="bottom"/>
          </w:tcPr>
          <w:p w14:paraId="0987482F" w14:textId="77777777" w:rsidR="005B1AEA" w:rsidRPr="001707DB" w:rsidRDefault="005B1AEA" w:rsidP="00C02438">
            <w:pPr>
              <w:spacing w:line="360" w:lineRule="auto"/>
              <w:ind w:right="-36"/>
              <w:rPr>
                <w:rFonts w:ascii="Arial" w:hAnsi="Arial" w:cs="Arial"/>
                <w:sz w:val="14"/>
                <w:szCs w:val="14"/>
                <w:lang w:val="en-GB" w:bidi="ar-SA"/>
              </w:rPr>
            </w:pPr>
            <w:r w:rsidRPr="001707DB">
              <w:rPr>
                <w:rFonts w:ascii="Arial" w:hAnsi="Arial" w:cs="Arial"/>
                <w:sz w:val="14"/>
                <w:szCs w:val="14"/>
                <w:lang w:eastAsia="en-US"/>
              </w:rPr>
              <w:t>1 January 201</w:t>
            </w:r>
            <w:r>
              <w:rPr>
                <w:rFonts w:ascii="Arial" w:hAnsi="Arial" w:cs="Arial"/>
                <w:sz w:val="14"/>
                <w:szCs w:val="14"/>
                <w:lang w:eastAsia="en-US"/>
              </w:rPr>
              <w:t>8</w:t>
            </w:r>
          </w:p>
        </w:tc>
        <w:tc>
          <w:tcPr>
            <w:tcW w:w="950" w:type="dxa"/>
            <w:shd w:val="clear" w:color="auto" w:fill="auto"/>
          </w:tcPr>
          <w:p w14:paraId="25E8F503" w14:textId="77777777" w:rsidR="005B1AEA" w:rsidRPr="001707DB" w:rsidRDefault="005B1AEA" w:rsidP="00C02438">
            <w:pPr>
              <w:spacing w:line="360" w:lineRule="auto"/>
              <w:ind w:left="-8" w:right="-36"/>
              <w:jc w:val="right"/>
              <w:rPr>
                <w:rFonts w:ascii="Arial" w:hAnsi="Arial" w:cs="Arial"/>
                <w:sz w:val="14"/>
                <w:szCs w:val="14"/>
                <w:lang w:val="en-GB"/>
              </w:rPr>
            </w:pPr>
            <w:r w:rsidRPr="00B17560">
              <w:rPr>
                <w:rFonts w:ascii="Arial" w:hAnsi="Arial" w:cs="Arial"/>
                <w:sz w:val="14"/>
                <w:szCs w:val="14"/>
                <w:lang w:val="en-GB"/>
              </w:rPr>
              <w:t>(10,691)</w:t>
            </w:r>
          </w:p>
        </w:tc>
        <w:tc>
          <w:tcPr>
            <w:tcW w:w="990" w:type="dxa"/>
            <w:shd w:val="clear" w:color="auto" w:fill="auto"/>
          </w:tcPr>
          <w:p w14:paraId="750C47EF" w14:textId="77777777" w:rsidR="005B1AEA" w:rsidRPr="001707DB" w:rsidRDefault="005B1AEA" w:rsidP="00C02438">
            <w:pPr>
              <w:spacing w:line="360" w:lineRule="auto"/>
              <w:ind w:left="-8" w:right="-36"/>
              <w:jc w:val="right"/>
              <w:rPr>
                <w:rFonts w:ascii="Arial" w:hAnsi="Arial" w:cs="Arial"/>
                <w:sz w:val="14"/>
                <w:szCs w:val="14"/>
                <w:lang w:val="en-GB"/>
              </w:rPr>
            </w:pPr>
            <w:r w:rsidRPr="00B17560">
              <w:rPr>
                <w:rFonts w:ascii="Arial" w:hAnsi="Arial" w:cs="Arial"/>
                <w:sz w:val="14"/>
                <w:szCs w:val="14"/>
                <w:lang w:val="en-GB"/>
              </w:rPr>
              <w:t>(123,556)</w:t>
            </w:r>
          </w:p>
        </w:tc>
        <w:tc>
          <w:tcPr>
            <w:tcW w:w="994" w:type="dxa"/>
            <w:shd w:val="clear" w:color="auto" w:fill="auto"/>
          </w:tcPr>
          <w:p w14:paraId="73307F7A" w14:textId="77777777" w:rsidR="005B1AEA" w:rsidRPr="001707DB" w:rsidRDefault="005B1AEA" w:rsidP="00C02438">
            <w:pPr>
              <w:spacing w:line="360" w:lineRule="auto"/>
              <w:ind w:left="-8" w:right="-36"/>
              <w:jc w:val="right"/>
              <w:rPr>
                <w:rFonts w:ascii="Arial" w:hAnsi="Arial" w:cs="Arial"/>
                <w:sz w:val="14"/>
                <w:szCs w:val="14"/>
                <w:lang w:val="en-GB"/>
              </w:rPr>
            </w:pPr>
            <w:r w:rsidRPr="00B17560">
              <w:rPr>
                <w:rFonts w:ascii="Arial" w:hAnsi="Arial" w:cs="Arial"/>
                <w:sz w:val="14"/>
                <w:szCs w:val="14"/>
                <w:lang w:val="en-GB"/>
              </w:rPr>
              <w:t>(304,040)</w:t>
            </w:r>
          </w:p>
        </w:tc>
        <w:tc>
          <w:tcPr>
            <w:tcW w:w="990" w:type="dxa"/>
            <w:shd w:val="clear" w:color="auto" w:fill="auto"/>
          </w:tcPr>
          <w:p w14:paraId="26975BA4" w14:textId="77777777" w:rsidR="005B1AEA" w:rsidRPr="001707DB" w:rsidRDefault="005B1AEA" w:rsidP="00C02438">
            <w:pPr>
              <w:spacing w:line="360" w:lineRule="auto"/>
              <w:ind w:left="-8" w:right="-36"/>
              <w:jc w:val="right"/>
              <w:rPr>
                <w:rFonts w:ascii="Arial" w:hAnsi="Arial" w:cs="Arial"/>
                <w:sz w:val="14"/>
                <w:szCs w:val="14"/>
                <w:lang w:val="en-GB"/>
              </w:rPr>
            </w:pPr>
            <w:r w:rsidRPr="00B17560">
              <w:rPr>
                <w:rFonts w:ascii="Arial" w:hAnsi="Arial" w:cs="Arial"/>
                <w:sz w:val="14"/>
                <w:szCs w:val="14"/>
                <w:lang w:val="en-GB"/>
              </w:rPr>
              <w:t>(20,260)</w:t>
            </w:r>
          </w:p>
        </w:tc>
        <w:tc>
          <w:tcPr>
            <w:tcW w:w="900" w:type="dxa"/>
            <w:shd w:val="clear" w:color="auto" w:fill="auto"/>
          </w:tcPr>
          <w:p w14:paraId="17A360D9" w14:textId="77777777" w:rsidR="005B1AEA" w:rsidRPr="001707DB" w:rsidRDefault="005B1AEA" w:rsidP="00C02438">
            <w:pPr>
              <w:spacing w:line="360" w:lineRule="auto"/>
              <w:ind w:left="-8" w:right="-36"/>
              <w:jc w:val="right"/>
              <w:rPr>
                <w:rFonts w:ascii="Arial" w:hAnsi="Arial" w:cs="Arial"/>
                <w:sz w:val="14"/>
                <w:szCs w:val="14"/>
                <w:lang w:val="en-GB"/>
              </w:rPr>
            </w:pPr>
            <w:r w:rsidRPr="00B17560">
              <w:rPr>
                <w:rFonts w:ascii="Arial" w:hAnsi="Arial" w:cs="Arial"/>
                <w:sz w:val="14"/>
                <w:szCs w:val="14"/>
                <w:lang w:val="en-GB"/>
              </w:rPr>
              <w:t>(45,736)</w:t>
            </w:r>
          </w:p>
        </w:tc>
        <w:tc>
          <w:tcPr>
            <w:tcW w:w="947" w:type="dxa"/>
            <w:shd w:val="clear" w:color="auto" w:fill="auto"/>
          </w:tcPr>
          <w:p w14:paraId="71C71622" w14:textId="77777777" w:rsidR="005B1AEA" w:rsidRPr="00B17560" w:rsidRDefault="005B1AEA" w:rsidP="00C02438">
            <w:pPr>
              <w:tabs>
                <w:tab w:val="left" w:pos="522"/>
              </w:tabs>
              <w:spacing w:line="360" w:lineRule="auto"/>
              <w:jc w:val="center"/>
              <w:rPr>
                <w:rFonts w:ascii="Arial" w:hAnsi="Arial" w:cs="Arial"/>
                <w:sz w:val="14"/>
                <w:szCs w:val="14"/>
                <w:cs/>
                <w:lang w:val="en-GB"/>
              </w:rPr>
            </w:pPr>
            <w:r>
              <w:rPr>
                <w:rFonts w:ascii="Arial" w:hAnsi="Arial" w:cs="Arial"/>
                <w:sz w:val="14"/>
                <w:szCs w:val="14"/>
                <w:lang w:val="en-GB"/>
              </w:rPr>
              <w:t xml:space="preserve">        </w:t>
            </w:r>
            <w:r w:rsidRPr="00B17560">
              <w:rPr>
                <w:rFonts w:ascii="Arial" w:hAnsi="Arial" w:cs="Arial"/>
                <w:sz w:val="14"/>
                <w:szCs w:val="14"/>
                <w:lang w:val="en-GB"/>
              </w:rPr>
              <w:t>-</w:t>
            </w:r>
          </w:p>
        </w:tc>
        <w:tc>
          <w:tcPr>
            <w:tcW w:w="950" w:type="dxa"/>
            <w:shd w:val="clear" w:color="auto" w:fill="auto"/>
          </w:tcPr>
          <w:p w14:paraId="7DA9041E" w14:textId="77777777" w:rsidR="005B1AEA" w:rsidRPr="001707DB" w:rsidRDefault="005B1AEA" w:rsidP="00C02438">
            <w:pPr>
              <w:spacing w:line="360" w:lineRule="auto"/>
              <w:ind w:left="-8" w:right="-36"/>
              <w:jc w:val="right"/>
              <w:rPr>
                <w:rFonts w:ascii="Arial" w:hAnsi="Arial" w:cs="Arial"/>
                <w:sz w:val="14"/>
                <w:szCs w:val="14"/>
                <w:lang w:val="en-GB"/>
              </w:rPr>
            </w:pPr>
            <w:r w:rsidRPr="00B17560">
              <w:rPr>
                <w:rFonts w:ascii="Arial" w:hAnsi="Arial" w:cs="Arial"/>
                <w:sz w:val="14"/>
                <w:szCs w:val="14"/>
                <w:lang w:val="en-GB"/>
              </w:rPr>
              <w:t>(504,283)</w:t>
            </w:r>
          </w:p>
        </w:tc>
      </w:tr>
      <w:tr w:rsidR="005B1AEA" w:rsidRPr="001707DB" w14:paraId="5E9A5FB6" w14:textId="77777777" w:rsidTr="00C02438">
        <w:tc>
          <w:tcPr>
            <w:tcW w:w="2307" w:type="dxa"/>
            <w:vAlign w:val="bottom"/>
            <w:hideMark/>
          </w:tcPr>
          <w:p w14:paraId="77893735" w14:textId="77777777" w:rsidR="005B1AEA" w:rsidRPr="001707DB" w:rsidRDefault="005B1AEA" w:rsidP="00C02438">
            <w:pPr>
              <w:spacing w:line="360" w:lineRule="auto"/>
              <w:ind w:right="-36"/>
              <w:rPr>
                <w:rFonts w:ascii="Arial" w:hAnsi="Arial" w:cs="Arial"/>
                <w:sz w:val="14"/>
                <w:szCs w:val="14"/>
                <w:lang w:val="en-GB" w:eastAsia="en-US" w:bidi="ar-SA"/>
              </w:rPr>
            </w:pPr>
            <w:r w:rsidRPr="001707DB">
              <w:rPr>
                <w:rFonts w:ascii="Arial" w:hAnsi="Arial" w:cs="Arial"/>
                <w:sz w:val="14"/>
                <w:szCs w:val="14"/>
                <w:lang w:eastAsia="en-US"/>
              </w:rPr>
              <w:t>Depreciation for the year</w:t>
            </w:r>
          </w:p>
        </w:tc>
        <w:tc>
          <w:tcPr>
            <w:tcW w:w="950" w:type="dxa"/>
            <w:shd w:val="clear" w:color="auto" w:fill="auto"/>
          </w:tcPr>
          <w:p w14:paraId="6617D441" w14:textId="77777777" w:rsidR="005B1AEA" w:rsidRPr="001707DB" w:rsidRDefault="005B1AEA" w:rsidP="00C02438">
            <w:pPr>
              <w:spacing w:line="360" w:lineRule="auto"/>
              <w:ind w:left="-8" w:right="-36"/>
              <w:jc w:val="right"/>
              <w:rPr>
                <w:rFonts w:ascii="Arial" w:hAnsi="Arial" w:cs="Arial"/>
                <w:sz w:val="14"/>
                <w:szCs w:val="14"/>
                <w:lang w:val="en-GB"/>
              </w:rPr>
            </w:pPr>
            <w:r w:rsidRPr="00B17560">
              <w:rPr>
                <w:rFonts w:ascii="Arial" w:hAnsi="Arial" w:cs="Arial"/>
                <w:sz w:val="14"/>
                <w:szCs w:val="14"/>
                <w:lang w:val="en-GB"/>
              </w:rPr>
              <w:t>(1,318)</w:t>
            </w:r>
          </w:p>
        </w:tc>
        <w:tc>
          <w:tcPr>
            <w:tcW w:w="990" w:type="dxa"/>
            <w:shd w:val="clear" w:color="auto" w:fill="auto"/>
          </w:tcPr>
          <w:p w14:paraId="3B369FF3" w14:textId="77777777" w:rsidR="005B1AEA" w:rsidRPr="001707DB" w:rsidRDefault="005B1AEA" w:rsidP="00C02438">
            <w:pPr>
              <w:spacing w:line="360" w:lineRule="auto"/>
              <w:ind w:left="-8" w:right="-36"/>
              <w:jc w:val="right"/>
              <w:rPr>
                <w:rFonts w:ascii="Arial" w:hAnsi="Arial" w:cs="Arial"/>
                <w:sz w:val="14"/>
                <w:szCs w:val="14"/>
                <w:lang w:val="en-GB"/>
              </w:rPr>
            </w:pPr>
            <w:r w:rsidRPr="00B17560">
              <w:rPr>
                <w:rFonts w:ascii="Arial" w:hAnsi="Arial" w:cs="Arial"/>
                <w:sz w:val="14"/>
                <w:szCs w:val="14"/>
                <w:lang w:val="en-GB"/>
              </w:rPr>
              <w:t>(8,974)</w:t>
            </w:r>
          </w:p>
        </w:tc>
        <w:tc>
          <w:tcPr>
            <w:tcW w:w="994" w:type="dxa"/>
            <w:shd w:val="clear" w:color="auto" w:fill="auto"/>
          </w:tcPr>
          <w:p w14:paraId="39A2FB0E" w14:textId="77777777" w:rsidR="005B1AEA" w:rsidRPr="001707DB" w:rsidRDefault="005B1AEA" w:rsidP="00C02438">
            <w:pPr>
              <w:spacing w:line="360" w:lineRule="auto"/>
              <w:ind w:left="-8" w:right="-36"/>
              <w:jc w:val="right"/>
              <w:rPr>
                <w:rFonts w:ascii="Arial" w:hAnsi="Arial" w:cs="Arial"/>
                <w:sz w:val="14"/>
                <w:szCs w:val="14"/>
                <w:lang w:val="en-GB"/>
              </w:rPr>
            </w:pPr>
            <w:r w:rsidRPr="00B17560">
              <w:rPr>
                <w:rFonts w:ascii="Arial" w:hAnsi="Arial" w:cs="Arial"/>
                <w:sz w:val="14"/>
                <w:szCs w:val="14"/>
                <w:lang w:val="en-GB"/>
              </w:rPr>
              <w:t>(19,835)</w:t>
            </w:r>
          </w:p>
        </w:tc>
        <w:tc>
          <w:tcPr>
            <w:tcW w:w="990" w:type="dxa"/>
            <w:shd w:val="clear" w:color="auto" w:fill="auto"/>
          </w:tcPr>
          <w:p w14:paraId="3C861064" w14:textId="77777777" w:rsidR="005B1AEA" w:rsidRPr="001707DB" w:rsidRDefault="005B1AEA" w:rsidP="00C02438">
            <w:pPr>
              <w:spacing w:line="360" w:lineRule="auto"/>
              <w:ind w:left="-8" w:right="-36"/>
              <w:jc w:val="right"/>
              <w:rPr>
                <w:rFonts w:ascii="Arial" w:hAnsi="Arial" w:cs="Arial"/>
                <w:sz w:val="14"/>
                <w:szCs w:val="14"/>
                <w:lang w:val="en-GB"/>
              </w:rPr>
            </w:pPr>
            <w:r w:rsidRPr="00B17560">
              <w:rPr>
                <w:rFonts w:ascii="Arial" w:hAnsi="Arial" w:cs="Arial"/>
                <w:sz w:val="14"/>
                <w:szCs w:val="14"/>
                <w:lang w:val="en-GB"/>
              </w:rPr>
              <w:t>(1,131)</w:t>
            </w:r>
          </w:p>
        </w:tc>
        <w:tc>
          <w:tcPr>
            <w:tcW w:w="900" w:type="dxa"/>
            <w:shd w:val="clear" w:color="auto" w:fill="auto"/>
          </w:tcPr>
          <w:p w14:paraId="7E2FB107" w14:textId="77777777" w:rsidR="005B1AEA" w:rsidRPr="001707DB" w:rsidRDefault="005B1AEA" w:rsidP="00C02438">
            <w:pPr>
              <w:spacing w:line="360" w:lineRule="auto"/>
              <w:ind w:left="-8" w:right="-36"/>
              <w:jc w:val="right"/>
              <w:rPr>
                <w:rFonts w:ascii="Arial" w:hAnsi="Arial" w:cs="Arial"/>
                <w:sz w:val="14"/>
                <w:szCs w:val="14"/>
                <w:lang w:val="en-GB"/>
              </w:rPr>
            </w:pPr>
            <w:r w:rsidRPr="00B17560">
              <w:rPr>
                <w:rFonts w:ascii="Arial" w:hAnsi="Arial" w:cs="Arial"/>
                <w:sz w:val="14"/>
                <w:szCs w:val="14"/>
                <w:lang w:val="en-GB"/>
              </w:rPr>
              <w:t>(6,825)</w:t>
            </w:r>
          </w:p>
        </w:tc>
        <w:tc>
          <w:tcPr>
            <w:tcW w:w="947" w:type="dxa"/>
            <w:shd w:val="clear" w:color="auto" w:fill="auto"/>
          </w:tcPr>
          <w:p w14:paraId="06A75E8B" w14:textId="77777777" w:rsidR="005B1AEA" w:rsidRPr="00B17560" w:rsidRDefault="005B1AEA" w:rsidP="00C02438">
            <w:pPr>
              <w:tabs>
                <w:tab w:val="left" w:pos="522"/>
              </w:tabs>
              <w:spacing w:line="360" w:lineRule="auto"/>
              <w:jc w:val="center"/>
              <w:rPr>
                <w:rFonts w:ascii="Arial" w:hAnsi="Arial" w:cs="Arial"/>
                <w:sz w:val="14"/>
                <w:szCs w:val="14"/>
                <w:lang w:val="en-GB"/>
              </w:rPr>
            </w:pPr>
            <w:r>
              <w:rPr>
                <w:rFonts w:ascii="Arial" w:hAnsi="Arial" w:cs="Arial"/>
                <w:sz w:val="14"/>
                <w:szCs w:val="14"/>
                <w:lang w:val="en-GB"/>
              </w:rPr>
              <w:t xml:space="preserve">        </w:t>
            </w:r>
            <w:r w:rsidRPr="00B17560">
              <w:rPr>
                <w:rFonts w:ascii="Arial" w:hAnsi="Arial" w:cs="Arial"/>
                <w:sz w:val="14"/>
                <w:szCs w:val="14"/>
                <w:lang w:val="en-GB"/>
              </w:rPr>
              <w:t>-</w:t>
            </w:r>
          </w:p>
        </w:tc>
        <w:tc>
          <w:tcPr>
            <w:tcW w:w="950" w:type="dxa"/>
            <w:shd w:val="clear" w:color="auto" w:fill="auto"/>
          </w:tcPr>
          <w:p w14:paraId="5DE2BDDB" w14:textId="77777777" w:rsidR="005B1AEA" w:rsidRPr="001707DB" w:rsidRDefault="005B1AEA" w:rsidP="00C02438">
            <w:pPr>
              <w:spacing w:line="360" w:lineRule="auto"/>
              <w:ind w:left="-8" w:right="-36"/>
              <w:jc w:val="right"/>
              <w:rPr>
                <w:rFonts w:ascii="Arial" w:hAnsi="Arial" w:cs="Arial"/>
                <w:sz w:val="14"/>
                <w:szCs w:val="14"/>
                <w:lang w:val="en-GB"/>
              </w:rPr>
            </w:pPr>
            <w:r w:rsidRPr="00B17560">
              <w:rPr>
                <w:rFonts w:ascii="Arial" w:hAnsi="Arial" w:cs="Arial"/>
                <w:sz w:val="14"/>
                <w:szCs w:val="14"/>
                <w:lang w:val="en-GB"/>
              </w:rPr>
              <w:t>(38,08</w:t>
            </w:r>
            <w:r>
              <w:rPr>
                <w:rFonts w:ascii="Arial" w:hAnsi="Arial" w:cs="Arial"/>
                <w:sz w:val="14"/>
                <w:szCs w:val="14"/>
                <w:lang w:val="en-GB"/>
              </w:rPr>
              <w:t>4</w:t>
            </w:r>
            <w:r w:rsidRPr="00B17560">
              <w:rPr>
                <w:rFonts w:ascii="Arial" w:hAnsi="Arial" w:cs="Arial"/>
                <w:sz w:val="14"/>
                <w:szCs w:val="14"/>
                <w:lang w:val="en-GB"/>
              </w:rPr>
              <w:t>)</w:t>
            </w:r>
          </w:p>
        </w:tc>
      </w:tr>
      <w:tr w:rsidR="005B1AEA" w:rsidRPr="001707DB" w14:paraId="4B1DB644" w14:textId="77777777" w:rsidTr="00C02438">
        <w:tc>
          <w:tcPr>
            <w:tcW w:w="2307" w:type="dxa"/>
            <w:vAlign w:val="bottom"/>
            <w:hideMark/>
          </w:tcPr>
          <w:p w14:paraId="6356AB32" w14:textId="77777777" w:rsidR="005B1AEA" w:rsidRPr="001707DB" w:rsidRDefault="005B1AEA" w:rsidP="00C02438">
            <w:pPr>
              <w:spacing w:line="360" w:lineRule="auto"/>
              <w:ind w:right="-36"/>
              <w:rPr>
                <w:rFonts w:ascii="Arial" w:hAnsi="Arial" w:cs="Arial"/>
                <w:sz w:val="14"/>
                <w:szCs w:val="14"/>
                <w:lang w:val="en-GB" w:eastAsia="en-US" w:bidi="ar-SA"/>
              </w:rPr>
            </w:pPr>
            <w:r w:rsidRPr="001707DB">
              <w:rPr>
                <w:rFonts w:ascii="Arial" w:hAnsi="Arial" w:cs="Arial"/>
                <w:sz w:val="14"/>
                <w:szCs w:val="14"/>
                <w:lang w:eastAsia="en-US"/>
              </w:rPr>
              <w:t>Depreciation for disposals</w:t>
            </w:r>
          </w:p>
        </w:tc>
        <w:tc>
          <w:tcPr>
            <w:tcW w:w="950" w:type="dxa"/>
            <w:shd w:val="clear" w:color="auto" w:fill="auto"/>
          </w:tcPr>
          <w:p w14:paraId="0EF29474" w14:textId="77777777" w:rsidR="005B1AEA" w:rsidRPr="001707DB" w:rsidRDefault="005B1AEA" w:rsidP="00C02438">
            <w:pPr>
              <w:tabs>
                <w:tab w:val="left" w:pos="522"/>
              </w:tabs>
              <w:spacing w:line="360" w:lineRule="auto"/>
              <w:jc w:val="center"/>
              <w:rPr>
                <w:rFonts w:ascii="Arial" w:hAnsi="Arial" w:cs="Arial"/>
                <w:sz w:val="14"/>
                <w:szCs w:val="14"/>
                <w:lang w:val="en-GB"/>
              </w:rPr>
            </w:pPr>
            <w:r>
              <w:rPr>
                <w:rFonts w:ascii="Arial" w:hAnsi="Arial" w:cs="Arial"/>
                <w:sz w:val="14"/>
                <w:szCs w:val="14"/>
                <w:lang w:val="en-GB"/>
              </w:rPr>
              <w:t xml:space="preserve">        </w:t>
            </w:r>
            <w:r w:rsidRPr="00B17560">
              <w:rPr>
                <w:rFonts w:ascii="Arial" w:hAnsi="Arial" w:cs="Arial"/>
                <w:sz w:val="14"/>
                <w:szCs w:val="14"/>
                <w:lang w:val="en-GB"/>
              </w:rPr>
              <w:t>-</w:t>
            </w:r>
          </w:p>
        </w:tc>
        <w:tc>
          <w:tcPr>
            <w:tcW w:w="990" w:type="dxa"/>
            <w:shd w:val="clear" w:color="auto" w:fill="auto"/>
          </w:tcPr>
          <w:p w14:paraId="0B35E037" w14:textId="77777777" w:rsidR="005B1AEA" w:rsidRPr="001707DB" w:rsidRDefault="005B1AEA" w:rsidP="00C02438">
            <w:pPr>
              <w:tabs>
                <w:tab w:val="left" w:pos="522"/>
              </w:tabs>
              <w:spacing w:line="360" w:lineRule="auto"/>
              <w:jc w:val="center"/>
              <w:rPr>
                <w:rFonts w:ascii="Arial" w:hAnsi="Arial" w:cs="Arial"/>
                <w:sz w:val="14"/>
                <w:szCs w:val="14"/>
                <w:lang w:val="en-GB"/>
              </w:rPr>
            </w:pPr>
            <w:r>
              <w:rPr>
                <w:rFonts w:ascii="Arial" w:hAnsi="Arial" w:cs="Arial"/>
                <w:sz w:val="14"/>
                <w:szCs w:val="14"/>
                <w:lang w:val="en-GB"/>
              </w:rPr>
              <w:t xml:space="preserve">        </w:t>
            </w:r>
            <w:r w:rsidRPr="00B17560">
              <w:rPr>
                <w:rFonts w:ascii="Arial" w:hAnsi="Arial" w:cs="Arial"/>
                <w:sz w:val="14"/>
                <w:szCs w:val="14"/>
                <w:lang w:val="en-GB"/>
              </w:rPr>
              <w:t>-</w:t>
            </w:r>
          </w:p>
        </w:tc>
        <w:tc>
          <w:tcPr>
            <w:tcW w:w="994" w:type="dxa"/>
            <w:shd w:val="clear" w:color="auto" w:fill="auto"/>
          </w:tcPr>
          <w:p w14:paraId="2CE748B1" w14:textId="77777777" w:rsidR="005B1AEA" w:rsidRPr="001707DB" w:rsidRDefault="005B1AEA" w:rsidP="00C02438">
            <w:pPr>
              <w:spacing w:line="360" w:lineRule="auto"/>
              <w:ind w:left="-8" w:right="-36"/>
              <w:jc w:val="right"/>
              <w:rPr>
                <w:rFonts w:ascii="Arial" w:hAnsi="Arial" w:cs="Arial"/>
                <w:sz w:val="14"/>
                <w:szCs w:val="14"/>
                <w:lang w:val="en-GB"/>
              </w:rPr>
            </w:pPr>
            <w:r w:rsidRPr="00B17560">
              <w:rPr>
                <w:rFonts w:ascii="Arial" w:hAnsi="Arial" w:cs="Arial"/>
                <w:sz w:val="14"/>
                <w:szCs w:val="14"/>
                <w:lang w:val="en-GB"/>
              </w:rPr>
              <w:t>3,731</w:t>
            </w:r>
          </w:p>
        </w:tc>
        <w:tc>
          <w:tcPr>
            <w:tcW w:w="990" w:type="dxa"/>
            <w:shd w:val="clear" w:color="auto" w:fill="auto"/>
          </w:tcPr>
          <w:p w14:paraId="3FDC764F" w14:textId="77777777" w:rsidR="005B1AEA" w:rsidRPr="001707DB" w:rsidRDefault="005B1AEA" w:rsidP="00C02438">
            <w:pPr>
              <w:spacing w:line="360" w:lineRule="auto"/>
              <w:ind w:left="-8" w:right="-36"/>
              <w:jc w:val="right"/>
              <w:rPr>
                <w:rFonts w:ascii="Arial" w:hAnsi="Arial" w:cs="Arial"/>
                <w:sz w:val="14"/>
                <w:szCs w:val="14"/>
                <w:lang w:val="en-GB"/>
              </w:rPr>
            </w:pPr>
            <w:r w:rsidRPr="00B17560">
              <w:rPr>
                <w:rFonts w:ascii="Arial" w:hAnsi="Arial" w:cs="Arial"/>
                <w:sz w:val="14"/>
                <w:szCs w:val="14"/>
                <w:lang w:val="en-GB"/>
              </w:rPr>
              <w:t>74</w:t>
            </w:r>
          </w:p>
        </w:tc>
        <w:tc>
          <w:tcPr>
            <w:tcW w:w="900" w:type="dxa"/>
            <w:shd w:val="clear" w:color="auto" w:fill="auto"/>
          </w:tcPr>
          <w:p w14:paraId="07B37D89" w14:textId="77777777" w:rsidR="005B1AEA" w:rsidRPr="001707DB" w:rsidRDefault="005B1AEA" w:rsidP="00C02438">
            <w:pPr>
              <w:spacing w:line="360" w:lineRule="auto"/>
              <w:ind w:left="-8" w:right="-36"/>
              <w:jc w:val="right"/>
              <w:rPr>
                <w:rFonts w:ascii="Arial" w:hAnsi="Arial" w:cs="Arial"/>
                <w:sz w:val="14"/>
                <w:szCs w:val="14"/>
                <w:lang w:val="en-GB"/>
              </w:rPr>
            </w:pPr>
            <w:r w:rsidRPr="00B17560">
              <w:rPr>
                <w:rFonts w:ascii="Arial" w:hAnsi="Arial" w:cs="Arial"/>
                <w:sz w:val="14"/>
                <w:szCs w:val="14"/>
                <w:lang w:val="en-GB"/>
              </w:rPr>
              <w:t>1,951</w:t>
            </w:r>
          </w:p>
        </w:tc>
        <w:tc>
          <w:tcPr>
            <w:tcW w:w="947" w:type="dxa"/>
            <w:shd w:val="clear" w:color="auto" w:fill="auto"/>
          </w:tcPr>
          <w:p w14:paraId="0BE3932A" w14:textId="77777777" w:rsidR="005B1AEA" w:rsidRPr="00B17560" w:rsidRDefault="005B1AEA" w:rsidP="00C02438">
            <w:pPr>
              <w:tabs>
                <w:tab w:val="left" w:pos="522"/>
              </w:tabs>
              <w:spacing w:line="360" w:lineRule="auto"/>
              <w:jc w:val="center"/>
              <w:rPr>
                <w:rFonts w:ascii="Arial" w:hAnsi="Arial" w:cs="Arial"/>
                <w:sz w:val="14"/>
                <w:szCs w:val="14"/>
                <w:lang w:val="en-GB"/>
              </w:rPr>
            </w:pPr>
            <w:r>
              <w:rPr>
                <w:rFonts w:ascii="Arial" w:hAnsi="Arial" w:cs="Arial"/>
                <w:sz w:val="14"/>
                <w:szCs w:val="14"/>
                <w:lang w:val="en-GB"/>
              </w:rPr>
              <w:t xml:space="preserve">        </w:t>
            </w:r>
            <w:r w:rsidRPr="00B17560">
              <w:rPr>
                <w:rFonts w:ascii="Arial" w:hAnsi="Arial" w:cs="Arial"/>
                <w:sz w:val="14"/>
                <w:szCs w:val="14"/>
                <w:lang w:val="en-GB"/>
              </w:rPr>
              <w:t>-</w:t>
            </w:r>
          </w:p>
        </w:tc>
        <w:tc>
          <w:tcPr>
            <w:tcW w:w="950" w:type="dxa"/>
            <w:shd w:val="clear" w:color="auto" w:fill="auto"/>
          </w:tcPr>
          <w:p w14:paraId="3491740C" w14:textId="77777777" w:rsidR="005B1AEA" w:rsidRPr="001707DB" w:rsidRDefault="005B1AEA" w:rsidP="00C02438">
            <w:pPr>
              <w:spacing w:line="360" w:lineRule="auto"/>
              <w:ind w:left="-8" w:right="-36"/>
              <w:jc w:val="right"/>
              <w:rPr>
                <w:rFonts w:ascii="Arial" w:hAnsi="Arial" w:cs="Arial"/>
                <w:sz w:val="14"/>
                <w:szCs w:val="14"/>
                <w:lang w:val="en-GB"/>
              </w:rPr>
            </w:pPr>
            <w:r w:rsidRPr="00B17560">
              <w:rPr>
                <w:rFonts w:ascii="Arial" w:hAnsi="Arial" w:cs="Arial"/>
                <w:sz w:val="14"/>
                <w:szCs w:val="14"/>
                <w:lang w:val="en-GB"/>
              </w:rPr>
              <w:t>5,756</w:t>
            </w:r>
          </w:p>
        </w:tc>
      </w:tr>
      <w:tr w:rsidR="005B1AEA" w:rsidRPr="001707DB" w14:paraId="690D6216" w14:textId="77777777" w:rsidTr="00C02438">
        <w:tc>
          <w:tcPr>
            <w:tcW w:w="2307" w:type="dxa"/>
            <w:vAlign w:val="bottom"/>
          </w:tcPr>
          <w:p w14:paraId="4DE63A99" w14:textId="77777777" w:rsidR="005B1AEA" w:rsidRPr="001707DB" w:rsidRDefault="005B1AEA" w:rsidP="00C02438">
            <w:pPr>
              <w:spacing w:line="360" w:lineRule="auto"/>
              <w:ind w:right="-36"/>
              <w:rPr>
                <w:rFonts w:ascii="Arial" w:hAnsi="Arial" w:cs="Arial"/>
                <w:sz w:val="14"/>
                <w:szCs w:val="14"/>
                <w:lang w:eastAsia="en-US"/>
              </w:rPr>
            </w:pPr>
            <w:r w:rsidRPr="001707DB">
              <w:rPr>
                <w:rFonts w:ascii="Arial" w:hAnsi="Arial" w:cs="Arial"/>
                <w:sz w:val="14"/>
                <w:szCs w:val="14"/>
                <w:lang w:eastAsia="en-US"/>
              </w:rPr>
              <w:t xml:space="preserve">Transfer </w:t>
            </w:r>
            <w:r>
              <w:rPr>
                <w:rFonts w:ascii="Arial" w:hAnsi="Arial" w:cs="Arial"/>
                <w:sz w:val="14"/>
                <w:szCs w:val="14"/>
                <w:lang w:eastAsia="en-US"/>
              </w:rPr>
              <w:t>(</w:t>
            </w:r>
            <w:r w:rsidRPr="001707DB">
              <w:rPr>
                <w:rFonts w:ascii="Arial" w:hAnsi="Arial" w:cs="Arial"/>
                <w:sz w:val="14"/>
                <w:szCs w:val="14"/>
                <w:lang w:eastAsia="en-US"/>
              </w:rPr>
              <w:t>in</w:t>
            </w:r>
            <w:r>
              <w:rPr>
                <w:rFonts w:ascii="Arial" w:hAnsi="Arial" w:cs="Arial"/>
                <w:sz w:val="14"/>
                <w:szCs w:val="14"/>
                <w:lang w:eastAsia="en-US"/>
              </w:rPr>
              <w:t>)</w:t>
            </w:r>
            <w:r w:rsidRPr="001707DB">
              <w:rPr>
                <w:rFonts w:ascii="Arial" w:hAnsi="Arial" w:cs="Arial"/>
                <w:sz w:val="14"/>
                <w:szCs w:val="14"/>
                <w:lang w:eastAsia="en-US"/>
              </w:rPr>
              <w:t xml:space="preserve"> / out</w:t>
            </w:r>
          </w:p>
        </w:tc>
        <w:tc>
          <w:tcPr>
            <w:tcW w:w="950" w:type="dxa"/>
            <w:shd w:val="clear" w:color="auto" w:fill="auto"/>
          </w:tcPr>
          <w:p w14:paraId="1462EF01" w14:textId="77777777" w:rsidR="005B1AEA" w:rsidRPr="00B17560" w:rsidRDefault="005B1AEA" w:rsidP="00C02438">
            <w:pPr>
              <w:pBdr>
                <w:bottom w:val="single" w:sz="4" w:space="1" w:color="auto"/>
              </w:pBdr>
              <w:tabs>
                <w:tab w:val="left" w:pos="522"/>
              </w:tabs>
              <w:spacing w:line="360" w:lineRule="auto"/>
              <w:jc w:val="center"/>
              <w:rPr>
                <w:rFonts w:ascii="Arial" w:hAnsi="Arial" w:cs="Arial"/>
                <w:sz w:val="14"/>
                <w:szCs w:val="14"/>
                <w:lang w:val="en-GB"/>
              </w:rPr>
            </w:pPr>
            <w:r>
              <w:rPr>
                <w:rFonts w:ascii="Arial" w:hAnsi="Arial" w:cs="Arial"/>
                <w:sz w:val="14"/>
                <w:szCs w:val="14"/>
                <w:lang w:val="en-GB"/>
              </w:rPr>
              <w:t xml:space="preserve">        </w:t>
            </w:r>
            <w:r w:rsidRPr="00B17560">
              <w:rPr>
                <w:rFonts w:ascii="Arial" w:hAnsi="Arial" w:cs="Arial"/>
                <w:sz w:val="14"/>
                <w:szCs w:val="14"/>
                <w:lang w:val="en-GB"/>
              </w:rPr>
              <w:t>-</w:t>
            </w:r>
          </w:p>
        </w:tc>
        <w:tc>
          <w:tcPr>
            <w:tcW w:w="990" w:type="dxa"/>
            <w:shd w:val="clear" w:color="auto" w:fill="auto"/>
          </w:tcPr>
          <w:p w14:paraId="3277B0A9" w14:textId="77777777" w:rsidR="005B1AEA" w:rsidRPr="00B17560" w:rsidRDefault="005B1AEA" w:rsidP="00C02438">
            <w:pPr>
              <w:pBdr>
                <w:bottom w:val="single" w:sz="4" w:space="1" w:color="auto"/>
              </w:pBdr>
              <w:spacing w:line="360" w:lineRule="auto"/>
              <w:ind w:left="-8" w:right="-36"/>
              <w:jc w:val="right"/>
              <w:rPr>
                <w:rFonts w:ascii="Arial" w:hAnsi="Arial" w:cs="Arial"/>
                <w:sz w:val="14"/>
                <w:szCs w:val="14"/>
                <w:lang w:val="en-GB"/>
              </w:rPr>
            </w:pPr>
            <w:r w:rsidRPr="00B17560">
              <w:rPr>
                <w:rFonts w:ascii="Arial" w:hAnsi="Arial" w:cs="Arial"/>
                <w:sz w:val="14"/>
                <w:szCs w:val="14"/>
                <w:lang w:val="en-GB"/>
              </w:rPr>
              <w:t>2,440</w:t>
            </w:r>
          </w:p>
        </w:tc>
        <w:tc>
          <w:tcPr>
            <w:tcW w:w="994" w:type="dxa"/>
            <w:shd w:val="clear" w:color="auto" w:fill="auto"/>
          </w:tcPr>
          <w:p w14:paraId="34C11F2F" w14:textId="77777777" w:rsidR="005B1AEA" w:rsidRDefault="005B1AEA" w:rsidP="00C02438">
            <w:pPr>
              <w:pBdr>
                <w:bottom w:val="single" w:sz="4" w:space="1" w:color="auto"/>
              </w:pBdr>
              <w:tabs>
                <w:tab w:val="left" w:pos="522"/>
              </w:tabs>
              <w:spacing w:line="360" w:lineRule="auto"/>
              <w:jc w:val="center"/>
              <w:rPr>
                <w:rFonts w:ascii="Arial" w:hAnsi="Arial" w:cs="Arial"/>
                <w:sz w:val="14"/>
                <w:szCs w:val="14"/>
                <w:lang w:val="en-GB"/>
              </w:rPr>
            </w:pPr>
            <w:r>
              <w:rPr>
                <w:rFonts w:ascii="Arial" w:hAnsi="Arial" w:cs="Arial"/>
                <w:sz w:val="14"/>
                <w:szCs w:val="14"/>
                <w:lang w:val="en-GB"/>
              </w:rPr>
              <w:t xml:space="preserve">        </w:t>
            </w:r>
            <w:r w:rsidRPr="00B17560">
              <w:rPr>
                <w:rFonts w:ascii="Arial" w:hAnsi="Arial" w:cs="Arial"/>
                <w:sz w:val="14"/>
                <w:szCs w:val="14"/>
                <w:lang w:val="en-GB"/>
              </w:rPr>
              <w:t>-</w:t>
            </w:r>
          </w:p>
        </w:tc>
        <w:tc>
          <w:tcPr>
            <w:tcW w:w="990" w:type="dxa"/>
            <w:shd w:val="clear" w:color="auto" w:fill="auto"/>
          </w:tcPr>
          <w:p w14:paraId="6FD6151B" w14:textId="77777777" w:rsidR="005B1AEA" w:rsidRDefault="005B1AEA" w:rsidP="00C02438">
            <w:pPr>
              <w:pBdr>
                <w:bottom w:val="single" w:sz="4" w:space="1" w:color="auto"/>
              </w:pBdr>
              <w:tabs>
                <w:tab w:val="left" w:pos="522"/>
              </w:tabs>
              <w:spacing w:line="360" w:lineRule="auto"/>
              <w:jc w:val="center"/>
              <w:rPr>
                <w:rFonts w:ascii="Arial" w:hAnsi="Arial" w:cs="Arial"/>
                <w:sz w:val="14"/>
                <w:szCs w:val="14"/>
                <w:lang w:val="en-GB"/>
              </w:rPr>
            </w:pPr>
            <w:r>
              <w:rPr>
                <w:rFonts w:ascii="Arial" w:hAnsi="Arial" w:cs="Arial"/>
                <w:sz w:val="14"/>
                <w:szCs w:val="14"/>
                <w:lang w:val="en-GB"/>
              </w:rPr>
              <w:t xml:space="preserve">        </w:t>
            </w:r>
            <w:r w:rsidRPr="00B17560">
              <w:rPr>
                <w:rFonts w:ascii="Arial" w:hAnsi="Arial" w:cs="Arial"/>
                <w:sz w:val="14"/>
                <w:szCs w:val="14"/>
                <w:lang w:val="en-GB"/>
              </w:rPr>
              <w:t>-</w:t>
            </w:r>
          </w:p>
        </w:tc>
        <w:tc>
          <w:tcPr>
            <w:tcW w:w="900" w:type="dxa"/>
            <w:shd w:val="clear" w:color="auto" w:fill="auto"/>
          </w:tcPr>
          <w:p w14:paraId="02F48E25" w14:textId="77777777" w:rsidR="005B1AEA" w:rsidRDefault="005B1AEA" w:rsidP="00C02438">
            <w:pPr>
              <w:pBdr>
                <w:bottom w:val="single" w:sz="4" w:space="1" w:color="auto"/>
              </w:pBdr>
              <w:tabs>
                <w:tab w:val="left" w:pos="522"/>
              </w:tabs>
              <w:spacing w:line="360" w:lineRule="auto"/>
              <w:jc w:val="center"/>
              <w:rPr>
                <w:rFonts w:ascii="Arial" w:hAnsi="Arial" w:cs="Arial"/>
                <w:sz w:val="14"/>
                <w:szCs w:val="14"/>
                <w:lang w:val="en-GB"/>
              </w:rPr>
            </w:pPr>
            <w:r>
              <w:rPr>
                <w:rFonts w:ascii="Arial" w:hAnsi="Arial" w:cs="Arial"/>
                <w:sz w:val="14"/>
                <w:szCs w:val="14"/>
                <w:lang w:val="en-GB"/>
              </w:rPr>
              <w:t xml:space="preserve">        </w:t>
            </w:r>
            <w:r w:rsidRPr="00B17560">
              <w:rPr>
                <w:rFonts w:ascii="Arial" w:hAnsi="Arial" w:cs="Arial"/>
                <w:sz w:val="14"/>
                <w:szCs w:val="14"/>
                <w:lang w:val="en-GB"/>
              </w:rPr>
              <w:t>-</w:t>
            </w:r>
          </w:p>
        </w:tc>
        <w:tc>
          <w:tcPr>
            <w:tcW w:w="947" w:type="dxa"/>
            <w:shd w:val="clear" w:color="auto" w:fill="auto"/>
          </w:tcPr>
          <w:p w14:paraId="7AFDD31E" w14:textId="77777777" w:rsidR="005B1AEA" w:rsidRPr="00B17560" w:rsidRDefault="005B1AEA" w:rsidP="00C02438">
            <w:pPr>
              <w:pBdr>
                <w:bottom w:val="single" w:sz="4" w:space="1" w:color="auto"/>
              </w:pBdr>
              <w:tabs>
                <w:tab w:val="left" w:pos="522"/>
              </w:tabs>
              <w:spacing w:line="360" w:lineRule="auto"/>
              <w:jc w:val="center"/>
              <w:rPr>
                <w:rFonts w:ascii="Arial" w:hAnsi="Arial" w:cs="Arial"/>
                <w:sz w:val="14"/>
                <w:szCs w:val="14"/>
                <w:lang w:val="en-GB"/>
              </w:rPr>
            </w:pPr>
            <w:r>
              <w:rPr>
                <w:rFonts w:ascii="Arial" w:hAnsi="Arial" w:cs="Arial"/>
                <w:sz w:val="14"/>
                <w:szCs w:val="14"/>
                <w:lang w:val="en-GB"/>
              </w:rPr>
              <w:t xml:space="preserve">        </w:t>
            </w:r>
            <w:r w:rsidRPr="00B17560">
              <w:rPr>
                <w:rFonts w:ascii="Arial" w:hAnsi="Arial" w:cs="Arial"/>
                <w:sz w:val="14"/>
                <w:szCs w:val="14"/>
                <w:lang w:val="en-GB"/>
              </w:rPr>
              <w:t>-</w:t>
            </w:r>
          </w:p>
        </w:tc>
        <w:tc>
          <w:tcPr>
            <w:tcW w:w="950" w:type="dxa"/>
            <w:shd w:val="clear" w:color="auto" w:fill="auto"/>
          </w:tcPr>
          <w:p w14:paraId="76991025" w14:textId="77777777" w:rsidR="005B1AEA" w:rsidRDefault="005B1AEA" w:rsidP="00C02438">
            <w:pPr>
              <w:pBdr>
                <w:bottom w:val="single" w:sz="4" w:space="1" w:color="auto"/>
              </w:pBdr>
              <w:spacing w:line="360" w:lineRule="auto"/>
              <w:ind w:left="-8" w:right="-36"/>
              <w:jc w:val="right"/>
              <w:rPr>
                <w:rFonts w:ascii="Arial" w:hAnsi="Arial" w:cs="Arial"/>
                <w:sz w:val="14"/>
                <w:szCs w:val="14"/>
                <w:lang w:val="en-GB"/>
              </w:rPr>
            </w:pPr>
            <w:r w:rsidRPr="00B17560">
              <w:rPr>
                <w:rFonts w:ascii="Arial" w:hAnsi="Arial" w:cs="Arial"/>
                <w:sz w:val="14"/>
                <w:szCs w:val="14"/>
                <w:lang w:val="en-GB"/>
              </w:rPr>
              <w:t>2,440</w:t>
            </w:r>
          </w:p>
        </w:tc>
      </w:tr>
      <w:tr w:rsidR="005B1AEA" w:rsidRPr="001707DB" w14:paraId="7518B9EB" w14:textId="77777777" w:rsidTr="00C02438">
        <w:tc>
          <w:tcPr>
            <w:tcW w:w="2307" w:type="dxa"/>
            <w:vAlign w:val="bottom"/>
            <w:hideMark/>
          </w:tcPr>
          <w:p w14:paraId="4178CF91" w14:textId="77777777" w:rsidR="005B1AEA" w:rsidRPr="001707DB" w:rsidRDefault="005B1AEA" w:rsidP="00C02438">
            <w:pPr>
              <w:spacing w:line="360" w:lineRule="auto"/>
              <w:ind w:right="-36"/>
              <w:rPr>
                <w:rFonts w:ascii="Arial" w:hAnsi="Arial" w:cs="Arial"/>
                <w:sz w:val="14"/>
                <w:szCs w:val="14"/>
                <w:lang w:val="en-GB" w:eastAsia="en-US" w:bidi="ar-SA"/>
              </w:rPr>
            </w:pPr>
            <w:r w:rsidRPr="001707DB">
              <w:rPr>
                <w:rFonts w:ascii="Arial" w:hAnsi="Arial" w:cs="Arial"/>
                <w:sz w:val="14"/>
                <w:szCs w:val="14"/>
                <w:lang w:eastAsia="en-US"/>
              </w:rPr>
              <w:t>31 December 201</w:t>
            </w:r>
            <w:r>
              <w:rPr>
                <w:rFonts w:ascii="Arial" w:hAnsi="Arial" w:cs="Arial"/>
                <w:sz w:val="14"/>
                <w:szCs w:val="14"/>
                <w:lang w:eastAsia="en-US"/>
              </w:rPr>
              <w:t>8</w:t>
            </w:r>
          </w:p>
        </w:tc>
        <w:tc>
          <w:tcPr>
            <w:tcW w:w="950" w:type="dxa"/>
            <w:shd w:val="clear" w:color="auto" w:fill="auto"/>
          </w:tcPr>
          <w:p w14:paraId="52BFC4E4" w14:textId="77777777" w:rsidR="005B1AEA" w:rsidRPr="001707DB" w:rsidRDefault="005B1AEA" w:rsidP="00C02438">
            <w:pPr>
              <w:pBdr>
                <w:bottom w:val="single" w:sz="4" w:space="1" w:color="auto"/>
              </w:pBdr>
              <w:spacing w:line="360" w:lineRule="auto"/>
              <w:ind w:left="-8" w:right="-36"/>
              <w:jc w:val="right"/>
              <w:rPr>
                <w:rFonts w:ascii="Arial" w:hAnsi="Arial" w:cs="Arial"/>
                <w:sz w:val="14"/>
                <w:szCs w:val="14"/>
                <w:lang w:val="en-GB"/>
              </w:rPr>
            </w:pPr>
            <w:r w:rsidRPr="00B17560">
              <w:rPr>
                <w:rFonts w:ascii="Arial" w:hAnsi="Arial" w:cs="Arial"/>
                <w:sz w:val="14"/>
                <w:szCs w:val="14"/>
                <w:lang w:val="en-GB"/>
              </w:rPr>
              <w:t>(12,009)</w:t>
            </w:r>
          </w:p>
        </w:tc>
        <w:tc>
          <w:tcPr>
            <w:tcW w:w="990" w:type="dxa"/>
            <w:shd w:val="clear" w:color="auto" w:fill="auto"/>
          </w:tcPr>
          <w:p w14:paraId="21F14927" w14:textId="77777777" w:rsidR="005B1AEA" w:rsidRPr="001707DB" w:rsidRDefault="005B1AEA" w:rsidP="00C02438">
            <w:pPr>
              <w:pBdr>
                <w:bottom w:val="single" w:sz="4" w:space="1" w:color="auto"/>
              </w:pBdr>
              <w:spacing w:line="360" w:lineRule="auto"/>
              <w:ind w:left="-8" w:right="-36"/>
              <w:jc w:val="right"/>
              <w:rPr>
                <w:rFonts w:ascii="Arial" w:hAnsi="Arial" w:cs="Arial"/>
                <w:sz w:val="14"/>
                <w:szCs w:val="14"/>
                <w:lang w:val="en-GB"/>
              </w:rPr>
            </w:pPr>
            <w:r w:rsidRPr="00B17560">
              <w:rPr>
                <w:rFonts w:ascii="Arial" w:hAnsi="Arial" w:cs="Arial"/>
                <w:sz w:val="14"/>
                <w:szCs w:val="14"/>
                <w:lang w:val="en-GB"/>
              </w:rPr>
              <w:t>(130,090)</w:t>
            </w:r>
          </w:p>
        </w:tc>
        <w:tc>
          <w:tcPr>
            <w:tcW w:w="994" w:type="dxa"/>
            <w:shd w:val="clear" w:color="auto" w:fill="auto"/>
          </w:tcPr>
          <w:p w14:paraId="40902D57" w14:textId="77777777" w:rsidR="005B1AEA" w:rsidRPr="001707DB" w:rsidRDefault="005B1AEA" w:rsidP="00C02438">
            <w:pPr>
              <w:pBdr>
                <w:bottom w:val="single" w:sz="4" w:space="1" w:color="auto"/>
              </w:pBdr>
              <w:spacing w:line="360" w:lineRule="auto"/>
              <w:ind w:left="-8" w:right="-36"/>
              <w:jc w:val="right"/>
              <w:rPr>
                <w:rFonts w:ascii="Arial" w:hAnsi="Arial" w:cs="Arial"/>
                <w:sz w:val="14"/>
                <w:szCs w:val="14"/>
                <w:lang w:val="en-GB"/>
              </w:rPr>
            </w:pPr>
            <w:r w:rsidRPr="00B17560">
              <w:rPr>
                <w:rFonts w:ascii="Arial" w:hAnsi="Arial" w:cs="Arial"/>
                <w:sz w:val="14"/>
                <w:szCs w:val="14"/>
                <w:lang w:val="en-GB"/>
              </w:rPr>
              <w:t>(320,144)</w:t>
            </w:r>
          </w:p>
        </w:tc>
        <w:tc>
          <w:tcPr>
            <w:tcW w:w="990" w:type="dxa"/>
            <w:shd w:val="clear" w:color="auto" w:fill="auto"/>
          </w:tcPr>
          <w:p w14:paraId="76284A14" w14:textId="77777777" w:rsidR="005B1AEA" w:rsidRPr="001707DB" w:rsidRDefault="005B1AEA" w:rsidP="00C02438">
            <w:pPr>
              <w:pBdr>
                <w:bottom w:val="single" w:sz="4" w:space="1" w:color="auto"/>
              </w:pBdr>
              <w:spacing w:line="360" w:lineRule="auto"/>
              <w:ind w:left="-8" w:right="-36"/>
              <w:jc w:val="right"/>
              <w:rPr>
                <w:rFonts w:ascii="Arial" w:hAnsi="Arial" w:cs="Arial"/>
                <w:sz w:val="14"/>
                <w:szCs w:val="14"/>
                <w:lang w:val="en-GB"/>
              </w:rPr>
            </w:pPr>
            <w:r w:rsidRPr="00B17560">
              <w:rPr>
                <w:rFonts w:ascii="Arial" w:hAnsi="Arial" w:cs="Arial"/>
                <w:sz w:val="14"/>
                <w:szCs w:val="14"/>
                <w:lang w:val="en-GB"/>
              </w:rPr>
              <w:t>(21,31</w:t>
            </w:r>
            <w:r>
              <w:rPr>
                <w:rFonts w:ascii="Arial" w:hAnsi="Arial" w:cs="Arial"/>
                <w:sz w:val="14"/>
                <w:szCs w:val="14"/>
                <w:lang w:val="en-GB"/>
              </w:rPr>
              <w:t>8</w:t>
            </w:r>
            <w:r w:rsidRPr="00B17560">
              <w:rPr>
                <w:rFonts w:ascii="Arial" w:hAnsi="Arial" w:cs="Arial"/>
                <w:sz w:val="14"/>
                <w:szCs w:val="14"/>
                <w:lang w:val="en-GB"/>
              </w:rPr>
              <w:t>)</w:t>
            </w:r>
          </w:p>
        </w:tc>
        <w:tc>
          <w:tcPr>
            <w:tcW w:w="900" w:type="dxa"/>
            <w:shd w:val="clear" w:color="auto" w:fill="auto"/>
          </w:tcPr>
          <w:p w14:paraId="02AEDB8D" w14:textId="77777777" w:rsidR="005B1AEA" w:rsidRPr="001707DB" w:rsidRDefault="005B1AEA" w:rsidP="00C02438">
            <w:pPr>
              <w:pBdr>
                <w:bottom w:val="single" w:sz="4" w:space="1" w:color="auto"/>
              </w:pBdr>
              <w:spacing w:line="360" w:lineRule="auto"/>
              <w:ind w:left="-8" w:right="-36"/>
              <w:jc w:val="right"/>
              <w:rPr>
                <w:rFonts w:ascii="Arial" w:hAnsi="Arial" w:cs="Arial"/>
                <w:sz w:val="14"/>
                <w:szCs w:val="14"/>
                <w:lang w:val="en-GB"/>
              </w:rPr>
            </w:pPr>
            <w:r w:rsidRPr="00B17560">
              <w:rPr>
                <w:rFonts w:ascii="Arial" w:hAnsi="Arial" w:cs="Arial"/>
                <w:sz w:val="14"/>
                <w:szCs w:val="14"/>
                <w:lang w:val="en-GB"/>
              </w:rPr>
              <w:t>(50,610)</w:t>
            </w:r>
          </w:p>
        </w:tc>
        <w:tc>
          <w:tcPr>
            <w:tcW w:w="947" w:type="dxa"/>
            <w:shd w:val="clear" w:color="auto" w:fill="auto"/>
          </w:tcPr>
          <w:p w14:paraId="0929747C" w14:textId="77777777" w:rsidR="005B1AEA" w:rsidRPr="001707DB" w:rsidRDefault="005B1AEA" w:rsidP="00C02438">
            <w:pPr>
              <w:pBdr>
                <w:bottom w:val="single" w:sz="4" w:space="1" w:color="auto"/>
              </w:pBdr>
              <w:tabs>
                <w:tab w:val="left" w:pos="522"/>
              </w:tabs>
              <w:spacing w:line="360" w:lineRule="auto"/>
              <w:jc w:val="center"/>
              <w:rPr>
                <w:rFonts w:ascii="Arial" w:hAnsi="Arial" w:cs="Arial"/>
                <w:sz w:val="14"/>
                <w:szCs w:val="14"/>
                <w:lang w:val="en-GB"/>
              </w:rPr>
            </w:pPr>
            <w:r>
              <w:rPr>
                <w:rFonts w:ascii="Arial" w:hAnsi="Arial" w:cs="Arial"/>
                <w:sz w:val="14"/>
                <w:szCs w:val="14"/>
                <w:lang w:val="en-GB"/>
              </w:rPr>
              <w:t xml:space="preserve">        </w:t>
            </w:r>
            <w:r w:rsidRPr="00B17560">
              <w:rPr>
                <w:rFonts w:ascii="Arial" w:hAnsi="Arial" w:cs="Arial"/>
                <w:sz w:val="14"/>
                <w:szCs w:val="14"/>
                <w:lang w:val="en-GB"/>
              </w:rPr>
              <w:t>-</w:t>
            </w:r>
          </w:p>
        </w:tc>
        <w:tc>
          <w:tcPr>
            <w:tcW w:w="950" w:type="dxa"/>
            <w:shd w:val="clear" w:color="auto" w:fill="auto"/>
          </w:tcPr>
          <w:p w14:paraId="16667EBC" w14:textId="77777777" w:rsidR="005B1AEA" w:rsidRPr="001707DB" w:rsidRDefault="005B1AEA" w:rsidP="00C02438">
            <w:pPr>
              <w:pBdr>
                <w:bottom w:val="single" w:sz="4" w:space="1" w:color="auto"/>
              </w:pBdr>
              <w:spacing w:line="360" w:lineRule="auto"/>
              <w:ind w:left="-8" w:right="-36"/>
              <w:jc w:val="right"/>
              <w:rPr>
                <w:rFonts w:ascii="Arial" w:hAnsi="Arial" w:cs="Arial"/>
                <w:sz w:val="14"/>
                <w:szCs w:val="14"/>
                <w:cs/>
                <w:lang w:val="en-GB"/>
              </w:rPr>
            </w:pPr>
            <w:r w:rsidRPr="00B17560">
              <w:rPr>
                <w:rFonts w:ascii="Arial" w:hAnsi="Arial" w:cs="Arial"/>
                <w:sz w:val="14"/>
                <w:szCs w:val="14"/>
                <w:lang w:val="en-GB"/>
              </w:rPr>
              <w:t>(53</w:t>
            </w:r>
            <w:r>
              <w:rPr>
                <w:rFonts w:ascii="Arial" w:hAnsi="Arial" w:cs="Arial"/>
                <w:sz w:val="14"/>
                <w:szCs w:val="14"/>
                <w:lang w:val="en-GB"/>
              </w:rPr>
              <w:t>4</w:t>
            </w:r>
            <w:r w:rsidRPr="00B17560">
              <w:rPr>
                <w:rFonts w:ascii="Arial" w:hAnsi="Arial" w:cs="Arial"/>
                <w:sz w:val="14"/>
                <w:szCs w:val="14"/>
                <w:lang w:val="en-GB"/>
              </w:rPr>
              <w:t>,</w:t>
            </w:r>
            <w:r>
              <w:rPr>
                <w:rFonts w:ascii="Arial" w:hAnsi="Arial" w:cs="Arial"/>
                <w:sz w:val="14"/>
                <w:szCs w:val="14"/>
                <w:lang w:val="en-GB"/>
              </w:rPr>
              <w:t>171</w:t>
            </w:r>
            <w:r w:rsidRPr="00B17560">
              <w:rPr>
                <w:rFonts w:ascii="Arial" w:hAnsi="Arial" w:cs="Arial"/>
                <w:sz w:val="14"/>
                <w:szCs w:val="14"/>
                <w:lang w:val="en-GB"/>
              </w:rPr>
              <w:t>)</w:t>
            </w:r>
          </w:p>
        </w:tc>
      </w:tr>
      <w:tr w:rsidR="005B1AEA" w:rsidRPr="001707DB" w14:paraId="5391D383" w14:textId="77777777" w:rsidTr="00C02438">
        <w:tc>
          <w:tcPr>
            <w:tcW w:w="2307" w:type="dxa"/>
            <w:vAlign w:val="bottom"/>
          </w:tcPr>
          <w:p w14:paraId="50A14FD6" w14:textId="77777777" w:rsidR="005B1AEA" w:rsidRPr="001707DB" w:rsidRDefault="005B1AEA" w:rsidP="00C02438">
            <w:pPr>
              <w:spacing w:line="360" w:lineRule="auto"/>
              <w:ind w:right="-36"/>
              <w:rPr>
                <w:rFonts w:ascii="Arial" w:hAnsi="Arial" w:cs="Arial"/>
                <w:sz w:val="14"/>
                <w:szCs w:val="14"/>
                <w:u w:val="single"/>
                <w:lang w:val="en-GB" w:eastAsia="en-US" w:bidi="ar-SA"/>
              </w:rPr>
            </w:pPr>
          </w:p>
        </w:tc>
        <w:tc>
          <w:tcPr>
            <w:tcW w:w="950" w:type="dxa"/>
            <w:shd w:val="clear" w:color="auto" w:fill="auto"/>
            <w:vAlign w:val="bottom"/>
          </w:tcPr>
          <w:p w14:paraId="5780B6B5" w14:textId="77777777" w:rsidR="005B1AEA" w:rsidRPr="001707DB" w:rsidRDefault="005B1AEA" w:rsidP="00C02438">
            <w:pPr>
              <w:spacing w:line="360" w:lineRule="auto"/>
              <w:ind w:left="-8" w:right="-36"/>
              <w:jc w:val="right"/>
              <w:rPr>
                <w:rFonts w:ascii="Arial" w:hAnsi="Arial" w:cs="Arial"/>
                <w:sz w:val="14"/>
                <w:szCs w:val="14"/>
                <w:u w:val="double"/>
                <w:lang w:val="en-GB" w:eastAsia="en-US" w:bidi="ar-SA"/>
              </w:rPr>
            </w:pPr>
          </w:p>
        </w:tc>
        <w:tc>
          <w:tcPr>
            <w:tcW w:w="990" w:type="dxa"/>
            <w:shd w:val="clear" w:color="auto" w:fill="auto"/>
            <w:vAlign w:val="bottom"/>
          </w:tcPr>
          <w:p w14:paraId="7FEE2227" w14:textId="77777777" w:rsidR="005B1AEA" w:rsidRPr="001707DB" w:rsidRDefault="005B1AEA" w:rsidP="00C02438">
            <w:pPr>
              <w:tabs>
                <w:tab w:val="decimal" w:pos="792"/>
              </w:tabs>
              <w:spacing w:line="360" w:lineRule="auto"/>
              <w:ind w:left="-8" w:right="-36"/>
              <w:jc w:val="right"/>
              <w:rPr>
                <w:rFonts w:ascii="Arial" w:hAnsi="Arial" w:cs="Arial"/>
                <w:sz w:val="14"/>
                <w:szCs w:val="14"/>
                <w:u w:val="double"/>
                <w:lang w:val="en-GB" w:eastAsia="en-US" w:bidi="ar-SA"/>
              </w:rPr>
            </w:pPr>
          </w:p>
        </w:tc>
        <w:tc>
          <w:tcPr>
            <w:tcW w:w="994" w:type="dxa"/>
            <w:shd w:val="clear" w:color="auto" w:fill="auto"/>
            <w:vAlign w:val="bottom"/>
          </w:tcPr>
          <w:p w14:paraId="6DA141A7" w14:textId="77777777" w:rsidR="005B1AEA" w:rsidRPr="001707DB" w:rsidRDefault="005B1AEA" w:rsidP="00C02438">
            <w:pPr>
              <w:tabs>
                <w:tab w:val="decimal" w:pos="827"/>
              </w:tabs>
              <w:spacing w:line="360" w:lineRule="auto"/>
              <w:ind w:left="-8" w:right="-36"/>
              <w:jc w:val="right"/>
              <w:rPr>
                <w:rFonts w:ascii="Arial" w:hAnsi="Arial" w:cs="Arial"/>
                <w:sz w:val="14"/>
                <w:szCs w:val="14"/>
                <w:u w:val="double"/>
                <w:lang w:val="en-GB" w:eastAsia="en-US" w:bidi="ar-SA"/>
              </w:rPr>
            </w:pPr>
          </w:p>
        </w:tc>
        <w:tc>
          <w:tcPr>
            <w:tcW w:w="990" w:type="dxa"/>
            <w:vMerge w:val="restart"/>
            <w:shd w:val="clear" w:color="auto" w:fill="auto"/>
          </w:tcPr>
          <w:p w14:paraId="5E609DE0" w14:textId="77777777" w:rsidR="005B1AEA" w:rsidRPr="001707DB" w:rsidRDefault="005B1AEA" w:rsidP="00C02438">
            <w:pPr>
              <w:tabs>
                <w:tab w:val="decimal" w:pos="827"/>
              </w:tabs>
              <w:spacing w:line="360" w:lineRule="auto"/>
              <w:ind w:left="-8" w:right="-36"/>
              <w:jc w:val="right"/>
              <w:rPr>
                <w:rFonts w:ascii="Arial" w:hAnsi="Arial" w:cs="Arial"/>
                <w:sz w:val="14"/>
                <w:szCs w:val="14"/>
                <w:u w:val="double"/>
                <w:lang w:val="en-GB" w:eastAsia="en-US" w:bidi="ar-SA"/>
              </w:rPr>
            </w:pPr>
          </w:p>
        </w:tc>
        <w:tc>
          <w:tcPr>
            <w:tcW w:w="900" w:type="dxa"/>
            <w:shd w:val="clear" w:color="auto" w:fill="auto"/>
            <w:vAlign w:val="bottom"/>
          </w:tcPr>
          <w:p w14:paraId="3B957E1B" w14:textId="77777777" w:rsidR="005B1AEA" w:rsidRPr="001707DB" w:rsidRDefault="005B1AEA" w:rsidP="00C02438">
            <w:pPr>
              <w:tabs>
                <w:tab w:val="decimal" w:pos="799"/>
              </w:tabs>
              <w:spacing w:line="360" w:lineRule="auto"/>
              <w:ind w:left="-8" w:right="-36"/>
              <w:jc w:val="right"/>
              <w:rPr>
                <w:rFonts w:ascii="Arial" w:hAnsi="Arial" w:cs="Arial"/>
                <w:sz w:val="14"/>
                <w:szCs w:val="14"/>
                <w:u w:val="double"/>
                <w:lang w:val="en-GB" w:eastAsia="en-US" w:bidi="ar-SA"/>
              </w:rPr>
            </w:pPr>
          </w:p>
        </w:tc>
        <w:tc>
          <w:tcPr>
            <w:tcW w:w="947" w:type="dxa"/>
            <w:shd w:val="clear" w:color="auto" w:fill="auto"/>
            <w:vAlign w:val="bottom"/>
          </w:tcPr>
          <w:p w14:paraId="7113A294" w14:textId="77777777" w:rsidR="005B1AEA" w:rsidRPr="001707DB" w:rsidRDefault="005B1AEA" w:rsidP="00C02438">
            <w:pPr>
              <w:spacing w:line="360" w:lineRule="auto"/>
              <w:ind w:left="-8" w:right="-36"/>
              <w:jc w:val="right"/>
              <w:rPr>
                <w:rFonts w:ascii="Arial" w:hAnsi="Arial" w:cs="Arial"/>
                <w:sz w:val="14"/>
                <w:szCs w:val="14"/>
                <w:lang w:val="en-GB" w:eastAsia="en-US" w:bidi="ar-SA"/>
              </w:rPr>
            </w:pPr>
          </w:p>
        </w:tc>
        <w:tc>
          <w:tcPr>
            <w:tcW w:w="950" w:type="dxa"/>
            <w:shd w:val="clear" w:color="auto" w:fill="auto"/>
            <w:vAlign w:val="bottom"/>
          </w:tcPr>
          <w:p w14:paraId="195100A1" w14:textId="77777777" w:rsidR="005B1AEA" w:rsidRPr="001707DB" w:rsidRDefault="005B1AEA" w:rsidP="00C02438">
            <w:pPr>
              <w:tabs>
                <w:tab w:val="decimal" w:pos="792"/>
              </w:tabs>
              <w:spacing w:line="360" w:lineRule="auto"/>
              <w:ind w:left="-8" w:right="-36"/>
              <w:jc w:val="right"/>
              <w:rPr>
                <w:rFonts w:ascii="Arial" w:hAnsi="Arial" w:cs="Arial"/>
                <w:sz w:val="14"/>
                <w:szCs w:val="14"/>
                <w:u w:val="double"/>
                <w:lang w:val="en-GB" w:eastAsia="en-US" w:bidi="ar-SA"/>
              </w:rPr>
            </w:pPr>
          </w:p>
        </w:tc>
      </w:tr>
      <w:tr w:rsidR="005B1AEA" w:rsidRPr="001707DB" w14:paraId="47C58083" w14:textId="77777777" w:rsidTr="00C02438">
        <w:trPr>
          <w:trHeight w:val="191"/>
        </w:trPr>
        <w:tc>
          <w:tcPr>
            <w:tcW w:w="2307" w:type="dxa"/>
            <w:vAlign w:val="bottom"/>
            <w:hideMark/>
          </w:tcPr>
          <w:p w14:paraId="1C6C3D2E" w14:textId="77777777" w:rsidR="005B1AEA" w:rsidRPr="001707DB" w:rsidRDefault="005B1AEA" w:rsidP="00C02438">
            <w:pPr>
              <w:spacing w:line="360" w:lineRule="auto"/>
              <w:ind w:right="-36"/>
              <w:rPr>
                <w:rFonts w:ascii="Arial" w:hAnsi="Arial" w:cs="Arial"/>
                <w:b/>
                <w:bCs/>
                <w:sz w:val="14"/>
                <w:szCs w:val="14"/>
                <w:lang w:eastAsia="en-US"/>
              </w:rPr>
            </w:pPr>
            <w:r w:rsidRPr="001707DB">
              <w:rPr>
                <w:rFonts w:ascii="Arial" w:hAnsi="Arial" w:cs="Arial"/>
                <w:b/>
                <w:bCs/>
                <w:sz w:val="14"/>
                <w:szCs w:val="14"/>
                <w:lang w:eastAsia="en-US"/>
              </w:rPr>
              <w:t>Net book value</w:t>
            </w:r>
          </w:p>
        </w:tc>
        <w:tc>
          <w:tcPr>
            <w:tcW w:w="950" w:type="dxa"/>
            <w:shd w:val="clear" w:color="auto" w:fill="auto"/>
            <w:vAlign w:val="bottom"/>
          </w:tcPr>
          <w:p w14:paraId="7F73D976" w14:textId="77777777" w:rsidR="005B1AEA" w:rsidRPr="001707DB" w:rsidRDefault="005B1AEA" w:rsidP="00C02438">
            <w:pPr>
              <w:tabs>
                <w:tab w:val="decimal" w:pos="702"/>
              </w:tabs>
              <w:spacing w:line="360" w:lineRule="auto"/>
              <w:ind w:left="-8" w:right="-36"/>
              <w:jc w:val="right"/>
              <w:rPr>
                <w:rFonts w:ascii="Arial" w:hAnsi="Arial" w:cs="Arial"/>
                <w:sz w:val="14"/>
                <w:szCs w:val="14"/>
                <w:u w:val="double"/>
                <w:lang w:val="en-GB" w:eastAsia="en-US" w:bidi="ar-SA"/>
              </w:rPr>
            </w:pPr>
          </w:p>
        </w:tc>
        <w:tc>
          <w:tcPr>
            <w:tcW w:w="990" w:type="dxa"/>
            <w:shd w:val="clear" w:color="auto" w:fill="auto"/>
            <w:vAlign w:val="bottom"/>
          </w:tcPr>
          <w:p w14:paraId="1A6A7636" w14:textId="77777777" w:rsidR="005B1AEA" w:rsidRPr="001707DB" w:rsidRDefault="005B1AEA" w:rsidP="00C02438">
            <w:pPr>
              <w:tabs>
                <w:tab w:val="decimal" w:pos="792"/>
              </w:tabs>
              <w:spacing w:line="360" w:lineRule="auto"/>
              <w:ind w:left="-8" w:right="-36"/>
              <w:jc w:val="right"/>
              <w:rPr>
                <w:rFonts w:ascii="Arial" w:hAnsi="Arial" w:cs="Arial"/>
                <w:sz w:val="14"/>
                <w:szCs w:val="14"/>
                <w:u w:val="double"/>
                <w:lang w:val="en-GB" w:eastAsia="en-US" w:bidi="ar-SA"/>
              </w:rPr>
            </w:pPr>
          </w:p>
        </w:tc>
        <w:tc>
          <w:tcPr>
            <w:tcW w:w="994" w:type="dxa"/>
            <w:shd w:val="clear" w:color="auto" w:fill="auto"/>
            <w:vAlign w:val="bottom"/>
          </w:tcPr>
          <w:p w14:paraId="0145B04A" w14:textId="77777777" w:rsidR="005B1AEA" w:rsidRPr="001707DB" w:rsidRDefault="005B1AEA" w:rsidP="00C02438">
            <w:pPr>
              <w:tabs>
                <w:tab w:val="decimal" w:pos="792"/>
              </w:tabs>
              <w:spacing w:line="360" w:lineRule="auto"/>
              <w:ind w:left="-8" w:right="-36"/>
              <w:jc w:val="right"/>
              <w:rPr>
                <w:rFonts w:ascii="Arial" w:hAnsi="Arial" w:cs="Arial"/>
                <w:sz w:val="14"/>
                <w:szCs w:val="14"/>
                <w:u w:val="double"/>
                <w:lang w:val="en-GB" w:eastAsia="en-US" w:bidi="ar-SA"/>
              </w:rPr>
            </w:pPr>
          </w:p>
        </w:tc>
        <w:tc>
          <w:tcPr>
            <w:tcW w:w="990" w:type="dxa"/>
            <w:vMerge/>
            <w:shd w:val="clear" w:color="auto" w:fill="auto"/>
          </w:tcPr>
          <w:p w14:paraId="6988C2F9" w14:textId="77777777" w:rsidR="005B1AEA" w:rsidRPr="001707DB" w:rsidRDefault="005B1AEA" w:rsidP="00C02438">
            <w:pPr>
              <w:tabs>
                <w:tab w:val="decimal" w:pos="792"/>
              </w:tabs>
              <w:spacing w:line="360" w:lineRule="auto"/>
              <w:ind w:left="-8" w:right="-36"/>
              <w:jc w:val="right"/>
              <w:rPr>
                <w:rFonts w:ascii="Arial" w:hAnsi="Arial" w:cs="Arial"/>
                <w:sz w:val="14"/>
                <w:szCs w:val="14"/>
                <w:u w:val="double"/>
                <w:lang w:val="en-GB" w:eastAsia="en-US" w:bidi="ar-SA"/>
              </w:rPr>
            </w:pPr>
          </w:p>
        </w:tc>
        <w:tc>
          <w:tcPr>
            <w:tcW w:w="900" w:type="dxa"/>
            <w:shd w:val="clear" w:color="auto" w:fill="auto"/>
            <w:vAlign w:val="bottom"/>
          </w:tcPr>
          <w:p w14:paraId="3EACBE39" w14:textId="77777777" w:rsidR="005B1AEA" w:rsidRPr="001707DB" w:rsidRDefault="005B1AEA" w:rsidP="00C02438">
            <w:pPr>
              <w:tabs>
                <w:tab w:val="decimal" w:pos="792"/>
              </w:tabs>
              <w:spacing w:line="360" w:lineRule="auto"/>
              <w:ind w:left="-8" w:right="-36"/>
              <w:jc w:val="right"/>
              <w:rPr>
                <w:rFonts w:ascii="Arial" w:hAnsi="Arial" w:cs="Arial"/>
                <w:sz w:val="14"/>
                <w:szCs w:val="14"/>
                <w:u w:val="double"/>
                <w:lang w:val="en-GB" w:eastAsia="en-US" w:bidi="ar-SA"/>
              </w:rPr>
            </w:pPr>
          </w:p>
        </w:tc>
        <w:tc>
          <w:tcPr>
            <w:tcW w:w="947" w:type="dxa"/>
            <w:shd w:val="clear" w:color="auto" w:fill="auto"/>
            <w:vAlign w:val="bottom"/>
          </w:tcPr>
          <w:p w14:paraId="040A6801" w14:textId="77777777" w:rsidR="005B1AEA" w:rsidRPr="001707DB" w:rsidRDefault="005B1AEA" w:rsidP="00C02438">
            <w:pPr>
              <w:tabs>
                <w:tab w:val="decimal" w:pos="792"/>
              </w:tabs>
              <w:spacing w:line="360" w:lineRule="auto"/>
              <w:ind w:left="-8" w:right="-36"/>
              <w:jc w:val="right"/>
              <w:rPr>
                <w:rFonts w:ascii="Arial" w:hAnsi="Arial" w:cs="Arial"/>
                <w:sz w:val="14"/>
                <w:szCs w:val="14"/>
                <w:u w:val="double"/>
                <w:lang w:val="en-GB" w:eastAsia="en-US" w:bidi="ar-SA"/>
              </w:rPr>
            </w:pPr>
          </w:p>
        </w:tc>
        <w:tc>
          <w:tcPr>
            <w:tcW w:w="950" w:type="dxa"/>
            <w:shd w:val="clear" w:color="auto" w:fill="auto"/>
            <w:vAlign w:val="bottom"/>
          </w:tcPr>
          <w:p w14:paraId="1E4492EE" w14:textId="77777777" w:rsidR="005B1AEA" w:rsidRPr="001707DB" w:rsidRDefault="005B1AEA" w:rsidP="00C02438">
            <w:pPr>
              <w:tabs>
                <w:tab w:val="decimal" w:pos="792"/>
              </w:tabs>
              <w:spacing w:line="360" w:lineRule="auto"/>
              <w:ind w:left="-8" w:right="-36"/>
              <w:jc w:val="right"/>
              <w:rPr>
                <w:rFonts w:ascii="Arial" w:hAnsi="Arial" w:cs="Arial"/>
                <w:sz w:val="14"/>
                <w:szCs w:val="14"/>
                <w:u w:val="double"/>
                <w:lang w:val="en-GB" w:eastAsia="en-US" w:bidi="ar-SA"/>
              </w:rPr>
            </w:pPr>
          </w:p>
        </w:tc>
      </w:tr>
      <w:tr w:rsidR="005B1AEA" w:rsidRPr="001707DB" w14:paraId="7FA75399" w14:textId="77777777" w:rsidTr="00C02438">
        <w:tc>
          <w:tcPr>
            <w:tcW w:w="2307" w:type="dxa"/>
          </w:tcPr>
          <w:p w14:paraId="7EE00970" w14:textId="77777777" w:rsidR="005B1AEA" w:rsidRPr="001707DB" w:rsidRDefault="005B1AEA" w:rsidP="00C02438">
            <w:pPr>
              <w:spacing w:line="360" w:lineRule="auto"/>
              <w:ind w:right="-36"/>
              <w:rPr>
                <w:rFonts w:ascii="Arial" w:hAnsi="Arial" w:cs="Arial"/>
                <w:sz w:val="14"/>
                <w:szCs w:val="14"/>
                <w:lang w:val="en-GB" w:eastAsia="en-US" w:bidi="ar-SA"/>
              </w:rPr>
            </w:pPr>
            <w:r w:rsidRPr="001707DB">
              <w:rPr>
                <w:rFonts w:ascii="Arial" w:hAnsi="Arial" w:cs="Arial"/>
                <w:sz w:val="14"/>
                <w:szCs w:val="14"/>
                <w:lang w:eastAsia="en-US"/>
              </w:rPr>
              <w:t>31 December 201</w:t>
            </w:r>
            <w:r>
              <w:rPr>
                <w:rFonts w:ascii="Arial" w:hAnsi="Arial" w:cs="Arial"/>
                <w:sz w:val="14"/>
                <w:szCs w:val="14"/>
                <w:lang w:eastAsia="en-US"/>
              </w:rPr>
              <w:t>8</w:t>
            </w:r>
          </w:p>
        </w:tc>
        <w:tc>
          <w:tcPr>
            <w:tcW w:w="950" w:type="dxa"/>
            <w:shd w:val="clear" w:color="auto" w:fill="auto"/>
          </w:tcPr>
          <w:p w14:paraId="73D70472" w14:textId="77777777" w:rsidR="005B1AEA" w:rsidRPr="001707DB" w:rsidRDefault="005B1AEA" w:rsidP="00C02438">
            <w:pPr>
              <w:pBdr>
                <w:bottom w:val="single" w:sz="12" w:space="1" w:color="auto"/>
              </w:pBdr>
              <w:spacing w:line="360" w:lineRule="auto"/>
              <w:ind w:left="-8" w:right="-36"/>
              <w:jc w:val="right"/>
              <w:rPr>
                <w:rFonts w:ascii="Arial" w:hAnsi="Arial" w:cs="Arial"/>
                <w:sz w:val="14"/>
                <w:szCs w:val="14"/>
                <w:lang w:val="en-GB"/>
              </w:rPr>
            </w:pPr>
            <w:r w:rsidRPr="00B17560">
              <w:rPr>
                <w:rFonts w:ascii="Arial" w:hAnsi="Arial" w:cs="Arial"/>
                <w:sz w:val="14"/>
                <w:szCs w:val="14"/>
                <w:lang w:val="en-GB"/>
              </w:rPr>
              <w:t>167,737</w:t>
            </w:r>
          </w:p>
        </w:tc>
        <w:tc>
          <w:tcPr>
            <w:tcW w:w="990" w:type="dxa"/>
            <w:shd w:val="clear" w:color="auto" w:fill="auto"/>
          </w:tcPr>
          <w:p w14:paraId="1AD285DF" w14:textId="77777777" w:rsidR="005B1AEA" w:rsidRPr="001707DB" w:rsidRDefault="005B1AEA" w:rsidP="00C02438">
            <w:pPr>
              <w:pBdr>
                <w:bottom w:val="single" w:sz="12" w:space="1" w:color="auto"/>
              </w:pBdr>
              <w:spacing w:line="360" w:lineRule="auto"/>
              <w:ind w:left="-8" w:right="-36"/>
              <w:jc w:val="right"/>
              <w:rPr>
                <w:rFonts w:ascii="Arial" w:hAnsi="Arial" w:cs="Arial"/>
                <w:sz w:val="14"/>
                <w:szCs w:val="14"/>
                <w:lang w:val="en-GB"/>
              </w:rPr>
            </w:pPr>
            <w:r w:rsidRPr="00B17560">
              <w:rPr>
                <w:rFonts w:ascii="Arial" w:hAnsi="Arial" w:cs="Arial"/>
                <w:sz w:val="14"/>
                <w:szCs w:val="14"/>
                <w:lang w:val="en-GB"/>
              </w:rPr>
              <w:t>124,320</w:t>
            </w:r>
          </w:p>
        </w:tc>
        <w:tc>
          <w:tcPr>
            <w:tcW w:w="994" w:type="dxa"/>
            <w:shd w:val="clear" w:color="auto" w:fill="auto"/>
          </w:tcPr>
          <w:p w14:paraId="19668A9D" w14:textId="77777777" w:rsidR="005B1AEA" w:rsidRPr="001707DB" w:rsidRDefault="005B1AEA" w:rsidP="00C02438">
            <w:pPr>
              <w:pBdr>
                <w:bottom w:val="single" w:sz="12" w:space="1" w:color="auto"/>
              </w:pBdr>
              <w:spacing w:line="360" w:lineRule="auto"/>
              <w:ind w:left="-8" w:right="-36"/>
              <w:jc w:val="right"/>
              <w:rPr>
                <w:rFonts w:ascii="Arial" w:hAnsi="Arial" w:cs="Arial"/>
                <w:sz w:val="14"/>
                <w:szCs w:val="14"/>
                <w:lang w:val="en-GB"/>
              </w:rPr>
            </w:pPr>
            <w:r w:rsidRPr="00B17560">
              <w:rPr>
                <w:rFonts w:ascii="Arial" w:hAnsi="Arial" w:cs="Arial"/>
                <w:sz w:val="14"/>
                <w:szCs w:val="14"/>
                <w:lang w:val="en-GB"/>
              </w:rPr>
              <w:t>145,464</w:t>
            </w:r>
          </w:p>
        </w:tc>
        <w:tc>
          <w:tcPr>
            <w:tcW w:w="990" w:type="dxa"/>
            <w:shd w:val="clear" w:color="auto" w:fill="auto"/>
          </w:tcPr>
          <w:p w14:paraId="0DE07145" w14:textId="77777777" w:rsidR="005B1AEA" w:rsidRPr="001707DB" w:rsidRDefault="005B1AEA" w:rsidP="00C02438">
            <w:pPr>
              <w:pBdr>
                <w:bottom w:val="single" w:sz="12" w:space="1" w:color="auto"/>
              </w:pBdr>
              <w:spacing w:line="360" w:lineRule="auto"/>
              <w:ind w:left="-8" w:right="-36"/>
              <w:jc w:val="right"/>
              <w:rPr>
                <w:rFonts w:ascii="Arial" w:hAnsi="Arial" w:cs="Arial"/>
                <w:sz w:val="14"/>
                <w:szCs w:val="14"/>
                <w:lang w:val="en-GB"/>
              </w:rPr>
            </w:pPr>
            <w:r w:rsidRPr="00B17560">
              <w:rPr>
                <w:rFonts w:ascii="Arial" w:hAnsi="Arial" w:cs="Arial"/>
                <w:sz w:val="14"/>
                <w:szCs w:val="14"/>
                <w:lang w:val="en-GB"/>
              </w:rPr>
              <w:t>2,55</w:t>
            </w:r>
            <w:r>
              <w:rPr>
                <w:rFonts w:ascii="Arial" w:hAnsi="Arial" w:cs="Arial"/>
                <w:sz w:val="14"/>
                <w:szCs w:val="14"/>
                <w:lang w:val="en-GB"/>
              </w:rPr>
              <w:t>0</w:t>
            </w:r>
          </w:p>
        </w:tc>
        <w:tc>
          <w:tcPr>
            <w:tcW w:w="900" w:type="dxa"/>
            <w:shd w:val="clear" w:color="auto" w:fill="auto"/>
          </w:tcPr>
          <w:p w14:paraId="76661B6F" w14:textId="77777777" w:rsidR="005B1AEA" w:rsidRPr="001707DB" w:rsidRDefault="005B1AEA" w:rsidP="00C02438">
            <w:pPr>
              <w:pBdr>
                <w:bottom w:val="single" w:sz="12" w:space="1" w:color="auto"/>
              </w:pBdr>
              <w:spacing w:line="360" w:lineRule="auto"/>
              <w:ind w:left="-8" w:right="-36"/>
              <w:jc w:val="right"/>
              <w:rPr>
                <w:rFonts w:ascii="Arial" w:hAnsi="Arial" w:cs="Arial"/>
                <w:sz w:val="14"/>
                <w:szCs w:val="14"/>
                <w:lang w:val="en-GB"/>
              </w:rPr>
            </w:pPr>
            <w:r w:rsidRPr="00B17560">
              <w:rPr>
                <w:rFonts w:ascii="Arial" w:hAnsi="Arial" w:cs="Arial"/>
                <w:sz w:val="14"/>
                <w:szCs w:val="14"/>
                <w:lang w:val="en-GB"/>
              </w:rPr>
              <w:t>58,</w:t>
            </w:r>
            <w:r>
              <w:rPr>
                <w:rFonts w:ascii="Arial" w:hAnsi="Arial" w:cs="Arial"/>
                <w:sz w:val="14"/>
                <w:szCs w:val="14"/>
                <w:lang w:val="en-GB"/>
              </w:rPr>
              <w:t>275</w:t>
            </w:r>
          </w:p>
        </w:tc>
        <w:tc>
          <w:tcPr>
            <w:tcW w:w="947" w:type="dxa"/>
            <w:shd w:val="clear" w:color="auto" w:fill="auto"/>
          </w:tcPr>
          <w:p w14:paraId="46377A71" w14:textId="77777777" w:rsidR="005B1AEA" w:rsidRPr="001707DB" w:rsidRDefault="005B1AEA" w:rsidP="00C02438">
            <w:pPr>
              <w:pBdr>
                <w:bottom w:val="single" w:sz="12" w:space="1" w:color="auto"/>
              </w:pBdr>
              <w:spacing w:line="360" w:lineRule="auto"/>
              <w:ind w:left="-8" w:right="-36"/>
              <w:jc w:val="right"/>
              <w:rPr>
                <w:rFonts w:ascii="Arial" w:hAnsi="Arial" w:cs="Arial"/>
                <w:sz w:val="14"/>
                <w:szCs w:val="14"/>
                <w:lang w:val="en-GB"/>
              </w:rPr>
            </w:pPr>
            <w:r w:rsidRPr="00B17560">
              <w:rPr>
                <w:rFonts w:ascii="Arial" w:hAnsi="Arial" w:cs="Arial"/>
                <w:sz w:val="14"/>
                <w:szCs w:val="14"/>
                <w:lang w:val="en-GB"/>
              </w:rPr>
              <w:t>47,660</w:t>
            </w:r>
          </w:p>
        </w:tc>
        <w:tc>
          <w:tcPr>
            <w:tcW w:w="950" w:type="dxa"/>
            <w:shd w:val="clear" w:color="auto" w:fill="auto"/>
          </w:tcPr>
          <w:p w14:paraId="59612A79" w14:textId="77777777" w:rsidR="005B1AEA" w:rsidRPr="001707DB" w:rsidRDefault="005B1AEA" w:rsidP="00C02438">
            <w:pPr>
              <w:pBdr>
                <w:bottom w:val="single" w:sz="12" w:space="1" w:color="auto"/>
              </w:pBdr>
              <w:spacing w:line="360" w:lineRule="auto"/>
              <w:ind w:left="-8" w:right="-36"/>
              <w:jc w:val="right"/>
              <w:rPr>
                <w:rFonts w:ascii="Arial" w:hAnsi="Arial" w:cs="Arial"/>
                <w:sz w:val="14"/>
                <w:szCs w:val="14"/>
                <w:lang w:val="en-GB"/>
              </w:rPr>
            </w:pPr>
            <w:r w:rsidRPr="00B17560">
              <w:rPr>
                <w:rFonts w:ascii="Arial" w:hAnsi="Arial" w:cs="Arial"/>
                <w:sz w:val="14"/>
                <w:szCs w:val="14"/>
                <w:lang w:val="en-GB"/>
              </w:rPr>
              <w:t>546,006</w:t>
            </w:r>
          </w:p>
        </w:tc>
      </w:tr>
      <w:tr w:rsidR="005B1AEA" w:rsidRPr="001707DB" w14:paraId="386C2672" w14:textId="77777777" w:rsidTr="00C02438">
        <w:trPr>
          <w:trHeight w:val="149"/>
        </w:trPr>
        <w:tc>
          <w:tcPr>
            <w:tcW w:w="2307" w:type="dxa"/>
            <w:vAlign w:val="bottom"/>
          </w:tcPr>
          <w:p w14:paraId="513F0726" w14:textId="77777777" w:rsidR="005B1AEA" w:rsidRPr="001707DB" w:rsidRDefault="005B1AEA" w:rsidP="00C02438">
            <w:pPr>
              <w:tabs>
                <w:tab w:val="decimal" w:pos="792"/>
              </w:tabs>
              <w:spacing w:line="360" w:lineRule="auto"/>
              <w:ind w:right="-36"/>
              <w:jc w:val="both"/>
              <w:rPr>
                <w:rFonts w:ascii="Arial" w:hAnsi="Arial" w:cs="Arial"/>
                <w:sz w:val="14"/>
                <w:szCs w:val="14"/>
                <w:u w:val="double"/>
                <w:lang w:val="en-GB" w:eastAsia="en-US" w:bidi="ar-SA"/>
              </w:rPr>
            </w:pPr>
          </w:p>
        </w:tc>
        <w:tc>
          <w:tcPr>
            <w:tcW w:w="950" w:type="dxa"/>
            <w:shd w:val="clear" w:color="auto" w:fill="auto"/>
            <w:vAlign w:val="bottom"/>
          </w:tcPr>
          <w:p w14:paraId="7A020C4D" w14:textId="77777777" w:rsidR="005B1AEA" w:rsidRPr="001707DB" w:rsidRDefault="005B1AEA" w:rsidP="00C02438">
            <w:pPr>
              <w:tabs>
                <w:tab w:val="decimal" w:pos="792"/>
              </w:tabs>
              <w:spacing w:line="360" w:lineRule="auto"/>
              <w:ind w:right="-36"/>
              <w:jc w:val="both"/>
              <w:rPr>
                <w:rFonts w:ascii="Arial" w:hAnsi="Arial" w:cs="Arial"/>
                <w:sz w:val="14"/>
                <w:szCs w:val="14"/>
                <w:u w:val="double"/>
                <w:lang w:val="en-GB" w:eastAsia="en-US" w:bidi="ar-SA"/>
              </w:rPr>
            </w:pPr>
          </w:p>
        </w:tc>
        <w:tc>
          <w:tcPr>
            <w:tcW w:w="990" w:type="dxa"/>
            <w:shd w:val="clear" w:color="auto" w:fill="auto"/>
            <w:vAlign w:val="bottom"/>
          </w:tcPr>
          <w:p w14:paraId="3B9EDB76" w14:textId="77777777" w:rsidR="005B1AEA" w:rsidRPr="001707DB" w:rsidRDefault="005B1AEA" w:rsidP="00C02438">
            <w:pPr>
              <w:tabs>
                <w:tab w:val="decimal" w:pos="792"/>
              </w:tabs>
              <w:spacing w:line="360" w:lineRule="auto"/>
              <w:ind w:right="-36"/>
              <w:jc w:val="both"/>
              <w:rPr>
                <w:rFonts w:ascii="Arial" w:hAnsi="Arial" w:cs="Arial"/>
                <w:sz w:val="14"/>
                <w:szCs w:val="14"/>
                <w:u w:val="double"/>
                <w:lang w:val="en-GB" w:eastAsia="en-US" w:bidi="ar-SA"/>
              </w:rPr>
            </w:pPr>
          </w:p>
        </w:tc>
        <w:tc>
          <w:tcPr>
            <w:tcW w:w="994" w:type="dxa"/>
            <w:shd w:val="clear" w:color="auto" w:fill="auto"/>
          </w:tcPr>
          <w:p w14:paraId="58561083" w14:textId="77777777" w:rsidR="005B1AEA" w:rsidRPr="001707DB" w:rsidRDefault="005B1AEA" w:rsidP="00C02438">
            <w:pPr>
              <w:tabs>
                <w:tab w:val="decimal" w:pos="792"/>
              </w:tabs>
              <w:spacing w:line="360" w:lineRule="auto"/>
              <w:ind w:right="-36"/>
              <w:jc w:val="both"/>
              <w:rPr>
                <w:rFonts w:ascii="Arial" w:hAnsi="Arial" w:cs="Arial"/>
                <w:sz w:val="14"/>
                <w:szCs w:val="14"/>
                <w:u w:val="double"/>
                <w:lang w:val="en-GB" w:eastAsia="en-US" w:bidi="ar-SA"/>
              </w:rPr>
            </w:pPr>
          </w:p>
        </w:tc>
        <w:tc>
          <w:tcPr>
            <w:tcW w:w="990" w:type="dxa"/>
            <w:shd w:val="clear" w:color="auto" w:fill="auto"/>
          </w:tcPr>
          <w:p w14:paraId="78C458D6" w14:textId="77777777" w:rsidR="005B1AEA" w:rsidRPr="001707DB" w:rsidRDefault="005B1AEA" w:rsidP="00C02438">
            <w:pPr>
              <w:tabs>
                <w:tab w:val="decimal" w:pos="792"/>
              </w:tabs>
              <w:spacing w:line="360" w:lineRule="auto"/>
              <w:ind w:right="-36"/>
              <w:jc w:val="both"/>
              <w:rPr>
                <w:rFonts w:ascii="Arial" w:hAnsi="Arial" w:cs="Arial"/>
                <w:sz w:val="14"/>
                <w:szCs w:val="14"/>
                <w:u w:val="double"/>
                <w:lang w:val="en-GB" w:eastAsia="en-US" w:bidi="ar-SA"/>
              </w:rPr>
            </w:pPr>
          </w:p>
        </w:tc>
        <w:tc>
          <w:tcPr>
            <w:tcW w:w="900" w:type="dxa"/>
            <w:shd w:val="clear" w:color="auto" w:fill="auto"/>
          </w:tcPr>
          <w:p w14:paraId="1F91157C" w14:textId="77777777" w:rsidR="005B1AEA" w:rsidRPr="001707DB" w:rsidRDefault="005B1AEA" w:rsidP="00C02438">
            <w:pPr>
              <w:tabs>
                <w:tab w:val="decimal" w:pos="792"/>
              </w:tabs>
              <w:spacing w:line="360" w:lineRule="auto"/>
              <w:ind w:right="-36"/>
              <w:jc w:val="both"/>
              <w:rPr>
                <w:rFonts w:ascii="Arial" w:hAnsi="Arial" w:cs="Arial"/>
                <w:sz w:val="14"/>
                <w:szCs w:val="14"/>
                <w:u w:val="double"/>
                <w:lang w:val="en-GB" w:eastAsia="en-US" w:bidi="ar-SA"/>
              </w:rPr>
            </w:pPr>
          </w:p>
        </w:tc>
        <w:tc>
          <w:tcPr>
            <w:tcW w:w="947" w:type="dxa"/>
            <w:shd w:val="clear" w:color="auto" w:fill="auto"/>
          </w:tcPr>
          <w:p w14:paraId="1BF206BF" w14:textId="77777777" w:rsidR="005B1AEA" w:rsidRPr="001707DB" w:rsidRDefault="005B1AEA" w:rsidP="00C02438">
            <w:pPr>
              <w:tabs>
                <w:tab w:val="decimal" w:pos="792"/>
              </w:tabs>
              <w:spacing w:line="360" w:lineRule="auto"/>
              <w:ind w:right="-36"/>
              <w:jc w:val="both"/>
              <w:rPr>
                <w:rFonts w:ascii="Arial" w:hAnsi="Arial" w:cs="Arial"/>
                <w:sz w:val="14"/>
                <w:szCs w:val="14"/>
                <w:u w:val="double"/>
                <w:lang w:val="en-GB" w:eastAsia="en-US" w:bidi="ar-SA"/>
              </w:rPr>
            </w:pPr>
          </w:p>
        </w:tc>
        <w:tc>
          <w:tcPr>
            <w:tcW w:w="950" w:type="dxa"/>
            <w:shd w:val="clear" w:color="auto" w:fill="auto"/>
            <w:vAlign w:val="bottom"/>
          </w:tcPr>
          <w:p w14:paraId="2EF998EA" w14:textId="77777777" w:rsidR="005B1AEA" w:rsidRPr="001707DB" w:rsidRDefault="005B1AEA" w:rsidP="00C02438">
            <w:pPr>
              <w:spacing w:line="360" w:lineRule="auto"/>
              <w:ind w:left="-33" w:right="-36"/>
              <w:jc w:val="right"/>
              <w:rPr>
                <w:rFonts w:ascii="Arial" w:hAnsi="Arial" w:cs="Arial"/>
                <w:sz w:val="14"/>
                <w:szCs w:val="14"/>
                <w:lang w:val="en-GB" w:eastAsia="en-US" w:bidi="ar-SA"/>
              </w:rPr>
            </w:pPr>
          </w:p>
        </w:tc>
      </w:tr>
      <w:tr w:rsidR="005B1AEA" w:rsidRPr="001707DB" w14:paraId="22865ED3" w14:textId="77777777" w:rsidTr="00C02438">
        <w:trPr>
          <w:trHeight w:val="149"/>
        </w:trPr>
        <w:tc>
          <w:tcPr>
            <w:tcW w:w="2307" w:type="dxa"/>
            <w:vAlign w:val="bottom"/>
          </w:tcPr>
          <w:p w14:paraId="280BAA4C" w14:textId="77777777" w:rsidR="005B1AEA" w:rsidRPr="001707DB" w:rsidRDefault="005B1AEA" w:rsidP="00C02438">
            <w:pPr>
              <w:tabs>
                <w:tab w:val="decimal" w:pos="792"/>
              </w:tabs>
              <w:spacing w:line="360" w:lineRule="auto"/>
              <w:ind w:right="-36"/>
              <w:jc w:val="both"/>
              <w:rPr>
                <w:rFonts w:ascii="Arial" w:hAnsi="Arial" w:cs="Arial"/>
                <w:b/>
                <w:bCs/>
                <w:sz w:val="14"/>
                <w:szCs w:val="14"/>
                <w:u w:val="double"/>
                <w:lang w:val="en-GB" w:eastAsia="en-US" w:bidi="ar-SA"/>
              </w:rPr>
            </w:pPr>
            <w:r w:rsidRPr="001707DB">
              <w:rPr>
                <w:rFonts w:ascii="Arial" w:hAnsi="Arial" w:cs="Arial"/>
                <w:b/>
                <w:bCs/>
                <w:sz w:val="14"/>
                <w:szCs w:val="14"/>
                <w:lang w:eastAsia="en-US"/>
              </w:rPr>
              <w:t>Depreciation for the year 201</w:t>
            </w:r>
            <w:r>
              <w:rPr>
                <w:rFonts w:ascii="Arial" w:hAnsi="Arial" w:cs="Arial"/>
                <w:b/>
                <w:bCs/>
                <w:sz w:val="14"/>
                <w:szCs w:val="14"/>
                <w:lang w:eastAsia="en-US"/>
              </w:rPr>
              <w:t>8</w:t>
            </w:r>
          </w:p>
        </w:tc>
        <w:tc>
          <w:tcPr>
            <w:tcW w:w="950" w:type="dxa"/>
            <w:shd w:val="clear" w:color="auto" w:fill="auto"/>
            <w:vAlign w:val="bottom"/>
          </w:tcPr>
          <w:p w14:paraId="6290F901" w14:textId="77777777" w:rsidR="005B1AEA" w:rsidRPr="001707DB" w:rsidRDefault="005B1AEA" w:rsidP="00C02438">
            <w:pPr>
              <w:tabs>
                <w:tab w:val="decimal" w:pos="792"/>
              </w:tabs>
              <w:spacing w:line="360" w:lineRule="auto"/>
              <w:ind w:right="-36"/>
              <w:jc w:val="both"/>
              <w:rPr>
                <w:rFonts w:ascii="Arial" w:hAnsi="Arial" w:cs="Arial"/>
                <w:sz w:val="14"/>
                <w:szCs w:val="14"/>
                <w:u w:val="double"/>
                <w:lang w:val="en-GB" w:eastAsia="en-US" w:bidi="ar-SA"/>
              </w:rPr>
            </w:pPr>
          </w:p>
        </w:tc>
        <w:tc>
          <w:tcPr>
            <w:tcW w:w="990" w:type="dxa"/>
            <w:shd w:val="clear" w:color="auto" w:fill="auto"/>
            <w:vAlign w:val="bottom"/>
          </w:tcPr>
          <w:p w14:paraId="6EAD7B92" w14:textId="77777777" w:rsidR="005B1AEA" w:rsidRPr="001707DB" w:rsidRDefault="005B1AEA" w:rsidP="00C02438">
            <w:pPr>
              <w:tabs>
                <w:tab w:val="decimal" w:pos="792"/>
              </w:tabs>
              <w:spacing w:line="360" w:lineRule="auto"/>
              <w:ind w:right="-36"/>
              <w:jc w:val="both"/>
              <w:rPr>
                <w:rFonts w:ascii="Arial" w:hAnsi="Arial" w:cs="Arial"/>
                <w:sz w:val="14"/>
                <w:szCs w:val="14"/>
                <w:u w:val="double"/>
                <w:lang w:val="en-GB" w:eastAsia="en-US" w:bidi="ar-SA"/>
              </w:rPr>
            </w:pPr>
          </w:p>
        </w:tc>
        <w:tc>
          <w:tcPr>
            <w:tcW w:w="994" w:type="dxa"/>
            <w:shd w:val="clear" w:color="auto" w:fill="auto"/>
          </w:tcPr>
          <w:p w14:paraId="106A7293" w14:textId="77777777" w:rsidR="005B1AEA" w:rsidRPr="001707DB" w:rsidRDefault="005B1AEA" w:rsidP="00C02438">
            <w:pPr>
              <w:tabs>
                <w:tab w:val="decimal" w:pos="792"/>
              </w:tabs>
              <w:spacing w:line="360" w:lineRule="auto"/>
              <w:ind w:right="-36"/>
              <w:jc w:val="both"/>
              <w:rPr>
                <w:rFonts w:ascii="Arial" w:hAnsi="Arial" w:cs="Arial"/>
                <w:sz w:val="14"/>
                <w:szCs w:val="14"/>
                <w:u w:val="double"/>
                <w:lang w:val="en-GB" w:eastAsia="en-US" w:bidi="ar-SA"/>
              </w:rPr>
            </w:pPr>
          </w:p>
        </w:tc>
        <w:tc>
          <w:tcPr>
            <w:tcW w:w="990" w:type="dxa"/>
            <w:shd w:val="clear" w:color="auto" w:fill="auto"/>
          </w:tcPr>
          <w:p w14:paraId="5EBA1F7B" w14:textId="77777777" w:rsidR="005B1AEA" w:rsidRPr="001707DB" w:rsidRDefault="005B1AEA" w:rsidP="00C02438">
            <w:pPr>
              <w:tabs>
                <w:tab w:val="decimal" w:pos="792"/>
              </w:tabs>
              <w:spacing w:line="360" w:lineRule="auto"/>
              <w:ind w:right="-36"/>
              <w:jc w:val="both"/>
              <w:rPr>
                <w:rFonts w:ascii="Arial" w:hAnsi="Arial" w:cs="Arial"/>
                <w:sz w:val="14"/>
                <w:szCs w:val="14"/>
                <w:u w:val="double"/>
                <w:lang w:val="en-GB" w:eastAsia="en-US" w:bidi="ar-SA"/>
              </w:rPr>
            </w:pPr>
          </w:p>
        </w:tc>
        <w:tc>
          <w:tcPr>
            <w:tcW w:w="900" w:type="dxa"/>
            <w:shd w:val="clear" w:color="auto" w:fill="auto"/>
          </w:tcPr>
          <w:p w14:paraId="2556A6B9" w14:textId="77777777" w:rsidR="005B1AEA" w:rsidRPr="001707DB" w:rsidRDefault="005B1AEA" w:rsidP="00C02438">
            <w:pPr>
              <w:tabs>
                <w:tab w:val="decimal" w:pos="792"/>
              </w:tabs>
              <w:spacing w:line="360" w:lineRule="auto"/>
              <w:ind w:right="-36"/>
              <w:jc w:val="both"/>
              <w:rPr>
                <w:rFonts w:ascii="Arial" w:hAnsi="Arial" w:cs="Arial"/>
                <w:sz w:val="14"/>
                <w:szCs w:val="14"/>
                <w:u w:val="double"/>
                <w:lang w:val="en-GB" w:eastAsia="en-US" w:bidi="ar-SA"/>
              </w:rPr>
            </w:pPr>
          </w:p>
        </w:tc>
        <w:tc>
          <w:tcPr>
            <w:tcW w:w="947" w:type="dxa"/>
            <w:shd w:val="clear" w:color="auto" w:fill="auto"/>
          </w:tcPr>
          <w:p w14:paraId="0846D669" w14:textId="77777777" w:rsidR="005B1AEA" w:rsidRPr="001707DB" w:rsidRDefault="005B1AEA" w:rsidP="00C02438">
            <w:pPr>
              <w:tabs>
                <w:tab w:val="decimal" w:pos="792"/>
              </w:tabs>
              <w:spacing w:line="360" w:lineRule="auto"/>
              <w:ind w:right="-36"/>
              <w:jc w:val="both"/>
              <w:rPr>
                <w:rFonts w:ascii="Arial" w:hAnsi="Arial" w:cs="Arial"/>
                <w:sz w:val="14"/>
                <w:szCs w:val="14"/>
                <w:u w:val="double"/>
                <w:lang w:val="en-GB" w:eastAsia="en-US" w:bidi="ar-SA"/>
              </w:rPr>
            </w:pPr>
          </w:p>
        </w:tc>
        <w:tc>
          <w:tcPr>
            <w:tcW w:w="950" w:type="dxa"/>
            <w:shd w:val="clear" w:color="auto" w:fill="auto"/>
            <w:vAlign w:val="bottom"/>
          </w:tcPr>
          <w:p w14:paraId="209C2D66" w14:textId="77777777" w:rsidR="005B1AEA" w:rsidRPr="001707DB" w:rsidRDefault="005B1AEA" w:rsidP="00C02438">
            <w:pPr>
              <w:spacing w:line="360" w:lineRule="auto"/>
              <w:ind w:left="-33" w:right="-36"/>
              <w:jc w:val="right"/>
              <w:rPr>
                <w:rFonts w:ascii="Arial" w:hAnsi="Arial" w:cs="Arial"/>
                <w:sz w:val="14"/>
                <w:szCs w:val="14"/>
                <w:lang w:val="en-GB" w:eastAsia="en-US" w:bidi="ar-SA"/>
              </w:rPr>
            </w:pPr>
          </w:p>
        </w:tc>
      </w:tr>
      <w:tr w:rsidR="005B1AEA" w:rsidRPr="001707DB" w14:paraId="4930493A" w14:textId="77777777" w:rsidTr="00C02438">
        <w:trPr>
          <w:trHeight w:val="149"/>
        </w:trPr>
        <w:tc>
          <w:tcPr>
            <w:tcW w:w="2307" w:type="dxa"/>
            <w:vAlign w:val="bottom"/>
          </w:tcPr>
          <w:p w14:paraId="17F0840B" w14:textId="77777777" w:rsidR="005B1AEA" w:rsidRPr="001707DB" w:rsidRDefault="005B1AEA" w:rsidP="00C02438">
            <w:pPr>
              <w:tabs>
                <w:tab w:val="decimal" w:pos="0"/>
              </w:tabs>
              <w:spacing w:line="360" w:lineRule="auto"/>
              <w:ind w:right="-36"/>
              <w:jc w:val="both"/>
              <w:rPr>
                <w:rFonts w:ascii="Arial" w:hAnsi="Arial" w:cs="Arial"/>
                <w:sz w:val="14"/>
                <w:szCs w:val="14"/>
                <w:lang w:eastAsia="en-US"/>
              </w:rPr>
            </w:pPr>
            <w:r w:rsidRPr="001707DB">
              <w:rPr>
                <w:rFonts w:ascii="Arial" w:hAnsi="Arial" w:cs="Arial"/>
                <w:sz w:val="14"/>
                <w:szCs w:val="14"/>
                <w:lang w:eastAsia="en-US"/>
              </w:rPr>
              <w:t>Cost of goods sold</w:t>
            </w:r>
          </w:p>
        </w:tc>
        <w:tc>
          <w:tcPr>
            <w:tcW w:w="950" w:type="dxa"/>
            <w:shd w:val="clear" w:color="auto" w:fill="auto"/>
            <w:vAlign w:val="bottom"/>
          </w:tcPr>
          <w:p w14:paraId="0106671A" w14:textId="77777777" w:rsidR="005B1AEA" w:rsidRPr="001707DB" w:rsidRDefault="005B1AEA" w:rsidP="00C02438">
            <w:pPr>
              <w:tabs>
                <w:tab w:val="decimal" w:pos="792"/>
              </w:tabs>
              <w:spacing w:line="360" w:lineRule="auto"/>
              <w:ind w:right="-36"/>
              <w:jc w:val="both"/>
              <w:rPr>
                <w:rFonts w:ascii="Arial" w:hAnsi="Arial" w:cs="Arial"/>
                <w:sz w:val="14"/>
                <w:szCs w:val="14"/>
                <w:u w:val="double"/>
                <w:lang w:val="en-GB" w:eastAsia="en-US" w:bidi="ar-SA"/>
              </w:rPr>
            </w:pPr>
          </w:p>
        </w:tc>
        <w:tc>
          <w:tcPr>
            <w:tcW w:w="990" w:type="dxa"/>
            <w:shd w:val="clear" w:color="auto" w:fill="auto"/>
            <w:vAlign w:val="bottom"/>
          </w:tcPr>
          <w:p w14:paraId="6DAE0066" w14:textId="77777777" w:rsidR="005B1AEA" w:rsidRPr="001707DB" w:rsidRDefault="005B1AEA" w:rsidP="00C02438">
            <w:pPr>
              <w:tabs>
                <w:tab w:val="decimal" w:pos="792"/>
              </w:tabs>
              <w:spacing w:line="360" w:lineRule="auto"/>
              <w:ind w:right="-36"/>
              <w:jc w:val="both"/>
              <w:rPr>
                <w:rFonts w:ascii="Arial" w:hAnsi="Arial" w:cs="Arial"/>
                <w:sz w:val="14"/>
                <w:szCs w:val="14"/>
                <w:u w:val="double"/>
                <w:lang w:val="en-GB" w:eastAsia="en-US" w:bidi="ar-SA"/>
              </w:rPr>
            </w:pPr>
          </w:p>
        </w:tc>
        <w:tc>
          <w:tcPr>
            <w:tcW w:w="994" w:type="dxa"/>
            <w:shd w:val="clear" w:color="auto" w:fill="auto"/>
          </w:tcPr>
          <w:p w14:paraId="47522C7C" w14:textId="77777777" w:rsidR="005B1AEA" w:rsidRPr="001707DB" w:rsidRDefault="005B1AEA" w:rsidP="00C02438">
            <w:pPr>
              <w:tabs>
                <w:tab w:val="decimal" w:pos="792"/>
              </w:tabs>
              <w:spacing w:line="360" w:lineRule="auto"/>
              <w:ind w:right="-36"/>
              <w:jc w:val="both"/>
              <w:rPr>
                <w:rFonts w:ascii="Arial" w:hAnsi="Arial" w:cs="Arial"/>
                <w:sz w:val="14"/>
                <w:szCs w:val="14"/>
                <w:u w:val="double"/>
                <w:lang w:val="en-GB" w:eastAsia="en-US" w:bidi="ar-SA"/>
              </w:rPr>
            </w:pPr>
          </w:p>
        </w:tc>
        <w:tc>
          <w:tcPr>
            <w:tcW w:w="990" w:type="dxa"/>
            <w:shd w:val="clear" w:color="auto" w:fill="auto"/>
          </w:tcPr>
          <w:p w14:paraId="368177ED" w14:textId="77777777" w:rsidR="005B1AEA" w:rsidRPr="001707DB" w:rsidRDefault="005B1AEA" w:rsidP="00C02438">
            <w:pPr>
              <w:tabs>
                <w:tab w:val="decimal" w:pos="792"/>
              </w:tabs>
              <w:spacing w:line="360" w:lineRule="auto"/>
              <w:ind w:right="-36"/>
              <w:jc w:val="both"/>
              <w:rPr>
                <w:rFonts w:ascii="Arial" w:hAnsi="Arial" w:cs="Arial"/>
                <w:sz w:val="14"/>
                <w:szCs w:val="14"/>
                <w:u w:val="double"/>
                <w:lang w:val="en-GB" w:eastAsia="en-US" w:bidi="ar-SA"/>
              </w:rPr>
            </w:pPr>
          </w:p>
        </w:tc>
        <w:tc>
          <w:tcPr>
            <w:tcW w:w="900" w:type="dxa"/>
            <w:shd w:val="clear" w:color="auto" w:fill="auto"/>
          </w:tcPr>
          <w:p w14:paraId="1FE281A3" w14:textId="77777777" w:rsidR="005B1AEA" w:rsidRPr="001707DB" w:rsidRDefault="005B1AEA" w:rsidP="00C02438">
            <w:pPr>
              <w:tabs>
                <w:tab w:val="decimal" w:pos="792"/>
              </w:tabs>
              <w:spacing w:line="360" w:lineRule="auto"/>
              <w:ind w:right="-36"/>
              <w:jc w:val="both"/>
              <w:rPr>
                <w:rFonts w:ascii="Arial" w:hAnsi="Arial" w:cs="Arial"/>
                <w:sz w:val="14"/>
                <w:szCs w:val="14"/>
                <w:u w:val="double"/>
                <w:lang w:val="en-GB" w:eastAsia="en-US" w:bidi="ar-SA"/>
              </w:rPr>
            </w:pPr>
          </w:p>
        </w:tc>
        <w:tc>
          <w:tcPr>
            <w:tcW w:w="947" w:type="dxa"/>
            <w:shd w:val="clear" w:color="auto" w:fill="auto"/>
          </w:tcPr>
          <w:p w14:paraId="4F940914" w14:textId="77777777" w:rsidR="005B1AEA" w:rsidRPr="001707DB" w:rsidRDefault="005B1AEA" w:rsidP="00C02438">
            <w:pPr>
              <w:tabs>
                <w:tab w:val="decimal" w:pos="792"/>
              </w:tabs>
              <w:spacing w:line="360" w:lineRule="auto"/>
              <w:ind w:right="-36"/>
              <w:jc w:val="both"/>
              <w:rPr>
                <w:rFonts w:ascii="Arial" w:hAnsi="Arial" w:cs="Arial"/>
                <w:sz w:val="14"/>
                <w:szCs w:val="14"/>
                <w:u w:val="double"/>
                <w:lang w:val="en-GB" w:eastAsia="en-US" w:bidi="ar-SA"/>
              </w:rPr>
            </w:pPr>
          </w:p>
        </w:tc>
        <w:tc>
          <w:tcPr>
            <w:tcW w:w="950" w:type="dxa"/>
            <w:shd w:val="clear" w:color="auto" w:fill="auto"/>
          </w:tcPr>
          <w:p w14:paraId="7D2D2D50" w14:textId="77777777" w:rsidR="005B1AEA" w:rsidRPr="001707DB" w:rsidRDefault="005B1AEA" w:rsidP="00C02438">
            <w:pPr>
              <w:spacing w:line="360" w:lineRule="auto"/>
              <w:ind w:left="-8" w:right="-36"/>
              <w:jc w:val="right"/>
              <w:rPr>
                <w:rFonts w:ascii="Arial" w:hAnsi="Arial" w:cs="Arial"/>
                <w:sz w:val="14"/>
                <w:szCs w:val="14"/>
                <w:lang w:val="en-GB"/>
              </w:rPr>
            </w:pPr>
            <w:r w:rsidRPr="00B17560">
              <w:rPr>
                <w:rFonts w:ascii="Arial" w:hAnsi="Arial" w:cs="Arial"/>
                <w:sz w:val="14"/>
                <w:szCs w:val="14"/>
                <w:lang w:val="en-GB"/>
              </w:rPr>
              <w:t>23,530</w:t>
            </w:r>
          </w:p>
        </w:tc>
      </w:tr>
      <w:tr w:rsidR="005B1AEA" w:rsidRPr="001707DB" w14:paraId="5758ED34" w14:textId="77777777" w:rsidTr="00C02438">
        <w:trPr>
          <w:trHeight w:val="149"/>
        </w:trPr>
        <w:tc>
          <w:tcPr>
            <w:tcW w:w="2307" w:type="dxa"/>
            <w:vAlign w:val="bottom"/>
          </w:tcPr>
          <w:p w14:paraId="5C7616F4" w14:textId="77777777" w:rsidR="005B1AEA" w:rsidRPr="001707DB" w:rsidRDefault="005B1AEA" w:rsidP="00C02438">
            <w:pPr>
              <w:spacing w:line="360" w:lineRule="auto"/>
              <w:ind w:right="-36"/>
              <w:jc w:val="both"/>
              <w:rPr>
                <w:rFonts w:ascii="Arial" w:hAnsi="Arial" w:cs="Arial"/>
                <w:sz w:val="14"/>
                <w:szCs w:val="14"/>
                <w:lang w:eastAsia="en-US"/>
              </w:rPr>
            </w:pPr>
            <w:r w:rsidRPr="001707DB">
              <w:rPr>
                <w:rFonts w:ascii="Arial" w:hAnsi="Arial" w:cs="Arial"/>
                <w:sz w:val="14"/>
                <w:szCs w:val="14"/>
                <w:lang w:eastAsia="en-US"/>
              </w:rPr>
              <w:t>Administrative expenses</w:t>
            </w:r>
          </w:p>
        </w:tc>
        <w:tc>
          <w:tcPr>
            <w:tcW w:w="950" w:type="dxa"/>
            <w:shd w:val="clear" w:color="auto" w:fill="auto"/>
            <w:vAlign w:val="bottom"/>
          </w:tcPr>
          <w:p w14:paraId="395B6329" w14:textId="77777777" w:rsidR="005B1AEA" w:rsidRPr="001707DB" w:rsidRDefault="005B1AEA" w:rsidP="00C02438">
            <w:pPr>
              <w:tabs>
                <w:tab w:val="decimal" w:pos="792"/>
              </w:tabs>
              <w:spacing w:line="360" w:lineRule="auto"/>
              <w:ind w:right="-36"/>
              <w:jc w:val="both"/>
              <w:rPr>
                <w:rFonts w:ascii="Arial" w:hAnsi="Arial" w:cs="Arial"/>
                <w:sz w:val="14"/>
                <w:szCs w:val="14"/>
                <w:u w:val="double"/>
                <w:lang w:val="en-GB" w:eastAsia="en-US" w:bidi="ar-SA"/>
              </w:rPr>
            </w:pPr>
          </w:p>
        </w:tc>
        <w:tc>
          <w:tcPr>
            <w:tcW w:w="990" w:type="dxa"/>
            <w:shd w:val="clear" w:color="auto" w:fill="auto"/>
            <w:vAlign w:val="bottom"/>
          </w:tcPr>
          <w:p w14:paraId="01F7F18B" w14:textId="77777777" w:rsidR="005B1AEA" w:rsidRPr="001707DB" w:rsidRDefault="005B1AEA" w:rsidP="00C02438">
            <w:pPr>
              <w:tabs>
                <w:tab w:val="decimal" w:pos="792"/>
              </w:tabs>
              <w:spacing w:line="360" w:lineRule="auto"/>
              <w:ind w:right="-36"/>
              <w:jc w:val="both"/>
              <w:rPr>
                <w:rFonts w:ascii="Arial" w:hAnsi="Arial" w:cs="Arial"/>
                <w:sz w:val="14"/>
                <w:szCs w:val="14"/>
                <w:u w:val="double"/>
                <w:lang w:val="en-GB" w:eastAsia="en-US" w:bidi="ar-SA"/>
              </w:rPr>
            </w:pPr>
          </w:p>
        </w:tc>
        <w:tc>
          <w:tcPr>
            <w:tcW w:w="994" w:type="dxa"/>
            <w:shd w:val="clear" w:color="auto" w:fill="auto"/>
          </w:tcPr>
          <w:p w14:paraId="1FFA0637" w14:textId="77777777" w:rsidR="005B1AEA" w:rsidRPr="001707DB" w:rsidRDefault="005B1AEA" w:rsidP="00C02438">
            <w:pPr>
              <w:tabs>
                <w:tab w:val="decimal" w:pos="792"/>
              </w:tabs>
              <w:spacing w:line="360" w:lineRule="auto"/>
              <w:ind w:right="-36"/>
              <w:jc w:val="both"/>
              <w:rPr>
                <w:rFonts w:ascii="Arial" w:hAnsi="Arial" w:cs="Arial"/>
                <w:sz w:val="14"/>
                <w:szCs w:val="14"/>
                <w:u w:val="double"/>
                <w:lang w:val="en-GB" w:eastAsia="en-US" w:bidi="ar-SA"/>
              </w:rPr>
            </w:pPr>
          </w:p>
        </w:tc>
        <w:tc>
          <w:tcPr>
            <w:tcW w:w="990" w:type="dxa"/>
            <w:shd w:val="clear" w:color="auto" w:fill="auto"/>
          </w:tcPr>
          <w:p w14:paraId="55CD1F9B" w14:textId="77777777" w:rsidR="005B1AEA" w:rsidRPr="001707DB" w:rsidRDefault="005B1AEA" w:rsidP="00C02438">
            <w:pPr>
              <w:tabs>
                <w:tab w:val="decimal" w:pos="792"/>
              </w:tabs>
              <w:spacing w:line="360" w:lineRule="auto"/>
              <w:ind w:right="-36"/>
              <w:jc w:val="both"/>
              <w:rPr>
                <w:rFonts w:ascii="Arial" w:hAnsi="Arial" w:cs="Arial"/>
                <w:sz w:val="14"/>
                <w:szCs w:val="14"/>
                <w:u w:val="double"/>
                <w:lang w:val="en-GB" w:eastAsia="en-US" w:bidi="ar-SA"/>
              </w:rPr>
            </w:pPr>
          </w:p>
        </w:tc>
        <w:tc>
          <w:tcPr>
            <w:tcW w:w="900" w:type="dxa"/>
            <w:shd w:val="clear" w:color="auto" w:fill="auto"/>
          </w:tcPr>
          <w:p w14:paraId="394273EC" w14:textId="77777777" w:rsidR="005B1AEA" w:rsidRPr="001707DB" w:rsidRDefault="005B1AEA" w:rsidP="00C02438">
            <w:pPr>
              <w:tabs>
                <w:tab w:val="decimal" w:pos="792"/>
              </w:tabs>
              <w:spacing w:line="360" w:lineRule="auto"/>
              <w:ind w:right="-36"/>
              <w:jc w:val="both"/>
              <w:rPr>
                <w:rFonts w:ascii="Arial" w:hAnsi="Arial" w:cs="Arial"/>
                <w:sz w:val="14"/>
                <w:szCs w:val="14"/>
                <w:u w:val="double"/>
                <w:lang w:val="en-GB" w:eastAsia="en-US" w:bidi="ar-SA"/>
              </w:rPr>
            </w:pPr>
          </w:p>
        </w:tc>
        <w:tc>
          <w:tcPr>
            <w:tcW w:w="947" w:type="dxa"/>
            <w:shd w:val="clear" w:color="auto" w:fill="auto"/>
          </w:tcPr>
          <w:p w14:paraId="4565ECD1" w14:textId="77777777" w:rsidR="005B1AEA" w:rsidRPr="001707DB" w:rsidRDefault="005B1AEA" w:rsidP="00C02438">
            <w:pPr>
              <w:tabs>
                <w:tab w:val="decimal" w:pos="792"/>
              </w:tabs>
              <w:spacing w:line="360" w:lineRule="auto"/>
              <w:ind w:right="-36"/>
              <w:jc w:val="both"/>
              <w:rPr>
                <w:rFonts w:ascii="Arial" w:hAnsi="Arial" w:cs="Arial"/>
                <w:sz w:val="14"/>
                <w:szCs w:val="14"/>
                <w:u w:val="double"/>
                <w:lang w:val="en-GB" w:eastAsia="en-US" w:bidi="ar-SA"/>
              </w:rPr>
            </w:pPr>
          </w:p>
        </w:tc>
        <w:tc>
          <w:tcPr>
            <w:tcW w:w="950" w:type="dxa"/>
            <w:shd w:val="clear" w:color="auto" w:fill="auto"/>
          </w:tcPr>
          <w:p w14:paraId="723ADDB9" w14:textId="77777777" w:rsidR="005B1AEA" w:rsidRPr="001707DB" w:rsidRDefault="005B1AEA" w:rsidP="00C02438">
            <w:pPr>
              <w:pBdr>
                <w:bottom w:val="single" w:sz="4" w:space="1" w:color="auto"/>
              </w:pBdr>
              <w:spacing w:line="360" w:lineRule="auto"/>
              <w:ind w:left="-8" w:right="-36"/>
              <w:jc w:val="right"/>
              <w:rPr>
                <w:rFonts w:ascii="Arial" w:hAnsi="Arial" w:cs="Arial"/>
                <w:sz w:val="14"/>
                <w:szCs w:val="14"/>
                <w:lang w:val="en-GB"/>
              </w:rPr>
            </w:pPr>
            <w:r w:rsidRPr="00B17560">
              <w:rPr>
                <w:rFonts w:ascii="Arial" w:hAnsi="Arial" w:cs="Arial"/>
                <w:sz w:val="14"/>
                <w:szCs w:val="14"/>
                <w:lang w:val="en-GB"/>
              </w:rPr>
              <w:t>14,55</w:t>
            </w:r>
            <w:r>
              <w:rPr>
                <w:rFonts w:ascii="Arial" w:hAnsi="Arial" w:cs="Arial"/>
                <w:sz w:val="14"/>
                <w:szCs w:val="14"/>
                <w:lang w:val="en-GB"/>
              </w:rPr>
              <w:t>4</w:t>
            </w:r>
          </w:p>
        </w:tc>
      </w:tr>
      <w:tr w:rsidR="005B1AEA" w:rsidRPr="001707DB" w14:paraId="544ACF67" w14:textId="77777777" w:rsidTr="00C02438">
        <w:trPr>
          <w:trHeight w:val="149"/>
        </w:trPr>
        <w:tc>
          <w:tcPr>
            <w:tcW w:w="2307" w:type="dxa"/>
            <w:vAlign w:val="bottom"/>
          </w:tcPr>
          <w:p w14:paraId="0990CC6B" w14:textId="77777777" w:rsidR="005B1AEA" w:rsidRPr="001707DB" w:rsidRDefault="005B1AEA" w:rsidP="00C02438">
            <w:pPr>
              <w:spacing w:line="360" w:lineRule="auto"/>
              <w:ind w:right="-36"/>
              <w:jc w:val="both"/>
              <w:rPr>
                <w:rFonts w:ascii="Arial" w:hAnsi="Arial" w:cs="Arial"/>
                <w:sz w:val="14"/>
                <w:szCs w:val="14"/>
                <w:lang w:eastAsia="en-US"/>
              </w:rPr>
            </w:pPr>
            <w:r w:rsidRPr="001707DB">
              <w:rPr>
                <w:rFonts w:ascii="Arial" w:hAnsi="Arial" w:cs="Arial"/>
                <w:sz w:val="14"/>
                <w:szCs w:val="14"/>
                <w:lang w:eastAsia="en-US"/>
              </w:rPr>
              <w:t>Total</w:t>
            </w:r>
          </w:p>
        </w:tc>
        <w:tc>
          <w:tcPr>
            <w:tcW w:w="950" w:type="dxa"/>
            <w:shd w:val="clear" w:color="auto" w:fill="auto"/>
            <w:vAlign w:val="bottom"/>
          </w:tcPr>
          <w:p w14:paraId="12FEE743" w14:textId="77777777" w:rsidR="005B1AEA" w:rsidRPr="001707DB" w:rsidRDefault="005B1AEA" w:rsidP="00C02438">
            <w:pPr>
              <w:tabs>
                <w:tab w:val="decimal" w:pos="792"/>
              </w:tabs>
              <w:spacing w:line="360" w:lineRule="auto"/>
              <w:ind w:right="-36"/>
              <w:jc w:val="both"/>
              <w:rPr>
                <w:rFonts w:ascii="Arial" w:hAnsi="Arial" w:cs="Arial"/>
                <w:sz w:val="14"/>
                <w:szCs w:val="14"/>
                <w:u w:val="double"/>
                <w:lang w:val="en-GB" w:eastAsia="en-US" w:bidi="ar-SA"/>
              </w:rPr>
            </w:pPr>
          </w:p>
        </w:tc>
        <w:tc>
          <w:tcPr>
            <w:tcW w:w="990" w:type="dxa"/>
            <w:shd w:val="clear" w:color="auto" w:fill="auto"/>
            <w:vAlign w:val="bottom"/>
          </w:tcPr>
          <w:p w14:paraId="57FAA644" w14:textId="77777777" w:rsidR="005B1AEA" w:rsidRPr="001707DB" w:rsidRDefault="005B1AEA" w:rsidP="00C02438">
            <w:pPr>
              <w:tabs>
                <w:tab w:val="decimal" w:pos="792"/>
              </w:tabs>
              <w:spacing w:line="360" w:lineRule="auto"/>
              <w:ind w:right="-36"/>
              <w:jc w:val="both"/>
              <w:rPr>
                <w:rFonts w:ascii="Arial" w:hAnsi="Arial" w:cs="Arial"/>
                <w:sz w:val="14"/>
                <w:szCs w:val="14"/>
                <w:u w:val="double"/>
                <w:lang w:val="en-GB" w:eastAsia="en-US" w:bidi="ar-SA"/>
              </w:rPr>
            </w:pPr>
          </w:p>
        </w:tc>
        <w:tc>
          <w:tcPr>
            <w:tcW w:w="994" w:type="dxa"/>
            <w:shd w:val="clear" w:color="auto" w:fill="auto"/>
          </w:tcPr>
          <w:p w14:paraId="45C96FFF" w14:textId="77777777" w:rsidR="005B1AEA" w:rsidRPr="001707DB" w:rsidRDefault="005B1AEA" w:rsidP="00C02438">
            <w:pPr>
              <w:tabs>
                <w:tab w:val="decimal" w:pos="792"/>
              </w:tabs>
              <w:spacing w:line="360" w:lineRule="auto"/>
              <w:ind w:right="-36"/>
              <w:jc w:val="both"/>
              <w:rPr>
                <w:rFonts w:ascii="Arial" w:hAnsi="Arial" w:cs="Arial"/>
                <w:sz w:val="14"/>
                <w:szCs w:val="14"/>
                <w:u w:val="double"/>
                <w:lang w:val="en-GB" w:eastAsia="en-US" w:bidi="ar-SA"/>
              </w:rPr>
            </w:pPr>
          </w:p>
        </w:tc>
        <w:tc>
          <w:tcPr>
            <w:tcW w:w="990" w:type="dxa"/>
            <w:shd w:val="clear" w:color="auto" w:fill="auto"/>
          </w:tcPr>
          <w:p w14:paraId="5BDA55B0" w14:textId="77777777" w:rsidR="005B1AEA" w:rsidRPr="001707DB" w:rsidRDefault="005B1AEA" w:rsidP="00C02438">
            <w:pPr>
              <w:tabs>
                <w:tab w:val="decimal" w:pos="792"/>
              </w:tabs>
              <w:spacing w:line="360" w:lineRule="auto"/>
              <w:ind w:right="-36"/>
              <w:jc w:val="both"/>
              <w:rPr>
                <w:rFonts w:ascii="Arial" w:hAnsi="Arial" w:cs="Arial"/>
                <w:sz w:val="14"/>
                <w:szCs w:val="14"/>
                <w:u w:val="double"/>
                <w:lang w:val="en-GB" w:eastAsia="en-US" w:bidi="ar-SA"/>
              </w:rPr>
            </w:pPr>
          </w:p>
        </w:tc>
        <w:tc>
          <w:tcPr>
            <w:tcW w:w="900" w:type="dxa"/>
            <w:shd w:val="clear" w:color="auto" w:fill="auto"/>
          </w:tcPr>
          <w:p w14:paraId="621628C9" w14:textId="77777777" w:rsidR="005B1AEA" w:rsidRPr="001707DB" w:rsidRDefault="005B1AEA" w:rsidP="00C02438">
            <w:pPr>
              <w:tabs>
                <w:tab w:val="decimal" w:pos="792"/>
              </w:tabs>
              <w:spacing w:line="360" w:lineRule="auto"/>
              <w:ind w:right="-36"/>
              <w:jc w:val="both"/>
              <w:rPr>
                <w:rFonts w:ascii="Arial" w:hAnsi="Arial" w:cs="Arial"/>
                <w:sz w:val="14"/>
                <w:szCs w:val="14"/>
                <w:u w:val="double"/>
                <w:lang w:val="en-GB" w:eastAsia="en-US" w:bidi="ar-SA"/>
              </w:rPr>
            </w:pPr>
          </w:p>
        </w:tc>
        <w:tc>
          <w:tcPr>
            <w:tcW w:w="947" w:type="dxa"/>
            <w:shd w:val="clear" w:color="auto" w:fill="auto"/>
          </w:tcPr>
          <w:p w14:paraId="07279DC9" w14:textId="77777777" w:rsidR="005B1AEA" w:rsidRPr="001707DB" w:rsidRDefault="005B1AEA" w:rsidP="00C02438">
            <w:pPr>
              <w:tabs>
                <w:tab w:val="decimal" w:pos="792"/>
              </w:tabs>
              <w:spacing w:line="360" w:lineRule="auto"/>
              <w:ind w:right="-36"/>
              <w:jc w:val="both"/>
              <w:rPr>
                <w:rFonts w:ascii="Arial" w:hAnsi="Arial" w:cs="Arial"/>
                <w:sz w:val="14"/>
                <w:szCs w:val="14"/>
                <w:u w:val="double"/>
                <w:lang w:val="en-GB" w:eastAsia="en-US" w:bidi="ar-SA"/>
              </w:rPr>
            </w:pPr>
          </w:p>
        </w:tc>
        <w:tc>
          <w:tcPr>
            <w:tcW w:w="950" w:type="dxa"/>
            <w:shd w:val="clear" w:color="auto" w:fill="auto"/>
          </w:tcPr>
          <w:p w14:paraId="15DCD7AD" w14:textId="77777777" w:rsidR="005B1AEA" w:rsidRPr="001707DB" w:rsidRDefault="005B1AEA" w:rsidP="00C02438">
            <w:pPr>
              <w:pBdr>
                <w:bottom w:val="single" w:sz="18" w:space="1" w:color="auto"/>
              </w:pBdr>
              <w:spacing w:line="360" w:lineRule="auto"/>
              <w:ind w:left="-8" w:right="-36"/>
              <w:jc w:val="right"/>
              <w:rPr>
                <w:rFonts w:ascii="Arial" w:hAnsi="Arial" w:cs="Arial"/>
                <w:sz w:val="14"/>
                <w:szCs w:val="14"/>
                <w:lang w:val="en-GB"/>
              </w:rPr>
            </w:pPr>
            <w:r w:rsidRPr="00B17560">
              <w:rPr>
                <w:rFonts w:ascii="Arial" w:hAnsi="Arial" w:cs="Arial"/>
                <w:sz w:val="14"/>
                <w:szCs w:val="14"/>
                <w:lang w:val="en-GB"/>
              </w:rPr>
              <w:t>38,08</w:t>
            </w:r>
            <w:r>
              <w:rPr>
                <w:rFonts w:ascii="Arial" w:hAnsi="Arial" w:cs="Arial"/>
                <w:sz w:val="14"/>
                <w:szCs w:val="14"/>
                <w:lang w:val="en-GB"/>
              </w:rPr>
              <w:t>4</w:t>
            </w:r>
          </w:p>
        </w:tc>
      </w:tr>
      <w:tr w:rsidR="005B1AEA" w:rsidRPr="001707DB" w14:paraId="34096D60" w14:textId="77777777" w:rsidTr="00C02438">
        <w:tc>
          <w:tcPr>
            <w:tcW w:w="2307" w:type="dxa"/>
          </w:tcPr>
          <w:p w14:paraId="55038E2A" w14:textId="77777777" w:rsidR="005B1AEA" w:rsidRPr="001707DB" w:rsidRDefault="005B1AEA" w:rsidP="00C02438">
            <w:pPr>
              <w:spacing w:line="360" w:lineRule="auto"/>
              <w:ind w:right="-36"/>
              <w:jc w:val="both"/>
              <w:rPr>
                <w:rFonts w:ascii="Arial" w:hAnsi="Arial" w:cs="Arial"/>
                <w:b/>
                <w:bCs/>
                <w:sz w:val="14"/>
                <w:szCs w:val="14"/>
                <w:lang w:eastAsia="en-US"/>
              </w:rPr>
            </w:pPr>
          </w:p>
        </w:tc>
        <w:tc>
          <w:tcPr>
            <w:tcW w:w="950" w:type="dxa"/>
          </w:tcPr>
          <w:p w14:paraId="0471C2BE" w14:textId="77777777" w:rsidR="005B1AEA" w:rsidRPr="001707DB" w:rsidRDefault="005B1AEA" w:rsidP="00C02438">
            <w:pPr>
              <w:spacing w:line="360" w:lineRule="auto"/>
              <w:ind w:left="-8" w:right="-36"/>
              <w:jc w:val="both"/>
              <w:rPr>
                <w:rFonts w:ascii="Arial" w:hAnsi="Arial" w:cs="Arial"/>
                <w:sz w:val="14"/>
                <w:szCs w:val="14"/>
                <w:lang w:val="en-GB" w:eastAsia="en-US" w:bidi="ar-SA"/>
              </w:rPr>
            </w:pPr>
          </w:p>
        </w:tc>
        <w:tc>
          <w:tcPr>
            <w:tcW w:w="990" w:type="dxa"/>
          </w:tcPr>
          <w:p w14:paraId="1B48B291" w14:textId="77777777" w:rsidR="005B1AEA" w:rsidRPr="001707DB" w:rsidRDefault="005B1AEA" w:rsidP="00C02438">
            <w:pPr>
              <w:spacing w:line="360" w:lineRule="auto"/>
              <w:ind w:left="-8" w:right="-36"/>
              <w:jc w:val="both"/>
              <w:rPr>
                <w:rFonts w:ascii="Arial" w:hAnsi="Arial" w:cs="Arial"/>
                <w:sz w:val="14"/>
                <w:szCs w:val="14"/>
                <w:lang w:val="en-GB" w:eastAsia="en-US" w:bidi="ar-SA"/>
              </w:rPr>
            </w:pPr>
          </w:p>
        </w:tc>
        <w:tc>
          <w:tcPr>
            <w:tcW w:w="994" w:type="dxa"/>
          </w:tcPr>
          <w:p w14:paraId="4EF7195A" w14:textId="77777777" w:rsidR="005B1AEA" w:rsidRPr="001707DB" w:rsidRDefault="005B1AEA" w:rsidP="00C02438">
            <w:pPr>
              <w:spacing w:line="360" w:lineRule="auto"/>
              <w:ind w:left="-8" w:right="-36"/>
              <w:jc w:val="both"/>
              <w:rPr>
                <w:rFonts w:ascii="Arial" w:hAnsi="Arial" w:cs="Arial"/>
                <w:sz w:val="14"/>
                <w:szCs w:val="14"/>
                <w:lang w:val="en-GB" w:eastAsia="en-US" w:bidi="ar-SA"/>
              </w:rPr>
            </w:pPr>
          </w:p>
        </w:tc>
        <w:tc>
          <w:tcPr>
            <w:tcW w:w="990" w:type="dxa"/>
          </w:tcPr>
          <w:p w14:paraId="78945FC4" w14:textId="77777777" w:rsidR="005B1AEA" w:rsidRPr="001707DB" w:rsidRDefault="005B1AEA" w:rsidP="00C02438">
            <w:pPr>
              <w:spacing w:line="360" w:lineRule="auto"/>
              <w:ind w:left="-8" w:right="-36"/>
              <w:jc w:val="both"/>
              <w:rPr>
                <w:rFonts w:ascii="Arial" w:hAnsi="Arial" w:cs="Arial"/>
                <w:sz w:val="14"/>
                <w:szCs w:val="14"/>
                <w:lang w:val="en-GB" w:eastAsia="en-US" w:bidi="ar-SA"/>
              </w:rPr>
            </w:pPr>
          </w:p>
        </w:tc>
        <w:tc>
          <w:tcPr>
            <w:tcW w:w="900" w:type="dxa"/>
          </w:tcPr>
          <w:p w14:paraId="6F2AECBE" w14:textId="77777777" w:rsidR="005B1AEA" w:rsidRPr="001707DB" w:rsidRDefault="005B1AEA" w:rsidP="00C02438">
            <w:pPr>
              <w:spacing w:line="360" w:lineRule="auto"/>
              <w:ind w:left="-8" w:right="-36"/>
              <w:jc w:val="both"/>
              <w:rPr>
                <w:rFonts w:ascii="Arial" w:hAnsi="Arial" w:cs="Arial"/>
                <w:sz w:val="14"/>
                <w:szCs w:val="14"/>
                <w:lang w:val="en-GB" w:eastAsia="en-US" w:bidi="ar-SA"/>
              </w:rPr>
            </w:pPr>
          </w:p>
        </w:tc>
        <w:tc>
          <w:tcPr>
            <w:tcW w:w="947" w:type="dxa"/>
          </w:tcPr>
          <w:p w14:paraId="5CC92FAE" w14:textId="77777777" w:rsidR="005B1AEA" w:rsidRPr="001707DB" w:rsidRDefault="005B1AEA" w:rsidP="00C02438">
            <w:pPr>
              <w:spacing w:line="360" w:lineRule="auto"/>
              <w:ind w:left="-8" w:right="-36"/>
              <w:jc w:val="both"/>
              <w:rPr>
                <w:rFonts w:ascii="Arial" w:hAnsi="Arial" w:cs="Arial"/>
                <w:sz w:val="14"/>
                <w:szCs w:val="14"/>
                <w:lang w:val="en-GB" w:eastAsia="en-US" w:bidi="ar-SA"/>
              </w:rPr>
            </w:pPr>
          </w:p>
        </w:tc>
        <w:tc>
          <w:tcPr>
            <w:tcW w:w="950" w:type="dxa"/>
          </w:tcPr>
          <w:p w14:paraId="2D370D63" w14:textId="77777777" w:rsidR="005B1AEA" w:rsidRPr="001707DB" w:rsidRDefault="005B1AEA" w:rsidP="00C02438">
            <w:pPr>
              <w:spacing w:line="360" w:lineRule="auto"/>
              <w:ind w:left="-8" w:right="-36"/>
              <w:jc w:val="both"/>
              <w:rPr>
                <w:rFonts w:ascii="Arial" w:hAnsi="Arial" w:cs="Arial"/>
                <w:sz w:val="14"/>
                <w:szCs w:val="14"/>
                <w:lang w:val="en-GB" w:eastAsia="en-US" w:bidi="ar-SA"/>
              </w:rPr>
            </w:pPr>
          </w:p>
        </w:tc>
      </w:tr>
      <w:tr w:rsidR="005B1AEA" w:rsidRPr="001707DB" w14:paraId="31AA8A43" w14:textId="77777777" w:rsidTr="00C02438">
        <w:tc>
          <w:tcPr>
            <w:tcW w:w="2307" w:type="dxa"/>
          </w:tcPr>
          <w:p w14:paraId="68B5D09E" w14:textId="77777777" w:rsidR="005B1AEA" w:rsidRPr="001707DB" w:rsidRDefault="005B1AEA" w:rsidP="00C02438">
            <w:pPr>
              <w:spacing w:line="360" w:lineRule="auto"/>
              <w:ind w:right="-36"/>
              <w:jc w:val="both"/>
              <w:rPr>
                <w:rFonts w:ascii="Arial" w:hAnsi="Arial" w:cs="Arial"/>
                <w:b/>
                <w:bCs/>
                <w:sz w:val="14"/>
                <w:szCs w:val="14"/>
                <w:lang w:eastAsia="en-US"/>
              </w:rPr>
            </w:pPr>
          </w:p>
        </w:tc>
        <w:tc>
          <w:tcPr>
            <w:tcW w:w="950" w:type="dxa"/>
          </w:tcPr>
          <w:p w14:paraId="221127F3" w14:textId="77777777" w:rsidR="005B1AEA" w:rsidRPr="001707DB" w:rsidRDefault="005B1AEA" w:rsidP="00C02438">
            <w:pPr>
              <w:spacing w:line="360" w:lineRule="auto"/>
              <w:ind w:left="-8" w:right="-36"/>
              <w:jc w:val="both"/>
              <w:rPr>
                <w:rFonts w:ascii="Arial" w:hAnsi="Arial" w:cs="Arial"/>
                <w:sz w:val="14"/>
                <w:szCs w:val="14"/>
                <w:lang w:val="en-GB" w:eastAsia="en-US" w:bidi="ar-SA"/>
              </w:rPr>
            </w:pPr>
          </w:p>
        </w:tc>
        <w:tc>
          <w:tcPr>
            <w:tcW w:w="990" w:type="dxa"/>
          </w:tcPr>
          <w:p w14:paraId="073653FF" w14:textId="77777777" w:rsidR="005B1AEA" w:rsidRPr="001707DB" w:rsidRDefault="005B1AEA" w:rsidP="00C02438">
            <w:pPr>
              <w:spacing w:line="360" w:lineRule="auto"/>
              <w:ind w:left="-8" w:right="-36"/>
              <w:jc w:val="both"/>
              <w:rPr>
                <w:rFonts w:ascii="Arial" w:hAnsi="Arial" w:cs="Arial"/>
                <w:sz w:val="14"/>
                <w:szCs w:val="14"/>
                <w:lang w:val="en-GB" w:eastAsia="en-US" w:bidi="ar-SA"/>
              </w:rPr>
            </w:pPr>
          </w:p>
        </w:tc>
        <w:tc>
          <w:tcPr>
            <w:tcW w:w="994" w:type="dxa"/>
          </w:tcPr>
          <w:p w14:paraId="4A411263" w14:textId="77777777" w:rsidR="005B1AEA" w:rsidRPr="001707DB" w:rsidRDefault="005B1AEA" w:rsidP="00C02438">
            <w:pPr>
              <w:spacing w:line="360" w:lineRule="auto"/>
              <w:ind w:left="-8" w:right="-36"/>
              <w:jc w:val="both"/>
              <w:rPr>
                <w:rFonts w:ascii="Arial" w:hAnsi="Arial" w:cs="Arial"/>
                <w:sz w:val="14"/>
                <w:szCs w:val="14"/>
                <w:lang w:val="en-GB" w:eastAsia="en-US" w:bidi="ar-SA"/>
              </w:rPr>
            </w:pPr>
          </w:p>
        </w:tc>
        <w:tc>
          <w:tcPr>
            <w:tcW w:w="990" w:type="dxa"/>
          </w:tcPr>
          <w:p w14:paraId="3D6B3502" w14:textId="77777777" w:rsidR="005B1AEA" w:rsidRPr="001707DB" w:rsidRDefault="005B1AEA" w:rsidP="00C02438">
            <w:pPr>
              <w:spacing w:line="360" w:lineRule="auto"/>
              <w:ind w:left="-8" w:right="-36"/>
              <w:jc w:val="both"/>
              <w:rPr>
                <w:rFonts w:ascii="Arial" w:hAnsi="Arial" w:cs="Arial"/>
                <w:sz w:val="14"/>
                <w:szCs w:val="14"/>
                <w:lang w:val="en-GB" w:eastAsia="en-US" w:bidi="ar-SA"/>
              </w:rPr>
            </w:pPr>
          </w:p>
        </w:tc>
        <w:tc>
          <w:tcPr>
            <w:tcW w:w="900" w:type="dxa"/>
          </w:tcPr>
          <w:p w14:paraId="54DD6DC9" w14:textId="77777777" w:rsidR="005B1AEA" w:rsidRPr="001707DB" w:rsidRDefault="005B1AEA" w:rsidP="00C02438">
            <w:pPr>
              <w:spacing w:line="360" w:lineRule="auto"/>
              <w:ind w:left="-8" w:right="-36"/>
              <w:jc w:val="both"/>
              <w:rPr>
                <w:rFonts w:ascii="Arial" w:hAnsi="Arial" w:cs="Arial"/>
                <w:sz w:val="14"/>
                <w:szCs w:val="14"/>
                <w:lang w:val="en-GB" w:eastAsia="en-US" w:bidi="ar-SA"/>
              </w:rPr>
            </w:pPr>
          </w:p>
        </w:tc>
        <w:tc>
          <w:tcPr>
            <w:tcW w:w="947" w:type="dxa"/>
          </w:tcPr>
          <w:p w14:paraId="4DC98C9D" w14:textId="77777777" w:rsidR="005B1AEA" w:rsidRPr="001707DB" w:rsidRDefault="005B1AEA" w:rsidP="00C02438">
            <w:pPr>
              <w:spacing w:line="360" w:lineRule="auto"/>
              <w:ind w:left="-8" w:right="-36"/>
              <w:jc w:val="both"/>
              <w:rPr>
                <w:rFonts w:ascii="Arial" w:hAnsi="Arial" w:cs="Arial"/>
                <w:sz w:val="14"/>
                <w:szCs w:val="14"/>
                <w:lang w:val="en-GB" w:eastAsia="en-US" w:bidi="ar-SA"/>
              </w:rPr>
            </w:pPr>
          </w:p>
        </w:tc>
        <w:tc>
          <w:tcPr>
            <w:tcW w:w="950" w:type="dxa"/>
          </w:tcPr>
          <w:p w14:paraId="48243FA5" w14:textId="77777777" w:rsidR="005B1AEA" w:rsidRPr="001707DB" w:rsidRDefault="005B1AEA" w:rsidP="00C02438">
            <w:pPr>
              <w:spacing w:line="360" w:lineRule="auto"/>
              <w:ind w:left="-8" w:right="-36"/>
              <w:jc w:val="both"/>
              <w:rPr>
                <w:rFonts w:ascii="Arial" w:hAnsi="Arial" w:cs="Arial"/>
                <w:sz w:val="14"/>
                <w:szCs w:val="14"/>
                <w:lang w:val="en-GB" w:eastAsia="en-US" w:bidi="ar-SA"/>
              </w:rPr>
            </w:pPr>
          </w:p>
        </w:tc>
      </w:tr>
    </w:tbl>
    <w:p w14:paraId="102CD335" w14:textId="77777777" w:rsidR="004D59DF" w:rsidRPr="004D59DF" w:rsidRDefault="004D59DF">
      <w:pPr>
        <w:rPr>
          <w:sz w:val="20"/>
          <w:szCs w:val="20"/>
        </w:rPr>
      </w:pPr>
    </w:p>
    <w:p w14:paraId="7D66DAC7" w14:textId="583D805C" w:rsidR="00B17560" w:rsidRDefault="00B17560" w:rsidP="001F53DD">
      <w:pPr>
        <w:tabs>
          <w:tab w:val="left" w:pos="1500"/>
        </w:tabs>
        <w:spacing w:line="360" w:lineRule="auto"/>
        <w:rPr>
          <w:rFonts w:ascii="Garamond" w:hAnsi="Garamond" w:cstheme="minorBidi"/>
        </w:rPr>
      </w:pPr>
    </w:p>
    <w:p w14:paraId="4A72231C" w14:textId="25F45C21" w:rsidR="005C7EE9" w:rsidRDefault="005C7EE9" w:rsidP="001F53DD">
      <w:pPr>
        <w:tabs>
          <w:tab w:val="left" w:pos="1500"/>
        </w:tabs>
        <w:spacing w:line="360" w:lineRule="auto"/>
        <w:rPr>
          <w:rFonts w:ascii="Garamond" w:hAnsi="Garamond" w:cstheme="minorBidi"/>
        </w:rPr>
      </w:pPr>
    </w:p>
    <w:p w14:paraId="2A7F37FB" w14:textId="77777777" w:rsidR="00565262" w:rsidRDefault="00565262" w:rsidP="001F53DD">
      <w:pPr>
        <w:tabs>
          <w:tab w:val="left" w:pos="1500"/>
        </w:tabs>
        <w:spacing w:line="360" w:lineRule="auto"/>
        <w:rPr>
          <w:rFonts w:ascii="Garamond" w:hAnsi="Garamond" w:cstheme="minorBidi"/>
        </w:rPr>
      </w:pPr>
    </w:p>
    <w:p w14:paraId="4EEADFB3" w14:textId="2394A381" w:rsidR="005C7EE9" w:rsidRDefault="005C7EE9" w:rsidP="001F53DD">
      <w:pPr>
        <w:tabs>
          <w:tab w:val="left" w:pos="1500"/>
        </w:tabs>
        <w:spacing w:line="360" w:lineRule="auto"/>
        <w:rPr>
          <w:rFonts w:ascii="Garamond" w:hAnsi="Garamond" w:cstheme="minorBidi"/>
        </w:rPr>
      </w:pPr>
    </w:p>
    <w:p w14:paraId="18515EA9" w14:textId="04A94839" w:rsidR="005C7EE9" w:rsidRDefault="005C7EE9" w:rsidP="001F53DD">
      <w:pPr>
        <w:tabs>
          <w:tab w:val="left" w:pos="1500"/>
        </w:tabs>
        <w:spacing w:line="360" w:lineRule="auto"/>
        <w:rPr>
          <w:rFonts w:ascii="Garamond" w:hAnsi="Garamond" w:cstheme="minorBidi"/>
        </w:rPr>
      </w:pPr>
    </w:p>
    <w:tbl>
      <w:tblPr>
        <w:tblW w:w="9024" w:type="dxa"/>
        <w:tblInd w:w="426" w:type="dxa"/>
        <w:tblLayout w:type="fixed"/>
        <w:tblLook w:val="04A0" w:firstRow="1" w:lastRow="0" w:firstColumn="1" w:lastColumn="0" w:noHBand="0" w:noVBand="1"/>
      </w:tblPr>
      <w:tblGrid>
        <w:gridCol w:w="2263"/>
        <w:gridCol w:w="49"/>
        <w:gridCol w:w="940"/>
        <w:gridCol w:w="993"/>
        <w:gridCol w:w="7"/>
        <w:gridCol w:w="986"/>
        <w:gridCol w:w="989"/>
        <w:gridCol w:w="7"/>
        <w:gridCol w:w="893"/>
        <w:gridCol w:w="7"/>
        <w:gridCol w:w="942"/>
        <w:gridCol w:w="948"/>
      </w:tblGrid>
      <w:tr w:rsidR="00995EB9" w:rsidRPr="00645A08" w14:paraId="032B7B31" w14:textId="77777777" w:rsidTr="00553C47">
        <w:tc>
          <w:tcPr>
            <w:tcW w:w="2263" w:type="dxa"/>
          </w:tcPr>
          <w:p w14:paraId="2784843C" w14:textId="1602D2CF" w:rsidR="00995EB9" w:rsidRPr="00645A08" w:rsidRDefault="001A2BEF" w:rsidP="00AF5CA5">
            <w:pPr>
              <w:spacing w:line="360" w:lineRule="auto"/>
              <w:ind w:right="-36"/>
              <w:jc w:val="center"/>
              <w:rPr>
                <w:rFonts w:ascii="Arial" w:hAnsi="Arial" w:cs="Arial"/>
                <w:sz w:val="14"/>
                <w:szCs w:val="14"/>
                <w:lang w:val="en-GB" w:eastAsia="en-US" w:bidi="ar-SA"/>
              </w:rPr>
            </w:pPr>
            <w:r>
              <w:rPr>
                <w:rFonts w:ascii="Garamond" w:hAnsi="Garamond" w:cstheme="minorBidi"/>
              </w:rPr>
              <w:t xml:space="preserve"> </w:t>
            </w:r>
          </w:p>
        </w:tc>
        <w:tc>
          <w:tcPr>
            <w:tcW w:w="6761" w:type="dxa"/>
            <w:gridSpan w:val="11"/>
          </w:tcPr>
          <w:p w14:paraId="21D1A81F" w14:textId="77777777" w:rsidR="00995EB9" w:rsidRPr="00645A08" w:rsidRDefault="00995EB9" w:rsidP="00AF5CA5">
            <w:pPr>
              <w:spacing w:line="360" w:lineRule="auto"/>
              <w:jc w:val="right"/>
              <w:rPr>
                <w:rFonts w:ascii="Arial" w:hAnsi="Arial" w:cs="Arial"/>
                <w:sz w:val="14"/>
                <w:szCs w:val="14"/>
                <w:lang w:eastAsia="en-US"/>
              </w:rPr>
            </w:pPr>
            <w:r w:rsidRPr="00645A08">
              <w:rPr>
                <w:rFonts w:ascii="Arial" w:hAnsi="Arial" w:cs="Arial"/>
                <w:sz w:val="14"/>
                <w:szCs w:val="14"/>
                <w:lang w:eastAsia="en-US"/>
              </w:rPr>
              <w:t>(Unit : Thousand</w:t>
            </w:r>
            <w:r w:rsidRPr="00645A08">
              <w:rPr>
                <w:rFonts w:ascii="Arial" w:hAnsi="Arial" w:cs="Arial"/>
                <w:sz w:val="14"/>
                <w:szCs w:val="14"/>
                <w:rtl/>
                <w:cs/>
                <w:lang w:eastAsia="en-US"/>
              </w:rPr>
              <w:t xml:space="preserve"> </w:t>
            </w:r>
            <w:r w:rsidRPr="00645A08">
              <w:rPr>
                <w:rFonts w:ascii="Arial" w:hAnsi="Arial" w:cs="Arial"/>
                <w:sz w:val="14"/>
                <w:szCs w:val="14"/>
                <w:lang w:eastAsia="en-US"/>
              </w:rPr>
              <w:t>Baht)</w:t>
            </w:r>
          </w:p>
        </w:tc>
      </w:tr>
      <w:tr w:rsidR="00995EB9" w:rsidRPr="00645A08" w14:paraId="6D9B75DE" w14:textId="77777777" w:rsidTr="00553C47">
        <w:tc>
          <w:tcPr>
            <w:tcW w:w="2312" w:type="dxa"/>
            <w:gridSpan w:val="2"/>
          </w:tcPr>
          <w:p w14:paraId="3621B6AE" w14:textId="77777777" w:rsidR="00995EB9" w:rsidRPr="00645A08" w:rsidRDefault="00995EB9" w:rsidP="00AF5CA5">
            <w:pPr>
              <w:spacing w:line="360" w:lineRule="auto"/>
              <w:ind w:right="-36"/>
              <w:jc w:val="center"/>
              <w:rPr>
                <w:rFonts w:ascii="Arial" w:hAnsi="Arial" w:cs="Arial"/>
                <w:sz w:val="14"/>
                <w:szCs w:val="14"/>
                <w:lang w:val="en-GB" w:eastAsia="en-US" w:bidi="ar-SA"/>
              </w:rPr>
            </w:pPr>
          </w:p>
        </w:tc>
        <w:tc>
          <w:tcPr>
            <w:tcW w:w="6712" w:type="dxa"/>
            <w:gridSpan w:val="10"/>
          </w:tcPr>
          <w:p w14:paraId="466A0DAD" w14:textId="77777777" w:rsidR="00995EB9" w:rsidRPr="00645A08" w:rsidRDefault="00995EB9" w:rsidP="00AF5CA5">
            <w:pPr>
              <w:pBdr>
                <w:bottom w:val="single" w:sz="4" w:space="1" w:color="auto"/>
              </w:pBdr>
              <w:tabs>
                <w:tab w:val="left" w:pos="2160"/>
              </w:tabs>
              <w:spacing w:line="360" w:lineRule="auto"/>
              <w:ind w:left="-8" w:right="-36"/>
              <w:jc w:val="center"/>
              <w:rPr>
                <w:rFonts w:ascii="Arial" w:hAnsi="Arial" w:cs="Arial"/>
                <w:sz w:val="14"/>
                <w:szCs w:val="14"/>
                <w:lang w:val="en-GB" w:eastAsia="en-US" w:bidi="ar-SA"/>
              </w:rPr>
            </w:pPr>
            <w:r w:rsidRPr="00645A08">
              <w:rPr>
                <w:rFonts w:ascii="Arial" w:hAnsi="Arial" w:cs="Arial"/>
                <w:sz w:val="14"/>
                <w:szCs w:val="14"/>
                <w:lang w:eastAsia="en-US"/>
              </w:rPr>
              <w:t>Separate F/S</w:t>
            </w:r>
          </w:p>
        </w:tc>
      </w:tr>
      <w:tr w:rsidR="00995EB9" w:rsidRPr="00645A08" w14:paraId="71981E9D" w14:textId="77777777" w:rsidTr="00553C47">
        <w:tc>
          <w:tcPr>
            <w:tcW w:w="2312" w:type="dxa"/>
            <w:gridSpan w:val="2"/>
          </w:tcPr>
          <w:p w14:paraId="0005C58E" w14:textId="77777777" w:rsidR="00995EB9" w:rsidRPr="00645A08" w:rsidRDefault="00995EB9" w:rsidP="00AF5CA5">
            <w:pPr>
              <w:spacing w:line="360" w:lineRule="auto"/>
              <w:ind w:right="-36"/>
              <w:jc w:val="center"/>
              <w:rPr>
                <w:rFonts w:ascii="Arial" w:hAnsi="Arial" w:cs="Arial"/>
                <w:sz w:val="14"/>
                <w:szCs w:val="14"/>
                <w:lang w:val="en-GB" w:eastAsia="en-US" w:bidi="ar-SA"/>
              </w:rPr>
            </w:pPr>
          </w:p>
        </w:tc>
        <w:tc>
          <w:tcPr>
            <w:tcW w:w="940" w:type="dxa"/>
          </w:tcPr>
          <w:p w14:paraId="78788E75" w14:textId="77777777" w:rsidR="00995EB9" w:rsidRPr="00645A08" w:rsidRDefault="00995EB9" w:rsidP="00AF5CA5">
            <w:pPr>
              <w:spacing w:line="360" w:lineRule="auto"/>
              <w:ind w:left="-8" w:right="-36"/>
              <w:jc w:val="center"/>
              <w:rPr>
                <w:rFonts w:ascii="Arial" w:hAnsi="Arial" w:cs="Arial"/>
                <w:sz w:val="14"/>
                <w:szCs w:val="14"/>
                <w:lang w:val="en-GB" w:eastAsia="en-US" w:bidi="ar-SA"/>
              </w:rPr>
            </w:pPr>
          </w:p>
        </w:tc>
        <w:tc>
          <w:tcPr>
            <w:tcW w:w="993" w:type="dxa"/>
          </w:tcPr>
          <w:p w14:paraId="43FE0F59" w14:textId="77777777" w:rsidR="00995EB9" w:rsidRPr="00645A08" w:rsidRDefault="00995EB9" w:rsidP="00AF5CA5">
            <w:pPr>
              <w:spacing w:line="360" w:lineRule="auto"/>
              <w:ind w:left="-8" w:right="-36"/>
              <w:jc w:val="center"/>
              <w:rPr>
                <w:rFonts w:ascii="Arial" w:hAnsi="Arial" w:cs="Arial"/>
                <w:sz w:val="14"/>
                <w:szCs w:val="14"/>
                <w:lang w:val="en-GB" w:eastAsia="en-US" w:bidi="ar-SA"/>
              </w:rPr>
            </w:pPr>
          </w:p>
        </w:tc>
        <w:tc>
          <w:tcPr>
            <w:tcW w:w="993" w:type="dxa"/>
            <w:gridSpan w:val="2"/>
          </w:tcPr>
          <w:p w14:paraId="049F9FE1" w14:textId="77777777" w:rsidR="00995EB9" w:rsidRPr="00645A08" w:rsidRDefault="00995EB9" w:rsidP="00AF5CA5">
            <w:pPr>
              <w:spacing w:line="360" w:lineRule="auto"/>
              <w:ind w:left="-8" w:right="-36"/>
              <w:jc w:val="center"/>
              <w:rPr>
                <w:rFonts w:ascii="Arial" w:hAnsi="Arial" w:cs="Arial"/>
                <w:sz w:val="14"/>
                <w:szCs w:val="14"/>
                <w:lang w:val="en-GB" w:eastAsia="en-US" w:bidi="ar-SA"/>
              </w:rPr>
            </w:pPr>
          </w:p>
        </w:tc>
        <w:tc>
          <w:tcPr>
            <w:tcW w:w="996" w:type="dxa"/>
            <w:gridSpan w:val="2"/>
          </w:tcPr>
          <w:p w14:paraId="7AC52658" w14:textId="77777777" w:rsidR="00995EB9" w:rsidRPr="00645A08" w:rsidRDefault="00995EB9" w:rsidP="00AF5CA5">
            <w:pPr>
              <w:spacing w:line="360" w:lineRule="auto"/>
              <w:ind w:left="-8" w:right="-36"/>
              <w:jc w:val="center"/>
              <w:rPr>
                <w:rFonts w:ascii="Arial" w:hAnsi="Arial" w:cs="Arial"/>
                <w:sz w:val="14"/>
                <w:szCs w:val="14"/>
                <w:lang w:val="en-GB" w:eastAsia="en-US" w:bidi="ar-SA"/>
              </w:rPr>
            </w:pPr>
          </w:p>
        </w:tc>
        <w:tc>
          <w:tcPr>
            <w:tcW w:w="900" w:type="dxa"/>
            <w:gridSpan w:val="2"/>
            <w:hideMark/>
          </w:tcPr>
          <w:p w14:paraId="785CF33A" w14:textId="77777777" w:rsidR="00995EB9" w:rsidRPr="00645A08" w:rsidRDefault="00995EB9" w:rsidP="00AF5CA5">
            <w:pPr>
              <w:spacing w:line="360" w:lineRule="auto"/>
              <w:ind w:left="-8" w:right="-36"/>
              <w:jc w:val="center"/>
              <w:rPr>
                <w:rFonts w:ascii="Arial" w:hAnsi="Arial" w:cs="Arial"/>
                <w:sz w:val="14"/>
                <w:szCs w:val="14"/>
                <w:lang w:val="en-GB" w:eastAsia="en-US" w:bidi="ar-SA"/>
              </w:rPr>
            </w:pPr>
          </w:p>
        </w:tc>
        <w:tc>
          <w:tcPr>
            <w:tcW w:w="942" w:type="dxa"/>
            <w:hideMark/>
          </w:tcPr>
          <w:p w14:paraId="20EC029D" w14:textId="77777777" w:rsidR="00995EB9" w:rsidRPr="00645A08" w:rsidRDefault="00995EB9" w:rsidP="00AF5CA5">
            <w:pPr>
              <w:spacing w:line="360" w:lineRule="auto"/>
              <w:ind w:left="-8" w:right="-36"/>
              <w:jc w:val="center"/>
              <w:rPr>
                <w:rFonts w:ascii="Arial" w:hAnsi="Arial" w:cs="Arial"/>
                <w:sz w:val="14"/>
                <w:szCs w:val="14"/>
                <w:lang w:val="en-GB" w:eastAsia="en-US" w:bidi="ar-SA"/>
              </w:rPr>
            </w:pPr>
            <w:r w:rsidRPr="00645A08">
              <w:rPr>
                <w:rFonts w:ascii="Arial" w:hAnsi="Arial" w:cs="Arial"/>
                <w:sz w:val="14"/>
                <w:szCs w:val="14"/>
                <w:lang w:eastAsia="en-US"/>
              </w:rPr>
              <w:t>Assets</w:t>
            </w:r>
          </w:p>
        </w:tc>
        <w:tc>
          <w:tcPr>
            <w:tcW w:w="948" w:type="dxa"/>
          </w:tcPr>
          <w:p w14:paraId="192D1555" w14:textId="77777777" w:rsidR="00995EB9" w:rsidRPr="00645A08" w:rsidRDefault="00995EB9" w:rsidP="00AF5CA5">
            <w:pPr>
              <w:spacing w:line="360" w:lineRule="auto"/>
              <w:ind w:left="-8" w:right="-36"/>
              <w:jc w:val="center"/>
              <w:rPr>
                <w:rFonts w:ascii="Arial" w:hAnsi="Arial" w:cs="Arial"/>
                <w:sz w:val="14"/>
                <w:szCs w:val="14"/>
                <w:u w:val="words"/>
                <w:lang w:val="en-GB" w:eastAsia="en-US" w:bidi="ar-SA"/>
              </w:rPr>
            </w:pPr>
          </w:p>
        </w:tc>
      </w:tr>
      <w:tr w:rsidR="00995EB9" w:rsidRPr="00645A08" w14:paraId="0A3EF38A" w14:textId="77777777" w:rsidTr="00553C47">
        <w:tc>
          <w:tcPr>
            <w:tcW w:w="2312" w:type="dxa"/>
            <w:gridSpan w:val="2"/>
          </w:tcPr>
          <w:p w14:paraId="73DB6AD6" w14:textId="77777777" w:rsidR="00995EB9" w:rsidRPr="00645A08" w:rsidRDefault="00995EB9" w:rsidP="00AF5CA5">
            <w:pPr>
              <w:spacing w:line="360" w:lineRule="auto"/>
              <w:ind w:right="-36"/>
              <w:jc w:val="center"/>
              <w:rPr>
                <w:rFonts w:ascii="Arial" w:hAnsi="Arial" w:cs="Arial"/>
                <w:sz w:val="14"/>
                <w:szCs w:val="14"/>
                <w:lang w:val="en-GB" w:eastAsia="en-US" w:bidi="ar-SA"/>
              </w:rPr>
            </w:pPr>
          </w:p>
        </w:tc>
        <w:tc>
          <w:tcPr>
            <w:tcW w:w="940" w:type="dxa"/>
          </w:tcPr>
          <w:p w14:paraId="439E930C" w14:textId="77777777" w:rsidR="00995EB9" w:rsidRPr="00645A08" w:rsidRDefault="00995EB9" w:rsidP="00AF5CA5">
            <w:pPr>
              <w:spacing w:line="360" w:lineRule="auto"/>
              <w:ind w:left="-8" w:right="-36"/>
              <w:jc w:val="center"/>
              <w:rPr>
                <w:rFonts w:ascii="Arial" w:hAnsi="Arial" w:cs="Arial"/>
                <w:sz w:val="14"/>
                <w:szCs w:val="14"/>
                <w:lang w:val="en-GB" w:eastAsia="en-US" w:bidi="ar-SA"/>
              </w:rPr>
            </w:pPr>
          </w:p>
        </w:tc>
        <w:tc>
          <w:tcPr>
            <w:tcW w:w="993" w:type="dxa"/>
          </w:tcPr>
          <w:p w14:paraId="357BFE37" w14:textId="55157224" w:rsidR="00995EB9" w:rsidRPr="00645A08" w:rsidRDefault="00995EB9" w:rsidP="00AF5CA5">
            <w:pPr>
              <w:spacing w:line="360" w:lineRule="auto"/>
              <w:ind w:left="-8" w:right="-36"/>
              <w:jc w:val="center"/>
              <w:rPr>
                <w:rFonts w:ascii="Arial" w:hAnsi="Arial" w:cs="Arial"/>
                <w:sz w:val="14"/>
                <w:szCs w:val="14"/>
                <w:lang w:val="en-GB" w:eastAsia="en-US" w:bidi="ar-SA"/>
              </w:rPr>
            </w:pPr>
            <w:r w:rsidRPr="00645A08">
              <w:rPr>
                <w:rFonts w:ascii="Arial" w:hAnsi="Arial" w:cs="Arial"/>
                <w:sz w:val="14"/>
                <w:szCs w:val="14"/>
                <w:lang w:eastAsia="en-US"/>
              </w:rPr>
              <w:t>Building</w:t>
            </w:r>
            <w:r w:rsidR="00B17560">
              <w:rPr>
                <w:rFonts w:ascii="Arial" w:hAnsi="Arial" w:cs="Arial"/>
                <w:sz w:val="14"/>
                <w:szCs w:val="14"/>
                <w:lang w:eastAsia="en-US"/>
              </w:rPr>
              <w:t>s</w:t>
            </w:r>
          </w:p>
        </w:tc>
        <w:tc>
          <w:tcPr>
            <w:tcW w:w="993" w:type="dxa"/>
            <w:gridSpan w:val="2"/>
            <w:hideMark/>
          </w:tcPr>
          <w:p w14:paraId="70D44910" w14:textId="77777777" w:rsidR="00995EB9" w:rsidRPr="00645A08" w:rsidRDefault="00995EB9" w:rsidP="00AF5CA5">
            <w:pPr>
              <w:spacing w:line="360" w:lineRule="auto"/>
              <w:ind w:left="-8" w:right="-36"/>
              <w:jc w:val="center"/>
              <w:rPr>
                <w:rFonts w:ascii="Arial" w:hAnsi="Arial" w:cs="Arial"/>
                <w:sz w:val="14"/>
                <w:szCs w:val="14"/>
                <w:lang w:val="en-GB" w:eastAsia="en-US" w:bidi="ar-SA"/>
              </w:rPr>
            </w:pPr>
            <w:r w:rsidRPr="00645A08">
              <w:rPr>
                <w:rFonts w:ascii="Arial" w:hAnsi="Arial" w:cs="Arial"/>
                <w:sz w:val="14"/>
                <w:szCs w:val="14"/>
                <w:lang w:val="en-GB" w:eastAsia="en-US" w:bidi="ar-SA"/>
              </w:rPr>
              <w:t>Machinery</w:t>
            </w:r>
          </w:p>
        </w:tc>
        <w:tc>
          <w:tcPr>
            <w:tcW w:w="996" w:type="dxa"/>
            <w:gridSpan w:val="2"/>
          </w:tcPr>
          <w:p w14:paraId="1B03D6C9" w14:textId="77777777" w:rsidR="00995EB9" w:rsidRPr="00645A08" w:rsidRDefault="00995EB9" w:rsidP="00AF5CA5">
            <w:pPr>
              <w:spacing w:line="360" w:lineRule="auto"/>
              <w:ind w:left="-8" w:right="-36"/>
              <w:jc w:val="center"/>
              <w:rPr>
                <w:rFonts w:ascii="Arial" w:hAnsi="Arial" w:cs="Arial"/>
                <w:sz w:val="14"/>
                <w:szCs w:val="14"/>
                <w:lang w:val="en-GB" w:eastAsia="en-US"/>
              </w:rPr>
            </w:pPr>
            <w:r w:rsidRPr="00645A08">
              <w:rPr>
                <w:rFonts w:ascii="Arial" w:hAnsi="Arial" w:cs="Arial"/>
                <w:sz w:val="14"/>
                <w:szCs w:val="14"/>
                <w:lang w:val="en-GB" w:eastAsia="en-US"/>
              </w:rPr>
              <w:t>Furniture</w:t>
            </w:r>
          </w:p>
        </w:tc>
        <w:tc>
          <w:tcPr>
            <w:tcW w:w="900" w:type="dxa"/>
            <w:gridSpan w:val="2"/>
          </w:tcPr>
          <w:p w14:paraId="7D53AD1D" w14:textId="77777777" w:rsidR="00995EB9" w:rsidRPr="00645A08" w:rsidRDefault="00995EB9" w:rsidP="00AF5CA5">
            <w:pPr>
              <w:spacing w:line="360" w:lineRule="auto"/>
              <w:ind w:left="-8" w:right="-36"/>
              <w:jc w:val="center"/>
              <w:rPr>
                <w:rFonts w:ascii="Arial" w:hAnsi="Arial" w:cs="Arial"/>
                <w:sz w:val="14"/>
                <w:szCs w:val="14"/>
                <w:lang w:val="en-GB" w:eastAsia="en-US" w:bidi="ar-SA"/>
              </w:rPr>
            </w:pPr>
          </w:p>
        </w:tc>
        <w:tc>
          <w:tcPr>
            <w:tcW w:w="942" w:type="dxa"/>
            <w:hideMark/>
          </w:tcPr>
          <w:p w14:paraId="0E253869" w14:textId="77777777" w:rsidR="00995EB9" w:rsidRPr="00645A08" w:rsidRDefault="00995EB9" w:rsidP="00AF5CA5">
            <w:pPr>
              <w:spacing w:line="360" w:lineRule="auto"/>
              <w:ind w:left="-8" w:right="-36"/>
              <w:jc w:val="center"/>
              <w:rPr>
                <w:rFonts w:ascii="Arial" w:hAnsi="Arial" w:cs="Arial"/>
                <w:sz w:val="14"/>
                <w:szCs w:val="14"/>
                <w:lang w:val="en-GB" w:eastAsia="en-US" w:bidi="ar-SA"/>
              </w:rPr>
            </w:pPr>
            <w:r w:rsidRPr="00645A08">
              <w:rPr>
                <w:rFonts w:ascii="Arial" w:hAnsi="Arial" w:cs="Arial"/>
                <w:sz w:val="14"/>
                <w:szCs w:val="14"/>
                <w:lang w:eastAsia="en-US"/>
              </w:rPr>
              <w:t>in transit</w:t>
            </w:r>
          </w:p>
        </w:tc>
        <w:tc>
          <w:tcPr>
            <w:tcW w:w="948" w:type="dxa"/>
          </w:tcPr>
          <w:p w14:paraId="44F1C5D2" w14:textId="77777777" w:rsidR="00995EB9" w:rsidRPr="00645A08" w:rsidRDefault="00995EB9" w:rsidP="00AF5CA5">
            <w:pPr>
              <w:spacing w:line="360" w:lineRule="auto"/>
              <w:ind w:left="-8" w:right="-36"/>
              <w:jc w:val="center"/>
              <w:rPr>
                <w:rFonts w:ascii="Arial" w:hAnsi="Arial" w:cs="Arial"/>
                <w:sz w:val="14"/>
                <w:szCs w:val="14"/>
                <w:u w:val="words"/>
                <w:lang w:val="en-GB" w:eastAsia="en-US" w:bidi="ar-SA"/>
              </w:rPr>
            </w:pPr>
          </w:p>
        </w:tc>
      </w:tr>
      <w:tr w:rsidR="00995EB9" w:rsidRPr="00645A08" w14:paraId="6552BC56" w14:textId="77777777" w:rsidTr="00553C47">
        <w:tc>
          <w:tcPr>
            <w:tcW w:w="2312" w:type="dxa"/>
            <w:gridSpan w:val="2"/>
          </w:tcPr>
          <w:p w14:paraId="2C11BE57" w14:textId="77777777" w:rsidR="00995EB9" w:rsidRPr="00645A08" w:rsidRDefault="00995EB9" w:rsidP="00AF5CA5">
            <w:pPr>
              <w:spacing w:line="360" w:lineRule="auto"/>
              <w:ind w:right="-36"/>
              <w:jc w:val="center"/>
              <w:rPr>
                <w:rFonts w:ascii="Arial" w:hAnsi="Arial" w:cs="Arial"/>
                <w:sz w:val="14"/>
                <w:szCs w:val="14"/>
                <w:lang w:val="en-GB" w:eastAsia="en-US" w:bidi="ar-SA"/>
              </w:rPr>
            </w:pPr>
          </w:p>
        </w:tc>
        <w:tc>
          <w:tcPr>
            <w:tcW w:w="940" w:type="dxa"/>
          </w:tcPr>
          <w:p w14:paraId="3FBFD4D7" w14:textId="77777777" w:rsidR="00995EB9" w:rsidRPr="00645A08" w:rsidRDefault="00995EB9" w:rsidP="00AF5CA5">
            <w:pPr>
              <w:spacing w:line="360" w:lineRule="auto"/>
              <w:ind w:left="-8" w:right="-141"/>
              <w:jc w:val="center"/>
              <w:rPr>
                <w:rFonts w:ascii="Arial" w:hAnsi="Arial" w:cs="Arial"/>
                <w:sz w:val="14"/>
                <w:szCs w:val="14"/>
                <w:lang w:val="en-GB" w:eastAsia="en-US" w:bidi="ar-SA"/>
              </w:rPr>
            </w:pPr>
            <w:r w:rsidRPr="00645A08">
              <w:rPr>
                <w:rFonts w:ascii="Arial" w:hAnsi="Arial" w:cs="Arial"/>
                <w:sz w:val="14"/>
                <w:szCs w:val="14"/>
                <w:lang w:val="en-GB" w:eastAsia="en-US" w:bidi="ar-SA"/>
              </w:rPr>
              <w:t>Land and</w:t>
            </w:r>
          </w:p>
        </w:tc>
        <w:tc>
          <w:tcPr>
            <w:tcW w:w="993" w:type="dxa"/>
            <w:hideMark/>
          </w:tcPr>
          <w:p w14:paraId="3D550FA7" w14:textId="77777777" w:rsidR="00995EB9" w:rsidRPr="00645A08" w:rsidRDefault="00995EB9" w:rsidP="00AF5CA5">
            <w:pPr>
              <w:spacing w:line="360" w:lineRule="auto"/>
              <w:ind w:left="-8" w:right="-36"/>
              <w:jc w:val="center"/>
              <w:rPr>
                <w:rFonts w:ascii="Arial" w:hAnsi="Arial" w:cs="Arial"/>
                <w:sz w:val="14"/>
                <w:szCs w:val="14"/>
                <w:lang w:val="en-GB" w:eastAsia="en-US" w:bidi="ar-SA"/>
              </w:rPr>
            </w:pPr>
            <w:r w:rsidRPr="00645A08">
              <w:rPr>
                <w:rFonts w:ascii="Arial" w:hAnsi="Arial" w:cs="Arial"/>
                <w:sz w:val="14"/>
                <w:szCs w:val="14"/>
                <w:lang w:val="en-GB" w:eastAsia="en-US" w:bidi="ar-SA"/>
              </w:rPr>
              <w:t>and</w:t>
            </w:r>
          </w:p>
        </w:tc>
        <w:tc>
          <w:tcPr>
            <w:tcW w:w="993" w:type="dxa"/>
            <w:gridSpan w:val="2"/>
          </w:tcPr>
          <w:p w14:paraId="03464174" w14:textId="77777777" w:rsidR="00995EB9" w:rsidRPr="00645A08" w:rsidRDefault="00995EB9" w:rsidP="00AF5CA5">
            <w:pPr>
              <w:spacing w:line="360" w:lineRule="auto"/>
              <w:ind w:left="-8" w:right="-36"/>
              <w:jc w:val="center"/>
              <w:rPr>
                <w:rFonts w:ascii="Arial" w:hAnsi="Arial" w:cs="Arial"/>
                <w:sz w:val="14"/>
                <w:szCs w:val="14"/>
                <w:lang w:val="en-GB" w:eastAsia="en-US" w:bidi="ar-SA"/>
              </w:rPr>
            </w:pPr>
            <w:r w:rsidRPr="00645A08">
              <w:rPr>
                <w:rFonts w:ascii="Arial" w:hAnsi="Arial" w:cs="Arial"/>
                <w:sz w:val="14"/>
                <w:szCs w:val="14"/>
                <w:lang w:val="en-GB" w:eastAsia="en-US" w:bidi="ar-SA"/>
              </w:rPr>
              <w:t>and factory</w:t>
            </w:r>
          </w:p>
        </w:tc>
        <w:tc>
          <w:tcPr>
            <w:tcW w:w="996" w:type="dxa"/>
            <w:gridSpan w:val="2"/>
          </w:tcPr>
          <w:p w14:paraId="3949B311" w14:textId="77777777" w:rsidR="00995EB9" w:rsidRPr="00645A08" w:rsidRDefault="00995EB9" w:rsidP="00AF5CA5">
            <w:pPr>
              <w:spacing w:line="360" w:lineRule="auto"/>
              <w:ind w:left="-8" w:right="-36"/>
              <w:jc w:val="center"/>
              <w:rPr>
                <w:rFonts w:ascii="Arial" w:hAnsi="Arial" w:cs="Arial"/>
                <w:sz w:val="14"/>
                <w:szCs w:val="14"/>
                <w:rtl/>
                <w:cs/>
                <w:lang w:val="en-GB" w:eastAsia="en-US" w:bidi="ar-SA"/>
              </w:rPr>
            </w:pPr>
            <w:r w:rsidRPr="00645A08">
              <w:rPr>
                <w:rFonts w:ascii="Arial" w:hAnsi="Arial" w:cs="Arial"/>
                <w:sz w:val="14"/>
                <w:szCs w:val="14"/>
                <w:lang w:eastAsia="en-US"/>
              </w:rPr>
              <w:t>and office</w:t>
            </w:r>
          </w:p>
        </w:tc>
        <w:tc>
          <w:tcPr>
            <w:tcW w:w="900" w:type="dxa"/>
            <w:gridSpan w:val="2"/>
          </w:tcPr>
          <w:p w14:paraId="5B67684C" w14:textId="77777777" w:rsidR="00995EB9" w:rsidRPr="00645A08" w:rsidRDefault="00995EB9" w:rsidP="00AF5CA5">
            <w:pPr>
              <w:spacing w:line="360" w:lineRule="auto"/>
              <w:ind w:left="-8" w:right="-36"/>
              <w:jc w:val="center"/>
              <w:rPr>
                <w:rFonts w:ascii="Arial" w:hAnsi="Arial" w:cs="Arial"/>
                <w:sz w:val="14"/>
                <w:szCs w:val="14"/>
                <w:u w:val="words"/>
                <w:lang w:val="en-GB" w:eastAsia="en-US" w:bidi="ar-SA"/>
              </w:rPr>
            </w:pPr>
          </w:p>
        </w:tc>
        <w:tc>
          <w:tcPr>
            <w:tcW w:w="942" w:type="dxa"/>
            <w:hideMark/>
          </w:tcPr>
          <w:p w14:paraId="29190347" w14:textId="77777777" w:rsidR="00995EB9" w:rsidRPr="00645A08" w:rsidRDefault="00995EB9" w:rsidP="00AF5CA5">
            <w:pPr>
              <w:spacing w:line="360" w:lineRule="auto"/>
              <w:ind w:left="-8" w:right="-36"/>
              <w:jc w:val="center"/>
              <w:rPr>
                <w:rFonts w:ascii="Arial" w:hAnsi="Arial" w:cs="Arial"/>
                <w:sz w:val="14"/>
                <w:szCs w:val="14"/>
                <w:lang w:val="en-GB" w:eastAsia="en-US" w:bidi="ar-SA"/>
              </w:rPr>
            </w:pPr>
            <w:r w:rsidRPr="00645A08">
              <w:rPr>
                <w:rFonts w:ascii="Arial" w:hAnsi="Arial" w:cs="Arial"/>
                <w:sz w:val="14"/>
                <w:szCs w:val="14"/>
                <w:lang w:eastAsia="en-US"/>
              </w:rPr>
              <w:t xml:space="preserve">and </w:t>
            </w:r>
          </w:p>
        </w:tc>
        <w:tc>
          <w:tcPr>
            <w:tcW w:w="948" w:type="dxa"/>
          </w:tcPr>
          <w:p w14:paraId="3F9F8233" w14:textId="77777777" w:rsidR="00995EB9" w:rsidRPr="00645A08" w:rsidRDefault="00995EB9" w:rsidP="00AF5CA5">
            <w:pPr>
              <w:spacing w:line="360" w:lineRule="auto"/>
              <w:ind w:left="-8" w:right="-36"/>
              <w:jc w:val="center"/>
              <w:rPr>
                <w:rFonts w:ascii="Arial" w:hAnsi="Arial" w:cs="Arial"/>
                <w:sz w:val="14"/>
                <w:szCs w:val="14"/>
                <w:u w:val="words"/>
                <w:lang w:val="en-GB" w:eastAsia="en-US" w:bidi="ar-SA"/>
              </w:rPr>
            </w:pPr>
          </w:p>
        </w:tc>
      </w:tr>
      <w:tr w:rsidR="00995EB9" w:rsidRPr="00645A08" w14:paraId="52085FB7" w14:textId="77777777" w:rsidTr="00553C47">
        <w:tc>
          <w:tcPr>
            <w:tcW w:w="2312" w:type="dxa"/>
            <w:gridSpan w:val="2"/>
          </w:tcPr>
          <w:p w14:paraId="321018F8" w14:textId="77777777" w:rsidR="00995EB9" w:rsidRPr="00645A08" w:rsidRDefault="00995EB9" w:rsidP="00AF5CA5">
            <w:pPr>
              <w:spacing w:line="360" w:lineRule="auto"/>
              <w:ind w:right="-36"/>
              <w:jc w:val="center"/>
              <w:rPr>
                <w:rFonts w:ascii="Arial" w:hAnsi="Arial" w:cs="Arial"/>
                <w:sz w:val="14"/>
                <w:szCs w:val="14"/>
                <w:lang w:val="en-GB" w:eastAsia="en-US" w:bidi="ar-SA"/>
              </w:rPr>
            </w:pPr>
          </w:p>
        </w:tc>
        <w:tc>
          <w:tcPr>
            <w:tcW w:w="940" w:type="dxa"/>
            <w:hideMark/>
          </w:tcPr>
          <w:p w14:paraId="2E9AA0E3" w14:textId="77777777" w:rsidR="00995EB9" w:rsidRPr="00645A08" w:rsidRDefault="00995EB9" w:rsidP="00AF5CA5">
            <w:pPr>
              <w:pBdr>
                <w:bottom w:val="single" w:sz="4" w:space="1" w:color="auto"/>
              </w:pBdr>
              <w:spacing w:line="360" w:lineRule="auto"/>
              <w:ind w:left="-8" w:right="-141"/>
              <w:jc w:val="center"/>
              <w:rPr>
                <w:rFonts w:ascii="Arial" w:hAnsi="Arial" w:cs="Arial"/>
                <w:sz w:val="14"/>
                <w:szCs w:val="14"/>
                <w:lang w:val="en-GB" w:eastAsia="en-US" w:bidi="ar-SA"/>
              </w:rPr>
            </w:pPr>
            <w:r w:rsidRPr="00645A08">
              <w:rPr>
                <w:rFonts w:ascii="Arial" w:hAnsi="Arial" w:cs="Arial"/>
                <w:sz w:val="14"/>
                <w:szCs w:val="14"/>
                <w:lang w:eastAsia="en-US"/>
              </w:rPr>
              <w:t>improvement</w:t>
            </w:r>
          </w:p>
        </w:tc>
        <w:tc>
          <w:tcPr>
            <w:tcW w:w="993" w:type="dxa"/>
            <w:hideMark/>
          </w:tcPr>
          <w:p w14:paraId="7D1AE02E" w14:textId="77777777" w:rsidR="00995EB9" w:rsidRPr="00645A08" w:rsidRDefault="00995EB9" w:rsidP="00A615D1">
            <w:pPr>
              <w:pBdr>
                <w:bottom w:val="single" w:sz="4" w:space="1" w:color="auto"/>
              </w:pBdr>
              <w:spacing w:line="360" w:lineRule="auto"/>
              <w:ind w:right="-45"/>
              <w:jc w:val="center"/>
              <w:rPr>
                <w:rFonts w:ascii="Arial" w:hAnsi="Arial" w:cs="Arial"/>
                <w:sz w:val="14"/>
                <w:szCs w:val="14"/>
                <w:lang w:val="en-GB" w:eastAsia="en-US" w:bidi="ar-SA"/>
              </w:rPr>
            </w:pPr>
            <w:r w:rsidRPr="00645A08">
              <w:rPr>
                <w:rFonts w:ascii="Arial" w:hAnsi="Arial" w:cs="Arial"/>
                <w:sz w:val="14"/>
                <w:szCs w:val="14"/>
                <w:lang w:eastAsia="en-US"/>
              </w:rPr>
              <w:t>construction</w:t>
            </w:r>
          </w:p>
        </w:tc>
        <w:tc>
          <w:tcPr>
            <w:tcW w:w="993" w:type="dxa"/>
            <w:gridSpan w:val="2"/>
          </w:tcPr>
          <w:p w14:paraId="0B173C00" w14:textId="0DFB9A4A" w:rsidR="00995EB9" w:rsidRPr="00645A08" w:rsidRDefault="00BB3B80" w:rsidP="00AF5CA5">
            <w:pPr>
              <w:pBdr>
                <w:bottom w:val="single" w:sz="4" w:space="1" w:color="auto"/>
              </w:pBdr>
              <w:spacing w:line="360" w:lineRule="auto"/>
              <w:ind w:left="-8" w:right="-36"/>
              <w:jc w:val="center"/>
              <w:rPr>
                <w:rFonts w:ascii="Arial" w:hAnsi="Arial" w:cs="Arial"/>
                <w:sz w:val="14"/>
                <w:szCs w:val="14"/>
                <w:lang w:val="en-GB" w:eastAsia="en-US" w:bidi="ar-SA"/>
              </w:rPr>
            </w:pPr>
            <w:r w:rsidRPr="00645A08">
              <w:rPr>
                <w:rFonts w:ascii="Arial" w:hAnsi="Arial" w:cs="Arial"/>
                <w:sz w:val="14"/>
                <w:szCs w:val="14"/>
                <w:lang w:val="en-GB" w:eastAsia="en-US" w:bidi="ar-SA"/>
              </w:rPr>
              <w:t>T</w:t>
            </w:r>
            <w:r w:rsidR="00995EB9" w:rsidRPr="00645A08">
              <w:rPr>
                <w:rFonts w:ascii="Arial" w:hAnsi="Arial" w:cs="Arial"/>
                <w:sz w:val="14"/>
                <w:szCs w:val="14"/>
                <w:lang w:val="en-GB" w:eastAsia="en-US" w:bidi="ar-SA"/>
              </w:rPr>
              <w:t>ools</w:t>
            </w:r>
          </w:p>
        </w:tc>
        <w:tc>
          <w:tcPr>
            <w:tcW w:w="996" w:type="dxa"/>
            <w:gridSpan w:val="2"/>
          </w:tcPr>
          <w:p w14:paraId="15658613" w14:textId="77777777" w:rsidR="00995EB9" w:rsidRPr="00645A08" w:rsidRDefault="00995EB9" w:rsidP="00AF5CA5">
            <w:pPr>
              <w:pBdr>
                <w:bottom w:val="single" w:sz="4" w:space="1" w:color="auto"/>
              </w:pBdr>
              <w:spacing w:line="360" w:lineRule="auto"/>
              <w:ind w:left="-8" w:right="-36"/>
              <w:jc w:val="center"/>
              <w:rPr>
                <w:rFonts w:ascii="Arial" w:hAnsi="Arial" w:cs="Arial"/>
                <w:sz w:val="14"/>
                <w:szCs w:val="14"/>
                <w:lang w:val="en-GB" w:eastAsia="en-US" w:bidi="ar-SA"/>
              </w:rPr>
            </w:pPr>
            <w:r w:rsidRPr="00645A08">
              <w:rPr>
                <w:rFonts w:ascii="Arial" w:hAnsi="Arial" w:cs="Arial"/>
                <w:sz w:val="14"/>
                <w:szCs w:val="14"/>
                <w:lang w:eastAsia="en-US"/>
              </w:rPr>
              <w:t>equipment</w:t>
            </w:r>
          </w:p>
        </w:tc>
        <w:tc>
          <w:tcPr>
            <w:tcW w:w="900" w:type="dxa"/>
            <w:gridSpan w:val="2"/>
          </w:tcPr>
          <w:p w14:paraId="72D5319C" w14:textId="77777777" w:rsidR="00995EB9" w:rsidRPr="00645A08" w:rsidRDefault="00995EB9" w:rsidP="00AF5CA5">
            <w:pPr>
              <w:pBdr>
                <w:bottom w:val="single" w:sz="4" w:space="1" w:color="auto"/>
              </w:pBdr>
              <w:spacing w:line="360" w:lineRule="auto"/>
              <w:ind w:left="-8" w:right="-36"/>
              <w:jc w:val="center"/>
              <w:rPr>
                <w:rFonts w:ascii="Arial" w:hAnsi="Arial" w:cs="Arial"/>
                <w:sz w:val="14"/>
                <w:szCs w:val="14"/>
                <w:lang w:val="en-GB" w:eastAsia="en-US" w:bidi="ar-SA"/>
              </w:rPr>
            </w:pPr>
            <w:r w:rsidRPr="00645A08">
              <w:rPr>
                <w:rFonts w:ascii="Arial" w:hAnsi="Arial" w:cs="Arial"/>
                <w:sz w:val="14"/>
                <w:szCs w:val="14"/>
                <w:lang w:eastAsia="en-US"/>
              </w:rPr>
              <w:t>Vehicles</w:t>
            </w:r>
          </w:p>
        </w:tc>
        <w:tc>
          <w:tcPr>
            <w:tcW w:w="942" w:type="dxa"/>
            <w:hideMark/>
          </w:tcPr>
          <w:p w14:paraId="77DD1C0A" w14:textId="77777777" w:rsidR="00995EB9" w:rsidRPr="00645A08" w:rsidRDefault="00995EB9" w:rsidP="00AF5CA5">
            <w:pPr>
              <w:pBdr>
                <w:bottom w:val="single" w:sz="4" w:space="1" w:color="auto"/>
              </w:pBdr>
              <w:spacing w:line="360" w:lineRule="auto"/>
              <w:ind w:left="-8" w:right="-36"/>
              <w:jc w:val="center"/>
              <w:rPr>
                <w:rFonts w:ascii="Arial" w:hAnsi="Arial" w:cs="Arial"/>
                <w:sz w:val="14"/>
                <w:szCs w:val="14"/>
                <w:lang w:val="en-GB" w:eastAsia="en-US" w:bidi="ar-SA"/>
              </w:rPr>
            </w:pPr>
            <w:r w:rsidRPr="00645A08">
              <w:rPr>
                <w:rFonts w:ascii="Arial" w:hAnsi="Arial" w:cs="Arial"/>
                <w:sz w:val="14"/>
                <w:szCs w:val="14"/>
                <w:lang w:eastAsia="en-US"/>
              </w:rPr>
              <w:t>in progress</w:t>
            </w:r>
          </w:p>
        </w:tc>
        <w:tc>
          <w:tcPr>
            <w:tcW w:w="948" w:type="dxa"/>
            <w:hideMark/>
          </w:tcPr>
          <w:p w14:paraId="78899AE6" w14:textId="77777777" w:rsidR="00995EB9" w:rsidRPr="00645A08" w:rsidRDefault="00995EB9" w:rsidP="00AF5CA5">
            <w:pPr>
              <w:pBdr>
                <w:bottom w:val="single" w:sz="4" w:space="1" w:color="auto"/>
              </w:pBdr>
              <w:spacing w:line="360" w:lineRule="auto"/>
              <w:ind w:left="-8" w:right="-36"/>
              <w:jc w:val="center"/>
              <w:rPr>
                <w:rFonts w:ascii="Arial" w:hAnsi="Arial" w:cs="Arial"/>
                <w:sz w:val="14"/>
                <w:szCs w:val="14"/>
                <w:lang w:val="en-GB" w:eastAsia="en-US" w:bidi="ar-SA"/>
              </w:rPr>
            </w:pPr>
            <w:r w:rsidRPr="00645A08">
              <w:rPr>
                <w:rFonts w:ascii="Arial" w:hAnsi="Arial" w:cs="Arial"/>
                <w:sz w:val="14"/>
                <w:szCs w:val="14"/>
                <w:lang w:eastAsia="en-US"/>
              </w:rPr>
              <w:t>Total</w:t>
            </w:r>
          </w:p>
        </w:tc>
      </w:tr>
      <w:tr w:rsidR="00D138F5" w:rsidRPr="00645A08" w14:paraId="4663FE7A" w14:textId="77777777" w:rsidTr="00553C47">
        <w:tc>
          <w:tcPr>
            <w:tcW w:w="2312" w:type="dxa"/>
            <w:gridSpan w:val="2"/>
          </w:tcPr>
          <w:p w14:paraId="411DA564" w14:textId="77777777" w:rsidR="00D138F5" w:rsidRPr="00645A08" w:rsidRDefault="00D138F5" w:rsidP="00AF5CA5">
            <w:pPr>
              <w:spacing w:line="360" w:lineRule="auto"/>
              <w:ind w:right="-36"/>
              <w:jc w:val="both"/>
              <w:rPr>
                <w:rFonts w:ascii="Arial" w:hAnsi="Arial" w:cs="Arial"/>
                <w:b/>
                <w:bCs/>
                <w:sz w:val="14"/>
                <w:szCs w:val="14"/>
                <w:lang w:eastAsia="en-US"/>
              </w:rPr>
            </w:pPr>
          </w:p>
        </w:tc>
        <w:tc>
          <w:tcPr>
            <w:tcW w:w="940" w:type="dxa"/>
          </w:tcPr>
          <w:p w14:paraId="295ED448" w14:textId="77777777" w:rsidR="00D138F5" w:rsidRPr="00645A08" w:rsidRDefault="00D138F5" w:rsidP="00AF5CA5">
            <w:pPr>
              <w:spacing w:line="360" w:lineRule="auto"/>
              <w:ind w:left="-8" w:right="-36"/>
              <w:jc w:val="both"/>
              <w:rPr>
                <w:rFonts w:ascii="Arial" w:hAnsi="Arial" w:cs="Arial"/>
                <w:sz w:val="14"/>
                <w:szCs w:val="14"/>
                <w:lang w:val="en-GB" w:eastAsia="en-US" w:bidi="ar-SA"/>
              </w:rPr>
            </w:pPr>
          </w:p>
        </w:tc>
        <w:tc>
          <w:tcPr>
            <w:tcW w:w="993" w:type="dxa"/>
          </w:tcPr>
          <w:p w14:paraId="360297A9" w14:textId="77777777" w:rsidR="00D138F5" w:rsidRPr="00645A08" w:rsidRDefault="00D138F5" w:rsidP="00AF5CA5">
            <w:pPr>
              <w:spacing w:line="360" w:lineRule="auto"/>
              <w:ind w:left="-8" w:right="-36"/>
              <w:jc w:val="both"/>
              <w:rPr>
                <w:rFonts w:ascii="Arial" w:hAnsi="Arial" w:cs="Arial"/>
                <w:sz w:val="14"/>
                <w:szCs w:val="14"/>
                <w:lang w:val="en-GB" w:eastAsia="en-US" w:bidi="ar-SA"/>
              </w:rPr>
            </w:pPr>
          </w:p>
        </w:tc>
        <w:tc>
          <w:tcPr>
            <w:tcW w:w="993" w:type="dxa"/>
            <w:gridSpan w:val="2"/>
          </w:tcPr>
          <w:p w14:paraId="1C810F81" w14:textId="77777777" w:rsidR="00D138F5" w:rsidRPr="00645A08" w:rsidRDefault="00D138F5" w:rsidP="00AF5CA5">
            <w:pPr>
              <w:spacing w:line="360" w:lineRule="auto"/>
              <w:ind w:left="-8" w:right="-36"/>
              <w:jc w:val="both"/>
              <w:rPr>
                <w:rFonts w:ascii="Arial" w:hAnsi="Arial" w:cs="Arial"/>
                <w:sz w:val="14"/>
                <w:szCs w:val="14"/>
                <w:lang w:val="en-GB" w:eastAsia="en-US" w:bidi="ar-SA"/>
              </w:rPr>
            </w:pPr>
          </w:p>
        </w:tc>
        <w:tc>
          <w:tcPr>
            <w:tcW w:w="996" w:type="dxa"/>
            <w:gridSpan w:val="2"/>
          </w:tcPr>
          <w:p w14:paraId="1E3C8AED" w14:textId="77777777" w:rsidR="00D138F5" w:rsidRPr="00645A08" w:rsidRDefault="00D138F5" w:rsidP="00AF5CA5">
            <w:pPr>
              <w:spacing w:line="360" w:lineRule="auto"/>
              <w:ind w:left="-8" w:right="-36"/>
              <w:jc w:val="both"/>
              <w:rPr>
                <w:rFonts w:ascii="Arial" w:hAnsi="Arial" w:cs="Arial"/>
                <w:sz w:val="14"/>
                <w:szCs w:val="14"/>
                <w:lang w:val="en-GB" w:eastAsia="en-US" w:bidi="ar-SA"/>
              </w:rPr>
            </w:pPr>
          </w:p>
        </w:tc>
        <w:tc>
          <w:tcPr>
            <w:tcW w:w="900" w:type="dxa"/>
            <w:gridSpan w:val="2"/>
          </w:tcPr>
          <w:p w14:paraId="13AA6F61" w14:textId="77777777" w:rsidR="00D138F5" w:rsidRPr="00645A08" w:rsidRDefault="00D138F5" w:rsidP="00AF5CA5">
            <w:pPr>
              <w:spacing w:line="360" w:lineRule="auto"/>
              <w:ind w:left="-8" w:right="-36"/>
              <w:jc w:val="both"/>
              <w:rPr>
                <w:rFonts w:ascii="Arial" w:hAnsi="Arial" w:cs="Arial"/>
                <w:sz w:val="14"/>
                <w:szCs w:val="14"/>
                <w:lang w:val="en-GB" w:eastAsia="en-US" w:bidi="ar-SA"/>
              </w:rPr>
            </w:pPr>
          </w:p>
        </w:tc>
        <w:tc>
          <w:tcPr>
            <w:tcW w:w="942" w:type="dxa"/>
          </w:tcPr>
          <w:p w14:paraId="0C7FA872" w14:textId="77777777" w:rsidR="00D138F5" w:rsidRPr="00645A08" w:rsidRDefault="00D138F5" w:rsidP="00AF5CA5">
            <w:pPr>
              <w:spacing w:line="360" w:lineRule="auto"/>
              <w:ind w:left="-8" w:right="-36"/>
              <w:jc w:val="both"/>
              <w:rPr>
                <w:rFonts w:ascii="Arial" w:hAnsi="Arial" w:cs="Arial"/>
                <w:sz w:val="14"/>
                <w:szCs w:val="14"/>
                <w:lang w:val="en-GB" w:eastAsia="en-US" w:bidi="ar-SA"/>
              </w:rPr>
            </w:pPr>
          </w:p>
        </w:tc>
        <w:tc>
          <w:tcPr>
            <w:tcW w:w="948" w:type="dxa"/>
          </w:tcPr>
          <w:p w14:paraId="186DC67A" w14:textId="77777777" w:rsidR="00D138F5" w:rsidRPr="00645A08" w:rsidRDefault="00D138F5" w:rsidP="00AF5CA5">
            <w:pPr>
              <w:spacing w:line="360" w:lineRule="auto"/>
              <w:ind w:left="-8" w:right="-36"/>
              <w:jc w:val="both"/>
              <w:rPr>
                <w:rFonts w:ascii="Arial" w:hAnsi="Arial" w:cs="Arial"/>
                <w:sz w:val="14"/>
                <w:szCs w:val="14"/>
                <w:lang w:val="en-GB" w:eastAsia="en-US" w:bidi="ar-SA"/>
              </w:rPr>
            </w:pPr>
          </w:p>
        </w:tc>
      </w:tr>
      <w:tr w:rsidR="00995EB9" w:rsidRPr="00645A08" w14:paraId="6C3220C5" w14:textId="77777777" w:rsidTr="00553C47">
        <w:tc>
          <w:tcPr>
            <w:tcW w:w="2312" w:type="dxa"/>
            <w:gridSpan w:val="2"/>
            <w:hideMark/>
          </w:tcPr>
          <w:p w14:paraId="264CDA8E" w14:textId="77777777" w:rsidR="00995EB9" w:rsidRPr="00645A08" w:rsidRDefault="00995EB9" w:rsidP="00AF5CA5">
            <w:pPr>
              <w:spacing w:line="360" w:lineRule="auto"/>
              <w:ind w:right="-36"/>
              <w:jc w:val="both"/>
              <w:rPr>
                <w:rFonts w:ascii="Arial" w:hAnsi="Arial" w:cs="Arial"/>
                <w:b/>
                <w:bCs/>
                <w:sz w:val="14"/>
                <w:szCs w:val="14"/>
                <w:lang w:val="en-GB" w:eastAsia="en-US" w:bidi="ar-SA"/>
              </w:rPr>
            </w:pPr>
            <w:r w:rsidRPr="00645A08">
              <w:rPr>
                <w:rFonts w:ascii="Arial" w:hAnsi="Arial" w:cs="Arial"/>
                <w:b/>
                <w:bCs/>
                <w:sz w:val="14"/>
                <w:szCs w:val="14"/>
                <w:lang w:eastAsia="en-US"/>
              </w:rPr>
              <w:t>Cost</w:t>
            </w:r>
          </w:p>
        </w:tc>
        <w:tc>
          <w:tcPr>
            <w:tcW w:w="940" w:type="dxa"/>
          </w:tcPr>
          <w:p w14:paraId="6D6942B7" w14:textId="77777777" w:rsidR="00995EB9" w:rsidRPr="00645A08" w:rsidRDefault="00995EB9" w:rsidP="00AF5CA5">
            <w:pPr>
              <w:spacing w:line="360" w:lineRule="auto"/>
              <w:ind w:left="-8" w:right="-36"/>
              <w:jc w:val="both"/>
              <w:rPr>
                <w:rFonts w:ascii="Arial" w:hAnsi="Arial" w:cs="Arial"/>
                <w:sz w:val="14"/>
                <w:szCs w:val="14"/>
                <w:lang w:val="en-GB" w:eastAsia="en-US" w:bidi="ar-SA"/>
              </w:rPr>
            </w:pPr>
          </w:p>
        </w:tc>
        <w:tc>
          <w:tcPr>
            <w:tcW w:w="993" w:type="dxa"/>
          </w:tcPr>
          <w:p w14:paraId="7A314B1B" w14:textId="77777777" w:rsidR="00995EB9" w:rsidRPr="00645A08" w:rsidRDefault="00995EB9" w:rsidP="00AF5CA5">
            <w:pPr>
              <w:spacing w:line="360" w:lineRule="auto"/>
              <w:ind w:left="-8" w:right="-36"/>
              <w:jc w:val="both"/>
              <w:rPr>
                <w:rFonts w:ascii="Arial" w:hAnsi="Arial" w:cs="Arial"/>
                <w:sz w:val="14"/>
                <w:szCs w:val="14"/>
                <w:lang w:val="en-GB" w:eastAsia="en-US" w:bidi="ar-SA"/>
              </w:rPr>
            </w:pPr>
          </w:p>
        </w:tc>
        <w:tc>
          <w:tcPr>
            <w:tcW w:w="993" w:type="dxa"/>
            <w:gridSpan w:val="2"/>
          </w:tcPr>
          <w:p w14:paraId="501B48EA" w14:textId="77777777" w:rsidR="00995EB9" w:rsidRPr="00645A08" w:rsidRDefault="00995EB9" w:rsidP="00AF5CA5">
            <w:pPr>
              <w:spacing w:line="360" w:lineRule="auto"/>
              <w:ind w:left="-8" w:right="-36"/>
              <w:jc w:val="both"/>
              <w:rPr>
                <w:rFonts w:ascii="Arial" w:hAnsi="Arial" w:cs="Arial"/>
                <w:sz w:val="14"/>
                <w:szCs w:val="14"/>
                <w:lang w:val="en-GB" w:eastAsia="en-US" w:bidi="ar-SA"/>
              </w:rPr>
            </w:pPr>
          </w:p>
        </w:tc>
        <w:tc>
          <w:tcPr>
            <w:tcW w:w="996" w:type="dxa"/>
            <w:gridSpan w:val="2"/>
          </w:tcPr>
          <w:p w14:paraId="41C90775" w14:textId="77777777" w:rsidR="00995EB9" w:rsidRPr="00645A08" w:rsidRDefault="00995EB9" w:rsidP="00AF5CA5">
            <w:pPr>
              <w:spacing w:line="360" w:lineRule="auto"/>
              <w:ind w:left="-8" w:right="-36"/>
              <w:jc w:val="both"/>
              <w:rPr>
                <w:rFonts w:ascii="Arial" w:hAnsi="Arial" w:cs="Arial"/>
                <w:sz w:val="14"/>
                <w:szCs w:val="14"/>
                <w:lang w:val="en-GB" w:eastAsia="en-US" w:bidi="ar-SA"/>
              </w:rPr>
            </w:pPr>
          </w:p>
        </w:tc>
        <w:tc>
          <w:tcPr>
            <w:tcW w:w="900" w:type="dxa"/>
            <w:gridSpan w:val="2"/>
          </w:tcPr>
          <w:p w14:paraId="582FF429" w14:textId="77777777" w:rsidR="00995EB9" w:rsidRPr="00645A08" w:rsidRDefault="00995EB9" w:rsidP="00AF5CA5">
            <w:pPr>
              <w:spacing w:line="360" w:lineRule="auto"/>
              <w:ind w:left="-8" w:right="-36"/>
              <w:jc w:val="both"/>
              <w:rPr>
                <w:rFonts w:ascii="Arial" w:hAnsi="Arial" w:cs="Arial"/>
                <w:sz w:val="14"/>
                <w:szCs w:val="14"/>
                <w:lang w:val="en-GB" w:eastAsia="en-US" w:bidi="ar-SA"/>
              </w:rPr>
            </w:pPr>
          </w:p>
        </w:tc>
        <w:tc>
          <w:tcPr>
            <w:tcW w:w="942" w:type="dxa"/>
          </w:tcPr>
          <w:p w14:paraId="42B6AEDF" w14:textId="77777777" w:rsidR="00995EB9" w:rsidRPr="00645A08" w:rsidRDefault="00995EB9" w:rsidP="00AF5CA5">
            <w:pPr>
              <w:spacing w:line="360" w:lineRule="auto"/>
              <w:ind w:left="-8" w:right="-36"/>
              <w:jc w:val="both"/>
              <w:rPr>
                <w:rFonts w:ascii="Arial" w:hAnsi="Arial" w:cs="Arial"/>
                <w:sz w:val="14"/>
                <w:szCs w:val="14"/>
                <w:lang w:val="en-GB" w:eastAsia="en-US" w:bidi="ar-SA"/>
              </w:rPr>
            </w:pPr>
          </w:p>
        </w:tc>
        <w:tc>
          <w:tcPr>
            <w:tcW w:w="948" w:type="dxa"/>
          </w:tcPr>
          <w:p w14:paraId="755F8304" w14:textId="77777777" w:rsidR="00995EB9" w:rsidRPr="00645A08" w:rsidRDefault="00995EB9" w:rsidP="00AF5CA5">
            <w:pPr>
              <w:spacing w:line="360" w:lineRule="auto"/>
              <w:ind w:left="-8" w:right="-36"/>
              <w:jc w:val="both"/>
              <w:rPr>
                <w:rFonts w:ascii="Arial" w:hAnsi="Arial" w:cs="Arial"/>
                <w:sz w:val="14"/>
                <w:szCs w:val="14"/>
                <w:lang w:val="en-GB" w:eastAsia="en-US" w:bidi="ar-SA"/>
              </w:rPr>
            </w:pPr>
          </w:p>
        </w:tc>
      </w:tr>
      <w:tr w:rsidR="005B1AEA" w:rsidRPr="00645A08" w14:paraId="0BDD9F14" w14:textId="77777777" w:rsidTr="00553C47">
        <w:tc>
          <w:tcPr>
            <w:tcW w:w="2312" w:type="dxa"/>
            <w:gridSpan w:val="2"/>
            <w:vAlign w:val="bottom"/>
          </w:tcPr>
          <w:p w14:paraId="29206D09" w14:textId="36E7CE46" w:rsidR="005B1AEA" w:rsidRPr="00645A08" w:rsidRDefault="005B1AEA" w:rsidP="005B1AEA">
            <w:pPr>
              <w:spacing w:line="360" w:lineRule="auto"/>
              <w:ind w:right="-36"/>
              <w:rPr>
                <w:rFonts w:ascii="Arial" w:hAnsi="Arial" w:cs="Arial"/>
                <w:sz w:val="14"/>
                <w:szCs w:val="14"/>
                <w:lang w:val="en-GB" w:bidi="ar-SA"/>
              </w:rPr>
            </w:pPr>
            <w:r w:rsidRPr="00645A08">
              <w:rPr>
                <w:rFonts w:ascii="Arial" w:hAnsi="Arial" w:cs="Arial"/>
                <w:sz w:val="14"/>
                <w:szCs w:val="14"/>
                <w:lang w:eastAsia="en-US"/>
              </w:rPr>
              <w:t>1 January 201</w:t>
            </w:r>
            <w:r>
              <w:rPr>
                <w:rFonts w:ascii="Arial" w:hAnsi="Arial" w:cs="Arial"/>
                <w:sz w:val="14"/>
                <w:szCs w:val="14"/>
                <w:lang w:eastAsia="en-US"/>
              </w:rPr>
              <w:t>9</w:t>
            </w:r>
          </w:p>
        </w:tc>
        <w:tc>
          <w:tcPr>
            <w:tcW w:w="940" w:type="dxa"/>
            <w:shd w:val="clear" w:color="auto" w:fill="auto"/>
            <w:vAlign w:val="bottom"/>
          </w:tcPr>
          <w:p w14:paraId="5C03AA9D" w14:textId="3424D4A7" w:rsidR="005B1AEA" w:rsidRPr="00645A08" w:rsidRDefault="005B1AEA" w:rsidP="005B1AEA">
            <w:pPr>
              <w:spacing w:line="360" w:lineRule="auto"/>
              <w:ind w:left="-8" w:right="-36"/>
              <w:jc w:val="right"/>
              <w:rPr>
                <w:rFonts w:ascii="Arial" w:hAnsi="Arial" w:cs="Arial"/>
                <w:sz w:val="14"/>
                <w:szCs w:val="14"/>
                <w:lang w:val="en-GB" w:eastAsia="en-US"/>
              </w:rPr>
            </w:pPr>
            <w:r>
              <w:rPr>
                <w:rFonts w:ascii="Arial" w:hAnsi="Arial" w:cs="Arial"/>
                <w:sz w:val="14"/>
                <w:szCs w:val="14"/>
                <w:lang w:val="en-GB" w:eastAsia="en-US"/>
              </w:rPr>
              <w:t>112,174</w:t>
            </w:r>
          </w:p>
        </w:tc>
        <w:tc>
          <w:tcPr>
            <w:tcW w:w="993" w:type="dxa"/>
            <w:shd w:val="clear" w:color="auto" w:fill="auto"/>
            <w:vAlign w:val="bottom"/>
          </w:tcPr>
          <w:p w14:paraId="13B539A8" w14:textId="03FEC8CA" w:rsidR="005B1AEA" w:rsidRPr="00645A08" w:rsidRDefault="005B1AEA" w:rsidP="005B1AEA">
            <w:pPr>
              <w:spacing w:line="360" w:lineRule="auto"/>
              <w:ind w:left="-8" w:right="-36"/>
              <w:jc w:val="right"/>
              <w:rPr>
                <w:rFonts w:ascii="Arial" w:hAnsi="Arial" w:cs="Arial"/>
                <w:sz w:val="14"/>
                <w:szCs w:val="14"/>
                <w:lang w:val="en-GB" w:eastAsia="en-US"/>
              </w:rPr>
            </w:pPr>
            <w:r>
              <w:rPr>
                <w:rFonts w:ascii="Arial" w:hAnsi="Arial" w:cs="Arial"/>
                <w:sz w:val="14"/>
                <w:szCs w:val="14"/>
                <w:lang w:val="en-GB" w:eastAsia="en-US"/>
              </w:rPr>
              <w:t>104,267</w:t>
            </w:r>
          </w:p>
        </w:tc>
        <w:tc>
          <w:tcPr>
            <w:tcW w:w="993" w:type="dxa"/>
            <w:gridSpan w:val="2"/>
            <w:shd w:val="clear" w:color="auto" w:fill="auto"/>
            <w:vAlign w:val="bottom"/>
          </w:tcPr>
          <w:p w14:paraId="2A7195BC" w14:textId="606990BF" w:rsidR="005B1AEA" w:rsidRPr="00645A08" w:rsidRDefault="005B1AEA" w:rsidP="005B1AEA">
            <w:pPr>
              <w:spacing w:line="360" w:lineRule="auto"/>
              <w:ind w:left="-8" w:right="-36"/>
              <w:jc w:val="right"/>
              <w:rPr>
                <w:rFonts w:ascii="Arial" w:hAnsi="Arial" w:cs="Arial"/>
                <w:sz w:val="14"/>
                <w:szCs w:val="14"/>
                <w:lang w:val="en-GB" w:eastAsia="en-US"/>
              </w:rPr>
            </w:pPr>
            <w:r>
              <w:rPr>
                <w:rFonts w:ascii="Arial" w:hAnsi="Arial" w:cs="Arial"/>
                <w:sz w:val="14"/>
                <w:szCs w:val="14"/>
                <w:lang w:val="en-GB" w:eastAsia="en-US"/>
              </w:rPr>
              <w:t>220,516</w:t>
            </w:r>
          </w:p>
        </w:tc>
        <w:tc>
          <w:tcPr>
            <w:tcW w:w="996" w:type="dxa"/>
            <w:gridSpan w:val="2"/>
            <w:shd w:val="clear" w:color="auto" w:fill="auto"/>
          </w:tcPr>
          <w:p w14:paraId="628A0D82" w14:textId="4CE2E566" w:rsidR="005B1AEA" w:rsidRPr="00645A08" w:rsidRDefault="005B1AEA" w:rsidP="005B1AEA">
            <w:pPr>
              <w:spacing w:line="360" w:lineRule="auto"/>
              <w:ind w:left="-8" w:right="-36"/>
              <w:jc w:val="right"/>
              <w:rPr>
                <w:rFonts w:ascii="Arial" w:hAnsi="Arial" w:cs="Arial"/>
                <w:sz w:val="14"/>
                <w:szCs w:val="14"/>
                <w:lang w:val="en-GB" w:eastAsia="en-US"/>
              </w:rPr>
            </w:pPr>
            <w:r>
              <w:rPr>
                <w:rFonts w:ascii="Arial" w:hAnsi="Arial" w:cs="Arial"/>
                <w:sz w:val="14"/>
                <w:szCs w:val="14"/>
                <w:lang w:val="en-GB" w:eastAsia="en-US"/>
              </w:rPr>
              <w:t>12,440</w:t>
            </w:r>
          </w:p>
        </w:tc>
        <w:tc>
          <w:tcPr>
            <w:tcW w:w="900" w:type="dxa"/>
            <w:gridSpan w:val="2"/>
            <w:shd w:val="clear" w:color="auto" w:fill="auto"/>
            <w:vAlign w:val="bottom"/>
          </w:tcPr>
          <w:p w14:paraId="6535279D" w14:textId="3787571E" w:rsidR="005B1AEA" w:rsidRPr="00645A08" w:rsidRDefault="005B1AEA" w:rsidP="005B1AEA">
            <w:pPr>
              <w:spacing w:line="360" w:lineRule="auto"/>
              <w:ind w:left="-8" w:right="-36"/>
              <w:jc w:val="right"/>
              <w:rPr>
                <w:rFonts w:ascii="Arial" w:hAnsi="Arial" w:cs="Arial"/>
                <w:sz w:val="14"/>
                <w:szCs w:val="14"/>
                <w:lang w:val="en-GB" w:eastAsia="en-US"/>
              </w:rPr>
            </w:pPr>
            <w:r>
              <w:rPr>
                <w:rFonts w:ascii="Arial" w:hAnsi="Arial" w:cs="Arial"/>
                <w:sz w:val="14"/>
                <w:szCs w:val="14"/>
                <w:lang w:val="en-GB" w:eastAsia="en-US"/>
              </w:rPr>
              <w:t>8,452</w:t>
            </w:r>
          </w:p>
        </w:tc>
        <w:tc>
          <w:tcPr>
            <w:tcW w:w="942" w:type="dxa"/>
            <w:shd w:val="clear" w:color="auto" w:fill="auto"/>
            <w:vAlign w:val="bottom"/>
          </w:tcPr>
          <w:p w14:paraId="433DA7BF" w14:textId="5E25E44D" w:rsidR="005B1AEA" w:rsidRPr="00645A08" w:rsidRDefault="005B1AEA" w:rsidP="005B1AEA">
            <w:pPr>
              <w:spacing w:line="360" w:lineRule="auto"/>
              <w:ind w:left="-8" w:right="-36"/>
              <w:jc w:val="right"/>
              <w:rPr>
                <w:rFonts w:ascii="Arial" w:hAnsi="Arial" w:cs="Arial"/>
                <w:sz w:val="14"/>
                <w:szCs w:val="14"/>
                <w:lang w:val="en-GB" w:eastAsia="en-US"/>
              </w:rPr>
            </w:pPr>
            <w:r>
              <w:rPr>
                <w:rFonts w:ascii="Arial" w:hAnsi="Arial" w:cs="Arial"/>
                <w:sz w:val="14"/>
                <w:szCs w:val="14"/>
                <w:lang w:val="en-GB" w:eastAsia="en-US"/>
              </w:rPr>
              <w:t>26,237</w:t>
            </w:r>
          </w:p>
        </w:tc>
        <w:tc>
          <w:tcPr>
            <w:tcW w:w="948" w:type="dxa"/>
            <w:shd w:val="clear" w:color="auto" w:fill="auto"/>
            <w:vAlign w:val="bottom"/>
          </w:tcPr>
          <w:p w14:paraId="2F5931F0" w14:textId="6EB445F8" w:rsidR="005B1AEA" w:rsidRPr="00645A08" w:rsidRDefault="005B1AEA" w:rsidP="005B1AEA">
            <w:pPr>
              <w:spacing w:line="360" w:lineRule="auto"/>
              <w:ind w:left="-8" w:right="-36"/>
              <w:jc w:val="right"/>
              <w:rPr>
                <w:rFonts w:ascii="Arial" w:hAnsi="Arial" w:cs="Arial"/>
                <w:sz w:val="14"/>
                <w:szCs w:val="14"/>
                <w:lang w:val="en-GB" w:eastAsia="en-US"/>
              </w:rPr>
            </w:pPr>
            <w:r>
              <w:rPr>
                <w:rFonts w:ascii="Arial" w:hAnsi="Arial" w:cs="Arial"/>
                <w:sz w:val="14"/>
                <w:szCs w:val="14"/>
                <w:lang w:val="en-GB" w:eastAsia="en-US"/>
              </w:rPr>
              <w:t>484,086</w:t>
            </w:r>
          </w:p>
        </w:tc>
      </w:tr>
      <w:tr w:rsidR="00DE44D4" w:rsidRPr="00645A08" w14:paraId="027BE903" w14:textId="77777777" w:rsidTr="00C02438">
        <w:tc>
          <w:tcPr>
            <w:tcW w:w="2312" w:type="dxa"/>
            <w:gridSpan w:val="2"/>
            <w:vAlign w:val="bottom"/>
          </w:tcPr>
          <w:p w14:paraId="14E36181" w14:textId="680BF4DF" w:rsidR="00DE44D4" w:rsidRPr="00645A08" w:rsidRDefault="00DE44D4" w:rsidP="00DE44D4">
            <w:pPr>
              <w:spacing w:line="360" w:lineRule="auto"/>
              <w:ind w:right="-36"/>
              <w:rPr>
                <w:rFonts w:ascii="Arial" w:hAnsi="Arial" w:cs="Arial"/>
                <w:sz w:val="14"/>
                <w:szCs w:val="14"/>
                <w:lang w:eastAsia="en-US"/>
              </w:rPr>
            </w:pPr>
            <w:r w:rsidRPr="00645A08">
              <w:rPr>
                <w:rFonts w:ascii="Arial" w:hAnsi="Arial" w:cs="Arial"/>
                <w:sz w:val="14"/>
                <w:szCs w:val="14"/>
                <w:lang w:eastAsia="en-US"/>
              </w:rPr>
              <w:t>Acquisitions</w:t>
            </w:r>
          </w:p>
        </w:tc>
        <w:tc>
          <w:tcPr>
            <w:tcW w:w="940" w:type="dxa"/>
            <w:shd w:val="clear" w:color="auto" w:fill="auto"/>
          </w:tcPr>
          <w:p w14:paraId="72204CAE" w14:textId="32D344BD" w:rsidR="00DE44D4" w:rsidRDefault="00DE44D4" w:rsidP="00DE44D4">
            <w:pPr>
              <w:spacing w:line="360" w:lineRule="auto"/>
              <w:ind w:left="-8" w:right="-36"/>
              <w:jc w:val="center"/>
              <w:rPr>
                <w:rFonts w:ascii="Arial" w:hAnsi="Arial" w:cs="Arial"/>
                <w:sz w:val="14"/>
                <w:szCs w:val="14"/>
                <w:lang w:val="en-GB" w:eastAsia="en-US"/>
              </w:rPr>
            </w:pPr>
            <w:r>
              <w:rPr>
                <w:rFonts w:ascii="Arial" w:hAnsi="Arial" w:cs="Arial"/>
                <w:sz w:val="14"/>
                <w:szCs w:val="14"/>
                <w:lang w:val="en-GB"/>
              </w:rPr>
              <w:t xml:space="preserve">        </w:t>
            </w:r>
            <w:r w:rsidRPr="00B17560">
              <w:rPr>
                <w:rFonts w:ascii="Arial" w:hAnsi="Arial" w:cs="Arial"/>
                <w:sz w:val="14"/>
                <w:szCs w:val="14"/>
                <w:lang w:val="en-GB"/>
              </w:rPr>
              <w:t>-</w:t>
            </w:r>
          </w:p>
        </w:tc>
        <w:tc>
          <w:tcPr>
            <w:tcW w:w="993" w:type="dxa"/>
            <w:shd w:val="clear" w:color="auto" w:fill="auto"/>
            <w:vAlign w:val="bottom"/>
          </w:tcPr>
          <w:p w14:paraId="5C2A9F9A" w14:textId="50733FF5" w:rsidR="00DE44D4" w:rsidRPr="00645A08" w:rsidRDefault="00DE44D4" w:rsidP="00DE44D4">
            <w:pPr>
              <w:spacing w:line="360" w:lineRule="auto"/>
              <w:ind w:left="-8" w:right="-36"/>
              <w:jc w:val="right"/>
              <w:rPr>
                <w:rFonts w:ascii="Arial" w:hAnsi="Arial" w:cs="Arial"/>
                <w:sz w:val="14"/>
                <w:szCs w:val="14"/>
                <w:lang w:val="en-GB" w:eastAsia="en-US"/>
              </w:rPr>
            </w:pPr>
            <w:r w:rsidRPr="00887D4C">
              <w:rPr>
                <w:rFonts w:ascii="Arial" w:hAnsi="Arial" w:cs="Arial"/>
                <w:sz w:val="14"/>
                <w:szCs w:val="14"/>
                <w:lang w:val="en-GB" w:eastAsia="en-US"/>
              </w:rPr>
              <w:t>1,549</w:t>
            </w:r>
          </w:p>
        </w:tc>
        <w:tc>
          <w:tcPr>
            <w:tcW w:w="993" w:type="dxa"/>
            <w:gridSpan w:val="2"/>
            <w:shd w:val="clear" w:color="auto" w:fill="auto"/>
            <w:vAlign w:val="bottom"/>
          </w:tcPr>
          <w:p w14:paraId="6A39C277" w14:textId="70696AA0" w:rsidR="00DE44D4" w:rsidRPr="00645A08" w:rsidRDefault="00DE44D4" w:rsidP="00DE44D4">
            <w:pPr>
              <w:spacing w:line="360" w:lineRule="auto"/>
              <w:ind w:left="-8" w:right="-36"/>
              <w:jc w:val="right"/>
              <w:rPr>
                <w:rFonts w:ascii="Arial" w:hAnsi="Arial" w:cs="Arial"/>
                <w:sz w:val="14"/>
                <w:szCs w:val="14"/>
                <w:lang w:val="en-GB" w:eastAsia="en-US"/>
              </w:rPr>
            </w:pPr>
            <w:r w:rsidRPr="00887D4C">
              <w:rPr>
                <w:rFonts w:ascii="Arial" w:hAnsi="Arial" w:cs="Arial"/>
                <w:sz w:val="14"/>
                <w:szCs w:val="14"/>
                <w:lang w:val="en-GB" w:eastAsia="en-US"/>
              </w:rPr>
              <w:t>1,113</w:t>
            </w:r>
          </w:p>
        </w:tc>
        <w:tc>
          <w:tcPr>
            <w:tcW w:w="996" w:type="dxa"/>
            <w:gridSpan w:val="2"/>
            <w:shd w:val="clear" w:color="auto" w:fill="auto"/>
          </w:tcPr>
          <w:p w14:paraId="44E6422C" w14:textId="172C670D" w:rsidR="00DE44D4" w:rsidRPr="00645A08" w:rsidRDefault="00DE44D4" w:rsidP="00DE44D4">
            <w:pPr>
              <w:spacing w:line="360" w:lineRule="auto"/>
              <w:ind w:left="-8" w:right="-36"/>
              <w:jc w:val="right"/>
              <w:rPr>
                <w:rFonts w:ascii="Arial" w:hAnsi="Arial" w:cs="Arial"/>
                <w:sz w:val="14"/>
                <w:szCs w:val="14"/>
                <w:lang w:val="en-GB" w:eastAsia="en-US"/>
              </w:rPr>
            </w:pPr>
            <w:r w:rsidRPr="00887D4C">
              <w:rPr>
                <w:rFonts w:ascii="Arial" w:hAnsi="Arial" w:cs="Arial"/>
                <w:sz w:val="14"/>
                <w:szCs w:val="14"/>
                <w:lang w:val="en-GB" w:eastAsia="en-US"/>
              </w:rPr>
              <w:t>773</w:t>
            </w:r>
          </w:p>
        </w:tc>
        <w:tc>
          <w:tcPr>
            <w:tcW w:w="900" w:type="dxa"/>
            <w:gridSpan w:val="2"/>
            <w:shd w:val="clear" w:color="auto" w:fill="auto"/>
            <w:vAlign w:val="bottom"/>
          </w:tcPr>
          <w:p w14:paraId="50855DE3" w14:textId="1D7A18FE" w:rsidR="00DE44D4" w:rsidRPr="00645A08" w:rsidRDefault="00DE44D4" w:rsidP="00DE44D4">
            <w:pPr>
              <w:tabs>
                <w:tab w:val="left" w:pos="522"/>
              </w:tabs>
              <w:spacing w:line="360" w:lineRule="auto"/>
              <w:jc w:val="right"/>
              <w:rPr>
                <w:rFonts w:ascii="Arial" w:hAnsi="Arial" w:cs="Arial"/>
                <w:sz w:val="14"/>
                <w:szCs w:val="14"/>
                <w:lang w:val="en-GB" w:eastAsia="en-US"/>
              </w:rPr>
            </w:pPr>
            <w:r w:rsidRPr="00887D4C">
              <w:rPr>
                <w:rFonts w:ascii="Arial" w:hAnsi="Arial" w:cs="Arial"/>
                <w:sz w:val="14"/>
                <w:szCs w:val="14"/>
                <w:lang w:val="en-GB" w:eastAsia="en-US"/>
              </w:rPr>
              <w:t>533</w:t>
            </w:r>
          </w:p>
        </w:tc>
        <w:tc>
          <w:tcPr>
            <w:tcW w:w="942" w:type="dxa"/>
            <w:shd w:val="clear" w:color="auto" w:fill="auto"/>
            <w:vAlign w:val="bottom"/>
          </w:tcPr>
          <w:p w14:paraId="276FA761" w14:textId="701D95BF" w:rsidR="00DE44D4" w:rsidRPr="00645A08" w:rsidRDefault="00DE44D4" w:rsidP="00DE44D4">
            <w:pPr>
              <w:spacing w:line="360" w:lineRule="auto"/>
              <w:ind w:left="-8" w:right="-36"/>
              <w:jc w:val="right"/>
              <w:rPr>
                <w:rFonts w:ascii="Arial" w:hAnsi="Arial" w:cs="Arial"/>
                <w:sz w:val="14"/>
                <w:szCs w:val="14"/>
                <w:lang w:val="en-GB" w:eastAsia="en-US"/>
              </w:rPr>
            </w:pPr>
            <w:r w:rsidRPr="00887D4C">
              <w:rPr>
                <w:rFonts w:ascii="Arial" w:hAnsi="Arial" w:cs="Arial"/>
                <w:sz w:val="14"/>
                <w:szCs w:val="14"/>
                <w:lang w:val="en-GB" w:eastAsia="en-US"/>
              </w:rPr>
              <w:t>3,134</w:t>
            </w:r>
          </w:p>
        </w:tc>
        <w:tc>
          <w:tcPr>
            <w:tcW w:w="948" w:type="dxa"/>
            <w:shd w:val="clear" w:color="auto" w:fill="auto"/>
            <w:vAlign w:val="bottom"/>
          </w:tcPr>
          <w:p w14:paraId="01750CE2" w14:textId="3A06B98C" w:rsidR="00DE44D4" w:rsidRPr="00645A08" w:rsidRDefault="00DE44D4" w:rsidP="00DE44D4">
            <w:pPr>
              <w:spacing w:line="360" w:lineRule="auto"/>
              <w:ind w:left="-8" w:right="-36"/>
              <w:jc w:val="right"/>
              <w:rPr>
                <w:rFonts w:ascii="Arial" w:hAnsi="Arial" w:cs="Arial"/>
                <w:sz w:val="14"/>
                <w:szCs w:val="14"/>
                <w:lang w:val="en-GB" w:eastAsia="en-US"/>
              </w:rPr>
            </w:pPr>
            <w:r w:rsidRPr="00887D4C">
              <w:rPr>
                <w:rFonts w:ascii="Arial" w:hAnsi="Arial" w:cs="Arial"/>
                <w:sz w:val="14"/>
                <w:szCs w:val="14"/>
                <w:lang w:val="en-GB" w:eastAsia="en-US"/>
              </w:rPr>
              <w:t>7,102</w:t>
            </w:r>
          </w:p>
        </w:tc>
      </w:tr>
      <w:tr w:rsidR="00DE44D4" w:rsidRPr="00645A08" w14:paraId="6A5BAC1E" w14:textId="77777777" w:rsidTr="00C02438">
        <w:tc>
          <w:tcPr>
            <w:tcW w:w="2312" w:type="dxa"/>
            <w:gridSpan w:val="2"/>
            <w:vAlign w:val="bottom"/>
            <w:hideMark/>
          </w:tcPr>
          <w:p w14:paraId="502C8267" w14:textId="634369B8" w:rsidR="00DE44D4" w:rsidRPr="00645A08" w:rsidRDefault="00DE44D4" w:rsidP="00DE44D4">
            <w:pPr>
              <w:spacing w:line="360" w:lineRule="auto"/>
              <w:ind w:right="-36"/>
              <w:rPr>
                <w:rFonts w:ascii="Arial" w:hAnsi="Arial" w:cs="Arial"/>
                <w:sz w:val="14"/>
                <w:szCs w:val="14"/>
                <w:lang w:val="en-GB" w:eastAsia="en-US" w:bidi="ar-SA"/>
              </w:rPr>
            </w:pPr>
            <w:r w:rsidRPr="001707DB">
              <w:rPr>
                <w:rFonts w:ascii="Arial" w:hAnsi="Arial" w:cs="Arial"/>
                <w:sz w:val="14"/>
                <w:szCs w:val="14"/>
                <w:lang w:eastAsia="en-US"/>
              </w:rPr>
              <w:t>Disposals</w:t>
            </w:r>
          </w:p>
        </w:tc>
        <w:tc>
          <w:tcPr>
            <w:tcW w:w="940" w:type="dxa"/>
            <w:shd w:val="clear" w:color="auto" w:fill="auto"/>
          </w:tcPr>
          <w:p w14:paraId="569395D7" w14:textId="2F5BA695" w:rsidR="00DE44D4" w:rsidRPr="00645A08" w:rsidRDefault="00DE44D4" w:rsidP="00DE44D4">
            <w:pPr>
              <w:spacing w:line="360" w:lineRule="auto"/>
              <w:ind w:left="-8" w:right="-36"/>
              <w:jc w:val="center"/>
              <w:rPr>
                <w:rFonts w:ascii="Arial" w:hAnsi="Arial" w:cs="Arial"/>
                <w:sz w:val="14"/>
                <w:szCs w:val="14"/>
                <w:lang w:val="en-GB" w:eastAsia="en-US"/>
              </w:rPr>
            </w:pPr>
            <w:r>
              <w:rPr>
                <w:rFonts w:ascii="Arial" w:hAnsi="Arial" w:cs="Arial"/>
                <w:sz w:val="14"/>
                <w:szCs w:val="14"/>
                <w:lang w:val="en-GB"/>
              </w:rPr>
              <w:t xml:space="preserve">        </w:t>
            </w:r>
            <w:r w:rsidRPr="00B17560">
              <w:rPr>
                <w:rFonts w:ascii="Arial" w:hAnsi="Arial" w:cs="Arial"/>
                <w:sz w:val="14"/>
                <w:szCs w:val="14"/>
                <w:lang w:val="en-GB"/>
              </w:rPr>
              <w:t>-</w:t>
            </w:r>
          </w:p>
        </w:tc>
        <w:tc>
          <w:tcPr>
            <w:tcW w:w="993" w:type="dxa"/>
            <w:shd w:val="clear" w:color="auto" w:fill="auto"/>
          </w:tcPr>
          <w:p w14:paraId="76E82C93" w14:textId="3F8FF95B" w:rsidR="00DE44D4" w:rsidRPr="00645A08" w:rsidRDefault="00DE44D4" w:rsidP="00DE44D4">
            <w:pPr>
              <w:spacing w:line="360" w:lineRule="auto"/>
              <w:ind w:left="-8" w:right="-36"/>
              <w:jc w:val="center"/>
              <w:rPr>
                <w:rFonts w:ascii="Arial" w:hAnsi="Arial" w:cs="Arial"/>
                <w:sz w:val="14"/>
                <w:szCs w:val="14"/>
                <w:lang w:val="en-GB" w:eastAsia="en-US"/>
              </w:rPr>
            </w:pPr>
            <w:r>
              <w:rPr>
                <w:rFonts w:ascii="Arial" w:hAnsi="Arial" w:cs="Arial"/>
                <w:sz w:val="14"/>
                <w:szCs w:val="14"/>
                <w:lang w:val="en-GB"/>
              </w:rPr>
              <w:t xml:space="preserve">        </w:t>
            </w:r>
            <w:r w:rsidRPr="00B17560">
              <w:rPr>
                <w:rFonts w:ascii="Arial" w:hAnsi="Arial" w:cs="Arial"/>
                <w:sz w:val="14"/>
                <w:szCs w:val="14"/>
                <w:lang w:val="en-GB"/>
              </w:rPr>
              <w:t>-</w:t>
            </w:r>
          </w:p>
        </w:tc>
        <w:tc>
          <w:tcPr>
            <w:tcW w:w="993" w:type="dxa"/>
            <w:gridSpan w:val="2"/>
            <w:shd w:val="clear" w:color="auto" w:fill="auto"/>
          </w:tcPr>
          <w:p w14:paraId="4402EA94" w14:textId="5AC8653A" w:rsidR="00DE44D4" w:rsidRPr="00645A08" w:rsidRDefault="00DE44D4" w:rsidP="00DE44D4">
            <w:pPr>
              <w:spacing w:line="360" w:lineRule="auto"/>
              <w:ind w:left="-8" w:right="-36"/>
              <w:jc w:val="center"/>
              <w:rPr>
                <w:rFonts w:ascii="Arial" w:hAnsi="Arial" w:cs="Arial"/>
                <w:sz w:val="14"/>
                <w:szCs w:val="14"/>
                <w:cs/>
                <w:lang w:val="en-GB" w:eastAsia="en-US"/>
              </w:rPr>
            </w:pPr>
            <w:r>
              <w:rPr>
                <w:rFonts w:ascii="Arial" w:hAnsi="Arial" w:cs="Arial"/>
                <w:sz w:val="14"/>
                <w:szCs w:val="14"/>
                <w:lang w:val="en-GB"/>
              </w:rPr>
              <w:t xml:space="preserve">        </w:t>
            </w:r>
            <w:r w:rsidRPr="00B17560">
              <w:rPr>
                <w:rFonts w:ascii="Arial" w:hAnsi="Arial" w:cs="Arial"/>
                <w:sz w:val="14"/>
                <w:szCs w:val="14"/>
                <w:lang w:val="en-GB"/>
              </w:rPr>
              <w:t>-</w:t>
            </w:r>
          </w:p>
        </w:tc>
        <w:tc>
          <w:tcPr>
            <w:tcW w:w="996" w:type="dxa"/>
            <w:gridSpan w:val="2"/>
            <w:shd w:val="clear" w:color="auto" w:fill="auto"/>
          </w:tcPr>
          <w:p w14:paraId="3EEE0E40" w14:textId="51F1867E" w:rsidR="00DE44D4" w:rsidRPr="00645A08" w:rsidRDefault="00DE44D4" w:rsidP="00DE44D4">
            <w:pPr>
              <w:spacing w:line="360" w:lineRule="auto"/>
              <w:ind w:left="-8" w:right="-36"/>
              <w:jc w:val="right"/>
              <w:rPr>
                <w:rFonts w:ascii="Arial" w:hAnsi="Arial" w:cs="Arial"/>
                <w:sz w:val="14"/>
                <w:szCs w:val="14"/>
                <w:lang w:val="en-GB" w:eastAsia="en-US"/>
              </w:rPr>
            </w:pPr>
            <w:r w:rsidRPr="00887D4C">
              <w:rPr>
                <w:rFonts w:ascii="Arial" w:hAnsi="Arial" w:cs="Arial"/>
                <w:sz w:val="14"/>
                <w:szCs w:val="14"/>
                <w:lang w:val="en-GB" w:eastAsia="en-US"/>
              </w:rPr>
              <w:t>(254)</w:t>
            </w:r>
          </w:p>
        </w:tc>
        <w:tc>
          <w:tcPr>
            <w:tcW w:w="900" w:type="dxa"/>
            <w:gridSpan w:val="2"/>
            <w:shd w:val="clear" w:color="auto" w:fill="auto"/>
            <w:vAlign w:val="bottom"/>
          </w:tcPr>
          <w:p w14:paraId="4DA588F6" w14:textId="39C16AF6" w:rsidR="00DE44D4" w:rsidRPr="00645A08" w:rsidRDefault="00DE44D4" w:rsidP="00DE44D4">
            <w:pPr>
              <w:spacing w:line="360" w:lineRule="auto"/>
              <w:ind w:left="-8" w:right="-36"/>
              <w:jc w:val="right"/>
              <w:rPr>
                <w:rFonts w:ascii="Arial" w:hAnsi="Arial" w:cs="Arial"/>
                <w:sz w:val="14"/>
                <w:szCs w:val="14"/>
                <w:lang w:val="en-GB" w:eastAsia="en-US"/>
              </w:rPr>
            </w:pPr>
            <w:r w:rsidRPr="00887D4C">
              <w:rPr>
                <w:rFonts w:ascii="Arial" w:hAnsi="Arial" w:cs="Arial"/>
                <w:sz w:val="14"/>
                <w:szCs w:val="14"/>
                <w:lang w:val="en-GB" w:eastAsia="en-US"/>
              </w:rPr>
              <w:t>(833)</w:t>
            </w:r>
          </w:p>
        </w:tc>
        <w:tc>
          <w:tcPr>
            <w:tcW w:w="942" w:type="dxa"/>
            <w:shd w:val="clear" w:color="auto" w:fill="auto"/>
          </w:tcPr>
          <w:p w14:paraId="62842BCB" w14:textId="50DF1A01" w:rsidR="00DE44D4" w:rsidRPr="00645A08" w:rsidRDefault="00DE44D4" w:rsidP="00DE44D4">
            <w:pPr>
              <w:spacing w:line="360" w:lineRule="auto"/>
              <w:ind w:left="-8" w:right="-36"/>
              <w:jc w:val="center"/>
              <w:rPr>
                <w:rFonts w:ascii="Arial" w:hAnsi="Arial" w:cs="Arial"/>
                <w:sz w:val="14"/>
                <w:szCs w:val="14"/>
                <w:lang w:val="en-GB" w:eastAsia="en-US"/>
              </w:rPr>
            </w:pPr>
            <w:r>
              <w:rPr>
                <w:rFonts w:ascii="Arial" w:hAnsi="Arial" w:cs="Arial"/>
                <w:sz w:val="14"/>
                <w:szCs w:val="14"/>
                <w:lang w:val="en-GB"/>
              </w:rPr>
              <w:t xml:space="preserve">        </w:t>
            </w:r>
            <w:r w:rsidRPr="00B17560">
              <w:rPr>
                <w:rFonts w:ascii="Arial" w:hAnsi="Arial" w:cs="Arial"/>
                <w:sz w:val="14"/>
                <w:szCs w:val="14"/>
                <w:lang w:val="en-GB"/>
              </w:rPr>
              <w:t>-</w:t>
            </w:r>
          </w:p>
        </w:tc>
        <w:tc>
          <w:tcPr>
            <w:tcW w:w="948" w:type="dxa"/>
            <w:shd w:val="clear" w:color="auto" w:fill="auto"/>
            <w:vAlign w:val="bottom"/>
          </w:tcPr>
          <w:p w14:paraId="0390F034" w14:textId="17BFD42E" w:rsidR="00DE44D4" w:rsidRPr="00645A08" w:rsidRDefault="00DE44D4" w:rsidP="00DE44D4">
            <w:pPr>
              <w:spacing w:line="360" w:lineRule="auto"/>
              <w:ind w:left="-8" w:right="-36"/>
              <w:jc w:val="right"/>
              <w:rPr>
                <w:rFonts w:ascii="Arial" w:hAnsi="Arial" w:cs="Arial"/>
                <w:sz w:val="14"/>
                <w:szCs w:val="14"/>
                <w:lang w:val="en-GB" w:eastAsia="en-US"/>
              </w:rPr>
            </w:pPr>
            <w:r w:rsidRPr="00887D4C">
              <w:rPr>
                <w:rFonts w:ascii="Arial" w:hAnsi="Arial" w:cs="Arial"/>
                <w:sz w:val="14"/>
                <w:szCs w:val="14"/>
                <w:lang w:val="en-GB" w:eastAsia="en-US"/>
              </w:rPr>
              <w:t>(1,087)</w:t>
            </w:r>
          </w:p>
        </w:tc>
      </w:tr>
      <w:tr w:rsidR="00DE44D4" w:rsidRPr="00645A08" w14:paraId="3FFC84F0" w14:textId="77777777" w:rsidTr="00C02438">
        <w:tc>
          <w:tcPr>
            <w:tcW w:w="2312" w:type="dxa"/>
            <w:gridSpan w:val="2"/>
            <w:vAlign w:val="bottom"/>
            <w:hideMark/>
          </w:tcPr>
          <w:p w14:paraId="248C9B35" w14:textId="77777777" w:rsidR="00DE44D4" w:rsidRPr="00645A08" w:rsidRDefault="00DE44D4" w:rsidP="00DE44D4">
            <w:pPr>
              <w:spacing w:line="360" w:lineRule="auto"/>
              <w:ind w:right="-36"/>
              <w:rPr>
                <w:rFonts w:ascii="Arial" w:hAnsi="Arial" w:cs="Arial"/>
                <w:sz w:val="14"/>
                <w:szCs w:val="14"/>
                <w:lang w:val="en-GB" w:eastAsia="en-US" w:bidi="ar-SA"/>
              </w:rPr>
            </w:pPr>
            <w:r w:rsidRPr="00645A08">
              <w:rPr>
                <w:rFonts w:ascii="Arial" w:hAnsi="Arial" w:cs="Arial"/>
                <w:sz w:val="14"/>
                <w:szCs w:val="14"/>
                <w:lang w:eastAsia="en-US"/>
              </w:rPr>
              <w:t>Transfer in / (out)</w:t>
            </w:r>
          </w:p>
        </w:tc>
        <w:tc>
          <w:tcPr>
            <w:tcW w:w="940" w:type="dxa"/>
            <w:shd w:val="clear" w:color="auto" w:fill="auto"/>
          </w:tcPr>
          <w:p w14:paraId="412B196B" w14:textId="618F71BF" w:rsidR="00DE44D4" w:rsidRPr="00645A08" w:rsidRDefault="00DE44D4" w:rsidP="00DE44D4">
            <w:pPr>
              <w:pBdr>
                <w:bottom w:val="single" w:sz="4" w:space="1" w:color="auto"/>
              </w:pBdr>
              <w:spacing w:line="360" w:lineRule="auto"/>
              <w:ind w:left="-8" w:right="-36"/>
              <w:jc w:val="center"/>
              <w:rPr>
                <w:rFonts w:ascii="Arial" w:hAnsi="Arial" w:cs="Arial"/>
                <w:sz w:val="14"/>
                <w:szCs w:val="14"/>
                <w:lang w:val="en-GB" w:eastAsia="en-US"/>
              </w:rPr>
            </w:pPr>
            <w:r>
              <w:rPr>
                <w:rFonts w:ascii="Arial" w:hAnsi="Arial" w:cs="Arial"/>
                <w:sz w:val="14"/>
                <w:szCs w:val="14"/>
                <w:lang w:val="en-GB"/>
              </w:rPr>
              <w:t xml:space="preserve">        </w:t>
            </w:r>
            <w:r w:rsidRPr="00B17560">
              <w:rPr>
                <w:rFonts w:ascii="Arial" w:hAnsi="Arial" w:cs="Arial"/>
                <w:sz w:val="14"/>
                <w:szCs w:val="14"/>
                <w:lang w:val="en-GB"/>
              </w:rPr>
              <w:t>-</w:t>
            </w:r>
          </w:p>
        </w:tc>
        <w:tc>
          <w:tcPr>
            <w:tcW w:w="993" w:type="dxa"/>
            <w:shd w:val="clear" w:color="auto" w:fill="auto"/>
            <w:vAlign w:val="bottom"/>
          </w:tcPr>
          <w:p w14:paraId="2D7AFD8E" w14:textId="4A28D784" w:rsidR="00DE44D4" w:rsidRPr="00645A08" w:rsidRDefault="00DE44D4" w:rsidP="00DE44D4">
            <w:pPr>
              <w:pBdr>
                <w:bottom w:val="single" w:sz="4" w:space="1" w:color="auto"/>
              </w:pBdr>
              <w:spacing w:line="360" w:lineRule="auto"/>
              <w:ind w:left="-8" w:right="-36"/>
              <w:jc w:val="right"/>
              <w:rPr>
                <w:rFonts w:ascii="Arial" w:hAnsi="Arial" w:cs="Arial"/>
                <w:sz w:val="14"/>
                <w:szCs w:val="14"/>
                <w:lang w:val="en-GB" w:eastAsia="en-US"/>
              </w:rPr>
            </w:pPr>
            <w:r w:rsidRPr="00887D4C">
              <w:rPr>
                <w:rFonts w:ascii="Arial" w:hAnsi="Arial" w:cs="Arial"/>
                <w:sz w:val="14"/>
                <w:szCs w:val="14"/>
                <w:lang w:val="en-GB" w:eastAsia="en-US"/>
              </w:rPr>
              <w:t>25,522</w:t>
            </w:r>
          </w:p>
        </w:tc>
        <w:tc>
          <w:tcPr>
            <w:tcW w:w="993" w:type="dxa"/>
            <w:gridSpan w:val="2"/>
            <w:shd w:val="clear" w:color="auto" w:fill="auto"/>
            <w:vAlign w:val="bottom"/>
          </w:tcPr>
          <w:p w14:paraId="625E08B3" w14:textId="1BE0BBAC" w:rsidR="00DE44D4" w:rsidRPr="00645A08" w:rsidRDefault="00DE44D4" w:rsidP="00DE44D4">
            <w:pPr>
              <w:pBdr>
                <w:bottom w:val="single" w:sz="4" w:space="1" w:color="auto"/>
              </w:pBdr>
              <w:spacing w:line="360" w:lineRule="auto"/>
              <w:ind w:left="-8" w:right="-36"/>
              <w:jc w:val="right"/>
              <w:rPr>
                <w:rFonts w:ascii="Arial" w:hAnsi="Arial" w:cs="Arial"/>
                <w:sz w:val="14"/>
                <w:szCs w:val="14"/>
                <w:lang w:val="en-GB" w:eastAsia="en-US"/>
              </w:rPr>
            </w:pPr>
            <w:r w:rsidRPr="00887D4C">
              <w:rPr>
                <w:rFonts w:ascii="Arial" w:hAnsi="Arial" w:cs="Arial"/>
                <w:sz w:val="14"/>
                <w:szCs w:val="14"/>
                <w:lang w:val="en-GB" w:eastAsia="en-US"/>
              </w:rPr>
              <w:t>2,995</w:t>
            </w:r>
          </w:p>
        </w:tc>
        <w:tc>
          <w:tcPr>
            <w:tcW w:w="996" w:type="dxa"/>
            <w:gridSpan w:val="2"/>
            <w:shd w:val="clear" w:color="auto" w:fill="auto"/>
            <w:vAlign w:val="bottom"/>
          </w:tcPr>
          <w:p w14:paraId="4C80AC3E" w14:textId="178C6B5C" w:rsidR="00DE44D4" w:rsidRPr="00645A08" w:rsidRDefault="00DE44D4" w:rsidP="00DE44D4">
            <w:pPr>
              <w:pBdr>
                <w:bottom w:val="single" w:sz="4" w:space="1" w:color="auto"/>
              </w:pBdr>
              <w:spacing w:line="360" w:lineRule="auto"/>
              <w:ind w:left="-8" w:right="-36"/>
              <w:jc w:val="right"/>
              <w:rPr>
                <w:rFonts w:ascii="Arial" w:hAnsi="Arial" w:cs="Arial"/>
                <w:sz w:val="14"/>
                <w:szCs w:val="14"/>
                <w:lang w:val="en-GB" w:eastAsia="en-US"/>
              </w:rPr>
            </w:pPr>
            <w:r w:rsidRPr="00887D4C">
              <w:rPr>
                <w:rFonts w:ascii="Arial" w:hAnsi="Arial" w:cs="Arial"/>
                <w:sz w:val="14"/>
                <w:szCs w:val="14"/>
                <w:lang w:val="en-GB" w:eastAsia="en-US"/>
              </w:rPr>
              <w:t>854</w:t>
            </w:r>
          </w:p>
        </w:tc>
        <w:tc>
          <w:tcPr>
            <w:tcW w:w="900" w:type="dxa"/>
            <w:gridSpan w:val="2"/>
            <w:shd w:val="clear" w:color="auto" w:fill="auto"/>
          </w:tcPr>
          <w:p w14:paraId="7F5CB1F8" w14:textId="03AC1126" w:rsidR="00DE44D4" w:rsidRPr="00645A08" w:rsidRDefault="00DE44D4" w:rsidP="00DE44D4">
            <w:pPr>
              <w:pBdr>
                <w:bottom w:val="single" w:sz="4" w:space="1" w:color="auto"/>
              </w:pBdr>
              <w:spacing w:line="360" w:lineRule="auto"/>
              <w:ind w:left="-8" w:right="-36"/>
              <w:jc w:val="center"/>
              <w:rPr>
                <w:rFonts w:ascii="Arial" w:hAnsi="Arial" w:cs="Arial"/>
                <w:sz w:val="14"/>
                <w:szCs w:val="14"/>
                <w:lang w:val="en-GB" w:eastAsia="en-US"/>
              </w:rPr>
            </w:pPr>
            <w:r>
              <w:rPr>
                <w:rFonts w:ascii="Arial" w:hAnsi="Arial" w:cs="Arial"/>
                <w:sz w:val="14"/>
                <w:szCs w:val="14"/>
                <w:lang w:val="en-GB"/>
              </w:rPr>
              <w:t xml:space="preserve">        </w:t>
            </w:r>
            <w:r w:rsidRPr="00B17560">
              <w:rPr>
                <w:rFonts w:ascii="Arial" w:hAnsi="Arial" w:cs="Arial"/>
                <w:sz w:val="14"/>
                <w:szCs w:val="14"/>
                <w:lang w:val="en-GB"/>
              </w:rPr>
              <w:t>-</w:t>
            </w:r>
          </w:p>
        </w:tc>
        <w:tc>
          <w:tcPr>
            <w:tcW w:w="942" w:type="dxa"/>
            <w:shd w:val="clear" w:color="auto" w:fill="auto"/>
            <w:vAlign w:val="bottom"/>
          </w:tcPr>
          <w:p w14:paraId="22246311" w14:textId="62E7D086" w:rsidR="00DE44D4" w:rsidRPr="00645A08" w:rsidRDefault="00DE44D4" w:rsidP="00DE44D4">
            <w:pPr>
              <w:pBdr>
                <w:bottom w:val="single" w:sz="4" w:space="1" w:color="auto"/>
              </w:pBdr>
              <w:spacing w:line="360" w:lineRule="auto"/>
              <w:ind w:left="-8" w:right="-36"/>
              <w:jc w:val="right"/>
              <w:rPr>
                <w:rFonts w:ascii="Arial" w:hAnsi="Arial" w:cs="Arial"/>
                <w:sz w:val="14"/>
                <w:szCs w:val="14"/>
                <w:lang w:val="en-GB" w:eastAsia="en-US"/>
              </w:rPr>
            </w:pPr>
            <w:r w:rsidRPr="00887D4C">
              <w:rPr>
                <w:rFonts w:ascii="Arial" w:hAnsi="Arial" w:cs="Arial"/>
                <w:sz w:val="14"/>
                <w:szCs w:val="14"/>
                <w:lang w:val="en-GB" w:eastAsia="en-US"/>
              </w:rPr>
              <w:t>(29,371)</w:t>
            </w:r>
          </w:p>
        </w:tc>
        <w:tc>
          <w:tcPr>
            <w:tcW w:w="948" w:type="dxa"/>
            <w:shd w:val="clear" w:color="auto" w:fill="auto"/>
          </w:tcPr>
          <w:p w14:paraId="68F95346" w14:textId="0B3FAC3B" w:rsidR="00DE44D4" w:rsidRPr="00645A08" w:rsidRDefault="00DE44D4" w:rsidP="00DE44D4">
            <w:pPr>
              <w:pBdr>
                <w:bottom w:val="single" w:sz="4" w:space="1" w:color="auto"/>
              </w:pBdr>
              <w:spacing w:line="360" w:lineRule="auto"/>
              <w:ind w:left="-8" w:right="-36"/>
              <w:jc w:val="center"/>
              <w:rPr>
                <w:rFonts w:ascii="Arial" w:hAnsi="Arial" w:cs="Arial"/>
                <w:sz w:val="14"/>
                <w:szCs w:val="14"/>
                <w:lang w:val="en-GB" w:eastAsia="en-US"/>
              </w:rPr>
            </w:pPr>
            <w:r>
              <w:rPr>
                <w:rFonts w:ascii="Arial" w:hAnsi="Arial" w:cs="Arial"/>
                <w:sz w:val="14"/>
                <w:szCs w:val="14"/>
                <w:lang w:val="en-GB"/>
              </w:rPr>
              <w:t xml:space="preserve">        </w:t>
            </w:r>
            <w:r w:rsidRPr="00B17560">
              <w:rPr>
                <w:rFonts w:ascii="Arial" w:hAnsi="Arial" w:cs="Arial"/>
                <w:sz w:val="14"/>
                <w:szCs w:val="14"/>
                <w:lang w:val="en-GB"/>
              </w:rPr>
              <w:t>-</w:t>
            </w:r>
          </w:p>
        </w:tc>
      </w:tr>
      <w:tr w:rsidR="00DE44D4" w:rsidRPr="00645A08" w14:paraId="4C84EA8D" w14:textId="77777777" w:rsidTr="00C02438">
        <w:tc>
          <w:tcPr>
            <w:tcW w:w="2312" w:type="dxa"/>
            <w:gridSpan w:val="2"/>
            <w:vAlign w:val="bottom"/>
            <w:hideMark/>
          </w:tcPr>
          <w:p w14:paraId="5584C33A" w14:textId="567950F1" w:rsidR="00DE44D4" w:rsidRPr="00645A08" w:rsidRDefault="00DE44D4" w:rsidP="00DE44D4">
            <w:pPr>
              <w:spacing w:line="360" w:lineRule="auto"/>
              <w:ind w:right="-36"/>
              <w:rPr>
                <w:rFonts w:ascii="Arial" w:hAnsi="Arial" w:cs="Arial"/>
                <w:sz w:val="14"/>
                <w:szCs w:val="14"/>
                <w:lang w:val="en-GB" w:eastAsia="en-US" w:bidi="ar-SA"/>
              </w:rPr>
            </w:pPr>
            <w:r w:rsidRPr="00645A08">
              <w:rPr>
                <w:rFonts w:ascii="Arial" w:hAnsi="Arial" w:cs="Arial"/>
                <w:sz w:val="14"/>
                <w:szCs w:val="14"/>
                <w:lang w:eastAsia="en-US"/>
              </w:rPr>
              <w:t>31 December 201</w:t>
            </w:r>
            <w:r>
              <w:rPr>
                <w:rFonts w:ascii="Arial" w:hAnsi="Arial" w:cs="Arial"/>
                <w:sz w:val="14"/>
                <w:szCs w:val="14"/>
                <w:lang w:eastAsia="en-US"/>
              </w:rPr>
              <w:t>9</w:t>
            </w:r>
          </w:p>
        </w:tc>
        <w:tc>
          <w:tcPr>
            <w:tcW w:w="940" w:type="dxa"/>
            <w:shd w:val="clear" w:color="auto" w:fill="auto"/>
            <w:vAlign w:val="bottom"/>
          </w:tcPr>
          <w:p w14:paraId="61427251" w14:textId="560BF0CE" w:rsidR="00DE44D4" w:rsidRPr="00645A08" w:rsidRDefault="00DE44D4" w:rsidP="00DE44D4">
            <w:pPr>
              <w:pBdr>
                <w:bottom w:val="single" w:sz="4" w:space="1" w:color="auto"/>
              </w:pBdr>
              <w:spacing w:line="360" w:lineRule="auto"/>
              <w:ind w:left="-8" w:right="-36"/>
              <w:jc w:val="right"/>
              <w:rPr>
                <w:rFonts w:ascii="Arial" w:hAnsi="Arial" w:cs="Arial"/>
                <w:sz w:val="14"/>
                <w:szCs w:val="14"/>
                <w:lang w:val="en-GB" w:eastAsia="en-US"/>
              </w:rPr>
            </w:pPr>
            <w:r w:rsidRPr="00887D4C">
              <w:rPr>
                <w:rFonts w:ascii="Arial" w:hAnsi="Arial" w:cs="Arial"/>
                <w:sz w:val="14"/>
                <w:szCs w:val="14"/>
                <w:lang w:val="en-GB" w:eastAsia="en-US"/>
              </w:rPr>
              <w:t>112,174</w:t>
            </w:r>
          </w:p>
        </w:tc>
        <w:tc>
          <w:tcPr>
            <w:tcW w:w="993" w:type="dxa"/>
            <w:shd w:val="clear" w:color="auto" w:fill="auto"/>
            <w:vAlign w:val="bottom"/>
          </w:tcPr>
          <w:p w14:paraId="4D287CFE" w14:textId="2321F1F8" w:rsidR="00DE44D4" w:rsidRPr="00645A08" w:rsidRDefault="00DE44D4" w:rsidP="00DE44D4">
            <w:pPr>
              <w:pBdr>
                <w:bottom w:val="single" w:sz="4" w:space="1" w:color="auto"/>
              </w:pBdr>
              <w:spacing w:line="360" w:lineRule="auto"/>
              <w:ind w:left="-8" w:right="-36"/>
              <w:jc w:val="right"/>
              <w:rPr>
                <w:rFonts w:ascii="Arial" w:hAnsi="Arial" w:cs="Arial"/>
                <w:sz w:val="14"/>
                <w:szCs w:val="14"/>
                <w:lang w:val="en-GB" w:eastAsia="en-US"/>
              </w:rPr>
            </w:pPr>
            <w:r w:rsidRPr="00887D4C">
              <w:rPr>
                <w:rFonts w:ascii="Arial" w:hAnsi="Arial" w:cs="Arial"/>
                <w:sz w:val="14"/>
                <w:szCs w:val="14"/>
                <w:lang w:val="en-GB" w:eastAsia="en-US"/>
              </w:rPr>
              <w:t>131,338</w:t>
            </w:r>
          </w:p>
        </w:tc>
        <w:tc>
          <w:tcPr>
            <w:tcW w:w="993" w:type="dxa"/>
            <w:gridSpan w:val="2"/>
            <w:shd w:val="clear" w:color="auto" w:fill="auto"/>
            <w:vAlign w:val="bottom"/>
          </w:tcPr>
          <w:p w14:paraId="255007DF" w14:textId="684C767B" w:rsidR="00DE44D4" w:rsidRPr="00645A08" w:rsidRDefault="00DE44D4" w:rsidP="00DE44D4">
            <w:pPr>
              <w:pBdr>
                <w:bottom w:val="single" w:sz="4" w:space="1" w:color="auto"/>
              </w:pBdr>
              <w:spacing w:line="360" w:lineRule="auto"/>
              <w:ind w:left="-8" w:right="-36"/>
              <w:jc w:val="right"/>
              <w:rPr>
                <w:rFonts w:ascii="Arial" w:hAnsi="Arial" w:cs="Arial"/>
                <w:sz w:val="14"/>
                <w:szCs w:val="14"/>
                <w:lang w:val="en-GB" w:eastAsia="en-US"/>
              </w:rPr>
            </w:pPr>
            <w:r w:rsidRPr="00887D4C">
              <w:rPr>
                <w:rFonts w:ascii="Arial" w:hAnsi="Arial" w:cs="Arial"/>
                <w:sz w:val="14"/>
                <w:szCs w:val="14"/>
                <w:lang w:val="en-GB" w:eastAsia="en-US"/>
              </w:rPr>
              <w:t>224,624</w:t>
            </w:r>
          </w:p>
        </w:tc>
        <w:tc>
          <w:tcPr>
            <w:tcW w:w="996" w:type="dxa"/>
            <w:gridSpan w:val="2"/>
            <w:shd w:val="clear" w:color="auto" w:fill="auto"/>
          </w:tcPr>
          <w:p w14:paraId="0A4AC98F" w14:textId="586A4026" w:rsidR="00DE44D4" w:rsidRPr="00645A08" w:rsidRDefault="00DE44D4" w:rsidP="00DE44D4">
            <w:pPr>
              <w:pBdr>
                <w:bottom w:val="single" w:sz="4" w:space="1" w:color="auto"/>
              </w:pBdr>
              <w:spacing w:line="360" w:lineRule="auto"/>
              <w:ind w:left="-8" w:right="-36"/>
              <w:jc w:val="right"/>
              <w:rPr>
                <w:rFonts w:ascii="Arial" w:hAnsi="Arial" w:cs="Arial"/>
                <w:sz w:val="14"/>
                <w:szCs w:val="14"/>
                <w:lang w:val="en-GB" w:eastAsia="en-US"/>
              </w:rPr>
            </w:pPr>
            <w:r w:rsidRPr="00887D4C">
              <w:rPr>
                <w:rFonts w:ascii="Arial" w:hAnsi="Arial" w:cs="Arial"/>
                <w:sz w:val="14"/>
                <w:szCs w:val="14"/>
                <w:lang w:val="en-GB" w:eastAsia="en-US"/>
              </w:rPr>
              <w:t>13,813</w:t>
            </w:r>
          </w:p>
        </w:tc>
        <w:tc>
          <w:tcPr>
            <w:tcW w:w="900" w:type="dxa"/>
            <w:gridSpan w:val="2"/>
            <w:shd w:val="clear" w:color="auto" w:fill="auto"/>
            <w:vAlign w:val="bottom"/>
          </w:tcPr>
          <w:p w14:paraId="72233ABA" w14:textId="7F2BC81E" w:rsidR="00DE44D4" w:rsidRPr="00645A08" w:rsidRDefault="00DE44D4" w:rsidP="00DE44D4">
            <w:pPr>
              <w:pBdr>
                <w:bottom w:val="single" w:sz="4" w:space="1" w:color="auto"/>
              </w:pBdr>
              <w:spacing w:line="360" w:lineRule="auto"/>
              <w:ind w:left="-8" w:right="-36"/>
              <w:jc w:val="right"/>
              <w:rPr>
                <w:rFonts w:ascii="Arial" w:hAnsi="Arial" w:cs="Arial"/>
                <w:sz w:val="14"/>
                <w:szCs w:val="14"/>
                <w:lang w:val="en-GB" w:eastAsia="en-US"/>
              </w:rPr>
            </w:pPr>
            <w:r w:rsidRPr="00887D4C">
              <w:rPr>
                <w:rFonts w:ascii="Arial" w:hAnsi="Arial" w:cs="Arial"/>
                <w:sz w:val="14"/>
                <w:szCs w:val="14"/>
                <w:lang w:val="en-GB" w:eastAsia="en-US"/>
              </w:rPr>
              <w:t>8,152</w:t>
            </w:r>
          </w:p>
        </w:tc>
        <w:tc>
          <w:tcPr>
            <w:tcW w:w="942" w:type="dxa"/>
            <w:shd w:val="clear" w:color="auto" w:fill="auto"/>
          </w:tcPr>
          <w:p w14:paraId="4C90F239" w14:textId="6232C737" w:rsidR="00DE44D4" w:rsidRPr="00645A08" w:rsidRDefault="00DE44D4" w:rsidP="00DE44D4">
            <w:pPr>
              <w:pBdr>
                <w:bottom w:val="single" w:sz="4" w:space="1" w:color="auto"/>
              </w:pBdr>
              <w:spacing w:line="360" w:lineRule="auto"/>
              <w:ind w:left="-8" w:right="-36"/>
              <w:jc w:val="center"/>
              <w:rPr>
                <w:rFonts w:ascii="Arial" w:hAnsi="Arial" w:cs="Arial"/>
                <w:sz w:val="14"/>
                <w:szCs w:val="14"/>
                <w:lang w:val="en-GB" w:eastAsia="en-US"/>
              </w:rPr>
            </w:pPr>
            <w:r>
              <w:rPr>
                <w:rFonts w:ascii="Arial" w:hAnsi="Arial" w:cs="Arial"/>
                <w:sz w:val="14"/>
                <w:szCs w:val="14"/>
                <w:lang w:val="en-GB"/>
              </w:rPr>
              <w:t xml:space="preserve">        </w:t>
            </w:r>
            <w:r w:rsidRPr="00B17560">
              <w:rPr>
                <w:rFonts w:ascii="Arial" w:hAnsi="Arial" w:cs="Arial"/>
                <w:sz w:val="14"/>
                <w:szCs w:val="14"/>
                <w:lang w:val="en-GB"/>
              </w:rPr>
              <w:t>-</w:t>
            </w:r>
          </w:p>
        </w:tc>
        <w:tc>
          <w:tcPr>
            <w:tcW w:w="948" w:type="dxa"/>
            <w:shd w:val="clear" w:color="auto" w:fill="auto"/>
            <w:vAlign w:val="bottom"/>
          </w:tcPr>
          <w:p w14:paraId="6FA949E6" w14:textId="6EBDD1A3" w:rsidR="00DE44D4" w:rsidRPr="00645A08" w:rsidRDefault="00DE44D4" w:rsidP="00DE44D4">
            <w:pPr>
              <w:pBdr>
                <w:bottom w:val="single" w:sz="4" w:space="1" w:color="auto"/>
              </w:pBdr>
              <w:spacing w:line="360" w:lineRule="auto"/>
              <w:ind w:left="-8" w:right="-36"/>
              <w:jc w:val="right"/>
              <w:rPr>
                <w:rFonts w:ascii="Arial" w:hAnsi="Arial" w:cs="Arial"/>
                <w:sz w:val="14"/>
                <w:szCs w:val="14"/>
                <w:lang w:val="en-GB" w:eastAsia="en-US"/>
              </w:rPr>
            </w:pPr>
            <w:r w:rsidRPr="00887D4C">
              <w:rPr>
                <w:rFonts w:ascii="Arial" w:hAnsi="Arial" w:cs="Arial"/>
                <w:sz w:val="14"/>
                <w:szCs w:val="14"/>
                <w:lang w:val="en-GB" w:eastAsia="en-US"/>
              </w:rPr>
              <w:t>490,101</w:t>
            </w:r>
          </w:p>
        </w:tc>
      </w:tr>
      <w:tr w:rsidR="00887D4C" w:rsidRPr="00645A08" w14:paraId="4D1DF02D" w14:textId="77777777" w:rsidTr="00553C47">
        <w:tc>
          <w:tcPr>
            <w:tcW w:w="2312" w:type="dxa"/>
            <w:gridSpan w:val="2"/>
            <w:vAlign w:val="bottom"/>
          </w:tcPr>
          <w:p w14:paraId="1FBB36DC" w14:textId="77777777" w:rsidR="00887D4C" w:rsidRPr="00645A08" w:rsidRDefault="00887D4C" w:rsidP="00887D4C">
            <w:pPr>
              <w:spacing w:line="360" w:lineRule="auto"/>
              <w:ind w:right="-36"/>
              <w:rPr>
                <w:rFonts w:ascii="Arial" w:hAnsi="Arial" w:cs="Arial"/>
                <w:sz w:val="14"/>
                <w:szCs w:val="14"/>
                <w:lang w:eastAsia="en-US"/>
              </w:rPr>
            </w:pPr>
          </w:p>
        </w:tc>
        <w:tc>
          <w:tcPr>
            <w:tcW w:w="940" w:type="dxa"/>
            <w:shd w:val="clear" w:color="auto" w:fill="auto"/>
            <w:vAlign w:val="bottom"/>
          </w:tcPr>
          <w:p w14:paraId="6C345D2D" w14:textId="77777777" w:rsidR="00887D4C" w:rsidRPr="00645A08" w:rsidRDefault="00887D4C" w:rsidP="00887D4C">
            <w:pPr>
              <w:spacing w:line="360" w:lineRule="auto"/>
              <w:ind w:right="-36"/>
              <w:jc w:val="right"/>
              <w:rPr>
                <w:rFonts w:ascii="Arial" w:hAnsi="Arial" w:cs="Arial"/>
                <w:sz w:val="14"/>
                <w:szCs w:val="14"/>
                <w:lang w:val="en-GB"/>
              </w:rPr>
            </w:pPr>
          </w:p>
        </w:tc>
        <w:tc>
          <w:tcPr>
            <w:tcW w:w="993" w:type="dxa"/>
            <w:shd w:val="clear" w:color="auto" w:fill="auto"/>
            <w:vAlign w:val="bottom"/>
          </w:tcPr>
          <w:p w14:paraId="2FE77D96" w14:textId="77777777" w:rsidR="00887D4C" w:rsidRPr="00645A08" w:rsidRDefault="00887D4C" w:rsidP="00887D4C">
            <w:pPr>
              <w:spacing w:line="360" w:lineRule="auto"/>
              <w:ind w:right="-36"/>
              <w:jc w:val="right"/>
              <w:rPr>
                <w:rFonts w:ascii="Arial" w:hAnsi="Arial" w:cs="Arial"/>
                <w:sz w:val="14"/>
                <w:szCs w:val="14"/>
                <w:lang w:val="en-GB"/>
              </w:rPr>
            </w:pPr>
          </w:p>
        </w:tc>
        <w:tc>
          <w:tcPr>
            <w:tcW w:w="993" w:type="dxa"/>
            <w:gridSpan w:val="2"/>
            <w:shd w:val="clear" w:color="auto" w:fill="auto"/>
            <w:vAlign w:val="bottom"/>
          </w:tcPr>
          <w:p w14:paraId="5EC9AF3E" w14:textId="77777777" w:rsidR="00887D4C" w:rsidRPr="00645A08" w:rsidRDefault="00887D4C" w:rsidP="00887D4C">
            <w:pPr>
              <w:spacing w:line="360" w:lineRule="auto"/>
              <w:ind w:right="-36"/>
              <w:jc w:val="right"/>
              <w:rPr>
                <w:rFonts w:ascii="Arial" w:hAnsi="Arial" w:cs="Arial"/>
                <w:sz w:val="14"/>
                <w:szCs w:val="14"/>
                <w:lang w:val="en-GB"/>
              </w:rPr>
            </w:pPr>
          </w:p>
        </w:tc>
        <w:tc>
          <w:tcPr>
            <w:tcW w:w="996" w:type="dxa"/>
            <w:gridSpan w:val="2"/>
            <w:shd w:val="clear" w:color="auto" w:fill="auto"/>
          </w:tcPr>
          <w:p w14:paraId="7A54CFDC" w14:textId="77777777" w:rsidR="00887D4C" w:rsidRPr="00645A08" w:rsidRDefault="00887D4C" w:rsidP="00887D4C">
            <w:pPr>
              <w:spacing w:line="360" w:lineRule="auto"/>
              <w:ind w:right="-36"/>
              <w:jc w:val="right"/>
              <w:rPr>
                <w:rFonts w:ascii="Arial" w:hAnsi="Arial" w:cs="Arial"/>
                <w:sz w:val="14"/>
                <w:szCs w:val="14"/>
                <w:lang w:val="en-GB"/>
              </w:rPr>
            </w:pPr>
          </w:p>
        </w:tc>
        <w:tc>
          <w:tcPr>
            <w:tcW w:w="900" w:type="dxa"/>
            <w:gridSpan w:val="2"/>
            <w:shd w:val="clear" w:color="auto" w:fill="auto"/>
            <w:vAlign w:val="bottom"/>
          </w:tcPr>
          <w:p w14:paraId="22B7322B" w14:textId="77777777" w:rsidR="00887D4C" w:rsidRPr="00645A08" w:rsidRDefault="00887D4C" w:rsidP="00887D4C">
            <w:pPr>
              <w:spacing w:line="360" w:lineRule="auto"/>
              <w:ind w:right="-36"/>
              <w:jc w:val="right"/>
              <w:rPr>
                <w:rFonts w:ascii="Arial" w:hAnsi="Arial" w:cs="Arial"/>
                <w:sz w:val="14"/>
                <w:szCs w:val="14"/>
                <w:lang w:val="en-GB"/>
              </w:rPr>
            </w:pPr>
          </w:p>
        </w:tc>
        <w:tc>
          <w:tcPr>
            <w:tcW w:w="942" w:type="dxa"/>
            <w:shd w:val="clear" w:color="auto" w:fill="auto"/>
            <w:vAlign w:val="bottom"/>
          </w:tcPr>
          <w:p w14:paraId="690C7037" w14:textId="77777777" w:rsidR="00887D4C" w:rsidRPr="00645A08" w:rsidRDefault="00887D4C" w:rsidP="00887D4C">
            <w:pPr>
              <w:spacing w:line="360" w:lineRule="auto"/>
              <w:ind w:right="-36"/>
              <w:jc w:val="right"/>
              <w:rPr>
                <w:rFonts w:ascii="Arial" w:hAnsi="Arial" w:cs="Arial"/>
                <w:sz w:val="14"/>
                <w:szCs w:val="14"/>
                <w:lang w:val="en-GB"/>
              </w:rPr>
            </w:pPr>
          </w:p>
        </w:tc>
        <w:tc>
          <w:tcPr>
            <w:tcW w:w="948" w:type="dxa"/>
            <w:shd w:val="clear" w:color="auto" w:fill="auto"/>
            <w:vAlign w:val="bottom"/>
          </w:tcPr>
          <w:p w14:paraId="1D39CA98" w14:textId="77777777" w:rsidR="00887D4C" w:rsidRPr="00645A08" w:rsidRDefault="00887D4C" w:rsidP="00887D4C">
            <w:pPr>
              <w:spacing w:line="360" w:lineRule="auto"/>
              <w:ind w:right="-36"/>
              <w:jc w:val="right"/>
              <w:rPr>
                <w:rFonts w:ascii="Arial" w:hAnsi="Arial" w:cs="Arial"/>
                <w:sz w:val="14"/>
                <w:szCs w:val="14"/>
                <w:lang w:val="en-GB"/>
              </w:rPr>
            </w:pPr>
          </w:p>
        </w:tc>
      </w:tr>
      <w:tr w:rsidR="00887D4C" w:rsidRPr="00645A08" w14:paraId="579EB49F" w14:textId="77777777" w:rsidTr="00553C47">
        <w:tc>
          <w:tcPr>
            <w:tcW w:w="2312" w:type="dxa"/>
            <w:gridSpan w:val="2"/>
            <w:vAlign w:val="bottom"/>
            <w:hideMark/>
          </w:tcPr>
          <w:p w14:paraId="1AA02815" w14:textId="77777777" w:rsidR="00887D4C" w:rsidRPr="00645A08" w:rsidRDefault="00887D4C" w:rsidP="00887D4C">
            <w:pPr>
              <w:spacing w:line="360" w:lineRule="auto"/>
              <w:ind w:right="-36"/>
              <w:rPr>
                <w:rFonts w:ascii="Arial" w:hAnsi="Arial" w:cs="Arial"/>
                <w:b/>
                <w:bCs/>
                <w:sz w:val="14"/>
                <w:szCs w:val="14"/>
                <w:lang w:val="en-GB" w:eastAsia="en-US" w:bidi="ar-SA"/>
              </w:rPr>
            </w:pPr>
            <w:r w:rsidRPr="00645A08">
              <w:rPr>
                <w:rFonts w:ascii="Arial" w:hAnsi="Arial" w:cs="Arial"/>
                <w:b/>
                <w:bCs/>
                <w:sz w:val="14"/>
                <w:szCs w:val="14"/>
                <w:lang w:eastAsia="en-US"/>
              </w:rPr>
              <w:t>Accumulated depreciation</w:t>
            </w:r>
          </w:p>
        </w:tc>
        <w:tc>
          <w:tcPr>
            <w:tcW w:w="940" w:type="dxa"/>
            <w:shd w:val="clear" w:color="auto" w:fill="auto"/>
            <w:vAlign w:val="bottom"/>
          </w:tcPr>
          <w:p w14:paraId="0D2E7749" w14:textId="77777777" w:rsidR="00887D4C" w:rsidRPr="00645A08" w:rsidRDefault="00887D4C" w:rsidP="00887D4C">
            <w:pPr>
              <w:spacing w:line="360" w:lineRule="auto"/>
              <w:ind w:left="-8" w:right="-36"/>
              <w:jc w:val="right"/>
              <w:rPr>
                <w:rFonts w:ascii="Arial" w:hAnsi="Arial" w:cs="Arial"/>
                <w:sz w:val="14"/>
                <w:szCs w:val="14"/>
                <w:lang w:val="en-GB" w:eastAsia="en-US" w:bidi="ar-SA"/>
              </w:rPr>
            </w:pPr>
          </w:p>
        </w:tc>
        <w:tc>
          <w:tcPr>
            <w:tcW w:w="993" w:type="dxa"/>
            <w:shd w:val="clear" w:color="auto" w:fill="auto"/>
            <w:vAlign w:val="bottom"/>
          </w:tcPr>
          <w:p w14:paraId="4AA2F433" w14:textId="77777777" w:rsidR="00887D4C" w:rsidRPr="00645A08" w:rsidRDefault="00887D4C" w:rsidP="00887D4C">
            <w:pPr>
              <w:spacing w:line="360" w:lineRule="auto"/>
              <w:ind w:left="-8" w:right="-36"/>
              <w:jc w:val="right"/>
              <w:rPr>
                <w:rFonts w:ascii="Arial" w:hAnsi="Arial" w:cs="Arial"/>
                <w:sz w:val="14"/>
                <w:szCs w:val="14"/>
                <w:lang w:val="en-GB" w:eastAsia="en-US" w:bidi="ar-SA"/>
              </w:rPr>
            </w:pPr>
          </w:p>
        </w:tc>
        <w:tc>
          <w:tcPr>
            <w:tcW w:w="993" w:type="dxa"/>
            <w:gridSpan w:val="2"/>
            <w:shd w:val="clear" w:color="auto" w:fill="auto"/>
            <w:vAlign w:val="bottom"/>
          </w:tcPr>
          <w:p w14:paraId="687F29B5" w14:textId="77777777" w:rsidR="00887D4C" w:rsidRPr="00645A08" w:rsidRDefault="00887D4C" w:rsidP="00887D4C">
            <w:pPr>
              <w:tabs>
                <w:tab w:val="decimal" w:pos="580"/>
              </w:tabs>
              <w:spacing w:line="360" w:lineRule="auto"/>
              <w:ind w:left="-8" w:right="-36"/>
              <w:jc w:val="right"/>
              <w:rPr>
                <w:rFonts w:ascii="Arial" w:hAnsi="Arial" w:cs="Arial"/>
                <w:sz w:val="14"/>
                <w:szCs w:val="14"/>
                <w:lang w:val="en-GB" w:eastAsia="en-US" w:bidi="ar-SA"/>
              </w:rPr>
            </w:pPr>
          </w:p>
        </w:tc>
        <w:tc>
          <w:tcPr>
            <w:tcW w:w="989" w:type="dxa"/>
            <w:shd w:val="clear" w:color="auto" w:fill="auto"/>
          </w:tcPr>
          <w:p w14:paraId="716FF525" w14:textId="77777777" w:rsidR="00887D4C" w:rsidRPr="00645A08" w:rsidRDefault="00887D4C" w:rsidP="00887D4C">
            <w:pPr>
              <w:spacing w:line="360" w:lineRule="auto"/>
              <w:ind w:left="-8" w:right="-36"/>
              <w:jc w:val="right"/>
              <w:rPr>
                <w:rFonts w:ascii="Arial" w:hAnsi="Arial" w:cs="Arial"/>
                <w:sz w:val="14"/>
                <w:szCs w:val="14"/>
                <w:lang w:val="en-GB" w:eastAsia="en-US" w:bidi="ar-SA"/>
              </w:rPr>
            </w:pPr>
          </w:p>
        </w:tc>
        <w:tc>
          <w:tcPr>
            <w:tcW w:w="900" w:type="dxa"/>
            <w:gridSpan w:val="2"/>
            <w:shd w:val="clear" w:color="auto" w:fill="auto"/>
            <w:vAlign w:val="bottom"/>
          </w:tcPr>
          <w:p w14:paraId="6F1C77F6" w14:textId="77777777" w:rsidR="00887D4C" w:rsidRPr="00645A08" w:rsidRDefault="00887D4C" w:rsidP="00887D4C">
            <w:pPr>
              <w:spacing w:line="360" w:lineRule="auto"/>
              <w:ind w:left="-8" w:right="-36"/>
              <w:jc w:val="right"/>
              <w:rPr>
                <w:rFonts w:ascii="Arial" w:hAnsi="Arial" w:cs="Arial"/>
                <w:sz w:val="14"/>
                <w:szCs w:val="14"/>
                <w:lang w:val="en-GB" w:eastAsia="en-US" w:bidi="ar-SA"/>
              </w:rPr>
            </w:pPr>
          </w:p>
        </w:tc>
        <w:tc>
          <w:tcPr>
            <w:tcW w:w="949" w:type="dxa"/>
            <w:gridSpan w:val="2"/>
            <w:shd w:val="clear" w:color="auto" w:fill="auto"/>
            <w:vAlign w:val="bottom"/>
          </w:tcPr>
          <w:p w14:paraId="32330B62" w14:textId="77777777" w:rsidR="00887D4C" w:rsidRPr="00645A08" w:rsidRDefault="00887D4C" w:rsidP="00887D4C">
            <w:pPr>
              <w:spacing w:line="360" w:lineRule="auto"/>
              <w:ind w:left="-8" w:right="-36"/>
              <w:jc w:val="right"/>
              <w:rPr>
                <w:rFonts w:ascii="Arial" w:hAnsi="Arial" w:cs="Arial"/>
                <w:sz w:val="14"/>
                <w:szCs w:val="14"/>
                <w:lang w:val="en-GB" w:eastAsia="en-US" w:bidi="ar-SA"/>
              </w:rPr>
            </w:pPr>
          </w:p>
        </w:tc>
        <w:tc>
          <w:tcPr>
            <w:tcW w:w="948" w:type="dxa"/>
            <w:shd w:val="clear" w:color="auto" w:fill="auto"/>
            <w:vAlign w:val="bottom"/>
          </w:tcPr>
          <w:p w14:paraId="6B48818B" w14:textId="77777777" w:rsidR="00887D4C" w:rsidRPr="00645A08" w:rsidRDefault="00887D4C" w:rsidP="00887D4C">
            <w:pPr>
              <w:spacing w:line="360" w:lineRule="auto"/>
              <w:ind w:left="-8" w:right="-36"/>
              <w:jc w:val="right"/>
              <w:rPr>
                <w:rFonts w:ascii="Arial" w:hAnsi="Arial" w:cs="Arial"/>
                <w:sz w:val="14"/>
                <w:szCs w:val="14"/>
                <w:lang w:val="en-GB" w:eastAsia="en-US" w:bidi="ar-SA"/>
              </w:rPr>
            </w:pPr>
          </w:p>
        </w:tc>
      </w:tr>
      <w:tr w:rsidR="00DE44D4" w:rsidRPr="00645A08" w14:paraId="18567555" w14:textId="77777777" w:rsidTr="00C02438">
        <w:tc>
          <w:tcPr>
            <w:tcW w:w="2312" w:type="dxa"/>
            <w:gridSpan w:val="2"/>
            <w:vAlign w:val="bottom"/>
          </w:tcPr>
          <w:p w14:paraId="2164DFD9" w14:textId="67048BCF" w:rsidR="00DE44D4" w:rsidRPr="00645A08" w:rsidRDefault="00DE44D4" w:rsidP="00DE44D4">
            <w:pPr>
              <w:spacing w:line="360" w:lineRule="auto"/>
              <w:ind w:right="-36"/>
              <w:rPr>
                <w:rFonts w:ascii="Arial" w:hAnsi="Arial" w:cs="Arial"/>
                <w:sz w:val="14"/>
                <w:szCs w:val="14"/>
                <w:lang w:val="en-GB" w:bidi="ar-SA"/>
              </w:rPr>
            </w:pPr>
            <w:r w:rsidRPr="00645A08">
              <w:rPr>
                <w:rFonts w:ascii="Arial" w:hAnsi="Arial" w:cs="Arial"/>
                <w:sz w:val="14"/>
                <w:szCs w:val="14"/>
                <w:lang w:eastAsia="en-US"/>
              </w:rPr>
              <w:t>1 January 201</w:t>
            </w:r>
            <w:r>
              <w:rPr>
                <w:rFonts w:ascii="Arial" w:hAnsi="Arial" w:cs="Arial"/>
                <w:sz w:val="14"/>
                <w:szCs w:val="14"/>
                <w:lang w:eastAsia="en-US"/>
              </w:rPr>
              <w:t>9</w:t>
            </w:r>
          </w:p>
        </w:tc>
        <w:tc>
          <w:tcPr>
            <w:tcW w:w="940" w:type="dxa"/>
            <w:shd w:val="clear" w:color="auto" w:fill="auto"/>
            <w:vAlign w:val="bottom"/>
          </w:tcPr>
          <w:p w14:paraId="35EC5276" w14:textId="60B0A1B3" w:rsidR="00DE44D4" w:rsidRPr="00645A08" w:rsidRDefault="00DE44D4" w:rsidP="00DE44D4">
            <w:pPr>
              <w:spacing w:line="360" w:lineRule="auto"/>
              <w:ind w:left="-8" w:right="-36"/>
              <w:jc w:val="right"/>
              <w:rPr>
                <w:rFonts w:ascii="Arial" w:hAnsi="Arial" w:cs="Arial"/>
                <w:sz w:val="14"/>
                <w:szCs w:val="14"/>
                <w:lang w:val="en-GB"/>
              </w:rPr>
            </w:pPr>
            <w:r>
              <w:rPr>
                <w:rFonts w:ascii="Arial" w:hAnsi="Arial" w:cs="Arial"/>
                <w:sz w:val="14"/>
                <w:szCs w:val="14"/>
                <w:lang w:val="en-GB"/>
              </w:rPr>
              <w:t>(3,710)</w:t>
            </w:r>
          </w:p>
        </w:tc>
        <w:tc>
          <w:tcPr>
            <w:tcW w:w="993" w:type="dxa"/>
            <w:shd w:val="clear" w:color="auto" w:fill="auto"/>
            <w:vAlign w:val="bottom"/>
          </w:tcPr>
          <w:p w14:paraId="46244F69" w14:textId="7338419E" w:rsidR="00DE44D4" w:rsidRPr="00645A08" w:rsidRDefault="00DE44D4" w:rsidP="00DE44D4">
            <w:pPr>
              <w:spacing w:line="360" w:lineRule="auto"/>
              <w:ind w:left="-8" w:right="-36"/>
              <w:jc w:val="right"/>
              <w:rPr>
                <w:rFonts w:ascii="Arial" w:hAnsi="Arial" w:cs="Arial"/>
                <w:sz w:val="14"/>
                <w:szCs w:val="14"/>
                <w:lang w:val="en-GB"/>
              </w:rPr>
            </w:pPr>
            <w:r>
              <w:rPr>
                <w:rFonts w:ascii="Arial" w:hAnsi="Arial" w:cs="Arial"/>
                <w:sz w:val="14"/>
                <w:szCs w:val="14"/>
                <w:lang w:val="en-GB"/>
              </w:rPr>
              <w:t>(45,893)</w:t>
            </w:r>
          </w:p>
        </w:tc>
        <w:tc>
          <w:tcPr>
            <w:tcW w:w="993" w:type="dxa"/>
            <w:gridSpan w:val="2"/>
            <w:shd w:val="clear" w:color="auto" w:fill="auto"/>
            <w:vAlign w:val="bottom"/>
          </w:tcPr>
          <w:p w14:paraId="7A07411D" w14:textId="503A3253" w:rsidR="00DE44D4" w:rsidRPr="00645A08" w:rsidRDefault="00DE44D4" w:rsidP="00DE44D4">
            <w:pPr>
              <w:spacing w:line="360" w:lineRule="auto"/>
              <w:ind w:left="-8" w:right="-36"/>
              <w:jc w:val="right"/>
              <w:rPr>
                <w:rFonts w:ascii="Arial" w:hAnsi="Arial" w:cs="Arial"/>
                <w:sz w:val="14"/>
                <w:szCs w:val="14"/>
                <w:lang w:val="en-GB"/>
              </w:rPr>
            </w:pPr>
            <w:r>
              <w:rPr>
                <w:rFonts w:ascii="Arial" w:hAnsi="Arial" w:cs="Arial"/>
                <w:sz w:val="14"/>
                <w:szCs w:val="14"/>
                <w:lang w:val="en-GB"/>
              </w:rPr>
              <w:t>(150,673)</w:t>
            </w:r>
          </w:p>
        </w:tc>
        <w:tc>
          <w:tcPr>
            <w:tcW w:w="989" w:type="dxa"/>
            <w:shd w:val="clear" w:color="auto" w:fill="auto"/>
            <w:vAlign w:val="bottom"/>
          </w:tcPr>
          <w:p w14:paraId="0359EACD" w14:textId="63A97198" w:rsidR="00DE44D4" w:rsidRPr="00645A08" w:rsidRDefault="00DE44D4" w:rsidP="00DE44D4">
            <w:pPr>
              <w:spacing w:line="360" w:lineRule="auto"/>
              <w:ind w:left="-8" w:right="-36"/>
              <w:jc w:val="right"/>
              <w:rPr>
                <w:rFonts w:ascii="Arial" w:hAnsi="Arial" w:cs="Arial"/>
                <w:sz w:val="14"/>
                <w:szCs w:val="14"/>
                <w:lang w:val="en-GB"/>
              </w:rPr>
            </w:pPr>
            <w:r>
              <w:rPr>
                <w:rFonts w:ascii="Arial" w:hAnsi="Arial" w:cs="Arial"/>
                <w:sz w:val="14"/>
                <w:szCs w:val="14"/>
                <w:lang w:val="en-GB"/>
              </w:rPr>
              <w:t>(11,190)</w:t>
            </w:r>
          </w:p>
        </w:tc>
        <w:tc>
          <w:tcPr>
            <w:tcW w:w="900" w:type="dxa"/>
            <w:gridSpan w:val="2"/>
            <w:shd w:val="clear" w:color="auto" w:fill="auto"/>
            <w:vAlign w:val="bottom"/>
          </w:tcPr>
          <w:p w14:paraId="2B91784A" w14:textId="7677AD15" w:rsidR="00DE44D4" w:rsidRPr="00645A08" w:rsidRDefault="00DE44D4" w:rsidP="00DE44D4">
            <w:pPr>
              <w:spacing w:line="360" w:lineRule="auto"/>
              <w:ind w:left="-8" w:right="-36"/>
              <w:jc w:val="right"/>
              <w:rPr>
                <w:rFonts w:ascii="Arial" w:hAnsi="Arial" w:cs="Arial"/>
                <w:sz w:val="14"/>
                <w:szCs w:val="14"/>
                <w:lang w:val="en-GB"/>
              </w:rPr>
            </w:pPr>
            <w:r>
              <w:rPr>
                <w:rFonts w:ascii="Arial" w:hAnsi="Arial" w:cs="Arial"/>
                <w:sz w:val="14"/>
                <w:szCs w:val="14"/>
                <w:lang w:val="en-GB"/>
              </w:rPr>
              <w:t>(7,616)</w:t>
            </w:r>
          </w:p>
        </w:tc>
        <w:tc>
          <w:tcPr>
            <w:tcW w:w="949" w:type="dxa"/>
            <w:gridSpan w:val="2"/>
            <w:shd w:val="clear" w:color="auto" w:fill="auto"/>
          </w:tcPr>
          <w:p w14:paraId="06C0831B" w14:textId="7BEFF1D2" w:rsidR="00DE44D4" w:rsidRPr="00641213" w:rsidRDefault="00DE44D4" w:rsidP="00DE44D4">
            <w:pPr>
              <w:tabs>
                <w:tab w:val="left" w:pos="522"/>
              </w:tabs>
              <w:spacing w:line="360" w:lineRule="auto"/>
              <w:jc w:val="center"/>
              <w:rPr>
                <w:rFonts w:ascii="Arial" w:hAnsi="Arial" w:cs="Arial"/>
                <w:sz w:val="14"/>
                <w:szCs w:val="14"/>
                <w:cs/>
                <w:lang w:val="en-GB"/>
              </w:rPr>
            </w:pPr>
            <w:r>
              <w:rPr>
                <w:rFonts w:ascii="Arial" w:hAnsi="Arial" w:cs="Arial"/>
                <w:sz w:val="14"/>
                <w:szCs w:val="14"/>
                <w:lang w:val="en-GB"/>
              </w:rPr>
              <w:t xml:space="preserve">        </w:t>
            </w:r>
            <w:r w:rsidRPr="00B17560">
              <w:rPr>
                <w:rFonts w:ascii="Arial" w:hAnsi="Arial" w:cs="Arial"/>
                <w:sz w:val="14"/>
                <w:szCs w:val="14"/>
                <w:lang w:val="en-GB"/>
              </w:rPr>
              <w:t>-</w:t>
            </w:r>
          </w:p>
        </w:tc>
        <w:tc>
          <w:tcPr>
            <w:tcW w:w="948" w:type="dxa"/>
            <w:shd w:val="clear" w:color="auto" w:fill="auto"/>
            <w:vAlign w:val="bottom"/>
          </w:tcPr>
          <w:p w14:paraId="22725C95" w14:textId="4EFE808A" w:rsidR="00DE44D4" w:rsidRPr="00645A08" w:rsidRDefault="00DE44D4" w:rsidP="00DE44D4">
            <w:pPr>
              <w:spacing w:line="360" w:lineRule="auto"/>
              <w:ind w:left="-8" w:right="-36"/>
              <w:jc w:val="right"/>
              <w:rPr>
                <w:rFonts w:ascii="Arial" w:hAnsi="Arial" w:cs="Arial"/>
                <w:sz w:val="14"/>
                <w:szCs w:val="14"/>
                <w:lang w:val="en-GB"/>
              </w:rPr>
            </w:pPr>
            <w:r>
              <w:rPr>
                <w:rFonts w:ascii="Arial" w:hAnsi="Arial" w:cs="Arial"/>
                <w:sz w:val="14"/>
                <w:szCs w:val="14"/>
                <w:lang w:val="en-GB"/>
              </w:rPr>
              <w:t>(219,082)</w:t>
            </w:r>
          </w:p>
        </w:tc>
      </w:tr>
      <w:tr w:rsidR="00DE44D4" w:rsidRPr="00645A08" w14:paraId="05F7FD05" w14:textId="77777777" w:rsidTr="00C02438">
        <w:tc>
          <w:tcPr>
            <w:tcW w:w="2312" w:type="dxa"/>
            <w:gridSpan w:val="2"/>
            <w:vAlign w:val="bottom"/>
          </w:tcPr>
          <w:p w14:paraId="7DA13A6F" w14:textId="2403982A" w:rsidR="00DE44D4" w:rsidRPr="00645A08" w:rsidRDefault="00DE44D4" w:rsidP="00DE44D4">
            <w:pPr>
              <w:spacing w:line="360" w:lineRule="auto"/>
              <w:ind w:right="-36"/>
              <w:rPr>
                <w:rFonts w:ascii="Arial" w:hAnsi="Arial" w:cs="Arial"/>
                <w:sz w:val="14"/>
                <w:szCs w:val="14"/>
                <w:lang w:eastAsia="en-US"/>
              </w:rPr>
            </w:pPr>
            <w:r w:rsidRPr="00645A08">
              <w:rPr>
                <w:rFonts w:ascii="Arial" w:hAnsi="Arial" w:cs="Arial"/>
                <w:sz w:val="14"/>
                <w:szCs w:val="14"/>
                <w:lang w:eastAsia="en-US"/>
              </w:rPr>
              <w:t>Depreciation for the year</w:t>
            </w:r>
          </w:p>
        </w:tc>
        <w:tc>
          <w:tcPr>
            <w:tcW w:w="940" w:type="dxa"/>
            <w:shd w:val="clear" w:color="auto" w:fill="auto"/>
            <w:vAlign w:val="bottom"/>
          </w:tcPr>
          <w:p w14:paraId="2D4BAB63" w14:textId="768E4A91" w:rsidR="00DE44D4" w:rsidRPr="00645A08" w:rsidRDefault="00DE44D4" w:rsidP="00DE44D4">
            <w:pPr>
              <w:spacing w:line="360" w:lineRule="auto"/>
              <w:ind w:left="-8" w:right="-36"/>
              <w:jc w:val="right"/>
              <w:rPr>
                <w:rFonts w:ascii="Arial" w:hAnsi="Arial" w:cs="Arial"/>
                <w:sz w:val="14"/>
                <w:szCs w:val="14"/>
                <w:lang w:val="en-GB" w:eastAsia="en-US"/>
              </w:rPr>
            </w:pPr>
            <w:r w:rsidRPr="007E27A2">
              <w:rPr>
                <w:rFonts w:ascii="Arial" w:hAnsi="Arial" w:cs="Arial"/>
                <w:sz w:val="14"/>
                <w:szCs w:val="14"/>
                <w:lang w:val="en-GB" w:eastAsia="en-US"/>
              </w:rPr>
              <w:t>(560)</w:t>
            </w:r>
          </w:p>
        </w:tc>
        <w:tc>
          <w:tcPr>
            <w:tcW w:w="993" w:type="dxa"/>
            <w:shd w:val="clear" w:color="auto" w:fill="auto"/>
            <w:vAlign w:val="bottom"/>
          </w:tcPr>
          <w:p w14:paraId="4AFAC091" w14:textId="4BCF83DA" w:rsidR="00DE44D4" w:rsidRPr="00645A08" w:rsidRDefault="00DE44D4" w:rsidP="00DE44D4">
            <w:pPr>
              <w:spacing w:line="360" w:lineRule="auto"/>
              <w:ind w:left="-8" w:right="-36"/>
              <w:jc w:val="right"/>
              <w:rPr>
                <w:rFonts w:ascii="Arial" w:hAnsi="Arial" w:cs="Arial"/>
                <w:sz w:val="14"/>
                <w:szCs w:val="14"/>
                <w:lang w:val="en-GB" w:eastAsia="en-US"/>
              </w:rPr>
            </w:pPr>
            <w:r w:rsidRPr="007E27A2">
              <w:rPr>
                <w:rFonts w:ascii="Arial" w:hAnsi="Arial" w:cs="Arial"/>
                <w:sz w:val="14"/>
                <w:szCs w:val="14"/>
                <w:lang w:val="en-GB" w:eastAsia="en-US"/>
              </w:rPr>
              <w:t>(5,713)</w:t>
            </w:r>
          </w:p>
        </w:tc>
        <w:tc>
          <w:tcPr>
            <w:tcW w:w="993" w:type="dxa"/>
            <w:gridSpan w:val="2"/>
            <w:shd w:val="clear" w:color="auto" w:fill="auto"/>
            <w:vAlign w:val="bottom"/>
          </w:tcPr>
          <w:p w14:paraId="10BA5F15" w14:textId="730220AD" w:rsidR="00DE44D4" w:rsidRPr="00645A08" w:rsidRDefault="00DE44D4" w:rsidP="00DE44D4">
            <w:pPr>
              <w:spacing w:line="360" w:lineRule="auto"/>
              <w:ind w:left="-8" w:right="-36"/>
              <w:jc w:val="right"/>
              <w:rPr>
                <w:rFonts w:ascii="Arial" w:hAnsi="Arial" w:cs="Arial"/>
                <w:sz w:val="14"/>
                <w:szCs w:val="14"/>
                <w:lang w:val="en-GB" w:eastAsia="en-US"/>
              </w:rPr>
            </w:pPr>
            <w:r w:rsidRPr="007E27A2">
              <w:rPr>
                <w:rFonts w:ascii="Arial" w:hAnsi="Arial" w:cs="Arial"/>
                <w:sz w:val="14"/>
                <w:szCs w:val="14"/>
                <w:lang w:val="en-GB" w:eastAsia="en-US"/>
              </w:rPr>
              <w:t>(8,294)</w:t>
            </w:r>
          </w:p>
        </w:tc>
        <w:tc>
          <w:tcPr>
            <w:tcW w:w="989" w:type="dxa"/>
            <w:shd w:val="clear" w:color="auto" w:fill="auto"/>
          </w:tcPr>
          <w:p w14:paraId="58DE6B64" w14:textId="33AC8EED" w:rsidR="00DE44D4" w:rsidRPr="00645A08" w:rsidRDefault="00DE44D4" w:rsidP="00DE44D4">
            <w:pPr>
              <w:spacing w:line="360" w:lineRule="auto"/>
              <w:ind w:left="-8" w:right="-36"/>
              <w:jc w:val="right"/>
              <w:rPr>
                <w:rFonts w:ascii="Arial" w:hAnsi="Arial" w:cs="Arial"/>
                <w:sz w:val="14"/>
                <w:szCs w:val="14"/>
                <w:lang w:val="en-GB" w:eastAsia="en-US"/>
              </w:rPr>
            </w:pPr>
            <w:r w:rsidRPr="007E27A2">
              <w:rPr>
                <w:rFonts w:ascii="Arial" w:hAnsi="Arial" w:cs="Arial"/>
                <w:sz w:val="14"/>
                <w:szCs w:val="14"/>
                <w:lang w:val="en-GB" w:eastAsia="en-US"/>
              </w:rPr>
              <w:t>(688)</w:t>
            </w:r>
          </w:p>
        </w:tc>
        <w:tc>
          <w:tcPr>
            <w:tcW w:w="900" w:type="dxa"/>
            <w:gridSpan w:val="2"/>
            <w:shd w:val="clear" w:color="auto" w:fill="auto"/>
            <w:vAlign w:val="bottom"/>
          </w:tcPr>
          <w:p w14:paraId="67CAAF19" w14:textId="7DF3DA28" w:rsidR="00DE44D4" w:rsidRPr="00645A08" w:rsidRDefault="00DE44D4" w:rsidP="00DE44D4">
            <w:pPr>
              <w:spacing w:line="360" w:lineRule="auto"/>
              <w:ind w:left="-8" w:right="-36"/>
              <w:jc w:val="right"/>
              <w:rPr>
                <w:rFonts w:ascii="Arial" w:hAnsi="Arial" w:cs="Arial"/>
                <w:sz w:val="14"/>
                <w:szCs w:val="14"/>
                <w:lang w:val="en-GB" w:eastAsia="en-US"/>
              </w:rPr>
            </w:pPr>
            <w:r w:rsidRPr="007E27A2">
              <w:rPr>
                <w:rFonts w:ascii="Arial" w:hAnsi="Arial" w:cs="Arial"/>
                <w:sz w:val="14"/>
                <w:szCs w:val="14"/>
                <w:lang w:val="en-GB" w:eastAsia="en-US"/>
              </w:rPr>
              <w:t>(450)</w:t>
            </w:r>
          </w:p>
        </w:tc>
        <w:tc>
          <w:tcPr>
            <w:tcW w:w="949" w:type="dxa"/>
            <w:gridSpan w:val="2"/>
            <w:shd w:val="clear" w:color="auto" w:fill="auto"/>
          </w:tcPr>
          <w:p w14:paraId="65AC2EC4" w14:textId="3F1CFA67" w:rsidR="00DE44D4" w:rsidRPr="00641213" w:rsidRDefault="00DE44D4" w:rsidP="00DE44D4">
            <w:pPr>
              <w:tabs>
                <w:tab w:val="left" w:pos="522"/>
              </w:tabs>
              <w:spacing w:line="360" w:lineRule="auto"/>
              <w:jc w:val="center"/>
              <w:rPr>
                <w:rFonts w:ascii="Arial" w:hAnsi="Arial" w:cs="Arial"/>
                <w:sz w:val="14"/>
                <w:szCs w:val="14"/>
                <w:cs/>
                <w:lang w:val="en-GB" w:eastAsia="en-US"/>
              </w:rPr>
            </w:pPr>
            <w:r>
              <w:rPr>
                <w:rFonts w:ascii="Arial" w:hAnsi="Arial" w:cs="Arial"/>
                <w:sz w:val="14"/>
                <w:szCs w:val="14"/>
                <w:lang w:val="en-GB"/>
              </w:rPr>
              <w:t xml:space="preserve">        </w:t>
            </w:r>
            <w:r w:rsidRPr="00B17560">
              <w:rPr>
                <w:rFonts w:ascii="Arial" w:hAnsi="Arial" w:cs="Arial"/>
                <w:sz w:val="14"/>
                <w:szCs w:val="14"/>
                <w:lang w:val="en-GB"/>
              </w:rPr>
              <w:t>-</w:t>
            </w:r>
          </w:p>
        </w:tc>
        <w:tc>
          <w:tcPr>
            <w:tcW w:w="948" w:type="dxa"/>
            <w:shd w:val="clear" w:color="auto" w:fill="auto"/>
            <w:vAlign w:val="bottom"/>
          </w:tcPr>
          <w:p w14:paraId="198B097F" w14:textId="0F053C5A" w:rsidR="00DE44D4" w:rsidRPr="00645A08" w:rsidRDefault="00DE44D4" w:rsidP="00DE44D4">
            <w:pPr>
              <w:spacing w:line="360" w:lineRule="auto"/>
              <w:ind w:left="-8" w:right="-36"/>
              <w:jc w:val="right"/>
              <w:rPr>
                <w:rFonts w:ascii="Arial" w:hAnsi="Arial" w:cs="Arial"/>
                <w:sz w:val="14"/>
                <w:szCs w:val="14"/>
                <w:lang w:val="en-GB" w:eastAsia="en-US"/>
              </w:rPr>
            </w:pPr>
            <w:r w:rsidRPr="007E27A2">
              <w:rPr>
                <w:rFonts w:ascii="Arial" w:hAnsi="Arial" w:cs="Arial"/>
                <w:sz w:val="14"/>
                <w:szCs w:val="14"/>
                <w:lang w:val="en-GB" w:eastAsia="en-US"/>
              </w:rPr>
              <w:t>(15,705)</w:t>
            </w:r>
          </w:p>
        </w:tc>
      </w:tr>
      <w:tr w:rsidR="00DE44D4" w:rsidRPr="00645A08" w14:paraId="1D4218D3" w14:textId="77777777" w:rsidTr="00C02438">
        <w:tc>
          <w:tcPr>
            <w:tcW w:w="2312" w:type="dxa"/>
            <w:gridSpan w:val="2"/>
            <w:vAlign w:val="bottom"/>
            <w:hideMark/>
          </w:tcPr>
          <w:p w14:paraId="598E95B5" w14:textId="0B8FE39A" w:rsidR="00DE44D4" w:rsidRPr="00645A08" w:rsidRDefault="00DE44D4" w:rsidP="00DE44D4">
            <w:pPr>
              <w:spacing w:line="360" w:lineRule="auto"/>
              <w:ind w:right="-36"/>
              <w:rPr>
                <w:rFonts w:ascii="Arial" w:hAnsi="Arial" w:cs="Arial"/>
                <w:sz w:val="14"/>
                <w:szCs w:val="14"/>
                <w:lang w:val="en-GB" w:eastAsia="en-US" w:bidi="ar-SA"/>
              </w:rPr>
            </w:pPr>
            <w:r w:rsidRPr="001707DB">
              <w:rPr>
                <w:rFonts w:ascii="Arial" w:hAnsi="Arial" w:cs="Arial"/>
                <w:sz w:val="14"/>
                <w:szCs w:val="14"/>
                <w:lang w:eastAsia="en-US"/>
              </w:rPr>
              <w:t xml:space="preserve">Depreciation </w:t>
            </w:r>
            <w:r w:rsidR="00915ACD">
              <w:rPr>
                <w:rFonts w:ascii="Arial" w:hAnsi="Arial" w:cs="Arial"/>
                <w:sz w:val="14"/>
                <w:szCs w:val="14"/>
                <w:lang w:eastAsia="en-US"/>
              </w:rPr>
              <w:t>on</w:t>
            </w:r>
            <w:r w:rsidRPr="001707DB">
              <w:rPr>
                <w:rFonts w:ascii="Arial" w:hAnsi="Arial" w:cs="Arial"/>
                <w:sz w:val="14"/>
                <w:szCs w:val="14"/>
                <w:lang w:eastAsia="en-US"/>
              </w:rPr>
              <w:t xml:space="preserve"> disposals</w:t>
            </w:r>
          </w:p>
        </w:tc>
        <w:tc>
          <w:tcPr>
            <w:tcW w:w="940" w:type="dxa"/>
            <w:shd w:val="clear" w:color="auto" w:fill="auto"/>
          </w:tcPr>
          <w:p w14:paraId="4E1214F9" w14:textId="5B000013" w:rsidR="00DE44D4" w:rsidRPr="00645A08" w:rsidRDefault="00DE44D4" w:rsidP="00DE44D4">
            <w:pPr>
              <w:pBdr>
                <w:bottom w:val="single" w:sz="4" w:space="1" w:color="auto"/>
              </w:pBdr>
              <w:spacing w:line="360" w:lineRule="auto"/>
              <w:ind w:left="-8" w:right="-36"/>
              <w:jc w:val="center"/>
              <w:rPr>
                <w:rFonts w:ascii="Arial" w:hAnsi="Arial" w:cs="Arial"/>
                <w:sz w:val="14"/>
                <w:szCs w:val="14"/>
                <w:lang w:val="en-GB" w:eastAsia="en-US"/>
              </w:rPr>
            </w:pPr>
            <w:r>
              <w:rPr>
                <w:rFonts w:ascii="Arial" w:hAnsi="Arial" w:cs="Arial"/>
                <w:sz w:val="14"/>
                <w:szCs w:val="14"/>
                <w:lang w:val="en-GB"/>
              </w:rPr>
              <w:t xml:space="preserve">        </w:t>
            </w:r>
            <w:r w:rsidRPr="00B17560">
              <w:rPr>
                <w:rFonts w:ascii="Arial" w:hAnsi="Arial" w:cs="Arial"/>
                <w:sz w:val="14"/>
                <w:szCs w:val="14"/>
                <w:lang w:val="en-GB"/>
              </w:rPr>
              <w:t>-</w:t>
            </w:r>
          </w:p>
        </w:tc>
        <w:tc>
          <w:tcPr>
            <w:tcW w:w="993" w:type="dxa"/>
            <w:shd w:val="clear" w:color="auto" w:fill="auto"/>
          </w:tcPr>
          <w:p w14:paraId="26BB7498" w14:textId="15429400" w:rsidR="00DE44D4" w:rsidRPr="00645A08" w:rsidRDefault="00DE44D4" w:rsidP="00DE44D4">
            <w:pPr>
              <w:pBdr>
                <w:bottom w:val="single" w:sz="4" w:space="1" w:color="auto"/>
              </w:pBdr>
              <w:spacing w:line="360" w:lineRule="auto"/>
              <w:ind w:left="-8" w:right="-36"/>
              <w:jc w:val="center"/>
              <w:rPr>
                <w:rFonts w:ascii="Arial" w:hAnsi="Arial" w:cs="Arial"/>
                <w:sz w:val="14"/>
                <w:szCs w:val="14"/>
                <w:lang w:val="en-GB" w:eastAsia="en-US"/>
              </w:rPr>
            </w:pPr>
            <w:r>
              <w:rPr>
                <w:rFonts w:ascii="Arial" w:hAnsi="Arial" w:cs="Arial"/>
                <w:sz w:val="14"/>
                <w:szCs w:val="14"/>
                <w:lang w:val="en-GB"/>
              </w:rPr>
              <w:t xml:space="preserve">        </w:t>
            </w:r>
            <w:r w:rsidRPr="00B17560">
              <w:rPr>
                <w:rFonts w:ascii="Arial" w:hAnsi="Arial" w:cs="Arial"/>
                <w:sz w:val="14"/>
                <w:szCs w:val="14"/>
                <w:lang w:val="en-GB"/>
              </w:rPr>
              <w:t>-</w:t>
            </w:r>
          </w:p>
        </w:tc>
        <w:tc>
          <w:tcPr>
            <w:tcW w:w="993" w:type="dxa"/>
            <w:gridSpan w:val="2"/>
            <w:shd w:val="clear" w:color="auto" w:fill="auto"/>
          </w:tcPr>
          <w:p w14:paraId="0074A06C" w14:textId="363480C5" w:rsidR="00DE44D4" w:rsidRPr="00645A08" w:rsidRDefault="00DE44D4" w:rsidP="00DE44D4">
            <w:pPr>
              <w:pBdr>
                <w:bottom w:val="single" w:sz="4" w:space="1" w:color="auto"/>
              </w:pBdr>
              <w:spacing w:line="360" w:lineRule="auto"/>
              <w:ind w:left="-8" w:right="-36"/>
              <w:jc w:val="center"/>
              <w:rPr>
                <w:rFonts w:ascii="Arial" w:hAnsi="Arial" w:cs="Arial"/>
                <w:sz w:val="14"/>
                <w:szCs w:val="14"/>
                <w:lang w:val="en-GB" w:eastAsia="en-US"/>
              </w:rPr>
            </w:pPr>
            <w:r>
              <w:rPr>
                <w:rFonts w:ascii="Arial" w:hAnsi="Arial" w:cs="Arial"/>
                <w:sz w:val="14"/>
                <w:szCs w:val="14"/>
                <w:lang w:val="en-GB"/>
              </w:rPr>
              <w:t xml:space="preserve">        </w:t>
            </w:r>
            <w:r w:rsidRPr="00B17560">
              <w:rPr>
                <w:rFonts w:ascii="Arial" w:hAnsi="Arial" w:cs="Arial"/>
                <w:sz w:val="14"/>
                <w:szCs w:val="14"/>
                <w:lang w:val="en-GB"/>
              </w:rPr>
              <w:t>-</w:t>
            </w:r>
          </w:p>
        </w:tc>
        <w:tc>
          <w:tcPr>
            <w:tcW w:w="989" w:type="dxa"/>
            <w:shd w:val="clear" w:color="auto" w:fill="auto"/>
          </w:tcPr>
          <w:p w14:paraId="153B015D" w14:textId="060F727C" w:rsidR="00DE44D4" w:rsidRPr="00645A08" w:rsidRDefault="00DE44D4" w:rsidP="00DE44D4">
            <w:pPr>
              <w:pBdr>
                <w:bottom w:val="single" w:sz="4" w:space="1" w:color="auto"/>
              </w:pBdr>
              <w:spacing w:line="360" w:lineRule="auto"/>
              <w:ind w:left="-8" w:right="-36"/>
              <w:jc w:val="right"/>
              <w:rPr>
                <w:rFonts w:ascii="Arial" w:hAnsi="Arial" w:cs="Arial"/>
                <w:sz w:val="14"/>
                <w:szCs w:val="14"/>
                <w:lang w:val="en-GB" w:eastAsia="en-US"/>
              </w:rPr>
            </w:pPr>
            <w:r w:rsidRPr="007E27A2">
              <w:rPr>
                <w:rFonts w:ascii="Arial" w:hAnsi="Arial" w:cs="Arial"/>
                <w:sz w:val="14"/>
                <w:szCs w:val="14"/>
                <w:lang w:val="en-GB" w:eastAsia="en-US"/>
              </w:rPr>
              <w:t>190</w:t>
            </w:r>
          </w:p>
        </w:tc>
        <w:tc>
          <w:tcPr>
            <w:tcW w:w="900" w:type="dxa"/>
            <w:gridSpan w:val="2"/>
            <w:shd w:val="clear" w:color="auto" w:fill="auto"/>
            <w:vAlign w:val="bottom"/>
          </w:tcPr>
          <w:p w14:paraId="13B0141F" w14:textId="19A7C2C9" w:rsidR="00DE44D4" w:rsidRPr="00645A08" w:rsidRDefault="00DE44D4" w:rsidP="00DE44D4">
            <w:pPr>
              <w:pBdr>
                <w:bottom w:val="single" w:sz="4" w:space="1" w:color="auto"/>
              </w:pBdr>
              <w:spacing w:line="360" w:lineRule="auto"/>
              <w:ind w:left="-8" w:right="-36"/>
              <w:jc w:val="right"/>
              <w:rPr>
                <w:rFonts w:ascii="Arial" w:hAnsi="Arial" w:cs="Arial"/>
                <w:sz w:val="14"/>
                <w:szCs w:val="14"/>
                <w:lang w:val="en-GB" w:eastAsia="en-US"/>
              </w:rPr>
            </w:pPr>
            <w:r w:rsidRPr="007E27A2">
              <w:rPr>
                <w:rFonts w:ascii="Arial" w:hAnsi="Arial" w:cs="Arial"/>
                <w:sz w:val="14"/>
                <w:szCs w:val="14"/>
                <w:lang w:val="en-GB" w:eastAsia="en-US"/>
              </w:rPr>
              <w:t>832</w:t>
            </w:r>
          </w:p>
        </w:tc>
        <w:tc>
          <w:tcPr>
            <w:tcW w:w="949" w:type="dxa"/>
            <w:gridSpan w:val="2"/>
            <w:shd w:val="clear" w:color="auto" w:fill="auto"/>
          </w:tcPr>
          <w:p w14:paraId="6500A53D" w14:textId="48971F48" w:rsidR="00DE44D4" w:rsidRPr="00641213" w:rsidRDefault="00707CDF" w:rsidP="00DE44D4">
            <w:pPr>
              <w:pBdr>
                <w:bottom w:val="single" w:sz="4" w:space="1" w:color="auto"/>
              </w:pBdr>
              <w:tabs>
                <w:tab w:val="left" w:pos="522"/>
              </w:tabs>
              <w:spacing w:line="360" w:lineRule="auto"/>
              <w:jc w:val="center"/>
              <w:rPr>
                <w:rFonts w:ascii="Arial" w:hAnsi="Arial" w:cs="Arial"/>
                <w:sz w:val="14"/>
                <w:szCs w:val="14"/>
                <w:lang w:val="en-GB"/>
              </w:rPr>
            </w:pPr>
            <w:r>
              <w:rPr>
                <w:rFonts w:ascii="Arial" w:hAnsi="Arial" w:cs="Arial"/>
                <w:sz w:val="14"/>
                <w:szCs w:val="14"/>
                <w:lang w:val="en-GB"/>
              </w:rPr>
              <w:t xml:space="preserve"> </w:t>
            </w:r>
            <w:r w:rsidR="00DE44D4">
              <w:rPr>
                <w:rFonts w:ascii="Arial" w:hAnsi="Arial" w:cs="Arial"/>
                <w:sz w:val="14"/>
                <w:szCs w:val="14"/>
                <w:lang w:val="en-GB"/>
              </w:rPr>
              <w:t xml:space="preserve">       </w:t>
            </w:r>
            <w:r w:rsidR="00DE44D4" w:rsidRPr="00B17560">
              <w:rPr>
                <w:rFonts w:ascii="Arial" w:hAnsi="Arial" w:cs="Arial"/>
                <w:sz w:val="14"/>
                <w:szCs w:val="14"/>
                <w:lang w:val="en-GB"/>
              </w:rPr>
              <w:t>-</w:t>
            </w:r>
          </w:p>
        </w:tc>
        <w:tc>
          <w:tcPr>
            <w:tcW w:w="948" w:type="dxa"/>
            <w:shd w:val="clear" w:color="auto" w:fill="auto"/>
            <w:vAlign w:val="bottom"/>
          </w:tcPr>
          <w:p w14:paraId="64D011A7" w14:textId="53E85449" w:rsidR="00DE44D4" w:rsidRPr="00645A08" w:rsidRDefault="00DE44D4" w:rsidP="00DE44D4">
            <w:pPr>
              <w:pBdr>
                <w:bottom w:val="single" w:sz="4" w:space="1" w:color="auto"/>
              </w:pBdr>
              <w:spacing w:line="360" w:lineRule="auto"/>
              <w:ind w:left="-8" w:right="-36"/>
              <w:jc w:val="right"/>
              <w:rPr>
                <w:rFonts w:ascii="Arial" w:hAnsi="Arial" w:cs="Arial"/>
                <w:sz w:val="14"/>
                <w:szCs w:val="14"/>
                <w:lang w:val="en-GB" w:eastAsia="en-US"/>
              </w:rPr>
            </w:pPr>
            <w:r w:rsidRPr="007E27A2">
              <w:rPr>
                <w:rFonts w:ascii="Arial" w:hAnsi="Arial" w:cs="Arial"/>
                <w:sz w:val="14"/>
                <w:szCs w:val="14"/>
                <w:lang w:val="en-GB" w:eastAsia="en-US"/>
              </w:rPr>
              <w:t>1,022</w:t>
            </w:r>
          </w:p>
        </w:tc>
      </w:tr>
      <w:tr w:rsidR="00DE44D4" w:rsidRPr="00645A08" w14:paraId="7E1FB916" w14:textId="77777777" w:rsidTr="00C02438">
        <w:tc>
          <w:tcPr>
            <w:tcW w:w="2312" w:type="dxa"/>
            <w:gridSpan w:val="2"/>
            <w:vAlign w:val="bottom"/>
            <w:hideMark/>
          </w:tcPr>
          <w:p w14:paraId="0BBF1260" w14:textId="6F76753C" w:rsidR="00DE44D4" w:rsidRPr="00645A08" w:rsidRDefault="00DE44D4" w:rsidP="00DE44D4">
            <w:pPr>
              <w:spacing w:line="360" w:lineRule="auto"/>
              <w:ind w:right="-36"/>
              <w:rPr>
                <w:rFonts w:ascii="Arial" w:hAnsi="Arial" w:cs="Arial"/>
                <w:sz w:val="14"/>
                <w:szCs w:val="14"/>
                <w:lang w:val="en-GB" w:eastAsia="en-US" w:bidi="ar-SA"/>
              </w:rPr>
            </w:pPr>
            <w:r w:rsidRPr="00645A08">
              <w:rPr>
                <w:rFonts w:ascii="Arial" w:hAnsi="Arial" w:cs="Arial"/>
                <w:sz w:val="14"/>
                <w:szCs w:val="14"/>
                <w:lang w:eastAsia="en-US"/>
              </w:rPr>
              <w:t>31 December 201</w:t>
            </w:r>
            <w:r>
              <w:rPr>
                <w:rFonts w:ascii="Arial" w:hAnsi="Arial" w:cs="Arial"/>
                <w:sz w:val="14"/>
                <w:szCs w:val="14"/>
                <w:lang w:eastAsia="en-US"/>
              </w:rPr>
              <w:t>9</w:t>
            </w:r>
          </w:p>
        </w:tc>
        <w:tc>
          <w:tcPr>
            <w:tcW w:w="940" w:type="dxa"/>
            <w:shd w:val="clear" w:color="auto" w:fill="auto"/>
            <w:vAlign w:val="bottom"/>
          </w:tcPr>
          <w:p w14:paraId="3C30976F" w14:textId="12F6685D" w:rsidR="00DE44D4" w:rsidRPr="00645A08" w:rsidRDefault="00DE44D4" w:rsidP="00DE44D4">
            <w:pPr>
              <w:pBdr>
                <w:bottom w:val="single" w:sz="4" w:space="1" w:color="auto"/>
              </w:pBdr>
              <w:spacing w:line="360" w:lineRule="auto"/>
              <w:ind w:left="-8" w:right="-36"/>
              <w:jc w:val="right"/>
              <w:rPr>
                <w:rFonts w:ascii="Arial" w:hAnsi="Arial" w:cs="Arial"/>
                <w:sz w:val="14"/>
                <w:szCs w:val="14"/>
                <w:lang w:val="en-GB" w:eastAsia="en-US"/>
              </w:rPr>
            </w:pPr>
            <w:r w:rsidRPr="007E27A2">
              <w:rPr>
                <w:rFonts w:ascii="Arial" w:hAnsi="Arial" w:cs="Arial"/>
                <w:sz w:val="14"/>
                <w:szCs w:val="14"/>
                <w:lang w:val="en-GB" w:eastAsia="en-US"/>
              </w:rPr>
              <w:t>(4,270)</w:t>
            </w:r>
          </w:p>
        </w:tc>
        <w:tc>
          <w:tcPr>
            <w:tcW w:w="993" w:type="dxa"/>
            <w:shd w:val="clear" w:color="auto" w:fill="auto"/>
            <w:vAlign w:val="bottom"/>
          </w:tcPr>
          <w:p w14:paraId="2F2E5DC2" w14:textId="120E6439" w:rsidR="00DE44D4" w:rsidRPr="00645A08" w:rsidRDefault="00DE44D4" w:rsidP="00DE44D4">
            <w:pPr>
              <w:pBdr>
                <w:bottom w:val="single" w:sz="4" w:space="1" w:color="auto"/>
              </w:pBdr>
              <w:spacing w:line="360" w:lineRule="auto"/>
              <w:ind w:left="-8" w:right="-36"/>
              <w:jc w:val="right"/>
              <w:rPr>
                <w:rFonts w:ascii="Arial" w:hAnsi="Arial" w:cs="Arial"/>
                <w:sz w:val="14"/>
                <w:szCs w:val="14"/>
                <w:lang w:val="en-GB" w:eastAsia="en-US"/>
              </w:rPr>
            </w:pPr>
            <w:r w:rsidRPr="007E27A2">
              <w:rPr>
                <w:rFonts w:ascii="Arial" w:hAnsi="Arial" w:cs="Arial"/>
                <w:sz w:val="14"/>
                <w:szCs w:val="14"/>
                <w:lang w:val="en-GB" w:eastAsia="en-US"/>
              </w:rPr>
              <w:t>(51,606)</w:t>
            </w:r>
          </w:p>
        </w:tc>
        <w:tc>
          <w:tcPr>
            <w:tcW w:w="993" w:type="dxa"/>
            <w:gridSpan w:val="2"/>
            <w:shd w:val="clear" w:color="auto" w:fill="auto"/>
            <w:vAlign w:val="bottom"/>
          </w:tcPr>
          <w:p w14:paraId="20CFAC8D" w14:textId="4D27872B" w:rsidR="00DE44D4" w:rsidRPr="00645A08" w:rsidRDefault="00DE44D4" w:rsidP="00DE44D4">
            <w:pPr>
              <w:pBdr>
                <w:bottom w:val="single" w:sz="4" w:space="1" w:color="auto"/>
              </w:pBdr>
              <w:spacing w:line="360" w:lineRule="auto"/>
              <w:ind w:left="-8" w:right="-36"/>
              <w:jc w:val="right"/>
              <w:rPr>
                <w:rFonts w:ascii="Arial" w:hAnsi="Arial" w:cs="Arial"/>
                <w:sz w:val="14"/>
                <w:szCs w:val="14"/>
                <w:lang w:val="en-GB" w:eastAsia="en-US"/>
              </w:rPr>
            </w:pPr>
            <w:r w:rsidRPr="007E27A2">
              <w:rPr>
                <w:rFonts w:ascii="Arial" w:hAnsi="Arial" w:cs="Arial"/>
                <w:sz w:val="14"/>
                <w:szCs w:val="14"/>
                <w:lang w:val="en-GB" w:eastAsia="en-US"/>
              </w:rPr>
              <w:t>(158,967)</w:t>
            </w:r>
          </w:p>
        </w:tc>
        <w:tc>
          <w:tcPr>
            <w:tcW w:w="989" w:type="dxa"/>
            <w:shd w:val="clear" w:color="auto" w:fill="auto"/>
            <w:vAlign w:val="bottom"/>
          </w:tcPr>
          <w:p w14:paraId="5A1B653A" w14:textId="007959C3" w:rsidR="00DE44D4" w:rsidRPr="00645A08" w:rsidRDefault="00DE44D4" w:rsidP="00DE44D4">
            <w:pPr>
              <w:pBdr>
                <w:bottom w:val="single" w:sz="4" w:space="1" w:color="auto"/>
              </w:pBdr>
              <w:spacing w:line="360" w:lineRule="auto"/>
              <w:ind w:left="-8" w:right="-36"/>
              <w:jc w:val="right"/>
              <w:rPr>
                <w:rFonts w:ascii="Arial" w:hAnsi="Arial" w:cs="Arial"/>
                <w:sz w:val="14"/>
                <w:szCs w:val="14"/>
                <w:lang w:val="en-GB" w:eastAsia="en-US"/>
              </w:rPr>
            </w:pPr>
            <w:r w:rsidRPr="007E27A2">
              <w:rPr>
                <w:rFonts w:ascii="Arial" w:hAnsi="Arial" w:cs="Arial"/>
                <w:sz w:val="14"/>
                <w:szCs w:val="14"/>
                <w:lang w:val="en-GB" w:eastAsia="en-US"/>
              </w:rPr>
              <w:t>(11,688)</w:t>
            </w:r>
          </w:p>
        </w:tc>
        <w:tc>
          <w:tcPr>
            <w:tcW w:w="900" w:type="dxa"/>
            <w:gridSpan w:val="2"/>
            <w:shd w:val="clear" w:color="auto" w:fill="auto"/>
            <w:vAlign w:val="bottom"/>
          </w:tcPr>
          <w:p w14:paraId="68075143" w14:textId="4A7538D9" w:rsidR="00DE44D4" w:rsidRPr="00645A08" w:rsidRDefault="00DE44D4" w:rsidP="00DE44D4">
            <w:pPr>
              <w:pBdr>
                <w:bottom w:val="single" w:sz="4" w:space="1" w:color="auto"/>
              </w:pBdr>
              <w:spacing w:line="360" w:lineRule="auto"/>
              <w:ind w:left="-8" w:right="-36"/>
              <w:jc w:val="right"/>
              <w:rPr>
                <w:rFonts w:ascii="Arial" w:hAnsi="Arial" w:cs="Arial"/>
                <w:sz w:val="14"/>
                <w:szCs w:val="14"/>
                <w:lang w:val="en-GB" w:eastAsia="en-US"/>
              </w:rPr>
            </w:pPr>
            <w:r w:rsidRPr="007E27A2">
              <w:rPr>
                <w:rFonts w:ascii="Arial" w:hAnsi="Arial" w:cs="Arial"/>
                <w:sz w:val="14"/>
                <w:szCs w:val="14"/>
                <w:lang w:val="en-GB" w:eastAsia="en-US"/>
              </w:rPr>
              <w:t>(7,234)</w:t>
            </w:r>
          </w:p>
        </w:tc>
        <w:tc>
          <w:tcPr>
            <w:tcW w:w="949" w:type="dxa"/>
            <w:gridSpan w:val="2"/>
            <w:shd w:val="clear" w:color="auto" w:fill="auto"/>
          </w:tcPr>
          <w:p w14:paraId="7BC56675" w14:textId="330AD2F2" w:rsidR="00DE44D4" w:rsidRPr="00641213" w:rsidRDefault="00DE44D4" w:rsidP="00DE44D4">
            <w:pPr>
              <w:pBdr>
                <w:bottom w:val="single" w:sz="4" w:space="1" w:color="auto"/>
              </w:pBdr>
              <w:tabs>
                <w:tab w:val="left" w:pos="522"/>
              </w:tabs>
              <w:spacing w:line="360" w:lineRule="auto"/>
              <w:jc w:val="center"/>
              <w:rPr>
                <w:rFonts w:ascii="Arial" w:hAnsi="Arial" w:cs="Arial"/>
                <w:sz w:val="14"/>
                <w:szCs w:val="14"/>
                <w:lang w:val="en-GB" w:eastAsia="en-US"/>
              </w:rPr>
            </w:pPr>
            <w:r>
              <w:rPr>
                <w:rFonts w:ascii="Arial" w:hAnsi="Arial" w:cs="Arial"/>
                <w:sz w:val="14"/>
                <w:szCs w:val="14"/>
                <w:lang w:val="en-GB"/>
              </w:rPr>
              <w:t xml:space="preserve">        </w:t>
            </w:r>
            <w:r w:rsidRPr="00B17560">
              <w:rPr>
                <w:rFonts w:ascii="Arial" w:hAnsi="Arial" w:cs="Arial"/>
                <w:sz w:val="14"/>
                <w:szCs w:val="14"/>
                <w:lang w:val="en-GB"/>
              </w:rPr>
              <w:t>-</w:t>
            </w:r>
          </w:p>
        </w:tc>
        <w:tc>
          <w:tcPr>
            <w:tcW w:w="948" w:type="dxa"/>
            <w:shd w:val="clear" w:color="auto" w:fill="auto"/>
            <w:vAlign w:val="bottom"/>
          </w:tcPr>
          <w:p w14:paraId="5EF87EA7" w14:textId="0077F04B" w:rsidR="00DE44D4" w:rsidRPr="00645A08" w:rsidRDefault="00DE44D4" w:rsidP="00DE44D4">
            <w:pPr>
              <w:pBdr>
                <w:bottom w:val="single" w:sz="4" w:space="1" w:color="auto"/>
              </w:pBdr>
              <w:spacing w:line="360" w:lineRule="auto"/>
              <w:ind w:left="-8" w:right="-36"/>
              <w:jc w:val="right"/>
              <w:rPr>
                <w:rFonts w:ascii="Arial" w:hAnsi="Arial" w:cs="Arial"/>
                <w:sz w:val="14"/>
                <w:szCs w:val="14"/>
                <w:lang w:val="en-GB" w:eastAsia="en-US"/>
              </w:rPr>
            </w:pPr>
            <w:r w:rsidRPr="007E27A2">
              <w:rPr>
                <w:rFonts w:ascii="Arial" w:hAnsi="Arial" w:cs="Arial"/>
                <w:sz w:val="14"/>
                <w:szCs w:val="14"/>
                <w:lang w:val="en-GB" w:eastAsia="en-US"/>
              </w:rPr>
              <w:t>(233,765)</w:t>
            </w:r>
          </w:p>
        </w:tc>
      </w:tr>
      <w:tr w:rsidR="007E27A2" w:rsidRPr="00645A08" w14:paraId="5C9341E6" w14:textId="77777777" w:rsidTr="00C02438">
        <w:tc>
          <w:tcPr>
            <w:tcW w:w="2312" w:type="dxa"/>
            <w:gridSpan w:val="2"/>
            <w:vAlign w:val="bottom"/>
          </w:tcPr>
          <w:p w14:paraId="220C7AD4" w14:textId="77777777" w:rsidR="007E27A2" w:rsidRPr="00645A08" w:rsidRDefault="007E27A2" w:rsidP="007E27A2">
            <w:pPr>
              <w:spacing w:line="360" w:lineRule="auto"/>
              <w:ind w:right="-36"/>
              <w:rPr>
                <w:rFonts w:ascii="Arial" w:hAnsi="Arial" w:cs="Arial"/>
                <w:sz w:val="14"/>
                <w:szCs w:val="14"/>
                <w:u w:val="single"/>
                <w:lang w:val="en-GB" w:eastAsia="en-US" w:bidi="ar-SA"/>
              </w:rPr>
            </w:pPr>
          </w:p>
        </w:tc>
        <w:tc>
          <w:tcPr>
            <w:tcW w:w="940" w:type="dxa"/>
            <w:shd w:val="clear" w:color="auto" w:fill="auto"/>
          </w:tcPr>
          <w:p w14:paraId="53D0D7FA" w14:textId="77777777" w:rsidR="007E27A2" w:rsidRPr="007E27A2" w:rsidRDefault="007E27A2" w:rsidP="007E27A2">
            <w:pPr>
              <w:spacing w:line="360" w:lineRule="auto"/>
              <w:ind w:left="-8" w:right="-36"/>
              <w:jc w:val="right"/>
              <w:rPr>
                <w:rFonts w:ascii="Arial" w:hAnsi="Arial" w:cs="Arial"/>
                <w:sz w:val="14"/>
                <w:szCs w:val="14"/>
                <w:lang w:val="en-GB" w:eastAsia="en-US"/>
              </w:rPr>
            </w:pPr>
          </w:p>
        </w:tc>
        <w:tc>
          <w:tcPr>
            <w:tcW w:w="993" w:type="dxa"/>
            <w:shd w:val="clear" w:color="auto" w:fill="auto"/>
          </w:tcPr>
          <w:p w14:paraId="0DFA7E2C" w14:textId="77777777" w:rsidR="007E27A2" w:rsidRPr="007E27A2" w:rsidRDefault="007E27A2" w:rsidP="007E27A2">
            <w:pPr>
              <w:tabs>
                <w:tab w:val="decimal" w:pos="792"/>
              </w:tabs>
              <w:spacing w:line="360" w:lineRule="auto"/>
              <w:ind w:left="-8" w:right="-36"/>
              <w:jc w:val="right"/>
              <w:rPr>
                <w:rFonts w:ascii="Arial" w:hAnsi="Arial" w:cs="Arial"/>
                <w:sz w:val="14"/>
                <w:szCs w:val="14"/>
                <w:lang w:val="en-GB" w:eastAsia="en-US"/>
              </w:rPr>
            </w:pPr>
          </w:p>
        </w:tc>
        <w:tc>
          <w:tcPr>
            <w:tcW w:w="993" w:type="dxa"/>
            <w:gridSpan w:val="2"/>
            <w:shd w:val="clear" w:color="auto" w:fill="auto"/>
          </w:tcPr>
          <w:p w14:paraId="5DC7041F" w14:textId="77777777" w:rsidR="007E27A2" w:rsidRPr="007E27A2" w:rsidRDefault="007E27A2" w:rsidP="007E27A2">
            <w:pPr>
              <w:tabs>
                <w:tab w:val="decimal" w:pos="827"/>
              </w:tabs>
              <w:spacing w:line="360" w:lineRule="auto"/>
              <w:ind w:left="-8" w:right="-36"/>
              <w:jc w:val="right"/>
              <w:rPr>
                <w:rFonts w:ascii="Arial" w:hAnsi="Arial" w:cs="Arial"/>
                <w:sz w:val="14"/>
                <w:szCs w:val="14"/>
                <w:lang w:val="en-GB" w:eastAsia="en-US"/>
              </w:rPr>
            </w:pPr>
          </w:p>
        </w:tc>
        <w:tc>
          <w:tcPr>
            <w:tcW w:w="989" w:type="dxa"/>
            <w:shd w:val="clear" w:color="auto" w:fill="auto"/>
          </w:tcPr>
          <w:p w14:paraId="36F6048F" w14:textId="77777777" w:rsidR="007E27A2" w:rsidRPr="007E27A2" w:rsidRDefault="007E27A2" w:rsidP="007E27A2">
            <w:pPr>
              <w:tabs>
                <w:tab w:val="decimal" w:pos="799"/>
              </w:tabs>
              <w:spacing w:line="360" w:lineRule="auto"/>
              <w:ind w:left="-8" w:right="-36"/>
              <w:jc w:val="right"/>
              <w:rPr>
                <w:rFonts w:ascii="Arial" w:hAnsi="Arial" w:cs="Arial"/>
                <w:sz w:val="14"/>
                <w:szCs w:val="14"/>
                <w:lang w:val="en-GB" w:eastAsia="en-US"/>
              </w:rPr>
            </w:pPr>
          </w:p>
        </w:tc>
        <w:tc>
          <w:tcPr>
            <w:tcW w:w="900" w:type="dxa"/>
            <w:gridSpan w:val="2"/>
            <w:shd w:val="clear" w:color="auto" w:fill="auto"/>
          </w:tcPr>
          <w:p w14:paraId="1719BFFD" w14:textId="77777777" w:rsidR="007E27A2" w:rsidRPr="007E27A2" w:rsidRDefault="007E27A2" w:rsidP="007E27A2">
            <w:pPr>
              <w:tabs>
                <w:tab w:val="decimal" w:pos="799"/>
              </w:tabs>
              <w:spacing w:line="360" w:lineRule="auto"/>
              <w:ind w:left="-8" w:right="-36"/>
              <w:jc w:val="right"/>
              <w:rPr>
                <w:rFonts w:ascii="Arial" w:hAnsi="Arial" w:cs="Arial"/>
                <w:sz w:val="14"/>
                <w:szCs w:val="14"/>
                <w:lang w:val="en-GB" w:eastAsia="en-US"/>
              </w:rPr>
            </w:pPr>
          </w:p>
        </w:tc>
        <w:tc>
          <w:tcPr>
            <w:tcW w:w="949" w:type="dxa"/>
            <w:gridSpan w:val="2"/>
            <w:shd w:val="clear" w:color="auto" w:fill="auto"/>
          </w:tcPr>
          <w:p w14:paraId="51E6FED0" w14:textId="77777777" w:rsidR="007E27A2" w:rsidRPr="00645A08" w:rsidRDefault="007E27A2" w:rsidP="007E27A2">
            <w:pPr>
              <w:spacing w:line="360" w:lineRule="auto"/>
              <w:ind w:left="-8" w:right="-36"/>
              <w:jc w:val="right"/>
              <w:rPr>
                <w:rFonts w:ascii="Arial" w:hAnsi="Arial" w:cs="Arial"/>
                <w:sz w:val="14"/>
                <w:szCs w:val="14"/>
                <w:lang w:val="en-GB" w:eastAsia="en-US"/>
              </w:rPr>
            </w:pPr>
          </w:p>
        </w:tc>
        <w:tc>
          <w:tcPr>
            <w:tcW w:w="948" w:type="dxa"/>
            <w:shd w:val="clear" w:color="auto" w:fill="auto"/>
          </w:tcPr>
          <w:p w14:paraId="25CA4A5B" w14:textId="77777777" w:rsidR="007E27A2" w:rsidRPr="007E27A2" w:rsidRDefault="007E27A2" w:rsidP="007E27A2">
            <w:pPr>
              <w:tabs>
                <w:tab w:val="decimal" w:pos="792"/>
              </w:tabs>
              <w:spacing w:line="360" w:lineRule="auto"/>
              <w:ind w:left="-8" w:right="-36"/>
              <w:jc w:val="right"/>
              <w:rPr>
                <w:rFonts w:ascii="Arial" w:hAnsi="Arial" w:cs="Arial"/>
                <w:sz w:val="14"/>
                <w:szCs w:val="14"/>
                <w:lang w:val="en-GB" w:eastAsia="en-US"/>
              </w:rPr>
            </w:pPr>
          </w:p>
        </w:tc>
      </w:tr>
      <w:tr w:rsidR="007E27A2" w:rsidRPr="00645A08" w14:paraId="238AFEDF" w14:textId="77777777" w:rsidTr="00C02438">
        <w:trPr>
          <w:trHeight w:val="191"/>
        </w:trPr>
        <w:tc>
          <w:tcPr>
            <w:tcW w:w="2312" w:type="dxa"/>
            <w:gridSpan w:val="2"/>
            <w:vAlign w:val="bottom"/>
            <w:hideMark/>
          </w:tcPr>
          <w:p w14:paraId="18540147" w14:textId="77777777" w:rsidR="007E27A2" w:rsidRPr="00645A08" w:rsidRDefault="007E27A2" w:rsidP="007E27A2">
            <w:pPr>
              <w:spacing w:line="360" w:lineRule="auto"/>
              <w:ind w:right="-36"/>
              <w:rPr>
                <w:rFonts w:ascii="Arial" w:hAnsi="Arial" w:cs="Arial"/>
                <w:b/>
                <w:bCs/>
                <w:sz w:val="14"/>
                <w:szCs w:val="14"/>
                <w:lang w:eastAsia="en-US"/>
              </w:rPr>
            </w:pPr>
            <w:r w:rsidRPr="00645A08">
              <w:rPr>
                <w:rFonts w:ascii="Arial" w:hAnsi="Arial" w:cs="Arial"/>
                <w:b/>
                <w:bCs/>
                <w:sz w:val="14"/>
                <w:szCs w:val="14"/>
                <w:lang w:eastAsia="en-US"/>
              </w:rPr>
              <w:t>Net book value</w:t>
            </w:r>
          </w:p>
        </w:tc>
        <w:tc>
          <w:tcPr>
            <w:tcW w:w="940" w:type="dxa"/>
            <w:shd w:val="clear" w:color="auto" w:fill="auto"/>
          </w:tcPr>
          <w:p w14:paraId="69C1C9C5" w14:textId="77777777" w:rsidR="007E27A2" w:rsidRPr="007E27A2" w:rsidRDefault="007E27A2" w:rsidP="007E27A2">
            <w:pPr>
              <w:spacing w:line="360" w:lineRule="auto"/>
              <w:ind w:left="-8" w:right="-36"/>
              <w:jc w:val="right"/>
              <w:rPr>
                <w:rFonts w:ascii="Arial" w:hAnsi="Arial" w:cs="Arial"/>
                <w:sz w:val="14"/>
                <w:szCs w:val="14"/>
                <w:lang w:val="en-GB" w:eastAsia="en-US"/>
              </w:rPr>
            </w:pPr>
          </w:p>
        </w:tc>
        <w:tc>
          <w:tcPr>
            <w:tcW w:w="993" w:type="dxa"/>
            <w:shd w:val="clear" w:color="auto" w:fill="auto"/>
          </w:tcPr>
          <w:p w14:paraId="4A66879F" w14:textId="77777777" w:rsidR="007E27A2" w:rsidRPr="007E27A2" w:rsidRDefault="007E27A2" w:rsidP="007E27A2">
            <w:pPr>
              <w:tabs>
                <w:tab w:val="decimal" w:pos="792"/>
              </w:tabs>
              <w:spacing w:line="360" w:lineRule="auto"/>
              <w:ind w:left="-8" w:right="-36"/>
              <w:jc w:val="right"/>
              <w:rPr>
                <w:rFonts w:ascii="Arial" w:hAnsi="Arial" w:cs="Arial"/>
                <w:sz w:val="14"/>
                <w:szCs w:val="14"/>
                <w:lang w:val="en-GB" w:eastAsia="en-US"/>
              </w:rPr>
            </w:pPr>
          </w:p>
        </w:tc>
        <w:tc>
          <w:tcPr>
            <w:tcW w:w="993" w:type="dxa"/>
            <w:gridSpan w:val="2"/>
            <w:shd w:val="clear" w:color="auto" w:fill="auto"/>
          </w:tcPr>
          <w:p w14:paraId="5A6DBEAB" w14:textId="77777777" w:rsidR="007E27A2" w:rsidRPr="007E27A2" w:rsidRDefault="007E27A2" w:rsidP="007E27A2">
            <w:pPr>
              <w:tabs>
                <w:tab w:val="decimal" w:pos="792"/>
              </w:tabs>
              <w:spacing w:line="360" w:lineRule="auto"/>
              <w:ind w:left="-8" w:right="-36"/>
              <w:jc w:val="right"/>
              <w:rPr>
                <w:rFonts w:ascii="Arial" w:hAnsi="Arial" w:cs="Arial"/>
                <w:sz w:val="14"/>
                <w:szCs w:val="14"/>
                <w:lang w:val="en-GB" w:eastAsia="en-US"/>
              </w:rPr>
            </w:pPr>
          </w:p>
        </w:tc>
        <w:tc>
          <w:tcPr>
            <w:tcW w:w="989" w:type="dxa"/>
            <w:shd w:val="clear" w:color="auto" w:fill="auto"/>
          </w:tcPr>
          <w:p w14:paraId="3F389324" w14:textId="77777777" w:rsidR="007E27A2" w:rsidRPr="007E27A2" w:rsidRDefault="007E27A2" w:rsidP="007E27A2">
            <w:pPr>
              <w:tabs>
                <w:tab w:val="decimal" w:pos="792"/>
              </w:tabs>
              <w:spacing w:line="360" w:lineRule="auto"/>
              <w:ind w:left="-8" w:right="-36"/>
              <w:jc w:val="right"/>
              <w:rPr>
                <w:rFonts w:ascii="Arial" w:hAnsi="Arial" w:cs="Arial"/>
                <w:sz w:val="14"/>
                <w:szCs w:val="14"/>
                <w:lang w:val="en-GB" w:eastAsia="en-US"/>
              </w:rPr>
            </w:pPr>
          </w:p>
        </w:tc>
        <w:tc>
          <w:tcPr>
            <w:tcW w:w="900" w:type="dxa"/>
            <w:gridSpan w:val="2"/>
            <w:shd w:val="clear" w:color="auto" w:fill="auto"/>
          </w:tcPr>
          <w:p w14:paraId="7871B0EE" w14:textId="77777777" w:rsidR="007E27A2" w:rsidRPr="007E27A2" w:rsidRDefault="007E27A2" w:rsidP="007E27A2">
            <w:pPr>
              <w:tabs>
                <w:tab w:val="decimal" w:pos="792"/>
              </w:tabs>
              <w:spacing w:line="360" w:lineRule="auto"/>
              <w:ind w:left="-8" w:right="-36"/>
              <w:jc w:val="right"/>
              <w:rPr>
                <w:rFonts w:ascii="Arial" w:hAnsi="Arial" w:cs="Arial"/>
                <w:sz w:val="14"/>
                <w:szCs w:val="14"/>
                <w:lang w:val="en-GB" w:eastAsia="en-US"/>
              </w:rPr>
            </w:pPr>
          </w:p>
        </w:tc>
        <w:tc>
          <w:tcPr>
            <w:tcW w:w="949" w:type="dxa"/>
            <w:gridSpan w:val="2"/>
            <w:shd w:val="clear" w:color="auto" w:fill="auto"/>
          </w:tcPr>
          <w:p w14:paraId="3C9D8708" w14:textId="77777777" w:rsidR="007E27A2" w:rsidRPr="007E27A2" w:rsidRDefault="007E27A2" w:rsidP="007E27A2">
            <w:pPr>
              <w:tabs>
                <w:tab w:val="decimal" w:pos="792"/>
              </w:tabs>
              <w:spacing w:line="360" w:lineRule="auto"/>
              <w:ind w:left="-8" w:right="-36"/>
              <w:jc w:val="right"/>
              <w:rPr>
                <w:rFonts w:ascii="Arial" w:hAnsi="Arial" w:cs="Arial"/>
                <w:sz w:val="14"/>
                <w:szCs w:val="14"/>
                <w:lang w:val="en-GB" w:eastAsia="en-US"/>
              </w:rPr>
            </w:pPr>
          </w:p>
        </w:tc>
        <w:tc>
          <w:tcPr>
            <w:tcW w:w="948" w:type="dxa"/>
            <w:shd w:val="clear" w:color="auto" w:fill="auto"/>
          </w:tcPr>
          <w:p w14:paraId="02521F64" w14:textId="77777777" w:rsidR="007E27A2" w:rsidRPr="007E27A2" w:rsidRDefault="007E27A2" w:rsidP="007E27A2">
            <w:pPr>
              <w:tabs>
                <w:tab w:val="decimal" w:pos="792"/>
              </w:tabs>
              <w:spacing w:line="360" w:lineRule="auto"/>
              <w:ind w:left="-8" w:right="-36"/>
              <w:jc w:val="right"/>
              <w:rPr>
                <w:rFonts w:ascii="Arial" w:hAnsi="Arial" w:cs="Arial"/>
                <w:sz w:val="14"/>
                <w:szCs w:val="14"/>
                <w:lang w:val="en-GB" w:eastAsia="en-US"/>
              </w:rPr>
            </w:pPr>
          </w:p>
        </w:tc>
      </w:tr>
      <w:tr w:rsidR="00DE44D4" w:rsidRPr="00645A08" w14:paraId="3BE5F82D" w14:textId="77777777" w:rsidTr="00C02438">
        <w:tc>
          <w:tcPr>
            <w:tcW w:w="2312" w:type="dxa"/>
            <w:gridSpan w:val="2"/>
          </w:tcPr>
          <w:p w14:paraId="688349CB" w14:textId="74EDE51D" w:rsidR="00DE44D4" w:rsidRPr="00645A08" w:rsidRDefault="00DE44D4" w:rsidP="00DE44D4">
            <w:pPr>
              <w:spacing w:line="360" w:lineRule="auto"/>
              <w:ind w:right="-36"/>
              <w:rPr>
                <w:rFonts w:ascii="Arial" w:hAnsi="Arial" w:cs="Arial"/>
                <w:sz w:val="14"/>
                <w:szCs w:val="14"/>
                <w:lang w:val="en-GB" w:eastAsia="en-US" w:bidi="ar-SA"/>
              </w:rPr>
            </w:pPr>
            <w:r w:rsidRPr="00645A08">
              <w:rPr>
                <w:rFonts w:ascii="Arial" w:hAnsi="Arial" w:cs="Arial"/>
                <w:sz w:val="14"/>
                <w:szCs w:val="14"/>
                <w:lang w:eastAsia="en-US"/>
              </w:rPr>
              <w:t>31 December 201</w:t>
            </w:r>
            <w:r>
              <w:rPr>
                <w:rFonts w:ascii="Arial" w:hAnsi="Arial" w:cs="Arial"/>
                <w:sz w:val="14"/>
                <w:szCs w:val="14"/>
                <w:lang w:eastAsia="en-US"/>
              </w:rPr>
              <w:t>9</w:t>
            </w:r>
          </w:p>
        </w:tc>
        <w:tc>
          <w:tcPr>
            <w:tcW w:w="940" w:type="dxa"/>
            <w:shd w:val="clear" w:color="auto" w:fill="auto"/>
            <w:vAlign w:val="bottom"/>
          </w:tcPr>
          <w:p w14:paraId="0FB2D7C7" w14:textId="144A2F7C" w:rsidR="00DE44D4" w:rsidRPr="00645A08" w:rsidRDefault="00DE44D4" w:rsidP="00DE44D4">
            <w:pPr>
              <w:pBdr>
                <w:bottom w:val="single" w:sz="12" w:space="1" w:color="auto"/>
              </w:pBdr>
              <w:spacing w:line="360" w:lineRule="auto"/>
              <w:ind w:left="-8" w:right="-36"/>
              <w:jc w:val="right"/>
              <w:rPr>
                <w:rFonts w:ascii="Arial" w:hAnsi="Arial" w:cs="Arial"/>
                <w:sz w:val="14"/>
                <w:szCs w:val="14"/>
                <w:lang w:val="en-GB" w:eastAsia="en-US"/>
              </w:rPr>
            </w:pPr>
            <w:r w:rsidRPr="007E27A2">
              <w:rPr>
                <w:rFonts w:ascii="Arial" w:hAnsi="Arial" w:cs="Arial"/>
                <w:sz w:val="14"/>
                <w:szCs w:val="14"/>
                <w:lang w:val="en-GB" w:eastAsia="en-US"/>
              </w:rPr>
              <w:t>107,904</w:t>
            </w:r>
          </w:p>
        </w:tc>
        <w:tc>
          <w:tcPr>
            <w:tcW w:w="993" w:type="dxa"/>
            <w:shd w:val="clear" w:color="auto" w:fill="auto"/>
            <w:vAlign w:val="bottom"/>
          </w:tcPr>
          <w:p w14:paraId="5B0C9767" w14:textId="7D0C7166" w:rsidR="00DE44D4" w:rsidRPr="00645A08" w:rsidRDefault="00DE44D4" w:rsidP="00DE44D4">
            <w:pPr>
              <w:pBdr>
                <w:bottom w:val="single" w:sz="12" w:space="1" w:color="auto"/>
              </w:pBdr>
              <w:spacing w:line="360" w:lineRule="auto"/>
              <w:ind w:left="-8" w:right="-36"/>
              <w:jc w:val="right"/>
              <w:rPr>
                <w:rFonts w:ascii="Arial" w:hAnsi="Arial" w:cs="Arial"/>
                <w:sz w:val="14"/>
                <w:szCs w:val="14"/>
                <w:lang w:val="en-GB" w:eastAsia="en-US"/>
              </w:rPr>
            </w:pPr>
            <w:r w:rsidRPr="007E27A2">
              <w:rPr>
                <w:rFonts w:ascii="Arial" w:hAnsi="Arial" w:cs="Arial"/>
                <w:sz w:val="14"/>
                <w:szCs w:val="14"/>
                <w:lang w:val="en-GB" w:eastAsia="en-US"/>
              </w:rPr>
              <w:t>79,732</w:t>
            </w:r>
          </w:p>
        </w:tc>
        <w:tc>
          <w:tcPr>
            <w:tcW w:w="993" w:type="dxa"/>
            <w:gridSpan w:val="2"/>
            <w:shd w:val="clear" w:color="auto" w:fill="auto"/>
            <w:vAlign w:val="bottom"/>
          </w:tcPr>
          <w:p w14:paraId="0D192768" w14:textId="61675B17" w:rsidR="00DE44D4" w:rsidRPr="00645A08" w:rsidRDefault="00DE44D4" w:rsidP="00DE44D4">
            <w:pPr>
              <w:pBdr>
                <w:bottom w:val="single" w:sz="12" w:space="1" w:color="auto"/>
              </w:pBdr>
              <w:spacing w:line="360" w:lineRule="auto"/>
              <w:ind w:left="-8" w:right="-36"/>
              <w:jc w:val="right"/>
              <w:rPr>
                <w:rFonts w:ascii="Arial" w:hAnsi="Arial" w:cs="Arial"/>
                <w:sz w:val="14"/>
                <w:szCs w:val="14"/>
                <w:lang w:val="en-GB" w:eastAsia="en-US"/>
              </w:rPr>
            </w:pPr>
            <w:r w:rsidRPr="007E27A2">
              <w:rPr>
                <w:rFonts w:ascii="Arial" w:hAnsi="Arial" w:cs="Arial"/>
                <w:sz w:val="14"/>
                <w:szCs w:val="14"/>
                <w:lang w:val="en-GB" w:eastAsia="en-US"/>
              </w:rPr>
              <w:t>65,657</w:t>
            </w:r>
          </w:p>
        </w:tc>
        <w:tc>
          <w:tcPr>
            <w:tcW w:w="989" w:type="dxa"/>
            <w:shd w:val="clear" w:color="auto" w:fill="auto"/>
          </w:tcPr>
          <w:p w14:paraId="19098438" w14:textId="551E5B58" w:rsidR="00DE44D4" w:rsidRPr="00645A08" w:rsidRDefault="00DE44D4" w:rsidP="00DE44D4">
            <w:pPr>
              <w:pBdr>
                <w:bottom w:val="single" w:sz="12" w:space="1" w:color="auto"/>
              </w:pBdr>
              <w:spacing w:line="360" w:lineRule="auto"/>
              <w:ind w:left="-8" w:right="-36"/>
              <w:jc w:val="right"/>
              <w:rPr>
                <w:rFonts w:ascii="Arial" w:hAnsi="Arial" w:cs="Arial"/>
                <w:sz w:val="14"/>
                <w:szCs w:val="14"/>
                <w:lang w:val="en-GB" w:eastAsia="en-US"/>
              </w:rPr>
            </w:pPr>
            <w:r w:rsidRPr="007E27A2">
              <w:rPr>
                <w:rFonts w:ascii="Arial" w:hAnsi="Arial" w:cs="Arial"/>
                <w:sz w:val="14"/>
                <w:szCs w:val="14"/>
                <w:lang w:val="en-GB" w:eastAsia="en-US"/>
              </w:rPr>
              <w:t>2,125</w:t>
            </w:r>
          </w:p>
        </w:tc>
        <w:tc>
          <w:tcPr>
            <w:tcW w:w="900" w:type="dxa"/>
            <w:gridSpan w:val="2"/>
            <w:shd w:val="clear" w:color="auto" w:fill="auto"/>
            <w:vAlign w:val="bottom"/>
          </w:tcPr>
          <w:p w14:paraId="1D221E1B" w14:textId="08A31E95" w:rsidR="00DE44D4" w:rsidRPr="00645A08" w:rsidRDefault="00DE44D4" w:rsidP="00DE44D4">
            <w:pPr>
              <w:pBdr>
                <w:bottom w:val="single" w:sz="12" w:space="1" w:color="auto"/>
              </w:pBdr>
              <w:spacing w:line="360" w:lineRule="auto"/>
              <w:ind w:left="-8" w:right="-36"/>
              <w:jc w:val="right"/>
              <w:rPr>
                <w:rFonts w:ascii="Arial" w:hAnsi="Arial" w:cs="Arial"/>
                <w:sz w:val="14"/>
                <w:szCs w:val="14"/>
                <w:lang w:val="en-GB" w:eastAsia="en-US"/>
              </w:rPr>
            </w:pPr>
            <w:r w:rsidRPr="007E27A2">
              <w:rPr>
                <w:rFonts w:ascii="Arial" w:hAnsi="Arial" w:cs="Arial"/>
                <w:sz w:val="14"/>
                <w:szCs w:val="14"/>
                <w:lang w:val="en-GB" w:eastAsia="en-US"/>
              </w:rPr>
              <w:t>918</w:t>
            </w:r>
          </w:p>
        </w:tc>
        <w:tc>
          <w:tcPr>
            <w:tcW w:w="949" w:type="dxa"/>
            <w:gridSpan w:val="2"/>
            <w:shd w:val="clear" w:color="auto" w:fill="auto"/>
          </w:tcPr>
          <w:p w14:paraId="40E9A968" w14:textId="2538A512" w:rsidR="00DE44D4" w:rsidRPr="00645A08" w:rsidRDefault="00DE44D4" w:rsidP="00DE44D4">
            <w:pPr>
              <w:pBdr>
                <w:bottom w:val="single" w:sz="12" w:space="1" w:color="auto"/>
              </w:pBdr>
              <w:spacing w:line="360" w:lineRule="auto"/>
              <w:ind w:left="-8" w:right="-36"/>
              <w:jc w:val="center"/>
              <w:rPr>
                <w:rFonts w:ascii="Arial" w:hAnsi="Arial" w:cs="Arial"/>
                <w:sz w:val="14"/>
                <w:szCs w:val="14"/>
                <w:lang w:val="en-GB" w:eastAsia="en-US"/>
              </w:rPr>
            </w:pPr>
            <w:r>
              <w:rPr>
                <w:rFonts w:ascii="Arial" w:hAnsi="Arial" w:cs="Arial"/>
                <w:sz w:val="14"/>
                <w:szCs w:val="14"/>
                <w:lang w:val="en-GB"/>
              </w:rPr>
              <w:t xml:space="preserve">        </w:t>
            </w:r>
            <w:r w:rsidRPr="00B17560">
              <w:rPr>
                <w:rFonts w:ascii="Arial" w:hAnsi="Arial" w:cs="Arial"/>
                <w:sz w:val="14"/>
                <w:szCs w:val="14"/>
                <w:lang w:val="en-GB"/>
              </w:rPr>
              <w:t>-</w:t>
            </w:r>
          </w:p>
        </w:tc>
        <w:tc>
          <w:tcPr>
            <w:tcW w:w="948" w:type="dxa"/>
            <w:shd w:val="clear" w:color="auto" w:fill="auto"/>
            <w:vAlign w:val="bottom"/>
          </w:tcPr>
          <w:p w14:paraId="5F14CC14" w14:textId="3FD2B3FC" w:rsidR="00DE44D4" w:rsidRPr="00645A08" w:rsidRDefault="00DE44D4" w:rsidP="00DE44D4">
            <w:pPr>
              <w:pBdr>
                <w:bottom w:val="single" w:sz="12" w:space="1" w:color="auto"/>
              </w:pBdr>
              <w:spacing w:line="360" w:lineRule="auto"/>
              <w:ind w:left="-8" w:right="-36"/>
              <w:jc w:val="right"/>
              <w:rPr>
                <w:rFonts w:ascii="Arial" w:hAnsi="Arial" w:cs="Arial"/>
                <w:sz w:val="14"/>
                <w:szCs w:val="14"/>
                <w:lang w:val="en-GB" w:eastAsia="en-US"/>
              </w:rPr>
            </w:pPr>
            <w:r w:rsidRPr="007E27A2">
              <w:rPr>
                <w:rFonts w:ascii="Arial" w:hAnsi="Arial" w:cs="Arial"/>
                <w:sz w:val="14"/>
                <w:szCs w:val="14"/>
                <w:lang w:val="en-GB" w:eastAsia="en-US"/>
              </w:rPr>
              <w:t>256,336</w:t>
            </w:r>
          </w:p>
        </w:tc>
      </w:tr>
      <w:tr w:rsidR="007E27A2" w:rsidRPr="00645A08" w14:paraId="082FF8BE" w14:textId="77777777" w:rsidTr="00C02438">
        <w:trPr>
          <w:trHeight w:val="149"/>
        </w:trPr>
        <w:tc>
          <w:tcPr>
            <w:tcW w:w="2312" w:type="dxa"/>
            <w:gridSpan w:val="2"/>
            <w:vAlign w:val="bottom"/>
          </w:tcPr>
          <w:p w14:paraId="6FB08088" w14:textId="77777777" w:rsidR="007E27A2" w:rsidRPr="00645A08" w:rsidRDefault="007E27A2" w:rsidP="007E27A2">
            <w:pPr>
              <w:tabs>
                <w:tab w:val="decimal" w:pos="792"/>
              </w:tabs>
              <w:spacing w:line="360" w:lineRule="auto"/>
              <w:ind w:right="-36"/>
              <w:jc w:val="both"/>
              <w:rPr>
                <w:rFonts w:ascii="Arial" w:hAnsi="Arial" w:cs="Arial"/>
                <w:sz w:val="14"/>
                <w:szCs w:val="14"/>
                <w:u w:val="double"/>
                <w:lang w:val="en-GB" w:eastAsia="en-US" w:bidi="ar-SA"/>
              </w:rPr>
            </w:pPr>
          </w:p>
        </w:tc>
        <w:tc>
          <w:tcPr>
            <w:tcW w:w="940" w:type="dxa"/>
            <w:shd w:val="clear" w:color="auto" w:fill="auto"/>
          </w:tcPr>
          <w:p w14:paraId="613FDD30" w14:textId="77777777" w:rsidR="007E27A2" w:rsidRPr="007E27A2" w:rsidRDefault="007E27A2" w:rsidP="007E27A2">
            <w:pPr>
              <w:spacing w:line="360" w:lineRule="auto"/>
              <w:ind w:left="-8" w:right="-36"/>
              <w:jc w:val="right"/>
              <w:rPr>
                <w:rFonts w:ascii="Arial" w:hAnsi="Arial" w:cs="Arial"/>
                <w:sz w:val="14"/>
                <w:szCs w:val="14"/>
                <w:lang w:val="en-GB" w:eastAsia="en-US"/>
              </w:rPr>
            </w:pPr>
          </w:p>
        </w:tc>
        <w:tc>
          <w:tcPr>
            <w:tcW w:w="1000" w:type="dxa"/>
            <w:gridSpan w:val="2"/>
            <w:shd w:val="clear" w:color="auto" w:fill="auto"/>
          </w:tcPr>
          <w:p w14:paraId="6A1556F9" w14:textId="77777777" w:rsidR="007E27A2" w:rsidRPr="007E27A2" w:rsidRDefault="007E27A2" w:rsidP="007E27A2">
            <w:pPr>
              <w:spacing w:line="360" w:lineRule="auto"/>
              <w:ind w:left="-8" w:right="-36"/>
              <w:jc w:val="right"/>
              <w:rPr>
                <w:rFonts w:ascii="Arial" w:hAnsi="Arial" w:cs="Arial"/>
                <w:sz w:val="14"/>
                <w:szCs w:val="14"/>
                <w:lang w:val="en-GB" w:eastAsia="en-US"/>
              </w:rPr>
            </w:pPr>
          </w:p>
        </w:tc>
        <w:tc>
          <w:tcPr>
            <w:tcW w:w="986" w:type="dxa"/>
            <w:shd w:val="clear" w:color="auto" w:fill="auto"/>
          </w:tcPr>
          <w:p w14:paraId="4FB674CF" w14:textId="77777777" w:rsidR="007E27A2" w:rsidRPr="007E27A2" w:rsidRDefault="007E27A2" w:rsidP="007E27A2">
            <w:pPr>
              <w:spacing w:line="360" w:lineRule="auto"/>
              <w:ind w:left="-8" w:right="-36"/>
              <w:jc w:val="right"/>
              <w:rPr>
                <w:rFonts w:ascii="Arial" w:hAnsi="Arial" w:cs="Arial"/>
                <w:sz w:val="14"/>
                <w:szCs w:val="14"/>
                <w:lang w:val="en-GB" w:eastAsia="en-US"/>
              </w:rPr>
            </w:pPr>
          </w:p>
        </w:tc>
        <w:tc>
          <w:tcPr>
            <w:tcW w:w="989" w:type="dxa"/>
            <w:shd w:val="clear" w:color="auto" w:fill="auto"/>
          </w:tcPr>
          <w:p w14:paraId="25AC07B0" w14:textId="77777777" w:rsidR="007E27A2" w:rsidRPr="007E27A2" w:rsidRDefault="007E27A2" w:rsidP="007E27A2">
            <w:pPr>
              <w:spacing w:line="360" w:lineRule="auto"/>
              <w:ind w:left="-8" w:right="-36"/>
              <w:jc w:val="right"/>
              <w:rPr>
                <w:rFonts w:ascii="Arial" w:hAnsi="Arial" w:cs="Arial"/>
                <w:sz w:val="14"/>
                <w:szCs w:val="14"/>
                <w:lang w:val="en-GB" w:eastAsia="en-US"/>
              </w:rPr>
            </w:pPr>
          </w:p>
        </w:tc>
        <w:tc>
          <w:tcPr>
            <w:tcW w:w="900" w:type="dxa"/>
            <w:gridSpan w:val="2"/>
            <w:shd w:val="clear" w:color="auto" w:fill="auto"/>
          </w:tcPr>
          <w:p w14:paraId="53AFA049" w14:textId="77777777" w:rsidR="007E27A2" w:rsidRPr="007E27A2" w:rsidRDefault="007E27A2" w:rsidP="007E27A2">
            <w:pPr>
              <w:spacing w:line="360" w:lineRule="auto"/>
              <w:ind w:left="-8" w:right="-36"/>
              <w:jc w:val="right"/>
              <w:rPr>
                <w:rFonts w:ascii="Arial" w:hAnsi="Arial" w:cs="Arial"/>
                <w:sz w:val="14"/>
                <w:szCs w:val="14"/>
                <w:lang w:val="en-GB" w:eastAsia="en-US"/>
              </w:rPr>
            </w:pPr>
          </w:p>
        </w:tc>
        <w:tc>
          <w:tcPr>
            <w:tcW w:w="949" w:type="dxa"/>
            <w:gridSpan w:val="2"/>
            <w:shd w:val="clear" w:color="auto" w:fill="auto"/>
          </w:tcPr>
          <w:p w14:paraId="13A4F6F3" w14:textId="77777777" w:rsidR="007E27A2" w:rsidRPr="007E27A2" w:rsidRDefault="007E27A2" w:rsidP="007E27A2">
            <w:pPr>
              <w:spacing w:line="360" w:lineRule="auto"/>
              <w:ind w:left="-8" w:right="-36"/>
              <w:jc w:val="right"/>
              <w:rPr>
                <w:rFonts w:ascii="Arial" w:hAnsi="Arial" w:cs="Arial"/>
                <w:sz w:val="14"/>
                <w:szCs w:val="14"/>
                <w:lang w:val="en-GB" w:eastAsia="en-US"/>
              </w:rPr>
            </w:pPr>
          </w:p>
        </w:tc>
        <w:tc>
          <w:tcPr>
            <w:tcW w:w="948" w:type="dxa"/>
            <w:shd w:val="clear" w:color="auto" w:fill="auto"/>
            <w:vAlign w:val="bottom"/>
          </w:tcPr>
          <w:p w14:paraId="3AA2875E" w14:textId="77777777" w:rsidR="007E27A2" w:rsidRPr="00645A08" w:rsidRDefault="007E27A2" w:rsidP="007E27A2">
            <w:pPr>
              <w:spacing w:line="360" w:lineRule="auto"/>
              <w:ind w:left="-8" w:right="-36"/>
              <w:jc w:val="right"/>
              <w:rPr>
                <w:rFonts w:ascii="Arial" w:hAnsi="Arial" w:cs="Arial"/>
                <w:sz w:val="14"/>
                <w:szCs w:val="14"/>
                <w:lang w:val="en-GB" w:eastAsia="en-US"/>
              </w:rPr>
            </w:pPr>
          </w:p>
        </w:tc>
      </w:tr>
      <w:tr w:rsidR="007E27A2" w:rsidRPr="00645A08" w14:paraId="69D44A2A" w14:textId="77777777" w:rsidTr="00C02438">
        <w:trPr>
          <w:trHeight w:val="149"/>
        </w:trPr>
        <w:tc>
          <w:tcPr>
            <w:tcW w:w="2312" w:type="dxa"/>
            <w:gridSpan w:val="2"/>
            <w:vAlign w:val="bottom"/>
          </w:tcPr>
          <w:p w14:paraId="33665176" w14:textId="4B9CF4A8" w:rsidR="007E27A2" w:rsidRPr="00645A08" w:rsidRDefault="007E27A2" w:rsidP="007E27A2">
            <w:pPr>
              <w:tabs>
                <w:tab w:val="decimal" w:pos="792"/>
              </w:tabs>
              <w:spacing w:line="360" w:lineRule="auto"/>
              <w:ind w:right="-36"/>
              <w:jc w:val="both"/>
              <w:rPr>
                <w:rFonts w:ascii="Arial" w:hAnsi="Arial" w:cs="Arial"/>
                <w:b/>
                <w:bCs/>
                <w:sz w:val="14"/>
                <w:szCs w:val="14"/>
                <w:u w:val="double"/>
                <w:lang w:val="en-GB" w:eastAsia="en-US" w:bidi="ar-SA"/>
              </w:rPr>
            </w:pPr>
            <w:r w:rsidRPr="00645A08">
              <w:rPr>
                <w:rFonts w:ascii="Arial" w:hAnsi="Arial" w:cs="Arial"/>
                <w:b/>
                <w:bCs/>
                <w:sz w:val="14"/>
                <w:szCs w:val="14"/>
                <w:lang w:eastAsia="en-US"/>
              </w:rPr>
              <w:t>Depreciation for the year 201</w:t>
            </w:r>
            <w:r>
              <w:rPr>
                <w:rFonts w:ascii="Arial" w:hAnsi="Arial" w:cs="Arial"/>
                <w:b/>
                <w:bCs/>
                <w:sz w:val="14"/>
                <w:szCs w:val="14"/>
                <w:lang w:eastAsia="en-US"/>
              </w:rPr>
              <w:t>9</w:t>
            </w:r>
          </w:p>
        </w:tc>
        <w:tc>
          <w:tcPr>
            <w:tcW w:w="940" w:type="dxa"/>
            <w:shd w:val="clear" w:color="auto" w:fill="auto"/>
          </w:tcPr>
          <w:p w14:paraId="774FFDCC" w14:textId="77777777" w:rsidR="007E27A2" w:rsidRPr="007E27A2" w:rsidRDefault="007E27A2" w:rsidP="007E27A2">
            <w:pPr>
              <w:spacing w:line="360" w:lineRule="auto"/>
              <w:ind w:left="-8" w:right="-36"/>
              <w:jc w:val="right"/>
              <w:rPr>
                <w:rFonts w:ascii="Arial" w:hAnsi="Arial" w:cs="Arial"/>
                <w:sz w:val="14"/>
                <w:szCs w:val="14"/>
                <w:lang w:val="en-GB" w:eastAsia="en-US"/>
              </w:rPr>
            </w:pPr>
          </w:p>
        </w:tc>
        <w:tc>
          <w:tcPr>
            <w:tcW w:w="1000" w:type="dxa"/>
            <w:gridSpan w:val="2"/>
            <w:shd w:val="clear" w:color="auto" w:fill="auto"/>
          </w:tcPr>
          <w:p w14:paraId="52C86475" w14:textId="77777777" w:rsidR="007E27A2" w:rsidRPr="007E27A2" w:rsidRDefault="007E27A2" w:rsidP="007E27A2">
            <w:pPr>
              <w:spacing w:line="360" w:lineRule="auto"/>
              <w:ind w:left="-8" w:right="-36"/>
              <w:jc w:val="right"/>
              <w:rPr>
                <w:rFonts w:ascii="Arial" w:hAnsi="Arial" w:cs="Arial"/>
                <w:sz w:val="14"/>
                <w:szCs w:val="14"/>
                <w:lang w:val="en-GB" w:eastAsia="en-US"/>
              </w:rPr>
            </w:pPr>
          </w:p>
        </w:tc>
        <w:tc>
          <w:tcPr>
            <w:tcW w:w="986" w:type="dxa"/>
            <w:shd w:val="clear" w:color="auto" w:fill="auto"/>
          </w:tcPr>
          <w:p w14:paraId="6CC2C554" w14:textId="77777777" w:rsidR="007E27A2" w:rsidRPr="007E27A2" w:rsidRDefault="007E27A2" w:rsidP="007E27A2">
            <w:pPr>
              <w:spacing w:line="360" w:lineRule="auto"/>
              <w:ind w:left="-8" w:right="-36"/>
              <w:jc w:val="right"/>
              <w:rPr>
                <w:rFonts w:ascii="Arial" w:hAnsi="Arial" w:cs="Arial"/>
                <w:sz w:val="14"/>
                <w:szCs w:val="14"/>
                <w:lang w:val="en-GB" w:eastAsia="en-US"/>
              </w:rPr>
            </w:pPr>
          </w:p>
        </w:tc>
        <w:tc>
          <w:tcPr>
            <w:tcW w:w="989" w:type="dxa"/>
            <w:shd w:val="clear" w:color="auto" w:fill="auto"/>
          </w:tcPr>
          <w:p w14:paraId="071905C7" w14:textId="77777777" w:rsidR="007E27A2" w:rsidRPr="007E27A2" w:rsidRDefault="007E27A2" w:rsidP="007E27A2">
            <w:pPr>
              <w:spacing w:line="360" w:lineRule="auto"/>
              <w:ind w:left="-8" w:right="-36"/>
              <w:jc w:val="right"/>
              <w:rPr>
                <w:rFonts w:ascii="Arial" w:hAnsi="Arial" w:cs="Arial"/>
                <w:sz w:val="14"/>
                <w:szCs w:val="14"/>
                <w:lang w:val="en-GB" w:eastAsia="en-US"/>
              </w:rPr>
            </w:pPr>
          </w:p>
        </w:tc>
        <w:tc>
          <w:tcPr>
            <w:tcW w:w="900" w:type="dxa"/>
            <w:gridSpan w:val="2"/>
            <w:shd w:val="clear" w:color="auto" w:fill="auto"/>
          </w:tcPr>
          <w:p w14:paraId="65FF6A40" w14:textId="77777777" w:rsidR="007E27A2" w:rsidRPr="007E27A2" w:rsidRDefault="007E27A2" w:rsidP="007E27A2">
            <w:pPr>
              <w:spacing w:line="360" w:lineRule="auto"/>
              <w:ind w:left="-8" w:right="-36"/>
              <w:jc w:val="right"/>
              <w:rPr>
                <w:rFonts w:ascii="Arial" w:hAnsi="Arial" w:cs="Arial"/>
                <w:sz w:val="14"/>
                <w:szCs w:val="14"/>
                <w:lang w:val="en-GB" w:eastAsia="en-US"/>
              </w:rPr>
            </w:pPr>
          </w:p>
        </w:tc>
        <w:tc>
          <w:tcPr>
            <w:tcW w:w="949" w:type="dxa"/>
            <w:gridSpan w:val="2"/>
            <w:shd w:val="clear" w:color="auto" w:fill="auto"/>
          </w:tcPr>
          <w:p w14:paraId="129BF39E" w14:textId="77777777" w:rsidR="007E27A2" w:rsidRPr="007E27A2" w:rsidRDefault="007E27A2" w:rsidP="007E27A2">
            <w:pPr>
              <w:spacing w:line="360" w:lineRule="auto"/>
              <w:ind w:left="-8" w:right="-36"/>
              <w:jc w:val="right"/>
              <w:rPr>
                <w:rFonts w:ascii="Arial" w:hAnsi="Arial" w:cs="Arial"/>
                <w:sz w:val="14"/>
                <w:szCs w:val="14"/>
                <w:lang w:val="en-GB" w:eastAsia="en-US"/>
              </w:rPr>
            </w:pPr>
          </w:p>
        </w:tc>
        <w:tc>
          <w:tcPr>
            <w:tcW w:w="948" w:type="dxa"/>
            <w:shd w:val="clear" w:color="auto" w:fill="auto"/>
            <w:vAlign w:val="bottom"/>
          </w:tcPr>
          <w:p w14:paraId="03DDAA20" w14:textId="77777777" w:rsidR="007E27A2" w:rsidRPr="00645A08" w:rsidRDefault="007E27A2" w:rsidP="007E27A2">
            <w:pPr>
              <w:spacing w:line="360" w:lineRule="auto"/>
              <w:ind w:left="-8" w:right="-36"/>
              <w:jc w:val="right"/>
              <w:rPr>
                <w:rFonts w:ascii="Arial" w:hAnsi="Arial" w:cs="Arial"/>
                <w:sz w:val="14"/>
                <w:szCs w:val="14"/>
                <w:lang w:val="en-GB" w:eastAsia="en-US"/>
              </w:rPr>
            </w:pPr>
          </w:p>
        </w:tc>
      </w:tr>
      <w:tr w:rsidR="007E27A2" w:rsidRPr="00645A08" w14:paraId="3DEB33E5" w14:textId="77777777" w:rsidTr="00C02438">
        <w:trPr>
          <w:trHeight w:val="149"/>
        </w:trPr>
        <w:tc>
          <w:tcPr>
            <w:tcW w:w="2312" w:type="dxa"/>
            <w:gridSpan w:val="2"/>
            <w:vAlign w:val="bottom"/>
          </w:tcPr>
          <w:p w14:paraId="102E2479" w14:textId="77777777" w:rsidR="007E27A2" w:rsidRPr="00645A08" w:rsidRDefault="007E27A2" w:rsidP="007E27A2">
            <w:pPr>
              <w:spacing w:line="360" w:lineRule="auto"/>
              <w:ind w:right="-36"/>
              <w:jc w:val="both"/>
              <w:rPr>
                <w:rFonts w:ascii="Arial" w:hAnsi="Arial" w:cs="Arial"/>
                <w:sz w:val="14"/>
                <w:szCs w:val="14"/>
                <w:lang w:eastAsia="en-US"/>
              </w:rPr>
            </w:pPr>
            <w:r w:rsidRPr="00645A08">
              <w:rPr>
                <w:rFonts w:ascii="Arial" w:hAnsi="Arial" w:cs="Arial"/>
                <w:sz w:val="14"/>
                <w:szCs w:val="14"/>
                <w:lang w:eastAsia="en-US"/>
              </w:rPr>
              <w:t>Cost of goods sold</w:t>
            </w:r>
          </w:p>
        </w:tc>
        <w:tc>
          <w:tcPr>
            <w:tcW w:w="940" w:type="dxa"/>
            <w:shd w:val="clear" w:color="auto" w:fill="auto"/>
          </w:tcPr>
          <w:p w14:paraId="5539E90F" w14:textId="77777777" w:rsidR="007E27A2" w:rsidRPr="007E27A2" w:rsidRDefault="007E27A2" w:rsidP="007E27A2">
            <w:pPr>
              <w:spacing w:line="360" w:lineRule="auto"/>
              <w:ind w:left="-8" w:right="-36"/>
              <w:jc w:val="right"/>
              <w:rPr>
                <w:rFonts w:ascii="Arial" w:hAnsi="Arial" w:cs="Arial"/>
                <w:sz w:val="14"/>
                <w:szCs w:val="14"/>
                <w:lang w:val="en-GB" w:eastAsia="en-US"/>
              </w:rPr>
            </w:pPr>
          </w:p>
        </w:tc>
        <w:tc>
          <w:tcPr>
            <w:tcW w:w="1000" w:type="dxa"/>
            <w:gridSpan w:val="2"/>
            <w:shd w:val="clear" w:color="auto" w:fill="auto"/>
          </w:tcPr>
          <w:p w14:paraId="29AEB9A5" w14:textId="77777777" w:rsidR="007E27A2" w:rsidRPr="007E27A2" w:rsidRDefault="007E27A2" w:rsidP="007E27A2">
            <w:pPr>
              <w:spacing w:line="360" w:lineRule="auto"/>
              <w:ind w:left="-8" w:right="-36"/>
              <w:jc w:val="right"/>
              <w:rPr>
                <w:rFonts w:ascii="Arial" w:hAnsi="Arial" w:cs="Arial"/>
                <w:sz w:val="14"/>
                <w:szCs w:val="14"/>
                <w:lang w:val="en-GB" w:eastAsia="en-US"/>
              </w:rPr>
            </w:pPr>
          </w:p>
        </w:tc>
        <w:tc>
          <w:tcPr>
            <w:tcW w:w="986" w:type="dxa"/>
            <w:shd w:val="clear" w:color="auto" w:fill="auto"/>
          </w:tcPr>
          <w:p w14:paraId="2F14B693" w14:textId="77777777" w:rsidR="007E27A2" w:rsidRPr="007E27A2" w:rsidRDefault="007E27A2" w:rsidP="007E27A2">
            <w:pPr>
              <w:spacing w:line="360" w:lineRule="auto"/>
              <w:ind w:left="-8" w:right="-36"/>
              <w:jc w:val="right"/>
              <w:rPr>
                <w:rFonts w:ascii="Arial" w:hAnsi="Arial" w:cs="Arial"/>
                <w:sz w:val="14"/>
                <w:szCs w:val="14"/>
                <w:lang w:val="en-GB" w:eastAsia="en-US"/>
              </w:rPr>
            </w:pPr>
          </w:p>
        </w:tc>
        <w:tc>
          <w:tcPr>
            <w:tcW w:w="989" w:type="dxa"/>
            <w:shd w:val="clear" w:color="auto" w:fill="auto"/>
          </w:tcPr>
          <w:p w14:paraId="48ACF1C1" w14:textId="77777777" w:rsidR="007E27A2" w:rsidRPr="007E27A2" w:rsidRDefault="007E27A2" w:rsidP="007E27A2">
            <w:pPr>
              <w:spacing w:line="360" w:lineRule="auto"/>
              <w:ind w:left="-8" w:right="-36"/>
              <w:jc w:val="right"/>
              <w:rPr>
                <w:rFonts w:ascii="Arial" w:hAnsi="Arial" w:cs="Arial"/>
                <w:sz w:val="14"/>
                <w:szCs w:val="14"/>
                <w:lang w:val="en-GB" w:eastAsia="en-US"/>
              </w:rPr>
            </w:pPr>
          </w:p>
        </w:tc>
        <w:tc>
          <w:tcPr>
            <w:tcW w:w="900" w:type="dxa"/>
            <w:gridSpan w:val="2"/>
            <w:shd w:val="clear" w:color="auto" w:fill="auto"/>
          </w:tcPr>
          <w:p w14:paraId="2DC3567A" w14:textId="77777777" w:rsidR="007E27A2" w:rsidRPr="007E27A2" w:rsidRDefault="007E27A2" w:rsidP="007E27A2">
            <w:pPr>
              <w:spacing w:line="360" w:lineRule="auto"/>
              <w:ind w:left="-8" w:right="-36"/>
              <w:jc w:val="right"/>
              <w:rPr>
                <w:rFonts w:ascii="Arial" w:hAnsi="Arial" w:cs="Arial"/>
                <w:sz w:val="14"/>
                <w:szCs w:val="14"/>
                <w:lang w:val="en-GB" w:eastAsia="en-US"/>
              </w:rPr>
            </w:pPr>
          </w:p>
        </w:tc>
        <w:tc>
          <w:tcPr>
            <w:tcW w:w="949" w:type="dxa"/>
            <w:gridSpan w:val="2"/>
            <w:shd w:val="clear" w:color="auto" w:fill="auto"/>
          </w:tcPr>
          <w:p w14:paraId="39D9463C" w14:textId="77777777" w:rsidR="007E27A2" w:rsidRPr="007E27A2" w:rsidRDefault="007E27A2" w:rsidP="007E27A2">
            <w:pPr>
              <w:spacing w:line="360" w:lineRule="auto"/>
              <w:ind w:left="-8" w:right="-36"/>
              <w:jc w:val="right"/>
              <w:rPr>
                <w:rFonts w:ascii="Arial" w:hAnsi="Arial" w:cs="Arial"/>
                <w:sz w:val="14"/>
                <w:szCs w:val="14"/>
                <w:lang w:val="en-GB" w:eastAsia="en-US"/>
              </w:rPr>
            </w:pPr>
          </w:p>
        </w:tc>
        <w:tc>
          <w:tcPr>
            <w:tcW w:w="948" w:type="dxa"/>
            <w:shd w:val="clear" w:color="auto" w:fill="auto"/>
            <w:vAlign w:val="bottom"/>
          </w:tcPr>
          <w:p w14:paraId="5F684350" w14:textId="114F8F69" w:rsidR="007E27A2" w:rsidRPr="00645A08" w:rsidRDefault="007E27A2" w:rsidP="007E27A2">
            <w:pPr>
              <w:spacing w:line="360" w:lineRule="auto"/>
              <w:ind w:left="-8" w:right="-44"/>
              <w:jc w:val="right"/>
              <w:rPr>
                <w:rFonts w:ascii="Arial" w:hAnsi="Arial" w:cs="Arial"/>
                <w:sz w:val="14"/>
                <w:szCs w:val="14"/>
                <w:lang w:val="en-GB" w:eastAsia="en-US"/>
              </w:rPr>
            </w:pPr>
            <w:r w:rsidRPr="007E27A2">
              <w:rPr>
                <w:rFonts w:ascii="Arial" w:hAnsi="Arial" w:cs="Arial"/>
                <w:sz w:val="14"/>
                <w:szCs w:val="14"/>
                <w:lang w:val="en-GB" w:eastAsia="en-US"/>
              </w:rPr>
              <w:t>11,089</w:t>
            </w:r>
          </w:p>
        </w:tc>
      </w:tr>
      <w:tr w:rsidR="007E27A2" w:rsidRPr="00645A08" w14:paraId="76F89762" w14:textId="77777777" w:rsidTr="00C02438">
        <w:trPr>
          <w:trHeight w:val="149"/>
        </w:trPr>
        <w:tc>
          <w:tcPr>
            <w:tcW w:w="2312" w:type="dxa"/>
            <w:gridSpan w:val="2"/>
            <w:vAlign w:val="bottom"/>
          </w:tcPr>
          <w:p w14:paraId="0332BE3F" w14:textId="77777777" w:rsidR="007E27A2" w:rsidRPr="00645A08" w:rsidRDefault="007E27A2" w:rsidP="007E27A2">
            <w:pPr>
              <w:spacing w:line="360" w:lineRule="auto"/>
              <w:ind w:right="-36"/>
              <w:jc w:val="both"/>
              <w:rPr>
                <w:rFonts w:ascii="Arial" w:hAnsi="Arial" w:cs="Arial"/>
                <w:sz w:val="14"/>
                <w:szCs w:val="14"/>
                <w:lang w:eastAsia="en-US"/>
              </w:rPr>
            </w:pPr>
            <w:r w:rsidRPr="00645A08">
              <w:rPr>
                <w:rFonts w:ascii="Arial" w:hAnsi="Arial" w:cs="Arial"/>
                <w:sz w:val="14"/>
                <w:szCs w:val="14"/>
                <w:lang w:eastAsia="en-US"/>
              </w:rPr>
              <w:t>Administrative expenses</w:t>
            </w:r>
          </w:p>
        </w:tc>
        <w:tc>
          <w:tcPr>
            <w:tcW w:w="940" w:type="dxa"/>
            <w:shd w:val="clear" w:color="auto" w:fill="auto"/>
          </w:tcPr>
          <w:p w14:paraId="4CB9397F" w14:textId="77777777" w:rsidR="007E27A2" w:rsidRPr="007E27A2" w:rsidRDefault="007E27A2" w:rsidP="007E27A2">
            <w:pPr>
              <w:spacing w:line="360" w:lineRule="auto"/>
              <w:ind w:left="-8" w:right="-36"/>
              <w:jc w:val="right"/>
              <w:rPr>
                <w:rFonts w:ascii="Arial" w:hAnsi="Arial" w:cs="Arial"/>
                <w:sz w:val="14"/>
                <w:szCs w:val="14"/>
                <w:lang w:val="en-GB" w:eastAsia="en-US"/>
              </w:rPr>
            </w:pPr>
          </w:p>
        </w:tc>
        <w:tc>
          <w:tcPr>
            <w:tcW w:w="1000" w:type="dxa"/>
            <w:gridSpan w:val="2"/>
            <w:shd w:val="clear" w:color="auto" w:fill="auto"/>
          </w:tcPr>
          <w:p w14:paraId="78DFA955" w14:textId="77777777" w:rsidR="007E27A2" w:rsidRPr="007E27A2" w:rsidRDefault="007E27A2" w:rsidP="007E27A2">
            <w:pPr>
              <w:spacing w:line="360" w:lineRule="auto"/>
              <w:ind w:left="-8" w:right="-36"/>
              <w:jc w:val="right"/>
              <w:rPr>
                <w:rFonts w:ascii="Arial" w:hAnsi="Arial" w:cs="Arial"/>
                <w:sz w:val="14"/>
                <w:szCs w:val="14"/>
                <w:lang w:val="en-GB" w:eastAsia="en-US"/>
              </w:rPr>
            </w:pPr>
          </w:p>
        </w:tc>
        <w:tc>
          <w:tcPr>
            <w:tcW w:w="986" w:type="dxa"/>
            <w:shd w:val="clear" w:color="auto" w:fill="auto"/>
          </w:tcPr>
          <w:p w14:paraId="37701DD0" w14:textId="77777777" w:rsidR="007E27A2" w:rsidRPr="007E27A2" w:rsidRDefault="007E27A2" w:rsidP="007E27A2">
            <w:pPr>
              <w:spacing w:line="360" w:lineRule="auto"/>
              <w:ind w:left="-8" w:right="-36"/>
              <w:jc w:val="right"/>
              <w:rPr>
                <w:rFonts w:ascii="Arial" w:hAnsi="Arial" w:cs="Arial"/>
                <w:sz w:val="14"/>
                <w:szCs w:val="14"/>
                <w:lang w:val="en-GB" w:eastAsia="en-US"/>
              </w:rPr>
            </w:pPr>
          </w:p>
        </w:tc>
        <w:tc>
          <w:tcPr>
            <w:tcW w:w="989" w:type="dxa"/>
            <w:shd w:val="clear" w:color="auto" w:fill="auto"/>
          </w:tcPr>
          <w:p w14:paraId="633478D2" w14:textId="77777777" w:rsidR="007E27A2" w:rsidRPr="007E27A2" w:rsidRDefault="007E27A2" w:rsidP="007E27A2">
            <w:pPr>
              <w:spacing w:line="360" w:lineRule="auto"/>
              <w:ind w:left="-8" w:right="-36"/>
              <w:jc w:val="right"/>
              <w:rPr>
                <w:rFonts w:ascii="Arial" w:hAnsi="Arial" w:cs="Arial"/>
                <w:sz w:val="14"/>
                <w:szCs w:val="14"/>
                <w:lang w:val="en-GB" w:eastAsia="en-US"/>
              </w:rPr>
            </w:pPr>
          </w:p>
        </w:tc>
        <w:tc>
          <w:tcPr>
            <w:tcW w:w="900" w:type="dxa"/>
            <w:gridSpan w:val="2"/>
            <w:shd w:val="clear" w:color="auto" w:fill="auto"/>
          </w:tcPr>
          <w:p w14:paraId="6F0BFC55" w14:textId="77777777" w:rsidR="007E27A2" w:rsidRPr="007E27A2" w:rsidRDefault="007E27A2" w:rsidP="007E27A2">
            <w:pPr>
              <w:spacing w:line="360" w:lineRule="auto"/>
              <w:ind w:left="-8" w:right="-36"/>
              <w:jc w:val="right"/>
              <w:rPr>
                <w:rFonts w:ascii="Arial" w:hAnsi="Arial" w:cs="Arial"/>
                <w:sz w:val="14"/>
                <w:szCs w:val="14"/>
                <w:lang w:val="en-GB" w:eastAsia="en-US"/>
              </w:rPr>
            </w:pPr>
          </w:p>
        </w:tc>
        <w:tc>
          <w:tcPr>
            <w:tcW w:w="949" w:type="dxa"/>
            <w:gridSpan w:val="2"/>
            <w:shd w:val="clear" w:color="auto" w:fill="auto"/>
          </w:tcPr>
          <w:p w14:paraId="39DC463C" w14:textId="77777777" w:rsidR="007E27A2" w:rsidRPr="007E27A2" w:rsidRDefault="007E27A2" w:rsidP="007E27A2">
            <w:pPr>
              <w:spacing w:line="360" w:lineRule="auto"/>
              <w:ind w:left="-8" w:right="-36"/>
              <w:jc w:val="right"/>
              <w:rPr>
                <w:rFonts w:ascii="Arial" w:hAnsi="Arial" w:cs="Arial"/>
                <w:sz w:val="14"/>
                <w:szCs w:val="14"/>
                <w:lang w:val="en-GB" w:eastAsia="en-US"/>
              </w:rPr>
            </w:pPr>
          </w:p>
        </w:tc>
        <w:tc>
          <w:tcPr>
            <w:tcW w:w="948" w:type="dxa"/>
            <w:shd w:val="clear" w:color="auto" w:fill="auto"/>
            <w:vAlign w:val="bottom"/>
          </w:tcPr>
          <w:p w14:paraId="527F414A" w14:textId="343D5FD9" w:rsidR="007E27A2" w:rsidRPr="00645A08" w:rsidRDefault="007E27A2" w:rsidP="007E27A2">
            <w:pPr>
              <w:pBdr>
                <w:bottom w:val="single" w:sz="4" w:space="1" w:color="auto"/>
              </w:pBdr>
              <w:spacing w:line="360" w:lineRule="auto"/>
              <w:ind w:left="-8" w:right="-44"/>
              <w:jc w:val="right"/>
              <w:rPr>
                <w:rFonts w:ascii="Arial" w:hAnsi="Arial" w:cs="Arial"/>
                <w:sz w:val="14"/>
                <w:szCs w:val="14"/>
                <w:lang w:val="en-GB" w:eastAsia="en-US"/>
              </w:rPr>
            </w:pPr>
            <w:r w:rsidRPr="007E27A2">
              <w:rPr>
                <w:rFonts w:ascii="Arial" w:hAnsi="Arial" w:cs="Arial"/>
                <w:sz w:val="14"/>
                <w:szCs w:val="14"/>
                <w:lang w:val="en-GB" w:eastAsia="en-US"/>
              </w:rPr>
              <w:t>4,616</w:t>
            </w:r>
          </w:p>
        </w:tc>
      </w:tr>
      <w:tr w:rsidR="007E27A2" w:rsidRPr="00645A08" w14:paraId="53133DD4" w14:textId="77777777" w:rsidTr="00C02438">
        <w:trPr>
          <w:trHeight w:val="149"/>
        </w:trPr>
        <w:tc>
          <w:tcPr>
            <w:tcW w:w="2312" w:type="dxa"/>
            <w:gridSpan w:val="2"/>
            <w:vAlign w:val="bottom"/>
          </w:tcPr>
          <w:p w14:paraId="39D49332" w14:textId="6FA393D7" w:rsidR="007E27A2" w:rsidRPr="00645A08" w:rsidRDefault="007E27A2" w:rsidP="007E27A2">
            <w:pPr>
              <w:spacing w:line="360" w:lineRule="auto"/>
              <w:ind w:right="-36"/>
              <w:jc w:val="both"/>
              <w:rPr>
                <w:rFonts w:ascii="Arial" w:hAnsi="Arial" w:cs="Arial"/>
                <w:sz w:val="14"/>
                <w:szCs w:val="14"/>
                <w:lang w:eastAsia="en-US"/>
              </w:rPr>
            </w:pPr>
            <w:r w:rsidRPr="00645A08">
              <w:rPr>
                <w:rFonts w:ascii="Arial" w:hAnsi="Arial" w:cs="Arial"/>
                <w:sz w:val="14"/>
                <w:szCs w:val="14"/>
                <w:lang w:eastAsia="en-US"/>
              </w:rPr>
              <w:t xml:space="preserve">     Total</w:t>
            </w:r>
          </w:p>
        </w:tc>
        <w:tc>
          <w:tcPr>
            <w:tcW w:w="940" w:type="dxa"/>
            <w:shd w:val="clear" w:color="auto" w:fill="auto"/>
          </w:tcPr>
          <w:p w14:paraId="2B1FC41A" w14:textId="77777777" w:rsidR="007E27A2" w:rsidRPr="007E27A2" w:rsidRDefault="007E27A2" w:rsidP="007E27A2">
            <w:pPr>
              <w:spacing w:line="360" w:lineRule="auto"/>
              <w:ind w:left="-8" w:right="-36"/>
              <w:jc w:val="right"/>
              <w:rPr>
                <w:rFonts w:ascii="Arial" w:hAnsi="Arial" w:cs="Arial"/>
                <w:sz w:val="14"/>
                <w:szCs w:val="14"/>
                <w:lang w:val="en-GB" w:eastAsia="en-US"/>
              </w:rPr>
            </w:pPr>
          </w:p>
        </w:tc>
        <w:tc>
          <w:tcPr>
            <w:tcW w:w="1000" w:type="dxa"/>
            <w:gridSpan w:val="2"/>
            <w:shd w:val="clear" w:color="auto" w:fill="auto"/>
          </w:tcPr>
          <w:p w14:paraId="7CB2D23D" w14:textId="77777777" w:rsidR="007E27A2" w:rsidRPr="007E27A2" w:rsidRDefault="007E27A2" w:rsidP="007E27A2">
            <w:pPr>
              <w:spacing w:line="360" w:lineRule="auto"/>
              <w:ind w:left="-8" w:right="-36"/>
              <w:jc w:val="right"/>
              <w:rPr>
                <w:rFonts w:ascii="Arial" w:hAnsi="Arial" w:cs="Arial"/>
                <w:sz w:val="14"/>
                <w:szCs w:val="14"/>
                <w:lang w:val="en-GB" w:eastAsia="en-US"/>
              </w:rPr>
            </w:pPr>
          </w:p>
        </w:tc>
        <w:tc>
          <w:tcPr>
            <w:tcW w:w="986" w:type="dxa"/>
            <w:shd w:val="clear" w:color="auto" w:fill="auto"/>
          </w:tcPr>
          <w:p w14:paraId="73386239" w14:textId="77777777" w:rsidR="007E27A2" w:rsidRPr="007E27A2" w:rsidRDefault="007E27A2" w:rsidP="007E27A2">
            <w:pPr>
              <w:spacing w:line="360" w:lineRule="auto"/>
              <w:ind w:left="-8" w:right="-36"/>
              <w:jc w:val="right"/>
              <w:rPr>
                <w:rFonts w:ascii="Arial" w:hAnsi="Arial" w:cs="Arial"/>
                <w:sz w:val="14"/>
                <w:szCs w:val="14"/>
                <w:lang w:val="en-GB" w:eastAsia="en-US"/>
              </w:rPr>
            </w:pPr>
          </w:p>
        </w:tc>
        <w:tc>
          <w:tcPr>
            <w:tcW w:w="989" w:type="dxa"/>
            <w:shd w:val="clear" w:color="auto" w:fill="auto"/>
          </w:tcPr>
          <w:p w14:paraId="551D0C7B" w14:textId="77777777" w:rsidR="007E27A2" w:rsidRPr="007E27A2" w:rsidRDefault="007E27A2" w:rsidP="007E27A2">
            <w:pPr>
              <w:spacing w:line="360" w:lineRule="auto"/>
              <w:ind w:left="-8" w:right="-36"/>
              <w:jc w:val="right"/>
              <w:rPr>
                <w:rFonts w:ascii="Arial" w:hAnsi="Arial" w:cs="Arial"/>
                <w:sz w:val="14"/>
                <w:szCs w:val="14"/>
                <w:lang w:val="en-GB" w:eastAsia="en-US"/>
              </w:rPr>
            </w:pPr>
          </w:p>
        </w:tc>
        <w:tc>
          <w:tcPr>
            <w:tcW w:w="900" w:type="dxa"/>
            <w:gridSpan w:val="2"/>
            <w:shd w:val="clear" w:color="auto" w:fill="auto"/>
          </w:tcPr>
          <w:p w14:paraId="5674BA8D" w14:textId="77777777" w:rsidR="007E27A2" w:rsidRPr="007E27A2" w:rsidRDefault="007E27A2" w:rsidP="007E27A2">
            <w:pPr>
              <w:spacing w:line="360" w:lineRule="auto"/>
              <w:ind w:left="-8" w:right="-36"/>
              <w:jc w:val="right"/>
              <w:rPr>
                <w:rFonts w:ascii="Arial" w:hAnsi="Arial" w:cs="Arial"/>
                <w:sz w:val="14"/>
                <w:szCs w:val="14"/>
                <w:lang w:val="en-GB" w:eastAsia="en-US"/>
              </w:rPr>
            </w:pPr>
          </w:p>
        </w:tc>
        <w:tc>
          <w:tcPr>
            <w:tcW w:w="949" w:type="dxa"/>
            <w:gridSpan w:val="2"/>
            <w:shd w:val="clear" w:color="auto" w:fill="auto"/>
          </w:tcPr>
          <w:p w14:paraId="57259454" w14:textId="77777777" w:rsidR="007E27A2" w:rsidRPr="007E27A2" w:rsidRDefault="007E27A2" w:rsidP="007E27A2">
            <w:pPr>
              <w:spacing w:line="360" w:lineRule="auto"/>
              <w:ind w:left="-8" w:right="-36"/>
              <w:jc w:val="right"/>
              <w:rPr>
                <w:rFonts w:ascii="Arial" w:hAnsi="Arial" w:cs="Arial"/>
                <w:sz w:val="14"/>
                <w:szCs w:val="14"/>
                <w:lang w:val="en-GB" w:eastAsia="en-US"/>
              </w:rPr>
            </w:pPr>
          </w:p>
        </w:tc>
        <w:tc>
          <w:tcPr>
            <w:tcW w:w="948" w:type="dxa"/>
            <w:shd w:val="clear" w:color="auto" w:fill="auto"/>
            <w:vAlign w:val="bottom"/>
          </w:tcPr>
          <w:p w14:paraId="57B843F0" w14:textId="3192E438" w:rsidR="007E27A2" w:rsidRPr="00645A08" w:rsidRDefault="007E27A2" w:rsidP="007E27A2">
            <w:pPr>
              <w:pBdr>
                <w:bottom w:val="single" w:sz="18" w:space="1" w:color="auto"/>
              </w:pBdr>
              <w:spacing w:line="360" w:lineRule="auto"/>
              <w:ind w:left="-8" w:right="-44"/>
              <w:jc w:val="right"/>
              <w:rPr>
                <w:rFonts w:ascii="Arial" w:hAnsi="Arial" w:cs="Arial"/>
                <w:sz w:val="14"/>
                <w:szCs w:val="14"/>
                <w:lang w:val="en-GB" w:eastAsia="en-US"/>
              </w:rPr>
            </w:pPr>
            <w:r w:rsidRPr="007E27A2">
              <w:rPr>
                <w:rFonts w:ascii="Arial" w:hAnsi="Arial" w:cs="Arial"/>
                <w:sz w:val="14"/>
                <w:szCs w:val="14"/>
                <w:lang w:val="en-GB" w:eastAsia="en-US"/>
              </w:rPr>
              <w:t>15,705</w:t>
            </w:r>
          </w:p>
        </w:tc>
      </w:tr>
    </w:tbl>
    <w:p w14:paraId="6DFA53D9" w14:textId="641E21C9" w:rsidR="00645A08" w:rsidRDefault="00645A08" w:rsidP="000E732A">
      <w:pPr>
        <w:spacing w:line="360" w:lineRule="auto"/>
        <w:rPr>
          <w:rFonts w:ascii="Garamond" w:hAnsi="Garamond" w:cstheme="minorBidi"/>
          <w:sz w:val="20"/>
          <w:szCs w:val="20"/>
        </w:rPr>
      </w:pPr>
    </w:p>
    <w:p w14:paraId="208B359A" w14:textId="77777777" w:rsidR="00255372" w:rsidRDefault="00255372" w:rsidP="00645A08">
      <w:pPr>
        <w:spacing w:line="360" w:lineRule="auto"/>
        <w:rPr>
          <w:rFonts w:ascii="Garamond" w:hAnsi="Garamond" w:cs="Garamond"/>
          <w:sz w:val="20"/>
          <w:szCs w:val="20"/>
        </w:rPr>
      </w:pPr>
    </w:p>
    <w:p w14:paraId="436973EA" w14:textId="77777777" w:rsidR="00255372" w:rsidRDefault="00255372" w:rsidP="00645A08">
      <w:pPr>
        <w:spacing w:line="360" w:lineRule="auto"/>
        <w:rPr>
          <w:rFonts w:ascii="Garamond" w:hAnsi="Garamond" w:cs="Garamond"/>
          <w:sz w:val="20"/>
          <w:szCs w:val="20"/>
        </w:rPr>
      </w:pPr>
    </w:p>
    <w:p w14:paraId="7BBAC228" w14:textId="77777777" w:rsidR="00255372" w:rsidRDefault="00255372" w:rsidP="00645A08">
      <w:pPr>
        <w:spacing w:line="360" w:lineRule="auto"/>
        <w:rPr>
          <w:rFonts w:ascii="Garamond" w:hAnsi="Garamond" w:cs="Garamond"/>
          <w:sz w:val="20"/>
          <w:szCs w:val="20"/>
        </w:rPr>
      </w:pPr>
    </w:p>
    <w:p w14:paraId="5A6D4F49" w14:textId="6DE40E4F" w:rsidR="00255372" w:rsidRDefault="00255372" w:rsidP="00645A08">
      <w:pPr>
        <w:spacing w:line="360" w:lineRule="auto"/>
        <w:rPr>
          <w:rFonts w:ascii="Garamond" w:hAnsi="Garamond" w:cs="Garamond"/>
          <w:sz w:val="20"/>
          <w:szCs w:val="20"/>
        </w:rPr>
      </w:pPr>
    </w:p>
    <w:p w14:paraId="6105DD04" w14:textId="38FCC715" w:rsidR="00B17560" w:rsidRDefault="00B17560" w:rsidP="00645A08">
      <w:pPr>
        <w:spacing w:line="360" w:lineRule="auto"/>
        <w:rPr>
          <w:rFonts w:ascii="Garamond" w:hAnsi="Garamond" w:cs="Garamond"/>
          <w:sz w:val="20"/>
          <w:szCs w:val="20"/>
        </w:rPr>
      </w:pPr>
    </w:p>
    <w:p w14:paraId="546E484B" w14:textId="60DB672C" w:rsidR="00B17560" w:rsidRDefault="00B17560" w:rsidP="00645A08">
      <w:pPr>
        <w:spacing w:line="360" w:lineRule="auto"/>
        <w:rPr>
          <w:rFonts w:ascii="Garamond" w:hAnsi="Garamond" w:cs="Garamond"/>
          <w:sz w:val="20"/>
          <w:szCs w:val="20"/>
        </w:rPr>
      </w:pPr>
    </w:p>
    <w:p w14:paraId="5C11F16D" w14:textId="3767D8C3" w:rsidR="005C7EE9" w:rsidRDefault="005C7EE9" w:rsidP="00645A08">
      <w:pPr>
        <w:spacing w:line="360" w:lineRule="auto"/>
        <w:rPr>
          <w:rFonts w:ascii="Garamond" w:hAnsi="Garamond" w:cs="Garamond"/>
          <w:sz w:val="20"/>
          <w:szCs w:val="20"/>
        </w:rPr>
      </w:pPr>
    </w:p>
    <w:p w14:paraId="25F3757A" w14:textId="07EE8B7C" w:rsidR="005C7EE9" w:rsidRDefault="005C7EE9" w:rsidP="00645A08">
      <w:pPr>
        <w:spacing w:line="360" w:lineRule="auto"/>
        <w:rPr>
          <w:rFonts w:ascii="Garamond" w:hAnsi="Garamond" w:cs="Garamond"/>
          <w:sz w:val="20"/>
          <w:szCs w:val="20"/>
        </w:rPr>
      </w:pPr>
    </w:p>
    <w:p w14:paraId="6569D66E" w14:textId="2854379E" w:rsidR="005C7EE9" w:rsidRDefault="005C7EE9" w:rsidP="00645A08">
      <w:pPr>
        <w:spacing w:line="360" w:lineRule="auto"/>
        <w:rPr>
          <w:rFonts w:ascii="Garamond" w:hAnsi="Garamond" w:cs="Garamond"/>
          <w:sz w:val="20"/>
          <w:szCs w:val="20"/>
        </w:rPr>
      </w:pPr>
    </w:p>
    <w:p w14:paraId="41E67354" w14:textId="40E32991" w:rsidR="005C7EE9" w:rsidRDefault="005C7EE9" w:rsidP="00645A08">
      <w:pPr>
        <w:spacing w:line="360" w:lineRule="auto"/>
        <w:rPr>
          <w:rFonts w:ascii="Garamond" w:hAnsi="Garamond" w:cs="Garamond"/>
          <w:sz w:val="20"/>
          <w:szCs w:val="20"/>
        </w:rPr>
      </w:pPr>
    </w:p>
    <w:p w14:paraId="65BE8786" w14:textId="59621671" w:rsidR="005C7EE9" w:rsidRDefault="005C7EE9" w:rsidP="00645A08">
      <w:pPr>
        <w:spacing w:line="360" w:lineRule="auto"/>
        <w:rPr>
          <w:rFonts w:ascii="Garamond" w:hAnsi="Garamond" w:cs="Garamond"/>
          <w:sz w:val="20"/>
          <w:szCs w:val="20"/>
        </w:rPr>
      </w:pPr>
    </w:p>
    <w:p w14:paraId="2303C312" w14:textId="625F5118" w:rsidR="005C7EE9" w:rsidRDefault="005C7EE9" w:rsidP="00645A08">
      <w:pPr>
        <w:spacing w:line="360" w:lineRule="auto"/>
        <w:rPr>
          <w:rFonts w:ascii="Garamond" w:hAnsi="Garamond" w:cs="Garamond"/>
          <w:sz w:val="20"/>
          <w:szCs w:val="20"/>
        </w:rPr>
      </w:pPr>
    </w:p>
    <w:p w14:paraId="7DB6F176" w14:textId="6E5A43B6" w:rsidR="005C7EE9" w:rsidRDefault="005C7EE9" w:rsidP="00645A08">
      <w:pPr>
        <w:spacing w:line="360" w:lineRule="auto"/>
        <w:rPr>
          <w:rFonts w:ascii="Garamond" w:hAnsi="Garamond" w:cs="Garamond"/>
          <w:sz w:val="20"/>
          <w:szCs w:val="20"/>
        </w:rPr>
      </w:pPr>
    </w:p>
    <w:p w14:paraId="17E48319" w14:textId="348611CD" w:rsidR="005C7EE9" w:rsidRDefault="005C7EE9" w:rsidP="00645A08">
      <w:pPr>
        <w:spacing w:line="360" w:lineRule="auto"/>
        <w:rPr>
          <w:rFonts w:ascii="Garamond" w:hAnsi="Garamond" w:cs="Garamond"/>
          <w:sz w:val="20"/>
          <w:szCs w:val="20"/>
        </w:rPr>
      </w:pPr>
    </w:p>
    <w:p w14:paraId="1665B666" w14:textId="5713211F" w:rsidR="005C7EE9" w:rsidRDefault="005C7EE9" w:rsidP="00645A08">
      <w:pPr>
        <w:spacing w:line="360" w:lineRule="auto"/>
        <w:rPr>
          <w:rFonts w:ascii="Garamond" w:hAnsi="Garamond" w:cs="Garamond"/>
          <w:sz w:val="20"/>
          <w:szCs w:val="20"/>
        </w:rPr>
      </w:pPr>
    </w:p>
    <w:p w14:paraId="13EA99B3" w14:textId="2A173009" w:rsidR="005C7EE9" w:rsidRDefault="005C7EE9" w:rsidP="00645A08">
      <w:pPr>
        <w:spacing w:line="360" w:lineRule="auto"/>
        <w:rPr>
          <w:rFonts w:ascii="Garamond" w:hAnsi="Garamond" w:cs="Garamond"/>
          <w:sz w:val="20"/>
          <w:szCs w:val="20"/>
        </w:rPr>
      </w:pPr>
    </w:p>
    <w:p w14:paraId="569A9219" w14:textId="02E3B834" w:rsidR="005C7EE9" w:rsidRDefault="005C7EE9" w:rsidP="00645A08">
      <w:pPr>
        <w:spacing w:line="360" w:lineRule="auto"/>
        <w:rPr>
          <w:rFonts w:ascii="Garamond" w:hAnsi="Garamond" w:cs="Garamond"/>
          <w:sz w:val="20"/>
          <w:szCs w:val="20"/>
        </w:rPr>
      </w:pPr>
    </w:p>
    <w:p w14:paraId="751E64AD" w14:textId="77777777" w:rsidR="005C7EE9" w:rsidRDefault="005C7EE9" w:rsidP="00645A08">
      <w:pPr>
        <w:spacing w:line="360" w:lineRule="auto"/>
        <w:rPr>
          <w:rFonts w:ascii="Garamond" w:hAnsi="Garamond" w:cs="Garamond"/>
          <w:sz w:val="20"/>
          <w:szCs w:val="20"/>
        </w:rPr>
      </w:pPr>
    </w:p>
    <w:p w14:paraId="76F59E43" w14:textId="47C55A10" w:rsidR="00B17560" w:rsidRDefault="00B17560" w:rsidP="00645A08">
      <w:pPr>
        <w:spacing w:line="360" w:lineRule="auto"/>
        <w:rPr>
          <w:rFonts w:ascii="Garamond" w:hAnsi="Garamond" w:cs="Garamond"/>
          <w:sz w:val="20"/>
          <w:szCs w:val="20"/>
        </w:rPr>
      </w:pPr>
    </w:p>
    <w:p w14:paraId="791CFD0A" w14:textId="3CE6A904" w:rsidR="00B17560" w:rsidRDefault="00B17560" w:rsidP="00645A08">
      <w:pPr>
        <w:spacing w:line="360" w:lineRule="auto"/>
        <w:rPr>
          <w:rFonts w:ascii="Garamond" w:hAnsi="Garamond" w:cs="Garamond"/>
          <w:sz w:val="20"/>
          <w:szCs w:val="20"/>
        </w:rPr>
      </w:pPr>
    </w:p>
    <w:p w14:paraId="77EECCE6" w14:textId="77777777" w:rsidR="005B1AEA" w:rsidRDefault="005B1AEA" w:rsidP="00645A08">
      <w:pPr>
        <w:spacing w:line="360" w:lineRule="auto"/>
        <w:rPr>
          <w:rFonts w:ascii="Garamond" w:hAnsi="Garamond" w:cs="Garamond"/>
          <w:sz w:val="20"/>
          <w:szCs w:val="20"/>
        </w:rPr>
      </w:pPr>
    </w:p>
    <w:tbl>
      <w:tblPr>
        <w:tblW w:w="9024" w:type="dxa"/>
        <w:tblInd w:w="426" w:type="dxa"/>
        <w:tblLayout w:type="fixed"/>
        <w:tblLook w:val="04A0" w:firstRow="1" w:lastRow="0" w:firstColumn="1" w:lastColumn="0" w:noHBand="0" w:noVBand="1"/>
      </w:tblPr>
      <w:tblGrid>
        <w:gridCol w:w="2263"/>
        <w:gridCol w:w="49"/>
        <w:gridCol w:w="940"/>
        <w:gridCol w:w="993"/>
        <w:gridCol w:w="7"/>
        <w:gridCol w:w="986"/>
        <w:gridCol w:w="989"/>
        <w:gridCol w:w="7"/>
        <w:gridCol w:w="893"/>
        <w:gridCol w:w="7"/>
        <w:gridCol w:w="942"/>
        <w:gridCol w:w="948"/>
      </w:tblGrid>
      <w:tr w:rsidR="005B1AEA" w:rsidRPr="00645A08" w14:paraId="079321AF" w14:textId="77777777" w:rsidTr="00C02438">
        <w:tc>
          <w:tcPr>
            <w:tcW w:w="2263" w:type="dxa"/>
          </w:tcPr>
          <w:p w14:paraId="6E761695" w14:textId="77777777" w:rsidR="005B1AEA" w:rsidRPr="00645A08" w:rsidRDefault="005B1AEA" w:rsidP="00C02438">
            <w:pPr>
              <w:spacing w:line="360" w:lineRule="auto"/>
              <w:ind w:right="-36"/>
              <w:jc w:val="center"/>
              <w:rPr>
                <w:rFonts w:ascii="Arial" w:hAnsi="Arial" w:cs="Arial"/>
                <w:sz w:val="14"/>
                <w:szCs w:val="14"/>
                <w:lang w:val="en-GB" w:eastAsia="en-US" w:bidi="ar-SA"/>
              </w:rPr>
            </w:pPr>
          </w:p>
        </w:tc>
        <w:tc>
          <w:tcPr>
            <w:tcW w:w="6761" w:type="dxa"/>
            <w:gridSpan w:val="11"/>
          </w:tcPr>
          <w:p w14:paraId="434D4D16" w14:textId="77777777" w:rsidR="005B1AEA" w:rsidRPr="00645A08" w:rsidRDefault="005B1AEA" w:rsidP="00C02438">
            <w:pPr>
              <w:spacing w:line="360" w:lineRule="auto"/>
              <w:jc w:val="right"/>
              <w:rPr>
                <w:rFonts w:ascii="Arial" w:hAnsi="Arial" w:cs="Arial"/>
                <w:sz w:val="14"/>
                <w:szCs w:val="14"/>
                <w:lang w:eastAsia="en-US"/>
              </w:rPr>
            </w:pPr>
            <w:r w:rsidRPr="00645A08">
              <w:rPr>
                <w:rFonts w:ascii="Arial" w:hAnsi="Arial" w:cs="Arial"/>
                <w:sz w:val="14"/>
                <w:szCs w:val="14"/>
                <w:lang w:eastAsia="en-US"/>
              </w:rPr>
              <w:t>(Unit : Thousand</w:t>
            </w:r>
            <w:r w:rsidRPr="00645A08">
              <w:rPr>
                <w:rFonts w:ascii="Arial" w:hAnsi="Arial" w:cs="Arial"/>
                <w:sz w:val="14"/>
                <w:szCs w:val="14"/>
                <w:rtl/>
                <w:cs/>
                <w:lang w:eastAsia="en-US"/>
              </w:rPr>
              <w:t xml:space="preserve"> </w:t>
            </w:r>
            <w:r w:rsidRPr="00645A08">
              <w:rPr>
                <w:rFonts w:ascii="Arial" w:hAnsi="Arial" w:cs="Arial"/>
                <w:sz w:val="14"/>
                <w:szCs w:val="14"/>
                <w:lang w:eastAsia="en-US"/>
              </w:rPr>
              <w:t>Baht)</w:t>
            </w:r>
          </w:p>
        </w:tc>
      </w:tr>
      <w:tr w:rsidR="005B1AEA" w:rsidRPr="00645A08" w14:paraId="4F062577" w14:textId="77777777" w:rsidTr="00C02438">
        <w:tc>
          <w:tcPr>
            <w:tcW w:w="2312" w:type="dxa"/>
            <w:gridSpan w:val="2"/>
          </w:tcPr>
          <w:p w14:paraId="327FDE23" w14:textId="77777777" w:rsidR="005B1AEA" w:rsidRPr="00645A08" w:rsidRDefault="005B1AEA" w:rsidP="00C02438">
            <w:pPr>
              <w:spacing w:line="360" w:lineRule="auto"/>
              <w:ind w:right="-36"/>
              <w:jc w:val="center"/>
              <w:rPr>
                <w:rFonts w:ascii="Arial" w:hAnsi="Arial" w:cs="Arial"/>
                <w:sz w:val="14"/>
                <w:szCs w:val="14"/>
                <w:lang w:val="en-GB" w:eastAsia="en-US" w:bidi="ar-SA"/>
              </w:rPr>
            </w:pPr>
          </w:p>
        </w:tc>
        <w:tc>
          <w:tcPr>
            <w:tcW w:w="6712" w:type="dxa"/>
            <w:gridSpan w:val="10"/>
          </w:tcPr>
          <w:p w14:paraId="6E79BAF4" w14:textId="77777777" w:rsidR="005B1AEA" w:rsidRPr="00645A08" w:rsidRDefault="005B1AEA" w:rsidP="00C02438">
            <w:pPr>
              <w:pBdr>
                <w:bottom w:val="single" w:sz="4" w:space="1" w:color="auto"/>
              </w:pBdr>
              <w:tabs>
                <w:tab w:val="left" w:pos="2160"/>
              </w:tabs>
              <w:spacing w:line="360" w:lineRule="auto"/>
              <w:ind w:left="-8" w:right="-36"/>
              <w:jc w:val="center"/>
              <w:rPr>
                <w:rFonts w:ascii="Arial" w:hAnsi="Arial" w:cs="Arial"/>
                <w:sz w:val="14"/>
                <w:szCs w:val="14"/>
                <w:lang w:val="en-GB" w:eastAsia="en-US" w:bidi="ar-SA"/>
              </w:rPr>
            </w:pPr>
            <w:r w:rsidRPr="00645A08">
              <w:rPr>
                <w:rFonts w:ascii="Arial" w:hAnsi="Arial" w:cs="Arial"/>
                <w:sz w:val="14"/>
                <w:szCs w:val="14"/>
                <w:lang w:eastAsia="en-US"/>
              </w:rPr>
              <w:t>Separate F/S</w:t>
            </w:r>
          </w:p>
        </w:tc>
      </w:tr>
      <w:tr w:rsidR="005B1AEA" w:rsidRPr="00645A08" w14:paraId="3D4ED0C1" w14:textId="77777777" w:rsidTr="00C02438">
        <w:tc>
          <w:tcPr>
            <w:tcW w:w="2312" w:type="dxa"/>
            <w:gridSpan w:val="2"/>
          </w:tcPr>
          <w:p w14:paraId="39D825C4" w14:textId="77777777" w:rsidR="005B1AEA" w:rsidRPr="00645A08" w:rsidRDefault="005B1AEA" w:rsidP="00C02438">
            <w:pPr>
              <w:spacing w:line="360" w:lineRule="auto"/>
              <w:ind w:right="-36"/>
              <w:jc w:val="center"/>
              <w:rPr>
                <w:rFonts w:ascii="Arial" w:hAnsi="Arial" w:cs="Arial"/>
                <w:sz w:val="14"/>
                <w:szCs w:val="14"/>
                <w:lang w:val="en-GB" w:eastAsia="en-US" w:bidi="ar-SA"/>
              </w:rPr>
            </w:pPr>
          </w:p>
        </w:tc>
        <w:tc>
          <w:tcPr>
            <w:tcW w:w="940" w:type="dxa"/>
          </w:tcPr>
          <w:p w14:paraId="342D9A62" w14:textId="77777777" w:rsidR="005B1AEA" w:rsidRPr="00645A08" w:rsidRDefault="005B1AEA" w:rsidP="00C02438">
            <w:pPr>
              <w:spacing w:line="360" w:lineRule="auto"/>
              <w:ind w:left="-8" w:right="-36"/>
              <w:jc w:val="center"/>
              <w:rPr>
                <w:rFonts w:ascii="Arial" w:hAnsi="Arial" w:cs="Arial"/>
                <w:sz w:val="14"/>
                <w:szCs w:val="14"/>
                <w:lang w:val="en-GB" w:eastAsia="en-US" w:bidi="ar-SA"/>
              </w:rPr>
            </w:pPr>
          </w:p>
        </w:tc>
        <w:tc>
          <w:tcPr>
            <w:tcW w:w="993" w:type="dxa"/>
          </w:tcPr>
          <w:p w14:paraId="548874B2" w14:textId="77777777" w:rsidR="005B1AEA" w:rsidRPr="00645A08" w:rsidRDefault="005B1AEA" w:rsidP="00C02438">
            <w:pPr>
              <w:spacing w:line="360" w:lineRule="auto"/>
              <w:ind w:left="-8" w:right="-36"/>
              <w:jc w:val="center"/>
              <w:rPr>
                <w:rFonts w:ascii="Arial" w:hAnsi="Arial" w:cs="Arial"/>
                <w:sz w:val="14"/>
                <w:szCs w:val="14"/>
                <w:lang w:val="en-GB" w:eastAsia="en-US" w:bidi="ar-SA"/>
              </w:rPr>
            </w:pPr>
          </w:p>
        </w:tc>
        <w:tc>
          <w:tcPr>
            <w:tcW w:w="993" w:type="dxa"/>
            <w:gridSpan w:val="2"/>
          </w:tcPr>
          <w:p w14:paraId="11F1BB5D" w14:textId="77777777" w:rsidR="005B1AEA" w:rsidRPr="00645A08" w:rsidRDefault="005B1AEA" w:rsidP="00C02438">
            <w:pPr>
              <w:spacing w:line="360" w:lineRule="auto"/>
              <w:ind w:left="-8" w:right="-36"/>
              <w:jc w:val="center"/>
              <w:rPr>
                <w:rFonts w:ascii="Arial" w:hAnsi="Arial" w:cs="Arial"/>
                <w:sz w:val="14"/>
                <w:szCs w:val="14"/>
                <w:lang w:val="en-GB" w:eastAsia="en-US" w:bidi="ar-SA"/>
              </w:rPr>
            </w:pPr>
          </w:p>
        </w:tc>
        <w:tc>
          <w:tcPr>
            <w:tcW w:w="996" w:type="dxa"/>
            <w:gridSpan w:val="2"/>
          </w:tcPr>
          <w:p w14:paraId="01ADAB71" w14:textId="77777777" w:rsidR="005B1AEA" w:rsidRPr="00645A08" w:rsidRDefault="005B1AEA" w:rsidP="00C02438">
            <w:pPr>
              <w:spacing w:line="360" w:lineRule="auto"/>
              <w:ind w:left="-8" w:right="-36"/>
              <w:jc w:val="center"/>
              <w:rPr>
                <w:rFonts w:ascii="Arial" w:hAnsi="Arial" w:cs="Arial"/>
                <w:sz w:val="14"/>
                <w:szCs w:val="14"/>
                <w:lang w:val="en-GB" w:eastAsia="en-US" w:bidi="ar-SA"/>
              </w:rPr>
            </w:pPr>
          </w:p>
        </w:tc>
        <w:tc>
          <w:tcPr>
            <w:tcW w:w="900" w:type="dxa"/>
            <w:gridSpan w:val="2"/>
            <w:hideMark/>
          </w:tcPr>
          <w:p w14:paraId="7E96BA8E" w14:textId="77777777" w:rsidR="005B1AEA" w:rsidRPr="00645A08" w:rsidRDefault="005B1AEA" w:rsidP="00C02438">
            <w:pPr>
              <w:spacing w:line="360" w:lineRule="auto"/>
              <w:ind w:left="-8" w:right="-36"/>
              <w:jc w:val="center"/>
              <w:rPr>
                <w:rFonts w:ascii="Arial" w:hAnsi="Arial" w:cs="Arial"/>
                <w:sz w:val="14"/>
                <w:szCs w:val="14"/>
                <w:lang w:val="en-GB" w:eastAsia="en-US" w:bidi="ar-SA"/>
              </w:rPr>
            </w:pPr>
          </w:p>
        </w:tc>
        <w:tc>
          <w:tcPr>
            <w:tcW w:w="942" w:type="dxa"/>
            <w:hideMark/>
          </w:tcPr>
          <w:p w14:paraId="777FD5BE" w14:textId="77777777" w:rsidR="005B1AEA" w:rsidRPr="00645A08" w:rsidRDefault="005B1AEA" w:rsidP="00C02438">
            <w:pPr>
              <w:spacing w:line="360" w:lineRule="auto"/>
              <w:ind w:left="-8" w:right="-36"/>
              <w:jc w:val="center"/>
              <w:rPr>
                <w:rFonts w:ascii="Arial" w:hAnsi="Arial" w:cs="Arial"/>
                <w:sz w:val="14"/>
                <w:szCs w:val="14"/>
                <w:lang w:val="en-GB" w:eastAsia="en-US" w:bidi="ar-SA"/>
              </w:rPr>
            </w:pPr>
            <w:r w:rsidRPr="00645A08">
              <w:rPr>
                <w:rFonts w:ascii="Arial" w:hAnsi="Arial" w:cs="Arial"/>
                <w:sz w:val="14"/>
                <w:szCs w:val="14"/>
                <w:lang w:eastAsia="en-US"/>
              </w:rPr>
              <w:t>Assets</w:t>
            </w:r>
          </w:p>
        </w:tc>
        <w:tc>
          <w:tcPr>
            <w:tcW w:w="948" w:type="dxa"/>
          </w:tcPr>
          <w:p w14:paraId="7E37CA0A" w14:textId="77777777" w:rsidR="005B1AEA" w:rsidRPr="00645A08" w:rsidRDefault="005B1AEA" w:rsidP="00C02438">
            <w:pPr>
              <w:spacing w:line="360" w:lineRule="auto"/>
              <w:ind w:left="-8" w:right="-36"/>
              <w:jc w:val="center"/>
              <w:rPr>
                <w:rFonts w:ascii="Arial" w:hAnsi="Arial" w:cs="Arial"/>
                <w:sz w:val="14"/>
                <w:szCs w:val="14"/>
                <w:u w:val="words"/>
                <w:lang w:val="en-GB" w:eastAsia="en-US" w:bidi="ar-SA"/>
              </w:rPr>
            </w:pPr>
          </w:p>
        </w:tc>
      </w:tr>
      <w:tr w:rsidR="005B1AEA" w:rsidRPr="00645A08" w14:paraId="3393475B" w14:textId="77777777" w:rsidTr="00C02438">
        <w:tc>
          <w:tcPr>
            <w:tcW w:w="2312" w:type="dxa"/>
            <w:gridSpan w:val="2"/>
          </w:tcPr>
          <w:p w14:paraId="13AB3DFA" w14:textId="77777777" w:rsidR="005B1AEA" w:rsidRPr="00645A08" w:rsidRDefault="005B1AEA" w:rsidP="00C02438">
            <w:pPr>
              <w:spacing w:line="360" w:lineRule="auto"/>
              <w:ind w:right="-36"/>
              <w:jc w:val="center"/>
              <w:rPr>
                <w:rFonts w:ascii="Arial" w:hAnsi="Arial" w:cs="Arial"/>
                <w:sz w:val="14"/>
                <w:szCs w:val="14"/>
                <w:lang w:val="en-GB" w:eastAsia="en-US" w:bidi="ar-SA"/>
              </w:rPr>
            </w:pPr>
          </w:p>
        </w:tc>
        <w:tc>
          <w:tcPr>
            <w:tcW w:w="940" w:type="dxa"/>
          </w:tcPr>
          <w:p w14:paraId="2B756CB3" w14:textId="77777777" w:rsidR="005B1AEA" w:rsidRPr="00645A08" w:rsidRDefault="005B1AEA" w:rsidP="00C02438">
            <w:pPr>
              <w:spacing w:line="360" w:lineRule="auto"/>
              <w:ind w:left="-8" w:right="-36"/>
              <w:jc w:val="center"/>
              <w:rPr>
                <w:rFonts w:ascii="Arial" w:hAnsi="Arial" w:cs="Arial"/>
                <w:sz w:val="14"/>
                <w:szCs w:val="14"/>
                <w:lang w:val="en-GB" w:eastAsia="en-US" w:bidi="ar-SA"/>
              </w:rPr>
            </w:pPr>
          </w:p>
        </w:tc>
        <w:tc>
          <w:tcPr>
            <w:tcW w:w="993" w:type="dxa"/>
          </w:tcPr>
          <w:p w14:paraId="52D7D070" w14:textId="77777777" w:rsidR="005B1AEA" w:rsidRPr="00645A08" w:rsidRDefault="005B1AEA" w:rsidP="00C02438">
            <w:pPr>
              <w:spacing w:line="360" w:lineRule="auto"/>
              <w:ind w:left="-8" w:right="-36"/>
              <w:jc w:val="center"/>
              <w:rPr>
                <w:rFonts w:ascii="Arial" w:hAnsi="Arial" w:cs="Arial"/>
                <w:sz w:val="14"/>
                <w:szCs w:val="14"/>
                <w:lang w:val="en-GB" w:eastAsia="en-US" w:bidi="ar-SA"/>
              </w:rPr>
            </w:pPr>
            <w:r w:rsidRPr="00645A08">
              <w:rPr>
                <w:rFonts w:ascii="Arial" w:hAnsi="Arial" w:cs="Arial"/>
                <w:sz w:val="14"/>
                <w:szCs w:val="14"/>
                <w:lang w:eastAsia="en-US"/>
              </w:rPr>
              <w:t>Building</w:t>
            </w:r>
            <w:r>
              <w:rPr>
                <w:rFonts w:ascii="Arial" w:hAnsi="Arial" w:cs="Arial"/>
                <w:sz w:val="14"/>
                <w:szCs w:val="14"/>
                <w:lang w:eastAsia="en-US"/>
              </w:rPr>
              <w:t>s</w:t>
            </w:r>
          </w:p>
        </w:tc>
        <w:tc>
          <w:tcPr>
            <w:tcW w:w="993" w:type="dxa"/>
            <w:gridSpan w:val="2"/>
            <w:hideMark/>
          </w:tcPr>
          <w:p w14:paraId="3C64487B" w14:textId="77777777" w:rsidR="005B1AEA" w:rsidRPr="00645A08" w:rsidRDefault="005B1AEA" w:rsidP="00C02438">
            <w:pPr>
              <w:spacing w:line="360" w:lineRule="auto"/>
              <w:ind w:left="-8" w:right="-36"/>
              <w:jc w:val="center"/>
              <w:rPr>
                <w:rFonts w:ascii="Arial" w:hAnsi="Arial" w:cs="Arial"/>
                <w:sz w:val="14"/>
                <w:szCs w:val="14"/>
                <w:lang w:val="en-GB" w:eastAsia="en-US" w:bidi="ar-SA"/>
              </w:rPr>
            </w:pPr>
            <w:r w:rsidRPr="00645A08">
              <w:rPr>
                <w:rFonts w:ascii="Arial" w:hAnsi="Arial" w:cs="Arial"/>
                <w:sz w:val="14"/>
                <w:szCs w:val="14"/>
                <w:lang w:val="en-GB" w:eastAsia="en-US" w:bidi="ar-SA"/>
              </w:rPr>
              <w:t>Machinery</w:t>
            </w:r>
          </w:p>
        </w:tc>
        <w:tc>
          <w:tcPr>
            <w:tcW w:w="996" w:type="dxa"/>
            <w:gridSpan w:val="2"/>
          </w:tcPr>
          <w:p w14:paraId="6E3D70D2" w14:textId="77777777" w:rsidR="005B1AEA" w:rsidRPr="00645A08" w:rsidRDefault="005B1AEA" w:rsidP="00C02438">
            <w:pPr>
              <w:spacing w:line="360" w:lineRule="auto"/>
              <w:ind w:left="-8" w:right="-36"/>
              <w:jc w:val="center"/>
              <w:rPr>
                <w:rFonts w:ascii="Arial" w:hAnsi="Arial" w:cs="Arial"/>
                <w:sz w:val="14"/>
                <w:szCs w:val="14"/>
                <w:lang w:val="en-GB" w:eastAsia="en-US"/>
              </w:rPr>
            </w:pPr>
            <w:r w:rsidRPr="00645A08">
              <w:rPr>
                <w:rFonts w:ascii="Arial" w:hAnsi="Arial" w:cs="Arial"/>
                <w:sz w:val="14"/>
                <w:szCs w:val="14"/>
                <w:lang w:val="en-GB" w:eastAsia="en-US"/>
              </w:rPr>
              <w:t>Furniture</w:t>
            </w:r>
          </w:p>
        </w:tc>
        <w:tc>
          <w:tcPr>
            <w:tcW w:w="900" w:type="dxa"/>
            <w:gridSpan w:val="2"/>
          </w:tcPr>
          <w:p w14:paraId="461E15D6" w14:textId="77777777" w:rsidR="005B1AEA" w:rsidRPr="00645A08" w:rsidRDefault="005B1AEA" w:rsidP="00C02438">
            <w:pPr>
              <w:spacing w:line="360" w:lineRule="auto"/>
              <w:ind w:left="-8" w:right="-36"/>
              <w:jc w:val="center"/>
              <w:rPr>
                <w:rFonts w:ascii="Arial" w:hAnsi="Arial" w:cs="Arial"/>
                <w:sz w:val="14"/>
                <w:szCs w:val="14"/>
                <w:lang w:val="en-GB" w:eastAsia="en-US" w:bidi="ar-SA"/>
              </w:rPr>
            </w:pPr>
          </w:p>
        </w:tc>
        <w:tc>
          <w:tcPr>
            <w:tcW w:w="942" w:type="dxa"/>
            <w:hideMark/>
          </w:tcPr>
          <w:p w14:paraId="0B387BCD" w14:textId="77777777" w:rsidR="005B1AEA" w:rsidRPr="00645A08" w:rsidRDefault="005B1AEA" w:rsidP="00C02438">
            <w:pPr>
              <w:spacing w:line="360" w:lineRule="auto"/>
              <w:ind w:left="-8" w:right="-36"/>
              <w:jc w:val="center"/>
              <w:rPr>
                <w:rFonts w:ascii="Arial" w:hAnsi="Arial" w:cs="Arial"/>
                <w:sz w:val="14"/>
                <w:szCs w:val="14"/>
                <w:lang w:val="en-GB" w:eastAsia="en-US" w:bidi="ar-SA"/>
              </w:rPr>
            </w:pPr>
            <w:r w:rsidRPr="00645A08">
              <w:rPr>
                <w:rFonts w:ascii="Arial" w:hAnsi="Arial" w:cs="Arial"/>
                <w:sz w:val="14"/>
                <w:szCs w:val="14"/>
                <w:lang w:eastAsia="en-US"/>
              </w:rPr>
              <w:t>in transit</w:t>
            </w:r>
          </w:p>
        </w:tc>
        <w:tc>
          <w:tcPr>
            <w:tcW w:w="948" w:type="dxa"/>
          </w:tcPr>
          <w:p w14:paraId="10F21EC6" w14:textId="77777777" w:rsidR="005B1AEA" w:rsidRPr="00645A08" w:rsidRDefault="005B1AEA" w:rsidP="00C02438">
            <w:pPr>
              <w:spacing w:line="360" w:lineRule="auto"/>
              <w:ind w:left="-8" w:right="-36"/>
              <w:jc w:val="center"/>
              <w:rPr>
                <w:rFonts w:ascii="Arial" w:hAnsi="Arial" w:cs="Arial"/>
                <w:sz w:val="14"/>
                <w:szCs w:val="14"/>
                <w:u w:val="words"/>
                <w:lang w:val="en-GB" w:eastAsia="en-US" w:bidi="ar-SA"/>
              </w:rPr>
            </w:pPr>
          </w:p>
        </w:tc>
      </w:tr>
      <w:tr w:rsidR="005B1AEA" w:rsidRPr="00645A08" w14:paraId="2407BCD2" w14:textId="77777777" w:rsidTr="00C02438">
        <w:tc>
          <w:tcPr>
            <w:tcW w:w="2312" w:type="dxa"/>
            <w:gridSpan w:val="2"/>
          </w:tcPr>
          <w:p w14:paraId="34253517" w14:textId="77777777" w:rsidR="005B1AEA" w:rsidRPr="00645A08" w:rsidRDefault="005B1AEA" w:rsidP="00C02438">
            <w:pPr>
              <w:spacing w:line="360" w:lineRule="auto"/>
              <w:ind w:right="-36"/>
              <w:jc w:val="center"/>
              <w:rPr>
                <w:rFonts w:ascii="Arial" w:hAnsi="Arial" w:cs="Arial"/>
                <w:sz w:val="14"/>
                <w:szCs w:val="14"/>
                <w:lang w:val="en-GB" w:eastAsia="en-US" w:bidi="ar-SA"/>
              </w:rPr>
            </w:pPr>
          </w:p>
        </w:tc>
        <w:tc>
          <w:tcPr>
            <w:tcW w:w="940" w:type="dxa"/>
          </w:tcPr>
          <w:p w14:paraId="127294B1" w14:textId="77777777" w:rsidR="005B1AEA" w:rsidRPr="00645A08" w:rsidRDefault="005B1AEA" w:rsidP="00C02438">
            <w:pPr>
              <w:spacing w:line="360" w:lineRule="auto"/>
              <w:ind w:left="-8" w:right="-141"/>
              <w:jc w:val="center"/>
              <w:rPr>
                <w:rFonts w:ascii="Arial" w:hAnsi="Arial" w:cs="Arial"/>
                <w:sz w:val="14"/>
                <w:szCs w:val="14"/>
                <w:lang w:val="en-GB" w:eastAsia="en-US" w:bidi="ar-SA"/>
              </w:rPr>
            </w:pPr>
            <w:r w:rsidRPr="00645A08">
              <w:rPr>
                <w:rFonts w:ascii="Arial" w:hAnsi="Arial" w:cs="Arial"/>
                <w:sz w:val="14"/>
                <w:szCs w:val="14"/>
                <w:lang w:val="en-GB" w:eastAsia="en-US" w:bidi="ar-SA"/>
              </w:rPr>
              <w:t>Land and</w:t>
            </w:r>
          </w:p>
        </w:tc>
        <w:tc>
          <w:tcPr>
            <w:tcW w:w="993" w:type="dxa"/>
            <w:hideMark/>
          </w:tcPr>
          <w:p w14:paraId="50BEFBE7" w14:textId="77777777" w:rsidR="005B1AEA" w:rsidRPr="00645A08" w:rsidRDefault="005B1AEA" w:rsidP="00C02438">
            <w:pPr>
              <w:spacing w:line="360" w:lineRule="auto"/>
              <w:ind w:left="-8" w:right="-36"/>
              <w:jc w:val="center"/>
              <w:rPr>
                <w:rFonts w:ascii="Arial" w:hAnsi="Arial" w:cs="Arial"/>
                <w:sz w:val="14"/>
                <w:szCs w:val="14"/>
                <w:lang w:val="en-GB" w:eastAsia="en-US" w:bidi="ar-SA"/>
              </w:rPr>
            </w:pPr>
            <w:r w:rsidRPr="00645A08">
              <w:rPr>
                <w:rFonts w:ascii="Arial" w:hAnsi="Arial" w:cs="Arial"/>
                <w:sz w:val="14"/>
                <w:szCs w:val="14"/>
                <w:lang w:val="en-GB" w:eastAsia="en-US" w:bidi="ar-SA"/>
              </w:rPr>
              <w:t>and</w:t>
            </w:r>
          </w:p>
        </w:tc>
        <w:tc>
          <w:tcPr>
            <w:tcW w:w="993" w:type="dxa"/>
            <w:gridSpan w:val="2"/>
          </w:tcPr>
          <w:p w14:paraId="49D2B033" w14:textId="77777777" w:rsidR="005B1AEA" w:rsidRPr="00645A08" w:rsidRDefault="005B1AEA" w:rsidP="00C02438">
            <w:pPr>
              <w:spacing w:line="360" w:lineRule="auto"/>
              <w:ind w:left="-8" w:right="-36"/>
              <w:jc w:val="center"/>
              <w:rPr>
                <w:rFonts w:ascii="Arial" w:hAnsi="Arial" w:cs="Arial"/>
                <w:sz w:val="14"/>
                <w:szCs w:val="14"/>
                <w:lang w:val="en-GB" w:eastAsia="en-US" w:bidi="ar-SA"/>
              </w:rPr>
            </w:pPr>
            <w:r w:rsidRPr="00645A08">
              <w:rPr>
                <w:rFonts w:ascii="Arial" w:hAnsi="Arial" w:cs="Arial"/>
                <w:sz w:val="14"/>
                <w:szCs w:val="14"/>
                <w:lang w:val="en-GB" w:eastAsia="en-US" w:bidi="ar-SA"/>
              </w:rPr>
              <w:t>and factory</w:t>
            </w:r>
          </w:p>
        </w:tc>
        <w:tc>
          <w:tcPr>
            <w:tcW w:w="996" w:type="dxa"/>
            <w:gridSpan w:val="2"/>
          </w:tcPr>
          <w:p w14:paraId="32BE61DB" w14:textId="77777777" w:rsidR="005B1AEA" w:rsidRPr="00645A08" w:rsidRDefault="005B1AEA" w:rsidP="00C02438">
            <w:pPr>
              <w:spacing w:line="360" w:lineRule="auto"/>
              <w:ind w:left="-8" w:right="-36"/>
              <w:jc w:val="center"/>
              <w:rPr>
                <w:rFonts w:ascii="Arial" w:hAnsi="Arial" w:cs="Arial"/>
                <w:sz w:val="14"/>
                <w:szCs w:val="14"/>
                <w:rtl/>
                <w:cs/>
                <w:lang w:val="en-GB" w:eastAsia="en-US" w:bidi="ar-SA"/>
              </w:rPr>
            </w:pPr>
            <w:r w:rsidRPr="00645A08">
              <w:rPr>
                <w:rFonts w:ascii="Arial" w:hAnsi="Arial" w:cs="Arial"/>
                <w:sz w:val="14"/>
                <w:szCs w:val="14"/>
                <w:lang w:eastAsia="en-US"/>
              </w:rPr>
              <w:t>and office</w:t>
            </w:r>
          </w:p>
        </w:tc>
        <w:tc>
          <w:tcPr>
            <w:tcW w:w="900" w:type="dxa"/>
            <w:gridSpan w:val="2"/>
          </w:tcPr>
          <w:p w14:paraId="4CBCD36B" w14:textId="77777777" w:rsidR="005B1AEA" w:rsidRPr="00645A08" w:rsidRDefault="005B1AEA" w:rsidP="00C02438">
            <w:pPr>
              <w:spacing w:line="360" w:lineRule="auto"/>
              <w:ind w:left="-8" w:right="-36"/>
              <w:jc w:val="center"/>
              <w:rPr>
                <w:rFonts w:ascii="Arial" w:hAnsi="Arial" w:cs="Arial"/>
                <w:sz w:val="14"/>
                <w:szCs w:val="14"/>
                <w:u w:val="words"/>
                <w:lang w:val="en-GB" w:eastAsia="en-US" w:bidi="ar-SA"/>
              </w:rPr>
            </w:pPr>
          </w:p>
        </w:tc>
        <w:tc>
          <w:tcPr>
            <w:tcW w:w="942" w:type="dxa"/>
            <w:hideMark/>
          </w:tcPr>
          <w:p w14:paraId="030786F1" w14:textId="77777777" w:rsidR="005B1AEA" w:rsidRPr="00645A08" w:rsidRDefault="005B1AEA" w:rsidP="00C02438">
            <w:pPr>
              <w:spacing w:line="360" w:lineRule="auto"/>
              <w:ind w:left="-8" w:right="-36"/>
              <w:jc w:val="center"/>
              <w:rPr>
                <w:rFonts w:ascii="Arial" w:hAnsi="Arial" w:cs="Arial"/>
                <w:sz w:val="14"/>
                <w:szCs w:val="14"/>
                <w:lang w:val="en-GB" w:eastAsia="en-US" w:bidi="ar-SA"/>
              </w:rPr>
            </w:pPr>
            <w:r w:rsidRPr="00645A08">
              <w:rPr>
                <w:rFonts w:ascii="Arial" w:hAnsi="Arial" w:cs="Arial"/>
                <w:sz w:val="14"/>
                <w:szCs w:val="14"/>
                <w:lang w:eastAsia="en-US"/>
              </w:rPr>
              <w:t xml:space="preserve">and </w:t>
            </w:r>
          </w:p>
        </w:tc>
        <w:tc>
          <w:tcPr>
            <w:tcW w:w="948" w:type="dxa"/>
          </w:tcPr>
          <w:p w14:paraId="52D08193" w14:textId="77777777" w:rsidR="005B1AEA" w:rsidRPr="00645A08" w:rsidRDefault="005B1AEA" w:rsidP="00C02438">
            <w:pPr>
              <w:spacing w:line="360" w:lineRule="auto"/>
              <w:ind w:left="-8" w:right="-36"/>
              <w:jc w:val="center"/>
              <w:rPr>
                <w:rFonts w:ascii="Arial" w:hAnsi="Arial" w:cs="Arial"/>
                <w:sz w:val="14"/>
                <w:szCs w:val="14"/>
                <w:u w:val="words"/>
                <w:lang w:val="en-GB" w:eastAsia="en-US" w:bidi="ar-SA"/>
              </w:rPr>
            </w:pPr>
          </w:p>
        </w:tc>
      </w:tr>
      <w:tr w:rsidR="005B1AEA" w:rsidRPr="00645A08" w14:paraId="161C6FDA" w14:textId="77777777" w:rsidTr="00C02438">
        <w:tc>
          <w:tcPr>
            <w:tcW w:w="2312" w:type="dxa"/>
            <w:gridSpan w:val="2"/>
          </w:tcPr>
          <w:p w14:paraId="57E39BA8" w14:textId="77777777" w:rsidR="005B1AEA" w:rsidRPr="00645A08" w:rsidRDefault="005B1AEA" w:rsidP="00C02438">
            <w:pPr>
              <w:spacing w:line="360" w:lineRule="auto"/>
              <w:ind w:right="-36"/>
              <w:jc w:val="center"/>
              <w:rPr>
                <w:rFonts w:ascii="Arial" w:hAnsi="Arial" w:cs="Arial"/>
                <w:sz w:val="14"/>
                <w:szCs w:val="14"/>
                <w:lang w:val="en-GB" w:eastAsia="en-US" w:bidi="ar-SA"/>
              </w:rPr>
            </w:pPr>
          </w:p>
        </w:tc>
        <w:tc>
          <w:tcPr>
            <w:tcW w:w="940" w:type="dxa"/>
            <w:hideMark/>
          </w:tcPr>
          <w:p w14:paraId="51D74DED" w14:textId="77777777" w:rsidR="005B1AEA" w:rsidRPr="00645A08" w:rsidRDefault="005B1AEA" w:rsidP="00C02438">
            <w:pPr>
              <w:pBdr>
                <w:bottom w:val="single" w:sz="4" w:space="1" w:color="auto"/>
              </w:pBdr>
              <w:spacing w:line="360" w:lineRule="auto"/>
              <w:ind w:left="-8" w:right="-141"/>
              <w:jc w:val="center"/>
              <w:rPr>
                <w:rFonts w:ascii="Arial" w:hAnsi="Arial" w:cs="Arial"/>
                <w:sz w:val="14"/>
                <w:szCs w:val="14"/>
                <w:lang w:val="en-GB" w:eastAsia="en-US" w:bidi="ar-SA"/>
              </w:rPr>
            </w:pPr>
            <w:r w:rsidRPr="00645A08">
              <w:rPr>
                <w:rFonts w:ascii="Arial" w:hAnsi="Arial" w:cs="Arial"/>
                <w:sz w:val="14"/>
                <w:szCs w:val="14"/>
                <w:lang w:eastAsia="en-US"/>
              </w:rPr>
              <w:t>improvement</w:t>
            </w:r>
          </w:p>
        </w:tc>
        <w:tc>
          <w:tcPr>
            <w:tcW w:w="993" w:type="dxa"/>
            <w:hideMark/>
          </w:tcPr>
          <w:p w14:paraId="4BD56B64" w14:textId="77777777" w:rsidR="005B1AEA" w:rsidRPr="00645A08" w:rsidRDefault="005B1AEA" w:rsidP="00C02438">
            <w:pPr>
              <w:pBdr>
                <w:bottom w:val="single" w:sz="4" w:space="1" w:color="auto"/>
              </w:pBdr>
              <w:spacing w:line="360" w:lineRule="auto"/>
              <w:ind w:right="-45"/>
              <w:jc w:val="center"/>
              <w:rPr>
                <w:rFonts w:ascii="Arial" w:hAnsi="Arial" w:cs="Arial"/>
                <w:sz w:val="14"/>
                <w:szCs w:val="14"/>
                <w:lang w:val="en-GB" w:eastAsia="en-US" w:bidi="ar-SA"/>
              </w:rPr>
            </w:pPr>
            <w:r w:rsidRPr="00645A08">
              <w:rPr>
                <w:rFonts w:ascii="Arial" w:hAnsi="Arial" w:cs="Arial"/>
                <w:sz w:val="14"/>
                <w:szCs w:val="14"/>
                <w:lang w:eastAsia="en-US"/>
              </w:rPr>
              <w:t>construction</w:t>
            </w:r>
          </w:p>
        </w:tc>
        <w:tc>
          <w:tcPr>
            <w:tcW w:w="993" w:type="dxa"/>
            <w:gridSpan w:val="2"/>
          </w:tcPr>
          <w:p w14:paraId="5585C38D" w14:textId="77777777" w:rsidR="005B1AEA" w:rsidRPr="00645A08" w:rsidRDefault="005B1AEA" w:rsidP="00C02438">
            <w:pPr>
              <w:pBdr>
                <w:bottom w:val="single" w:sz="4" w:space="1" w:color="auto"/>
              </w:pBdr>
              <w:spacing w:line="360" w:lineRule="auto"/>
              <w:ind w:left="-8" w:right="-36"/>
              <w:jc w:val="center"/>
              <w:rPr>
                <w:rFonts w:ascii="Arial" w:hAnsi="Arial" w:cs="Arial"/>
                <w:sz w:val="14"/>
                <w:szCs w:val="14"/>
                <w:lang w:val="en-GB" w:eastAsia="en-US" w:bidi="ar-SA"/>
              </w:rPr>
            </w:pPr>
            <w:r w:rsidRPr="00645A08">
              <w:rPr>
                <w:rFonts w:ascii="Arial" w:hAnsi="Arial" w:cs="Arial"/>
                <w:sz w:val="14"/>
                <w:szCs w:val="14"/>
                <w:lang w:val="en-GB" w:eastAsia="en-US" w:bidi="ar-SA"/>
              </w:rPr>
              <w:t>Tools</w:t>
            </w:r>
          </w:p>
        </w:tc>
        <w:tc>
          <w:tcPr>
            <w:tcW w:w="996" w:type="dxa"/>
            <w:gridSpan w:val="2"/>
          </w:tcPr>
          <w:p w14:paraId="07ABEB77" w14:textId="77777777" w:rsidR="005B1AEA" w:rsidRPr="00645A08" w:rsidRDefault="005B1AEA" w:rsidP="00C02438">
            <w:pPr>
              <w:pBdr>
                <w:bottom w:val="single" w:sz="4" w:space="1" w:color="auto"/>
              </w:pBdr>
              <w:spacing w:line="360" w:lineRule="auto"/>
              <w:ind w:left="-8" w:right="-36"/>
              <w:jc w:val="center"/>
              <w:rPr>
                <w:rFonts w:ascii="Arial" w:hAnsi="Arial" w:cs="Arial"/>
                <w:sz w:val="14"/>
                <w:szCs w:val="14"/>
                <w:lang w:val="en-GB" w:eastAsia="en-US" w:bidi="ar-SA"/>
              </w:rPr>
            </w:pPr>
            <w:r w:rsidRPr="00645A08">
              <w:rPr>
                <w:rFonts w:ascii="Arial" w:hAnsi="Arial" w:cs="Arial"/>
                <w:sz w:val="14"/>
                <w:szCs w:val="14"/>
                <w:lang w:eastAsia="en-US"/>
              </w:rPr>
              <w:t>equipment</w:t>
            </w:r>
          </w:p>
        </w:tc>
        <w:tc>
          <w:tcPr>
            <w:tcW w:w="900" w:type="dxa"/>
            <w:gridSpan w:val="2"/>
          </w:tcPr>
          <w:p w14:paraId="6974F5A4" w14:textId="77777777" w:rsidR="005B1AEA" w:rsidRPr="00645A08" w:rsidRDefault="005B1AEA" w:rsidP="00C02438">
            <w:pPr>
              <w:pBdr>
                <w:bottom w:val="single" w:sz="4" w:space="1" w:color="auto"/>
              </w:pBdr>
              <w:spacing w:line="360" w:lineRule="auto"/>
              <w:ind w:left="-8" w:right="-36"/>
              <w:jc w:val="center"/>
              <w:rPr>
                <w:rFonts w:ascii="Arial" w:hAnsi="Arial" w:cs="Arial"/>
                <w:sz w:val="14"/>
                <w:szCs w:val="14"/>
                <w:lang w:val="en-GB" w:eastAsia="en-US" w:bidi="ar-SA"/>
              </w:rPr>
            </w:pPr>
            <w:r w:rsidRPr="00645A08">
              <w:rPr>
                <w:rFonts w:ascii="Arial" w:hAnsi="Arial" w:cs="Arial"/>
                <w:sz w:val="14"/>
                <w:szCs w:val="14"/>
                <w:lang w:eastAsia="en-US"/>
              </w:rPr>
              <w:t>Vehicles</w:t>
            </w:r>
          </w:p>
        </w:tc>
        <w:tc>
          <w:tcPr>
            <w:tcW w:w="942" w:type="dxa"/>
            <w:hideMark/>
          </w:tcPr>
          <w:p w14:paraId="4700845F" w14:textId="77777777" w:rsidR="005B1AEA" w:rsidRPr="00645A08" w:rsidRDefault="005B1AEA" w:rsidP="00C02438">
            <w:pPr>
              <w:pBdr>
                <w:bottom w:val="single" w:sz="4" w:space="1" w:color="auto"/>
              </w:pBdr>
              <w:spacing w:line="360" w:lineRule="auto"/>
              <w:ind w:left="-8" w:right="-36"/>
              <w:jc w:val="center"/>
              <w:rPr>
                <w:rFonts w:ascii="Arial" w:hAnsi="Arial" w:cs="Arial"/>
                <w:sz w:val="14"/>
                <w:szCs w:val="14"/>
                <w:lang w:val="en-GB" w:eastAsia="en-US" w:bidi="ar-SA"/>
              </w:rPr>
            </w:pPr>
            <w:r w:rsidRPr="00645A08">
              <w:rPr>
                <w:rFonts w:ascii="Arial" w:hAnsi="Arial" w:cs="Arial"/>
                <w:sz w:val="14"/>
                <w:szCs w:val="14"/>
                <w:lang w:eastAsia="en-US"/>
              </w:rPr>
              <w:t>in progress</w:t>
            </w:r>
          </w:p>
        </w:tc>
        <w:tc>
          <w:tcPr>
            <w:tcW w:w="948" w:type="dxa"/>
            <w:hideMark/>
          </w:tcPr>
          <w:p w14:paraId="79E30AA6" w14:textId="77777777" w:rsidR="005B1AEA" w:rsidRPr="00645A08" w:rsidRDefault="005B1AEA" w:rsidP="00C02438">
            <w:pPr>
              <w:pBdr>
                <w:bottom w:val="single" w:sz="4" w:space="1" w:color="auto"/>
              </w:pBdr>
              <w:spacing w:line="360" w:lineRule="auto"/>
              <w:ind w:left="-8" w:right="-36"/>
              <w:jc w:val="center"/>
              <w:rPr>
                <w:rFonts w:ascii="Arial" w:hAnsi="Arial" w:cs="Arial"/>
                <w:sz w:val="14"/>
                <w:szCs w:val="14"/>
                <w:lang w:val="en-GB" w:eastAsia="en-US" w:bidi="ar-SA"/>
              </w:rPr>
            </w:pPr>
            <w:r w:rsidRPr="00645A08">
              <w:rPr>
                <w:rFonts w:ascii="Arial" w:hAnsi="Arial" w:cs="Arial"/>
                <w:sz w:val="14"/>
                <w:szCs w:val="14"/>
                <w:lang w:eastAsia="en-US"/>
              </w:rPr>
              <w:t>Total</w:t>
            </w:r>
          </w:p>
        </w:tc>
      </w:tr>
      <w:tr w:rsidR="005B1AEA" w:rsidRPr="00645A08" w14:paraId="29D977A6" w14:textId="77777777" w:rsidTr="00C02438">
        <w:tc>
          <w:tcPr>
            <w:tcW w:w="2312" w:type="dxa"/>
            <w:gridSpan w:val="2"/>
          </w:tcPr>
          <w:p w14:paraId="5BFBC740" w14:textId="77777777" w:rsidR="005B1AEA" w:rsidRPr="00645A08" w:rsidRDefault="005B1AEA" w:rsidP="00C02438">
            <w:pPr>
              <w:spacing w:line="360" w:lineRule="auto"/>
              <w:ind w:right="-36"/>
              <w:jc w:val="both"/>
              <w:rPr>
                <w:rFonts w:ascii="Arial" w:hAnsi="Arial" w:cs="Arial"/>
                <w:b/>
                <w:bCs/>
                <w:sz w:val="14"/>
                <w:szCs w:val="14"/>
                <w:lang w:eastAsia="en-US"/>
              </w:rPr>
            </w:pPr>
          </w:p>
        </w:tc>
        <w:tc>
          <w:tcPr>
            <w:tcW w:w="940" w:type="dxa"/>
          </w:tcPr>
          <w:p w14:paraId="6517BFE9" w14:textId="77777777" w:rsidR="005B1AEA" w:rsidRPr="00645A08" w:rsidRDefault="005B1AEA" w:rsidP="00C02438">
            <w:pPr>
              <w:spacing w:line="360" w:lineRule="auto"/>
              <w:ind w:left="-8" w:right="-36"/>
              <w:jc w:val="both"/>
              <w:rPr>
                <w:rFonts w:ascii="Arial" w:hAnsi="Arial" w:cs="Arial"/>
                <w:sz w:val="14"/>
                <w:szCs w:val="14"/>
                <w:lang w:val="en-GB" w:eastAsia="en-US" w:bidi="ar-SA"/>
              </w:rPr>
            </w:pPr>
          </w:p>
        </w:tc>
        <w:tc>
          <w:tcPr>
            <w:tcW w:w="993" w:type="dxa"/>
          </w:tcPr>
          <w:p w14:paraId="5B2A296E" w14:textId="77777777" w:rsidR="005B1AEA" w:rsidRPr="00645A08" w:rsidRDefault="005B1AEA" w:rsidP="00C02438">
            <w:pPr>
              <w:spacing w:line="360" w:lineRule="auto"/>
              <w:ind w:left="-8" w:right="-36"/>
              <w:jc w:val="both"/>
              <w:rPr>
                <w:rFonts w:ascii="Arial" w:hAnsi="Arial" w:cs="Arial"/>
                <w:sz w:val="14"/>
                <w:szCs w:val="14"/>
                <w:lang w:val="en-GB" w:eastAsia="en-US" w:bidi="ar-SA"/>
              </w:rPr>
            </w:pPr>
          </w:p>
        </w:tc>
        <w:tc>
          <w:tcPr>
            <w:tcW w:w="993" w:type="dxa"/>
            <w:gridSpan w:val="2"/>
          </w:tcPr>
          <w:p w14:paraId="7B844E5A" w14:textId="77777777" w:rsidR="005B1AEA" w:rsidRPr="00645A08" w:rsidRDefault="005B1AEA" w:rsidP="00C02438">
            <w:pPr>
              <w:spacing w:line="360" w:lineRule="auto"/>
              <w:ind w:left="-8" w:right="-36"/>
              <w:jc w:val="both"/>
              <w:rPr>
                <w:rFonts w:ascii="Arial" w:hAnsi="Arial" w:cs="Arial"/>
                <w:sz w:val="14"/>
                <w:szCs w:val="14"/>
                <w:lang w:val="en-GB" w:eastAsia="en-US" w:bidi="ar-SA"/>
              </w:rPr>
            </w:pPr>
          </w:p>
        </w:tc>
        <w:tc>
          <w:tcPr>
            <w:tcW w:w="996" w:type="dxa"/>
            <w:gridSpan w:val="2"/>
          </w:tcPr>
          <w:p w14:paraId="1DBEDA65" w14:textId="77777777" w:rsidR="005B1AEA" w:rsidRPr="00645A08" w:rsidRDefault="005B1AEA" w:rsidP="00C02438">
            <w:pPr>
              <w:spacing w:line="360" w:lineRule="auto"/>
              <w:ind w:left="-8" w:right="-36"/>
              <w:jc w:val="both"/>
              <w:rPr>
                <w:rFonts w:ascii="Arial" w:hAnsi="Arial" w:cs="Arial"/>
                <w:sz w:val="14"/>
                <w:szCs w:val="14"/>
                <w:lang w:val="en-GB" w:eastAsia="en-US" w:bidi="ar-SA"/>
              </w:rPr>
            </w:pPr>
          </w:p>
        </w:tc>
        <w:tc>
          <w:tcPr>
            <w:tcW w:w="900" w:type="dxa"/>
            <w:gridSpan w:val="2"/>
          </w:tcPr>
          <w:p w14:paraId="3DCD065F" w14:textId="77777777" w:rsidR="005B1AEA" w:rsidRPr="00645A08" w:rsidRDefault="005B1AEA" w:rsidP="00C02438">
            <w:pPr>
              <w:spacing w:line="360" w:lineRule="auto"/>
              <w:ind w:left="-8" w:right="-36"/>
              <w:jc w:val="both"/>
              <w:rPr>
                <w:rFonts w:ascii="Arial" w:hAnsi="Arial" w:cs="Arial"/>
                <w:sz w:val="14"/>
                <w:szCs w:val="14"/>
                <w:lang w:val="en-GB" w:eastAsia="en-US" w:bidi="ar-SA"/>
              </w:rPr>
            </w:pPr>
          </w:p>
        </w:tc>
        <w:tc>
          <w:tcPr>
            <w:tcW w:w="942" w:type="dxa"/>
          </w:tcPr>
          <w:p w14:paraId="7D7A2E65" w14:textId="77777777" w:rsidR="005B1AEA" w:rsidRPr="00645A08" w:rsidRDefault="005B1AEA" w:rsidP="00C02438">
            <w:pPr>
              <w:spacing w:line="360" w:lineRule="auto"/>
              <w:ind w:left="-8" w:right="-36"/>
              <w:jc w:val="both"/>
              <w:rPr>
                <w:rFonts w:ascii="Arial" w:hAnsi="Arial" w:cs="Arial"/>
                <w:sz w:val="14"/>
                <w:szCs w:val="14"/>
                <w:lang w:val="en-GB" w:eastAsia="en-US" w:bidi="ar-SA"/>
              </w:rPr>
            </w:pPr>
          </w:p>
        </w:tc>
        <w:tc>
          <w:tcPr>
            <w:tcW w:w="948" w:type="dxa"/>
          </w:tcPr>
          <w:p w14:paraId="5352C842" w14:textId="77777777" w:rsidR="005B1AEA" w:rsidRPr="00645A08" w:rsidRDefault="005B1AEA" w:rsidP="00C02438">
            <w:pPr>
              <w:spacing w:line="360" w:lineRule="auto"/>
              <w:ind w:left="-8" w:right="-36"/>
              <w:jc w:val="both"/>
              <w:rPr>
                <w:rFonts w:ascii="Arial" w:hAnsi="Arial" w:cs="Arial"/>
                <w:sz w:val="14"/>
                <w:szCs w:val="14"/>
                <w:lang w:val="en-GB" w:eastAsia="en-US" w:bidi="ar-SA"/>
              </w:rPr>
            </w:pPr>
          </w:p>
        </w:tc>
      </w:tr>
      <w:tr w:rsidR="005B1AEA" w:rsidRPr="00645A08" w14:paraId="4DCC3CE0" w14:textId="77777777" w:rsidTr="00C02438">
        <w:tc>
          <w:tcPr>
            <w:tcW w:w="2312" w:type="dxa"/>
            <w:gridSpan w:val="2"/>
            <w:hideMark/>
          </w:tcPr>
          <w:p w14:paraId="16CFF5D2" w14:textId="77777777" w:rsidR="005B1AEA" w:rsidRPr="00645A08" w:rsidRDefault="005B1AEA" w:rsidP="00C02438">
            <w:pPr>
              <w:spacing w:line="360" w:lineRule="auto"/>
              <w:ind w:right="-36"/>
              <w:jc w:val="both"/>
              <w:rPr>
                <w:rFonts w:ascii="Arial" w:hAnsi="Arial" w:cs="Arial"/>
                <w:b/>
                <w:bCs/>
                <w:sz w:val="14"/>
                <w:szCs w:val="14"/>
                <w:lang w:val="en-GB" w:eastAsia="en-US" w:bidi="ar-SA"/>
              </w:rPr>
            </w:pPr>
            <w:r w:rsidRPr="00645A08">
              <w:rPr>
                <w:rFonts w:ascii="Arial" w:hAnsi="Arial" w:cs="Arial"/>
                <w:b/>
                <w:bCs/>
                <w:sz w:val="14"/>
                <w:szCs w:val="14"/>
                <w:lang w:eastAsia="en-US"/>
              </w:rPr>
              <w:t>Cost</w:t>
            </w:r>
          </w:p>
        </w:tc>
        <w:tc>
          <w:tcPr>
            <w:tcW w:w="940" w:type="dxa"/>
          </w:tcPr>
          <w:p w14:paraId="43163CF3" w14:textId="77777777" w:rsidR="005B1AEA" w:rsidRPr="00645A08" w:rsidRDefault="005B1AEA" w:rsidP="00C02438">
            <w:pPr>
              <w:spacing w:line="360" w:lineRule="auto"/>
              <w:ind w:left="-8" w:right="-36"/>
              <w:jc w:val="both"/>
              <w:rPr>
                <w:rFonts w:ascii="Arial" w:hAnsi="Arial" w:cs="Arial"/>
                <w:sz w:val="14"/>
                <w:szCs w:val="14"/>
                <w:lang w:val="en-GB" w:eastAsia="en-US" w:bidi="ar-SA"/>
              </w:rPr>
            </w:pPr>
          </w:p>
        </w:tc>
        <w:tc>
          <w:tcPr>
            <w:tcW w:w="993" w:type="dxa"/>
          </w:tcPr>
          <w:p w14:paraId="472D10F1" w14:textId="77777777" w:rsidR="005B1AEA" w:rsidRPr="00645A08" w:rsidRDefault="005B1AEA" w:rsidP="00C02438">
            <w:pPr>
              <w:spacing w:line="360" w:lineRule="auto"/>
              <w:ind w:left="-8" w:right="-36"/>
              <w:jc w:val="both"/>
              <w:rPr>
                <w:rFonts w:ascii="Arial" w:hAnsi="Arial" w:cs="Arial"/>
                <w:sz w:val="14"/>
                <w:szCs w:val="14"/>
                <w:lang w:val="en-GB" w:eastAsia="en-US" w:bidi="ar-SA"/>
              </w:rPr>
            </w:pPr>
          </w:p>
        </w:tc>
        <w:tc>
          <w:tcPr>
            <w:tcW w:w="993" w:type="dxa"/>
            <w:gridSpan w:val="2"/>
          </w:tcPr>
          <w:p w14:paraId="26EFBF26" w14:textId="77777777" w:rsidR="005B1AEA" w:rsidRPr="00645A08" w:rsidRDefault="005B1AEA" w:rsidP="00C02438">
            <w:pPr>
              <w:spacing w:line="360" w:lineRule="auto"/>
              <w:ind w:left="-8" w:right="-36"/>
              <w:jc w:val="both"/>
              <w:rPr>
                <w:rFonts w:ascii="Arial" w:hAnsi="Arial" w:cs="Arial"/>
                <w:sz w:val="14"/>
                <w:szCs w:val="14"/>
                <w:lang w:val="en-GB" w:eastAsia="en-US" w:bidi="ar-SA"/>
              </w:rPr>
            </w:pPr>
          </w:p>
        </w:tc>
        <w:tc>
          <w:tcPr>
            <w:tcW w:w="996" w:type="dxa"/>
            <w:gridSpan w:val="2"/>
          </w:tcPr>
          <w:p w14:paraId="5684E73A" w14:textId="77777777" w:rsidR="005B1AEA" w:rsidRPr="00645A08" w:rsidRDefault="005B1AEA" w:rsidP="00C02438">
            <w:pPr>
              <w:spacing w:line="360" w:lineRule="auto"/>
              <w:ind w:left="-8" w:right="-36"/>
              <w:jc w:val="both"/>
              <w:rPr>
                <w:rFonts w:ascii="Arial" w:hAnsi="Arial" w:cs="Arial"/>
                <w:sz w:val="14"/>
                <w:szCs w:val="14"/>
                <w:lang w:val="en-GB" w:eastAsia="en-US" w:bidi="ar-SA"/>
              </w:rPr>
            </w:pPr>
          </w:p>
        </w:tc>
        <w:tc>
          <w:tcPr>
            <w:tcW w:w="900" w:type="dxa"/>
            <w:gridSpan w:val="2"/>
          </w:tcPr>
          <w:p w14:paraId="43A76E6B" w14:textId="77777777" w:rsidR="005B1AEA" w:rsidRPr="00645A08" w:rsidRDefault="005B1AEA" w:rsidP="00C02438">
            <w:pPr>
              <w:spacing w:line="360" w:lineRule="auto"/>
              <w:ind w:left="-8" w:right="-36"/>
              <w:jc w:val="both"/>
              <w:rPr>
                <w:rFonts w:ascii="Arial" w:hAnsi="Arial" w:cs="Arial"/>
                <w:sz w:val="14"/>
                <w:szCs w:val="14"/>
                <w:lang w:val="en-GB" w:eastAsia="en-US" w:bidi="ar-SA"/>
              </w:rPr>
            </w:pPr>
          </w:p>
        </w:tc>
        <w:tc>
          <w:tcPr>
            <w:tcW w:w="942" w:type="dxa"/>
          </w:tcPr>
          <w:p w14:paraId="0943CA41" w14:textId="77777777" w:rsidR="005B1AEA" w:rsidRPr="00645A08" w:rsidRDefault="005B1AEA" w:rsidP="00C02438">
            <w:pPr>
              <w:spacing w:line="360" w:lineRule="auto"/>
              <w:ind w:left="-8" w:right="-36"/>
              <w:jc w:val="both"/>
              <w:rPr>
                <w:rFonts w:ascii="Arial" w:hAnsi="Arial" w:cs="Arial"/>
                <w:sz w:val="14"/>
                <w:szCs w:val="14"/>
                <w:lang w:val="en-GB" w:eastAsia="en-US" w:bidi="ar-SA"/>
              </w:rPr>
            </w:pPr>
          </w:p>
        </w:tc>
        <w:tc>
          <w:tcPr>
            <w:tcW w:w="948" w:type="dxa"/>
          </w:tcPr>
          <w:p w14:paraId="08B2C8C1" w14:textId="77777777" w:rsidR="005B1AEA" w:rsidRPr="00645A08" w:rsidRDefault="005B1AEA" w:rsidP="00C02438">
            <w:pPr>
              <w:spacing w:line="360" w:lineRule="auto"/>
              <w:ind w:left="-8" w:right="-36"/>
              <w:jc w:val="both"/>
              <w:rPr>
                <w:rFonts w:ascii="Arial" w:hAnsi="Arial" w:cs="Arial"/>
                <w:sz w:val="14"/>
                <w:szCs w:val="14"/>
                <w:lang w:val="en-GB" w:eastAsia="en-US" w:bidi="ar-SA"/>
              </w:rPr>
            </w:pPr>
          </w:p>
        </w:tc>
      </w:tr>
      <w:tr w:rsidR="005B1AEA" w:rsidRPr="00645A08" w14:paraId="08044618" w14:textId="77777777" w:rsidTr="00C02438">
        <w:tc>
          <w:tcPr>
            <w:tcW w:w="2312" w:type="dxa"/>
            <w:gridSpan w:val="2"/>
            <w:vAlign w:val="bottom"/>
          </w:tcPr>
          <w:p w14:paraId="2F483006" w14:textId="77777777" w:rsidR="005B1AEA" w:rsidRPr="00645A08" w:rsidRDefault="005B1AEA" w:rsidP="00C02438">
            <w:pPr>
              <w:spacing w:line="360" w:lineRule="auto"/>
              <w:ind w:right="-36"/>
              <w:rPr>
                <w:rFonts w:ascii="Arial" w:hAnsi="Arial" w:cs="Arial"/>
                <w:sz w:val="14"/>
                <w:szCs w:val="14"/>
                <w:lang w:val="en-GB" w:bidi="ar-SA"/>
              </w:rPr>
            </w:pPr>
            <w:r w:rsidRPr="00645A08">
              <w:rPr>
                <w:rFonts w:ascii="Arial" w:hAnsi="Arial" w:cs="Arial"/>
                <w:sz w:val="14"/>
                <w:szCs w:val="14"/>
                <w:lang w:eastAsia="en-US"/>
              </w:rPr>
              <w:t>1 January 201</w:t>
            </w:r>
            <w:r>
              <w:rPr>
                <w:rFonts w:ascii="Arial" w:hAnsi="Arial" w:cs="Arial"/>
                <w:sz w:val="14"/>
                <w:szCs w:val="14"/>
                <w:lang w:eastAsia="en-US"/>
              </w:rPr>
              <w:t>8</w:t>
            </w:r>
          </w:p>
        </w:tc>
        <w:tc>
          <w:tcPr>
            <w:tcW w:w="940" w:type="dxa"/>
            <w:shd w:val="clear" w:color="auto" w:fill="auto"/>
            <w:vAlign w:val="bottom"/>
          </w:tcPr>
          <w:p w14:paraId="7F671710" w14:textId="77777777" w:rsidR="005B1AEA" w:rsidRPr="00645A08" w:rsidRDefault="005B1AEA" w:rsidP="00C02438">
            <w:pPr>
              <w:spacing w:line="360" w:lineRule="auto"/>
              <w:ind w:left="-8" w:right="-36"/>
              <w:jc w:val="right"/>
              <w:rPr>
                <w:rFonts w:ascii="Arial" w:hAnsi="Arial" w:cs="Arial"/>
                <w:sz w:val="14"/>
                <w:szCs w:val="14"/>
                <w:lang w:val="en-GB" w:eastAsia="en-US"/>
              </w:rPr>
            </w:pPr>
            <w:r>
              <w:rPr>
                <w:rFonts w:ascii="Arial" w:hAnsi="Arial" w:cs="Arial"/>
                <w:sz w:val="14"/>
                <w:szCs w:val="14"/>
                <w:lang w:val="en-GB" w:eastAsia="en-US"/>
              </w:rPr>
              <w:t>110,300</w:t>
            </w:r>
          </w:p>
        </w:tc>
        <w:tc>
          <w:tcPr>
            <w:tcW w:w="993" w:type="dxa"/>
            <w:shd w:val="clear" w:color="auto" w:fill="auto"/>
            <w:vAlign w:val="bottom"/>
          </w:tcPr>
          <w:p w14:paraId="30ECCC8E" w14:textId="77777777" w:rsidR="005B1AEA" w:rsidRPr="00645A08" w:rsidRDefault="005B1AEA" w:rsidP="00C02438">
            <w:pPr>
              <w:spacing w:line="360" w:lineRule="auto"/>
              <w:ind w:left="-8" w:right="-36"/>
              <w:jc w:val="right"/>
              <w:rPr>
                <w:rFonts w:ascii="Arial" w:hAnsi="Arial" w:cs="Arial"/>
                <w:sz w:val="14"/>
                <w:szCs w:val="14"/>
                <w:lang w:val="en-GB" w:eastAsia="en-US"/>
              </w:rPr>
            </w:pPr>
            <w:r>
              <w:rPr>
                <w:rFonts w:ascii="Arial" w:hAnsi="Arial" w:cs="Arial"/>
                <w:sz w:val="14"/>
                <w:szCs w:val="14"/>
                <w:lang w:val="en-GB" w:eastAsia="en-US"/>
              </w:rPr>
              <w:t>102,950</w:t>
            </w:r>
          </w:p>
        </w:tc>
        <w:tc>
          <w:tcPr>
            <w:tcW w:w="993" w:type="dxa"/>
            <w:gridSpan w:val="2"/>
            <w:shd w:val="clear" w:color="auto" w:fill="auto"/>
            <w:vAlign w:val="bottom"/>
          </w:tcPr>
          <w:p w14:paraId="0770344A" w14:textId="77777777" w:rsidR="005B1AEA" w:rsidRPr="00645A08" w:rsidRDefault="005B1AEA" w:rsidP="00C02438">
            <w:pPr>
              <w:spacing w:line="360" w:lineRule="auto"/>
              <w:ind w:left="-8" w:right="-36"/>
              <w:jc w:val="right"/>
              <w:rPr>
                <w:rFonts w:ascii="Arial" w:hAnsi="Arial" w:cs="Arial"/>
                <w:sz w:val="14"/>
                <w:szCs w:val="14"/>
                <w:lang w:val="en-GB" w:eastAsia="en-US"/>
              </w:rPr>
            </w:pPr>
            <w:r>
              <w:rPr>
                <w:rFonts w:ascii="Arial" w:hAnsi="Arial" w:cs="Arial"/>
                <w:sz w:val="14"/>
                <w:szCs w:val="14"/>
                <w:lang w:val="en-GB" w:eastAsia="en-US"/>
              </w:rPr>
              <w:t>192,281</w:t>
            </w:r>
          </w:p>
        </w:tc>
        <w:tc>
          <w:tcPr>
            <w:tcW w:w="996" w:type="dxa"/>
            <w:gridSpan w:val="2"/>
            <w:shd w:val="clear" w:color="auto" w:fill="auto"/>
          </w:tcPr>
          <w:p w14:paraId="7692A00B" w14:textId="77777777" w:rsidR="005B1AEA" w:rsidRPr="00645A08" w:rsidRDefault="005B1AEA" w:rsidP="00C02438">
            <w:pPr>
              <w:spacing w:line="360" w:lineRule="auto"/>
              <w:ind w:left="-8" w:right="-36"/>
              <w:jc w:val="right"/>
              <w:rPr>
                <w:rFonts w:ascii="Arial" w:hAnsi="Arial" w:cs="Arial"/>
                <w:sz w:val="14"/>
                <w:szCs w:val="14"/>
                <w:lang w:val="en-GB" w:eastAsia="en-US"/>
              </w:rPr>
            </w:pPr>
            <w:r>
              <w:rPr>
                <w:rFonts w:ascii="Arial" w:hAnsi="Arial" w:cs="Arial"/>
                <w:sz w:val="14"/>
                <w:szCs w:val="14"/>
                <w:lang w:val="en-GB" w:eastAsia="en-US"/>
              </w:rPr>
              <w:t>12,125</w:t>
            </w:r>
          </w:p>
        </w:tc>
        <w:tc>
          <w:tcPr>
            <w:tcW w:w="900" w:type="dxa"/>
            <w:gridSpan w:val="2"/>
            <w:shd w:val="clear" w:color="auto" w:fill="auto"/>
            <w:vAlign w:val="bottom"/>
          </w:tcPr>
          <w:p w14:paraId="7212C9CB" w14:textId="77777777" w:rsidR="005B1AEA" w:rsidRPr="00645A08" w:rsidRDefault="005B1AEA" w:rsidP="00C02438">
            <w:pPr>
              <w:spacing w:line="360" w:lineRule="auto"/>
              <w:ind w:left="-8" w:right="-36"/>
              <w:jc w:val="right"/>
              <w:rPr>
                <w:rFonts w:ascii="Arial" w:hAnsi="Arial" w:cs="Arial"/>
                <w:sz w:val="14"/>
                <w:szCs w:val="14"/>
                <w:lang w:val="en-GB" w:eastAsia="en-US"/>
              </w:rPr>
            </w:pPr>
            <w:r>
              <w:rPr>
                <w:rFonts w:ascii="Arial" w:hAnsi="Arial" w:cs="Arial"/>
                <w:sz w:val="14"/>
                <w:szCs w:val="14"/>
                <w:lang w:val="en-GB" w:eastAsia="en-US"/>
              </w:rPr>
              <w:t>9,151</w:t>
            </w:r>
          </w:p>
        </w:tc>
        <w:tc>
          <w:tcPr>
            <w:tcW w:w="942" w:type="dxa"/>
            <w:shd w:val="clear" w:color="auto" w:fill="auto"/>
            <w:vAlign w:val="bottom"/>
          </w:tcPr>
          <w:p w14:paraId="55D45E11" w14:textId="77777777" w:rsidR="005B1AEA" w:rsidRPr="00645A08" w:rsidRDefault="005B1AEA" w:rsidP="00C02438">
            <w:pPr>
              <w:spacing w:line="360" w:lineRule="auto"/>
              <w:ind w:left="-8" w:right="-36"/>
              <w:jc w:val="right"/>
              <w:rPr>
                <w:rFonts w:ascii="Arial" w:hAnsi="Arial" w:cs="Arial"/>
                <w:sz w:val="14"/>
                <w:szCs w:val="14"/>
                <w:lang w:val="en-GB" w:eastAsia="en-US"/>
              </w:rPr>
            </w:pPr>
            <w:r>
              <w:rPr>
                <w:rFonts w:ascii="Arial" w:hAnsi="Arial" w:cs="Arial"/>
                <w:sz w:val="14"/>
                <w:szCs w:val="14"/>
                <w:lang w:val="en-GB" w:eastAsia="en-US"/>
              </w:rPr>
              <w:t>4,430</w:t>
            </w:r>
          </w:p>
        </w:tc>
        <w:tc>
          <w:tcPr>
            <w:tcW w:w="948" w:type="dxa"/>
            <w:shd w:val="clear" w:color="auto" w:fill="auto"/>
            <w:vAlign w:val="bottom"/>
          </w:tcPr>
          <w:p w14:paraId="4F298C9D" w14:textId="77777777" w:rsidR="005B1AEA" w:rsidRPr="00645A08" w:rsidRDefault="005B1AEA" w:rsidP="00C02438">
            <w:pPr>
              <w:spacing w:line="360" w:lineRule="auto"/>
              <w:ind w:left="-8" w:right="-36"/>
              <w:jc w:val="right"/>
              <w:rPr>
                <w:rFonts w:ascii="Arial" w:hAnsi="Arial" w:cs="Arial"/>
                <w:sz w:val="14"/>
                <w:szCs w:val="14"/>
                <w:lang w:val="en-GB" w:eastAsia="en-US"/>
              </w:rPr>
            </w:pPr>
            <w:r>
              <w:rPr>
                <w:rFonts w:ascii="Arial" w:hAnsi="Arial" w:cs="Arial"/>
                <w:sz w:val="14"/>
                <w:szCs w:val="14"/>
                <w:lang w:val="en-GB" w:eastAsia="en-US"/>
              </w:rPr>
              <w:t>431,237</w:t>
            </w:r>
          </w:p>
        </w:tc>
      </w:tr>
      <w:tr w:rsidR="005B1AEA" w:rsidRPr="00645A08" w14:paraId="7C904C86" w14:textId="77777777" w:rsidTr="00C02438">
        <w:tc>
          <w:tcPr>
            <w:tcW w:w="2312" w:type="dxa"/>
            <w:gridSpan w:val="2"/>
            <w:vAlign w:val="bottom"/>
          </w:tcPr>
          <w:p w14:paraId="2701BF24" w14:textId="77777777" w:rsidR="005B1AEA" w:rsidRPr="00645A08" w:rsidRDefault="005B1AEA" w:rsidP="00C02438">
            <w:pPr>
              <w:spacing w:line="360" w:lineRule="auto"/>
              <w:ind w:right="-36"/>
              <w:rPr>
                <w:rFonts w:ascii="Arial" w:hAnsi="Arial" w:cs="Arial"/>
                <w:sz w:val="14"/>
                <w:szCs w:val="14"/>
                <w:lang w:eastAsia="en-US"/>
              </w:rPr>
            </w:pPr>
            <w:r w:rsidRPr="00645A08">
              <w:rPr>
                <w:rFonts w:ascii="Arial" w:hAnsi="Arial" w:cs="Arial"/>
                <w:sz w:val="14"/>
                <w:szCs w:val="14"/>
                <w:lang w:eastAsia="en-US"/>
              </w:rPr>
              <w:t>Acquisitions</w:t>
            </w:r>
          </w:p>
        </w:tc>
        <w:tc>
          <w:tcPr>
            <w:tcW w:w="940" w:type="dxa"/>
            <w:shd w:val="clear" w:color="auto" w:fill="auto"/>
            <w:vAlign w:val="bottom"/>
          </w:tcPr>
          <w:p w14:paraId="090E994E" w14:textId="77777777" w:rsidR="005B1AEA" w:rsidRDefault="005B1AEA" w:rsidP="00C02438">
            <w:pPr>
              <w:spacing w:line="360" w:lineRule="auto"/>
              <w:ind w:left="-8" w:right="-36"/>
              <w:jc w:val="right"/>
              <w:rPr>
                <w:rFonts w:ascii="Arial" w:hAnsi="Arial" w:cs="Arial"/>
                <w:sz w:val="14"/>
                <w:szCs w:val="14"/>
                <w:lang w:val="en-GB" w:eastAsia="en-US"/>
              </w:rPr>
            </w:pPr>
            <w:r>
              <w:rPr>
                <w:rFonts w:ascii="Arial" w:hAnsi="Arial" w:cs="Arial"/>
                <w:sz w:val="14"/>
                <w:szCs w:val="14"/>
                <w:lang w:val="en-GB" w:eastAsia="en-US"/>
              </w:rPr>
              <w:t>1,874</w:t>
            </w:r>
          </w:p>
        </w:tc>
        <w:tc>
          <w:tcPr>
            <w:tcW w:w="993" w:type="dxa"/>
            <w:shd w:val="clear" w:color="auto" w:fill="auto"/>
            <w:vAlign w:val="bottom"/>
          </w:tcPr>
          <w:p w14:paraId="101BF4EB" w14:textId="77777777" w:rsidR="005B1AEA" w:rsidRPr="00645A08" w:rsidRDefault="005B1AEA" w:rsidP="00C02438">
            <w:pPr>
              <w:spacing w:line="360" w:lineRule="auto"/>
              <w:ind w:left="-8" w:right="-36"/>
              <w:jc w:val="right"/>
              <w:rPr>
                <w:rFonts w:ascii="Arial" w:hAnsi="Arial" w:cs="Arial"/>
                <w:sz w:val="14"/>
                <w:szCs w:val="14"/>
                <w:lang w:val="en-GB" w:eastAsia="en-US"/>
              </w:rPr>
            </w:pPr>
            <w:r>
              <w:rPr>
                <w:rFonts w:ascii="Arial" w:hAnsi="Arial" w:cs="Arial"/>
                <w:sz w:val="14"/>
                <w:szCs w:val="14"/>
                <w:lang w:val="en-GB" w:eastAsia="en-US"/>
              </w:rPr>
              <w:t>1,177</w:t>
            </w:r>
          </w:p>
        </w:tc>
        <w:tc>
          <w:tcPr>
            <w:tcW w:w="993" w:type="dxa"/>
            <w:gridSpan w:val="2"/>
            <w:shd w:val="clear" w:color="auto" w:fill="auto"/>
            <w:vAlign w:val="bottom"/>
          </w:tcPr>
          <w:p w14:paraId="1B8F9BF6" w14:textId="77777777" w:rsidR="005B1AEA" w:rsidRPr="00645A08" w:rsidRDefault="005B1AEA" w:rsidP="00C02438">
            <w:pPr>
              <w:spacing w:line="360" w:lineRule="auto"/>
              <w:ind w:left="-8" w:right="-36"/>
              <w:jc w:val="right"/>
              <w:rPr>
                <w:rFonts w:ascii="Arial" w:hAnsi="Arial" w:cs="Arial"/>
                <w:sz w:val="14"/>
                <w:szCs w:val="14"/>
                <w:lang w:val="en-GB" w:eastAsia="en-US"/>
              </w:rPr>
            </w:pPr>
            <w:r>
              <w:rPr>
                <w:rFonts w:ascii="Arial" w:hAnsi="Arial" w:cs="Arial"/>
                <w:sz w:val="14"/>
                <w:szCs w:val="14"/>
                <w:lang w:val="en-GB" w:eastAsia="en-US"/>
              </w:rPr>
              <w:t>2,818</w:t>
            </w:r>
          </w:p>
        </w:tc>
        <w:tc>
          <w:tcPr>
            <w:tcW w:w="996" w:type="dxa"/>
            <w:gridSpan w:val="2"/>
            <w:shd w:val="clear" w:color="auto" w:fill="auto"/>
          </w:tcPr>
          <w:p w14:paraId="6F5EF5DF" w14:textId="77777777" w:rsidR="005B1AEA" w:rsidRPr="00645A08" w:rsidRDefault="005B1AEA" w:rsidP="00C02438">
            <w:pPr>
              <w:spacing w:line="360" w:lineRule="auto"/>
              <w:ind w:left="-8" w:right="-36"/>
              <w:jc w:val="right"/>
              <w:rPr>
                <w:rFonts w:ascii="Arial" w:hAnsi="Arial" w:cs="Arial"/>
                <w:sz w:val="14"/>
                <w:szCs w:val="14"/>
                <w:lang w:val="en-GB" w:eastAsia="en-US"/>
              </w:rPr>
            </w:pPr>
            <w:r>
              <w:rPr>
                <w:rFonts w:ascii="Arial" w:hAnsi="Arial" w:cs="Arial"/>
                <w:sz w:val="14"/>
                <w:szCs w:val="14"/>
                <w:lang w:val="en-GB" w:eastAsia="en-US"/>
              </w:rPr>
              <w:t>441</w:t>
            </w:r>
          </w:p>
        </w:tc>
        <w:tc>
          <w:tcPr>
            <w:tcW w:w="900" w:type="dxa"/>
            <w:gridSpan w:val="2"/>
            <w:shd w:val="clear" w:color="auto" w:fill="auto"/>
            <w:vAlign w:val="bottom"/>
          </w:tcPr>
          <w:p w14:paraId="290B4D1F" w14:textId="77777777" w:rsidR="005B1AEA" w:rsidRPr="00645A08" w:rsidRDefault="005B1AEA" w:rsidP="00C02438">
            <w:pPr>
              <w:tabs>
                <w:tab w:val="left" w:pos="522"/>
              </w:tabs>
              <w:spacing w:line="360" w:lineRule="auto"/>
              <w:jc w:val="center"/>
              <w:rPr>
                <w:rFonts w:ascii="Arial" w:hAnsi="Arial" w:cs="Arial"/>
                <w:sz w:val="14"/>
                <w:szCs w:val="14"/>
                <w:lang w:val="en-GB"/>
              </w:rPr>
            </w:pPr>
            <w:r w:rsidRPr="001707DB">
              <w:rPr>
                <w:rFonts w:ascii="Arial" w:hAnsi="Arial" w:cs="Arial"/>
                <w:sz w:val="14"/>
                <w:szCs w:val="14"/>
                <w:lang w:val="en-GB"/>
              </w:rPr>
              <w:t xml:space="preserve">        -</w:t>
            </w:r>
          </w:p>
        </w:tc>
        <w:tc>
          <w:tcPr>
            <w:tcW w:w="942" w:type="dxa"/>
            <w:shd w:val="clear" w:color="auto" w:fill="auto"/>
            <w:vAlign w:val="bottom"/>
          </w:tcPr>
          <w:p w14:paraId="319A6153" w14:textId="77777777" w:rsidR="005B1AEA" w:rsidRPr="00645A08" w:rsidRDefault="005B1AEA" w:rsidP="00C02438">
            <w:pPr>
              <w:spacing w:line="360" w:lineRule="auto"/>
              <w:ind w:left="-8" w:right="-36"/>
              <w:jc w:val="right"/>
              <w:rPr>
                <w:rFonts w:ascii="Arial" w:hAnsi="Arial" w:cs="Arial"/>
                <w:sz w:val="14"/>
                <w:szCs w:val="14"/>
                <w:lang w:val="en-GB" w:eastAsia="en-US"/>
              </w:rPr>
            </w:pPr>
            <w:r>
              <w:rPr>
                <w:rFonts w:ascii="Arial" w:hAnsi="Arial" w:cs="Arial"/>
                <w:sz w:val="14"/>
                <w:szCs w:val="14"/>
                <w:lang w:val="en-GB" w:eastAsia="en-US"/>
              </w:rPr>
              <w:t>47,384</w:t>
            </w:r>
          </w:p>
        </w:tc>
        <w:tc>
          <w:tcPr>
            <w:tcW w:w="948" w:type="dxa"/>
            <w:shd w:val="clear" w:color="auto" w:fill="auto"/>
            <w:vAlign w:val="bottom"/>
          </w:tcPr>
          <w:p w14:paraId="0A947670" w14:textId="77777777" w:rsidR="005B1AEA" w:rsidRPr="00645A08" w:rsidRDefault="005B1AEA" w:rsidP="00C02438">
            <w:pPr>
              <w:spacing w:line="360" w:lineRule="auto"/>
              <w:ind w:left="-8" w:right="-36"/>
              <w:jc w:val="right"/>
              <w:rPr>
                <w:rFonts w:ascii="Arial" w:hAnsi="Arial" w:cs="Arial"/>
                <w:sz w:val="14"/>
                <w:szCs w:val="14"/>
                <w:lang w:val="en-GB" w:eastAsia="en-US"/>
              </w:rPr>
            </w:pPr>
            <w:r>
              <w:rPr>
                <w:rFonts w:ascii="Arial" w:hAnsi="Arial" w:cs="Arial"/>
                <w:sz w:val="14"/>
                <w:szCs w:val="14"/>
                <w:lang w:val="en-GB" w:eastAsia="en-US"/>
              </w:rPr>
              <w:t>53,694</w:t>
            </w:r>
          </w:p>
        </w:tc>
      </w:tr>
      <w:tr w:rsidR="005B1AEA" w:rsidRPr="00645A08" w14:paraId="1B1B144F" w14:textId="77777777" w:rsidTr="00C02438">
        <w:tc>
          <w:tcPr>
            <w:tcW w:w="2312" w:type="dxa"/>
            <w:gridSpan w:val="2"/>
            <w:vAlign w:val="bottom"/>
            <w:hideMark/>
          </w:tcPr>
          <w:p w14:paraId="46D4A678" w14:textId="77777777" w:rsidR="005B1AEA" w:rsidRPr="00645A08" w:rsidRDefault="005B1AEA" w:rsidP="00C02438">
            <w:pPr>
              <w:spacing w:line="360" w:lineRule="auto"/>
              <w:ind w:right="-36"/>
              <w:rPr>
                <w:rFonts w:ascii="Arial" w:hAnsi="Arial" w:cs="Arial"/>
                <w:sz w:val="14"/>
                <w:szCs w:val="14"/>
                <w:lang w:val="en-GB" w:eastAsia="en-US" w:bidi="ar-SA"/>
              </w:rPr>
            </w:pPr>
            <w:r w:rsidRPr="001707DB">
              <w:rPr>
                <w:rFonts w:ascii="Arial" w:hAnsi="Arial" w:cs="Arial"/>
                <w:sz w:val="14"/>
                <w:szCs w:val="14"/>
                <w:lang w:eastAsia="en-US"/>
              </w:rPr>
              <w:t>Disposals</w:t>
            </w:r>
          </w:p>
        </w:tc>
        <w:tc>
          <w:tcPr>
            <w:tcW w:w="940" w:type="dxa"/>
            <w:shd w:val="clear" w:color="auto" w:fill="auto"/>
            <w:vAlign w:val="bottom"/>
          </w:tcPr>
          <w:p w14:paraId="670311BF" w14:textId="77777777" w:rsidR="005B1AEA" w:rsidRPr="00645A08" w:rsidRDefault="005B1AEA" w:rsidP="00C02438">
            <w:pPr>
              <w:tabs>
                <w:tab w:val="left" w:pos="522"/>
              </w:tabs>
              <w:spacing w:line="360" w:lineRule="auto"/>
              <w:jc w:val="center"/>
              <w:rPr>
                <w:rFonts w:ascii="Arial" w:hAnsi="Arial" w:cs="Arial"/>
                <w:sz w:val="14"/>
                <w:szCs w:val="14"/>
                <w:lang w:val="en-GB" w:eastAsia="en-US"/>
              </w:rPr>
            </w:pPr>
            <w:r w:rsidRPr="001707DB">
              <w:rPr>
                <w:rFonts w:ascii="Arial" w:hAnsi="Arial" w:cs="Arial"/>
                <w:sz w:val="14"/>
                <w:szCs w:val="14"/>
                <w:lang w:val="en-GB"/>
              </w:rPr>
              <w:t xml:space="preserve">        -</w:t>
            </w:r>
          </w:p>
        </w:tc>
        <w:tc>
          <w:tcPr>
            <w:tcW w:w="993" w:type="dxa"/>
            <w:shd w:val="clear" w:color="auto" w:fill="auto"/>
            <w:vAlign w:val="bottom"/>
          </w:tcPr>
          <w:p w14:paraId="7BCCC983" w14:textId="77777777" w:rsidR="005B1AEA" w:rsidRPr="00645A08" w:rsidRDefault="005B1AEA" w:rsidP="00C02438">
            <w:pPr>
              <w:tabs>
                <w:tab w:val="left" w:pos="522"/>
              </w:tabs>
              <w:spacing w:line="360" w:lineRule="auto"/>
              <w:jc w:val="center"/>
              <w:rPr>
                <w:rFonts w:ascii="Arial" w:hAnsi="Arial" w:cs="Arial"/>
                <w:sz w:val="14"/>
                <w:szCs w:val="14"/>
                <w:lang w:val="en-GB" w:eastAsia="en-US"/>
              </w:rPr>
            </w:pPr>
            <w:r w:rsidRPr="001707DB">
              <w:rPr>
                <w:rFonts w:ascii="Arial" w:hAnsi="Arial" w:cs="Arial"/>
                <w:sz w:val="14"/>
                <w:szCs w:val="14"/>
                <w:lang w:val="en-GB"/>
              </w:rPr>
              <w:t xml:space="preserve">        -</w:t>
            </w:r>
          </w:p>
        </w:tc>
        <w:tc>
          <w:tcPr>
            <w:tcW w:w="993" w:type="dxa"/>
            <w:gridSpan w:val="2"/>
            <w:shd w:val="clear" w:color="auto" w:fill="auto"/>
            <w:vAlign w:val="bottom"/>
          </w:tcPr>
          <w:p w14:paraId="7A5BB3D4" w14:textId="77777777" w:rsidR="005B1AEA" w:rsidRPr="00645A08" w:rsidRDefault="005B1AEA" w:rsidP="00C02438">
            <w:pPr>
              <w:spacing w:line="360" w:lineRule="auto"/>
              <w:ind w:left="-8" w:right="-36"/>
              <w:jc w:val="right"/>
              <w:rPr>
                <w:rFonts w:ascii="Arial" w:hAnsi="Arial" w:cs="Arial"/>
                <w:sz w:val="14"/>
                <w:szCs w:val="14"/>
                <w:cs/>
                <w:lang w:val="en-GB" w:eastAsia="en-US"/>
              </w:rPr>
            </w:pPr>
            <w:r>
              <w:rPr>
                <w:rFonts w:ascii="Arial" w:hAnsi="Arial" w:cs="Arial"/>
                <w:sz w:val="14"/>
                <w:szCs w:val="14"/>
                <w:lang w:val="en-GB" w:eastAsia="en-US"/>
              </w:rPr>
              <w:t>(20)</w:t>
            </w:r>
          </w:p>
        </w:tc>
        <w:tc>
          <w:tcPr>
            <w:tcW w:w="996" w:type="dxa"/>
            <w:gridSpan w:val="2"/>
            <w:shd w:val="clear" w:color="auto" w:fill="auto"/>
          </w:tcPr>
          <w:p w14:paraId="2B0EB4FE" w14:textId="77777777" w:rsidR="005B1AEA" w:rsidRPr="00645A08" w:rsidRDefault="005B1AEA" w:rsidP="00C02438">
            <w:pPr>
              <w:spacing w:line="360" w:lineRule="auto"/>
              <w:ind w:left="-8" w:right="-36"/>
              <w:jc w:val="right"/>
              <w:rPr>
                <w:rFonts w:ascii="Arial" w:hAnsi="Arial" w:cs="Arial"/>
                <w:sz w:val="14"/>
                <w:szCs w:val="14"/>
                <w:lang w:val="en-GB" w:eastAsia="en-US"/>
              </w:rPr>
            </w:pPr>
            <w:r>
              <w:rPr>
                <w:rFonts w:ascii="Arial" w:hAnsi="Arial" w:cs="Arial"/>
                <w:sz w:val="14"/>
                <w:szCs w:val="14"/>
                <w:lang w:val="en-GB" w:eastAsia="en-US"/>
              </w:rPr>
              <w:t>(126)</w:t>
            </w:r>
          </w:p>
        </w:tc>
        <w:tc>
          <w:tcPr>
            <w:tcW w:w="900" w:type="dxa"/>
            <w:gridSpan w:val="2"/>
            <w:shd w:val="clear" w:color="auto" w:fill="auto"/>
            <w:vAlign w:val="bottom"/>
          </w:tcPr>
          <w:p w14:paraId="6E423A2E" w14:textId="77777777" w:rsidR="005B1AEA" w:rsidRPr="00645A08" w:rsidRDefault="005B1AEA" w:rsidP="00C02438">
            <w:pPr>
              <w:spacing w:line="360" w:lineRule="auto"/>
              <w:ind w:left="-8" w:right="-36"/>
              <w:jc w:val="right"/>
              <w:rPr>
                <w:rFonts w:ascii="Arial" w:hAnsi="Arial" w:cs="Arial"/>
                <w:sz w:val="14"/>
                <w:szCs w:val="14"/>
                <w:lang w:val="en-GB" w:eastAsia="en-US"/>
              </w:rPr>
            </w:pPr>
            <w:r>
              <w:rPr>
                <w:rFonts w:ascii="Arial" w:hAnsi="Arial" w:cs="Arial"/>
                <w:sz w:val="14"/>
                <w:szCs w:val="14"/>
                <w:lang w:val="en-GB" w:eastAsia="en-US"/>
              </w:rPr>
              <w:t>(699)</w:t>
            </w:r>
          </w:p>
        </w:tc>
        <w:tc>
          <w:tcPr>
            <w:tcW w:w="942" w:type="dxa"/>
            <w:shd w:val="clear" w:color="auto" w:fill="auto"/>
            <w:vAlign w:val="bottom"/>
          </w:tcPr>
          <w:p w14:paraId="7DBEE29B" w14:textId="77777777" w:rsidR="005B1AEA" w:rsidRPr="00645A08" w:rsidRDefault="005B1AEA" w:rsidP="00C02438">
            <w:pPr>
              <w:tabs>
                <w:tab w:val="left" w:pos="522"/>
              </w:tabs>
              <w:spacing w:line="360" w:lineRule="auto"/>
              <w:jc w:val="center"/>
              <w:rPr>
                <w:rFonts w:ascii="Arial" w:hAnsi="Arial" w:cs="Arial"/>
                <w:sz w:val="14"/>
                <w:szCs w:val="14"/>
                <w:lang w:val="en-GB" w:eastAsia="en-US"/>
              </w:rPr>
            </w:pPr>
            <w:r w:rsidRPr="001707DB">
              <w:rPr>
                <w:rFonts w:ascii="Arial" w:hAnsi="Arial" w:cs="Arial"/>
                <w:sz w:val="14"/>
                <w:szCs w:val="14"/>
                <w:lang w:val="en-GB"/>
              </w:rPr>
              <w:t xml:space="preserve">        -</w:t>
            </w:r>
          </w:p>
        </w:tc>
        <w:tc>
          <w:tcPr>
            <w:tcW w:w="948" w:type="dxa"/>
            <w:shd w:val="clear" w:color="auto" w:fill="auto"/>
            <w:vAlign w:val="bottom"/>
          </w:tcPr>
          <w:p w14:paraId="1F0843BB" w14:textId="77777777" w:rsidR="005B1AEA" w:rsidRPr="00645A08" w:rsidRDefault="005B1AEA" w:rsidP="00C02438">
            <w:pPr>
              <w:spacing w:line="360" w:lineRule="auto"/>
              <w:ind w:left="-8" w:right="-36"/>
              <w:jc w:val="right"/>
              <w:rPr>
                <w:rFonts w:ascii="Arial" w:hAnsi="Arial" w:cs="Arial"/>
                <w:sz w:val="14"/>
                <w:szCs w:val="14"/>
                <w:lang w:val="en-GB" w:eastAsia="en-US"/>
              </w:rPr>
            </w:pPr>
            <w:r>
              <w:rPr>
                <w:rFonts w:ascii="Arial" w:hAnsi="Arial" w:cs="Arial"/>
                <w:sz w:val="14"/>
                <w:szCs w:val="14"/>
                <w:lang w:val="en-GB" w:eastAsia="en-US"/>
              </w:rPr>
              <w:t>(845)</w:t>
            </w:r>
          </w:p>
        </w:tc>
      </w:tr>
      <w:tr w:rsidR="005B1AEA" w:rsidRPr="00645A08" w14:paraId="2410F8D3" w14:textId="77777777" w:rsidTr="00C02438">
        <w:tc>
          <w:tcPr>
            <w:tcW w:w="2312" w:type="dxa"/>
            <w:gridSpan w:val="2"/>
            <w:vAlign w:val="bottom"/>
            <w:hideMark/>
          </w:tcPr>
          <w:p w14:paraId="78E6D717" w14:textId="77777777" w:rsidR="005B1AEA" w:rsidRPr="00645A08" w:rsidRDefault="005B1AEA" w:rsidP="00C02438">
            <w:pPr>
              <w:spacing w:line="360" w:lineRule="auto"/>
              <w:ind w:right="-36"/>
              <w:rPr>
                <w:rFonts w:ascii="Arial" w:hAnsi="Arial" w:cs="Arial"/>
                <w:sz w:val="14"/>
                <w:szCs w:val="14"/>
                <w:lang w:val="en-GB" w:eastAsia="en-US" w:bidi="ar-SA"/>
              </w:rPr>
            </w:pPr>
            <w:r w:rsidRPr="00645A08">
              <w:rPr>
                <w:rFonts w:ascii="Arial" w:hAnsi="Arial" w:cs="Arial"/>
                <w:sz w:val="14"/>
                <w:szCs w:val="14"/>
                <w:lang w:eastAsia="en-US"/>
              </w:rPr>
              <w:t>Transfer in / (out)</w:t>
            </w:r>
          </w:p>
        </w:tc>
        <w:tc>
          <w:tcPr>
            <w:tcW w:w="940" w:type="dxa"/>
            <w:shd w:val="clear" w:color="auto" w:fill="auto"/>
            <w:vAlign w:val="bottom"/>
          </w:tcPr>
          <w:p w14:paraId="4AD676A1" w14:textId="77777777" w:rsidR="005B1AEA" w:rsidRPr="00645A08" w:rsidRDefault="005B1AEA" w:rsidP="00C02438">
            <w:pPr>
              <w:pBdr>
                <w:bottom w:val="single" w:sz="4" w:space="1" w:color="auto"/>
              </w:pBdr>
              <w:tabs>
                <w:tab w:val="left" w:pos="522"/>
              </w:tabs>
              <w:spacing w:line="360" w:lineRule="auto"/>
              <w:jc w:val="center"/>
              <w:rPr>
                <w:rFonts w:ascii="Arial" w:hAnsi="Arial" w:cs="Arial"/>
                <w:sz w:val="14"/>
                <w:szCs w:val="14"/>
                <w:lang w:val="en-GB" w:eastAsia="en-US"/>
              </w:rPr>
            </w:pPr>
            <w:r w:rsidRPr="001707DB">
              <w:rPr>
                <w:rFonts w:ascii="Arial" w:hAnsi="Arial" w:cs="Arial"/>
                <w:sz w:val="14"/>
                <w:szCs w:val="14"/>
                <w:lang w:val="en-GB"/>
              </w:rPr>
              <w:t xml:space="preserve">        -</w:t>
            </w:r>
          </w:p>
        </w:tc>
        <w:tc>
          <w:tcPr>
            <w:tcW w:w="993" w:type="dxa"/>
            <w:shd w:val="clear" w:color="auto" w:fill="auto"/>
            <w:vAlign w:val="bottom"/>
          </w:tcPr>
          <w:p w14:paraId="2091E046" w14:textId="77777777" w:rsidR="005B1AEA" w:rsidRPr="00645A08" w:rsidRDefault="005B1AEA" w:rsidP="00C02438">
            <w:pPr>
              <w:pBdr>
                <w:bottom w:val="single" w:sz="4" w:space="1" w:color="auto"/>
              </w:pBdr>
              <w:spacing w:line="360" w:lineRule="auto"/>
              <w:ind w:left="-8" w:right="-36"/>
              <w:jc w:val="right"/>
              <w:rPr>
                <w:rFonts w:ascii="Arial" w:hAnsi="Arial" w:cs="Arial"/>
                <w:sz w:val="14"/>
                <w:szCs w:val="14"/>
                <w:lang w:val="en-GB" w:eastAsia="en-US"/>
              </w:rPr>
            </w:pPr>
            <w:r>
              <w:rPr>
                <w:rFonts w:ascii="Arial" w:hAnsi="Arial" w:cs="Arial"/>
                <w:sz w:val="14"/>
                <w:szCs w:val="14"/>
                <w:lang w:val="en-GB" w:eastAsia="en-US"/>
              </w:rPr>
              <w:t>140</w:t>
            </w:r>
          </w:p>
        </w:tc>
        <w:tc>
          <w:tcPr>
            <w:tcW w:w="993" w:type="dxa"/>
            <w:gridSpan w:val="2"/>
            <w:shd w:val="clear" w:color="auto" w:fill="auto"/>
            <w:vAlign w:val="bottom"/>
          </w:tcPr>
          <w:p w14:paraId="1755927B" w14:textId="77777777" w:rsidR="005B1AEA" w:rsidRPr="00645A08" w:rsidRDefault="005B1AEA" w:rsidP="00C02438">
            <w:pPr>
              <w:pBdr>
                <w:bottom w:val="single" w:sz="4" w:space="1" w:color="auto"/>
              </w:pBdr>
              <w:spacing w:line="360" w:lineRule="auto"/>
              <w:ind w:left="-8" w:right="-36"/>
              <w:jc w:val="right"/>
              <w:rPr>
                <w:rFonts w:ascii="Arial" w:hAnsi="Arial" w:cs="Arial"/>
                <w:sz w:val="14"/>
                <w:szCs w:val="14"/>
                <w:lang w:val="en-GB" w:eastAsia="en-US"/>
              </w:rPr>
            </w:pPr>
            <w:r>
              <w:rPr>
                <w:rFonts w:ascii="Arial" w:hAnsi="Arial" w:cs="Arial"/>
                <w:sz w:val="14"/>
                <w:szCs w:val="14"/>
                <w:lang w:val="en-GB" w:eastAsia="en-US"/>
              </w:rPr>
              <w:t>25,437</w:t>
            </w:r>
          </w:p>
        </w:tc>
        <w:tc>
          <w:tcPr>
            <w:tcW w:w="996" w:type="dxa"/>
            <w:gridSpan w:val="2"/>
            <w:shd w:val="clear" w:color="auto" w:fill="auto"/>
            <w:vAlign w:val="bottom"/>
          </w:tcPr>
          <w:p w14:paraId="48E1433D" w14:textId="77777777" w:rsidR="005B1AEA" w:rsidRPr="00645A08" w:rsidRDefault="005B1AEA" w:rsidP="00C02438">
            <w:pPr>
              <w:pBdr>
                <w:bottom w:val="single" w:sz="4" w:space="1" w:color="auto"/>
              </w:pBdr>
              <w:tabs>
                <w:tab w:val="left" w:pos="522"/>
              </w:tabs>
              <w:spacing w:line="360" w:lineRule="auto"/>
              <w:jc w:val="center"/>
              <w:rPr>
                <w:rFonts w:ascii="Arial" w:hAnsi="Arial" w:cs="Arial"/>
                <w:sz w:val="14"/>
                <w:szCs w:val="14"/>
                <w:lang w:val="en-GB"/>
              </w:rPr>
            </w:pPr>
            <w:r w:rsidRPr="001707DB">
              <w:rPr>
                <w:rFonts w:ascii="Arial" w:hAnsi="Arial" w:cs="Arial"/>
                <w:sz w:val="14"/>
                <w:szCs w:val="14"/>
                <w:lang w:val="en-GB"/>
              </w:rPr>
              <w:t xml:space="preserve">        -</w:t>
            </w:r>
          </w:p>
        </w:tc>
        <w:tc>
          <w:tcPr>
            <w:tcW w:w="900" w:type="dxa"/>
            <w:gridSpan w:val="2"/>
            <w:shd w:val="clear" w:color="auto" w:fill="auto"/>
            <w:vAlign w:val="bottom"/>
          </w:tcPr>
          <w:p w14:paraId="04DD4ABD" w14:textId="77777777" w:rsidR="005B1AEA" w:rsidRPr="00645A08" w:rsidRDefault="005B1AEA" w:rsidP="00C02438">
            <w:pPr>
              <w:pBdr>
                <w:bottom w:val="single" w:sz="4" w:space="1" w:color="auto"/>
              </w:pBdr>
              <w:tabs>
                <w:tab w:val="left" w:pos="522"/>
              </w:tabs>
              <w:spacing w:line="360" w:lineRule="auto"/>
              <w:jc w:val="center"/>
              <w:rPr>
                <w:rFonts w:ascii="Arial" w:hAnsi="Arial" w:cs="Arial"/>
                <w:sz w:val="14"/>
                <w:szCs w:val="14"/>
                <w:lang w:val="en-GB"/>
              </w:rPr>
            </w:pPr>
            <w:r w:rsidRPr="001707DB">
              <w:rPr>
                <w:rFonts w:ascii="Arial" w:hAnsi="Arial" w:cs="Arial"/>
                <w:sz w:val="14"/>
                <w:szCs w:val="14"/>
                <w:lang w:val="en-GB"/>
              </w:rPr>
              <w:t xml:space="preserve">        -</w:t>
            </w:r>
          </w:p>
        </w:tc>
        <w:tc>
          <w:tcPr>
            <w:tcW w:w="942" w:type="dxa"/>
            <w:shd w:val="clear" w:color="auto" w:fill="auto"/>
            <w:vAlign w:val="bottom"/>
          </w:tcPr>
          <w:p w14:paraId="3888E464" w14:textId="77777777" w:rsidR="005B1AEA" w:rsidRPr="00645A08" w:rsidRDefault="005B1AEA" w:rsidP="00C02438">
            <w:pPr>
              <w:pBdr>
                <w:bottom w:val="single" w:sz="4" w:space="1" w:color="auto"/>
              </w:pBdr>
              <w:spacing w:line="360" w:lineRule="auto"/>
              <w:ind w:left="-8" w:right="-36"/>
              <w:jc w:val="right"/>
              <w:rPr>
                <w:rFonts w:ascii="Arial" w:hAnsi="Arial" w:cs="Arial"/>
                <w:sz w:val="14"/>
                <w:szCs w:val="14"/>
                <w:lang w:val="en-GB" w:eastAsia="en-US"/>
              </w:rPr>
            </w:pPr>
            <w:r>
              <w:rPr>
                <w:rFonts w:ascii="Arial" w:hAnsi="Arial" w:cs="Arial"/>
                <w:sz w:val="14"/>
                <w:szCs w:val="14"/>
                <w:lang w:val="en-GB" w:eastAsia="en-US"/>
              </w:rPr>
              <w:t>(25,577)</w:t>
            </w:r>
          </w:p>
        </w:tc>
        <w:tc>
          <w:tcPr>
            <w:tcW w:w="948" w:type="dxa"/>
            <w:shd w:val="clear" w:color="auto" w:fill="auto"/>
            <w:vAlign w:val="bottom"/>
          </w:tcPr>
          <w:p w14:paraId="76AE9EDA" w14:textId="77777777" w:rsidR="005B1AEA" w:rsidRPr="00645A08" w:rsidRDefault="005B1AEA" w:rsidP="00C02438">
            <w:pPr>
              <w:pBdr>
                <w:bottom w:val="single" w:sz="4" w:space="1" w:color="auto"/>
              </w:pBdr>
              <w:tabs>
                <w:tab w:val="left" w:pos="522"/>
              </w:tabs>
              <w:spacing w:line="360" w:lineRule="auto"/>
              <w:jc w:val="center"/>
              <w:rPr>
                <w:rFonts w:ascii="Arial" w:hAnsi="Arial" w:cs="Arial"/>
                <w:sz w:val="14"/>
                <w:szCs w:val="14"/>
                <w:lang w:val="en-GB"/>
              </w:rPr>
            </w:pPr>
            <w:r w:rsidRPr="001707DB">
              <w:rPr>
                <w:rFonts w:ascii="Arial" w:hAnsi="Arial" w:cs="Arial"/>
                <w:sz w:val="14"/>
                <w:szCs w:val="14"/>
                <w:lang w:val="en-GB"/>
              </w:rPr>
              <w:t xml:space="preserve">        -</w:t>
            </w:r>
          </w:p>
        </w:tc>
      </w:tr>
      <w:tr w:rsidR="005B1AEA" w:rsidRPr="00645A08" w14:paraId="5DCF9053" w14:textId="77777777" w:rsidTr="00C02438">
        <w:tc>
          <w:tcPr>
            <w:tcW w:w="2312" w:type="dxa"/>
            <w:gridSpan w:val="2"/>
            <w:vAlign w:val="bottom"/>
            <w:hideMark/>
          </w:tcPr>
          <w:p w14:paraId="3A267239" w14:textId="77777777" w:rsidR="005B1AEA" w:rsidRPr="00645A08" w:rsidRDefault="005B1AEA" w:rsidP="00C02438">
            <w:pPr>
              <w:spacing w:line="360" w:lineRule="auto"/>
              <w:ind w:right="-36"/>
              <w:rPr>
                <w:rFonts w:ascii="Arial" w:hAnsi="Arial" w:cs="Arial"/>
                <w:sz w:val="14"/>
                <w:szCs w:val="14"/>
                <w:lang w:val="en-GB" w:eastAsia="en-US" w:bidi="ar-SA"/>
              </w:rPr>
            </w:pPr>
            <w:r w:rsidRPr="00645A08">
              <w:rPr>
                <w:rFonts w:ascii="Arial" w:hAnsi="Arial" w:cs="Arial"/>
                <w:sz w:val="14"/>
                <w:szCs w:val="14"/>
                <w:lang w:eastAsia="en-US"/>
              </w:rPr>
              <w:t>31 December 201</w:t>
            </w:r>
            <w:r>
              <w:rPr>
                <w:rFonts w:ascii="Arial" w:hAnsi="Arial" w:cs="Arial"/>
                <w:sz w:val="14"/>
                <w:szCs w:val="14"/>
                <w:lang w:eastAsia="en-US"/>
              </w:rPr>
              <w:t>8</w:t>
            </w:r>
          </w:p>
        </w:tc>
        <w:tc>
          <w:tcPr>
            <w:tcW w:w="940" w:type="dxa"/>
            <w:shd w:val="clear" w:color="auto" w:fill="auto"/>
            <w:vAlign w:val="bottom"/>
          </w:tcPr>
          <w:p w14:paraId="6FF8B7B1" w14:textId="77777777" w:rsidR="005B1AEA" w:rsidRPr="00645A08" w:rsidRDefault="005B1AEA" w:rsidP="00C02438">
            <w:pPr>
              <w:pBdr>
                <w:bottom w:val="single" w:sz="4" w:space="1" w:color="auto"/>
              </w:pBdr>
              <w:spacing w:line="360" w:lineRule="auto"/>
              <w:ind w:left="-8" w:right="-36"/>
              <w:jc w:val="right"/>
              <w:rPr>
                <w:rFonts w:ascii="Arial" w:hAnsi="Arial" w:cs="Arial"/>
                <w:sz w:val="14"/>
                <w:szCs w:val="14"/>
                <w:lang w:val="en-GB" w:eastAsia="en-US"/>
              </w:rPr>
            </w:pPr>
            <w:r>
              <w:rPr>
                <w:rFonts w:ascii="Arial" w:hAnsi="Arial" w:cs="Arial"/>
                <w:sz w:val="14"/>
                <w:szCs w:val="14"/>
                <w:lang w:val="en-GB" w:eastAsia="en-US"/>
              </w:rPr>
              <w:t>112,174</w:t>
            </w:r>
          </w:p>
        </w:tc>
        <w:tc>
          <w:tcPr>
            <w:tcW w:w="993" w:type="dxa"/>
            <w:shd w:val="clear" w:color="auto" w:fill="auto"/>
            <w:vAlign w:val="bottom"/>
          </w:tcPr>
          <w:p w14:paraId="33ABE9FA" w14:textId="77777777" w:rsidR="005B1AEA" w:rsidRPr="00645A08" w:rsidRDefault="005B1AEA" w:rsidP="00C02438">
            <w:pPr>
              <w:pBdr>
                <w:bottom w:val="single" w:sz="4" w:space="1" w:color="auto"/>
              </w:pBdr>
              <w:spacing w:line="360" w:lineRule="auto"/>
              <w:ind w:left="-8" w:right="-36"/>
              <w:jc w:val="right"/>
              <w:rPr>
                <w:rFonts w:ascii="Arial" w:hAnsi="Arial" w:cs="Arial"/>
                <w:sz w:val="14"/>
                <w:szCs w:val="14"/>
                <w:lang w:val="en-GB" w:eastAsia="en-US"/>
              </w:rPr>
            </w:pPr>
            <w:r>
              <w:rPr>
                <w:rFonts w:ascii="Arial" w:hAnsi="Arial" w:cs="Arial"/>
                <w:sz w:val="14"/>
                <w:szCs w:val="14"/>
                <w:lang w:val="en-GB" w:eastAsia="en-US"/>
              </w:rPr>
              <w:t>104,267</w:t>
            </w:r>
          </w:p>
        </w:tc>
        <w:tc>
          <w:tcPr>
            <w:tcW w:w="993" w:type="dxa"/>
            <w:gridSpan w:val="2"/>
            <w:shd w:val="clear" w:color="auto" w:fill="auto"/>
            <w:vAlign w:val="bottom"/>
          </w:tcPr>
          <w:p w14:paraId="653BEC37" w14:textId="77777777" w:rsidR="005B1AEA" w:rsidRPr="00645A08" w:rsidRDefault="005B1AEA" w:rsidP="00C02438">
            <w:pPr>
              <w:pBdr>
                <w:bottom w:val="single" w:sz="4" w:space="1" w:color="auto"/>
              </w:pBdr>
              <w:spacing w:line="360" w:lineRule="auto"/>
              <w:ind w:left="-8" w:right="-36"/>
              <w:jc w:val="right"/>
              <w:rPr>
                <w:rFonts w:ascii="Arial" w:hAnsi="Arial" w:cs="Arial"/>
                <w:sz w:val="14"/>
                <w:szCs w:val="14"/>
                <w:lang w:val="en-GB" w:eastAsia="en-US"/>
              </w:rPr>
            </w:pPr>
            <w:r>
              <w:rPr>
                <w:rFonts w:ascii="Arial" w:hAnsi="Arial" w:cs="Arial"/>
                <w:sz w:val="14"/>
                <w:szCs w:val="14"/>
                <w:lang w:val="en-GB" w:eastAsia="en-US"/>
              </w:rPr>
              <w:t>220,516</w:t>
            </w:r>
          </w:p>
        </w:tc>
        <w:tc>
          <w:tcPr>
            <w:tcW w:w="996" w:type="dxa"/>
            <w:gridSpan w:val="2"/>
            <w:shd w:val="clear" w:color="auto" w:fill="auto"/>
          </w:tcPr>
          <w:p w14:paraId="46E1F65D" w14:textId="77777777" w:rsidR="005B1AEA" w:rsidRPr="00645A08" w:rsidRDefault="005B1AEA" w:rsidP="00C02438">
            <w:pPr>
              <w:pBdr>
                <w:bottom w:val="single" w:sz="4" w:space="1" w:color="auto"/>
              </w:pBdr>
              <w:spacing w:line="360" w:lineRule="auto"/>
              <w:ind w:left="-8" w:right="-36"/>
              <w:jc w:val="right"/>
              <w:rPr>
                <w:rFonts w:ascii="Arial" w:hAnsi="Arial" w:cs="Arial"/>
                <w:sz w:val="14"/>
                <w:szCs w:val="14"/>
                <w:lang w:val="en-GB" w:eastAsia="en-US"/>
              </w:rPr>
            </w:pPr>
            <w:r>
              <w:rPr>
                <w:rFonts w:ascii="Arial" w:hAnsi="Arial" w:cs="Arial"/>
                <w:sz w:val="14"/>
                <w:szCs w:val="14"/>
                <w:lang w:val="en-GB" w:eastAsia="en-US"/>
              </w:rPr>
              <w:t>12,440</w:t>
            </w:r>
          </w:p>
        </w:tc>
        <w:tc>
          <w:tcPr>
            <w:tcW w:w="900" w:type="dxa"/>
            <w:gridSpan w:val="2"/>
            <w:shd w:val="clear" w:color="auto" w:fill="auto"/>
            <w:vAlign w:val="bottom"/>
          </w:tcPr>
          <w:p w14:paraId="65B51557" w14:textId="77777777" w:rsidR="005B1AEA" w:rsidRPr="00645A08" w:rsidRDefault="005B1AEA" w:rsidP="00C02438">
            <w:pPr>
              <w:pBdr>
                <w:bottom w:val="single" w:sz="4" w:space="1" w:color="auto"/>
              </w:pBdr>
              <w:spacing w:line="360" w:lineRule="auto"/>
              <w:ind w:left="-8" w:right="-36"/>
              <w:jc w:val="right"/>
              <w:rPr>
                <w:rFonts w:ascii="Arial" w:hAnsi="Arial" w:cs="Arial"/>
                <w:sz w:val="14"/>
                <w:szCs w:val="14"/>
                <w:lang w:val="en-GB" w:eastAsia="en-US"/>
              </w:rPr>
            </w:pPr>
            <w:r>
              <w:rPr>
                <w:rFonts w:ascii="Arial" w:hAnsi="Arial" w:cs="Arial"/>
                <w:sz w:val="14"/>
                <w:szCs w:val="14"/>
                <w:lang w:val="en-GB" w:eastAsia="en-US"/>
              </w:rPr>
              <w:t>8,452</w:t>
            </w:r>
          </w:p>
        </w:tc>
        <w:tc>
          <w:tcPr>
            <w:tcW w:w="942" w:type="dxa"/>
            <w:shd w:val="clear" w:color="auto" w:fill="auto"/>
            <w:vAlign w:val="bottom"/>
          </w:tcPr>
          <w:p w14:paraId="6F00965A" w14:textId="77777777" w:rsidR="005B1AEA" w:rsidRPr="00645A08" w:rsidRDefault="005B1AEA" w:rsidP="00C02438">
            <w:pPr>
              <w:pBdr>
                <w:bottom w:val="single" w:sz="4" w:space="1" w:color="auto"/>
              </w:pBdr>
              <w:spacing w:line="360" w:lineRule="auto"/>
              <w:ind w:left="-8" w:right="-36"/>
              <w:jc w:val="right"/>
              <w:rPr>
                <w:rFonts w:ascii="Arial" w:hAnsi="Arial" w:cs="Arial"/>
                <w:sz w:val="14"/>
                <w:szCs w:val="14"/>
                <w:lang w:val="en-GB" w:eastAsia="en-US"/>
              </w:rPr>
            </w:pPr>
            <w:r>
              <w:rPr>
                <w:rFonts w:ascii="Arial" w:hAnsi="Arial" w:cs="Arial"/>
                <w:sz w:val="14"/>
                <w:szCs w:val="14"/>
                <w:lang w:val="en-GB" w:eastAsia="en-US"/>
              </w:rPr>
              <w:t>26,237</w:t>
            </w:r>
          </w:p>
        </w:tc>
        <w:tc>
          <w:tcPr>
            <w:tcW w:w="948" w:type="dxa"/>
            <w:shd w:val="clear" w:color="auto" w:fill="auto"/>
            <w:vAlign w:val="bottom"/>
          </w:tcPr>
          <w:p w14:paraId="0494DC2E" w14:textId="77777777" w:rsidR="005B1AEA" w:rsidRPr="00645A08" w:rsidRDefault="005B1AEA" w:rsidP="00C02438">
            <w:pPr>
              <w:pBdr>
                <w:bottom w:val="single" w:sz="4" w:space="1" w:color="auto"/>
              </w:pBdr>
              <w:spacing w:line="360" w:lineRule="auto"/>
              <w:ind w:left="-8" w:right="-36"/>
              <w:jc w:val="right"/>
              <w:rPr>
                <w:rFonts w:ascii="Arial" w:hAnsi="Arial" w:cs="Arial"/>
                <w:sz w:val="14"/>
                <w:szCs w:val="14"/>
                <w:lang w:val="en-GB" w:eastAsia="en-US"/>
              </w:rPr>
            </w:pPr>
            <w:r>
              <w:rPr>
                <w:rFonts w:ascii="Arial" w:hAnsi="Arial" w:cs="Arial"/>
                <w:sz w:val="14"/>
                <w:szCs w:val="14"/>
                <w:lang w:val="en-GB" w:eastAsia="en-US"/>
              </w:rPr>
              <w:t>484,086</w:t>
            </w:r>
          </w:p>
        </w:tc>
      </w:tr>
      <w:tr w:rsidR="005B1AEA" w:rsidRPr="00645A08" w14:paraId="612A8548" w14:textId="77777777" w:rsidTr="00C02438">
        <w:tc>
          <w:tcPr>
            <w:tcW w:w="2312" w:type="dxa"/>
            <w:gridSpan w:val="2"/>
            <w:vAlign w:val="bottom"/>
          </w:tcPr>
          <w:p w14:paraId="7EE0A228" w14:textId="77777777" w:rsidR="005B1AEA" w:rsidRPr="00645A08" w:rsidRDefault="005B1AEA" w:rsidP="00C02438">
            <w:pPr>
              <w:spacing w:line="360" w:lineRule="auto"/>
              <w:ind w:right="-36"/>
              <w:rPr>
                <w:rFonts w:ascii="Arial" w:hAnsi="Arial" w:cs="Arial"/>
                <w:sz w:val="14"/>
                <w:szCs w:val="14"/>
                <w:lang w:eastAsia="en-US"/>
              </w:rPr>
            </w:pPr>
          </w:p>
        </w:tc>
        <w:tc>
          <w:tcPr>
            <w:tcW w:w="940" w:type="dxa"/>
            <w:shd w:val="clear" w:color="auto" w:fill="auto"/>
            <w:vAlign w:val="bottom"/>
          </w:tcPr>
          <w:p w14:paraId="0AB9C8DA" w14:textId="77777777" w:rsidR="005B1AEA" w:rsidRPr="00645A08" w:rsidRDefault="005B1AEA" w:rsidP="00C02438">
            <w:pPr>
              <w:spacing w:line="360" w:lineRule="auto"/>
              <w:ind w:right="-36"/>
              <w:jc w:val="right"/>
              <w:rPr>
                <w:rFonts w:ascii="Arial" w:hAnsi="Arial" w:cs="Arial"/>
                <w:sz w:val="14"/>
                <w:szCs w:val="14"/>
                <w:lang w:val="en-GB"/>
              </w:rPr>
            </w:pPr>
          </w:p>
        </w:tc>
        <w:tc>
          <w:tcPr>
            <w:tcW w:w="993" w:type="dxa"/>
            <w:shd w:val="clear" w:color="auto" w:fill="auto"/>
            <w:vAlign w:val="bottom"/>
          </w:tcPr>
          <w:p w14:paraId="145B1177" w14:textId="77777777" w:rsidR="005B1AEA" w:rsidRPr="00645A08" w:rsidRDefault="005B1AEA" w:rsidP="00C02438">
            <w:pPr>
              <w:spacing w:line="360" w:lineRule="auto"/>
              <w:ind w:right="-36"/>
              <w:jc w:val="right"/>
              <w:rPr>
                <w:rFonts w:ascii="Arial" w:hAnsi="Arial" w:cs="Arial"/>
                <w:sz w:val="14"/>
                <w:szCs w:val="14"/>
                <w:lang w:val="en-GB"/>
              </w:rPr>
            </w:pPr>
          </w:p>
        </w:tc>
        <w:tc>
          <w:tcPr>
            <w:tcW w:w="993" w:type="dxa"/>
            <w:gridSpan w:val="2"/>
            <w:shd w:val="clear" w:color="auto" w:fill="auto"/>
            <w:vAlign w:val="bottom"/>
          </w:tcPr>
          <w:p w14:paraId="04B9B38A" w14:textId="77777777" w:rsidR="005B1AEA" w:rsidRPr="00645A08" w:rsidRDefault="005B1AEA" w:rsidP="00C02438">
            <w:pPr>
              <w:spacing w:line="360" w:lineRule="auto"/>
              <w:ind w:right="-36"/>
              <w:jc w:val="right"/>
              <w:rPr>
                <w:rFonts w:ascii="Arial" w:hAnsi="Arial" w:cs="Arial"/>
                <w:sz w:val="14"/>
                <w:szCs w:val="14"/>
                <w:lang w:val="en-GB"/>
              </w:rPr>
            </w:pPr>
          </w:p>
        </w:tc>
        <w:tc>
          <w:tcPr>
            <w:tcW w:w="996" w:type="dxa"/>
            <w:gridSpan w:val="2"/>
            <w:shd w:val="clear" w:color="auto" w:fill="auto"/>
          </w:tcPr>
          <w:p w14:paraId="6329562D" w14:textId="77777777" w:rsidR="005B1AEA" w:rsidRPr="00645A08" w:rsidRDefault="005B1AEA" w:rsidP="00C02438">
            <w:pPr>
              <w:spacing w:line="360" w:lineRule="auto"/>
              <w:ind w:right="-36"/>
              <w:jc w:val="right"/>
              <w:rPr>
                <w:rFonts w:ascii="Arial" w:hAnsi="Arial" w:cs="Arial"/>
                <w:sz w:val="14"/>
                <w:szCs w:val="14"/>
                <w:lang w:val="en-GB"/>
              </w:rPr>
            </w:pPr>
          </w:p>
        </w:tc>
        <w:tc>
          <w:tcPr>
            <w:tcW w:w="900" w:type="dxa"/>
            <w:gridSpan w:val="2"/>
            <w:shd w:val="clear" w:color="auto" w:fill="auto"/>
            <w:vAlign w:val="bottom"/>
          </w:tcPr>
          <w:p w14:paraId="43DBDA28" w14:textId="77777777" w:rsidR="005B1AEA" w:rsidRPr="00645A08" w:rsidRDefault="005B1AEA" w:rsidP="00C02438">
            <w:pPr>
              <w:spacing w:line="360" w:lineRule="auto"/>
              <w:ind w:right="-36"/>
              <w:jc w:val="right"/>
              <w:rPr>
                <w:rFonts w:ascii="Arial" w:hAnsi="Arial" w:cs="Arial"/>
                <w:sz w:val="14"/>
                <w:szCs w:val="14"/>
                <w:lang w:val="en-GB"/>
              </w:rPr>
            </w:pPr>
          </w:p>
        </w:tc>
        <w:tc>
          <w:tcPr>
            <w:tcW w:w="942" w:type="dxa"/>
            <w:shd w:val="clear" w:color="auto" w:fill="auto"/>
            <w:vAlign w:val="bottom"/>
          </w:tcPr>
          <w:p w14:paraId="644D1A41" w14:textId="77777777" w:rsidR="005B1AEA" w:rsidRPr="00645A08" w:rsidRDefault="005B1AEA" w:rsidP="00C02438">
            <w:pPr>
              <w:spacing w:line="360" w:lineRule="auto"/>
              <w:ind w:right="-36"/>
              <w:jc w:val="right"/>
              <w:rPr>
                <w:rFonts w:ascii="Arial" w:hAnsi="Arial" w:cs="Arial"/>
                <w:sz w:val="14"/>
                <w:szCs w:val="14"/>
                <w:lang w:val="en-GB"/>
              </w:rPr>
            </w:pPr>
          </w:p>
        </w:tc>
        <w:tc>
          <w:tcPr>
            <w:tcW w:w="948" w:type="dxa"/>
            <w:shd w:val="clear" w:color="auto" w:fill="auto"/>
            <w:vAlign w:val="bottom"/>
          </w:tcPr>
          <w:p w14:paraId="7CF514C3" w14:textId="77777777" w:rsidR="005B1AEA" w:rsidRPr="00645A08" w:rsidRDefault="005B1AEA" w:rsidP="00C02438">
            <w:pPr>
              <w:spacing w:line="360" w:lineRule="auto"/>
              <w:ind w:right="-36"/>
              <w:jc w:val="right"/>
              <w:rPr>
                <w:rFonts w:ascii="Arial" w:hAnsi="Arial" w:cs="Arial"/>
                <w:sz w:val="14"/>
                <w:szCs w:val="14"/>
                <w:lang w:val="en-GB"/>
              </w:rPr>
            </w:pPr>
          </w:p>
        </w:tc>
      </w:tr>
      <w:tr w:rsidR="005B1AEA" w:rsidRPr="00645A08" w14:paraId="75A3AD49" w14:textId="77777777" w:rsidTr="00C02438">
        <w:tc>
          <w:tcPr>
            <w:tcW w:w="2312" w:type="dxa"/>
            <w:gridSpan w:val="2"/>
            <w:vAlign w:val="bottom"/>
            <w:hideMark/>
          </w:tcPr>
          <w:p w14:paraId="37481285" w14:textId="77777777" w:rsidR="005B1AEA" w:rsidRPr="00645A08" w:rsidRDefault="005B1AEA" w:rsidP="00C02438">
            <w:pPr>
              <w:spacing w:line="360" w:lineRule="auto"/>
              <w:ind w:right="-36"/>
              <w:rPr>
                <w:rFonts w:ascii="Arial" w:hAnsi="Arial" w:cs="Arial"/>
                <w:b/>
                <w:bCs/>
                <w:sz w:val="14"/>
                <w:szCs w:val="14"/>
                <w:lang w:val="en-GB" w:eastAsia="en-US" w:bidi="ar-SA"/>
              </w:rPr>
            </w:pPr>
            <w:r w:rsidRPr="00645A08">
              <w:rPr>
                <w:rFonts w:ascii="Arial" w:hAnsi="Arial" w:cs="Arial"/>
                <w:b/>
                <w:bCs/>
                <w:sz w:val="14"/>
                <w:szCs w:val="14"/>
                <w:lang w:eastAsia="en-US"/>
              </w:rPr>
              <w:t>Accumulated depreciation</w:t>
            </w:r>
          </w:p>
        </w:tc>
        <w:tc>
          <w:tcPr>
            <w:tcW w:w="940" w:type="dxa"/>
            <w:shd w:val="clear" w:color="auto" w:fill="auto"/>
            <w:vAlign w:val="bottom"/>
          </w:tcPr>
          <w:p w14:paraId="62FB395A" w14:textId="77777777" w:rsidR="005B1AEA" w:rsidRPr="00645A08" w:rsidRDefault="005B1AEA" w:rsidP="00C02438">
            <w:pPr>
              <w:spacing w:line="360" w:lineRule="auto"/>
              <w:ind w:left="-8" w:right="-36"/>
              <w:jc w:val="right"/>
              <w:rPr>
                <w:rFonts w:ascii="Arial" w:hAnsi="Arial" w:cs="Arial"/>
                <w:sz w:val="14"/>
                <w:szCs w:val="14"/>
                <w:lang w:val="en-GB" w:eastAsia="en-US" w:bidi="ar-SA"/>
              </w:rPr>
            </w:pPr>
          </w:p>
        </w:tc>
        <w:tc>
          <w:tcPr>
            <w:tcW w:w="993" w:type="dxa"/>
            <w:shd w:val="clear" w:color="auto" w:fill="auto"/>
            <w:vAlign w:val="bottom"/>
          </w:tcPr>
          <w:p w14:paraId="5AD42502" w14:textId="77777777" w:rsidR="005B1AEA" w:rsidRPr="00645A08" w:rsidRDefault="005B1AEA" w:rsidP="00C02438">
            <w:pPr>
              <w:spacing w:line="360" w:lineRule="auto"/>
              <w:ind w:left="-8" w:right="-36"/>
              <w:jc w:val="right"/>
              <w:rPr>
                <w:rFonts w:ascii="Arial" w:hAnsi="Arial" w:cs="Arial"/>
                <w:sz w:val="14"/>
                <w:szCs w:val="14"/>
                <w:lang w:val="en-GB" w:eastAsia="en-US" w:bidi="ar-SA"/>
              </w:rPr>
            </w:pPr>
          </w:p>
        </w:tc>
        <w:tc>
          <w:tcPr>
            <w:tcW w:w="993" w:type="dxa"/>
            <w:gridSpan w:val="2"/>
            <w:shd w:val="clear" w:color="auto" w:fill="auto"/>
            <w:vAlign w:val="bottom"/>
          </w:tcPr>
          <w:p w14:paraId="179CAC79" w14:textId="77777777" w:rsidR="005B1AEA" w:rsidRPr="00645A08" w:rsidRDefault="005B1AEA" w:rsidP="00C02438">
            <w:pPr>
              <w:tabs>
                <w:tab w:val="decimal" w:pos="580"/>
              </w:tabs>
              <w:spacing w:line="360" w:lineRule="auto"/>
              <w:ind w:left="-8" w:right="-36"/>
              <w:jc w:val="right"/>
              <w:rPr>
                <w:rFonts w:ascii="Arial" w:hAnsi="Arial" w:cs="Arial"/>
                <w:sz w:val="14"/>
                <w:szCs w:val="14"/>
                <w:lang w:val="en-GB" w:eastAsia="en-US" w:bidi="ar-SA"/>
              </w:rPr>
            </w:pPr>
          </w:p>
        </w:tc>
        <w:tc>
          <w:tcPr>
            <w:tcW w:w="989" w:type="dxa"/>
            <w:shd w:val="clear" w:color="auto" w:fill="auto"/>
          </w:tcPr>
          <w:p w14:paraId="70916343" w14:textId="77777777" w:rsidR="005B1AEA" w:rsidRPr="00645A08" w:rsidRDefault="005B1AEA" w:rsidP="00C02438">
            <w:pPr>
              <w:spacing w:line="360" w:lineRule="auto"/>
              <w:ind w:left="-8" w:right="-36"/>
              <w:jc w:val="right"/>
              <w:rPr>
                <w:rFonts w:ascii="Arial" w:hAnsi="Arial" w:cs="Arial"/>
                <w:sz w:val="14"/>
                <w:szCs w:val="14"/>
                <w:lang w:val="en-GB" w:eastAsia="en-US" w:bidi="ar-SA"/>
              </w:rPr>
            </w:pPr>
          </w:p>
        </w:tc>
        <w:tc>
          <w:tcPr>
            <w:tcW w:w="900" w:type="dxa"/>
            <w:gridSpan w:val="2"/>
            <w:shd w:val="clear" w:color="auto" w:fill="auto"/>
            <w:vAlign w:val="bottom"/>
          </w:tcPr>
          <w:p w14:paraId="149A0238" w14:textId="77777777" w:rsidR="005B1AEA" w:rsidRPr="00645A08" w:rsidRDefault="005B1AEA" w:rsidP="00C02438">
            <w:pPr>
              <w:spacing w:line="360" w:lineRule="auto"/>
              <w:ind w:left="-8" w:right="-36"/>
              <w:jc w:val="right"/>
              <w:rPr>
                <w:rFonts w:ascii="Arial" w:hAnsi="Arial" w:cs="Arial"/>
                <w:sz w:val="14"/>
                <w:szCs w:val="14"/>
                <w:lang w:val="en-GB" w:eastAsia="en-US" w:bidi="ar-SA"/>
              </w:rPr>
            </w:pPr>
          </w:p>
        </w:tc>
        <w:tc>
          <w:tcPr>
            <w:tcW w:w="949" w:type="dxa"/>
            <w:gridSpan w:val="2"/>
            <w:shd w:val="clear" w:color="auto" w:fill="auto"/>
            <w:vAlign w:val="bottom"/>
          </w:tcPr>
          <w:p w14:paraId="7353E200" w14:textId="77777777" w:rsidR="005B1AEA" w:rsidRPr="00645A08" w:rsidRDefault="005B1AEA" w:rsidP="00C02438">
            <w:pPr>
              <w:spacing w:line="360" w:lineRule="auto"/>
              <w:ind w:left="-8" w:right="-36"/>
              <w:jc w:val="right"/>
              <w:rPr>
                <w:rFonts w:ascii="Arial" w:hAnsi="Arial" w:cs="Arial"/>
                <w:sz w:val="14"/>
                <w:szCs w:val="14"/>
                <w:lang w:val="en-GB" w:eastAsia="en-US" w:bidi="ar-SA"/>
              </w:rPr>
            </w:pPr>
          </w:p>
        </w:tc>
        <w:tc>
          <w:tcPr>
            <w:tcW w:w="948" w:type="dxa"/>
            <w:shd w:val="clear" w:color="auto" w:fill="auto"/>
            <w:vAlign w:val="bottom"/>
          </w:tcPr>
          <w:p w14:paraId="74121B06" w14:textId="77777777" w:rsidR="005B1AEA" w:rsidRPr="00645A08" w:rsidRDefault="005B1AEA" w:rsidP="00C02438">
            <w:pPr>
              <w:spacing w:line="360" w:lineRule="auto"/>
              <w:ind w:left="-8" w:right="-36"/>
              <w:jc w:val="right"/>
              <w:rPr>
                <w:rFonts w:ascii="Arial" w:hAnsi="Arial" w:cs="Arial"/>
                <w:sz w:val="14"/>
                <w:szCs w:val="14"/>
                <w:lang w:val="en-GB" w:eastAsia="en-US" w:bidi="ar-SA"/>
              </w:rPr>
            </w:pPr>
          </w:p>
        </w:tc>
      </w:tr>
      <w:tr w:rsidR="005B1AEA" w:rsidRPr="00645A08" w14:paraId="3C2864E8" w14:textId="77777777" w:rsidTr="00C02438">
        <w:tc>
          <w:tcPr>
            <w:tcW w:w="2312" w:type="dxa"/>
            <w:gridSpan w:val="2"/>
            <w:vAlign w:val="bottom"/>
          </w:tcPr>
          <w:p w14:paraId="233BD051" w14:textId="77777777" w:rsidR="005B1AEA" w:rsidRPr="00645A08" w:rsidRDefault="005B1AEA" w:rsidP="00C02438">
            <w:pPr>
              <w:spacing w:line="360" w:lineRule="auto"/>
              <w:ind w:right="-36"/>
              <w:rPr>
                <w:rFonts w:ascii="Arial" w:hAnsi="Arial" w:cs="Arial"/>
                <w:sz w:val="14"/>
                <w:szCs w:val="14"/>
                <w:lang w:val="en-GB" w:bidi="ar-SA"/>
              </w:rPr>
            </w:pPr>
            <w:r w:rsidRPr="00645A08">
              <w:rPr>
                <w:rFonts w:ascii="Arial" w:hAnsi="Arial" w:cs="Arial"/>
                <w:sz w:val="14"/>
                <w:szCs w:val="14"/>
                <w:lang w:eastAsia="en-US"/>
              </w:rPr>
              <w:t>1 January 201</w:t>
            </w:r>
            <w:r>
              <w:rPr>
                <w:rFonts w:ascii="Arial" w:hAnsi="Arial" w:cs="Arial"/>
                <w:sz w:val="14"/>
                <w:szCs w:val="14"/>
                <w:lang w:eastAsia="en-US"/>
              </w:rPr>
              <w:t>8</w:t>
            </w:r>
          </w:p>
        </w:tc>
        <w:tc>
          <w:tcPr>
            <w:tcW w:w="940" w:type="dxa"/>
            <w:shd w:val="clear" w:color="auto" w:fill="auto"/>
            <w:vAlign w:val="bottom"/>
          </w:tcPr>
          <w:p w14:paraId="48B38493" w14:textId="77777777" w:rsidR="005B1AEA" w:rsidRPr="00645A08" w:rsidRDefault="005B1AEA" w:rsidP="00C02438">
            <w:pPr>
              <w:spacing w:line="360" w:lineRule="auto"/>
              <w:ind w:left="-8" w:right="-36"/>
              <w:jc w:val="right"/>
              <w:rPr>
                <w:rFonts w:ascii="Arial" w:hAnsi="Arial" w:cs="Arial"/>
                <w:sz w:val="14"/>
                <w:szCs w:val="14"/>
                <w:lang w:val="en-GB"/>
              </w:rPr>
            </w:pPr>
            <w:r>
              <w:rPr>
                <w:rFonts w:ascii="Arial" w:hAnsi="Arial" w:cs="Arial"/>
                <w:sz w:val="14"/>
                <w:szCs w:val="14"/>
                <w:lang w:val="en-GB"/>
              </w:rPr>
              <w:t>(3,199)</w:t>
            </w:r>
          </w:p>
        </w:tc>
        <w:tc>
          <w:tcPr>
            <w:tcW w:w="993" w:type="dxa"/>
            <w:shd w:val="clear" w:color="auto" w:fill="auto"/>
            <w:vAlign w:val="bottom"/>
          </w:tcPr>
          <w:p w14:paraId="29F1CA61" w14:textId="77777777" w:rsidR="005B1AEA" w:rsidRPr="00645A08" w:rsidRDefault="005B1AEA" w:rsidP="00C02438">
            <w:pPr>
              <w:spacing w:line="360" w:lineRule="auto"/>
              <w:ind w:left="-8" w:right="-36"/>
              <w:jc w:val="right"/>
              <w:rPr>
                <w:rFonts w:ascii="Arial" w:hAnsi="Arial" w:cs="Arial"/>
                <w:sz w:val="14"/>
                <w:szCs w:val="14"/>
                <w:lang w:val="en-GB"/>
              </w:rPr>
            </w:pPr>
            <w:r>
              <w:rPr>
                <w:rFonts w:ascii="Arial" w:hAnsi="Arial" w:cs="Arial"/>
                <w:sz w:val="14"/>
                <w:szCs w:val="14"/>
                <w:lang w:val="en-GB"/>
              </w:rPr>
              <w:t>(42,036)</w:t>
            </w:r>
          </w:p>
        </w:tc>
        <w:tc>
          <w:tcPr>
            <w:tcW w:w="993" w:type="dxa"/>
            <w:gridSpan w:val="2"/>
            <w:shd w:val="clear" w:color="auto" w:fill="auto"/>
            <w:vAlign w:val="bottom"/>
          </w:tcPr>
          <w:p w14:paraId="3BEDAFF3" w14:textId="77777777" w:rsidR="005B1AEA" w:rsidRPr="00645A08" w:rsidRDefault="005B1AEA" w:rsidP="00C02438">
            <w:pPr>
              <w:spacing w:line="360" w:lineRule="auto"/>
              <w:ind w:left="-8" w:right="-36"/>
              <w:jc w:val="right"/>
              <w:rPr>
                <w:rFonts w:ascii="Arial" w:hAnsi="Arial" w:cs="Arial"/>
                <w:sz w:val="14"/>
                <w:szCs w:val="14"/>
                <w:lang w:val="en-GB"/>
              </w:rPr>
            </w:pPr>
            <w:r>
              <w:rPr>
                <w:rFonts w:ascii="Arial" w:hAnsi="Arial" w:cs="Arial"/>
                <w:sz w:val="14"/>
                <w:szCs w:val="14"/>
                <w:lang w:val="en-GB"/>
              </w:rPr>
              <w:t>(143,397)</w:t>
            </w:r>
          </w:p>
        </w:tc>
        <w:tc>
          <w:tcPr>
            <w:tcW w:w="989" w:type="dxa"/>
            <w:shd w:val="clear" w:color="auto" w:fill="auto"/>
            <w:vAlign w:val="bottom"/>
          </w:tcPr>
          <w:p w14:paraId="2883C669" w14:textId="77777777" w:rsidR="005B1AEA" w:rsidRPr="00645A08" w:rsidRDefault="005B1AEA" w:rsidP="00C02438">
            <w:pPr>
              <w:spacing w:line="360" w:lineRule="auto"/>
              <w:ind w:left="-8" w:right="-36"/>
              <w:jc w:val="right"/>
              <w:rPr>
                <w:rFonts w:ascii="Arial" w:hAnsi="Arial" w:cs="Arial"/>
                <w:sz w:val="14"/>
                <w:szCs w:val="14"/>
                <w:lang w:val="en-GB"/>
              </w:rPr>
            </w:pPr>
            <w:r>
              <w:rPr>
                <w:rFonts w:ascii="Arial" w:hAnsi="Arial" w:cs="Arial"/>
                <w:sz w:val="14"/>
                <w:szCs w:val="14"/>
                <w:lang w:val="en-GB"/>
              </w:rPr>
              <w:t>(10,557)</w:t>
            </w:r>
          </w:p>
        </w:tc>
        <w:tc>
          <w:tcPr>
            <w:tcW w:w="900" w:type="dxa"/>
            <w:gridSpan w:val="2"/>
            <w:shd w:val="clear" w:color="auto" w:fill="auto"/>
            <w:vAlign w:val="bottom"/>
          </w:tcPr>
          <w:p w14:paraId="625F6868" w14:textId="77777777" w:rsidR="005B1AEA" w:rsidRPr="00645A08" w:rsidRDefault="005B1AEA" w:rsidP="00C02438">
            <w:pPr>
              <w:spacing w:line="360" w:lineRule="auto"/>
              <w:ind w:left="-8" w:right="-36"/>
              <w:jc w:val="right"/>
              <w:rPr>
                <w:rFonts w:ascii="Arial" w:hAnsi="Arial" w:cs="Arial"/>
                <w:sz w:val="14"/>
                <w:szCs w:val="14"/>
                <w:lang w:val="en-GB"/>
              </w:rPr>
            </w:pPr>
            <w:r>
              <w:rPr>
                <w:rFonts w:ascii="Arial" w:hAnsi="Arial" w:cs="Arial"/>
                <w:sz w:val="14"/>
                <w:szCs w:val="14"/>
                <w:lang w:val="en-GB"/>
              </w:rPr>
              <w:t>(7,661)</w:t>
            </w:r>
          </w:p>
        </w:tc>
        <w:tc>
          <w:tcPr>
            <w:tcW w:w="949" w:type="dxa"/>
            <w:gridSpan w:val="2"/>
            <w:shd w:val="clear" w:color="auto" w:fill="auto"/>
            <w:vAlign w:val="bottom"/>
          </w:tcPr>
          <w:p w14:paraId="01355BD1" w14:textId="77777777" w:rsidR="005B1AEA" w:rsidRPr="00641213" w:rsidRDefault="005B1AEA" w:rsidP="00C02438">
            <w:pPr>
              <w:tabs>
                <w:tab w:val="left" w:pos="522"/>
              </w:tabs>
              <w:spacing w:line="360" w:lineRule="auto"/>
              <w:jc w:val="center"/>
              <w:rPr>
                <w:rFonts w:ascii="Arial" w:hAnsi="Arial" w:cs="Arial"/>
                <w:sz w:val="14"/>
                <w:szCs w:val="14"/>
                <w:cs/>
                <w:lang w:val="en-GB"/>
              </w:rPr>
            </w:pPr>
            <w:r w:rsidRPr="001707DB">
              <w:rPr>
                <w:rFonts w:ascii="Arial" w:hAnsi="Arial" w:cs="Arial"/>
                <w:sz w:val="14"/>
                <w:szCs w:val="14"/>
                <w:lang w:val="en-GB"/>
              </w:rPr>
              <w:t xml:space="preserve">        -</w:t>
            </w:r>
          </w:p>
        </w:tc>
        <w:tc>
          <w:tcPr>
            <w:tcW w:w="948" w:type="dxa"/>
            <w:shd w:val="clear" w:color="auto" w:fill="auto"/>
            <w:vAlign w:val="bottom"/>
          </w:tcPr>
          <w:p w14:paraId="771001F7" w14:textId="77777777" w:rsidR="005B1AEA" w:rsidRPr="00645A08" w:rsidRDefault="005B1AEA" w:rsidP="00C02438">
            <w:pPr>
              <w:spacing w:line="360" w:lineRule="auto"/>
              <w:ind w:left="-8" w:right="-36"/>
              <w:jc w:val="right"/>
              <w:rPr>
                <w:rFonts w:ascii="Arial" w:hAnsi="Arial" w:cs="Arial"/>
                <w:sz w:val="14"/>
                <w:szCs w:val="14"/>
                <w:lang w:val="en-GB"/>
              </w:rPr>
            </w:pPr>
            <w:r>
              <w:rPr>
                <w:rFonts w:ascii="Arial" w:hAnsi="Arial" w:cs="Arial"/>
                <w:sz w:val="14"/>
                <w:szCs w:val="14"/>
                <w:lang w:val="en-GB"/>
              </w:rPr>
              <w:t>(206,850)</w:t>
            </w:r>
          </w:p>
        </w:tc>
      </w:tr>
      <w:tr w:rsidR="005B1AEA" w:rsidRPr="00645A08" w14:paraId="304C2370" w14:textId="77777777" w:rsidTr="00C02438">
        <w:tc>
          <w:tcPr>
            <w:tcW w:w="2312" w:type="dxa"/>
            <w:gridSpan w:val="2"/>
            <w:vAlign w:val="bottom"/>
          </w:tcPr>
          <w:p w14:paraId="74B3E72E" w14:textId="77777777" w:rsidR="005B1AEA" w:rsidRPr="00645A08" w:rsidRDefault="005B1AEA" w:rsidP="00C02438">
            <w:pPr>
              <w:spacing w:line="360" w:lineRule="auto"/>
              <w:ind w:right="-36"/>
              <w:rPr>
                <w:rFonts w:ascii="Arial" w:hAnsi="Arial" w:cs="Arial"/>
                <w:sz w:val="14"/>
                <w:szCs w:val="14"/>
                <w:lang w:eastAsia="en-US"/>
              </w:rPr>
            </w:pPr>
            <w:r w:rsidRPr="00645A08">
              <w:rPr>
                <w:rFonts w:ascii="Arial" w:hAnsi="Arial" w:cs="Arial"/>
                <w:sz w:val="14"/>
                <w:szCs w:val="14"/>
                <w:lang w:eastAsia="en-US"/>
              </w:rPr>
              <w:t>Depreciation for the year</w:t>
            </w:r>
          </w:p>
        </w:tc>
        <w:tc>
          <w:tcPr>
            <w:tcW w:w="940" w:type="dxa"/>
            <w:shd w:val="clear" w:color="auto" w:fill="auto"/>
            <w:vAlign w:val="bottom"/>
          </w:tcPr>
          <w:p w14:paraId="34B8B3D1" w14:textId="77777777" w:rsidR="005B1AEA" w:rsidRPr="00645A08" w:rsidRDefault="005B1AEA" w:rsidP="00C02438">
            <w:pPr>
              <w:spacing w:line="360" w:lineRule="auto"/>
              <w:ind w:left="-8" w:right="-36"/>
              <w:jc w:val="right"/>
              <w:rPr>
                <w:rFonts w:ascii="Arial" w:hAnsi="Arial" w:cs="Arial"/>
                <w:sz w:val="14"/>
                <w:szCs w:val="14"/>
                <w:lang w:val="en-GB"/>
              </w:rPr>
            </w:pPr>
            <w:r>
              <w:rPr>
                <w:rFonts w:ascii="Arial" w:hAnsi="Arial" w:cs="Arial"/>
                <w:sz w:val="14"/>
                <w:szCs w:val="14"/>
                <w:lang w:val="en-GB"/>
              </w:rPr>
              <w:t>(511)</w:t>
            </w:r>
          </w:p>
        </w:tc>
        <w:tc>
          <w:tcPr>
            <w:tcW w:w="993" w:type="dxa"/>
            <w:shd w:val="clear" w:color="auto" w:fill="auto"/>
            <w:vAlign w:val="bottom"/>
          </w:tcPr>
          <w:p w14:paraId="2CD7262E" w14:textId="77777777" w:rsidR="005B1AEA" w:rsidRPr="00645A08" w:rsidRDefault="005B1AEA" w:rsidP="00C02438">
            <w:pPr>
              <w:spacing w:line="360" w:lineRule="auto"/>
              <w:ind w:left="-8" w:right="-36"/>
              <w:jc w:val="right"/>
              <w:rPr>
                <w:rFonts w:ascii="Arial" w:hAnsi="Arial" w:cs="Arial"/>
                <w:sz w:val="14"/>
                <w:szCs w:val="14"/>
                <w:lang w:val="en-GB"/>
              </w:rPr>
            </w:pPr>
            <w:r>
              <w:rPr>
                <w:rFonts w:ascii="Arial" w:hAnsi="Arial" w:cs="Arial"/>
                <w:sz w:val="14"/>
                <w:szCs w:val="14"/>
                <w:lang w:val="en-GB"/>
              </w:rPr>
              <w:t>(3,857)</w:t>
            </w:r>
          </w:p>
        </w:tc>
        <w:tc>
          <w:tcPr>
            <w:tcW w:w="993" w:type="dxa"/>
            <w:gridSpan w:val="2"/>
            <w:shd w:val="clear" w:color="auto" w:fill="auto"/>
            <w:vAlign w:val="bottom"/>
          </w:tcPr>
          <w:p w14:paraId="54E0709A" w14:textId="77777777" w:rsidR="005B1AEA" w:rsidRPr="00645A08" w:rsidRDefault="005B1AEA" w:rsidP="00C02438">
            <w:pPr>
              <w:spacing w:line="360" w:lineRule="auto"/>
              <w:ind w:left="-8" w:right="-36"/>
              <w:jc w:val="right"/>
              <w:rPr>
                <w:rFonts w:ascii="Arial" w:hAnsi="Arial" w:cs="Arial"/>
                <w:sz w:val="14"/>
                <w:szCs w:val="14"/>
                <w:lang w:val="en-GB"/>
              </w:rPr>
            </w:pPr>
            <w:r>
              <w:rPr>
                <w:rFonts w:ascii="Arial" w:hAnsi="Arial" w:cs="Arial"/>
                <w:sz w:val="14"/>
                <w:szCs w:val="14"/>
                <w:lang w:val="en-GB"/>
              </w:rPr>
              <w:t>(7,283)</w:t>
            </w:r>
          </w:p>
        </w:tc>
        <w:tc>
          <w:tcPr>
            <w:tcW w:w="989" w:type="dxa"/>
            <w:shd w:val="clear" w:color="auto" w:fill="auto"/>
            <w:vAlign w:val="bottom"/>
          </w:tcPr>
          <w:p w14:paraId="414C9F22" w14:textId="77777777" w:rsidR="005B1AEA" w:rsidRPr="00645A08" w:rsidRDefault="005B1AEA" w:rsidP="00C02438">
            <w:pPr>
              <w:spacing w:line="360" w:lineRule="auto"/>
              <w:ind w:left="-8" w:right="-36"/>
              <w:jc w:val="right"/>
              <w:rPr>
                <w:rFonts w:ascii="Arial" w:hAnsi="Arial" w:cs="Arial"/>
                <w:sz w:val="14"/>
                <w:szCs w:val="14"/>
                <w:lang w:val="en-GB"/>
              </w:rPr>
            </w:pPr>
            <w:r>
              <w:rPr>
                <w:rFonts w:ascii="Arial" w:hAnsi="Arial" w:cs="Arial"/>
                <w:sz w:val="14"/>
                <w:szCs w:val="14"/>
                <w:lang w:val="en-GB"/>
              </w:rPr>
              <w:t>(707)</w:t>
            </w:r>
          </w:p>
        </w:tc>
        <w:tc>
          <w:tcPr>
            <w:tcW w:w="900" w:type="dxa"/>
            <w:gridSpan w:val="2"/>
            <w:shd w:val="clear" w:color="auto" w:fill="auto"/>
            <w:vAlign w:val="bottom"/>
          </w:tcPr>
          <w:p w14:paraId="3381B75D" w14:textId="77777777" w:rsidR="005B1AEA" w:rsidRPr="00645A08" w:rsidRDefault="005B1AEA" w:rsidP="00C02438">
            <w:pPr>
              <w:spacing w:line="360" w:lineRule="auto"/>
              <w:ind w:left="-8" w:right="-36"/>
              <w:jc w:val="right"/>
              <w:rPr>
                <w:rFonts w:ascii="Arial" w:hAnsi="Arial" w:cs="Arial"/>
                <w:sz w:val="14"/>
                <w:szCs w:val="14"/>
                <w:lang w:val="en-GB"/>
              </w:rPr>
            </w:pPr>
            <w:r>
              <w:rPr>
                <w:rFonts w:ascii="Arial" w:hAnsi="Arial" w:cs="Arial"/>
                <w:sz w:val="14"/>
                <w:szCs w:val="14"/>
                <w:lang w:val="en-GB"/>
              </w:rPr>
              <w:t>(654)</w:t>
            </w:r>
          </w:p>
        </w:tc>
        <w:tc>
          <w:tcPr>
            <w:tcW w:w="949" w:type="dxa"/>
            <w:gridSpan w:val="2"/>
            <w:shd w:val="clear" w:color="auto" w:fill="auto"/>
            <w:vAlign w:val="bottom"/>
          </w:tcPr>
          <w:p w14:paraId="126446BA" w14:textId="77777777" w:rsidR="005B1AEA" w:rsidRPr="00641213" w:rsidRDefault="005B1AEA" w:rsidP="00C02438">
            <w:pPr>
              <w:tabs>
                <w:tab w:val="left" w:pos="522"/>
              </w:tabs>
              <w:spacing w:line="360" w:lineRule="auto"/>
              <w:jc w:val="center"/>
              <w:rPr>
                <w:rFonts w:ascii="Arial" w:hAnsi="Arial" w:cs="Arial"/>
                <w:sz w:val="14"/>
                <w:szCs w:val="14"/>
                <w:cs/>
                <w:lang w:val="en-GB"/>
              </w:rPr>
            </w:pPr>
            <w:r w:rsidRPr="001707DB">
              <w:rPr>
                <w:rFonts w:ascii="Arial" w:hAnsi="Arial" w:cs="Arial"/>
                <w:sz w:val="14"/>
                <w:szCs w:val="14"/>
                <w:lang w:val="en-GB"/>
              </w:rPr>
              <w:t xml:space="preserve">        -</w:t>
            </w:r>
          </w:p>
        </w:tc>
        <w:tc>
          <w:tcPr>
            <w:tcW w:w="948" w:type="dxa"/>
            <w:shd w:val="clear" w:color="auto" w:fill="auto"/>
            <w:vAlign w:val="bottom"/>
          </w:tcPr>
          <w:p w14:paraId="2BF9FC2D" w14:textId="77777777" w:rsidR="005B1AEA" w:rsidRPr="00645A08" w:rsidRDefault="005B1AEA" w:rsidP="00C02438">
            <w:pPr>
              <w:spacing w:line="360" w:lineRule="auto"/>
              <w:ind w:left="-8" w:right="-36"/>
              <w:jc w:val="right"/>
              <w:rPr>
                <w:rFonts w:ascii="Arial" w:hAnsi="Arial" w:cs="Arial"/>
                <w:sz w:val="14"/>
                <w:szCs w:val="14"/>
                <w:lang w:val="en-GB"/>
              </w:rPr>
            </w:pPr>
            <w:r>
              <w:rPr>
                <w:rFonts w:ascii="Arial" w:hAnsi="Arial" w:cs="Arial"/>
                <w:sz w:val="14"/>
                <w:szCs w:val="14"/>
                <w:lang w:val="en-GB"/>
              </w:rPr>
              <w:t>(13,012)</w:t>
            </w:r>
          </w:p>
        </w:tc>
      </w:tr>
      <w:tr w:rsidR="005B1AEA" w:rsidRPr="00645A08" w14:paraId="6F575A84" w14:textId="77777777" w:rsidTr="00C02438">
        <w:tc>
          <w:tcPr>
            <w:tcW w:w="2312" w:type="dxa"/>
            <w:gridSpan w:val="2"/>
            <w:vAlign w:val="bottom"/>
            <w:hideMark/>
          </w:tcPr>
          <w:p w14:paraId="73F85866" w14:textId="2E123F0E" w:rsidR="005B1AEA" w:rsidRPr="00645A08" w:rsidRDefault="005B1AEA" w:rsidP="00C02438">
            <w:pPr>
              <w:spacing w:line="360" w:lineRule="auto"/>
              <w:ind w:right="-36"/>
              <w:rPr>
                <w:rFonts w:ascii="Arial" w:hAnsi="Arial" w:cs="Arial"/>
                <w:sz w:val="14"/>
                <w:szCs w:val="14"/>
                <w:lang w:val="en-GB" w:eastAsia="en-US" w:bidi="ar-SA"/>
              </w:rPr>
            </w:pPr>
            <w:r w:rsidRPr="001707DB">
              <w:rPr>
                <w:rFonts w:ascii="Arial" w:hAnsi="Arial" w:cs="Arial"/>
                <w:sz w:val="14"/>
                <w:szCs w:val="14"/>
                <w:lang w:eastAsia="en-US"/>
              </w:rPr>
              <w:t xml:space="preserve">Depreciation </w:t>
            </w:r>
            <w:r w:rsidR="00915ACD">
              <w:rPr>
                <w:rFonts w:ascii="Arial" w:hAnsi="Arial" w:cs="Arial"/>
                <w:sz w:val="14"/>
                <w:szCs w:val="14"/>
                <w:lang w:eastAsia="en-US"/>
              </w:rPr>
              <w:t>on</w:t>
            </w:r>
            <w:r w:rsidRPr="001707DB">
              <w:rPr>
                <w:rFonts w:ascii="Arial" w:hAnsi="Arial" w:cs="Arial"/>
                <w:sz w:val="14"/>
                <w:szCs w:val="14"/>
                <w:lang w:eastAsia="en-US"/>
              </w:rPr>
              <w:t xml:space="preserve"> disposals</w:t>
            </w:r>
          </w:p>
        </w:tc>
        <w:tc>
          <w:tcPr>
            <w:tcW w:w="940" w:type="dxa"/>
            <w:shd w:val="clear" w:color="auto" w:fill="auto"/>
            <w:vAlign w:val="bottom"/>
          </w:tcPr>
          <w:p w14:paraId="196443A8" w14:textId="77777777" w:rsidR="005B1AEA" w:rsidRPr="00645A08" w:rsidRDefault="005B1AEA" w:rsidP="00C02438">
            <w:pPr>
              <w:pBdr>
                <w:bottom w:val="single" w:sz="4" w:space="1" w:color="auto"/>
              </w:pBdr>
              <w:tabs>
                <w:tab w:val="left" w:pos="522"/>
              </w:tabs>
              <w:spacing w:line="360" w:lineRule="auto"/>
              <w:jc w:val="center"/>
              <w:rPr>
                <w:rFonts w:ascii="Arial" w:hAnsi="Arial" w:cs="Arial"/>
                <w:sz w:val="14"/>
                <w:szCs w:val="14"/>
                <w:lang w:val="en-GB"/>
              </w:rPr>
            </w:pPr>
            <w:r w:rsidRPr="001707DB">
              <w:rPr>
                <w:rFonts w:ascii="Arial" w:hAnsi="Arial" w:cs="Arial"/>
                <w:sz w:val="14"/>
                <w:szCs w:val="14"/>
                <w:lang w:val="en-GB"/>
              </w:rPr>
              <w:t xml:space="preserve">        -</w:t>
            </w:r>
          </w:p>
        </w:tc>
        <w:tc>
          <w:tcPr>
            <w:tcW w:w="993" w:type="dxa"/>
            <w:shd w:val="clear" w:color="auto" w:fill="auto"/>
            <w:vAlign w:val="bottom"/>
          </w:tcPr>
          <w:p w14:paraId="36844E96" w14:textId="77777777" w:rsidR="005B1AEA" w:rsidRPr="00645A08" w:rsidRDefault="005B1AEA" w:rsidP="00C02438">
            <w:pPr>
              <w:pBdr>
                <w:bottom w:val="single" w:sz="4" w:space="1" w:color="auto"/>
              </w:pBdr>
              <w:tabs>
                <w:tab w:val="left" w:pos="522"/>
              </w:tabs>
              <w:spacing w:line="360" w:lineRule="auto"/>
              <w:jc w:val="center"/>
              <w:rPr>
                <w:rFonts w:ascii="Arial" w:hAnsi="Arial" w:cs="Arial"/>
                <w:sz w:val="14"/>
                <w:szCs w:val="14"/>
                <w:lang w:val="en-GB"/>
              </w:rPr>
            </w:pPr>
            <w:r w:rsidRPr="001707DB">
              <w:rPr>
                <w:rFonts w:ascii="Arial" w:hAnsi="Arial" w:cs="Arial"/>
                <w:sz w:val="14"/>
                <w:szCs w:val="14"/>
                <w:lang w:val="en-GB"/>
              </w:rPr>
              <w:t xml:space="preserve">        -</w:t>
            </w:r>
          </w:p>
        </w:tc>
        <w:tc>
          <w:tcPr>
            <w:tcW w:w="993" w:type="dxa"/>
            <w:gridSpan w:val="2"/>
            <w:shd w:val="clear" w:color="auto" w:fill="auto"/>
            <w:vAlign w:val="bottom"/>
          </w:tcPr>
          <w:p w14:paraId="0CC7A012" w14:textId="77777777" w:rsidR="005B1AEA" w:rsidRPr="00645A08" w:rsidRDefault="005B1AEA" w:rsidP="00C02438">
            <w:pPr>
              <w:pBdr>
                <w:bottom w:val="single" w:sz="4" w:space="1" w:color="auto"/>
              </w:pBdr>
              <w:spacing w:line="360" w:lineRule="auto"/>
              <w:ind w:left="-8" w:right="-36"/>
              <w:jc w:val="right"/>
              <w:rPr>
                <w:rFonts w:ascii="Arial" w:hAnsi="Arial" w:cs="Arial"/>
                <w:sz w:val="14"/>
                <w:szCs w:val="14"/>
                <w:lang w:val="en-GB"/>
              </w:rPr>
            </w:pPr>
            <w:r>
              <w:rPr>
                <w:rFonts w:ascii="Arial" w:hAnsi="Arial" w:cs="Arial"/>
                <w:sz w:val="14"/>
                <w:szCs w:val="14"/>
                <w:lang w:val="en-GB"/>
              </w:rPr>
              <w:t>7</w:t>
            </w:r>
          </w:p>
        </w:tc>
        <w:tc>
          <w:tcPr>
            <w:tcW w:w="989" w:type="dxa"/>
            <w:shd w:val="clear" w:color="auto" w:fill="auto"/>
          </w:tcPr>
          <w:p w14:paraId="61548244" w14:textId="77777777" w:rsidR="005B1AEA" w:rsidRPr="00645A08" w:rsidRDefault="005B1AEA" w:rsidP="00C02438">
            <w:pPr>
              <w:pBdr>
                <w:bottom w:val="single" w:sz="4" w:space="1" w:color="auto"/>
              </w:pBdr>
              <w:spacing w:line="360" w:lineRule="auto"/>
              <w:ind w:left="-8" w:right="-36"/>
              <w:jc w:val="right"/>
              <w:rPr>
                <w:rFonts w:ascii="Arial" w:hAnsi="Arial" w:cs="Arial"/>
                <w:sz w:val="14"/>
                <w:szCs w:val="14"/>
                <w:lang w:val="en-GB"/>
              </w:rPr>
            </w:pPr>
            <w:r>
              <w:rPr>
                <w:rFonts w:ascii="Arial" w:hAnsi="Arial" w:cs="Arial"/>
                <w:sz w:val="14"/>
                <w:szCs w:val="14"/>
                <w:lang w:val="en-GB"/>
              </w:rPr>
              <w:t>74</w:t>
            </w:r>
          </w:p>
        </w:tc>
        <w:tc>
          <w:tcPr>
            <w:tcW w:w="900" w:type="dxa"/>
            <w:gridSpan w:val="2"/>
            <w:shd w:val="clear" w:color="auto" w:fill="auto"/>
            <w:vAlign w:val="bottom"/>
          </w:tcPr>
          <w:p w14:paraId="02165F98" w14:textId="77777777" w:rsidR="005B1AEA" w:rsidRPr="00645A08" w:rsidRDefault="005B1AEA" w:rsidP="00C02438">
            <w:pPr>
              <w:pBdr>
                <w:bottom w:val="single" w:sz="4" w:space="1" w:color="auto"/>
              </w:pBdr>
              <w:spacing w:line="360" w:lineRule="auto"/>
              <w:ind w:left="-8" w:right="-36"/>
              <w:jc w:val="right"/>
              <w:rPr>
                <w:rFonts w:ascii="Arial" w:hAnsi="Arial" w:cs="Arial"/>
                <w:sz w:val="14"/>
                <w:szCs w:val="14"/>
                <w:lang w:val="en-GB"/>
              </w:rPr>
            </w:pPr>
            <w:r>
              <w:rPr>
                <w:rFonts w:ascii="Arial" w:hAnsi="Arial" w:cs="Arial"/>
                <w:sz w:val="14"/>
                <w:szCs w:val="14"/>
                <w:lang w:val="en-GB"/>
              </w:rPr>
              <w:t>699</w:t>
            </w:r>
          </w:p>
        </w:tc>
        <w:tc>
          <w:tcPr>
            <w:tcW w:w="949" w:type="dxa"/>
            <w:gridSpan w:val="2"/>
            <w:shd w:val="clear" w:color="auto" w:fill="auto"/>
            <w:vAlign w:val="bottom"/>
          </w:tcPr>
          <w:p w14:paraId="2F5E0B7C" w14:textId="77777777" w:rsidR="005B1AEA" w:rsidRPr="00641213" w:rsidRDefault="005B1AEA" w:rsidP="00C02438">
            <w:pPr>
              <w:pBdr>
                <w:bottom w:val="single" w:sz="4" w:space="1" w:color="auto"/>
              </w:pBdr>
              <w:tabs>
                <w:tab w:val="left" w:pos="522"/>
              </w:tabs>
              <w:spacing w:line="360" w:lineRule="auto"/>
              <w:jc w:val="center"/>
              <w:rPr>
                <w:rFonts w:ascii="Arial" w:hAnsi="Arial" w:cs="Arial"/>
                <w:sz w:val="14"/>
                <w:szCs w:val="14"/>
                <w:lang w:val="en-GB"/>
              </w:rPr>
            </w:pPr>
            <w:r w:rsidRPr="001707DB">
              <w:rPr>
                <w:rFonts w:ascii="Arial" w:hAnsi="Arial" w:cs="Arial"/>
                <w:sz w:val="14"/>
                <w:szCs w:val="14"/>
                <w:lang w:val="en-GB"/>
              </w:rPr>
              <w:t xml:space="preserve">        -</w:t>
            </w:r>
          </w:p>
        </w:tc>
        <w:tc>
          <w:tcPr>
            <w:tcW w:w="948" w:type="dxa"/>
            <w:shd w:val="clear" w:color="auto" w:fill="auto"/>
            <w:vAlign w:val="bottom"/>
          </w:tcPr>
          <w:p w14:paraId="45EB4F8B" w14:textId="77777777" w:rsidR="005B1AEA" w:rsidRPr="00645A08" w:rsidRDefault="005B1AEA" w:rsidP="00C02438">
            <w:pPr>
              <w:pBdr>
                <w:bottom w:val="single" w:sz="4" w:space="1" w:color="auto"/>
              </w:pBdr>
              <w:spacing w:line="360" w:lineRule="auto"/>
              <w:ind w:left="-8" w:right="-36"/>
              <w:jc w:val="right"/>
              <w:rPr>
                <w:rFonts w:ascii="Arial" w:hAnsi="Arial" w:cs="Arial"/>
                <w:sz w:val="14"/>
                <w:szCs w:val="14"/>
                <w:lang w:val="en-GB"/>
              </w:rPr>
            </w:pPr>
            <w:r>
              <w:rPr>
                <w:rFonts w:ascii="Arial" w:hAnsi="Arial" w:cs="Arial"/>
                <w:sz w:val="14"/>
                <w:szCs w:val="14"/>
                <w:lang w:val="en-GB"/>
              </w:rPr>
              <w:t>780</w:t>
            </w:r>
          </w:p>
        </w:tc>
      </w:tr>
      <w:tr w:rsidR="005B1AEA" w:rsidRPr="00645A08" w14:paraId="4EB3E967" w14:textId="77777777" w:rsidTr="00C02438">
        <w:tc>
          <w:tcPr>
            <w:tcW w:w="2312" w:type="dxa"/>
            <w:gridSpan w:val="2"/>
            <w:vAlign w:val="bottom"/>
            <w:hideMark/>
          </w:tcPr>
          <w:p w14:paraId="05385DB0" w14:textId="77777777" w:rsidR="005B1AEA" w:rsidRPr="00645A08" w:rsidRDefault="005B1AEA" w:rsidP="00C02438">
            <w:pPr>
              <w:spacing w:line="360" w:lineRule="auto"/>
              <w:ind w:right="-36"/>
              <w:rPr>
                <w:rFonts w:ascii="Arial" w:hAnsi="Arial" w:cs="Arial"/>
                <w:sz w:val="14"/>
                <w:szCs w:val="14"/>
                <w:lang w:val="en-GB" w:eastAsia="en-US" w:bidi="ar-SA"/>
              </w:rPr>
            </w:pPr>
            <w:r w:rsidRPr="00645A08">
              <w:rPr>
                <w:rFonts w:ascii="Arial" w:hAnsi="Arial" w:cs="Arial"/>
                <w:sz w:val="14"/>
                <w:szCs w:val="14"/>
                <w:lang w:eastAsia="en-US"/>
              </w:rPr>
              <w:t>31 December 201</w:t>
            </w:r>
            <w:r>
              <w:rPr>
                <w:rFonts w:ascii="Arial" w:hAnsi="Arial" w:cs="Arial"/>
                <w:sz w:val="14"/>
                <w:szCs w:val="14"/>
                <w:lang w:eastAsia="en-US"/>
              </w:rPr>
              <w:t>8</w:t>
            </w:r>
          </w:p>
        </w:tc>
        <w:tc>
          <w:tcPr>
            <w:tcW w:w="940" w:type="dxa"/>
            <w:shd w:val="clear" w:color="auto" w:fill="auto"/>
            <w:vAlign w:val="bottom"/>
          </w:tcPr>
          <w:p w14:paraId="5E6ED36C" w14:textId="77777777" w:rsidR="005B1AEA" w:rsidRPr="00645A08" w:rsidRDefault="005B1AEA" w:rsidP="00C02438">
            <w:pPr>
              <w:pBdr>
                <w:bottom w:val="single" w:sz="4" w:space="1" w:color="auto"/>
              </w:pBdr>
              <w:spacing w:line="360" w:lineRule="auto"/>
              <w:ind w:left="-8" w:right="-36"/>
              <w:jc w:val="right"/>
              <w:rPr>
                <w:rFonts w:ascii="Arial" w:hAnsi="Arial" w:cs="Arial"/>
                <w:sz w:val="14"/>
                <w:szCs w:val="14"/>
                <w:lang w:val="en-GB"/>
              </w:rPr>
            </w:pPr>
            <w:r>
              <w:rPr>
                <w:rFonts w:ascii="Arial" w:hAnsi="Arial" w:cs="Arial"/>
                <w:sz w:val="14"/>
                <w:szCs w:val="14"/>
                <w:lang w:val="en-GB"/>
              </w:rPr>
              <w:t>(3,710)</w:t>
            </w:r>
          </w:p>
        </w:tc>
        <w:tc>
          <w:tcPr>
            <w:tcW w:w="993" w:type="dxa"/>
            <w:shd w:val="clear" w:color="auto" w:fill="auto"/>
            <w:vAlign w:val="bottom"/>
          </w:tcPr>
          <w:p w14:paraId="5CB1AFB3" w14:textId="77777777" w:rsidR="005B1AEA" w:rsidRPr="00645A08" w:rsidRDefault="005B1AEA" w:rsidP="00C02438">
            <w:pPr>
              <w:pBdr>
                <w:bottom w:val="single" w:sz="4" w:space="1" w:color="auto"/>
              </w:pBdr>
              <w:spacing w:line="360" w:lineRule="auto"/>
              <w:ind w:left="-8" w:right="-36"/>
              <w:jc w:val="right"/>
              <w:rPr>
                <w:rFonts w:ascii="Arial" w:hAnsi="Arial" w:cs="Arial"/>
                <w:sz w:val="14"/>
                <w:szCs w:val="14"/>
                <w:lang w:val="en-GB"/>
              </w:rPr>
            </w:pPr>
            <w:r>
              <w:rPr>
                <w:rFonts w:ascii="Arial" w:hAnsi="Arial" w:cs="Arial"/>
                <w:sz w:val="14"/>
                <w:szCs w:val="14"/>
                <w:lang w:val="en-GB"/>
              </w:rPr>
              <w:t>(45,893)</w:t>
            </w:r>
          </w:p>
        </w:tc>
        <w:tc>
          <w:tcPr>
            <w:tcW w:w="993" w:type="dxa"/>
            <w:gridSpan w:val="2"/>
            <w:shd w:val="clear" w:color="auto" w:fill="auto"/>
            <w:vAlign w:val="bottom"/>
          </w:tcPr>
          <w:p w14:paraId="27AE3B39" w14:textId="77777777" w:rsidR="005B1AEA" w:rsidRPr="00645A08" w:rsidRDefault="005B1AEA" w:rsidP="00C02438">
            <w:pPr>
              <w:pBdr>
                <w:bottom w:val="single" w:sz="4" w:space="1" w:color="auto"/>
              </w:pBdr>
              <w:spacing w:line="360" w:lineRule="auto"/>
              <w:ind w:left="-8" w:right="-36"/>
              <w:jc w:val="right"/>
              <w:rPr>
                <w:rFonts w:ascii="Arial" w:hAnsi="Arial" w:cs="Arial"/>
                <w:sz w:val="14"/>
                <w:szCs w:val="14"/>
                <w:lang w:val="en-GB"/>
              </w:rPr>
            </w:pPr>
            <w:r>
              <w:rPr>
                <w:rFonts w:ascii="Arial" w:hAnsi="Arial" w:cs="Arial"/>
                <w:sz w:val="14"/>
                <w:szCs w:val="14"/>
                <w:lang w:val="en-GB"/>
              </w:rPr>
              <w:t>(150,673)</w:t>
            </w:r>
          </w:p>
        </w:tc>
        <w:tc>
          <w:tcPr>
            <w:tcW w:w="989" w:type="dxa"/>
            <w:shd w:val="clear" w:color="auto" w:fill="auto"/>
            <w:vAlign w:val="bottom"/>
          </w:tcPr>
          <w:p w14:paraId="6222C156" w14:textId="77777777" w:rsidR="005B1AEA" w:rsidRPr="00645A08" w:rsidRDefault="005B1AEA" w:rsidP="00C02438">
            <w:pPr>
              <w:pBdr>
                <w:bottom w:val="single" w:sz="4" w:space="1" w:color="auto"/>
              </w:pBdr>
              <w:spacing w:line="360" w:lineRule="auto"/>
              <w:ind w:left="-8" w:right="-36"/>
              <w:jc w:val="right"/>
              <w:rPr>
                <w:rFonts w:ascii="Arial" w:hAnsi="Arial" w:cs="Arial"/>
                <w:sz w:val="14"/>
                <w:szCs w:val="14"/>
                <w:lang w:val="en-GB"/>
              </w:rPr>
            </w:pPr>
            <w:r>
              <w:rPr>
                <w:rFonts w:ascii="Arial" w:hAnsi="Arial" w:cs="Arial"/>
                <w:sz w:val="14"/>
                <w:szCs w:val="14"/>
                <w:lang w:val="en-GB"/>
              </w:rPr>
              <w:t>(11,190)</w:t>
            </w:r>
          </w:p>
        </w:tc>
        <w:tc>
          <w:tcPr>
            <w:tcW w:w="900" w:type="dxa"/>
            <w:gridSpan w:val="2"/>
            <w:shd w:val="clear" w:color="auto" w:fill="auto"/>
            <w:vAlign w:val="bottom"/>
          </w:tcPr>
          <w:p w14:paraId="6A5FF2F5" w14:textId="77777777" w:rsidR="005B1AEA" w:rsidRPr="00645A08" w:rsidRDefault="005B1AEA" w:rsidP="00C02438">
            <w:pPr>
              <w:pBdr>
                <w:bottom w:val="single" w:sz="4" w:space="1" w:color="auto"/>
              </w:pBdr>
              <w:spacing w:line="360" w:lineRule="auto"/>
              <w:ind w:left="-8" w:right="-36"/>
              <w:jc w:val="right"/>
              <w:rPr>
                <w:rFonts w:ascii="Arial" w:hAnsi="Arial" w:cs="Arial"/>
                <w:sz w:val="14"/>
                <w:szCs w:val="14"/>
                <w:lang w:val="en-GB"/>
              </w:rPr>
            </w:pPr>
            <w:r>
              <w:rPr>
                <w:rFonts w:ascii="Arial" w:hAnsi="Arial" w:cs="Arial"/>
                <w:sz w:val="14"/>
                <w:szCs w:val="14"/>
                <w:lang w:val="en-GB"/>
              </w:rPr>
              <w:t>(7,616)</w:t>
            </w:r>
          </w:p>
        </w:tc>
        <w:tc>
          <w:tcPr>
            <w:tcW w:w="949" w:type="dxa"/>
            <w:gridSpan w:val="2"/>
            <w:shd w:val="clear" w:color="auto" w:fill="auto"/>
            <w:vAlign w:val="bottom"/>
          </w:tcPr>
          <w:p w14:paraId="7DF87E5C" w14:textId="77777777" w:rsidR="005B1AEA" w:rsidRPr="00641213" w:rsidRDefault="005B1AEA" w:rsidP="00C02438">
            <w:pPr>
              <w:pBdr>
                <w:bottom w:val="single" w:sz="4" w:space="1" w:color="auto"/>
              </w:pBdr>
              <w:tabs>
                <w:tab w:val="left" w:pos="522"/>
              </w:tabs>
              <w:spacing w:line="360" w:lineRule="auto"/>
              <w:jc w:val="center"/>
              <w:rPr>
                <w:rFonts w:ascii="Arial" w:hAnsi="Arial" w:cs="Arial"/>
                <w:sz w:val="14"/>
                <w:szCs w:val="14"/>
                <w:lang w:val="en-GB"/>
              </w:rPr>
            </w:pPr>
            <w:r w:rsidRPr="001707DB">
              <w:rPr>
                <w:rFonts w:ascii="Arial" w:hAnsi="Arial" w:cs="Arial"/>
                <w:sz w:val="14"/>
                <w:szCs w:val="14"/>
                <w:lang w:val="en-GB"/>
              </w:rPr>
              <w:t xml:space="preserve">        -</w:t>
            </w:r>
          </w:p>
        </w:tc>
        <w:tc>
          <w:tcPr>
            <w:tcW w:w="948" w:type="dxa"/>
            <w:shd w:val="clear" w:color="auto" w:fill="auto"/>
            <w:vAlign w:val="bottom"/>
          </w:tcPr>
          <w:p w14:paraId="41149C10" w14:textId="77777777" w:rsidR="005B1AEA" w:rsidRPr="00645A08" w:rsidRDefault="005B1AEA" w:rsidP="00C02438">
            <w:pPr>
              <w:pBdr>
                <w:bottom w:val="single" w:sz="4" w:space="1" w:color="auto"/>
              </w:pBdr>
              <w:spacing w:line="360" w:lineRule="auto"/>
              <w:ind w:left="-8" w:right="-36"/>
              <w:jc w:val="right"/>
              <w:rPr>
                <w:rFonts w:ascii="Arial" w:hAnsi="Arial" w:cs="Arial"/>
                <w:sz w:val="14"/>
                <w:szCs w:val="14"/>
                <w:lang w:val="en-GB"/>
              </w:rPr>
            </w:pPr>
            <w:r>
              <w:rPr>
                <w:rFonts w:ascii="Arial" w:hAnsi="Arial" w:cs="Arial"/>
                <w:sz w:val="14"/>
                <w:szCs w:val="14"/>
                <w:lang w:val="en-GB"/>
              </w:rPr>
              <w:t>(219,082)</w:t>
            </w:r>
          </w:p>
        </w:tc>
      </w:tr>
      <w:tr w:rsidR="005B1AEA" w:rsidRPr="00645A08" w14:paraId="36D500D9" w14:textId="77777777" w:rsidTr="00C02438">
        <w:tc>
          <w:tcPr>
            <w:tcW w:w="2312" w:type="dxa"/>
            <w:gridSpan w:val="2"/>
            <w:vAlign w:val="bottom"/>
          </w:tcPr>
          <w:p w14:paraId="670DFB38" w14:textId="77777777" w:rsidR="005B1AEA" w:rsidRPr="00645A08" w:rsidRDefault="005B1AEA" w:rsidP="00C02438">
            <w:pPr>
              <w:spacing w:line="360" w:lineRule="auto"/>
              <w:ind w:right="-36"/>
              <w:rPr>
                <w:rFonts w:ascii="Arial" w:hAnsi="Arial" w:cs="Arial"/>
                <w:sz w:val="14"/>
                <w:szCs w:val="14"/>
                <w:u w:val="single"/>
                <w:lang w:val="en-GB" w:eastAsia="en-US" w:bidi="ar-SA"/>
              </w:rPr>
            </w:pPr>
          </w:p>
        </w:tc>
        <w:tc>
          <w:tcPr>
            <w:tcW w:w="940" w:type="dxa"/>
            <w:shd w:val="clear" w:color="auto" w:fill="auto"/>
            <w:vAlign w:val="bottom"/>
          </w:tcPr>
          <w:p w14:paraId="1E6B7547" w14:textId="77777777" w:rsidR="005B1AEA" w:rsidRPr="00645A08" w:rsidRDefault="005B1AEA" w:rsidP="00C02438">
            <w:pPr>
              <w:spacing w:line="360" w:lineRule="auto"/>
              <w:ind w:left="-8" w:right="-36"/>
              <w:jc w:val="right"/>
              <w:rPr>
                <w:rFonts w:ascii="Arial" w:hAnsi="Arial" w:cs="Arial"/>
                <w:sz w:val="14"/>
                <w:szCs w:val="14"/>
                <w:u w:val="double"/>
                <w:lang w:val="en-GB" w:eastAsia="en-US" w:bidi="ar-SA"/>
              </w:rPr>
            </w:pPr>
          </w:p>
        </w:tc>
        <w:tc>
          <w:tcPr>
            <w:tcW w:w="993" w:type="dxa"/>
            <w:shd w:val="clear" w:color="auto" w:fill="auto"/>
            <w:vAlign w:val="bottom"/>
          </w:tcPr>
          <w:p w14:paraId="1B7EE7C8" w14:textId="77777777" w:rsidR="005B1AEA" w:rsidRPr="00645A08" w:rsidRDefault="005B1AEA" w:rsidP="00C02438">
            <w:pPr>
              <w:tabs>
                <w:tab w:val="decimal" w:pos="792"/>
              </w:tabs>
              <w:spacing w:line="360" w:lineRule="auto"/>
              <w:ind w:left="-8" w:right="-36"/>
              <w:jc w:val="right"/>
              <w:rPr>
                <w:rFonts w:ascii="Arial" w:hAnsi="Arial" w:cs="Arial"/>
                <w:sz w:val="14"/>
                <w:szCs w:val="14"/>
                <w:u w:val="double"/>
                <w:lang w:val="en-GB" w:eastAsia="en-US" w:bidi="ar-SA"/>
              </w:rPr>
            </w:pPr>
          </w:p>
        </w:tc>
        <w:tc>
          <w:tcPr>
            <w:tcW w:w="993" w:type="dxa"/>
            <w:gridSpan w:val="2"/>
            <w:shd w:val="clear" w:color="auto" w:fill="auto"/>
            <w:vAlign w:val="bottom"/>
          </w:tcPr>
          <w:p w14:paraId="6E8EA5F7" w14:textId="77777777" w:rsidR="005B1AEA" w:rsidRPr="00645A08" w:rsidRDefault="005B1AEA" w:rsidP="00C02438">
            <w:pPr>
              <w:tabs>
                <w:tab w:val="decimal" w:pos="827"/>
              </w:tabs>
              <w:spacing w:line="360" w:lineRule="auto"/>
              <w:ind w:left="-8" w:right="-36"/>
              <w:jc w:val="right"/>
              <w:rPr>
                <w:rFonts w:ascii="Arial" w:hAnsi="Arial" w:cs="Arial"/>
                <w:sz w:val="14"/>
                <w:szCs w:val="14"/>
                <w:u w:val="double"/>
                <w:lang w:val="en-GB" w:eastAsia="en-US" w:bidi="ar-SA"/>
              </w:rPr>
            </w:pPr>
          </w:p>
        </w:tc>
        <w:tc>
          <w:tcPr>
            <w:tcW w:w="989" w:type="dxa"/>
            <w:shd w:val="clear" w:color="auto" w:fill="auto"/>
          </w:tcPr>
          <w:p w14:paraId="7181EB6A" w14:textId="77777777" w:rsidR="005B1AEA" w:rsidRPr="00645A08" w:rsidRDefault="005B1AEA" w:rsidP="00C02438">
            <w:pPr>
              <w:tabs>
                <w:tab w:val="decimal" w:pos="799"/>
              </w:tabs>
              <w:spacing w:line="360" w:lineRule="auto"/>
              <w:ind w:left="-8" w:right="-36"/>
              <w:jc w:val="right"/>
              <w:rPr>
                <w:rFonts w:ascii="Arial" w:hAnsi="Arial" w:cs="Arial"/>
                <w:sz w:val="14"/>
                <w:szCs w:val="14"/>
                <w:u w:val="double"/>
                <w:lang w:val="en-GB" w:eastAsia="en-US" w:bidi="ar-SA"/>
              </w:rPr>
            </w:pPr>
          </w:p>
        </w:tc>
        <w:tc>
          <w:tcPr>
            <w:tcW w:w="900" w:type="dxa"/>
            <w:gridSpan w:val="2"/>
            <w:shd w:val="clear" w:color="auto" w:fill="auto"/>
            <w:vAlign w:val="bottom"/>
          </w:tcPr>
          <w:p w14:paraId="203136EC" w14:textId="77777777" w:rsidR="005B1AEA" w:rsidRPr="00645A08" w:rsidRDefault="005B1AEA" w:rsidP="00C02438">
            <w:pPr>
              <w:tabs>
                <w:tab w:val="decimal" w:pos="799"/>
              </w:tabs>
              <w:spacing w:line="360" w:lineRule="auto"/>
              <w:ind w:left="-8" w:right="-36"/>
              <w:jc w:val="right"/>
              <w:rPr>
                <w:rFonts w:ascii="Arial" w:hAnsi="Arial" w:cs="Arial"/>
                <w:sz w:val="14"/>
                <w:szCs w:val="14"/>
                <w:u w:val="double"/>
                <w:lang w:val="en-GB" w:eastAsia="en-US" w:bidi="ar-SA"/>
              </w:rPr>
            </w:pPr>
          </w:p>
        </w:tc>
        <w:tc>
          <w:tcPr>
            <w:tcW w:w="949" w:type="dxa"/>
            <w:gridSpan w:val="2"/>
            <w:shd w:val="clear" w:color="auto" w:fill="auto"/>
            <w:vAlign w:val="bottom"/>
          </w:tcPr>
          <w:p w14:paraId="1B14C77D" w14:textId="77777777" w:rsidR="005B1AEA" w:rsidRPr="00645A08" w:rsidRDefault="005B1AEA" w:rsidP="00C02438">
            <w:pPr>
              <w:spacing w:line="360" w:lineRule="auto"/>
              <w:ind w:left="-8" w:right="-36"/>
              <w:jc w:val="right"/>
              <w:rPr>
                <w:rFonts w:ascii="Arial" w:hAnsi="Arial" w:cs="Arial"/>
                <w:sz w:val="14"/>
                <w:szCs w:val="14"/>
                <w:lang w:val="en-GB" w:eastAsia="en-US" w:bidi="ar-SA"/>
              </w:rPr>
            </w:pPr>
          </w:p>
        </w:tc>
        <w:tc>
          <w:tcPr>
            <w:tcW w:w="948" w:type="dxa"/>
            <w:shd w:val="clear" w:color="auto" w:fill="auto"/>
            <w:vAlign w:val="bottom"/>
          </w:tcPr>
          <w:p w14:paraId="0735D264" w14:textId="77777777" w:rsidR="005B1AEA" w:rsidRPr="00645A08" w:rsidRDefault="005B1AEA" w:rsidP="00C02438">
            <w:pPr>
              <w:tabs>
                <w:tab w:val="decimal" w:pos="792"/>
              </w:tabs>
              <w:spacing w:line="360" w:lineRule="auto"/>
              <w:ind w:left="-8" w:right="-36"/>
              <w:jc w:val="right"/>
              <w:rPr>
                <w:rFonts w:ascii="Arial" w:hAnsi="Arial" w:cs="Arial"/>
                <w:sz w:val="14"/>
                <w:szCs w:val="14"/>
                <w:u w:val="double"/>
                <w:lang w:val="en-GB" w:eastAsia="en-US" w:bidi="ar-SA"/>
              </w:rPr>
            </w:pPr>
          </w:p>
        </w:tc>
      </w:tr>
      <w:tr w:rsidR="005B1AEA" w:rsidRPr="00645A08" w14:paraId="077DB2F4" w14:textId="77777777" w:rsidTr="00C02438">
        <w:trPr>
          <w:trHeight w:val="191"/>
        </w:trPr>
        <w:tc>
          <w:tcPr>
            <w:tcW w:w="2312" w:type="dxa"/>
            <w:gridSpan w:val="2"/>
            <w:vAlign w:val="bottom"/>
            <w:hideMark/>
          </w:tcPr>
          <w:p w14:paraId="248E595A" w14:textId="77777777" w:rsidR="005B1AEA" w:rsidRPr="00645A08" w:rsidRDefault="005B1AEA" w:rsidP="00C02438">
            <w:pPr>
              <w:spacing w:line="360" w:lineRule="auto"/>
              <w:ind w:right="-36"/>
              <w:rPr>
                <w:rFonts w:ascii="Arial" w:hAnsi="Arial" w:cs="Arial"/>
                <w:b/>
                <w:bCs/>
                <w:sz w:val="14"/>
                <w:szCs w:val="14"/>
                <w:lang w:eastAsia="en-US"/>
              </w:rPr>
            </w:pPr>
            <w:r w:rsidRPr="00645A08">
              <w:rPr>
                <w:rFonts w:ascii="Arial" w:hAnsi="Arial" w:cs="Arial"/>
                <w:b/>
                <w:bCs/>
                <w:sz w:val="14"/>
                <w:szCs w:val="14"/>
                <w:lang w:eastAsia="en-US"/>
              </w:rPr>
              <w:t>Net book value</w:t>
            </w:r>
          </w:p>
        </w:tc>
        <w:tc>
          <w:tcPr>
            <w:tcW w:w="940" w:type="dxa"/>
            <w:shd w:val="clear" w:color="auto" w:fill="auto"/>
            <w:vAlign w:val="bottom"/>
          </w:tcPr>
          <w:p w14:paraId="0406A758" w14:textId="77777777" w:rsidR="005B1AEA" w:rsidRPr="00645A08" w:rsidRDefault="005B1AEA" w:rsidP="00C02438">
            <w:pPr>
              <w:tabs>
                <w:tab w:val="decimal" w:pos="702"/>
              </w:tabs>
              <w:spacing w:line="360" w:lineRule="auto"/>
              <w:ind w:left="-8" w:right="-36"/>
              <w:jc w:val="right"/>
              <w:rPr>
                <w:rFonts w:ascii="Arial" w:hAnsi="Arial" w:cs="Arial"/>
                <w:sz w:val="14"/>
                <w:szCs w:val="14"/>
                <w:u w:val="double"/>
                <w:lang w:val="en-GB" w:eastAsia="en-US" w:bidi="ar-SA"/>
              </w:rPr>
            </w:pPr>
          </w:p>
        </w:tc>
        <w:tc>
          <w:tcPr>
            <w:tcW w:w="993" w:type="dxa"/>
            <w:shd w:val="clear" w:color="auto" w:fill="auto"/>
            <w:vAlign w:val="bottom"/>
          </w:tcPr>
          <w:p w14:paraId="0E4E7FB0" w14:textId="77777777" w:rsidR="005B1AEA" w:rsidRPr="00645A08" w:rsidRDefault="005B1AEA" w:rsidP="00C02438">
            <w:pPr>
              <w:tabs>
                <w:tab w:val="decimal" w:pos="792"/>
              </w:tabs>
              <w:spacing w:line="360" w:lineRule="auto"/>
              <w:ind w:left="-8" w:right="-36"/>
              <w:jc w:val="right"/>
              <w:rPr>
                <w:rFonts w:ascii="Arial" w:hAnsi="Arial" w:cs="Arial"/>
                <w:sz w:val="14"/>
                <w:szCs w:val="14"/>
                <w:u w:val="double"/>
                <w:lang w:val="en-GB" w:eastAsia="en-US" w:bidi="ar-SA"/>
              </w:rPr>
            </w:pPr>
          </w:p>
        </w:tc>
        <w:tc>
          <w:tcPr>
            <w:tcW w:w="993" w:type="dxa"/>
            <w:gridSpan w:val="2"/>
            <w:shd w:val="clear" w:color="auto" w:fill="auto"/>
            <w:vAlign w:val="bottom"/>
          </w:tcPr>
          <w:p w14:paraId="7485368F" w14:textId="77777777" w:rsidR="005B1AEA" w:rsidRPr="00645A08" w:rsidRDefault="005B1AEA" w:rsidP="00C02438">
            <w:pPr>
              <w:tabs>
                <w:tab w:val="decimal" w:pos="792"/>
              </w:tabs>
              <w:spacing w:line="360" w:lineRule="auto"/>
              <w:ind w:left="-8" w:right="-36"/>
              <w:jc w:val="right"/>
              <w:rPr>
                <w:rFonts w:ascii="Arial" w:hAnsi="Arial" w:cs="Arial"/>
                <w:sz w:val="14"/>
                <w:szCs w:val="14"/>
                <w:u w:val="double"/>
                <w:lang w:val="en-GB" w:eastAsia="en-US" w:bidi="ar-SA"/>
              </w:rPr>
            </w:pPr>
          </w:p>
        </w:tc>
        <w:tc>
          <w:tcPr>
            <w:tcW w:w="989" w:type="dxa"/>
            <w:shd w:val="clear" w:color="auto" w:fill="auto"/>
          </w:tcPr>
          <w:p w14:paraId="358B11EC" w14:textId="77777777" w:rsidR="005B1AEA" w:rsidRPr="00645A08" w:rsidRDefault="005B1AEA" w:rsidP="00C02438">
            <w:pPr>
              <w:tabs>
                <w:tab w:val="decimal" w:pos="792"/>
              </w:tabs>
              <w:spacing w:line="360" w:lineRule="auto"/>
              <w:ind w:left="-8" w:right="-36"/>
              <w:jc w:val="right"/>
              <w:rPr>
                <w:rFonts w:ascii="Arial" w:hAnsi="Arial" w:cs="Arial"/>
                <w:sz w:val="14"/>
                <w:szCs w:val="14"/>
                <w:u w:val="double"/>
                <w:lang w:val="en-GB" w:eastAsia="en-US" w:bidi="ar-SA"/>
              </w:rPr>
            </w:pPr>
          </w:p>
        </w:tc>
        <w:tc>
          <w:tcPr>
            <w:tcW w:w="900" w:type="dxa"/>
            <w:gridSpan w:val="2"/>
            <w:shd w:val="clear" w:color="auto" w:fill="auto"/>
            <w:vAlign w:val="bottom"/>
          </w:tcPr>
          <w:p w14:paraId="333B5BE2" w14:textId="77777777" w:rsidR="005B1AEA" w:rsidRPr="00645A08" w:rsidRDefault="005B1AEA" w:rsidP="00C02438">
            <w:pPr>
              <w:tabs>
                <w:tab w:val="decimal" w:pos="792"/>
              </w:tabs>
              <w:spacing w:line="360" w:lineRule="auto"/>
              <w:ind w:left="-8" w:right="-36"/>
              <w:jc w:val="right"/>
              <w:rPr>
                <w:rFonts w:ascii="Arial" w:hAnsi="Arial" w:cs="Arial"/>
                <w:sz w:val="14"/>
                <w:szCs w:val="14"/>
                <w:u w:val="double"/>
                <w:lang w:val="en-GB" w:eastAsia="en-US" w:bidi="ar-SA"/>
              </w:rPr>
            </w:pPr>
          </w:p>
        </w:tc>
        <w:tc>
          <w:tcPr>
            <w:tcW w:w="949" w:type="dxa"/>
            <w:gridSpan w:val="2"/>
            <w:shd w:val="clear" w:color="auto" w:fill="auto"/>
            <w:vAlign w:val="bottom"/>
          </w:tcPr>
          <w:p w14:paraId="0740BC14" w14:textId="77777777" w:rsidR="005B1AEA" w:rsidRPr="00645A08" w:rsidRDefault="005B1AEA" w:rsidP="00C02438">
            <w:pPr>
              <w:tabs>
                <w:tab w:val="decimal" w:pos="792"/>
              </w:tabs>
              <w:spacing w:line="360" w:lineRule="auto"/>
              <w:ind w:left="-8" w:right="-36"/>
              <w:jc w:val="right"/>
              <w:rPr>
                <w:rFonts w:ascii="Arial" w:hAnsi="Arial" w:cs="Arial"/>
                <w:sz w:val="14"/>
                <w:szCs w:val="14"/>
                <w:u w:val="double"/>
                <w:lang w:val="en-GB" w:eastAsia="en-US" w:bidi="ar-SA"/>
              </w:rPr>
            </w:pPr>
          </w:p>
        </w:tc>
        <w:tc>
          <w:tcPr>
            <w:tcW w:w="948" w:type="dxa"/>
            <w:shd w:val="clear" w:color="auto" w:fill="auto"/>
            <w:vAlign w:val="bottom"/>
          </w:tcPr>
          <w:p w14:paraId="597C0FF9" w14:textId="77777777" w:rsidR="005B1AEA" w:rsidRPr="00645A08" w:rsidRDefault="005B1AEA" w:rsidP="00C02438">
            <w:pPr>
              <w:tabs>
                <w:tab w:val="decimal" w:pos="792"/>
              </w:tabs>
              <w:spacing w:line="360" w:lineRule="auto"/>
              <w:ind w:left="-8" w:right="-36"/>
              <w:jc w:val="right"/>
              <w:rPr>
                <w:rFonts w:ascii="Arial" w:hAnsi="Arial" w:cs="Arial"/>
                <w:sz w:val="14"/>
                <w:szCs w:val="14"/>
                <w:u w:val="double"/>
                <w:lang w:val="en-GB" w:eastAsia="en-US" w:bidi="ar-SA"/>
              </w:rPr>
            </w:pPr>
          </w:p>
        </w:tc>
      </w:tr>
      <w:tr w:rsidR="005B1AEA" w:rsidRPr="00645A08" w14:paraId="0468987E" w14:textId="77777777" w:rsidTr="00C02438">
        <w:tc>
          <w:tcPr>
            <w:tcW w:w="2312" w:type="dxa"/>
            <w:gridSpan w:val="2"/>
          </w:tcPr>
          <w:p w14:paraId="7C46F8E7" w14:textId="77777777" w:rsidR="005B1AEA" w:rsidRPr="00645A08" w:rsidRDefault="005B1AEA" w:rsidP="00C02438">
            <w:pPr>
              <w:spacing w:line="360" w:lineRule="auto"/>
              <w:ind w:right="-36"/>
              <w:rPr>
                <w:rFonts w:ascii="Arial" w:hAnsi="Arial" w:cs="Arial"/>
                <w:sz w:val="14"/>
                <w:szCs w:val="14"/>
                <w:lang w:val="en-GB" w:eastAsia="en-US" w:bidi="ar-SA"/>
              </w:rPr>
            </w:pPr>
            <w:r w:rsidRPr="00645A08">
              <w:rPr>
                <w:rFonts w:ascii="Arial" w:hAnsi="Arial" w:cs="Arial"/>
                <w:sz w:val="14"/>
                <w:szCs w:val="14"/>
                <w:lang w:eastAsia="en-US"/>
              </w:rPr>
              <w:t>31 December 201</w:t>
            </w:r>
            <w:r>
              <w:rPr>
                <w:rFonts w:ascii="Arial" w:hAnsi="Arial" w:cs="Arial"/>
                <w:sz w:val="14"/>
                <w:szCs w:val="14"/>
                <w:lang w:eastAsia="en-US"/>
              </w:rPr>
              <w:t>8</w:t>
            </w:r>
          </w:p>
        </w:tc>
        <w:tc>
          <w:tcPr>
            <w:tcW w:w="940" w:type="dxa"/>
            <w:shd w:val="clear" w:color="auto" w:fill="auto"/>
            <w:vAlign w:val="bottom"/>
          </w:tcPr>
          <w:p w14:paraId="49C7B3F2" w14:textId="77777777" w:rsidR="005B1AEA" w:rsidRPr="00645A08" w:rsidRDefault="005B1AEA" w:rsidP="00C02438">
            <w:pPr>
              <w:pBdr>
                <w:bottom w:val="single" w:sz="12" w:space="1" w:color="auto"/>
              </w:pBdr>
              <w:spacing w:line="360" w:lineRule="auto"/>
              <w:ind w:right="-36"/>
              <w:jc w:val="right"/>
              <w:rPr>
                <w:rFonts w:ascii="Arial" w:hAnsi="Arial" w:cs="Arial"/>
                <w:sz w:val="14"/>
                <w:szCs w:val="14"/>
                <w:lang w:val="en-GB"/>
              </w:rPr>
            </w:pPr>
            <w:r>
              <w:rPr>
                <w:rFonts w:ascii="Arial" w:hAnsi="Arial" w:cs="Arial"/>
                <w:sz w:val="14"/>
                <w:szCs w:val="14"/>
                <w:lang w:val="en-GB"/>
              </w:rPr>
              <w:t>108,464</w:t>
            </w:r>
          </w:p>
        </w:tc>
        <w:tc>
          <w:tcPr>
            <w:tcW w:w="993" w:type="dxa"/>
            <w:shd w:val="clear" w:color="auto" w:fill="auto"/>
            <w:vAlign w:val="bottom"/>
          </w:tcPr>
          <w:p w14:paraId="0D4F38D6" w14:textId="77777777" w:rsidR="005B1AEA" w:rsidRPr="00645A08" w:rsidRDefault="005B1AEA" w:rsidP="00C02438">
            <w:pPr>
              <w:pBdr>
                <w:bottom w:val="single" w:sz="12" w:space="1" w:color="auto"/>
              </w:pBdr>
              <w:spacing w:line="360" w:lineRule="auto"/>
              <w:ind w:right="-36"/>
              <w:jc w:val="right"/>
              <w:rPr>
                <w:rFonts w:ascii="Arial" w:hAnsi="Arial" w:cs="Arial"/>
                <w:sz w:val="14"/>
                <w:szCs w:val="14"/>
                <w:lang w:val="en-GB"/>
              </w:rPr>
            </w:pPr>
            <w:r>
              <w:rPr>
                <w:rFonts w:ascii="Arial" w:hAnsi="Arial" w:cs="Arial"/>
                <w:sz w:val="14"/>
                <w:szCs w:val="14"/>
                <w:lang w:val="en-GB"/>
              </w:rPr>
              <w:t>58,374</w:t>
            </w:r>
          </w:p>
        </w:tc>
        <w:tc>
          <w:tcPr>
            <w:tcW w:w="993" w:type="dxa"/>
            <w:gridSpan w:val="2"/>
            <w:shd w:val="clear" w:color="auto" w:fill="auto"/>
            <w:vAlign w:val="bottom"/>
          </w:tcPr>
          <w:p w14:paraId="33442F20" w14:textId="77777777" w:rsidR="005B1AEA" w:rsidRPr="00645A08" w:rsidRDefault="005B1AEA" w:rsidP="00C02438">
            <w:pPr>
              <w:pBdr>
                <w:bottom w:val="single" w:sz="12" w:space="1" w:color="auto"/>
              </w:pBdr>
              <w:spacing w:line="360" w:lineRule="auto"/>
              <w:ind w:right="-36"/>
              <w:jc w:val="right"/>
              <w:rPr>
                <w:rFonts w:ascii="Arial" w:hAnsi="Arial" w:cs="Arial"/>
                <w:sz w:val="14"/>
                <w:szCs w:val="14"/>
                <w:lang w:val="en-GB"/>
              </w:rPr>
            </w:pPr>
            <w:r>
              <w:rPr>
                <w:rFonts w:ascii="Arial" w:hAnsi="Arial" w:cs="Arial"/>
                <w:sz w:val="14"/>
                <w:szCs w:val="14"/>
                <w:lang w:val="en-GB"/>
              </w:rPr>
              <w:t>69,843</w:t>
            </w:r>
          </w:p>
        </w:tc>
        <w:tc>
          <w:tcPr>
            <w:tcW w:w="989" w:type="dxa"/>
            <w:shd w:val="clear" w:color="auto" w:fill="auto"/>
          </w:tcPr>
          <w:p w14:paraId="59D0C01B" w14:textId="77777777" w:rsidR="005B1AEA" w:rsidRPr="00645A08" w:rsidRDefault="005B1AEA" w:rsidP="00C02438">
            <w:pPr>
              <w:pBdr>
                <w:bottom w:val="single" w:sz="12" w:space="1" w:color="auto"/>
              </w:pBdr>
              <w:spacing w:line="360" w:lineRule="auto"/>
              <w:ind w:right="-36"/>
              <w:jc w:val="right"/>
              <w:rPr>
                <w:rFonts w:ascii="Arial" w:hAnsi="Arial" w:cs="Arial"/>
                <w:sz w:val="14"/>
                <w:szCs w:val="14"/>
                <w:lang w:val="en-GB"/>
              </w:rPr>
            </w:pPr>
            <w:r>
              <w:rPr>
                <w:rFonts w:ascii="Arial" w:hAnsi="Arial" w:cs="Arial"/>
                <w:sz w:val="14"/>
                <w:szCs w:val="14"/>
                <w:lang w:val="en-GB"/>
              </w:rPr>
              <w:t>1,250</w:t>
            </w:r>
          </w:p>
        </w:tc>
        <w:tc>
          <w:tcPr>
            <w:tcW w:w="900" w:type="dxa"/>
            <w:gridSpan w:val="2"/>
            <w:shd w:val="clear" w:color="auto" w:fill="auto"/>
            <w:vAlign w:val="bottom"/>
          </w:tcPr>
          <w:p w14:paraId="3866B1B6" w14:textId="77777777" w:rsidR="005B1AEA" w:rsidRPr="00645A08" w:rsidRDefault="005B1AEA" w:rsidP="00C02438">
            <w:pPr>
              <w:pBdr>
                <w:bottom w:val="single" w:sz="12" w:space="1" w:color="auto"/>
              </w:pBdr>
              <w:spacing w:line="360" w:lineRule="auto"/>
              <w:ind w:right="-36"/>
              <w:jc w:val="right"/>
              <w:rPr>
                <w:rFonts w:ascii="Arial" w:hAnsi="Arial" w:cs="Arial"/>
                <w:sz w:val="14"/>
                <w:szCs w:val="14"/>
                <w:lang w:val="en-GB"/>
              </w:rPr>
            </w:pPr>
            <w:r>
              <w:rPr>
                <w:rFonts w:ascii="Arial" w:hAnsi="Arial" w:cs="Arial"/>
                <w:sz w:val="14"/>
                <w:szCs w:val="14"/>
                <w:lang w:val="en-GB"/>
              </w:rPr>
              <w:t>836</w:t>
            </w:r>
          </w:p>
        </w:tc>
        <w:tc>
          <w:tcPr>
            <w:tcW w:w="949" w:type="dxa"/>
            <w:gridSpan w:val="2"/>
            <w:shd w:val="clear" w:color="auto" w:fill="auto"/>
            <w:vAlign w:val="bottom"/>
          </w:tcPr>
          <w:p w14:paraId="56BC6E27" w14:textId="77777777" w:rsidR="005B1AEA" w:rsidRPr="00645A08" w:rsidRDefault="005B1AEA" w:rsidP="00C02438">
            <w:pPr>
              <w:pBdr>
                <w:bottom w:val="single" w:sz="12" w:space="1" w:color="auto"/>
              </w:pBdr>
              <w:spacing w:line="360" w:lineRule="auto"/>
              <w:ind w:right="-36"/>
              <w:jc w:val="right"/>
              <w:rPr>
                <w:rFonts w:ascii="Arial" w:hAnsi="Arial" w:cs="Arial"/>
                <w:sz w:val="14"/>
                <w:szCs w:val="14"/>
                <w:lang w:val="en-GB"/>
              </w:rPr>
            </w:pPr>
            <w:r>
              <w:rPr>
                <w:rFonts w:ascii="Arial" w:hAnsi="Arial" w:cs="Arial"/>
                <w:sz w:val="14"/>
                <w:szCs w:val="14"/>
                <w:lang w:val="en-GB"/>
              </w:rPr>
              <w:t>26,237</w:t>
            </w:r>
          </w:p>
        </w:tc>
        <w:tc>
          <w:tcPr>
            <w:tcW w:w="948" w:type="dxa"/>
            <w:shd w:val="clear" w:color="auto" w:fill="auto"/>
            <w:vAlign w:val="bottom"/>
          </w:tcPr>
          <w:p w14:paraId="15DAC29C" w14:textId="77777777" w:rsidR="005B1AEA" w:rsidRPr="00645A08" w:rsidRDefault="005B1AEA" w:rsidP="00C02438">
            <w:pPr>
              <w:pBdr>
                <w:bottom w:val="single" w:sz="12" w:space="1" w:color="auto"/>
              </w:pBdr>
              <w:spacing w:line="360" w:lineRule="auto"/>
              <w:ind w:right="-36"/>
              <w:jc w:val="right"/>
              <w:rPr>
                <w:rFonts w:ascii="Arial" w:hAnsi="Arial" w:cs="Arial"/>
                <w:sz w:val="14"/>
                <w:szCs w:val="14"/>
                <w:lang w:val="en-GB"/>
              </w:rPr>
            </w:pPr>
            <w:r>
              <w:rPr>
                <w:rFonts w:ascii="Arial" w:hAnsi="Arial" w:cs="Arial"/>
                <w:sz w:val="14"/>
                <w:szCs w:val="14"/>
                <w:lang w:val="en-GB"/>
              </w:rPr>
              <w:t>265,004</w:t>
            </w:r>
          </w:p>
        </w:tc>
      </w:tr>
      <w:tr w:rsidR="005B1AEA" w:rsidRPr="00645A08" w14:paraId="6C3086D6" w14:textId="77777777" w:rsidTr="00C02438">
        <w:trPr>
          <w:trHeight w:val="149"/>
        </w:trPr>
        <w:tc>
          <w:tcPr>
            <w:tcW w:w="2312" w:type="dxa"/>
            <w:gridSpan w:val="2"/>
            <w:vAlign w:val="bottom"/>
          </w:tcPr>
          <w:p w14:paraId="3BAEC7A1" w14:textId="77777777" w:rsidR="005B1AEA" w:rsidRPr="00645A08" w:rsidRDefault="005B1AEA" w:rsidP="00C02438">
            <w:pPr>
              <w:tabs>
                <w:tab w:val="decimal" w:pos="792"/>
              </w:tabs>
              <w:spacing w:line="360" w:lineRule="auto"/>
              <w:ind w:right="-36"/>
              <w:jc w:val="both"/>
              <w:rPr>
                <w:rFonts w:ascii="Arial" w:hAnsi="Arial" w:cs="Arial"/>
                <w:sz w:val="14"/>
                <w:szCs w:val="14"/>
                <w:u w:val="double"/>
                <w:lang w:val="en-GB" w:eastAsia="en-US" w:bidi="ar-SA"/>
              </w:rPr>
            </w:pPr>
          </w:p>
        </w:tc>
        <w:tc>
          <w:tcPr>
            <w:tcW w:w="940" w:type="dxa"/>
            <w:shd w:val="clear" w:color="auto" w:fill="auto"/>
            <w:vAlign w:val="bottom"/>
          </w:tcPr>
          <w:p w14:paraId="3B2D4B9F" w14:textId="77777777" w:rsidR="005B1AEA" w:rsidRPr="00645A08" w:rsidRDefault="005B1AEA" w:rsidP="00C02438">
            <w:pPr>
              <w:tabs>
                <w:tab w:val="decimal" w:pos="792"/>
              </w:tabs>
              <w:spacing w:line="360" w:lineRule="auto"/>
              <w:ind w:right="-36"/>
              <w:jc w:val="right"/>
              <w:rPr>
                <w:rFonts w:ascii="Arial" w:hAnsi="Arial" w:cs="Arial"/>
                <w:sz w:val="14"/>
                <w:szCs w:val="14"/>
                <w:u w:val="double"/>
                <w:lang w:val="en-GB" w:eastAsia="en-US" w:bidi="ar-SA"/>
              </w:rPr>
            </w:pPr>
          </w:p>
        </w:tc>
        <w:tc>
          <w:tcPr>
            <w:tcW w:w="1000" w:type="dxa"/>
            <w:gridSpan w:val="2"/>
            <w:shd w:val="clear" w:color="auto" w:fill="auto"/>
            <w:vAlign w:val="bottom"/>
          </w:tcPr>
          <w:p w14:paraId="53BAEE53" w14:textId="77777777" w:rsidR="005B1AEA" w:rsidRPr="00645A08" w:rsidRDefault="005B1AEA" w:rsidP="00C02438">
            <w:pPr>
              <w:tabs>
                <w:tab w:val="decimal" w:pos="792"/>
              </w:tabs>
              <w:spacing w:line="360" w:lineRule="auto"/>
              <w:ind w:right="-36"/>
              <w:jc w:val="right"/>
              <w:rPr>
                <w:rFonts w:ascii="Arial" w:hAnsi="Arial" w:cs="Arial"/>
                <w:sz w:val="14"/>
                <w:szCs w:val="14"/>
                <w:u w:val="double"/>
                <w:lang w:val="en-GB" w:eastAsia="en-US" w:bidi="ar-SA"/>
              </w:rPr>
            </w:pPr>
          </w:p>
        </w:tc>
        <w:tc>
          <w:tcPr>
            <w:tcW w:w="986" w:type="dxa"/>
            <w:shd w:val="clear" w:color="auto" w:fill="auto"/>
          </w:tcPr>
          <w:p w14:paraId="4555BEA5" w14:textId="77777777" w:rsidR="005B1AEA" w:rsidRPr="00645A08" w:rsidRDefault="005B1AEA" w:rsidP="00C02438">
            <w:pPr>
              <w:tabs>
                <w:tab w:val="decimal" w:pos="792"/>
              </w:tabs>
              <w:spacing w:line="360" w:lineRule="auto"/>
              <w:ind w:right="-36"/>
              <w:jc w:val="right"/>
              <w:rPr>
                <w:rFonts w:ascii="Arial" w:hAnsi="Arial" w:cs="Arial"/>
                <w:sz w:val="14"/>
                <w:szCs w:val="14"/>
                <w:u w:val="double"/>
                <w:lang w:val="en-GB" w:eastAsia="en-US" w:bidi="ar-SA"/>
              </w:rPr>
            </w:pPr>
          </w:p>
        </w:tc>
        <w:tc>
          <w:tcPr>
            <w:tcW w:w="989" w:type="dxa"/>
            <w:shd w:val="clear" w:color="auto" w:fill="auto"/>
          </w:tcPr>
          <w:p w14:paraId="057F8747" w14:textId="77777777" w:rsidR="005B1AEA" w:rsidRPr="00645A08" w:rsidRDefault="005B1AEA" w:rsidP="00C02438">
            <w:pPr>
              <w:tabs>
                <w:tab w:val="decimal" w:pos="792"/>
              </w:tabs>
              <w:spacing w:line="360" w:lineRule="auto"/>
              <w:ind w:right="-36"/>
              <w:jc w:val="right"/>
              <w:rPr>
                <w:rFonts w:ascii="Arial" w:hAnsi="Arial" w:cs="Arial"/>
                <w:sz w:val="14"/>
                <w:szCs w:val="14"/>
                <w:u w:val="double"/>
                <w:lang w:val="en-GB" w:eastAsia="en-US" w:bidi="ar-SA"/>
              </w:rPr>
            </w:pPr>
          </w:p>
        </w:tc>
        <w:tc>
          <w:tcPr>
            <w:tcW w:w="900" w:type="dxa"/>
            <w:gridSpan w:val="2"/>
            <w:shd w:val="clear" w:color="auto" w:fill="auto"/>
          </w:tcPr>
          <w:p w14:paraId="08755F46" w14:textId="77777777" w:rsidR="005B1AEA" w:rsidRPr="00645A08" w:rsidRDefault="005B1AEA" w:rsidP="00C02438">
            <w:pPr>
              <w:tabs>
                <w:tab w:val="decimal" w:pos="792"/>
              </w:tabs>
              <w:spacing w:line="360" w:lineRule="auto"/>
              <w:ind w:right="-36"/>
              <w:jc w:val="right"/>
              <w:rPr>
                <w:rFonts w:ascii="Arial" w:hAnsi="Arial" w:cs="Arial"/>
                <w:sz w:val="14"/>
                <w:szCs w:val="14"/>
                <w:u w:val="double"/>
                <w:lang w:val="en-GB" w:eastAsia="en-US" w:bidi="ar-SA"/>
              </w:rPr>
            </w:pPr>
          </w:p>
        </w:tc>
        <w:tc>
          <w:tcPr>
            <w:tcW w:w="949" w:type="dxa"/>
            <w:gridSpan w:val="2"/>
            <w:shd w:val="clear" w:color="auto" w:fill="auto"/>
          </w:tcPr>
          <w:p w14:paraId="19D4C7EA" w14:textId="77777777" w:rsidR="005B1AEA" w:rsidRPr="00645A08" w:rsidRDefault="005B1AEA" w:rsidP="00C02438">
            <w:pPr>
              <w:tabs>
                <w:tab w:val="decimal" w:pos="792"/>
              </w:tabs>
              <w:spacing w:line="360" w:lineRule="auto"/>
              <w:ind w:right="-36"/>
              <w:jc w:val="right"/>
              <w:rPr>
                <w:rFonts w:ascii="Arial" w:hAnsi="Arial" w:cs="Arial"/>
                <w:sz w:val="14"/>
                <w:szCs w:val="14"/>
                <w:u w:val="double"/>
                <w:lang w:val="en-GB" w:eastAsia="en-US" w:bidi="ar-SA"/>
              </w:rPr>
            </w:pPr>
          </w:p>
        </w:tc>
        <w:tc>
          <w:tcPr>
            <w:tcW w:w="948" w:type="dxa"/>
            <w:shd w:val="clear" w:color="auto" w:fill="auto"/>
            <w:vAlign w:val="bottom"/>
          </w:tcPr>
          <w:p w14:paraId="13061A6D" w14:textId="77777777" w:rsidR="005B1AEA" w:rsidRPr="00645A08" w:rsidRDefault="005B1AEA" w:rsidP="00C02438">
            <w:pPr>
              <w:spacing w:line="360" w:lineRule="auto"/>
              <w:ind w:left="-33" w:right="-36"/>
              <w:jc w:val="right"/>
              <w:rPr>
                <w:rFonts w:ascii="Arial" w:hAnsi="Arial" w:cs="Arial"/>
                <w:sz w:val="14"/>
                <w:szCs w:val="14"/>
                <w:lang w:val="en-GB" w:eastAsia="en-US" w:bidi="ar-SA"/>
              </w:rPr>
            </w:pPr>
          </w:p>
        </w:tc>
      </w:tr>
      <w:tr w:rsidR="005B1AEA" w:rsidRPr="00645A08" w14:paraId="66CAC883" w14:textId="77777777" w:rsidTr="00C02438">
        <w:trPr>
          <w:trHeight w:val="149"/>
        </w:trPr>
        <w:tc>
          <w:tcPr>
            <w:tcW w:w="2312" w:type="dxa"/>
            <w:gridSpan w:val="2"/>
            <w:vAlign w:val="bottom"/>
          </w:tcPr>
          <w:p w14:paraId="1CB1A546" w14:textId="77777777" w:rsidR="005B1AEA" w:rsidRPr="00645A08" w:rsidRDefault="005B1AEA" w:rsidP="00C02438">
            <w:pPr>
              <w:tabs>
                <w:tab w:val="decimal" w:pos="792"/>
              </w:tabs>
              <w:spacing w:line="360" w:lineRule="auto"/>
              <w:ind w:right="-36"/>
              <w:jc w:val="both"/>
              <w:rPr>
                <w:rFonts w:ascii="Arial" w:hAnsi="Arial" w:cs="Arial"/>
                <w:b/>
                <w:bCs/>
                <w:sz w:val="14"/>
                <w:szCs w:val="14"/>
                <w:u w:val="double"/>
                <w:lang w:val="en-GB" w:eastAsia="en-US" w:bidi="ar-SA"/>
              </w:rPr>
            </w:pPr>
            <w:r w:rsidRPr="00645A08">
              <w:rPr>
                <w:rFonts w:ascii="Arial" w:hAnsi="Arial" w:cs="Arial"/>
                <w:b/>
                <w:bCs/>
                <w:sz w:val="14"/>
                <w:szCs w:val="14"/>
                <w:lang w:eastAsia="en-US"/>
              </w:rPr>
              <w:t>Depreciation for the year 201</w:t>
            </w:r>
            <w:r>
              <w:rPr>
                <w:rFonts w:ascii="Arial" w:hAnsi="Arial" w:cs="Arial"/>
                <w:b/>
                <w:bCs/>
                <w:sz w:val="14"/>
                <w:szCs w:val="14"/>
                <w:lang w:eastAsia="en-US"/>
              </w:rPr>
              <w:t>8</w:t>
            </w:r>
          </w:p>
        </w:tc>
        <w:tc>
          <w:tcPr>
            <w:tcW w:w="940" w:type="dxa"/>
            <w:shd w:val="clear" w:color="auto" w:fill="auto"/>
            <w:vAlign w:val="bottom"/>
          </w:tcPr>
          <w:p w14:paraId="661E26B3" w14:textId="77777777" w:rsidR="005B1AEA" w:rsidRPr="00645A08" w:rsidRDefault="005B1AEA" w:rsidP="00C02438">
            <w:pPr>
              <w:tabs>
                <w:tab w:val="decimal" w:pos="792"/>
              </w:tabs>
              <w:spacing w:line="360" w:lineRule="auto"/>
              <w:ind w:right="-36"/>
              <w:jc w:val="right"/>
              <w:rPr>
                <w:rFonts w:ascii="Arial" w:hAnsi="Arial" w:cs="Arial"/>
                <w:sz w:val="14"/>
                <w:szCs w:val="14"/>
                <w:u w:val="double"/>
                <w:lang w:val="en-GB" w:eastAsia="en-US" w:bidi="ar-SA"/>
              </w:rPr>
            </w:pPr>
          </w:p>
        </w:tc>
        <w:tc>
          <w:tcPr>
            <w:tcW w:w="1000" w:type="dxa"/>
            <w:gridSpan w:val="2"/>
            <w:shd w:val="clear" w:color="auto" w:fill="auto"/>
            <w:vAlign w:val="bottom"/>
          </w:tcPr>
          <w:p w14:paraId="2DBF8AAD" w14:textId="77777777" w:rsidR="005B1AEA" w:rsidRPr="00645A08" w:rsidRDefault="005B1AEA" w:rsidP="00C02438">
            <w:pPr>
              <w:tabs>
                <w:tab w:val="decimal" w:pos="792"/>
              </w:tabs>
              <w:spacing w:line="360" w:lineRule="auto"/>
              <w:ind w:right="-36"/>
              <w:jc w:val="right"/>
              <w:rPr>
                <w:rFonts w:ascii="Arial" w:hAnsi="Arial" w:cs="Arial"/>
                <w:sz w:val="14"/>
                <w:szCs w:val="14"/>
                <w:u w:val="double"/>
                <w:lang w:val="en-GB" w:eastAsia="en-US" w:bidi="ar-SA"/>
              </w:rPr>
            </w:pPr>
          </w:p>
        </w:tc>
        <w:tc>
          <w:tcPr>
            <w:tcW w:w="986" w:type="dxa"/>
            <w:shd w:val="clear" w:color="auto" w:fill="auto"/>
          </w:tcPr>
          <w:p w14:paraId="2837ED09" w14:textId="77777777" w:rsidR="005B1AEA" w:rsidRPr="00645A08" w:rsidRDefault="005B1AEA" w:rsidP="00C02438">
            <w:pPr>
              <w:tabs>
                <w:tab w:val="decimal" w:pos="792"/>
              </w:tabs>
              <w:spacing w:line="360" w:lineRule="auto"/>
              <w:ind w:right="-36"/>
              <w:jc w:val="right"/>
              <w:rPr>
                <w:rFonts w:ascii="Arial" w:hAnsi="Arial" w:cs="Arial"/>
                <w:sz w:val="14"/>
                <w:szCs w:val="14"/>
                <w:u w:val="double"/>
                <w:lang w:val="en-GB" w:eastAsia="en-US" w:bidi="ar-SA"/>
              </w:rPr>
            </w:pPr>
          </w:p>
        </w:tc>
        <w:tc>
          <w:tcPr>
            <w:tcW w:w="989" w:type="dxa"/>
            <w:shd w:val="clear" w:color="auto" w:fill="auto"/>
          </w:tcPr>
          <w:p w14:paraId="048D321D" w14:textId="77777777" w:rsidR="005B1AEA" w:rsidRPr="00645A08" w:rsidRDefault="005B1AEA" w:rsidP="00C02438">
            <w:pPr>
              <w:tabs>
                <w:tab w:val="decimal" w:pos="792"/>
              </w:tabs>
              <w:spacing w:line="360" w:lineRule="auto"/>
              <w:ind w:right="-36"/>
              <w:jc w:val="right"/>
              <w:rPr>
                <w:rFonts w:ascii="Arial" w:hAnsi="Arial" w:cs="Arial"/>
                <w:sz w:val="14"/>
                <w:szCs w:val="14"/>
                <w:u w:val="double"/>
                <w:lang w:val="en-GB" w:eastAsia="en-US" w:bidi="ar-SA"/>
              </w:rPr>
            </w:pPr>
          </w:p>
        </w:tc>
        <w:tc>
          <w:tcPr>
            <w:tcW w:w="900" w:type="dxa"/>
            <w:gridSpan w:val="2"/>
            <w:shd w:val="clear" w:color="auto" w:fill="auto"/>
          </w:tcPr>
          <w:p w14:paraId="37C82CB8" w14:textId="77777777" w:rsidR="005B1AEA" w:rsidRPr="00645A08" w:rsidRDefault="005B1AEA" w:rsidP="00C02438">
            <w:pPr>
              <w:tabs>
                <w:tab w:val="decimal" w:pos="792"/>
              </w:tabs>
              <w:spacing w:line="360" w:lineRule="auto"/>
              <w:ind w:right="-36"/>
              <w:jc w:val="right"/>
              <w:rPr>
                <w:rFonts w:ascii="Arial" w:hAnsi="Arial" w:cs="Arial"/>
                <w:sz w:val="14"/>
                <w:szCs w:val="14"/>
                <w:u w:val="double"/>
                <w:lang w:val="en-GB" w:eastAsia="en-US" w:bidi="ar-SA"/>
              </w:rPr>
            </w:pPr>
          </w:p>
        </w:tc>
        <w:tc>
          <w:tcPr>
            <w:tcW w:w="949" w:type="dxa"/>
            <w:gridSpan w:val="2"/>
            <w:shd w:val="clear" w:color="auto" w:fill="auto"/>
          </w:tcPr>
          <w:p w14:paraId="156872CD" w14:textId="77777777" w:rsidR="005B1AEA" w:rsidRPr="00645A08" w:rsidRDefault="005B1AEA" w:rsidP="00C02438">
            <w:pPr>
              <w:tabs>
                <w:tab w:val="decimal" w:pos="792"/>
              </w:tabs>
              <w:spacing w:line="360" w:lineRule="auto"/>
              <w:ind w:right="-36"/>
              <w:jc w:val="right"/>
              <w:rPr>
                <w:rFonts w:ascii="Arial" w:hAnsi="Arial" w:cs="Arial"/>
                <w:sz w:val="14"/>
                <w:szCs w:val="14"/>
                <w:u w:val="double"/>
                <w:lang w:val="en-GB" w:eastAsia="en-US" w:bidi="ar-SA"/>
              </w:rPr>
            </w:pPr>
          </w:p>
        </w:tc>
        <w:tc>
          <w:tcPr>
            <w:tcW w:w="948" w:type="dxa"/>
            <w:shd w:val="clear" w:color="auto" w:fill="auto"/>
            <w:vAlign w:val="bottom"/>
          </w:tcPr>
          <w:p w14:paraId="6308E1C9" w14:textId="77777777" w:rsidR="005B1AEA" w:rsidRPr="00645A08" w:rsidRDefault="005B1AEA" w:rsidP="00C02438">
            <w:pPr>
              <w:spacing w:line="360" w:lineRule="auto"/>
              <w:ind w:left="-33" w:right="-36"/>
              <w:jc w:val="right"/>
              <w:rPr>
                <w:rFonts w:ascii="Arial" w:hAnsi="Arial" w:cs="Arial"/>
                <w:sz w:val="14"/>
                <w:szCs w:val="14"/>
                <w:lang w:val="en-GB" w:eastAsia="en-US" w:bidi="ar-SA"/>
              </w:rPr>
            </w:pPr>
          </w:p>
        </w:tc>
      </w:tr>
      <w:tr w:rsidR="005B1AEA" w:rsidRPr="00645A08" w14:paraId="15B7E662" w14:textId="77777777" w:rsidTr="00C02438">
        <w:trPr>
          <w:trHeight w:val="149"/>
        </w:trPr>
        <w:tc>
          <w:tcPr>
            <w:tcW w:w="2312" w:type="dxa"/>
            <w:gridSpan w:val="2"/>
            <w:vAlign w:val="bottom"/>
          </w:tcPr>
          <w:p w14:paraId="0C7B4A65" w14:textId="77777777" w:rsidR="005B1AEA" w:rsidRPr="00645A08" w:rsidRDefault="005B1AEA" w:rsidP="00C02438">
            <w:pPr>
              <w:spacing w:line="360" w:lineRule="auto"/>
              <w:ind w:right="-36"/>
              <w:jc w:val="both"/>
              <w:rPr>
                <w:rFonts w:ascii="Arial" w:hAnsi="Arial" w:cs="Arial"/>
                <w:sz w:val="14"/>
                <w:szCs w:val="14"/>
                <w:lang w:eastAsia="en-US"/>
              </w:rPr>
            </w:pPr>
            <w:r w:rsidRPr="00645A08">
              <w:rPr>
                <w:rFonts w:ascii="Arial" w:hAnsi="Arial" w:cs="Arial"/>
                <w:sz w:val="14"/>
                <w:szCs w:val="14"/>
                <w:lang w:eastAsia="en-US"/>
              </w:rPr>
              <w:t>Cost of goods sold</w:t>
            </w:r>
          </w:p>
        </w:tc>
        <w:tc>
          <w:tcPr>
            <w:tcW w:w="940" w:type="dxa"/>
            <w:shd w:val="clear" w:color="auto" w:fill="auto"/>
            <w:vAlign w:val="bottom"/>
          </w:tcPr>
          <w:p w14:paraId="70E1C161" w14:textId="77777777" w:rsidR="005B1AEA" w:rsidRPr="00645A08" w:rsidRDefault="005B1AEA" w:rsidP="00C02438">
            <w:pPr>
              <w:tabs>
                <w:tab w:val="decimal" w:pos="792"/>
              </w:tabs>
              <w:spacing w:line="360" w:lineRule="auto"/>
              <w:ind w:right="-36"/>
              <w:jc w:val="right"/>
              <w:rPr>
                <w:rFonts w:ascii="Arial" w:hAnsi="Arial" w:cs="Arial"/>
                <w:sz w:val="14"/>
                <w:szCs w:val="14"/>
                <w:u w:val="double"/>
                <w:lang w:val="en-GB" w:eastAsia="en-US" w:bidi="ar-SA"/>
              </w:rPr>
            </w:pPr>
          </w:p>
        </w:tc>
        <w:tc>
          <w:tcPr>
            <w:tcW w:w="1000" w:type="dxa"/>
            <w:gridSpan w:val="2"/>
            <w:shd w:val="clear" w:color="auto" w:fill="auto"/>
            <w:vAlign w:val="bottom"/>
          </w:tcPr>
          <w:p w14:paraId="1FC4AB63" w14:textId="77777777" w:rsidR="005B1AEA" w:rsidRPr="00645A08" w:rsidRDefault="005B1AEA" w:rsidP="00C02438">
            <w:pPr>
              <w:tabs>
                <w:tab w:val="decimal" w:pos="792"/>
              </w:tabs>
              <w:spacing w:line="360" w:lineRule="auto"/>
              <w:ind w:right="-36"/>
              <w:jc w:val="right"/>
              <w:rPr>
                <w:rFonts w:ascii="Arial" w:hAnsi="Arial" w:cs="Arial"/>
                <w:sz w:val="14"/>
                <w:szCs w:val="14"/>
                <w:u w:val="double"/>
                <w:lang w:val="en-GB" w:eastAsia="en-US" w:bidi="ar-SA"/>
              </w:rPr>
            </w:pPr>
          </w:p>
        </w:tc>
        <w:tc>
          <w:tcPr>
            <w:tcW w:w="986" w:type="dxa"/>
            <w:shd w:val="clear" w:color="auto" w:fill="auto"/>
          </w:tcPr>
          <w:p w14:paraId="56EFC643" w14:textId="77777777" w:rsidR="005B1AEA" w:rsidRPr="00645A08" w:rsidRDefault="005B1AEA" w:rsidP="00C02438">
            <w:pPr>
              <w:tabs>
                <w:tab w:val="decimal" w:pos="792"/>
              </w:tabs>
              <w:spacing w:line="360" w:lineRule="auto"/>
              <w:ind w:right="-36"/>
              <w:jc w:val="right"/>
              <w:rPr>
                <w:rFonts w:ascii="Arial" w:hAnsi="Arial" w:cs="Arial"/>
                <w:sz w:val="14"/>
                <w:szCs w:val="14"/>
                <w:u w:val="double"/>
                <w:lang w:val="en-GB" w:eastAsia="en-US" w:bidi="ar-SA"/>
              </w:rPr>
            </w:pPr>
          </w:p>
        </w:tc>
        <w:tc>
          <w:tcPr>
            <w:tcW w:w="989" w:type="dxa"/>
            <w:shd w:val="clear" w:color="auto" w:fill="auto"/>
          </w:tcPr>
          <w:p w14:paraId="4795D540" w14:textId="77777777" w:rsidR="005B1AEA" w:rsidRPr="00645A08" w:rsidRDefault="005B1AEA" w:rsidP="00C02438">
            <w:pPr>
              <w:tabs>
                <w:tab w:val="decimal" w:pos="792"/>
              </w:tabs>
              <w:spacing w:line="360" w:lineRule="auto"/>
              <w:ind w:right="-36"/>
              <w:jc w:val="right"/>
              <w:rPr>
                <w:rFonts w:ascii="Arial" w:hAnsi="Arial" w:cs="Arial"/>
                <w:sz w:val="14"/>
                <w:szCs w:val="14"/>
                <w:u w:val="double"/>
                <w:lang w:val="en-GB" w:eastAsia="en-US" w:bidi="ar-SA"/>
              </w:rPr>
            </w:pPr>
          </w:p>
        </w:tc>
        <w:tc>
          <w:tcPr>
            <w:tcW w:w="900" w:type="dxa"/>
            <w:gridSpan w:val="2"/>
            <w:shd w:val="clear" w:color="auto" w:fill="auto"/>
          </w:tcPr>
          <w:p w14:paraId="5A22DB14" w14:textId="77777777" w:rsidR="005B1AEA" w:rsidRPr="00645A08" w:rsidRDefault="005B1AEA" w:rsidP="00C02438">
            <w:pPr>
              <w:tabs>
                <w:tab w:val="decimal" w:pos="792"/>
              </w:tabs>
              <w:spacing w:line="360" w:lineRule="auto"/>
              <w:ind w:right="-36"/>
              <w:jc w:val="right"/>
              <w:rPr>
                <w:rFonts w:ascii="Arial" w:hAnsi="Arial" w:cs="Arial"/>
                <w:sz w:val="14"/>
                <w:szCs w:val="14"/>
                <w:u w:val="double"/>
                <w:lang w:val="en-GB" w:eastAsia="en-US" w:bidi="ar-SA"/>
              </w:rPr>
            </w:pPr>
          </w:p>
        </w:tc>
        <w:tc>
          <w:tcPr>
            <w:tcW w:w="949" w:type="dxa"/>
            <w:gridSpan w:val="2"/>
            <w:shd w:val="clear" w:color="auto" w:fill="auto"/>
          </w:tcPr>
          <w:p w14:paraId="063B7E83" w14:textId="77777777" w:rsidR="005B1AEA" w:rsidRPr="00645A08" w:rsidRDefault="005B1AEA" w:rsidP="00C02438">
            <w:pPr>
              <w:tabs>
                <w:tab w:val="decimal" w:pos="792"/>
              </w:tabs>
              <w:spacing w:line="360" w:lineRule="auto"/>
              <w:ind w:right="-36"/>
              <w:jc w:val="right"/>
              <w:rPr>
                <w:rFonts w:ascii="Arial" w:hAnsi="Arial" w:cs="Arial"/>
                <w:sz w:val="14"/>
                <w:szCs w:val="14"/>
                <w:u w:val="double"/>
                <w:lang w:val="en-GB" w:eastAsia="en-US" w:bidi="ar-SA"/>
              </w:rPr>
            </w:pPr>
          </w:p>
        </w:tc>
        <w:tc>
          <w:tcPr>
            <w:tcW w:w="948" w:type="dxa"/>
            <w:shd w:val="clear" w:color="auto" w:fill="auto"/>
            <w:vAlign w:val="bottom"/>
          </w:tcPr>
          <w:p w14:paraId="33711ED0" w14:textId="77777777" w:rsidR="005B1AEA" w:rsidRPr="00645A08" w:rsidRDefault="005B1AEA" w:rsidP="00C02438">
            <w:pPr>
              <w:spacing w:line="360" w:lineRule="auto"/>
              <w:ind w:right="-44"/>
              <w:jc w:val="right"/>
              <w:rPr>
                <w:rFonts w:ascii="Arial" w:hAnsi="Arial" w:cs="Arial"/>
                <w:sz w:val="14"/>
                <w:szCs w:val="14"/>
                <w:lang w:val="en-GB" w:eastAsia="en-US"/>
              </w:rPr>
            </w:pPr>
            <w:r>
              <w:rPr>
                <w:rFonts w:ascii="Arial" w:hAnsi="Arial" w:cs="Arial"/>
                <w:sz w:val="14"/>
                <w:szCs w:val="14"/>
                <w:lang w:val="en-GB" w:eastAsia="en-US"/>
              </w:rPr>
              <w:t>8,177</w:t>
            </w:r>
          </w:p>
        </w:tc>
      </w:tr>
      <w:tr w:rsidR="005B1AEA" w:rsidRPr="00645A08" w14:paraId="02DF0465" w14:textId="77777777" w:rsidTr="00C02438">
        <w:trPr>
          <w:trHeight w:val="149"/>
        </w:trPr>
        <w:tc>
          <w:tcPr>
            <w:tcW w:w="2312" w:type="dxa"/>
            <w:gridSpan w:val="2"/>
            <w:vAlign w:val="bottom"/>
          </w:tcPr>
          <w:p w14:paraId="4B0E08C1" w14:textId="77777777" w:rsidR="005B1AEA" w:rsidRPr="00645A08" w:rsidRDefault="005B1AEA" w:rsidP="00C02438">
            <w:pPr>
              <w:spacing w:line="360" w:lineRule="auto"/>
              <w:ind w:right="-36"/>
              <w:jc w:val="both"/>
              <w:rPr>
                <w:rFonts w:ascii="Arial" w:hAnsi="Arial" w:cs="Arial"/>
                <w:sz w:val="14"/>
                <w:szCs w:val="14"/>
                <w:lang w:eastAsia="en-US"/>
              </w:rPr>
            </w:pPr>
            <w:r w:rsidRPr="00645A08">
              <w:rPr>
                <w:rFonts w:ascii="Arial" w:hAnsi="Arial" w:cs="Arial"/>
                <w:sz w:val="14"/>
                <w:szCs w:val="14"/>
                <w:lang w:eastAsia="en-US"/>
              </w:rPr>
              <w:t>Administrative expenses</w:t>
            </w:r>
          </w:p>
        </w:tc>
        <w:tc>
          <w:tcPr>
            <w:tcW w:w="940" w:type="dxa"/>
            <w:shd w:val="clear" w:color="auto" w:fill="auto"/>
            <w:vAlign w:val="bottom"/>
          </w:tcPr>
          <w:p w14:paraId="7472B511" w14:textId="77777777" w:rsidR="005B1AEA" w:rsidRPr="00645A08" w:rsidRDefault="005B1AEA" w:rsidP="00C02438">
            <w:pPr>
              <w:tabs>
                <w:tab w:val="decimal" w:pos="792"/>
              </w:tabs>
              <w:spacing w:line="360" w:lineRule="auto"/>
              <w:ind w:right="-36"/>
              <w:jc w:val="right"/>
              <w:rPr>
                <w:rFonts w:ascii="Arial" w:hAnsi="Arial" w:cs="Arial"/>
                <w:sz w:val="14"/>
                <w:szCs w:val="14"/>
                <w:u w:val="double"/>
                <w:lang w:val="en-GB" w:eastAsia="en-US" w:bidi="ar-SA"/>
              </w:rPr>
            </w:pPr>
          </w:p>
        </w:tc>
        <w:tc>
          <w:tcPr>
            <w:tcW w:w="1000" w:type="dxa"/>
            <w:gridSpan w:val="2"/>
            <w:shd w:val="clear" w:color="auto" w:fill="auto"/>
            <w:vAlign w:val="bottom"/>
          </w:tcPr>
          <w:p w14:paraId="6F994F06" w14:textId="77777777" w:rsidR="005B1AEA" w:rsidRPr="00645A08" w:rsidRDefault="005B1AEA" w:rsidP="00C02438">
            <w:pPr>
              <w:tabs>
                <w:tab w:val="decimal" w:pos="792"/>
              </w:tabs>
              <w:spacing w:line="360" w:lineRule="auto"/>
              <w:ind w:right="-36"/>
              <w:jc w:val="right"/>
              <w:rPr>
                <w:rFonts w:ascii="Arial" w:hAnsi="Arial" w:cs="Arial"/>
                <w:sz w:val="14"/>
                <w:szCs w:val="14"/>
                <w:u w:val="double"/>
                <w:lang w:val="en-GB" w:eastAsia="en-US" w:bidi="ar-SA"/>
              </w:rPr>
            </w:pPr>
          </w:p>
        </w:tc>
        <w:tc>
          <w:tcPr>
            <w:tcW w:w="986" w:type="dxa"/>
            <w:shd w:val="clear" w:color="auto" w:fill="auto"/>
          </w:tcPr>
          <w:p w14:paraId="67799123" w14:textId="77777777" w:rsidR="005B1AEA" w:rsidRPr="00645A08" w:rsidRDefault="005B1AEA" w:rsidP="00C02438">
            <w:pPr>
              <w:tabs>
                <w:tab w:val="decimal" w:pos="792"/>
              </w:tabs>
              <w:spacing w:line="360" w:lineRule="auto"/>
              <w:ind w:right="-36"/>
              <w:jc w:val="right"/>
              <w:rPr>
                <w:rFonts w:ascii="Arial" w:hAnsi="Arial" w:cs="Arial"/>
                <w:sz w:val="14"/>
                <w:szCs w:val="14"/>
                <w:u w:val="double"/>
                <w:lang w:val="en-GB" w:eastAsia="en-US" w:bidi="ar-SA"/>
              </w:rPr>
            </w:pPr>
          </w:p>
        </w:tc>
        <w:tc>
          <w:tcPr>
            <w:tcW w:w="989" w:type="dxa"/>
            <w:shd w:val="clear" w:color="auto" w:fill="auto"/>
          </w:tcPr>
          <w:p w14:paraId="3DC1E493" w14:textId="77777777" w:rsidR="005B1AEA" w:rsidRPr="00645A08" w:rsidRDefault="005B1AEA" w:rsidP="00C02438">
            <w:pPr>
              <w:tabs>
                <w:tab w:val="decimal" w:pos="792"/>
              </w:tabs>
              <w:spacing w:line="360" w:lineRule="auto"/>
              <w:ind w:right="-36"/>
              <w:jc w:val="right"/>
              <w:rPr>
                <w:rFonts w:ascii="Arial" w:hAnsi="Arial" w:cs="Arial"/>
                <w:sz w:val="14"/>
                <w:szCs w:val="14"/>
                <w:u w:val="double"/>
                <w:lang w:val="en-GB" w:eastAsia="en-US" w:bidi="ar-SA"/>
              </w:rPr>
            </w:pPr>
          </w:p>
        </w:tc>
        <w:tc>
          <w:tcPr>
            <w:tcW w:w="900" w:type="dxa"/>
            <w:gridSpan w:val="2"/>
            <w:shd w:val="clear" w:color="auto" w:fill="auto"/>
          </w:tcPr>
          <w:p w14:paraId="526AB4B7" w14:textId="77777777" w:rsidR="005B1AEA" w:rsidRPr="00645A08" w:rsidRDefault="005B1AEA" w:rsidP="00C02438">
            <w:pPr>
              <w:tabs>
                <w:tab w:val="decimal" w:pos="792"/>
              </w:tabs>
              <w:spacing w:line="360" w:lineRule="auto"/>
              <w:ind w:right="-36"/>
              <w:jc w:val="right"/>
              <w:rPr>
                <w:rFonts w:ascii="Arial" w:hAnsi="Arial" w:cs="Arial"/>
                <w:sz w:val="14"/>
                <w:szCs w:val="14"/>
                <w:u w:val="double"/>
                <w:lang w:val="en-GB" w:eastAsia="en-US" w:bidi="ar-SA"/>
              </w:rPr>
            </w:pPr>
          </w:p>
        </w:tc>
        <w:tc>
          <w:tcPr>
            <w:tcW w:w="949" w:type="dxa"/>
            <w:gridSpan w:val="2"/>
            <w:shd w:val="clear" w:color="auto" w:fill="auto"/>
          </w:tcPr>
          <w:p w14:paraId="62A3BE19" w14:textId="77777777" w:rsidR="005B1AEA" w:rsidRPr="00645A08" w:rsidRDefault="005B1AEA" w:rsidP="00C02438">
            <w:pPr>
              <w:tabs>
                <w:tab w:val="decimal" w:pos="792"/>
              </w:tabs>
              <w:spacing w:line="360" w:lineRule="auto"/>
              <w:ind w:right="-36"/>
              <w:jc w:val="right"/>
              <w:rPr>
                <w:rFonts w:ascii="Arial" w:hAnsi="Arial" w:cs="Arial"/>
                <w:sz w:val="14"/>
                <w:szCs w:val="14"/>
                <w:u w:val="double"/>
                <w:lang w:val="en-GB" w:eastAsia="en-US" w:bidi="ar-SA"/>
              </w:rPr>
            </w:pPr>
          </w:p>
        </w:tc>
        <w:tc>
          <w:tcPr>
            <w:tcW w:w="948" w:type="dxa"/>
            <w:shd w:val="clear" w:color="auto" w:fill="auto"/>
            <w:vAlign w:val="bottom"/>
          </w:tcPr>
          <w:p w14:paraId="3EC0BB52" w14:textId="77777777" w:rsidR="005B1AEA" w:rsidRPr="00645A08" w:rsidRDefault="005B1AEA" w:rsidP="00C02438">
            <w:pPr>
              <w:pBdr>
                <w:bottom w:val="single" w:sz="4" w:space="1" w:color="auto"/>
              </w:pBdr>
              <w:spacing w:line="360" w:lineRule="auto"/>
              <w:ind w:right="-44"/>
              <w:jc w:val="right"/>
              <w:rPr>
                <w:rFonts w:ascii="Arial" w:hAnsi="Arial" w:cs="Arial"/>
                <w:sz w:val="14"/>
                <w:szCs w:val="14"/>
                <w:lang w:val="en-GB"/>
              </w:rPr>
            </w:pPr>
            <w:r>
              <w:rPr>
                <w:rFonts w:ascii="Arial" w:hAnsi="Arial" w:cs="Arial"/>
                <w:sz w:val="14"/>
                <w:szCs w:val="14"/>
                <w:lang w:val="en-GB"/>
              </w:rPr>
              <w:t>4,835</w:t>
            </w:r>
          </w:p>
        </w:tc>
      </w:tr>
      <w:tr w:rsidR="005B1AEA" w:rsidRPr="00645A08" w14:paraId="6BEBF549" w14:textId="77777777" w:rsidTr="00C02438">
        <w:trPr>
          <w:trHeight w:val="149"/>
        </w:trPr>
        <w:tc>
          <w:tcPr>
            <w:tcW w:w="2312" w:type="dxa"/>
            <w:gridSpan w:val="2"/>
            <w:vAlign w:val="bottom"/>
          </w:tcPr>
          <w:p w14:paraId="40B854BB" w14:textId="77777777" w:rsidR="005B1AEA" w:rsidRPr="00645A08" w:rsidRDefault="005B1AEA" w:rsidP="00C02438">
            <w:pPr>
              <w:spacing w:line="360" w:lineRule="auto"/>
              <w:ind w:right="-36"/>
              <w:jc w:val="both"/>
              <w:rPr>
                <w:rFonts w:ascii="Arial" w:hAnsi="Arial" w:cs="Arial"/>
                <w:sz w:val="14"/>
                <w:szCs w:val="14"/>
                <w:lang w:eastAsia="en-US"/>
              </w:rPr>
            </w:pPr>
            <w:r w:rsidRPr="00645A08">
              <w:rPr>
                <w:rFonts w:ascii="Arial" w:hAnsi="Arial" w:cs="Arial"/>
                <w:sz w:val="14"/>
                <w:szCs w:val="14"/>
                <w:lang w:eastAsia="en-US"/>
              </w:rPr>
              <w:t xml:space="preserve">     Total</w:t>
            </w:r>
          </w:p>
        </w:tc>
        <w:tc>
          <w:tcPr>
            <w:tcW w:w="940" w:type="dxa"/>
            <w:shd w:val="clear" w:color="auto" w:fill="auto"/>
            <w:vAlign w:val="bottom"/>
          </w:tcPr>
          <w:p w14:paraId="7A97730F" w14:textId="77777777" w:rsidR="005B1AEA" w:rsidRPr="00645A08" w:rsidRDefault="005B1AEA" w:rsidP="00C02438">
            <w:pPr>
              <w:tabs>
                <w:tab w:val="decimal" w:pos="792"/>
              </w:tabs>
              <w:spacing w:line="360" w:lineRule="auto"/>
              <w:ind w:right="-36"/>
              <w:jc w:val="right"/>
              <w:rPr>
                <w:rFonts w:ascii="Arial" w:hAnsi="Arial" w:cs="Arial"/>
                <w:sz w:val="14"/>
                <w:szCs w:val="14"/>
                <w:u w:val="double"/>
                <w:lang w:val="en-GB" w:eastAsia="en-US" w:bidi="ar-SA"/>
              </w:rPr>
            </w:pPr>
          </w:p>
        </w:tc>
        <w:tc>
          <w:tcPr>
            <w:tcW w:w="1000" w:type="dxa"/>
            <w:gridSpan w:val="2"/>
            <w:shd w:val="clear" w:color="auto" w:fill="auto"/>
            <w:vAlign w:val="bottom"/>
          </w:tcPr>
          <w:p w14:paraId="1F25F139" w14:textId="77777777" w:rsidR="005B1AEA" w:rsidRPr="00645A08" w:rsidRDefault="005B1AEA" w:rsidP="00C02438">
            <w:pPr>
              <w:tabs>
                <w:tab w:val="decimal" w:pos="792"/>
              </w:tabs>
              <w:spacing w:line="360" w:lineRule="auto"/>
              <w:ind w:right="-36"/>
              <w:jc w:val="right"/>
              <w:rPr>
                <w:rFonts w:ascii="Arial" w:hAnsi="Arial" w:cs="Arial"/>
                <w:sz w:val="14"/>
                <w:szCs w:val="14"/>
                <w:u w:val="double"/>
                <w:lang w:val="en-GB" w:eastAsia="en-US" w:bidi="ar-SA"/>
              </w:rPr>
            </w:pPr>
          </w:p>
        </w:tc>
        <w:tc>
          <w:tcPr>
            <w:tcW w:w="986" w:type="dxa"/>
            <w:shd w:val="clear" w:color="auto" w:fill="auto"/>
          </w:tcPr>
          <w:p w14:paraId="0DA3EB68" w14:textId="77777777" w:rsidR="005B1AEA" w:rsidRPr="00645A08" w:rsidRDefault="005B1AEA" w:rsidP="00C02438">
            <w:pPr>
              <w:tabs>
                <w:tab w:val="decimal" w:pos="792"/>
              </w:tabs>
              <w:spacing w:line="360" w:lineRule="auto"/>
              <w:ind w:right="-36"/>
              <w:jc w:val="right"/>
              <w:rPr>
                <w:rFonts w:ascii="Arial" w:hAnsi="Arial" w:cs="Arial"/>
                <w:sz w:val="14"/>
                <w:szCs w:val="14"/>
                <w:u w:val="double"/>
                <w:lang w:val="en-GB" w:eastAsia="en-US" w:bidi="ar-SA"/>
              </w:rPr>
            </w:pPr>
          </w:p>
        </w:tc>
        <w:tc>
          <w:tcPr>
            <w:tcW w:w="989" w:type="dxa"/>
            <w:shd w:val="clear" w:color="auto" w:fill="auto"/>
          </w:tcPr>
          <w:p w14:paraId="648AA422" w14:textId="77777777" w:rsidR="005B1AEA" w:rsidRPr="00645A08" w:rsidRDefault="005B1AEA" w:rsidP="00C02438">
            <w:pPr>
              <w:tabs>
                <w:tab w:val="decimal" w:pos="792"/>
              </w:tabs>
              <w:spacing w:line="360" w:lineRule="auto"/>
              <w:ind w:right="-36"/>
              <w:jc w:val="right"/>
              <w:rPr>
                <w:rFonts w:ascii="Arial" w:hAnsi="Arial" w:cs="Arial"/>
                <w:sz w:val="14"/>
                <w:szCs w:val="14"/>
                <w:u w:val="double"/>
                <w:lang w:val="en-GB" w:eastAsia="en-US" w:bidi="ar-SA"/>
              </w:rPr>
            </w:pPr>
          </w:p>
        </w:tc>
        <w:tc>
          <w:tcPr>
            <w:tcW w:w="900" w:type="dxa"/>
            <w:gridSpan w:val="2"/>
            <w:shd w:val="clear" w:color="auto" w:fill="auto"/>
          </w:tcPr>
          <w:p w14:paraId="35C7A4C3" w14:textId="77777777" w:rsidR="005B1AEA" w:rsidRPr="00645A08" w:rsidRDefault="005B1AEA" w:rsidP="00C02438">
            <w:pPr>
              <w:tabs>
                <w:tab w:val="decimal" w:pos="792"/>
              </w:tabs>
              <w:spacing w:line="360" w:lineRule="auto"/>
              <w:ind w:right="-36"/>
              <w:jc w:val="right"/>
              <w:rPr>
                <w:rFonts w:ascii="Arial" w:hAnsi="Arial" w:cs="Arial"/>
                <w:sz w:val="14"/>
                <w:szCs w:val="14"/>
                <w:u w:val="double"/>
                <w:lang w:val="en-GB" w:eastAsia="en-US" w:bidi="ar-SA"/>
              </w:rPr>
            </w:pPr>
          </w:p>
        </w:tc>
        <w:tc>
          <w:tcPr>
            <w:tcW w:w="949" w:type="dxa"/>
            <w:gridSpan w:val="2"/>
            <w:shd w:val="clear" w:color="auto" w:fill="auto"/>
          </w:tcPr>
          <w:p w14:paraId="4708A2B5" w14:textId="77777777" w:rsidR="005B1AEA" w:rsidRPr="00645A08" w:rsidRDefault="005B1AEA" w:rsidP="00C02438">
            <w:pPr>
              <w:tabs>
                <w:tab w:val="decimal" w:pos="792"/>
              </w:tabs>
              <w:spacing w:line="360" w:lineRule="auto"/>
              <w:ind w:right="-36"/>
              <w:jc w:val="right"/>
              <w:rPr>
                <w:rFonts w:ascii="Arial" w:hAnsi="Arial" w:cs="Arial"/>
                <w:sz w:val="14"/>
                <w:szCs w:val="14"/>
                <w:u w:val="double"/>
                <w:lang w:val="en-GB" w:eastAsia="en-US" w:bidi="ar-SA"/>
              </w:rPr>
            </w:pPr>
          </w:p>
        </w:tc>
        <w:tc>
          <w:tcPr>
            <w:tcW w:w="948" w:type="dxa"/>
            <w:shd w:val="clear" w:color="auto" w:fill="auto"/>
            <w:vAlign w:val="bottom"/>
          </w:tcPr>
          <w:p w14:paraId="3156D9BD" w14:textId="77777777" w:rsidR="005B1AEA" w:rsidRPr="00645A08" w:rsidRDefault="005B1AEA" w:rsidP="00C02438">
            <w:pPr>
              <w:pBdr>
                <w:bottom w:val="single" w:sz="18" w:space="1" w:color="auto"/>
              </w:pBdr>
              <w:spacing w:line="360" w:lineRule="auto"/>
              <w:ind w:right="-44"/>
              <w:jc w:val="right"/>
              <w:rPr>
                <w:rFonts w:ascii="Arial" w:hAnsi="Arial" w:cs="Arial"/>
                <w:sz w:val="14"/>
                <w:szCs w:val="14"/>
                <w:lang w:val="en-GB"/>
              </w:rPr>
            </w:pPr>
            <w:r>
              <w:rPr>
                <w:rFonts w:ascii="Arial" w:hAnsi="Arial" w:cs="Arial"/>
                <w:sz w:val="14"/>
                <w:szCs w:val="14"/>
                <w:lang w:val="en-GB"/>
              </w:rPr>
              <w:t>13,012</w:t>
            </w:r>
          </w:p>
        </w:tc>
      </w:tr>
    </w:tbl>
    <w:p w14:paraId="40DF321E" w14:textId="55CA8C87" w:rsidR="008F2E87" w:rsidRPr="005B1AEA" w:rsidRDefault="002F2EB8" w:rsidP="00645A08">
      <w:pPr>
        <w:spacing w:line="360" w:lineRule="auto"/>
        <w:rPr>
          <w:rFonts w:ascii="Garamond" w:hAnsi="Garamond" w:cs="Garamond"/>
        </w:rPr>
      </w:pPr>
      <w:r w:rsidRPr="002F7865">
        <w:rPr>
          <w:rFonts w:ascii="Garamond" w:hAnsi="Garamond" w:cs="Garamond"/>
          <w:sz w:val="20"/>
          <w:szCs w:val="20"/>
        </w:rPr>
        <w:tab/>
      </w:r>
    </w:p>
    <w:p w14:paraId="4D928B6E" w14:textId="53614F4C" w:rsidR="00B265AF" w:rsidRPr="006E226F" w:rsidRDefault="00B265AF" w:rsidP="000E732A">
      <w:pPr>
        <w:tabs>
          <w:tab w:val="left" w:pos="900"/>
        </w:tabs>
        <w:spacing w:line="360" w:lineRule="auto"/>
        <w:ind w:left="426" w:right="-43"/>
        <w:jc w:val="both"/>
        <w:rPr>
          <w:rFonts w:ascii="Arial" w:hAnsi="Arial" w:cs="Arial"/>
          <w:sz w:val="19"/>
          <w:szCs w:val="19"/>
        </w:rPr>
      </w:pPr>
      <w:r w:rsidRPr="006E226F">
        <w:rPr>
          <w:rFonts w:ascii="Arial" w:hAnsi="Arial" w:cs="Arial"/>
          <w:sz w:val="19"/>
          <w:szCs w:val="19"/>
        </w:rPr>
        <w:t>As at 31 December 201</w:t>
      </w:r>
      <w:r w:rsidR="005B1AEA">
        <w:rPr>
          <w:rFonts w:ascii="Arial" w:hAnsi="Arial" w:cs="Arial"/>
          <w:sz w:val="19"/>
          <w:szCs w:val="19"/>
        </w:rPr>
        <w:t>9</w:t>
      </w:r>
      <w:r w:rsidRPr="006E226F">
        <w:rPr>
          <w:rFonts w:ascii="Arial" w:hAnsi="Arial" w:cs="Arial"/>
          <w:sz w:val="19"/>
          <w:szCs w:val="19"/>
        </w:rPr>
        <w:t xml:space="preserve"> and 201</w:t>
      </w:r>
      <w:r w:rsidR="005B1AEA">
        <w:rPr>
          <w:rFonts w:ascii="Arial" w:hAnsi="Arial" w:cs="Arial"/>
          <w:sz w:val="19"/>
          <w:szCs w:val="19"/>
        </w:rPr>
        <w:t>8</w:t>
      </w:r>
      <w:r w:rsidRPr="006E226F">
        <w:rPr>
          <w:rFonts w:ascii="Arial" w:hAnsi="Arial" w:cs="Arial"/>
          <w:sz w:val="19"/>
          <w:szCs w:val="19"/>
        </w:rPr>
        <w:t>, the Compan</w:t>
      </w:r>
      <w:r w:rsidR="00215B39">
        <w:rPr>
          <w:rFonts w:ascii="Arial" w:hAnsi="Arial" w:cs="Arial"/>
          <w:sz w:val="19"/>
          <w:szCs w:val="19"/>
        </w:rPr>
        <w:t xml:space="preserve">y’s and subsidiary’s </w:t>
      </w:r>
      <w:r w:rsidRPr="006E226F">
        <w:rPr>
          <w:rFonts w:ascii="Arial" w:hAnsi="Arial" w:cs="Arial"/>
          <w:sz w:val="19"/>
          <w:szCs w:val="19"/>
        </w:rPr>
        <w:t>land</w:t>
      </w:r>
      <w:r w:rsidR="00215B39">
        <w:rPr>
          <w:rFonts w:ascii="Arial" w:hAnsi="Arial" w:cs="Arial"/>
          <w:sz w:val="19"/>
          <w:szCs w:val="19"/>
        </w:rPr>
        <w:t xml:space="preserve"> and construction</w:t>
      </w:r>
      <w:r w:rsidR="008463D4">
        <w:rPr>
          <w:rFonts w:ascii="Arial" w:hAnsi="Arial" w:cs="Arial"/>
          <w:sz w:val="19"/>
          <w:szCs w:val="19"/>
        </w:rPr>
        <w:t xml:space="preserve"> thereon</w:t>
      </w:r>
      <w:r w:rsidR="00F55340" w:rsidRPr="006E226F">
        <w:rPr>
          <w:rFonts w:ascii="Arial" w:hAnsi="Arial" w:cs="Arial"/>
          <w:sz w:val="19"/>
          <w:szCs w:val="19"/>
        </w:rPr>
        <w:t>,</w:t>
      </w:r>
      <w:r w:rsidRPr="006E226F">
        <w:rPr>
          <w:rFonts w:ascii="Arial" w:hAnsi="Arial" w:cs="Arial"/>
          <w:sz w:val="19"/>
          <w:szCs w:val="19"/>
        </w:rPr>
        <w:t xml:space="preserve"> and machinery </w:t>
      </w:r>
      <w:r w:rsidR="00E17F4B" w:rsidRPr="006E226F">
        <w:rPr>
          <w:rFonts w:ascii="Arial" w:hAnsi="Arial" w:cs="Arial"/>
          <w:sz w:val="19"/>
          <w:szCs w:val="19"/>
        </w:rPr>
        <w:t xml:space="preserve">used </w:t>
      </w:r>
      <w:r w:rsidRPr="006E226F">
        <w:rPr>
          <w:rFonts w:ascii="Arial" w:hAnsi="Arial" w:cs="Arial"/>
          <w:sz w:val="19"/>
          <w:szCs w:val="19"/>
        </w:rPr>
        <w:t>for manufactu</w:t>
      </w:r>
      <w:r w:rsidR="00905963" w:rsidRPr="006E226F">
        <w:rPr>
          <w:rFonts w:ascii="Arial" w:hAnsi="Arial" w:cs="Arial"/>
          <w:sz w:val="19"/>
          <w:szCs w:val="19"/>
        </w:rPr>
        <w:t>ring</w:t>
      </w:r>
      <w:r w:rsidR="0047711E" w:rsidRPr="006E226F">
        <w:rPr>
          <w:rFonts w:ascii="Arial" w:hAnsi="Arial" w:cs="Arial"/>
          <w:sz w:val="19"/>
          <w:szCs w:val="19"/>
        </w:rPr>
        <w:t xml:space="preserve"> with</w:t>
      </w:r>
      <w:r w:rsidR="00905963" w:rsidRPr="006E226F">
        <w:rPr>
          <w:rFonts w:ascii="Arial" w:hAnsi="Arial" w:cs="Arial"/>
          <w:sz w:val="19"/>
          <w:szCs w:val="19"/>
        </w:rPr>
        <w:t xml:space="preserve"> book </w:t>
      </w:r>
      <w:r w:rsidR="004D514A" w:rsidRPr="006E226F">
        <w:rPr>
          <w:rFonts w:ascii="Arial" w:hAnsi="Arial" w:cs="Arial"/>
          <w:sz w:val="19"/>
          <w:szCs w:val="19"/>
        </w:rPr>
        <w:t xml:space="preserve">values </w:t>
      </w:r>
      <w:r w:rsidR="0047711E" w:rsidRPr="006E226F">
        <w:rPr>
          <w:rFonts w:ascii="Arial" w:hAnsi="Arial" w:cs="Arial"/>
          <w:sz w:val="19"/>
          <w:szCs w:val="19"/>
        </w:rPr>
        <w:t xml:space="preserve">of </w:t>
      </w:r>
      <w:r w:rsidR="00905963" w:rsidRPr="00B2641C">
        <w:rPr>
          <w:rFonts w:ascii="Arial" w:hAnsi="Arial" w:cs="Arial"/>
          <w:sz w:val="19"/>
          <w:szCs w:val="19"/>
        </w:rPr>
        <w:t xml:space="preserve">Baht </w:t>
      </w:r>
      <w:r w:rsidR="003C25B7">
        <w:rPr>
          <w:rFonts w:ascii="Arial" w:hAnsi="Arial" w:cs="Arial"/>
          <w:sz w:val="19"/>
          <w:szCs w:val="19"/>
        </w:rPr>
        <w:t xml:space="preserve">111.07 </w:t>
      </w:r>
      <w:r w:rsidRPr="006E226F">
        <w:rPr>
          <w:rFonts w:ascii="Arial" w:hAnsi="Arial" w:cs="Arial"/>
          <w:sz w:val="19"/>
          <w:szCs w:val="19"/>
        </w:rPr>
        <w:t xml:space="preserve">million and Baht </w:t>
      </w:r>
      <w:r w:rsidR="00F3589A" w:rsidRPr="00F3589A">
        <w:rPr>
          <w:rFonts w:ascii="Arial" w:hAnsi="Arial" w:cs="Arial"/>
          <w:sz w:val="19"/>
          <w:szCs w:val="19"/>
        </w:rPr>
        <w:t>115.22</w:t>
      </w:r>
      <w:r w:rsidR="005A67F1" w:rsidRPr="006E226F">
        <w:rPr>
          <w:rFonts w:ascii="Arial" w:hAnsi="Arial" w:cs="Arial"/>
          <w:sz w:val="19"/>
          <w:szCs w:val="19"/>
        </w:rPr>
        <w:t xml:space="preserve"> </w:t>
      </w:r>
      <w:r w:rsidRPr="006E226F">
        <w:rPr>
          <w:rFonts w:ascii="Arial" w:hAnsi="Arial" w:cs="Arial"/>
          <w:sz w:val="19"/>
          <w:szCs w:val="19"/>
        </w:rPr>
        <w:t xml:space="preserve">million, respectively, in the consolidated financial statements, and </w:t>
      </w:r>
      <w:r w:rsidRPr="00B2641C">
        <w:rPr>
          <w:rFonts w:ascii="Arial" w:hAnsi="Arial" w:cs="Arial"/>
          <w:sz w:val="19"/>
          <w:szCs w:val="19"/>
        </w:rPr>
        <w:t>Baht</w:t>
      </w:r>
      <w:r w:rsidR="00905963" w:rsidRPr="00B2641C">
        <w:rPr>
          <w:rFonts w:ascii="Arial" w:hAnsi="Arial" w:cs="Arial"/>
          <w:sz w:val="19"/>
          <w:szCs w:val="19"/>
        </w:rPr>
        <w:t xml:space="preserve"> </w:t>
      </w:r>
      <w:r w:rsidR="003C25B7">
        <w:rPr>
          <w:rFonts w:ascii="Arial" w:hAnsi="Arial" w:cs="Arial"/>
          <w:sz w:val="19"/>
          <w:szCs w:val="19"/>
        </w:rPr>
        <w:t>100.02</w:t>
      </w:r>
      <w:r w:rsidR="005A67F1" w:rsidRPr="006E226F">
        <w:rPr>
          <w:rFonts w:ascii="Arial" w:hAnsi="Arial" w:cs="Arial"/>
          <w:sz w:val="19"/>
          <w:szCs w:val="19"/>
        </w:rPr>
        <w:t xml:space="preserve"> </w:t>
      </w:r>
      <w:r w:rsidRPr="006E226F">
        <w:rPr>
          <w:rFonts w:ascii="Arial" w:hAnsi="Arial" w:cs="Arial"/>
          <w:sz w:val="19"/>
          <w:szCs w:val="19"/>
        </w:rPr>
        <w:t xml:space="preserve">million and Baht </w:t>
      </w:r>
      <w:r w:rsidR="00F3589A" w:rsidRPr="00F3589A">
        <w:rPr>
          <w:rFonts w:ascii="Arial" w:hAnsi="Arial" w:cs="Arial"/>
          <w:sz w:val="19"/>
          <w:szCs w:val="19"/>
        </w:rPr>
        <w:t>103.49</w:t>
      </w:r>
      <w:r w:rsidR="005A67F1" w:rsidRPr="006E226F">
        <w:rPr>
          <w:rFonts w:ascii="Arial" w:hAnsi="Arial" w:cs="Arial"/>
          <w:sz w:val="19"/>
          <w:szCs w:val="19"/>
        </w:rPr>
        <w:t xml:space="preserve"> </w:t>
      </w:r>
      <w:r w:rsidRPr="006E226F">
        <w:rPr>
          <w:rFonts w:ascii="Arial" w:hAnsi="Arial" w:cs="Arial"/>
          <w:sz w:val="19"/>
          <w:szCs w:val="19"/>
        </w:rPr>
        <w:t>million,</w:t>
      </w:r>
      <w:r w:rsidRPr="006E226F">
        <w:rPr>
          <w:rFonts w:ascii="Arial" w:hAnsi="Arial" w:cs="Arial"/>
          <w:sz w:val="19"/>
          <w:szCs w:val="19"/>
          <w:lang w:val="en-GB"/>
        </w:rPr>
        <w:t xml:space="preserve"> </w:t>
      </w:r>
      <w:r w:rsidRPr="006E226F">
        <w:rPr>
          <w:rFonts w:ascii="Arial" w:hAnsi="Arial" w:cs="Arial"/>
          <w:sz w:val="19"/>
          <w:szCs w:val="19"/>
        </w:rPr>
        <w:t>respectively, in the separate fina</w:t>
      </w:r>
      <w:r w:rsidR="000B214B" w:rsidRPr="006E226F">
        <w:rPr>
          <w:rFonts w:ascii="Arial" w:hAnsi="Arial" w:cs="Arial"/>
          <w:sz w:val="19"/>
          <w:szCs w:val="19"/>
        </w:rPr>
        <w:t>ncial statemen</w:t>
      </w:r>
      <w:r w:rsidR="00E17F4B" w:rsidRPr="006E226F">
        <w:rPr>
          <w:rFonts w:ascii="Arial" w:hAnsi="Arial" w:cs="Arial"/>
          <w:sz w:val="19"/>
          <w:szCs w:val="19"/>
        </w:rPr>
        <w:t>t</w:t>
      </w:r>
      <w:r w:rsidR="008463D4">
        <w:rPr>
          <w:rFonts w:ascii="Arial" w:hAnsi="Arial" w:cs="Arial"/>
          <w:sz w:val="19"/>
          <w:szCs w:val="19"/>
        </w:rPr>
        <w:t>s have been mortgaged</w:t>
      </w:r>
      <w:r w:rsidR="008315DF" w:rsidRPr="006E226F">
        <w:rPr>
          <w:rFonts w:ascii="Arial" w:hAnsi="Arial" w:cs="Arial"/>
          <w:sz w:val="19"/>
          <w:szCs w:val="19"/>
        </w:rPr>
        <w:t xml:space="preserve"> </w:t>
      </w:r>
      <w:r w:rsidR="00243B21" w:rsidRPr="006E226F">
        <w:rPr>
          <w:rFonts w:ascii="Arial" w:hAnsi="Arial" w:cs="Arial"/>
          <w:sz w:val="19"/>
          <w:szCs w:val="19"/>
        </w:rPr>
        <w:t xml:space="preserve">as </w:t>
      </w:r>
      <w:r w:rsidR="000B214B" w:rsidRPr="006E226F">
        <w:rPr>
          <w:rFonts w:ascii="Arial" w:hAnsi="Arial" w:cs="Arial"/>
          <w:sz w:val="19"/>
          <w:szCs w:val="19"/>
        </w:rPr>
        <w:t>collateral</w:t>
      </w:r>
      <w:r w:rsidR="008463D4">
        <w:rPr>
          <w:rFonts w:ascii="Arial" w:hAnsi="Arial" w:cs="Arial"/>
          <w:sz w:val="19"/>
          <w:szCs w:val="19"/>
        </w:rPr>
        <w:t>s</w:t>
      </w:r>
      <w:r w:rsidR="00E17F4B" w:rsidRPr="006E226F">
        <w:rPr>
          <w:rFonts w:ascii="Arial" w:hAnsi="Arial" w:cs="Arial"/>
          <w:sz w:val="19"/>
          <w:szCs w:val="19"/>
        </w:rPr>
        <w:t xml:space="preserve"> for</w:t>
      </w:r>
      <w:r w:rsidRPr="006E226F">
        <w:rPr>
          <w:rFonts w:ascii="Arial" w:hAnsi="Arial" w:cs="Arial"/>
          <w:sz w:val="19"/>
          <w:szCs w:val="19"/>
        </w:rPr>
        <w:t xml:space="preserve"> bank overdraft</w:t>
      </w:r>
      <w:r w:rsidR="000B214B" w:rsidRPr="006E226F">
        <w:rPr>
          <w:rFonts w:ascii="Arial" w:hAnsi="Arial" w:cs="Arial"/>
          <w:sz w:val="19"/>
          <w:szCs w:val="19"/>
        </w:rPr>
        <w:t>s</w:t>
      </w:r>
      <w:r w:rsidRPr="006E226F">
        <w:rPr>
          <w:rFonts w:ascii="Arial" w:hAnsi="Arial" w:cs="Arial"/>
          <w:sz w:val="19"/>
          <w:szCs w:val="19"/>
        </w:rPr>
        <w:t>, loan</w:t>
      </w:r>
      <w:r w:rsidR="000B214B" w:rsidRPr="006E226F">
        <w:rPr>
          <w:rFonts w:ascii="Arial" w:hAnsi="Arial" w:cs="Arial"/>
          <w:sz w:val="19"/>
          <w:szCs w:val="19"/>
        </w:rPr>
        <w:t>s</w:t>
      </w:r>
      <w:r w:rsidRPr="006E226F">
        <w:rPr>
          <w:rFonts w:ascii="Arial" w:hAnsi="Arial" w:cs="Arial"/>
          <w:sz w:val="19"/>
          <w:szCs w:val="19"/>
        </w:rPr>
        <w:t xml:space="preserve"> an</w:t>
      </w:r>
      <w:r w:rsidR="004D514A" w:rsidRPr="006E226F">
        <w:rPr>
          <w:rFonts w:ascii="Arial" w:hAnsi="Arial" w:cs="Arial"/>
          <w:sz w:val="19"/>
          <w:szCs w:val="19"/>
        </w:rPr>
        <w:t>d other credit facilities with</w:t>
      </w:r>
      <w:r w:rsidRPr="006E226F">
        <w:rPr>
          <w:rFonts w:ascii="Arial" w:hAnsi="Arial" w:cs="Arial"/>
          <w:sz w:val="19"/>
          <w:szCs w:val="19"/>
        </w:rPr>
        <w:t xml:space="preserve"> financial institution</w:t>
      </w:r>
      <w:r w:rsidR="004D514A" w:rsidRPr="006E226F">
        <w:rPr>
          <w:rFonts w:ascii="Arial" w:hAnsi="Arial" w:cs="Arial"/>
          <w:sz w:val="19"/>
          <w:szCs w:val="19"/>
        </w:rPr>
        <w:t>s</w:t>
      </w:r>
      <w:r w:rsidRPr="006E226F">
        <w:rPr>
          <w:rFonts w:ascii="Arial" w:hAnsi="Arial" w:cs="Arial"/>
          <w:sz w:val="19"/>
          <w:szCs w:val="19"/>
        </w:rPr>
        <w:t xml:space="preserve"> as mentioned in Notes </w:t>
      </w:r>
      <w:r w:rsidR="008D23EF" w:rsidRPr="006E226F">
        <w:rPr>
          <w:rFonts w:ascii="Arial" w:hAnsi="Arial" w:cs="Arial"/>
          <w:sz w:val="19"/>
          <w:szCs w:val="19"/>
        </w:rPr>
        <w:t>1</w:t>
      </w:r>
      <w:r w:rsidR="00AA3013">
        <w:rPr>
          <w:rFonts w:ascii="Arial" w:hAnsi="Arial" w:cs="Arial"/>
          <w:sz w:val="19"/>
          <w:szCs w:val="19"/>
        </w:rPr>
        <w:t>8</w:t>
      </w:r>
      <w:r w:rsidR="00905963" w:rsidRPr="006E226F">
        <w:rPr>
          <w:rFonts w:ascii="Arial" w:hAnsi="Arial" w:cs="Arial"/>
          <w:sz w:val="19"/>
          <w:szCs w:val="19"/>
        </w:rPr>
        <w:t xml:space="preserve"> and </w:t>
      </w:r>
      <w:r w:rsidR="00053717">
        <w:rPr>
          <w:rFonts w:ascii="Arial" w:hAnsi="Arial" w:cs="Arial"/>
          <w:sz w:val="19"/>
          <w:szCs w:val="19"/>
        </w:rPr>
        <w:t>29</w:t>
      </w:r>
      <w:r w:rsidR="00AA3013">
        <w:rPr>
          <w:rFonts w:ascii="Arial" w:hAnsi="Arial" w:cs="Arial"/>
          <w:sz w:val="19"/>
          <w:szCs w:val="19"/>
        </w:rPr>
        <w:t>.4</w:t>
      </w:r>
      <w:r w:rsidR="00E17F4B" w:rsidRPr="006E226F">
        <w:rPr>
          <w:rFonts w:ascii="Arial" w:hAnsi="Arial" w:cs="Arial"/>
          <w:sz w:val="19"/>
          <w:szCs w:val="19"/>
        </w:rPr>
        <w:t>.</w:t>
      </w:r>
    </w:p>
    <w:p w14:paraId="6C88C8CF" w14:textId="77777777" w:rsidR="00B265AF" w:rsidRPr="006E226F" w:rsidRDefault="00B265AF" w:rsidP="000E732A">
      <w:pPr>
        <w:tabs>
          <w:tab w:val="left" w:pos="900"/>
        </w:tabs>
        <w:spacing w:line="360" w:lineRule="auto"/>
        <w:ind w:right="-43"/>
        <w:jc w:val="both"/>
        <w:rPr>
          <w:rFonts w:ascii="Garamond" w:hAnsi="Garamond" w:cs="Garamond"/>
          <w:sz w:val="20"/>
          <w:szCs w:val="20"/>
        </w:rPr>
      </w:pPr>
    </w:p>
    <w:p w14:paraId="568CACCD" w14:textId="5CC4D2CC" w:rsidR="00903572" w:rsidRPr="002F7865" w:rsidRDefault="00B265AF" w:rsidP="000E732A">
      <w:pPr>
        <w:pStyle w:val="BodyText"/>
        <w:spacing w:line="360" w:lineRule="auto"/>
        <w:ind w:left="425"/>
        <w:rPr>
          <w:rFonts w:ascii="Arial" w:hAnsi="Arial" w:cs="Arial"/>
          <w:sz w:val="19"/>
          <w:szCs w:val="19"/>
        </w:rPr>
      </w:pPr>
      <w:r w:rsidRPr="006E226F">
        <w:rPr>
          <w:rFonts w:ascii="Arial" w:hAnsi="Arial" w:cs="Arial"/>
          <w:sz w:val="19"/>
          <w:szCs w:val="19"/>
        </w:rPr>
        <w:t>As at 31 December 201</w:t>
      </w:r>
      <w:r w:rsidR="00F3589A">
        <w:rPr>
          <w:rFonts w:ascii="Arial" w:hAnsi="Arial" w:cs="Arial"/>
          <w:sz w:val="19"/>
          <w:szCs w:val="19"/>
        </w:rPr>
        <w:t>9</w:t>
      </w:r>
      <w:r w:rsidRPr="006E226F">
        <w:rPr>
          <w:rFonts w:ascii="Arial" w:hAnsi="Arial" w:cs="Arial"/>
          <w:sz w:val="19"/>
          <w:szCs w:val="19"/>
        </w:rPr>
        <w:t xml:space="preserve"> and 201</w:t>
      </w:r>
      <w:r w:rsidR="00F3589A">
        <w:rPr>
          <w:rFonts w:ascii="Arial" w:hAnsi="Arial" w:cs="Arial"/>
          <w:sz w:val="19"/>
          <w:szCs w:val="19"/>
        </w:rPr>
        <w:t>8</w:t>
      </w:r>
      <w:r w:rsidRPr="006E226F">
        <w:rPr>
          <w:rFonts w:ascii="Arial" w:hAnsi="Arial" w:cs="Arial"/>
          <w:sz w:val="19"/>
          <w:szCs w:val="19"/>
        </w:rPr>
        <w:t xml:space="preserve">, the cost of fully depreciated assets </w:t>
      </w:r>
      <w:r w:rsidR="000B214B" w:rsidRPr="006E226F">
        <w:rPr>
          <w:rFonts w:ascii="Arial" w:hAnsi="Arial" w:cs="Arial"/>
          <w:sz w:val="19"/>
          <w:szCs w:val="19"/>
        </w:rPr>
        <w:t>that</w:t>
      </w:r>
      <w:r w:rsidRPr="006E226F">
        <w:rPr>
          <w:rFonts w:ascii="Arial" w:hAnsi="Arial" w:cs="Arial"/>
          <w:sz w:val="19"/>
          <w:szCs w:val="19"/>
        </w:rPr>
        <w:t xml:space="preserve"> are </w:t>
      </w:r>
      <w:r w:rsidR="004D514A" w:rsidRPr="006E226F">
        <w:rPr>
          <w:rFonts w:ascii="Arial" w:hAnsi="Arial" w:cs="Arial"/>
          <w:sz w:val="19"/>
          <w:szCs w:val="19"/>
        </w:rPr>
        <w:t>still</w:t>
      </w:r>
      <w:r w:rsidRPr="006E226F">
        <w:rPr>
          <w:rFonts w:ascii="Arial" w:hAnsi="Arial" w:cs="Arial"/>
          <w:sz w:val="19"/>
          <w:szCs w:val="19"/>
        </w:rPr>
        <w:t xml:space="preserve"> in use </w:t>
      </w:r>
      <w:r w:rsidR="000B214B" w:rsidRPr="006E226F">
        <w:rPr>
          <w:rFonts w:ascii="Arial" w:hAnsi="Arial" w:cs="Arial"/>
          <w:sz w:val="19"/>
          <w:szCs w:val="19"/>
        </w:rPr>
        <w:t>are</w:t>
      </w:r>
      <w:r w:rsidRPr="006E226F">
        <w:rPr>
          <w:rFonts w:ascii="Arial" w:hAnsi="Arial" w:cs="Arial"/>
          <w:sz w:val="19"/>
          <w:szCs w:val="19"/>
        </w:rPr>
        <w:t xml:space="preserve"> Baht </w:t>
      </w:r>
      <w:r w:rsidR="00734FE4">
        <w:rPr>
          <w:rFonts w:ascii="Arial" w:hAnsi="Arial" w:cs="Arial"/>
          <w:sz w:val="19"/>
          <w:szCs w:val="19"/>
        </w:rPr>
        <w:t>28</w:t>
      </w:r>
      <w:r w:rsidR="00B36B7D">
        <w:rPr>
          <w:rFonts w:ascii="Arial" w:hAnsi="Arial" w:cs="Arial"/>
          <w:sz w:val="19"/>
          <w:szCs w:val="19"/>
        </w:rPr>
        <w:t>3.94</w:t>
      </w:r>
      <w:r w:rsidR="005A67F1" w:rsidRPr="006E226F">
        <w:rPr>
          <w:rFonts w:ascii="Arial" w:hAnsi="Arial" w:cs="Arial"/>
          <w:sz w:val="19"/>
          <w:szCs w:val="19"/>
        </w:rPr>
        <w:t xml:space="preserve"> </w:t>
      </w:r>
      <w:r w:rsidRPr="006E226F">
        <w:rPr>
          <w:rFonts w:ascii="Arial" w:hAnsi="Arial" w:cs="Arial"/>
          <w:sz w:val="19"/>
          <w:szCs w:val="19"/>
        </w:rPr>
        <w:t xml:space="preserve">million and Baht </w:t>
      </w:r>
      <w:r w:rsidR="00F3589A" w:rsidRPr="00F3589A">
        <w:rPr>
          <w:rFonts w:ascii="Arial" w:hAnsi="Arial" w:cs="Arial"/>
          <w:sz w:val="19"/>
          <w:szCs w:val="19"/>
        </w:rPr>
        <w:t xml:space="preserve">320.07 </w:t>
      </w:r>
      <w:r w:rsidRPr="006E226F">
        <w:rPr>
          <w:rFonts w:ascii="Arial" w:hAnsi="Arial" w:cs="Arial"/>
          <w:sz w:val="19"/>
          <w:szCs w:val="19"/>
        </w:rPr>
        <w:t>million, respectively, in the consolidated financial statements and of B</w:t>
      </w:r>
      <w:r w:rsidRPr="00121783">
        <w:rPr>
          <w:rFonts w:ascii="Arial" w:hAnsi="Arial" w:cs="Arial"/>
          <w:sz w:val="19"/>
          <w:szCs w:val="19"/>
        </w:rPr>
        <w:t xml:space="preserve">aht </w:t>
      </w:r>
      <w:r w:rsidR="003E70F3">
        <w:rPr>
          <w:rFonts w:ascii="Arial" w:hAnsi="Arial" w:cs="Browallia New"/>
          <w:sz w:val="19"/>
          <w:szCs w:val="24"/>
        </w:rPr>
        <w:t>151.48</w:t>
      </w:r>
      <w:r w:rsidR="005A67F1" w:rsidRPr="006E226F">
        <w:rPr>
          <w:rFonts w:ascii="Arial" w:hAnsi="Arial" w:cs="Arial"/>
          <w:sz w:val="19"/>
          <w:szCs w:val="19"/>
        </w:rPr>
        <w:t xml:space="preserve"> </w:t>
      </w:r>
      <w:r w:rsidRPr="006E226F">
        <w:rPr>
          <w:rFonts w:ascii="Arial" w:hAnsi="Arial" w:cs="Arial"/>
          <w:sz w:val="19"/>
          <w:szCs w:val="19"/>
        </w:rPr>
        <w:t xml:space="preserve">million and Baht </w:t>
      </w:r>
      <w:r w:rsidR="00F3589A" w:rsidRPr="00121783">
        <w:rPr>
          <w:rFonts w:ascii="Arial" w:hAnsi="Arial" w:cs="Arial"/>
          <w:sz w:val="19"/>
          <w:szCs w:val="19"/>
        </w:rPr>
        <w:t>159.67</w:t>
      </w:r>
      <w:r w:rsidR="00F3589A">
        <w:rPr>
          <w:rFonts w:ascii="Arial" w:hAnsi="Arial" w:cs="Arial"/>
          <w:sz w:val="19"/>
          <w:szCs w:val="19"/>
        </w:rPr>
        <w:t xml:space="preserve"> </w:t>
      </w:r>
      <w:r w:rsidRPr="006E226F">
        <w:rPr>
          <w:rFonts w:ascii="Arial" w:hAnsi="Arial" w:cs="Arial"/>
          <w:sz w:val="19"/>
          <w:szCs w:val="19"/>
        </w:rPr>
        <w:t>million, respectively</w:t>
      </w:r>
      <w:r w:rsidR="00B17560">
        <w:rPr>
          <w:rFonts w:ascii="Arial" w:hAnsi="Arial" w:cs="Arial"/>
          <w:sz w:val="19"/>
          <w:szCs w:val="19"/>
        </w:rPr>
        <w:t>,</w:t>
      </w:r>
      <w:r w:rsidRPr="006E226F">
        <w:rPr>
          <w:rFonts w:ascii="Arial" w:hAnsi="Arial" w:cs="Arial"/>
          <w:sz w:val="19"/>
          <w:szCs w:val="19"/>
        </w:rPr>
        <w:t xml:space="preserve"> in the separate financial statements.</w:t>
      </w:r>
    </w:p>
    <w:p w14:paraId="2B2B1156" w14:textId="56BF5858" w:rsidR="00D138F5" w:rsidRDefault="00D138F5" w:rsidP="0007301A">
      <w:pPr>
        <w:pStyle w:val="BodyText"/>
        <w:spacing w:line="360" w:lineRule="auto"/>
        <w:rPr>
          <w:rFonts w:ascii="Garamond" w:hAnsi="Garamond" w:cstheme="minorBidi"/>
          <w:sz w:val="20"/>
          <w:szCs w:val="20"/>
        </w:rPr>
      </w:pPr>
    </w:p>
    <w:p w14:paraId="05ACFE37" w14:textId="67AA690E" w:rsidR="00A8024A" w:rsidRDefault="00A8024A" w:rsidP="0007301A">
      <w:pPr>
        <w:pStyle w:val="BodyText"/>
        <w:spacing w:line="360" w:lineRule="auto"/>
        <w:rPr>
          <w:rFonts w:ascii="Garamond" w:hAnsi="Garamond" w:cstheme="minorBidi"/>
          <w:sz w:val="20"/>
          <w:szCs w:val="20"/>
        </w:rPr>
      </w:pPr>
    </w:p>
    <w:p w14:paraId="0F8D39F2" w14:textId="65C5B5D3" w:rsidR="00A8024A" w:rsidRDefault="00A8024A" w:rsidP="0007301A">
      <w:pPr>
        <w:pStyle w:val="BodyText"/>
        <w:spacing w:line="360" w:lineRule="auto"/>
        <w:rPr>
          <w:rFonts w:ascii="Garamond" w:hAnsi="Garamond" w:cstheme="minorBidi"/>
          <w:sz w:val="20"/>
          <w:szCs w:val="20"/>
        </w:rPr>
      </w:pPr>
    </w:p>
    <w:p w14:paraId="6CDD487A" w14:textId="7B8A2309" w:rsidR="00A8024A" w:rsidRDefault="00A8024A" w:rsidP="0007301A">
      <w:pPr>
        <w:pStyle w:val="BodyText"/>
        <w:spacing w:line="360" w:lineRule="auto"/>
        <w:rPr>
          <w:rFonts w:ascii="Garamond" w:hAnsi="Garamond" w:cstheme="minorBidi"/>
          <w:sz w:val="20"/>
          <w:szCs w:val="20"/>
        </w:rPr>
      </w:pPr>
    </w:p>
    <w:p w14:paraId="7D6F0DD9" w14:textId="7B81D58C" w:rsidR="00A8024A" w:rsidRDefault="00A8024A" w:rsidP="0007301A">
      <w:pPr>
        <w:pStyle w:val="BodyText"/>
        <w:spacing w:line="360" w:lineRule="auto"/>
        <w:rPr>
          <w:rFonts w:ascii="Garamond" w:hAnsi="Garamond" w:cstheme="minorBidi"/>
          <w:sz w:val="20"/>
          <w:szCs w:val="20"/>
        </w:rPr>
      </w:pPr>
    </w:p>
    <w:p w14:paraId="3EEA5A30" w14:textId="168FDF1C" w:rsidR="00A8024A" w:rsidRDefault="00A8024A" w:rsidP="0007301A">
      <w:pPr>
        <w:pStyle w:val="BodyText"/>
        <w:spacing w:line="360" w:lineRule="auto"/>
        <w:rPr>
          <w:rFonts w:ascii="Garamond" w:hAnsi="Garamond" w:cstheme="minorBidi"/>
          <w:sz w:val="20"/>
          <w:szCs w:val="20"/>
        </w:rPr>
      </w:pPr>
    </w:p>
    <w:p w14:paraId="286EE55A" w14:textId="0E4358D1" w:rsidR="00A8024A" w:rsidRDefault="00A8024A" w:rsidP="0007301A">
      <w:pPr>
        <w:pStyle w:val="BodyText"/>
        <w:spacing w:line="360" w:lineRule="auto"/>
        <w:rPr>
          <w:rFonts w:ascii="Garamond" w:hAnsi="Garamond" w:cstheme="minorBidi"/>
          <w:sz w:val="20"/>
          <w:szCs w:val="20"/>
        </w:rPr>
      </w:pPr>
    </w:p>
    <w:p w14:paraId="48B2FCA7" w14:textId="6D103B36" w:rsidR="00A8024A" w:rsidRDefault="00A8024A" w:rsidP="0007301A">
      <w:pPr>
        <w:pStyle w:val="BodyText"/>
        <w:spacing w:line="360" w:lineRule="auto"/>
        <w:rPr>
          <w:rFonts w:ascii="Garamond" w:hAnsi="Garamond" w:cstheme="minorBidi"/>
          <w:sz w:val="20"/>
          <w:szCs w:val="20"/>
        </w:rPr>
      </w:pPr>
    </w:p>
    <w:p w14:paraId="22BC8506" w14:textId="58047B5A" w:rsidR="00A8024A" w:rsidRDefault="00A8024A" w:rsidP="0007301A">
      <w:pPr>
        <w:pStyle w:val="BodyText"/>
        <w:spacing w:line="360" w:lineRule="auto"/>
        <w:rPr>
          <w:rFonts w:ascii="Garamond" w:hAnsi="Garamond" w:cstheme="minorBidi"/>
          <w:sz w:val="20"/>
          <w:szCs w:val="20"/>
        </w:rPr>
      </w:pPr>
    </w:p>
    <w:p w14:paraId="3EFD0875" w14:textId="3D8C133F" w:rsidR="00A8024A" w:rsidRDefault="00A8024A" w:rsidP="0007301A">
      <w:pPr>
        <w:pStyle w:val="BodyText"/>
        <w:spacing w:line="360" w:lineRule="auto"/>
        <w:rPr>
          <w:rFonts w:ascii="Garamond" w:hAnsi="Garamond" w:cstheme="minorBidi"/>
          <w:sz w:val="20"/>
          <w:szCs w:val="20"/>
        </w:rPr>
      </w:pPr>
    </w:p>
    <w:p w14:paraId="41CB3300" w14:textId="2DF58073" w:rsidR="00A8024A" w:rsidRDefault="00A8024A" w:rsidP="0007301A">
      <w:pPr>
        <w:pStyle w:val="BodyText"/>
        <w:spacing w:line="360" w:lineRule="auto"/>
        <w:rPr>
          <w:rFonts w:ascii="Garamond" w:hAnsi="Garamond" w:cstheme="minorBidi"/>
          <w:sz w:val="20"/>
          <w:szCs w:val="20"/>
        </w:rPr>
      </w:pPr>
    </w:p>
    <w:p w14:paraId="3E4D911F" w14:textId="57DDB281" w:rsidR="00A8024A" w:rsidRDefault="00A8024A" w:rsidP="0007301A">
      <w:pPr>
        <w:pStyle w:val="BodyText"/>
        <w:spacing w:line="360" w:lineRule="auto"/>
        <w:rPr>
          <w:rFonts w:ascii="Garamond" w:hAnsi="Garamond" w:cstheme="minorBidi"/>
          <w:sz w:val="20"/>
          <w:szCs w:val="20"/>
        </w:rPr>
      </w:pPr>
    </w:p>
    <w:p w14:paraId="022DFF09" w14:textId="2EA989BD" w:rsidR="00B265AF" w:rsidRDefault="00326B91" w:rsidP="004A3077">
      <w:pPr>
        <w:numPr>
          <w:ilvl w:val="0"/>
          <w:numId w:val="1"/>
        </w:numPr>
        <w:tabs>
          <w:tab w:val="clear" w:pos="786"/>
          <w:tab w:val="num" w:pos="426"/>
          <w:tab w:val="num" w:pos="644"/>
        </w:tabs>
        <w:spacing w:line="360" w:lineRule="auto"/>
        <w:ind w:left="426" w:right="-143" w:hanging="426"/>
        <w:rPr>
          <w:rFonts w:ascii="Arial" w:hAnsi="Arial" w:cs="Arial"/>
          <w:sz w:val="19"/>
          <w:szCs w:val="19"/>
          <w:u w:val="single"/>
          <w:lang w:val="en-GB"/>
        </w:rPr>
      </w:pPr>
      <w:r w:rsidRPr="00FA6284">
        <w:rPr>
          <w:rFonts w:ascii="Arial" w:hAnsi="Arial" w:cs="Arial"/>
          <w:sz w:val="19"/>
          <w:szCs w:val="19"/>
          <w:u w:val="single"/>
          <w:lang w:val="en-GB"/>
        </w:rPr>
        <w:t>INVESTMENT PROPERTY – NET</w:t>
      </w:r>
      <w:r>
        <w:rPr>
          <w:rFonts w:ascii="Arial" w:hAnsi="Arial" w:cs="Arial"/>
          <w:sz w:val="19"/>
          <w:szCs w:val="19"/>
          <w:u w:val="single"/>
          <w:lang w:val="en-GB"/>
        </w:rPr>
        <w:br/>
      </w:r>
    </w:p>
    <w:tbl>
      <w:tblPr>
        <w:tblW w:w="8996" w:type="dxa"/>
        <w:tblInd w:w="360" w:type="dxa"/>
        <w:tblLook w:val="01E0" w:firstRow="1" w:lastRow="1" w:firstColumn="1" w:lastColumn="1" w:noHBand="0" w:noVBand="0"/>
      </w:tblPr>
      <w:tblGrid>
        <w:gridCol w:w="6870"/>
        <w:gridCol w:w="2126"/>
      </w:tblGrid>
      <w:tr w:rsidR="00326B91" w:rsidRPr="002F7865" w14:paraId="356FBCC7" w14:textId="77777777" w:rsidTr="00B25599">
        <w:trPr>
          <w:cantSplit/>
          <w:tblHeader/>
        </w:trPr>
        <w:tc>
          <w:tcPr>
            <w:tcW w:w="6870" w:type="dxa"/>
          </w:tcPr>
          <w:p w14:paraId="17BF459E" w14:textId="77777777" w:rsidR="00326B91" w:rsidRPr="002F7865" w:rsidRDefault="00326B91" w:rsidP="00407BE5">
            <w:pPr>
              <w:tabs>
                <w:tab w:val="left" w:pos="540"/>
              </w:tabs>
              <w:spacing w:line="360" w:lineRule="auto"/>
              <w:jc w:val="thaiDistribute"/>
              <w:rPr>
                <w:rFonts w:ascii="Arial" w:hAnsi="Arial" w:cs="Arial"/>
                <w:sz w:val="19"/>
                <w:szCs w:val="19"/>
                <w:lang w:eastAsia="en-US"/>
              </w:rPr>
            </w:pPr>
          </w:p>
        </w:tc>
        <w:tc>
          <w:tcPr>
            <w:tcW w:w="2126" w:type="dxa"/>
          </w:tcPr>
          <w:p w14:paraId="1FDE7D0A" w14:textId="77777777" w:rsidR="00326B91" w:rsidRPr="002F7865" w:rsidRDefault="00326B91" w:rsidP="00FA6284">
            <w:pPr>
              <w:spacing w:line="360" w:lineRule="auto"/>
              <w:ind w:hanging="112"/>
              <w:jc w:val="right"/>
              <w:rPr>
                <w:rFonts w:ascii="Arial" w:hAnsi="Arial" w:cs="Arial"/>
                <w:sz w:val="19"/>
                <w:szCs w:val="19"/>
                <w:lang w:val="en-GB" w:eastAsia="en-US"/>
              </w:rPr>
            </w:pPr>
            <w:r w:rsidRPr="002F7865">
              <w:rPr>
                <w:rFonts w:ascii="Arial" w:hAnsi="Arial" w:cs="Arial"/>
                <w:sz w:val="19"/>
                <w:szCs w:val="19"/>
                <w:lang w:eastAsia="en-US"/>
              </w:rPr>
              <w:t>(Unit</w:t>
            </w:r>
            <w:r w:rsidRPr="002F7865">
              <w:rPr>
                <w:rFonts w:ascii="Arial" w:hAnsi="Arial" w:cs="Arial"/>
                <w:sz w:val="19"/>
                <w:szCs w:val="19"/>
                <w:lang w:val="en-GB" w:eastAsia="en-US"/>
              </w:rPr>
              <w:t xml:space="preserve"> </w:t>
            </w:r>
            <w:r w:rsidRPr="002F7865">
              <w:rPr>
                <w:rFonts w:ascii="Arial" w:hAnsi="Arial" w:cs="Arial"/>
                <w:sz w:val="19"/>
                <w:szCs w:val="19"/>
                <w:lang w:eastAsia="en-US"/>
              </w:rPr>
              <w:t>: Thousand Baht)</w:t>
            </w:r>
          </w:p>
        </w:tc>
      </w:tr>
      <w:tr w:rsidR="00326B91" w:rsidRPr="002F7865" w14:paraId="2C5DC08E" w14:textId="77777777" w:rsidTr="00B25599">
        <w:trPr>
          <w:cantSplit/>
          <w:trHeight w:val="231"/>
          <w:tblHeader/>
        </w:trPr>
        <w:tc>
          <w:tcPr>
            <w:tcW w:w="6870" w:type="dxa"/>
            <w:vAlign w:val="bottom"/>
          </w:tcPr>
          <w:p w14:paraId="1AA9F776" w14:textId="77777777" w:rsidR="00326B91" w:rsidRPr="002F7865" w:rsidRDefault="00326B91" w:rsidP="00407BE5">
            <w:pPr>
              <w:spacing w:line="360" w:lineRule="auto"/>
              <w:rPr>
                <w:rFonts w:ascii="Arial" w:hAnsi="Arial" w:cs="Arial"/>
                <w:sz w:val="19"/>
                <w:szCs w:val="19"/>
                <w:lang w:eastAsia="en-US"/>
              </w:rPr>
            </w:pPr>
          </w:p>
        </w:tc>
        <w:tc>
          <w:tcPr>
            <w:tcW w:w="2126" w:type="dxa"/>
            <w:vAlign w:val="bottom"/>
          </w:tcPr>
          <w:p w14:paraId="05872331" w14:textId="4AB69A3B" w:rsidR="00326B91" w:rsidRPr="002F7865" w:rsidRDefault="002F6C81" w:rsidP="00407BE5">
            <w:pPr>
              <w:pBdr>
                <w:bottom w:val="single" w:sz="4" w:space="1" w:color="auto"/>
              </w:pBdr>
              <w:spacing w:line="360" w:lineRule="auto"/>
              <w:jc w:val="center"/>
              <w:rPr>
                <w:rFonts w:ascii="Arial" w:hAnsi="Arial" w:cs="Arial"/>
                <w:sz w:val="19"/>
                <w:szCs w:val="19"/>
                <w:lang w:eastAsia="en-US"/>
              </w:rPr>
            </w:pPr>
            <w:r>
              <w:rPr>
                <w:rFonts w:ascii="Arial" w:hAnsi="Arial" w:cs="Arial"/>
                <w:sz w:val="19"/>
                <w:szCs w:val="19"/>
                <w:lang w:eastAsia="en-US"/>
              </w:rPr>
              <w:t>Consolidat</w:t>
            </w:r>
            <w:r w:rsidR="00E15FDE">
              <w:rPr>
                <w:rFonts w:ascii="Arial" w:hAnsi="Arial" w:cs="Arial"/>
                <w:sz w:val="19"/>
                <w:szCs w:val="19"/>
                <w:lang w:eastAsia="en-US"/>
              </w:rPr>
              <w:t>ed</w:t>
            </w:r>
            <w:r w:rsidR="00326B91" w:rsidRPr="002F7865">
              <w:rPr>
                <w:rFonts w:ascii="Arial" w:hAnsi="Arial" w:cs="Arial"/>
                <w:sz w:val="19"/>
                <w:szCs w:val="19"/>
                <w:lang w:eastAsia="en-US"/>
              </w:rPr>
              <w:t xml:space="preserve"> F/S</w:t>
            </w:r>
          </w:p>
        </w:tc>
      </w:tr>
      <w:tr w:rsidR="00326B91" w:rsidRPr="002F7865" w14:paraId="1C734A53" w14:textId="77777777" w:rsidTr="00B25599">
        <w:trPr>
          <w:cantSplit/>
        </w:trPr>
        <w:tc>
          <w:tcPr>
            <w:tcW w:w="6870" w:type="dxa"/>
          </w:tcPr>
          <w:p w14:paraId="23B0D271" w14:textId="77777777" w:rsidR="00326B91" w:rsidRPr="002F7865" w:rsidRDefault="00326B91" w:rsidP="00407BE5">
            <w:pPr>
              <w:spacing w:line="360" w:lineRule="auto"/>
              <w:rPr>
                <w:rFonts w:ascii="Arial" w:hAnsi="Arial" w:cs="Arial"/>
                <w:sz w:val="19"/>
                <w:szCs w:val="19"/>
                <w:lang w:val="en-GB" w:eastAsia="en-US" w:bidi="ar-SA"/>
              </w:rPr>
            </w:pPr>
            <w:r w:rsidRPr="002F7865">
              <w:rPr>
                <w:rFonts w:ascii="Arial" w:hAnsi="Arial" w:cs="Arial"/>
                <w:b/>
                <w:bCs/>
                <w:sz w:val="19"/>
                <w:szCs w:val="19"/>
                <w:lang w:eastAsia="en-US"/>
              </w:rPr>
              <w:t>Cost</w:t>
            </w:r>
          </w:p>
        </w:tc>
        <w:tc>
          <w:tcPr>
            <w:tcW w:w="2126" w:type="dxa"/>
          </w:tcPr>
          <w:p w14:paraId="5185FE22" w14:textId="77777777" w:rsidR="00326B91" w:rsidRPr="002F7865" w:rsidRDefault="00326B91" w:rsidP="00407BE5">
            <w:pPr>
              <w:tabs>
                <w:tab w:val="left" w:pos="988"/>
              </w:tabs>
              <w:spacing w:line="360" w:lineRule="auto"/>
              <w:jc w:val="right"/>
              <w:rPr>
                <w:rFonts w:ascii="Arial" w:hAnsi="Arial" w:cs="Arial"/>
                <w:sz w:val="19"/>
                <w:szCs w:val="19"/>
                <w:lang w:val="en-GB" w:eastAsia="en-US"/>
              </w:rPr>
            </w:pPr>
          </w:p>
        </w:tc>
      </w:tr>
      <w:tr w:rsidR="00BA321E" w:rsidRPr="002F7865" w14:paraId="3DEB0930" w14:textId="77777777" w:rsidTr="00B25599">
        <w:trPr>
          <w:cantSplit/>
        </w:trPr>
        <w:tc>
          <w:tcPr>
            <w:tcW w:w="6870" w:type="dxa"/>
          </w:tcPr>
          <w:p w14:paraId="014BF302" w14:textId="6343B495" w:rsidR="00BA321E" w:rsidRPr="002F7865" w:rsidRDefault="00BA321E" w:rsidP="00BA321E">
            <w:pPr>
              <w:spacing w:line="360" w:lineRule="auto"/>
              <w:rPr>
                <w:rFonts w:ascii="Arial" w:hAnsi="Arial" w:cs="Arial"/>
                <w:b/>
                <w:bCs/>
                <w:sz w:val="19"/>
                <w:szCs w:val="19"/>
                <w:lang w:eastAsia="en-US"/>
              </w:rPr>
            </w:pPr>
            <w:r w:rsidRPr="002F7865">
              <w:rPr>
                <w:rFonts w:ascii="Arial" w:hAnsi="Arial" w:cs="Arial"/>
                <w:sz w:val="19"/>
                <w:szCs w:val="19"/>
                <w:lang w:eastAsia="en-US"/>
              </w:rPr>
              <w:t>At 1 January 201</w:t>
            </w:r>
            <w:r w:rsidR="00FC7393">
              <w:rPr>
                <w:rFonts w:ascii="Arial" w:hAnsi="Arial" w:cs="Arial"/>
                <w:sz w:val="19"/>
                <w:szCs w:val="19"/>
                <w:lang w:eastAsia="en-US"/>
              </w:rPr>
              <w:t>8</w:t>
            </w:r>
          </w:p>
        </w:tc>
        <w:tc>
          <w:tcPr>
            <w:tcW w:w="2126" w:type="dxa"/>
          </w:tcPr>
          <w:p w14:paraId="59B633B8" w14:textId="585AF2B8" w:rsidR="00BA321E" w:rsidRPr="00FC7393" w:rsidRDefault="00FC7393" w:rsidP="00FC7393">
            <w:pPr>
              <w:ind w:left="-18"/>
              <w:jc w:val="center"/>
              <w:rPr>
                <w:rFonts w:ascii="Browallia New" w:hAnsi="Browallia New" w:cs="Browallia New"/>
                <w:lang w:eastAsia="en-US"/>
              </w:rPr>
            </w:pPr>
            <w:r w:rsidRPr="00FC7393">
              <w:rPr>
                <w:rFonts w:ascii="Browallia New" w:hAnsi="Browallia New" w:cs="Browallia New"/>
                <w:lang w:eastAsia="en-US"/>
              </w:rPr>
              <w:t xml:space="preserve">                   -</w:t>
            </w:r>
          </w:p>
        </w:tc>
      </w:tr>
      <w:tr w:rsidR="00BA321E" w:rsidRPr="002F7865" w14:paraId="363179CE" w14:textId="77777777" w:rsidTr="00D8727F">
        <w:trPr>
          <w:cantSplit/>
        </w:trPr>
        <w:tc>
          <w:tcPr>
            <w:tcW w:w="6870" w:type="dxa"/>
            <w:vAlign w:val="bottom"/>
          </w:tcPr>
          <w:p w14:paraId="0C9F7062" w14:textId="4429C79C" w:rsidR="00BA321E" w:rsidRPr="009019B4" w:rsidRDefault="00001AC1" w:rsidP="00BA321E">
            <w:pPr>
              <w:spacing w:line="360" w:lineRule="auto"/>
              <w:rPr>
                <w:rFonts w:ascii="Arial" w:hAnsi="Arial" w:cs="Browallia New"/>
                <w:sz w:val="19"/>
                <w:szCs w:val="24"/>
                <w:lang w:eastAsia="en-US"/>
              </w:rPr>
            </w:pPr>
            <w:r>
              <w:rPr>
                <w:rFonts w:ascii="Arial" w:hAnsi="Arial" w:cs="Arial"/>
                <w:sz w:val="19"/>
                <w:szCs w:val="19"/>
                <w:lang w:eastAsia="en-US"/>
              </w:rPr>
              <w:t>Transfer in</w:t>
            </w:r>
          </w:p>
        </w:tc>
        <w:tc>
          <w:tcPr>
            <w:tcW w:w="2126" w:type="dxa"/>
          </w:tcPr>
          <w:p w14:paraId="5BA72489" w14:textId="34B8A7A1" w:rsidR="00BA321E" w:rsidRPr="002F7865" w:rsidRDefault="00FC7393" w:rsidP="009019B4">
            <w:pPr>
              <w:pBdr>
                <w:bottom w:val="single" w:sz="4" w:space="1" w:color="auto"/>
              </w:pBdr>
              <w:tabs>
                <w:tab w:val="left" w:pos="988"/>
              </w:tabs>
              <w:spacing w:line="360" w:lineRule="auto"/>
              <w:jc w:val="right"/>
              <w:rPr>
                <w:rFonts w:ascii="Arial" w:hAnsi="Arial" w:cs="Arial"/>
                <w:sz w:val="19"/>
                <w:szCs w:val="19"/>
                <w:lang w:val="en-GB" w:eastAsia="en-US"/>
              </w:rPr>
            </w:pPr>
            <w:r>
              <w:rPr>
                <w:rFonts w:ascii="Arial" w:hAnsi="Arial" w:cs="Arial"/>
                <w:sz w:val="19"/>
                <w:szCs w:val="19"/>
                <w:lang w:val="en-GB" w:eastAsia="en-US"/>
              </w:rPr>
              <w:t>5,060</w:t>
            </w:r>
          </w:p>
        </w:tc>
      </w:tr>
      <w:tr w:rsidR="00BA321E" w:rsidRPr="002F7865" w14:paraId="22DA6DA1" w14:textId="77777777" w:rsidTr="00B25599">
        <w:trPr>
          <w:cantSplit/>
        </w:trPr>
        <w:tc>
          <w:tcPr>
            <w:tcW w:w="6870" w:type="dxa"/>
          </w:tcPr>
          <w:p w14:paraId="0DF7222E" w14:textId="6A62A9DB" w:rsidR="00BA321E" w:rsidRPr="00CB53B0" w:rsidRDefault="00BA321E" w:rsidP="00BA321E">
            <w:pPr>
              <w:spacing w:line="360" w:lineRule="auto"/>
              <w:rPr>
                <w:rFonts w:ascii="Arial" w:hAnsi="Arial" w:cstheme="minorBidi"/>
                <w:sz w:val="19"/>
                <w:szCs w:val="19"/>
                <w:lang w:val="en-GB" w:eastAsia="en-US" w:bidi="ar-SA"/>
              </w:rPr>
            </w:pPr>
            <w:r w:rsidRPr="002F7865">
              <w:rPr>
                <w:rFonts w:ascii="Arial" w:hAnsi="Arial" w:cs="Arial"/>
                <w:sz w:val="19"/>
                <w:szCs w:val="19"/>
                <w:lang w:eastAsia="en-US"/>
              </w:rPr>
              <w:t xml:space="preserve">At </w:t>
            </w:r>
            <w:r>
              <w:rPr>
                <w:rFonts w:ascii="Arial" w:hAnsi="Arial" w:cs="Arial"/>
                <w:sz w:val="19"/>
                <w:szCs w:val="19"/>
                <w:lang w:eastAsia="en-US"/>
              </w:rPr>
              <w:t>3</w:t>
            </w:r>
            <w:r w:rsidRPr="002F7865">
              <w:rPr>
                <w:rFonts w:ascii="Arial" w:hAnsi="Arial" w:cs="Arial"/>
                <w:sz w:val="19"/>
                <w:szCs w:val="19"/>
                <w:lang w:eastAsia="en-US"/>
              </w:rPr>
              <w:t xml:space="preserve">1 </w:t>
            </w:r>
            <w:r>
              <w:rPr>
                <w:rFonts w:ascii="Arial" w:hAnsi="Arial" w:cs="Arial"/>
                <w:sz w:val="19"/>
                <w:szCs w:val="19"/>
                <w:lang w:eastAsia="en-US"/>
              </w:rPr>
              <w:t>December</w:t>
            </w:r>
            <w:r w:rsidRPr="002F7865">
              <w:rPr>
                <w:rFonts w:ascii="Arial" w:hAnsi="Arial" w:cs="Arial"/>
                <w:sz w:val="19"/>
                <w:szCs w:val="19"/>
                <w:lang w:eastAsia="en-US"/>
              </w:rPr>
              <w:t xml:space="preserve"> 201</w:t>
            </w:r>
            <w:r w:rsidR="00FC7393">
              <w:rPr>
                <w:rFonts w:ascii="Arial" w:hAnsi="Arial" w:cs="Arial"/>
                <w:sz w:val="19"/>
                <w:szCs w:val="19"/>
                <w:lang w:eastAsia="en-US"/>
              </w:rPr>
              <w:t>8</w:t>
            </w:r>
          </w:p>
        </w:tc>
        <w:tc>
          <w:tcPr>
            <w:tcW w:w="2126" w:type="dxa"/>
            <w:shd w:val="clear" w:color="auto" w:fill="auto"/>
          </w:tcPr>
          <w:p w14:paraId="5CE6F1E3" w14:textId="2EE75C94" w:rsidR="00BA321E" w:rsidRPr="002F7865" w:rsidRDefault="00BA321E" w:rsidP="00BA321E">
            <w:pPr>
              <w:tabs>
                <w:tab w:val="left" w:pos="988"/>
              </w:tabs>
              <w:spacing w:line="360" w:lineRule="auto"/>
              <w:jc w:val="right"/>
              <w:rPr>
                <w:rFonts w:ascii="Arial" w:hAnsi="Arial" w:cs="Arial"/>
                <w:sz w:val="19"/>
                <w:szCs w:val="19"/>
                <w:lang w:val="en-GB" w:eastAsia="en-US"/>
              </w:rPr>
            </w:pPr>
            <w:r>
              <w:rPr>
                <w:rFonts w:ascii="Arial" w:hAnsi="Arial" w:cs="Arial"/>
                <w:sz w:val="19"/>
                <w:szCs w:val="19"/>
                <w:lang w:val="en-GB" w:eastAsia="en-US"/>
              </w:rPr>
              <w:t>5,060</w:t>
            </w:r>
          </w:p>
        </w:tc>
      </w:tr>
      <w:tr w:rsidR="00BA321E" w:rsidRPr="002F7865" w14:paraId="27CDFA69" w14:textId="77777777" w:rsidTr="00FC7393">
        <w:trPr>
          <w:cantSplit/>
        </w:trPr>
        <w:tc>
          <w:tcPr>
            <w:tcW w:w="6870" w:type="dxa"/>
            <w:vAlign w:val="bottom"/>
          </w:tcPr>
          <w:p w14:paraId="30AC7D00" w14:textId="17974D39" w:rsidR="00BA321E" w:rsidRPr="002F7865" w:rsidRDefault="00001AC1" w:rsidP="00BA321E">
            <w:pPr>
              <w:spacing w:line="360" w:lineRule="auto"/>
              <w:ind w:left="162" w:right="-36" w:hanging="162"/>
              <w:rPr>
                <w:rFonts w:ascii="Arial" w:hAnsi="Arial" w:cs="Arial"/>
                <w:sz w:val="19"/>
                <w:szCs w:val="19"/>
              </w:rPr>
            </w:pPr>
            <w:r w:rsidRPr="009019B4">
              <w:rPr>
                <w:rFonts w:ascii="Arial" w:hAnsi="Arial" w:cs="Browallia New"/>
                <w:sz w:val="19"/>
                <w:szCs w:val="24"/>
              </w:rPr>
              <w:t>Addition</w:t>
            </w:r>
          </w:p>
        </w:tc>
        <w:tc>
          <w:tcPr>
            <w:tcW w:w="2126" w:type="dxa"/>
            <w:vAlign w:val="bottom"/>
          </w:tcPr>
          <w:p w14:paraId="644435BA" w14:textId="2D086F70" w:rsidR="00BA321E" w:rsidRPr="002F7865" w:rsidRDefault="00BA321E" w:rsidP="00EE203C">
            <w:pPr>
              <w:tabs>
                <w:tab w:val="left" w:pos="988"/>
              </w:tabs>
              <w:spacing w:line="360" w:lineRule="auto"/>
              <w:jc w:val="center"/>
              <w:rPr>
                <w:rFonts w:ascii="Arial" w:hAnsi="Arial" w:cs="Arial"/>
                <w:sz w:val="19"/>
                <w:szCs w:val="19"/>
                <w:lang w:val="en-GB" w:eastAsia="en-US"/>
              </w:rPr>
            </w:pPr>
            <w:r>
              <w:rPr>
                <w:rFonts w:ascii="Arial" w:hAnsi="Arial" w:cs="Arial"/>
                <w:sz w:val="16"/>
                <w:szCs w:val="16"/>
              </w:rPr>
              <w:t xml:space="preserve">                          </w:t>
            </w:r>
            <w:r w:rsidRPr="002F7865">
              <w:rPr>
                <w:rFonts w:ascii="Arial" w:hAnsi="Arial" w:cs="Arial"/>
                <w:sz w:val="16"/>
                <w:szCs w:val="16"/>
              </w:rPr>
              <w:t>-</w:t>
            </w:r>
          </w:p>
        </w:tc>
      </w:tr>
      <w:tr w:rsidR="00BA321E" w:rsidRPr="002F7865" w14:paraId="5CA2F1F2" w14:textId="77777777" w:rsidTr="00FC7393">
        <w:trPr>
          <w:cantSplit/>
        </w:trPr>
        <w:tc>
          <w:tcPr>
            <w:tcW w:w="6870" w:type="dxa"/>
          </w:tcPr>
          <w:p w14:paraId="339C1F05" w14:textId="5894AE3D" w:rsidR="00BA321E" w:rsidRPr="002F7865" w:rsidRDefault="00BA321E" w:rsidP="00BA321E">
            <w:pPr>
              <w:spacing w:line="360" w:lineRule="auto"/>
              <w:rPr>
                <w:rFonts w:ascii="Arial" w:hAnsi="Arial" w:cs="Arial"/>
                <w:sz w:val="19"/>
                <w:szCs w:val="19"/>
                <w:lang w:val="en-GB" w:eastAsia="en-US" w:bidi="ar-SA"/>
              </w:rPr>
            </w:pPr>
            <w:r w:rsidRPr="002F7865">
              <w:rPr>
                <w:rFonts w:ascii="Arial" w:hAnsi="Arial" w:cs="Arial"/>
                <w:sz w:val="19"/>
                <w:szCs w:val="19"/>
                <w:lang w:eastAsia="en-US"/>
              </w:rPr>
              <w:t>At 31 December 20</w:t>
            </w:r>
            <w:r w:rsidR="00FC7393">
              <w:rPr>
                <w:rFonts w:ascii="Arial" w:hAnsi="Arial" w:cs="Arial"/>
                <w:sz w:val="19"/>
                <w:szCs w:val="19"/>
                <w:lang w:eastAsia="en-US"/>
              </w:rPr>
              <w:t>19</w:t>
            </w:r>
          </w:p>
        </w:tc>
        <w:tc>
          <w:tcPr>
            <w:tcW w:w="2126" w:type="dxa"/>
          </w:tcPr>
          <w:p w14:paraId="075ED877" w14:textId="00A6A679" w:rsidR="00BA321E" w:rsidRPr="002F7865" w:rsidRDefault="00BA321E" w:rsidP="00EE203C">
            <w:pPr>
              <w:pBdr>
                <w:top w:val="single" w:sz="4" w:space="1" w:color="auto"/>
                <w:bottom w:val="single" w:sz="12" w:space="1" w:color="auto"/>
              </w:pBdr>
              <w:tabs>
                <w:tab w:val="left" w:pos="988"/>
              </w:tabs>
              <w:spacing w:line="360" w:lineRule="auto"/>
              <w:jc w:val="right"/>
              <w:rPr>
                <w:rFonts w:ascii="Arial" w:hAnsi="Arial" w:cs="Arial"/>
                <w:sz w:val="19"/>
                <w:szCs w:val="19"/>
                <w:lang w:val="en-GB" w:eastAsia="en-US"/>
              </w:rPr>
            </w:pPr>
            <w:r>
              <w:rPr>
                <w:rFonts w:ascii="Arial" w:hAnsi="Arial" w:cs="Arial"/>
                <w:sz w:val="19"/>
                <w:szCs w:val="19"/>
                <w:lang w:val="en-GB" w:eastAsia="en-US"/>
              </w:rPr>
              <w:t>5,060</w:t>
            </w:r>
          </w:p>
        </w:tc>
      </w:tr>
      <w:tr w:rsidR="00BA321E" w:rsidRPr="002F7865" w14:paraId="055EEF32" w14:textId="77777777" w:rsidTr="00FC7393">
        <w:trPr>
          <w:cantSplit/>
        </w:trPr>
        <w:tc>
          <w:tcPr>
            <w:tcW w:w="6870" w:type="dxa"/>
          </w:tcPr>
          <w:p w14:paraId="7228AAE6" w14:textId="77777777" w:rsidR="00BA321E" w:rsidRPr="002F7865" w:rsidRDefault="00BA321E" w:rsidP="00BA321E">
            <w:pPr>
              <w:spacing w:line="360" w:lineRule="auto"/>
              <w:rPr>
                <w:rFonts w:ascii="Arial" w:hAnsi="Arial" w:cs="Arial"/>
                <w:sz w:val="19"/>
                <w:szCs w:val="19"/>
                <w:lang w:val="en-GB" w:eastAsia="en-US" w:bidi="ar-SA"/>
              </w:rPr>
            </w:pPr>
          </w:p>
        </w:tc>
        <w:tc>
          <w:tcPr>
            <w:tcW w:w="2126" w:type="dxa"/>
          </w:tcPr>
          <w:p w14:paraId="1D313F87" w14:textId="77777777" w:rsidR="00BA321E" w:rsidRPr="002F7865" w:rsidRDefault="00BA321E" w:rsidP="00BA321E">
            <w:pPr>
              <w:tabs>
                <w:tab w:val="left" w:pos="459"/>
              </w:tabs>
              <w:spacing w:line="360" w:lineRule="auto"/>
              <w:jc w:val="right"/>
              <w:rPr>
                <w:rFonts w:ascii="Arial" w:hAnsi="Arial" w:cs="Arial"/>
                <w:sz w:val="19"/>
                <w:szCs w:val="19"/>
                <w:lang w:val="en-GB" w:eastAsia="en-US"/>
              </w:rPr>
            </w:pPr>
          </w:p>
        </w:tc>
      </w:tr>
      <w:tr w:rsidR="00BA321E" w:rsidRPr="002F7865" w14:paraId="0B624B7F" w14:textId="77777777" w:rsidTr="00B25599">
        <w:trPr>
          <w:cantSplit/>
        </w:trPr>
        <w:tc>
          <w:tcPr>
            <w:tcW w:w="6870" w:type="dxa"/>
          </w:tcPr>
          <w:p w14:paraId="260AF9C7" w14:textId="24DB3833" w:rsidR="00BA321E" w:rsidRPr="002F7865" w:rsidRDefault="00BA321E" w:rsidP="00BA321E">
            <w:pPr>
              <w:spacing w:line="360" w:lineRule="auto"/>
              <w:rPr>
                <w:rFonts w:ascii="Arial" w:hAnsi="Arial" w:cs="Arial"/>
                <w:sz w:val="19"/>
                <w:szCs w:val="19"/>
                <w:lang w:val="en-GB" w:eastAsia="en-US" w:bidi="ar-SA"/>
              </w:rPr>
            </w:pPr>
            <w:r w:rsidRPr="00CB53B0">
              <w:rPr>
                <w:rFonts w:ascii="Arial" w:hAnsi="Arial" w:cs="Arial"/>
                <w:b/>
                <w:bCs/>
                <w:sz w:val="19"/>
                <w:szCs w:val="19"/>
                <w:lang w:eastAsia="en-US"/>
              </w:rPr>
              <w:t>Accumulated depreciation</w:t>
            </w:r>
          </w:p>
        </w:tc>
        <w:tc>
          <w:tcPr>
            <w:tcW w:w="2126" w:type="dxa"/>
          </w:tcPr>
          <w:p w14:paraId="0E1D0C01" w14:textId="77777777" w:rsidR="00BA321E" w:rsidRPr="002F7865" w:rsidRDefault="00BA321E" w:rsidP="00BA321E">
            <w:pPr>
              <w:tabs>
                <w:tab w:val="left" w:pos="988"/>
              </w:tabs>
              <w:spacing w:line="360" w:lineRule="auto"/>
              <w:jc w:val="right"/>
              <w:rPr>
                <w:rFonts w:ascii="Arial" w:hAnsi="Arial" w:cs="Arial"/>
                <w:sz w:val="19"/>
                <w:szCs w:val="19"/>
                <w:lang w:val="en-GB" w:eastAsia="en-US"/>
              </w:rPr>
            </w:pPr>
          </w:p>
        </w:tc>
      </w:tr>
      <w:tr w:rsidR="00FC7393" w:rsidRPr="009019B4" w14:paraId="256BD106" w14:textId="77777777" w:rsidTr="00B25599">
        <w:trPr>
          <w:cantSplit/>
        </w:trPr>
        <w:tc>
          <w:tcPr>
            <w:tcW w:w="6870" w:type="dxa"/>
          </w:tcPr>
          <w:p w14:paraId="04D9C82D" w14:textId="067844F5" w:rsidR="00FC7393" w:rsidRPr="00CB53B0" w:rsidRDefault="00FC7393" w:rsidP="00FC7393">
            <w:pPr>
              <w:spacing w:line="360" w:lineRule="auto"/>
              <w:rPr>
                <w:rFonts w:ascii="Arial" w:hAnsi="Arial" w:cs="Arial"/>
                <w:b/>
                <w:bCs/>
                <w:sz w:val="19"/>
                <w:szCs w:val="19"/>
                <w:lang w:eastAsia="en-US"/>
              </w:rPr>
            </w:pPr>
            <w:r w:rsidRPr="002F7865">
              <w:rPr>
                <w:rFonts w:ascii="Arial" w:hAnsi="Arial" w:cs="Arial"/>
                <w:sz w:val="19"/>
                <w:szCs w:val="19"/>
                <w:lang w:eastAsia="en-US"/>
              </w:rPr>
              <w:t xml:space="preserve">At 1 January </w:t>
            </w:r>
            <w:r>
              <w:rPr>
                <w:rFonts w:ascii="Arial" w:hAnsi="Arial" w:cs="Arial"/>
                <w:sz w:val="19"/>
                <w:szCs w:val="19"/>
                <w:lang w:eastAsia="en-US"/>
              </w:rPr>
              <w:t>2018</w:t>
            </w:r>
          </w:p>
        </w:tc>
        <w:tc>
          <w:tcPr>
            <w:tcW w:w="2126" w:type="dxa"/>
          </w:tcPr>
          <w:p w14:paraId="31E12597" w14:textId="31A46D73" w:rsidR="00FC7393" w:rsidRPr="009019B4" w:rsidRDefault="009019B4" w:rsidP="009019B4">
            <w:pPr>
              <w:ind w:left="-18"/>
              <w:jc w:val="center"/>
              <w:rPr>
                <w:rFonts w:ascii="Browallia New" w:hAnsi="Browallia New" w:cs="Browallia New"/>
                <w:lang w:eastAsia="en-US"/>
              </w:rPr>
            </w:pPr>
            <w:r>
              <w:rPr>
                <w:rFonts w:ascii="Browallia New" w:hAnsi="Browallia New" w:cs="Browallia New"/>
                <w:lang w:eastAsia="en-US"/>
              </w:rPr>
              <w:t xml:space="preserve">                   -</w:t>
            </w:r>
          </w:p>
        </w:tc>
      </w:tr>
      <w:tr w:rsidR="00FC7393" w:rsidRPr="002F7865" w14:paraId="5AC8AA06" w14:textId="77777777" w:rsidTr="00B25599">
        <w:trPr>
          <w:cantSplit/>
        </w:trPr>
        <w:tc>
          <w:tcPr>
            <w:tcW w:w="6870" w:type="dxa"/>
          </w:tcPr>
          <w:p w14:paraId="56D55B13" w14:textId="7BD54786" w:rsidR="00FC7393" w:rsidRPr="00CB53B0" w:rsidRDefault="00FC7393" w:rsidP="00FC7393">
            <w:pPr>
              <w:spacing w:line="360" w:lineRule="auto"/>
              <w:rPr>
                <w:rFonts w:ascii="Arial" w:hAnsi="Arial" w:cs="Arial"/>
                <w:b/>
                <w:bCs/>
                <w:sz w:val="19"/>
                <w:szCs w:val="19"/>
                <w:lang w:eastAsia="en-US"/>
              </w:rPr>
            </w:pPr>
            <w:r>
              <w:rPr>
                <w:rFonts w:ascii="Arial" w:hAnsi="Arial" w:cs="Arial"/>
                <w:sz w:val="19"/>
                <w:szCs w:val="19"/>
                <w:lang w:eastAsia="en-US"/>
              </w:rPr>
              <w:t>Transfer in</w:t>
            </w:r>
          </w:p>
        </w:tc>
        <w:tc>
          <w:tcPr>
            <w:tcW w:w="2126" w:type="dxa"/>
          </w:tcPr>
          <w:p w14:paraId="5213C064" w14:textId="70358BA1" w:rsidR="00FC7393" w:rsidRPr="002F7865" w:rsidRDefault="009019B4" w:rsidP="00FC7393">
            <w:pPr>
              <w:tabs>
                <w:tab w:val="left" w:pos="988"/>
              </w:tabs>
              <w:spacing w:line="360" w:lineRule="auto"/>
              <w:jc w:val="right"/>
              <w:rPr>
                <w:rFonts w:ascii="Arial" w:hAnsi="Arial" w:cs="Arial"/>
                <w:sz w:val="19"/>
                <w:szCs w:val="19"/>
                <w:lang w:val="en-GB" w:eastAsia="en-US"/>
              </w:rPr>
            </w:pPr>
            <w:r>
              <w:rPr>
                <w:rFonts w:ascii="Arial" w:hAnsi="Arial" w:cs="Arial"/>
                <w:sz w:val="19"/>
                <w:szCs w:val="19"/>
                <w:lang w:val="en-GB" w:eastAsia="en-US"/>
              </w:rPr>
              <w:t>(2,440)</w:t>
            </w:r>
          </w:p>
        </w:tc>
      </w:tr>
      <w:tr w:rsidR="009019B4" w:rsidRPr="002F7865" w14:paraId="2200599D" w14:textId="77777777" w:rsidTr="00B25599">
        <w:trPr>
          <w:cantSplit/>
        </w:trPr>
        <w:tc>
          <w:tcPr>
            <w:tcW w:w="6870" w:type="dxa"/>
          </w:tcPr>
          <w:p w14:paraId="58C12CA3" w14:textId="636029A7" w:rsidR="009019B4" w:rsidRDefault="009019B4" w:rsidP="00FC7393">
            <w:pPr>
              <w:spacing w:line="360" w:lineRule="auto"/>
              <w:rPr>
                <w:rFonts w:ascii="Arial" w:hAnsi="Arial" w:cs="Arial"/>
                <w:sz w:val="19"/>
                <w:szCs w:val="19"/>
                <w:lang w:eastAsia="en-US"/>
              </w:rPr>
            </w:pPr>
            <w:r w:rsidRPr="00CB53B0">
              <w:rPr>
                <w:rFonts w:ascii="Arial" w:hAnsi="Arial" w:cs="Arial"/>
                <w:sz w:val="19"/>
                <w:szCs w:val="19"/>
                <w:lang w:eastAsia="en-US"/>
              </w:rPr>
              <w:t>Depreciation for the year</w:t>
            </w:r>
          </w:p>
        </w:tc>
        <w:tc>
          <w:tcPr>
            <w:tcW w:w="2126" w:type="dxa"/>
          </w:tcPr>
          <w:p w14:paraId="05DA47C7" w14:textId="515AB7A1" w:rsidR="009019B4" w:rsidRPr="002F7865" w:rsidRDefault="009019B4" w:rsidP="009019B4">
            <w:pPr>
              <w:pBdr>
                <w:bottom w:val="single" w:sz="4" w:space="1" w:color="auto"/>
              </w:pBdr>
              <w:tabs>
                <w:tab w:val="left" w:pos="988"/>
              </w:tabs>
              <w:spacing w:line="360" w:lineRule="auto"/>
              <w:jc w:val="right"/>
              <w:rPr>
                <w:rFonts w:ascii="Arial" w:hAnsi="Arial" w:cs="Arial"/>
                <w:sz w:val="19"/>
                <w:szCs w:val="19"/>
                <w:lang w:val="en-GB" w:eastAsia="en-US"/>
              </w:rPr>
            </w:pPr>
            <w:r>
              <w:rPr>
                <w:rFonts w:ascii="Arial" w:hAnsi="Arial" w:cs="Arial"/>
                <w:sz w:val="19"/>
                <w:szCs w:val="19"/>
                <w:lang w:val="en-GB" w:eastAsia="en-US"/>
              </w:rPr>
              <w:t>(337)</w:t>
            </w:r>
          </w:p>
        </w:tc>
      </w:tr>
      <w:tr w:rsidR="00FC7393" w:rsidRPr="002F7865" w14:paraId="7683CB65" w14:textId="77777777" w:rsidTr="00B25599">
        <w:trPr>
          <w:cantSplit/>
        </w:trPr>
        <w:tc>
          <w:tcPr>
            <w:tcW w:w="6870" w:type="dxa"/>
          </w:tcPr>
          <w:p w14:paraId="54F70567" w14:textId="05D6C179" w:rsidR="00FC7393" w:rsidRPr="002F7865" w:rsidRDefault="00FC7393" w:rsidP="00FC7393">
            <w:pPr>
              <w:spacing w:line="360" w:lineRule="auto"/>
              <w:rPr>
                <w:rFonts w:ascii="Arial" w:hAnsi="Arial" w:cs="Arial"/>
                <w:sz w:val="19"/>
                <w:szCs w:val="19"/>
                <w:lang w:val="en-GB" w:eastAsia="en-US" w:bidi="ar-SA"/>
              </w:rPr>
            </w:pPr>
            <w:r w:rsidRPr="002F7865">
              <w:rPr>
                <w:rFonts w:ascii="Arial" w:hAnsi="Arial" w:cs="Arial"/>
                <w:sz w:val="19"/>
                <w:szCs w:val="19"/>
                <w:lang w:eastAsia="en-US"/>
              </w:rPr>
              <w:t xml:space="preserve">At </w:t>
            </w:r>
            <w:r>
              <w:rPr>
                <w:rFonts w:ascii="Arial" w:hAnsi="Arial" w:cs="Arial"/>
                <w:sz w:val="19"/>
                <w:szCs w:val="19"/>
                <w:lang w:eastAsia="en-US"/>
              </w:rPr>
              <w:t>3</w:t>
            </w:r>
            <w:r w:rsidRPr="002F7865">
              <w:rPr>
                <w:rFonts w:ascii="Arial" w:hAnsi="Arial" w:cs="Arial"/>
                <w:sz w:val="19"/>
                <w:szCs w:val="19"/>
                <w:lang w:eastAsia="en-US"/>
              </w:rPr>
              <w:t xml:space="preserve">1 </w:t>
            </w:r>
            <w:r>
              <w:rPr>
                <w:rFonts w:ascii="Arial" w:hAnsi="Arial" w:cs="Arial"/>
                <w:sz w:val="19"/>
                <w:szCs w:val="19"/>
                <w:lang w:eastAsia="en-US"/>
              </w:rPr>
              <w:t>December</w:t>
            </w:r>
            <w:r w:rsidRPr="002F7865">
              <w:rPr>
                <w:rFonts w:ascii="Arial" w:hAnsi="Arial" w:cs="Arial"/>
                <w:sz w:val="19"/>
                <w:szCs w:val="19"/>
                <w:lang w:eastAsia="en-US"/>
              </w:rPr>
              <w:t xml:space="preserve"> </w:t>
            </w:r>
            <w:r>
              <w:rPr>
                <w:rFonts w:ascii="Arial" w:hAnsi="Arial" w:cs="Arial"/>
                <w:sz w:val="19"/>
                <w:szCs w:val="19"/>
                <w:lang w:eastAsia="en-US"/>
              </w:rPr>
              <w:t>2018</w:t>
            </w:r>
          </w:p>
        </w:tc>
        <w:tc>
          <w:tcPr>
            <w:tcW w:w="2126" w:type="dxa"/>
          </w:tcPr>
          <w:p w14:paraId="23971816" w14:textId="6C5B41C2" w:rsidR="00FC7393" w:rsidRPr="002F7865" w:rsidRDefault="00FC7393" w:rsidP="00FC7393">
            <w:pPr>
              <w:tabs>
                <w:tab w:val="left" w:pos="988"/>
              </w:tabs>
              <w:spacing w:line="360" w:lineRule="auto"/>
              <w:jc w:val="right"/>
              <w:rPr>
                <w:rFonts w:ascii="Arial" w:hAnsi="Arial" w:cs="Arial"/>
                <w:sz w:val="19"/>
                <w:szCs w:val="19"/>
                <w:lang w:val="en-GB" w:eastAsia="en-US"/>
              </w:rPr>
            </w:pPr>
            <w:r>
              <w:rPr>
                <w:rFonts w:ascii="Arial" w:hAnsi="Arial" w:cs="Arial"/>
                <w:sz w:val="19"/>
                <w:szCs w:val="19"/>
                <w:lang w:val="en-GB" w:eastAsia="en-US"/>
              </w:rPr>
              <w:t>(2,777)</w:t>
            </w:r>
          </w:p>
        </w:tc>
      </w:tr>
      <w:tr w:rsidR="00FC7393" w:rsidRPr="002F7865" w14:paraId="5348E6E1" w14:textId="77777777" w:rsidTr="00B25599">
        <w:trPr>
          <w:cantSplit/>
        </w:trPr>
        <w:tc>
          <w:tcPr>
            <w:tcW w:w="6870" w:type="dxa"/>
          </w:tcPr>
          <w:p w14:paraId="391EE5DE" w14:textId="48E28149" w:rsidR="00FC7393" w:rsidRPr="002F7865" w:rsidRDefault="00FC7393" w:rsidP="00FC7393">
            <w:pPr>
              <w:spacing w:line="360" w:lineRule="auto"/>
              <w:ind w:left="180" w:hanging="180"/>
              <w:rPr>
                <w:rFonts w:ascii="Arial" w:hAnsi="Arial" w:cs="Arial"/>
                <w:sz w:val="19"/>
                <w:szCs w:val="19"/>
                <w:lang w:val="en-GB" w:eastAsia="en-US" w:bidi="ar-SA"/>
              </w:rPr>
            </w:pPr>
            <w:r w:rsidRPr="00CB53B0">
              <w:rPr>
                <w:rFonts w:ascii="Arial" w:hAnsi="Arial" w:cs="Arial"/>
                <w:sz w:val="19"/>
                <w:szCs w:val="19"/>
                <w:lang w:eastAsia="en-US"/>
              </w:rPr>
              <w:t>Depreciation for the year</w:t>
            </w:r>
          </w:p>
        </w:tc>
        <w:tc>
          <w:tcPr>
            <w:tcW w:w="2126" w:type="dxa"/>
          </w:tcPr>
          <w:p w14:paraId="71653902" w14:textId="50F02E58" w:rsidR="00FC7393" w:rsidRPr="002F7865" w:rsidRDefault="00FC7393" w:rsidP="00EE203C">
            <w:pPr>
              <w:tabs>
                <w:tab w:val="left" w:pos="988"/>
              </w:tabs>
              <w:spacing w:line="360" w:lineRule="auto"/>
              <w:jc w:val="right"/>
              <w:rPr>
                <w:rFonts w:ascii="Arial" w:hAnsi="Arial" w:cs="Arial"/>
                <w:sz w:val="19"/>
                <w:szCs w:val="19"/>
                <w:lang w:val="en-GB" w:eastAsia="en-US"/>
              </w:rPr>
            </w:pPr>
            <w:r>
              <w:rPr>
                <w:rFonts w:ascii="Arial" w:hAnsi="Arial" w:cs="Arial"/>
                <w:sz w:val="19"/>
                <w:szCs w:val="19"/>
                <w:lang w:val="en-GB" w:eastAsia="en-US"/>
              </w:rPr>
              <w:t>(337)</w:t>
            </w:r>
          </w:p>
        </w:tc>
      </w:tr>
      <w:tr w:rsidR="00FC7393" w:rsidRPr="002F7865" w14:paraId="576A09DC" w14:textId="77777777" w:rsidTr="00B25599">
        <w:trPr>
          <w:cantSplit/>
        </w:trPr>
        <w:tc>
          <w:tcPr>
            <w:tcW w:w="6870" w:type="dxa"/>
          </w:tcPr>
          <w:p w14:paraId="68946EFF" w14:textId="3876090C" w:rsidR="00FC7393" w:rsidRPr="002F7865" w:rsidRDefault="00FC7393" w:rsidP="00FC7393">
            <w:pPr>
              <w:spacing w:line="360" w:lineRule="auto"/>
              <w:rPr>
                <w:rFonts w:ascii="Arial" w:hAnsi="Arial" w:cs="Arial"/>
                <w:sz w:val="19"/>
                <w:szCs w:val="19"/>
                <w:lang w:val="en-GB" w:eastAsia="en-US" w:bidi="ar-SA"/>
              </w:rPr>
            </w:pPr>
            <w:r w:rsidRPr="002F7865">
              <w:rPr>
                <w:rFonts w:ascii="Arial" w:hAnsi="Arial" w:cs="Arial"/>
                <w:sz w:val="19"/>
                <w:szCs w:val="19"/>
                <w:lang w:eastAsia="en-US"/>
              </w:rPr>
              <w:t>At 31 December 201</w:t>
            </w:r>
            <w:r>
              <w:rPr>
                <w:rFonts w:ascii="Arial" w:hAnsi="Arial" w:cs="Arial"/>
                <w:sz w:val="19"/>
                <w:szCs w:val="19"/>
                <w:lang w:eastAsia="en-US"/>
              </w:rPr>
              <w:t>9</w:t>
            </w:r>
          </w:p>
        </w:tc>
        <w:tc>
          <w:tcPr>
            <w:tcW w:w="2126" w:type="dxa"/>
          </w:tcPr>
          <w:p w14:paraId="217317F0" w14:textId="48F59FA3" w:rsidR="00FC7393" w:rsidRPr="002F7865" w:rsidRDefault="00FC7393" w:rsidP="00EE203C">
            <w:pPr>
              <w:pBdr>
                <w:top w:val="single" w:sz="4" w:space="1" w:color="auto"/>
                <w:bottom w:val="single" w:sz="12" w:space="1" w:color="auto"/>
              </w:pBdr>
              <w:tabs>
                <w:tab w:val="left" w:pos="988"/>
              </w:tabs>
              <w:spacing w:line="360" w:lineRule="auto"/>
              <w:jc w:val="right"/>
              <w:rPr>
                <w:rFonts w:ascii="Arial" w:hAnsi="Arial" w:cs="Arial"/>
                <w:sz w:val="19"/>
                <w:szCs w:val="19"/>
                <w:lang w:val="en-GB" w:eastAsia="en-US"/>
              </w:rPr>
            </w:pPr>
            <w:r>
              <w:rPr>
                <w:rFonts w:ascii="Arial" w:hAnsi="Arial" w:cs="Arial"/>
                <w:sz w:val="19"/>
                <w:szCs w:val="19"/>
                <w:lang w:val="en-GB" w:eastAsia="en-US"/>
              </w:rPr>
              <w:t>(3,114)</w:t>
            </w:r>
          </w:p>
        </w:tc>
      </w:tr>
      <w:tr w:rsidR="00FC7393" w:rsidRPr="002F7865" w14:paraId="3B7BB347" w14:textId="77777777" w:rsidTr="00B25599">
        <w:trPr>
          <w:cantSplit/>
        </w:trPr>
        <w:tc>
          <w:tcPr>
            <w:tcW w:w="6870" w:type="dxa"/>
          </w:tcPr>
          <w:p w14:paraId="1A091531" w14:textId="77777777" w:rsidR="00FC7393" w:rsidRPr="002F7865" w:rsidRDefault="00FC7393" w:rsidP="00FC7393">
            <w:pPr>
              <w:spacing w:line="360" w:lineRule="auto"/>
              <w:rPr>
                <w:rFonts w:ascii="Arial" w:hAnsi="Arial" w:cs="Arial"/>
                <w:b/>
                <w:bCs/>
                <w:sz w:val="19"/>
                <w:szCs w:val="19"/>
                <w:lang w:eastAsia="en-US"/>
              </w:rPr>
            </w:pPr>
          </w:p>
        </w:tc>
        <w:tc>
          <w:tcPr>
            <w:tcW w:w="2126" w:type="dxa"/>
          </w:tcPr>
          <w:p w14:paraId="697EAB3A" w14:textId="77777777" w:rsidR="00FC7393" w:rsidRPr="002F7865" w:rsidRDefault="00FC7393" w:rsidP="00FC7393">
            <w:pPr>
              <w:tabs>
                <w:tab w:val="left" w:pos="988"/>
              </w:tabs>
              <w:spacing w:line="360" w:lineRule="auto"/>
              <w:jc w:val="right"/>
              <w:rPr>
                <w:rFonts w:ascii="Arial" w:hAnsi="Arial" w:cs="Arial"/>
                <w:sz w:val="19"/>
                <w:szCs w:val="19"/>
                <w:lang w:val="en-GB" w:eastAsia="en-US"/>
              </w:rPr>
            </w:pPr>
          </w:p>
        </w:tc>
      </w:tr>
      <w:tr w:rsidR="00FC7393" w:rsidRPr="002F7865" w14:paraId="2FA3BE7F" w14:textId="77777777" w:rsidTr="00B25599">
        <w:trPr>
          <w:cantSplit/>
        </w:trPr>
        <w:tc>
          <w:tcPr>
            <w:tcW w:w="6870" w:type="dxa"/>
          </w:tcPr>
          <w:p w14:paraId="13997127" w14:textId="77777777" w:rsidR="00FC7393" w:rsidRPr="002F7865" w:rsidRDefault="00FC7393" w:rsidP="00FC7393">
            <w:pPr>
              <w:spacing w:line="360" w:lineRule="auto"/>
              <w:rPr>
                <w:rFonts w:ascii="Arial" w:hAnsi="Arial" w:cs="Arial"/>
                <w:sz w:val="19"/>
                <w:szCs w:val="19"/>
                <w:lang w:val="en-GB" w:eastAsia="en-US" w:bidi="ar-SA"/>
              </w:rPr>
            </w:pPr>
            <w:r w:rsidRPr="002F7865">
              <w:rPr>
                <w:rFonts w:ascii="Arial" w:hAnsi="Arial" w:cs="Arial"/>
                <w:b/>
                <w:bCs/>
                <w:sz w:val="19"/>
                <w:szCs w:val="19"/>
                <w:lang w:eastAsia="en-US"/>
              </w:rPr>
              <w:t>Net book value</w:t>
            </w:r>
          </w:p>
        </w:tc>
        <w:tc>
          <w:tcPr>
            <w:tcW w:w="2126" w:type="dxa"/>
          </w:tcPr>
          <w:p w14:paraId="0096AE27" w14:textId="77777777" w:rsidR="00FC7393" w:rsidRPr="002F7865" w:rsidRDefault="00FC7393" w:rsidP="00FC7393">
            <w:pPr>
              <w:tabs>
                <w:tab w:val="left" w:pos="988"/>
              </w:tabs>
              <w:spacing w:line="360" w:lineRule="auto"/>
              <w:jc w:val="right"/>
              <w:rPr>
                <w:rFonts w:ascii="Arial" w:hAnsi="Arial" w:cs="Arial"/>
                <w:sz w:val="19"/>
                <w:szCs w:val="19"/>
                <w:lang w:val="en-GB" w:eastAsia="en-US"/>
              </w:rPr>
            </w:pPr>
          </w:p>
        </w:tc>
      </w:tr>
      <w:tr w:rsidR="00FC7393" w:rsidRPr="002F7865" w14:paraId="01DBFF7F" w14:textId="77777777" w:rsidTr="00B25599">
        <w:trPr>
          <w:cantSplit/>
        </w:trPr>
        <w:tc>
          <w:tcPr>
            <w:tcW w:w="6870" w:type="dxa"/>
          </w:tcPr>
          <w:p w14:paraId="37CFEE0C" w14:textId="55D019E1" w:rsidR="00FC7393" w:rsidRPr="002F7865" w:rsidRDefault="00FC7393" w:rsidP="00FC7393">
            <w:pPr>
              <w:spacing w:line="360" w:lineRule="auto"/>
              <w:ind w:left="180" w:hanging="180"/>
              <w:rPr>
                <w:rFonts w:ascii="Arial" w:hAnsi="Arial" w:cs="Arial"/>
                <w:sz w:val="19"/>
                <w:szCs w:val="19"/>
                <w:lang w:val="en-GB" w:eastAsia="en-US" w:bidi="ar-SA"/>
              </w:rPr>
            </w:pPr>
            <w:r w:rsidRPr="002F7865">
              <w:rPr>
                <w:rFonts w:ascii="Arial" w:hAnsi="Arial" w:cs="Arial"/>
                <w:sz w:val="19"/>
                <w:szCs w:val="19"/>
                <w:lang w:eastAsia="en-US"/>
              </w:rPr>
              <w:t>At 31 December 201</w:t>
            </w:r>
            <w:r>
              <w:rPr>
                <w:rFonts w:ascii="Arial" w:hAnsi="Arial" w:cs="Arial"/>
                <w:sz w:val="19"/>
                <w:szCs w:val="19"/>
                <w:lang w:eastAsia="en-US"/>
              </w:rPr>
              <w:t>8</w:t>
            </w:r>
          </w:p>
        </w:tc>
        <w:tc>
          <w:tcPr>
            <w:tcW w:w="2126" w:type="dxa"/>
          </w:tcPr>
          <w:p w14:paraId="3EEC1485" w14:textId="583C635D" w:rsidR="00FC7393" w:rsidRPr="002F7865" w:rsidRDefault="00FC7393" w:rsidP="00FC7393">
            <w:pPr>
              <w:pBdr>
                <w:bottom w:val="single" w:sz="12" w:space="1" w:color="auto"/>
              </w:pBdr>
              <w:tabs>
                <w:tab w:val="left" w:pos="988"/>
              </w:tabs>
              <w:spacing w:line="360" w:lineRule="auto"/>
              <w:jc w:val="right"/>
              <w:rPr>
                <w:rFonts w:ascii="Arial" w:hAnsi="Arial" w:cs="Arial"/>
                <w:sz w:val="19"/>
                <w:szCs w:val="19"/>
                <w:lang w:val="en-GB" w:eastAsia="en-US"/>
              </w:rPr>
            </w:pPr>
            <w:r>
              <w:rPr>
                <w:rFonts w:ascii="Arial" w:hAnsi="Arial" w:cs="Arial"/>
                <w:sz w:val="19"/>
                <w:szCs w:val="19"/>
                <w:lang w:val="en-GB" w:eastAsia="en-US"/>
              </w:rPr>
              <w:t>2,283</w:t>
            </w:r>
          </w:p>
        </w:tc>
      </w:tr>
      <w:tr w:rsidR="00FC7393" w:rsidRPr="002F7865" w14:paraId="008FDD32" w14:textId="77777777" w:rsidTr="00B25599">
        <w:trPr>
          <w:cantSplit/>
        </w:trPr>
        <w:tc>
          <w:tcPr>
            <w:tcW w:w="6870" w:type="dxa"/>
          </w:tcPr>
          <w:p w14:paraId="6FE5620E" w14:textId="0F4C8ED1" w:rsidR="00FC7393" w:rsidRPr="002F7865" w:rsidRDefault="00FC7393" w:rsidP="00FC7393">
            <w:pPr>
              <w:spacing w:line="360" w:lineRule="auto"/>
              <w:rPr>
                <w:rFonts w:ascii="Arial" w:hAnsi="Arial" w:cs="Arial"/>
                <w:sz w:val="19"/>
                <w:szCs w:val="19"/>
                <w:lang w:val="en-GB" w:eastAsia="en-US" w:bidi="ar-SA"/>
              </w:rPr>
            </w:pPr>
            <w:r w:rsidRPr="002F7865">
              <w:rPr>
                <w:rFonts w:ascii="Arial" w:hAnsi="Arial" w:cs="Arial"/>
                <w:sz w:val="19"/>
                <w:szCs w:val="19"/>
                <w:lang w:eastAsia="en-US"/>
              </w:rPr>
              <w:t>At 31 December 201</w:t>
            </w:r>
            <w:r>
              <w:rPr>
                <w:rFonts w:ascii="Arial" w:hAnsi="Arial" w:cs="Arial"/>
                <w:sz w:val="19"/>
                <w:szCs w:val="19"/>
                <w:lang w:eastAsia="en-US"/>
              </w:rPr>
              <w:t>9</w:t>
            </w:r>
          </w:p>
        </w:tc>
        <w:tc>
          <w:tcPr>
            <w:tcW w:w="2126" w:type="dxa"/>
          </w:tcPr>
          <w:p w14:paraId="4DEFB8C3" w14:textId="54E889D3" w:rsidR="00FC7393" w:rsidRPr="002F7865" w:rsidRDefault="00FC7393" w:rsidP="00FC7393">
            <w:pPr>
              <w:pBdr>
                <w:bottom w:val="single" w:sz="12" w:space="1" w:color="auto"/>
              </w:pBdr>
              <w:tabs>
                <w:tab w:val="left" w:pos="988"/>
              </w:tabs>
              <w:spacing w:line="360" w:lineRule="auto"/>
              <w:jc w:val="right"/>
              <w:rPr>
                <w:rFonts w:ascii="Arial" w:hAnsi="Arial" w:cs="Arial"/>
                <w:sz w:val="19"/>
                <w:szCs w:val="19"/>
                <w:lang w:val="en-GB" w:eastAsia="en-US"/>
              </w:rPr>
            </w:pPr>
            <w:r>
              <w:rPr>
                <w:rFonts w:ascii="Arial" w:hAnsi="Arial" w:cs="Arial"/>
                <w:sz w:val="19"/>
                <w:szCs w:val="19"/>
                <w:lang w:val="en-GB" w:eastAsia="en-US"/>
              </w:rPr>
              <w:t>1,946</w:t>
            </w:r>
          </w:p>
        </w:tc>
      </w:tr>
    </w:tbl>
    <w:p w14:paraId="3915E357" w14:textId="1B6EF101" w:rsidR="00326B91" w:rsidRDefault="00326B91" w:rsidP="00326B91">
      <w:pPr>
        <w:tabs>
          <w:tab w:val="num" w:pos="786"/>
        </w:tabs>
        <w:spacing w:line="360" w:lineRule="auto"/>
        <w:ind w:left="426" w:right="-143"/>
        <w:rPr>
          <w:rFonts w:ascii="Arial" w:hAnsi="Arial" w:cstheme="minorBidi"/>
          <w:sz w:val="19"/>
          <w:szCs w:val="19"/>
          <w:u w:val="single"/>
          <w:lang w:val="en-GB"/>
        </w:rPr>
      </w:pPr>
    </w:p>
    <w:p w14:paraId="33362077" w14:textId="5219FE24" w:rsidR="00326B91" w:rsidRPr="002F7865" w:rsidRDefault="00326B91" w:rsidP="004A3077">
      <w:pPr>
        <w:numPr>
          <w:ilvl w:val="0"/>
          <w:numId w:val="1"/>
        </w:numPr>
        <w:tabs>
          <w:tab w:val="clear" w:pos="786"/>
          <w:tab w:val="num" w:pos="426"/>
          <w:tab w:val="num" w:pos="644"/>
        </w:tabs>
        <w:spacing w:line="360" w:lineRule="auto"/>
        <w:ind w:left="426" w:right="-143" w:hanging="426"/>
        <w:rPr>
          <w:rFonts w:ascii="Arial" w:hAnsi="Arial" w:cs="Arial"/>
          <w:sz w:val="19"/>
          <w:szCs w:val="19"/>
          <w:u w:val="single"/>
          <w:lang w:val="en-GB"/>
        </w:rPr>
      </w:pPr>
      <w:r>
        <w:rPr>
          <w:rFonts w:ascii="Arial" w:hAnsi="Arial" w:cs="Arial"/>
          <w:sz w:val="19"/>
          <w:szCs w:val="19"/>
          <w:u w:val="single"/>
          <w:lang w:val="en-GB"/>
        </w:rPr>
        <w:t xml:space="preserve">PREPAID LAND RENTAL EXPENSE </w:t>
      </w:r>
      <w:r w:rsidRPr="002F7865">
        <w:rPr>
          <w:rFonts w:ascii="Arial" w:hAnsi="Arial" w:cs="Arial"/>
          <w:sz w:val="19"/>
          <w:szCs w:val="19"/>
          <w:u w:val="single"/>
          <w:lang w:val="en-GB"/>
        </w:rPr>
        <w:t>– NET</w:t>
      </w:r>
    </w:p>
    <w:p w14:paraId="399DA5C8" w14:textId="77777777" w:rsidR="00B265AF" w:rsidRPr="002F7865" w:rsidRDefault="00B265AF" w:rsidP="000E732A">
      <w:pPr>
        <w:pStyle w:val="BlockText"/>
        <w:spacing w:line="360" w:lineRule="auto"/>
        <w:ind w:left="0" w:firstLine="0"/>
        <w:rPr>
          <w:rFonts w:ascii="Arial" w:hAnsi="Arial" w:cs="Arial"/>
          <w:sz w:val="19"/>
          <w:szCs w:val="19"/>
        </w:rPr>
      </w:pPr>
    </w:p>
    <w:p w14:paraId="6FEDB542" w14:textId="0D76AD11" w:rsidR="00B265AF" w:rsidRPr="002F7865" w:rsidRDefault="00B265AF" w:rsidP="000E732A">
      <w:pPr>
        <w:pStyle w:val="BlockText"/>
        <w:spacing w:line="360" w:lineRule="auto"/>
        <w:ind w:left="426" w:firstLine="0"/>
        <w:rPr>
          <w:rFonts w:ascii="Arial" w:hAnsi="Arial" w:cs="Arial"/>
          <w:sz w:val="19"/>
          <w:szCs w:val="19"/>
        </w:rPr>
      </w:pPr>
      <w:r w:rsidRPr="002F7865">
        <w:rPr>
          <w:rFonts w:ascii="Arial" w:hAnsi="Arial" w:cs="Arial"/>
          <w:sz w:val="19"/>
          <w:szCs w:val="19"/>
        </w:rPr>
        <w:t>During the</w:t>
      </w:r>
      <w:r w:rsidRPr="002F7865">
        <w:rPr>
          <w:rFonts w:ascii="Arial" w:hAnsi="Arial" w:cs="Arial"/>
          <w:sz w:val="19"/>
          <w:szCs w:val="19"/>
          <w:lang w:val="en-GB"/>
        </w:rPr>
        <w:t xml:space="preserve"> </w:t>
      </w:r>
      <w:r w:rsidRPr="002F7865">
        <w:rPr>
          <w:rFonts w:ascii="Arial" w:hAnsi="Arial" w:cs="Arial"/>
          <w:sz w:val="19"/>
          <w:szCs w:val="19"/>
        </w:rPr>
        <w:t>year</w:t>
      </w:r>
      <w:r w:rsidR="001E2098">
        <w:rPr>
          <w:rFonts w:ascii="Arial" w:hAnsi="Arial" w:cs="Arial"/>
          <w:sz w:val="19"/>
          <w:szCs w:val="19"/>
        </w:rPr>
        <w:t>s</w:t>
      </w:r>
      <w:r w:rsidRPr="002F7865">
        <w:rPr>
          <w:rFonts w:ascii="Arial" w:hAnsi="Arial" w:cs="Arial"/>
          <w:sz w:val="19"/>
          <w:szCs w:val="19"/>
        </w:rPr>
        <w:t xml:space="preserve"> ended 31 December 201</w:t>
      </w:r>
      <w:r w:rsidR="00B2164F">
        <w:rPr>
          <w:rFonts w:ascii="Arial" w:hAnsi="Arial" w:cs="Arial"/>
          <w:sz w:val="19"/>
          <w:szCs w:val="19"/>
        </w:rPr>
        <w:t>9</w:t>
      </w:r>
      <w:r w:rsidR="005E4BF3">
        <w:rPr>
          <w:rFonts w:ascii="Arial" w:hAnsi="Arial" w:cs="Arial"/>
          <w:sz w:val="19"/>
          <w:szCs w:val="19"/>
        </w:rPr>
        <w:t xml:space="preserve"> and 201</w:t>
      </w:r>
      <w:r w:rsidR="00B2164F">
        <w:rPr>
          <w:rFonts w:ascii="Arial" w:hAnsi="Arial" w:cs="Arial"/>
          <w:sz w:val="19"/>
          <w:szCs w:val="19"/>
        </w:rPr>
        <w:t>8</w:t>
      </w:r>
      <w:r w:rsidRPr="002F7865">
        <w:rPr>
          <w:rFonts w:ascii="Arial" w:hAnsi="Arial" w:cs="Arial"/>
          <w:sz w:val="19"/>
          <w:szCs w:val="19"/>
        </w:rPr>
        <w:t>, the Company has</w:t>
      </w:r>
      <w:r w:rsidR="000B214B" w:rsidRPr="002F7865">
        <w:rPr>
          <w:rFonts w:ascii="Arial" w:hAnsi="Arial" w:cs="Arial"/>
          <w:sz w:val="19"/>
          <w:szCs w:val="19"/>
        </w:rPr>
        <w:t xml:space="preserve"> the</w:t>
      </w:r>
      <w:r w:rsidRPr="002F7865">
        <w:rPr>
          <w:rFonts w:ascii="Arial" w:hAnsi="Arial" w:cs="Arial"/>
          <w:sz w:val="19"/>
          <w:szCs w:val="19"/>
        </w:rPr>
        <w:t xml:space="preserve"> following movements in prepaid land rental expense:</w:t>
      </w:r>
    </w:p>
    <w:p w14:paraId="261FA184" w14:textId="77777777" w:rsidR="00C43688" w:rsidRPr="00C54B17" w:rsidRDefault="00C43688" w:rsidP="000E732A">
      <w:pPr>
        <w:pStyle w:val="BlockText"/>
        <w:spacing w:line="360" w:lineRule="auto"/>
        <w:ind w:left="426" w:firstLine="0"/>
        <w:rPr>
          <w:rFonts w:ascii="Garamond" w:hAnsi="Garamond" w:cs="Garamond"/>
          <w:sz w:val="20"/>
          <w:szCs w:val="20"/>
        </w:rPr>
      </w:pPr>
    </w:p>
    <w:tbl>
      <w:tblPr>
        <w:tblW w:w="9044" w:type="dxa"/>
        <w:tblInd w:w="426" w:type="dxa"/>
        <w:tblLayout w:type="fixed"/>
        <w:tblLook w:val="04A0" w:firstRow="1" w:lastRow="0" w:firstColumn="1" w:lastColumn="0" w:noHBand="0" w:noVBand="1"/>
      </w:tblPr>
      <w:tblGrid>
        <w:gridCol w:w="2274"/>
        <w:gridCol w:w="1018"/>
        <w:gridCol w:w="6"/>
        <w:gridCol w:w="1220"/>
        <w:gridCol w:w="6"/>
        <w:gridCol w:w="1074"/>
        <w:gridCol w:w="6"/>
        <w:gridCol w:w="1166"/>
        <w:gridCol w:w="6"/>
        <w:gridCol w:w="1186"/>
        <w:gridCol w:w="6"/>
        <w:gridCol w:w="1070"/>
        <w:gridCol w:w="6"/>
      </w:tblGrid>
      <w:tr w:rsidR="00133597" w:rsidRPr="002F7865" w14:paraId="2AEBC2D6" w14:textId="77777777" w:rsidTr="001F1DB3">
        <w:trPr>
          <w:tblHeader/>
        </w:trPr>
        <w:tc>
          <w:tcPr>
            <w:tcW w:w="2274" w:type="dxa"/>
          </w:tcPr>
          <w:p w14:paraId="42C8AFBC" w14:textId="77777777" w:rsidR="00133597" w:rsidRPr="002F7865" w:rsidRDefault="00133597" w:rsidP="000E732A">
            <w:pPr>
              <w:spacing w:line="360" w:lineRule="auto"/>
              <w:ind w:right="-36"/>
              <w:jc w:val="center"/>
              <w:rPr>
                <w:rFonts w:ascii="Arial" w:hAnsi="Arial" w:cs="Arial"/>
                <w:sz w:val="16"/>
                <w:szCs w:val="16"/>
                <w:lang w:val="en-GB" w:eastAsia="en-US" w:bidi="ar-SA"/>
              </w:rPr>
            </w:pPr>
          </w:p>
        </w:tc>
        <w:tc>
          <w:tcPr>
            <w:tcW w:w="1024" w:type="dxa"/>
            <w:gridSpan w:val="2"/>
          </w:tcPr>
          <w:p w14:paraId="280A9ADC" w14:textId="77777777" w:rsidR="00133597" w:rsidRPr="002F7865" w:rsidRDefault="00133597" w:rsidP="000E732A">
            <w:pPr>
              <w:spacing w:line="360" w:lineRule="auto"/>
              <w:jc w:val="right"/>
              <w:rPr>
                <w:rFonts w:ascii="Arial" w:hAnsi="Arial" w:cs="Arial"/>
                <w:sz w:val="16"/>
                <w:szCs w:val="16"/>
                <w:lang w:eastAsia="en-US"/>
              </w:rPr>
            </w:pPr>
          </w:p>
        </w:tc>
        <w:tc>
          <w:tcPr>
            <w:tcW w:w="1226" w:type="dxa"/>
            <w:gridSpan w:val="2"/>
          </w:tcPr>
          <w:p w14:paraId="39E3C26A" w14:textId="77777777" w:rsidR="00133597" w:rsidRPr="002F7865" w:rsidRDefault="00133597" w:rsidP="000E732A">
            <w:pPr>
              <w:spacing w:line="360" w:lineRule="auto"/>
              <w:jc w:val="right"/>
              <w:rPr>
                <w:rFonts w:ascii="Arial" w:hAnsi="Arial" w:cs="Arial"/>
                <w:sz w:val="16"/>
                <w:szCs w:val="16"/>
                <w:lang w:eastAsia="en-US"/>
              </w:rPr>
            </w:pPr>
          </w:p>
        </w:tc>
        <w:tc>
          <w:tcPr>
            <w:tcW w:w="1080" w:type="dxa"/>
            <w:gridSpan w:val="2"/>
          </w:tcPr>
          <w:p w14:paraId="71A623D6" w14:textId="77777777" w:rsidR="00133597" w:rsidRPr="002F7865" w:rsidRDefault="00133597" w:rsidP="000E732A">
            <w:pPr>
              <w:spacing w:line="360" w:lineRule="auto"/>
              <w:jc w:val="right"/>
              <w:rPr>
                <w:rFonts w:ascii="Arial" w:hAnsi="Arial" w:cs="Arial"/>
                <w:sz w:val="16"/>
                <w:szCs w:val="16"/>
                <w:lang w:eastAsia="en-US"/>
              </w:rPr>
            </w:pPr>
          </w:p>
        </w:tc>
        <w:tc>
          <w:tcPr>
            <w:tcW w:w="3440" w:type="dxa"/>
            <w:gridSpan w:val="6"/>
          </w:tcPr>
          <w:p w14:paraId="0DB9C5F3" w14:textId="77777777" w:rsidR="00133597" w:rsidRPr="002F7865" w:rsidRDefault="00133597" w:rsidP="000E732A">
            <w:pPr>
              <w:spacing w:line="360" w:lineRule="auto"/>
              <w:jc w:val="right"/>
              <w:rPr>
                <w:rFonts w:ascii="Arial" w:hAnsi="Arial" w:cs="Arial"/>
                <w:sz w:val="16"/>
                <w:szCs w:val="16"/>
                <w:lang w:val="en-GB" w:eastAsia="en-US" w:bidi="ar-SA"/>
              </w:rPr>
            </w:pPr>
            <w:r w:rsidRPr="002F7865">
              <w:rPr>
                <w:rFonts w:ascii="Arial" w:hAnsi="Arial" w:cs="Arial"/>
                <w:sz w:val="16"/>
                <w:szCs w:val="16"/>
                <w:lang w:eastAsia="en-US"/>
              </w:rPr>
              <w:t>(Unit :</w:t>
            </w:r>
            <w:r w:rsidR="00ED02D4" w:rsidRPr="002F7865">
              <w:rPr>
                <w:rFonts w:ascii="Arial" w:hAnsi="Arial" w:cs="Arial"/>
                <w:sz w:val="16"/>
                <w:szCs w:val="16"/>
                <w:lang w:eastAsia="en-US"/>
              </w:rPr>
              <w:t xml:space="preserve"> </w:t>
            </w:r>
            <w:r w:rsidRPr="002F7865">
              <w:rPr>
                <w:rFonts w:ascii="Arial" w:hAnsi="Arial" w:cs="Arial"/>
                <w:sz w:val="16"/>
                <w:szCs w:val="16"/>
                <w:lang w:eastAsia="en-US"/>
              </w:rPr>
              <w:t>Thousand</w:t>
            </w:r>
            <w:r w:rsidRPr="002F7865">
              <w:rPr>
                <w:rFonts w:ascii="Arial" w:hAnsi="Arial" w:cs="Arial"/>
                <w:sz w:val="16"/>
                <w:szCs w:val="16"/>
                <w:rtl/>
                <w:cs/>
                <w:lang w:eastAsia="en-US"/>
              </w:rPr>
              <w:t xml:space="preserve"> </w:t>
            </w:r>
            <w:r w:rsidRPr="002F7865">
              <w:rPr>
                <w:rFonts w:ascii="Arial" w:hAnsi="Arial" w:cs="Arial"/>
                <w:sz w:val="16"/>
                <w:szCs w:val="16"/>
                <w:lang w:eastAsia="en-US"/>
              </w:rPr>
              <w:t>Baht)</w:t>
            </w:r>
          </w:p>
        </w:tc>
      </w:tr>
      <w:tr w:rsidR="00133597" w:rsidRPr="002F7865" w14:paraId="3F0F1828" w14:textId="77777777" w:rsidTr="001F1DB3">
        <w:trPr>
          <w:tblHeader/>
        </w:trPr>
        <w:tc>
          <w:tcPr>
            <w:tcW w:w="2274" w:type="dxa"/>
          </w:tcPr>
          <w:p w14:paraId="319E5121" w14:textId="77777777" w:rsidR="00133597" w:rsidRPr="002F7865" w:rsidRDefault="00133597" w:rsidP="000E732A">
            <w:pPr>
              <w:spacing w:line="360" w:lineRule="auto"/>
              <w:ind w:right="-36"/>
              <w:jc w:val="center"/>
              <w:rPr>
                <w:rFonts w:ascii="Arial" w:hAnsi="Arial" w:cs="Arial"/>
                <w:sz w:val="16"/>
                <w:szCs w:val="16"/>
                <w:lang w:val="en-GB" w:eastAsia="en-US" w:bidi="ar-SA"/>
              </w:rPr>
            </w:pPr>
          </w:p>
        </w:tc>
        <w:tc>
          <w:tcPr>
            <w:tcW w:w="3330" w:type="dxa"/>
            <w:gridSpan w:val="6"/>
          </w:tcPr>
          <w:p w14:paraId="219B1A1C" w14:textId="77777777" w:rsidR="00133597" w:rsidRPr="002F7865" w:rsidRDefault="00133597" w:rsidP="000E732A">
            <w:pPr>
              <w:pBdr>
                <w:bottom w:val="single" w:sz="4" w:space="1" w:color="auto"/>
              </w:pBdr>
              <w:tabs>
                <w:tab w:val="left" w:pos="2160"/>
              </w:tabs>
              <w:spacing w:line="360" w:lineRule="auto"/>
              <w:ind w:left="-8" w:right="-36"/>
              <w:jc w:val="center"/>
              <w:rPr>
                <w:rFonts w:ascii="Arial" w:hAnsi="Arial" w:cs="Arial"/>
                <w:sz w:val="16"/>
                <w:szCs w:val="16"/>
                <w:lang w:eastAsia="en-US"/>
              </w:rPr>
            </w:pPr>
            <w:r w:rsidRPr="002F7865">
              <w:rPr>
                <w:rFonts w:ascii="Arial" w:hAnsi="Arial" w:cs="Arial"/>
                <w:sz w:val="16"/>
                <w:szCs w:val="16"/>
                <w:lang w:eastAsia="en-US"/>
              </w:rPr>
              <w:t>Consolidated F/S</w:t>
            </w:r>
          </w:p>
        </w:tc>
        <w:tc>
          <w:tcPr>
            <w:tcW w:w="3440" w:type="dxa"/>
            <w:gridSpan w:val="6"/>
          </w:tcPr>
          <w:p w14:paraId="564563B6" w14:textId="77777777" w:rsidR="00133597" w:rsidRPr="002F7865" w:rsidRDefault="00133597" w:rsidP="000E732A">
            <w:pPr>
              <w:pBdr>
                <w:bottom w:val="single" w:sz="4" w:space="1" w:color="auto"/>
              </w:pBdr>
              <w:tabs>
                <w:tab w:val="left" w:pos="2160"/>
              </w:tabs>
              <w:spacing w:line="360" w:lineRule="auto"/>
              <w:ind w:left="-8" w:right="-36"/>
              <w:jc w:val="center"/>
              <w:rPr>
                <w:rFonts w:ascii="Arial" w:hAnsi="Arial" w:cs="Arial"/>
                <w:sz w:val="16"/>
                <w:szCs w:val="16"/>
                <w:lang w:val="en-GB" w:eastAsia="en-US" w:bidi="ar-SA"/>
              </w:rPr>
            </w:pPr>
            <w:r w:rsidRPr="002F7865">
              <w:rPr>
                <w:rFonts w:ascii="Arial" w:hAnsi="Arial" w:cs="Arial"/>
                <w:sz w:val="16"/>
                <w:szCs w:val="16"/>
                <w:lang w:eastAsia="en-US"/>
              </w:rPr>
              <w:t xml:space="preserve"> Separate F/S</w:t>
            </w:r>
          </w:p>
        </w:tc>
      </w:tr>
      <w:tr w:rsidR="00133597" w:rsidRPr="002F7865" w14:paraId="6030BF97" w14:textId="77777777" w:rsidTr="001F1DB3">
        <w:trPr>
          <w:tblHeader/>
        </w:trPr>
        <w:tc>
          <w:tcPr>
            <w:tcW w:w="2274" w:type="dxa"/>
          </w:tcPr>
          <w:p w14:paraId="411E849B" w14:textId="77777777" w:rsidR="00133597" w:rsidRPr="002F7865" w:rsidRDefault="00133597" w:rsidP="000E732A">
            <w:pPr>
              <w:spacing w:line="360" w:lineRule="auto"/>
              <w:ind w:right="-36"/>
              <w:jc w:val="center"/>
              <w:rPr>
                <w:rFonts w:ascii="Arial" w:hAnsi="Arial" w:cs="Arial"/>
                <w:sz w:val="16"/>
                <w:szCs w:val="16"/>
                <w:lang w:val="en-GB" w:eastAsia="en-US" w:bidi="ar-SA"/>
              </w:rPr>
            </w:pPr>
          </w:p>
        </w:tc>
        <w:tc>
          <w:tcPr>
            <w:tcW w:w="1024" w:type="dxa"/>
            <w:gridSpan w:val="2"/>
          </w:tcPr>
          <w:p w14:paraId="0C139F6C" w14:textId="77777777" w:rsidR="005A0603" w:rsidRPr="002F7865" w:rsidRDefault="005A0603" w:rsidP="000E732A">
            <w:pPr>
              <w:pBdr>
                <w:bottom w:val="single" w:sz="4" w:space="1" w:color="auto"/>
              </w:pBdr>
              <w:spacing w:line="360" w:lineRule="auto"/>
              <w:ind w:left="-8" w:right="-36"/>
              <w:jc w:val="center"/>
              <w:rPr>
                <w:rFonts w:ascii="Arial" w:hAnsi="Arial" w:cs="Arial"/>
                <w:sz w:val="16"/>
                <w:szCs w:val="16"/>
                <w:lang w:eastAsia="en-US"/>
              </w:rPr>
            </w:pPr>
          </w:p>
          <w:p w14:paraId="781C19A0" w14:textId="33DEF96D" w:rsidR="00133597" w:rsidRPr="002F7865" w:rsidRDefault="00133597" w:rsidP="000E732A">
            <w:pPr>
              <w:pBdr>
                <w:bottom w:val="single" w:sz="4" w:space="1" w:color="auto"/>
              </w:pBdr>
              <w:spacing w:line="360" w:lineRule="auto"/>
              <w:ind w:left="-8" w:right="-36"/>
              <w:jc w:val="center"/>
              <w:rPr>
                <w:rFonts w:ascii="Arial" w:hAnsi="Arial" w:cs="Arial"/>
                <w:sz w:val="16"/>
                <w:szCs w:val="16"/>
                <w:lang w:val="en-GB" w:eastAsia="en-US" w:bidi="ar-SA"/>
              </w:rPr>
            </w:pPr>
            <w:r w:rsidRPr="002F7865">
              <w:rPr>
                <w:rFonts w:ascii="Arial" w:hAnsi="Arial" w:cs="Arial"/>
                <w:sz w:val="16"/>
                <w:szCs w:val="16"/>
                <w:lang w:eastAsia="en-US"/>
              </w:rPr>
              <w:t>Building</w:t>
            </w:r>
          </w:p>
        </w:tc>
        <w:tc>
          <w:tcPr>
            <w:tcW w:w="1226" w:type="dxa"/>
            <w:gridSpan w:val="2"/>
          </w:tcPr>
          <w:p w14:paraId="6910159E" w14:textId="77777777" w:rsidR="00133597" w:rsidRPr="002F7865" w:rsidRDefault="00133597" w:rsidP="000E732A">
            <w:pPr>
              <w:pBdr>
                <w:bottom w:val="single" w:sz="4" w:space="1" w:color="auto"/>
              </w:pBdr>
              <w:spacing w:line="360" w:lineRule="auto"/>
              <w:ind w:right="-36"/>
              <w:jc w:val="center"/>
              <w:rPr>
                <w:rFonts w:ascii="Arial" w:hAnsi="Arial" w:cs="Arial"/>
                <w:sz w:val="16"/>
                <w:szCs w:val="16"/>
                <w:lang w:val="en-GB" w:eastAsia="en-US" w:bidi="ar-SA"/>
              </w:rPr>
            </w:pPr>
            <w:r w:rsidRPr="002F7865">
              <w:rPr>
                <w:rFonts w:ascii="Arial" w:hAnsi="Arial" w:cs="Arial"/>
                <w:sz w:val="16"/>
                <w:szCs w:val="16"/>
                <w:lang w:eastAsia="en-US"/>
              </w:rPr>
              <w:t>Land improvement</w:t>
            </w:r>
          </w:p>
        </w:tc>
        <w:tc>
          <w:tcPr>
            <w:tcW w:w="1080" w:type="dxa"/>
            <w:gridSpan w:val="2"/>
          </w:tcPr>
          <w:p w14:paraId="7816020B" w14:textId="77777777" w:rsidR="005A0603" w:rsidRPr="002F7865" w:rsidRDefault="005A0603" w:rsidP="000E732A">
            <w:pPr>
              <w:pBdr>
                <w:bottom w:val="single" w:sz="4" w:space="1" w:color="auto"/>
              </w:pBdr>
              <w:spacing w:line="360" w:lineRule="auto"/>
              <w:ind w:left="-8" w:right="-36"/>
              <w:jc w:val="center"/>
              <w:rPr>
                <w:rFonts w:ascii="Arial" w:hAnsi="Arial" w:cs="Arial"/>
                <w:sz w:val="16"/>
                <w:szCs w:val="16"/>
                <w:lang w:eastAsia="en-US"/>
              </w:rPr>
            </w:pPr>
          </w:p>
          <w:p w14:paraId="718B3883" w14:textId="41B92D92" w:rsidR="00133597" w:rsidRPr="002F7865" w:rsidRDefault="00133597" w:rsidP="000E732A">
            <w:pPr>
              <w:pBdr>
                <w:bottom w:val="single" w:sz="4" w:space="1" w:color="auto"/>
              </w:pBdr>
              <w:spacing w:line="360" w:lineRule="auto"/>
              <w:ind w:left="-8" w:right="-36"/>
              <w:jc w:val="center"/>
              <w:rPr>
                <w:rFonts w:ascii="Arial" w:hAnsi="Arial" w:cs="Arial"/>
                <w:sz w:val="16"/>
                <w:szCs w:val="16"/>
                <w:lang w:val="en-GB" w:eastAsia="en-US" w:bidi="ar-SA"/>
              </w:rPr>
            </w:pPr>
            <w:r w:rsidRPr="002F7865">
              <w:rPr>
                <w:rFonts w:ascii="Arial" w:hAnsi="Arial" w:cs="Arial"/>
                <w:sz w:val="16"/>
                <w:szCs w:val="16"/>
                <w:lang w:eastAsia="en-US"/>
              </w:rPr>
              <w:t>Total</w:t>
            </w:r>
          </w:p>
        </w:tc>
        <w:tc>
          <w:tcPr>
            <w:tcW w:w="1172" w:type="dxa"/>
            <w:gridSpan w:val="2"/>
            <w:hideMark/>
          </w:tcPr>
          <w:p w14:paraId="713F4E0C" w14:textId="77777777" w:rsidR="005A0603" w:rsidRPr="002F7865" w:rsidRDefault="005A0603" w:rsidP="000E732A">
            <w:pPr>
              <w:pBdr>
                <w:bottom w:val="single" w:sz="4" w:space="1" w:color="auto"/>
              </w:pBdr>
              <w:spacing w:line="360" w:lineRule="auto"/>
              <w:ind w:left="-8" w:right="-36"/>
              <w:jc w:val="center"/>
              <w:rPr>
                <w:rFonts w:ascii="Arial" w:hAnsi="Arial" w:cs="Arial"/>
                <w:sz w:val="16"/>
                <w:szCs w:val="16"/>
                <w:lang w:eastAsia="en-US"/>
              </w:rPr>
            </w:pPr>
          </w:p>
          <w:p w14:paraId="012E998E" w14:textId="33557A3D" w:rsidR="00133597" w:rsidRPr="002F7865" w:rsidRDefault="00133597" w:rsidP="000E732A">
            <w:pPr>
              <w:pBdr>
                <w:bottom w:val="single" w:sz="4" w:space="1" w:color="auto"/>
              </w:pBdr>
              <w:spacing w:line="360" w:lineRule="auto"/>
              <w:ind w:left="-8" w:right="-36"/>
              <w:jc w:val="center"/>
              <w:rPr>
                <w:rFonts w:ascii="Arial" w:hAnsi="Arial" w:cs="Arial"/>
                <w:sz w:val="16"/>
                <w:szCs w:val="16"/>
                <w:lang w:val="en-GB" w:eastAsia="en-US" w:bidi="ar-SA"/>
              </w:rPr>
            </w:pPr>
            <w:r w:rsidRPr="002F7865">
              <w:rPr>
                <w:rFonts w:ascii="Arial" w:hAnsi="Arial" w:cs="Arial"/>
                <w:sz w:val="16"/>
                <w:szCs w:val="16"/>
                <w:lang w:eastAsia="en-US"/>
              </w:rPr>
              <w:t>Building</w:t>
            </w:r>
          </w:p>
        </w:tc>
        <w:tc>
          <w:tcPr>
            <w:tcW w:w="1192" w:type="dxa"/>
            <w:gridSpan w:val="2"/>
            <w:hideMark/>
          </w:tcPr>
          <w:p w14:paraId="73C58126" w14:textId="77777777" w:rsidR="00133597" w:rsidRPr="002F7865" w:rsidRDefault="00133597" w:rsidP="000E732A">
            <w:pPr>
              <w:pBdr>
                <w:bottom w:val="single" w:sz="4" w:space="1" w:color="auto"/>
              </w:pBdr>
              <w:spacing w:line="360" w:lineRule="auto"/>
              <w:ind w:right="-36"/>
              <w:jc w:val="center"/>
              <w:rPr>
                <w:rFonts w:ascii="Arial" w:hAnsi="Arial" w:cs="Arial"/>
                <w:sz w:val="16"/>
                <w:szCs w:val="16"/>
                <w:lang w:val="en-GB" w:eastAsia="en-US" w:bidi="ar-SA"/>
              </w:rPr>
            </w:pPr>
            <w:r w:rsidRPr="002F7865">
              <w:rPr>
                <w:rFonts w:ascii="Arial" w:hAnsi="Arial" w:cs="Arial"/>
                <w:sz w:val="16"/>
                <w:szCs w:val="16"/>
                <w:lang w:eastAsia="en-US"/>
              </w:rPr>
              <w:t>Land improvement</w:t>
            </w:r>
          </w:p>
        </w:tc>
        <w:tc>
          <w:tcPr>
            <w:tcW w:w="1076" w:type="dxa"/>
            <w:gridSpan w:val="2"/>
            <w:hideMark/>
          </w:tcPr>
          <w:p w14:paraId="25009CCC" w14:textId="77777777" w:rsidR="005A0603" w:rsidRPr="002F7865" w:rsidRDefault="005A0603" w:rsidP="000E732A">
            <w:pPr>
              <w:pBdr>
                <w:bottom w:val="single" w:sz="4" w:space="1" w:color="auto"/>
              </w:pBdr>
              <w:spacing w:line="360" w:lineRule="auto"/>
              <w:ind w:left="-8" w:right="-36"/>
              <w:jc w:val="center"/>
              <w:rPr>
                <w:rFonts w:ascii="Arial" w:hAnsi="Arial" w:cs="Arial"/>
                <w:sz w:val="16"/>
                <w:szCs w:val="16"/>
                <w:lang w:eastAsia="en-US"/>
              </w:rPr>
            </w:pPr>
          </w:p>
          <w:p w14:paraId="2A8234CF" w14:textId="5FD261D9" w:rsidR="00133597" w:rsidRPr="002F7865" w:rsidRDefault="00133597" w:rsidP="000E732A">
            <w:pPr>
              <w:pBdr>
                <w:bottom w:val="single" w:sz="4" w:space="1" w:color="auto"/>
              </w:pBdr>
              <w:spacing w:line="360" w:lineRule="auto"/>
              <w:ind w:left="-8" w:right="-36"/>
              <w:jc w:val="center"/>
              <w:rPr>
                <w:rFonts w:ascii="Arial" w:hAnsi="Arial" w:cs="Arial"/>
                <w:sz w:val="16"/>
                <w:szCs w:val="16"/>
                <w:lang w:val="en-GB" w:eastAsia="en-US" w:bidi="ar-SA"/>
              </w:rPr>
            </w:pPr>
            <w:r w:rsidRPr="002F7865">
              <w:rPr>
                <w:rFonts w:ascii="Arial" w:hAnsi="Arial" w:cs="Arial"/>
                <w:sz w:val="16"/>
                <w:szCs w:val="16"/>
                <w:lang w:eastAsia="en-US"/>
              </w:rPr>
              <w:t>Total</w:t>
            </w:r>
          </w:p>
        </w:tc>
      </w:tr>
      <w:tr w:rsidR="00133597" w:rsidRPr="002F7865" w14:paraId="26A14D1C" w14:textId="77777777" w:rsidTr="001F1DB3">
        <w:tc>
          <w:tcPr>
            <w:tcW w:w="2274" w:type="dxa"/>
            <w:hideMark/>
          </w:tcPr>
          <w:p w14:paraId="4932EE41" w14:textId="77777777" w:rsidR="00133597" w:rsidRPr="002F7865" w:rsidRDefault="00133597" w:rsidP="000E732A">
            <w:pPr>
              <w:spacing w:line="360" w:lineRule="auto"/>
              <w:ind w:right="-36"/>
              <w:jc w:val="both"/>
              <w:rPr>
                <w:rFonts w:ascii="Arial" w:hAnsi="Arial" w:cs="Arial"/>
                <w:b/>
                <w:bCs/>
                <w:sz w:val="16"/>
                <w:szCs w:val="16"/>
                <w:lang w:val="en-GB" w:eastAsia="en-US" w:bidi="ar-SA"/>
              </w:rPr>
            </w:pPr>
            <w:r w:rsidRPr="002F7865">
              <w:rPr>
                <w:rFonts w:ascii="Arial" w:hAnsi="Arial" w:cs="Arial"/>
                <w:b/>
                <w:bCs/>
                <w:sz w:val="16"/>
                <w:szCs w:val="16"/>
                <w:lang w:eastAsia="en-US"/>
              </w:rPr>
              <w:t>Cost</w:t>
            </w:r>
          </w:p>
        </w:tc>
        <w:tc>
          <w:tcPr>
            <w:tcW w:w="1024" w:type="dxa"/>
            <w:gridSpan w:val="2"/>
          </w:tcPr>
          <w:p w14:paraId="41EB0AC1" w14:textId="77777777" w:rsidR="00133597" w:rsidRPr="002F7865" w:rsidRDefault="00133597" w:rsidP="000E732A">
            <w:pPr>
              <w:spacing w:line="360" w:lineRule="auto"/>
              <w:ind w:left="-8" w:right="-36"/>
              <w:jc w:val="both"/>
              <w:rPr>
                <w:rFonts w:ascii="Arial" w:hAnsi="Arial" w:cs="Arial"/>
                <w:sz w:val="16"/>
                <w:szCs w:val="16"/>
                <w:lang w:val="en-GB" w:eastAsia="en-US" w:bidi="ar-SA"/>
              </w:rPr>
            </w:pPr>
          </w:p>
        </w:tc>
        <w:tc>
          <w:tcPr>
            <w:tcW w:w="1226" w:type="dxa"/>
            <w:gridSpan w:val="2"/>
          </w:tcPr>
          <w:p w14:paraId="71087177" w14:textId="77777777" w:rsidR="00133597" w:rsidRPr="002F7865" w:rsidRDefault="00133597" w:rsidP="000E732A">
            <w:pPr>
              <w:spacing w:line="360" w:lineRule="auto"/>
              <w:ind w:left="-8" w:right="-36"/>
              <w:jc w:val="both"/>
              <w:rPr>
                <w:rFonts w:ascii="Arial" w:hAnsi="Arial" w:cs="Arial"/>
                <w:sz w:val="16"/>
                <w:szCs w:val="16"/>
                <w:lang w:val="en-GB" w:eastAsia="en-US" w:bidi="ar-SA"/>
              </w:rPr>
            </w:pPr>
          </w:p>
        </w:tc>
        <w:tc>
          <w:tcPr>
            <w:tcW w:w="1080" w:type="dxa"/>
            <w:gridSpan w:val="2"/>
          </w:tcPr>
          <w:p w14:paraId="6BF5DCE3" w14:textId="77777777" w:rsidR="00133597" w:rsidRPr="002F7865" w:rsidRDefault="00133597" w:rsidP="000E732A">
            <w:pPr>
              <w:spacing w:line="360" w:lineRule="auto"/>
              <w:ind w:left="-8" w:right="-36"/>
              <w:jc w:val="both"/>
              <w:rPr>
                <w:rFonts w:ascii="Arial" w:hAnsi="Arial" w:cs="Arial"/>
                <w:sz w:val="16"/>
                <w:szCs w:val="16"/>
                <w:lang w:val="en-GB" w:eastAsia="en-US" w:bidi="ar-SA"/>
              </w:rPr>
            </w:pPr>
          </w:p>
        </w:tc>
        <w:tc>
          <w:tcPr>
            <w:tcW w:w="1172" w:type="dxa"/>
            <w:gridSpan w:val="2"/>
          </w:tcPr>
          <w:p w14:paraId="5227D7A4" w14:textId="77777777" w:rsidR="00133597" w:rsidRPr="002F7865" w:rsidRDefault="00133597" w:rsidP="000E732A">
            <w:pPr>
              <w:spacing w:line="360" w:lineRule="auto"/>
              <w:ind w:left="-8" w:right="-36"/>
              <w:jc w:val="both"/>
              <w:rPr>
                <w:rFonts w:ascii="Arial" w:hAnsi="Arial" w:cs="Arial"/>
                <w:sz w:val="16"/>
                <w:szCs w:val="16"/>
                <w:lang w:val="en-GB" w:eastAsia="en-US" w:bidi="ar-SA"/>
              </w:rPr>
            </w:pPr>
          </w:p>
        </w:tc>
        <w:tc>
          <w:tcPr>
            <w:tcW w:w="1192" w:type="dxa"/>
            <w:gridSpan w:val="2"/>
          </w:tcPr>
          <w:p w14:paraId="5D888D10" w14:textId="77777777" w:rsidR="00133597" w:rsidRPr="002F7865" w:rsidRDefault="00133597" w:rsidP="000E732A">
            <w:pPr>
              <w:spacing w:line="360" w:lineRule="auto"/>
              <w:ind w:left="-8" w:right="-36"/>
              <w:jc w:val="both"/>
              <w:rPr>
                <w:rFonts w:ascii="Arial" w:hAnsi="Arial" w:cs="Arial"/>
                <w:sz w:val="16"/>
                <w:szCs w:val="16"/>
                <w:lang w:val="en-GB" w:eastAsia="en-US" w:bidi="ar-SA"/>
              </w:rPr>
            </w:pPr>
          </w:p>
        </w:tc>
        <w:tc>
          <w:tcPr>
            <w:tcW w:w="1076" w:type="dxa"/>
            <w:gridSpan w:val="2"/>
          </w:tcPr>
          <w:p w14:paraId="5A987A86" w14:textId="77777777" w:rsidR="00133597" w:rsidRPr="002F7865" w:rsidRDefault="00133597" w:rsidP="000E732A">
            <w:pPr>
              <w:spacing w:line="360" w:lineRule="auto"/>
              <w:ind w:left="-8" w:right="-36"/>
              <w:jc w:val="both"/>
              <w:rPr>
                <w:rFonts w:ascii="Arial" w:hAnsi="Arial" w:cs="Arial"/>
                <w:sz w:val="16"/>
                <w:szCs w:val="16"/>
                <w:lang w:val="en-GB" w:eastAsia="en-US" w:bidi="ar-SA"/>
              </w:rPr>
            </w:pPr>
          </w:p>
        </w:tc>
      </w:tr>
      <w:tr w:rsidR="001F1DB3" w:rsidRPr="002F7865" w14:paraId="4E185E1A" w14:textId="77777777" w:rsidTr="006C785E">
        <w:tc>
          <w:tcPr>
            <w:tcW w:w="2274" w:type="dxa"/>
            <w:vAlign w:val="bottom"/>
          </w:tcPr>
          <w:p w14:paraId="1517EA44" w14:textId="6CD239CD" w:rsidR="001F1DB3" w:rsidRPr="002F7865" w:rsidRDefault="001F1DB3" w:rsidP="001F1DB3">
            <w:pPr>
              <w:spacing w:line="360" w:lineRule="auto"/>
              <w:ind w:right="-36"/>
              <w:rPr>
                <w:rFonts w:ascii="Arial" w:hAnsi="Arial" w:cs="Arial"/>
                <w:sz w:val="16"/>
                <w:szCs w:val="16"/>
                <w:lang w:val="en-GB" w:bidi="ar-SA"/>
              </w:rPr>
            </w:pPr>
            <w:r w:rsidRPr="002F7865">
              <w:rPr>
                <w:rFonts w:ascii="Arial" w:hAnsi="Arial" w:cs="Arial"/>
                <w:sz w:val="16"/>
                <w:szCs w:val="16"/>
              </w:rPr>
              <w:t>1 January 201</w:t>
            </w:r>
            <w:r w:rsidR="002A55EB">
              <w:rPr>
                <w:rFonts w:ascii="Arial" w:hAnsi="Arial" w:cs="Arial"/>
                <w:sz w:val="16"/>
                <w:szCs w:val="16"/>
              </w:rPr>
              <w:t>8</w:t>
            </w:r>
          </w:p>
        </w:tc>
        <w:tc>
          <w:tcPr>
            <w:tcW w:w="1024" w:type="dxa"/>
            <w:gridSpan w:val="2"/>
          </w:tcPr>
          <w:p w14:paraId="5182E3EE" w14:textId="14D5BD42" w:rsidR="001F1DB3" w:rsidRPr="002F7865" w:rsidRDefault="001F1DB3" w:rsidP="003E29A1">
            <w:pPr>
              <w:pBdr>
                <w:bottom w:val="single" w:sz="4" w:space="1" w:color="auto"/>
              </w:pBdr>
              <w:spacing w:line="360" w:lineRule="auto"/>
              <w:ind w:left="-8" w:right="-36"/>
              <w:jc w:val="right"/>
              <w:rPr>
                <w:rFonts w:ascii="Arial" w:hAnsi="Arial" w:cs="Arial"/>
                <w:sz w:val="16"/>
                <w:szCs w:val="16"/>
                <w:lang w:val="en-GB" w:eastAsia="en-US" w:bidi="ar-SA"/>
              </w:rPr>
            </w:pPr>
            <w:r w:rsidRPr="002F7865">
              <w:rPr>
                <w:rFonts w:ascii="Arial" w:hAnsi="Arial" w:cs="Arial"/>
                <w:sz w:val="16"/>
                <w:szCs w:val="16"/>
                <w:lang w:val="en-GB" w:eastAsia="en-US" w:bidi="ar-SA"/>
              </w:rPr>
              <w:t>8,656</w:t>
            </w:r>
          </w:p>
        </w:tc>
        <w:tc>
          <w:tcPr>
            <w:tcW w:w="1226" w:type="dxa"/>
            <w:gridSpan w:val="2"/>
          </w:tcPr>
          <w:p w14:paraId="256F0844" w14:textId="66CA373C" w:rsidR="001F1DB3" w:rsidRPr="002F7865" w:rsidRDefault="001F1DB3" w:rsidP="003E29A1">
            <w:pPr>
              <w:pBdr>
                <w:bottom w:val="single" w:sz="4" w:space="1" w:color="auto"/>
              </w:pBdr>
              <w:spacing w:line="360" w:lineRule="auto"/>
              <w:ind w:left="-8" w:right="-36"/>
              <w:jc w:val="right"/>
              <w:rPr>
                <w:rFonts w:ascii="Arial" w:hAnsi="Arial" w:cs="Arial"/>
                <w:sz w:val="16"/>
                <w:szCs w:val="16"/>
                <w:lang w:val="en-GB" w:eastAsia="en-US" w:bidi="ar-SA"/>
              </w:rPr>
            </w:pPr>
            <w:r w:rsidRPr="002F7865">
              <w:rPr>
                <w:rFonts w:ascii="Arial" w:hAnsi="Arial" w:cs="Arial"/>
                <w:sz w:val="16"/>
                <w:szCs w:val="16"/>
                <w:lang w:val="en-GB" w:eastAsia="en-US" w:bidi="ar-SA"/>
              </w:rPr>
              <w:t>5,450</w:t>
            </w:r>
          </w:p>
        </w:tc>
        <w:tc>
          <w:tcPr>
            <w:tcW w:w="1080" w:type="dxa"/>
            <w:gridSpan w:val="2"/>
          </w:tcPr>
          <w:p w14:paraId="2F9CD446" w14:textId="76B5E3B7" w:rsidR="001F1DB3" w:rsidRPr="002F7865" w:rsidRDefault="001F1DB3" w:rsidP="003E29A1">
            <w:pPr>
              <w:pBdr>
                <w:bottom w:val="single" w:sz="4" w:space="1" w:color="auto"/>
              </w:pBdr>
              <w:spacing w:line="360" w:lineRule="auto"/>
              <w:ind w:left="-8" w:right="-36"/>
              <w:jc w:val="right"/>
              <w:rPr>
                <w:rFonts w:ascii="Arial" w:hAnsi="Arial" w:cs="Arial"/>
                <w:sz w:val="16"/>
                <w:szCs w:val="16"/>
                <w:lang w:val="en-GB" w:eastAsia="en-US" w:bidi="ar-SA"/>
              </w:rPr>
            </w:pPr>
            <w:r w:rsidRPr="002F7865">
              <w:rPr>
                <w:rFonts w:ascii="Arial" w:hAnsi="Arial" w:cs="Arial"/>
                <w:sz w:val="16"/>
                <w:szCs w:val="16"/>
                <w:lang w:val="en-GB" w:eastAsia="en-US" w:bidi="ar-SA"/>
              </w:rPr>
              <w:t>14,106</w:t>
            </w:r>
          </w:p>
        </w:tc>
        <w:tc>
          <w:tcPr>
            <w:tcW w:w="1172" w:type="dxa"/>
            <w:gridSpan w:val="2"/>
            <w:vAlign w:val="bottom"/>
          </w:tcPr>
          <w:p w14:paraId="2E88446B" w14:textId="3AEDEB67" w:rsidR="001F1DB3" w:rsidRPr="002F7865" w:rsidRDefault="001F1DB3" w:rsidP="003E29A1">
            <w:pPr>
              <w:pBdr>
                <w:bottom w:val="single" w:sz="4" w:space="1" w:color="auto"/>
              </w:pBdr>
              <w:spacing w:line="360" w:lineRule="auto"/>
              <w:ind w:left="-8" w:right="-36"/>
              <w:jc w:val="right"/>
              <w:rPr>
                <w:rFonts w:ascii="Arial" w:hAnsi="Arial" w:cs="Arial"/>
                <w:sz w:val="16"/>
                <w:szCs w:val="16"/>
                <w:lang w:val="en-GB" w:eastAsia="en-US" w:bidi="ar-SA"/>
              </w:rPr>
            </w:pPr>
            <w:r w:rsidRPr="002F7865">
              <w:rPr>
                <w:rFonts w:ascii="Arial" w:hAnsi="Arial" w:cs="Arial"/>
                <w:sz w:val="16"/>
                <w:szCs w:val="16"/>
                <w:lang w:val="en-GB" w:eastAsia="en-US" w:bidi="ar-SA"/>
              </w:rPr>
              <w:t>8,656</w:t>
            </w:r>
          </w:p>
        </w:tc>
        <w:tc>
          <w:tcPr>
            <w:tcW w:w="1192" w:type="dxa"/>
            <w:gridSpan w:val="2"/>
            <w:vAlign w:val="bottom"/>
          </w:tcPr>
          <w:p w14:paraId="3CB57F2F" w14:textId="546C9513" w:rsidR="001F1DB3" w:rsidRPr="002F7865" w:rsidRDefault="001F1DB3" w:rsidP="003E29A1">
            <w:pPr>
              <w:pBdr>
                <w:bottom w:val="single" w:sz="4" w:space="1" w:color="auto"/>
              </w:pBdr>
              <w:spacing w:line="360" w:lineRule="auto"/>
              <w:ind w:left="-8" w:right="-36"/>
              <w:jc w:val="right"/>
              <w:rPr>
                <w:rFonts w:ascii="Arial" w:hAnsi="Arial" w:cs="Arial"/>
                <w:sz w:val="16"/>
                <w:szCs w:val="16"/>
                <w:lang w:val="en-GB" w:eastAsia="en-US" w:bidi="ar-SA"/>
              </w:rPr>
            </w:pPr>
            <w:r w:rsidRPr="002F7865">
              <w:rPr>
                <w:rFonts w:ascii="Arial" w:hAnsi="Arial" w:cs="Arial"/>
                <w:sz w:val="16"/>
                <w:szCs w:val="16"/>
                <w:lang w:val="en-GB" w:eastAsia="en-US" w:bidi="ar-SA"/>
              </w:rPr>
              <w:t>67</w:t>
            </w:r>
          </w:p>
        </w:tc>
        <w:tc>
          <w:tcPr>
            <w:tcW w:w="1076" w:type="dxa"/>
            <w:gridSpan w:val="2"/>
            <w:vAlign w:val="bottom"/>
          </w:tcPr>
          <w:p w14:paraId="19DCFE66" w14:textId="649FDEC1" w:rsidR="001F1DB3" w:rsidRPr="002F7865" w:rsidRDefault="001F1DB3" w:rsidP="003E29A1">
            <w:pPr>
              <w:pBdr>
                <w:bottom w:val="single" w:sz="4" w:space="1" w:color="auto"/>
              </w:pBdr>
              <w:spacing w:line="360" w:lineRule="auto"/>
              <w:ind w:left="-8" w:right="-36"/>
              <w:jc w:val="right"/>
              <w:rPr>
                <w:rFonts w:ascii="Arial" w:hAnsi="Arial" w:cs="Arial"/>
                <w:sz w:val="16"/>
                <w:szCs w:val="16"/>
                <w:lang w:val="en-GB" w:eastAsia="en-US" w:bidi="ar-SA"/>
              </w:rPr>
            </w:pPr>
            <w:r w:rsidRPr="002F7865">
              <w:rPr>
                <w:rFonts w:ascii="Arial" w:hAnsi="Arial" w:cs="Arial"/>
                <w:sz w:val="16"/>
                <w:szCs w:val="16"/>
                <w:lang w:val="en-GB" w:eastAsia="en-US" w:bidi="ar-SA"/>
              </w:rPr>
              <w:t>8,723</w:t>
            </w:r>
          </w:p>
        </w:tc>
      </w:tr>
      <w:tr w:rsidR="001F1DB3" w:rsidRPr="002F7865" w14:paraId="440C3D86" w14:textId="77777777" w:rsidTr="006C785E">
        <w:tc>
          <w:tcPr>
            <w:tcW w:w="2274" w:type="dxa"/>
            <w:vAlign w:val="bottom"/>
            <w:hideMark/>
          </w:tcPr>
          <w:p w14:paraId="7D6B88EC" w14:textId="1EB6AEA3" w:rsidR="001F1DB3" w:rsidRPr="002F7865" w:rsidRDefault="001F1DB3" w:rsidP="001F1DB3">
            <w:pPr>
              <w:spacing w:line="360" w:lineRule="auto"/>
              <w:ind w:right="-36"/>
              <w:rPr>
                <w:rFonts w:ascii="Arial" w:hAnsi="Arial" w:cs="Arial"/>
                <w:sz w:val="16"/>
                <w:szCs w:val="16"/>
                <w:lang w:val="en-GB" w:bidi="ar-SA"/>
              </w:rPr>
            </w:pPr>
            <w:r w:rsidRPr="002F7865">
              <w:rPr>
                <w:rFonts w:ascii="Arial" w:hAnsi="Arial" w:cs="Arial"/>
                <w:sz w:val="16"/>
                <w:szCs w:val="16"/>
              </w:rPr>
              <w:t>31 December 201</w:t>
            </w:r>
            <w:r w:rsidR="002A55EB">
              <w:rPr>
                <w:rFonts w:ascii="Arial" w:hAnsi="Arial" w:cs="Arial"/>
                <w:sz w:val="16"/>
                <w:szCs w:val="16"/>
              </w:rPr>
              <w:t>8</w:t>
            </w:r>
          </w:p>
        </w:tc>
        <w:tc>
          <w:tcPr>
            <w:tcW w:w="1024" w:type="dxa"/>
            <w:gridSpan w:val="2"/>
          </w:tcPr>
          <w:p w14:paraId="2170C4BD" w14:textId="3435D3AE" w:rsidR="001F1DB3" w:rsidRPr="002F7865" w:rsidRDefault="001F1DB3" w:rsidP="003E29A1">
            <w:pPr>
              <w:pBdr>
                <w:bottom w:val="single" w:sz="4" w:space="1" w:color="auto"/>
              </w:pBdr>
              <w:spacing w:line="360" w:lineRule="auto"/>
              <w:ind w:left="-8" w:right="-36"/>
              <w:jc w:val="right"/>
              <w:rPr>
                <w:rFonts w:ascii="Arial" w:hAnsi="Arial" w:cs="Arial"/>
                <w:sz w:val="16"/>
                <w:szCs w:val="16"/>
                <w:lang w:val="en-GB" w:eastAsia="en-US" w:bidi="ar-SA"/>
              </w:rPr>
            </w:pPr>
            <w:r w:rsidRPr="002F7865">
              <w:rPr>
                <w:rFonts w:ascii="Arial" w:hAnsi="Arial" w:cs="Arial"/>
                <w:sz w:val="16"/>
                <w:szCs w:val="16"/>
                <w:lang w:val="en-GB" w:eastAsia="en-US" w:bidi="ar-SA"/>
              </w:rPr>
              <w:t>8,656</w:t>
            </w:r>
          </w:p>
        </w:tc>
        <w:tc>
          <w:tcPr>
            <w:tcW w:w="1226" w:type="dxa"/>
            <w:gridSpan w:val="2"/>
          </w:tcPr>
          <w:p w14:paraId="7E385C00" w14:textId="648D895F" w:rsidR="001F1DB3" w:rsidRPr="002F7865" w:rsidRDefault="001F1DB3" w:rsidP="003E29A1">
            <w:pPr>
              <w:pBdr>
                <w:bottom w:val="single" w:sz="4" w:space="1" w:color="auto"/>
              </w:pBdr>
              <w:spacing w:line="360" w:lineRule="auto"/>
              <w:ind w:left="-8" w:right="-36"/>
              <w:jc w:val="right"/>
              <w:rPr>
                <w:rFonts w:ascii="Arial" w:hAnsi="Arial" w:cs="Arial"/>
                <w:sz w:val="16"/>
                <w:szCs w:val="16"/>
                <w:lang w:val="en-GB" w:eastAsia="en-US" w:bidi="ar-SA"/>
              </w:rPr>
            </w:pPr>
            <w:r w:rsidRPr="002F7865">
              <w:rPr>
                <w:rFonts w:ascii="Arial" w:hAnsi="Arial" w:cs="Arial"/>
                <w:sz w:val="16"/>
                <w:szCs w:val="16"/>
                <w:lang w:val="en-GB" w:eastAsia="en-US" w:bidi="ar-SA"/>
              </w:rPr>
              <w:t>5,450</w:t>
            </w:r>
          </w:p>
        </w:tc>
        <w:tc>
          <w:tcPr>
            <w:tcW w:w="1080" w:type="dxa"/>
            <w:gridSpan w:val="2"/>
          </w:tcPr>
          <w:p w14:paraId="532E67EE" w14:textId="23AB6427" w:rsidR="001F1DB3" w:rsidRPr="002F7865" w:rsidRDefault="001F1DB3" w:rsidP="003E29A1">
            <w:pPr>
              <w:pBdr>
                <w:bottom w:val="single" w:sz="4" w:space="1" w:color="auto"/>
              </w:pBdr>
              <w:spacing w:line="360" w:lineRule="auto"/>
              <w:ind w:left="-8" w:right="-36"/>
              <w:jc w:val="right"/>
              <w:rPr>
                <w:rFonts w:ascii="Arial" w:hAnsi="Arial" w:cs="Arial"/>
                <w:sz w:val="16"/>
                <w:szCs w:val="16"/>
                <w:lang w:val="en-GB" w:eastAsia="en-US" w:bidi="ar-SA"/>
              </w:rPr>
            </w:pPr>
            <w:r w:rsidRPr="002F7865">
              <w:rPr>
                <w:rFonts w:ascii="Arial" w:hAnsi="Arial" w:cs="Arial"/>
                <w:sz w:val="16"/>
                <w:szCs w:val="16"/>
                <w:lang w:val="en-GB" w:eastAsia="en-US" w:bidi="ar-SA"/>
              </w:rPr>
              <w:t>14,106</w:t>
            </w:r>
          </w:p>
        </w:tc>
        <w:tc>
          <w:tcPr>
            <w:tcW w:w="1172" w:type="dxa"/>
            <w:gridSpan w:val="2"/>
            <w:shd w:val="clear" w:color="auto" w:fill="auto"/>
            <w:vAlign w:val="bottom"/>
          </w:tcPr>
          <w:p w14:paraId="36560016" w14:textId="5825EBE5" w:rsidR="001F1DB3" w:rsidRPr="002F7865" w:rsidRDefault="001F1DB3" w:rsidP="003E29A1">
            <w:pPr>
              <w:pBdr>
                <w:bottom w:val="single" w:sz="4" w:space="1" w:color="auto"/>
              </w:pBdr>
              <w:spacing w:line="360" w:lineRule="auto"/>
              <w:ind w:left="-8" w:right="-36"/>
              <w:jc w:val="right"/>
              <w:rPr>
                <w:rFonts w:ascii="Arial" w:hAnsi="Arial" w:cs="Arial"/>
                <w:sz w:val="16"/>
                <w:szCs w:val="16"/>
                <w:lang w:val="en-GB" w:eastAsia="en-US" w:bidi="ar-SA"/>
              </w:rPr>
            </w:pPr>
            <w:r w:rsidRPr="002F7865">
              <w:rPr>
                <w:rFonts w:ascii="Arial" w:hAnsi="Arial" w:cs="Arial"/>
                <w:sz w:val="16"/>
                <w:szCs w:val="16"/>
                <w:lang w:val="en-GB" w:eastAsia="en-US" w:bidi="ar-SA"/>
              </w:rPr>
              <w:t>8,656</w:t>
            </w:r>
          </w:p>
        </w:tc>
        <w:tc>
          <w:tcPr>
            <w:tcW w:w="1192" w:type="dxa"/>
            <w:gridSpan w:val="2"/>
            <w:shd w:val="clear" w:color="auto" w:fill="auto"/>
            <w:vAlign w:val="bottom"/>
          </w:tcPr>
          <w:p w14:paraId="1C4E11AE" w14:textId="090D218C" w:rsidR="001F1DB3" w:rsidRPr="002F7865" w:rsidRDefault="001F1DB3" w:rsidP="003E29A1">
            <w:pPr>
              <w:pBdr>
                <w:bottom w:val="single" w:sz="4" w:space="1" w:color="auto"/>
              </w:pBdr>
              <w:spacing w:line="360" w:lineRule="auto"/>
              <w:ind w:left="-8" w:right="-36"/>
              <w:jc w:val="right"/>
              <w:rPr>
                <w:rFonts w:ascii="Arial" w:hAnsi="Arial" w:cs="Arial"/>
                <w:sz w:val="16"/>
                <w:szCs w:val="16"/>
                <w:lang w:val="en-GB" w:eastAsia="en-US" w:bidi="ar-SA"/>
              </w:rPr>
            </w:pPr>
            <w:r w:rsidRPr="002F7865">
              <w:rPr>
                <w:rFonts w:ascii="Arial" w:hAnsi="Arial" w:cs="Arial"/>
                <w:sz w:val="16"/>
                <w:szCs w:val="16"/>
                <w:lang w:val="en-GB" w:eastAsia="en-US" w:bidi="ar-SA"/>
              </w:rPr>
              <w:t>67</w:t>
            </w:r>
          </w:p>
        </w:tc>
        <w:tc>
          <w:tcPr>
            <w:tcW w:w="1076" w:type="dxa"/>
            <w:gridSpan w:val="2"/>
            <w:shd w:val="clear" w:color="auto" w:fill="auto"/>
            <w:vAlign w:val="bottom"/>
          </w:tcPr>
          <w:p w14:paraId="7A08F0D6" w14:textId="64AFF310" w:rsidR="001F1DB3" w:rsidRPr="002F7865" w:rsidRDefault="001F1DB3" w:rsidP="003E29A1">
            <w:pPr>
              <w:pBdr>
                <w:bottom w:val="single" w:sz="4" w:space="1" w:color="auto"/>
              </w:pBdr>
              <w:spacing w:line="360" w:lineRule="auto"/>
              <w:ind w:left="-8" w:right="-36"/>
              <w:jc w:val="right"/>
              <w:rPr>
                <w:rFonts w:ascii="Arial" w:hAnsi="Arial" w:cs="Arial"/>
                <w:sz w:val="16"/>
                <w:szCs w:val="16"/>
                <w:lang w:val="en-GB" w:eastAsia="en-US" w:bidi="ar-SA"/>
              </w:rPr>
            </w:pPr>
            <w:r w:rsidRPr="002F7865">
              <w:rPr>
                <w:rFonts w:ascii="Arial" w:hAnsi="Arial" w:cs="Arial"/>
                <w:sz w:val="16"/>
                <w:szCs w:val="16"/>
                <w:lang w:val="en-GB" w:eastAsia="en-US" w:bidi="ar-SA"/>
              </w:rPr>
              <w:t>8,723</w:t>
            </w:r>
          </w:p>
        </w:tc>
      </w:tr>
      <w:tr w:rsidR="006E7EC2" w:rsidRPr="006E7EC2" w14:paraId="40AD71BC" w14:textId="77777777" w:rsidTr="006C785E">
        <w:tc>
          <w:tcPr>
            <w:tcW w:w="2274" w:type="dxa"/>
            <w:vAlign w:val="bottom"/>
            <w:hideMark/>
          </w:tcPr>
          <w:p w14:paraId="5150887D" w14:textId="48513596" w:rsidR="006E7EC2" w:rsidRPr="002F7865" w:rsidRDefault="006E7EC2" w:rsidP="006E7EC2">
            <w:pPr>
              <w:spacing w:line="360" w:lineRule="auto"/>
              <w:ind w:right="-36"/>
              <w:rPr>
                <w:rFonts w:ascii="Arial" w:hAnsi="Arial" w:cs="Arial"/>
                <w:sz w:val="16"/>
                <w:szCs w:val="16"/>
                <w:lang w:val="en-GB" w:eastAsia="en-US" w:bidi="ar-SA"/>
              </w:rPr>
            </w:pPr>
            <w:r w:rsidRPr="002F7865">
              <w:rPr>
                <w:rFonts w:ascii="Arial" w:hAnsi="Arial" w:cs="Arial"/>
                <w:sz w:val="16"/>
                <w:szCs w:val="16"/>
                <w:lang w:eastAsia="en-US"/>
              </w:rPr>
              <w:t>31 December 201</w:t>
            </w:r>
            <w:r>
              <w:rPr>
                <w:rFonts w:ascii="Arial" w:hAnsi="Arial" w:cs="Arial"/>
                <w:sz w:val="16"/>
                <w:szCs w:val="16"/>
                <w:lang w:eastAsia="en-US"/>
              </w:rPr>
              <w:t>9</w:t>
            </w:r>
          </w:p>
        </w:tc>
        <w:tc>
          <w:tcPr>
            <w:tcW w:w="1024" w:type="dxa"/>
            <w:gridSpan w:val="2"/>
          </w:tcPr>
          <w:p w14:paraId="1990F4A3" w14:textId="54F738A7" w:rsidR="006E7EC2" w:rsidRPr="002F7865" w:rsidRDefault="006E7EC2" w:rsidP="006E7EC2">
            <w:pPr>
              <w:pBdr>
                <w:bottom w:val="single" w:sz="12" w:space="1" w:color="auto"/>
              </w:pBdr>
              <w:spacing w:line="360" w:lineRule="auto"/>
              <w:ind w:left="-8" w:right="-36"/>
              <w:jc w:val="right"/>
              <w:rPr>
                <w:rFonts w:ascii="Arial" w:hAnsi="Arial" w:cs="Arial"/>
                <w:sz w:val="16"/>
                <w:szCs w:val="16"/>
                <w:cs/>
                <w:lang w:val="en-GB" w:eastAsia="en-US"/>
              </w:rPr>
            </w:pPr>
            <w:r w:rsidRPr="006E7EC2">
              <w:rPr>
                <w:rFonts w:ascii="Arial" w:hAnsi="Arial" w:cs="Arial"/>
                <w:sz w:val="16"/>
                <w:szCs w:val="16"/>
                <w:lang w:val="en-GB" w:eastAsia="en-US" w:bidi="ar-SA"/>
              </w:rPr>
              <w:t>8,656</w:t>
            </w:r>
          </w:p>
        </w:tc>
        <w:tc>
          <w:tcPr>
            <w:tcW w:w="1226" w:type="dxa"/>
            <w:gridSpan w:val="2"/>
          </w:tcPr>
          <w:p w14:paraId="6905C0CB" w14:textId="2B455295" w:rsidR="006E7EC2" w:rsidRPr="002F7865" w:rsidRDefault="006E7EC2" w:rsidP="006E7EC2">
            <w:pPr>
              <w:pBdr>
                <w:bottom w:val="single" w:sz="12" w:space="1" w:color="auto"/>
              </w:pBdr>
              <w:spacing w:line="360" w:lineRule="auto"/>
              <w:ind w:left="-8" w:right="-36"/>
              <w:jc w:val="right"/>
              <w:rPr>
                <w:rFonts w:ascii="Arial" w:hAnsi="Arial" w:cs="Arial"/>
                <w:sz w:val="16"/>
                <w:szCs w:val="16"/>
                <w:lang w:val="en-GB" w:eastAsia="en-US" w:bidi="ar-SA"/>
              </w:rPr>
            </w:pPr>
            <w:r w:rsidRPr="006E7EC2">
              <w:rPr>
                <w:rFonts w:ascii="Arial" w:hAnsi="Arial" w:cs="Arial"/>
                <w:sz w:val="16"/>
                <w:szCs w:val="16"/>
                <w:lang w:val="en-GB" w:eastAsia="en-US" w:bidi="ar-SA"/>
              </w:rPr>
              <w:t>5,450</w:t>
            </w:r>
          </w:p>
        </w:tc>
        <w:tc>
          <w:tcPr>
            <w:tcW w:w="1080" w:type="dxa"/>
            <w:gridSpan w:val="2"/>
          </w:tcPr>
          <w:p w14:paraId="1CC212B3" w14:textId="1D7DF7E5" w:rsidR="006E7EC2" w:rsidRPr="002F7865" w:rsidRDefault="006E7EC2" w:rsidP="006E7EC2">
            <w:pPr>
              <w:pBdr>
                <w:bottom w:val="single" w:sz="12" w:space="1" w:color="auto"/>
              </w:pBdr>
              <w:spacing w:line="360" w:lineRule="auto"/>
              <w:ind w:left="-8" w:right="-36"/>
              <w:jc w:val="right"/>
              <w:rPr>
                <w:rFonts w:ascii="Arial" w:hAnsi="Arial" w:cs="Arial"/>
                <w:sz w:val="16"/>
                <w:szCs w:val="16"/>
                <w:lang w:val="en-GB" w:eastAsia="en-US" w:bidi="ar-SA"/>
              </w:rPr>
            </w:pPr>
            <w:r w:rsidRPr="006E7EC2">
              <w:rPr>
                <w:rFonts w:ascii="Arial" w:hAnsi="Arial" w:cs="Arial"/>
                <w:sz w:val="16"/>
                <w:szCs w:val="16"/>
                <w:lang w:val="en-GB" w:eastAsia="en-US" w:bidi="ar-SA"/>
              </w:rPr>
              <w:t>14,106</w:t>
            </w:r>
          </w:p>
        </w:tc>
        <w:tc>
          <w:tcPr>
            <w:tcW w:w="1172" w:type="dxa"/>
            <w:gridSpan w:val="2"/>
            <w:shd w:val="clear" w:color="auto" w:fill="auto"/>
            <w:vAlign w:val="bottom"/>
          </w:tcPr>
          <w:p w14:paraId="5C542688" w14:textId="049BD6E6" w:rsidR="006E7EC2" w:rsidRPr="002F7865" w:rsidRDefault="006E7EC2" w:rsidP="006E7EC2">
            <w:pPr>
              <w:pBdr>
                <w:bottom w:val="single" w:sz="12" w:space="1" w:color="auto"/>
              </w:pBdr>
              <w:spacing w:line="360" w:lineRule="auto"/>
              <w:ind w:left="-8" w:right="-36"/>
              <w:jc w:val="right"/>
              <w:rPr>
                <w:rFonts w:ascii="Arial" w:hAnsi="Arial" w:cs="Arial"/>
                <w:sz w:val="16"/>
                <w:szCs w:val="16"/>
                <w:lang w:val="en-GB" w:eastAsia="en-US" w:bidi="ar-SA"/>
              </w:rPr>
            </w:pPr>
            <w:r w:rsidRPr="006E7EC2">
              <w:rPr>
                <w:rFonts w:ascii="Arial" w:hAnsi="Arial" w:cs="Arial"/>
                <w:sz w:val="16"/>
                <w:szCs w:val="16"/>
                <w:lang w:val="en-GB" w:eastAsia="en-US" w:bidi="ar-SA"/>
              </w:rPr>
              <w:t>8,656</w:t>
            </w:r>
          </w:p>
        </w:tc>
        <w:tc>
          <w:tcPr>
            <w:tcW w:w="1192" w:type="dxa"/>
            <w:gridSpan w:val="2"/>
            <w:shd w:val="clear" w:color="auto" w:fill="auto"/>
            <w:vAlign w:val="bottom"/>
          </w:tcPr>
          <w:p w14:paraId="23571084" w14:textId="698FECB3" w:rsidR="006E7EC2" w:rsidRPr="002F7865" w:rsidRDefault="006E7EC2" w:rsidP="006E7EC2">
            <w:pPr>
              <w:pBdr>
                <w:bottom w:val="single" w:sz="12" w:space="1" w:color="auto"/>
              </w:pBdr>
              <w:spacing w:line="360" w:lineRule="auto"/>
              <w:ind w:left="-8" w:right="-36"/>
              <w:jc w:val="right"/>
              <w:rPr>
                <w:rFonts w:ascii="Arial" w:hAnsi="Arial" w:cs="Arial"/>
                <w:sz w:val="16"/>
                <w:szCs w:val="16"/>
                <w:lang w:val="en-GB" w:eastAsia="en-US" w:bidi="ar-SA"/>
              </w:rPr>
            </w:pPr>
            <w:r w:rsidRPr="006E7EC2">
              <w:rPr>
                <w:rFonts w:ascii="Arial" w:hAnsi="Arial" w:cs="Arial"/>
                <w:sz w:val="16"/>
                <w:szCs w:val="16"/>
                <w:lang w:val="en-GB" w:eastAsia="en-US" w:bidi="ar-SA"/>
              </w:rPr>
              <w:t>67</w:t>
            </w:r>
          </w:p>
        </w:tc>
        <w:tc>
          <w:tcPr>
            <w:tcW w:w="1076" w:type="dxa"/>
            <w:gridSpan w:val="2"/>
            <w:shd w:val="clear" w:color="auto" w:fill="auto"/>
            <w:vAlign w:val="bottom"/>
          </w:tcPr>
          <w:p w14:paraId="5E215B03" w14:textId="5178833E" w:rsidR="006E7EC2" w:rsidRPr="002F7865" w:rsidRDefault="006E7EC2" w:rsidP="006E7EC2">
            <w:pPr>
              <w:pBdr>
                <w:bottom w:val="single" w:sz="12" w:space="1" w:color="auto"/>
              </w:pBdr>
              <w:spacing w:line="360" w:lineRule="auto"/>
              <w:ind w:left="-8" w:right="-36"/>
              <w:jc w:val="right"/>
              <w:rPr>
                <w:rFonts w:ascii="Arial" w:hAnsi="Arial" w:cs="Arial"/>
                <w:sz w:val="16"/>
                <w:szCs w:val="16"/>
                <w:lang w:val="en-GB" w:eastAsia="en-US" w:bidi="ar-SA"/>
              </w:rPr>
            </w:pPr>
            <w:r w:rsidRPr="006E7EC2">
              <w:rPr>
                <w:rFonts w:ascii="Arial" w:hAnsi="Arial" w:cs="Arial"/>
                <w:sz w:val="16"/>
                <w:szCs w:val="16"/>
                <w:lang w:val="en-GB" w:eastAsia="en-US" w:bidi="ar-SA"/>
              </w:rPr>
              <w:t>8,723</w:t>
            </w:r>
          </w:p>
        </w:tc>
      </w:tr>
      <w:tr w:rsidR="006E7EC2" w:rsidRPr="002F7865" w14:paraId="7F38A39D" w14:textId="77777777" w:rsidTr="001F1DB3">
        <w:tc>
          <w:tcPr>
            <w:tcW w:w="2274" w:type="dxa"/>
            <w:vAlign w:val="bottom"/>
          </w:tcPr>
          <w:p w14:paraId="63034E74" w14:textId="77777777" w:rsidR="006E7EC2" w:rsidRPr="002F7865" w:rsidRDefault="006E7EC2" w:rsidP="006E7EC2">
            <w:pPr>
              <w:spacing w:line="360" w:lineRule="auto"/>
              <w:ind w:right="-36"/>
              <w:rPr>
                <w:rFonts w:ascii="Arial" w:hAnsi="Arial" w:cs="Arial"/>
                <w:b/>
                <w:bCs/>
                <w:sz w:val="16"/>
                <w:szCs w:val="16"/>
                <w:lang w:eastAsia="en-US"/>
              </w:rPr>
            </w:pPr>
          </w:p>
        </w:tc>
        <w:tc>
          <w:tcPr>
            <w:tcW w:w="1024" w:type="dxa"/>
            <w:gridSpan w:val="2"/>
          </w:tcPr>
          <w:p w14:paraId="10E5A64A" w14:textId="77777777" w:rsidR="006E7EC2" w:rsidRPr="002F7865" w:rsidRDefault="006E7EC2" w:rsidP="006E7EC2">
            <w:pPr>
              <w:spacing w:line="360" w:lineRule="auto"/>
              <w:ind w:left="-8" w:right="-36"/>
              <w:jc w:val="right"/>
              <w:rPr>
                <w:rFonts w:ascii="Arial" w:hAnsi="Arial" w:cs="Arial"/>
                <w:sz w:val="16"/>
                <w:szCs w:val="16"/>
                <w:lang w:val="en-GB" w:eastAsia="en-US" w:bidi="ar-SA"/>
              </w:rPr>
            </w:pPr>
          </w:p>
        </w:tc>
        <w:tc>
          <w:tcPr>
            <w:tcW w:w="1226" w:type="dxa"/>
            <w:gridSpan w:val="2"/>
          </w:tcPr>
          <w:p w14:paraId="552918CF" w14:textId="77777777" w:rsidR="006E7EC2" w:rsidRPr="002F7865" w:rsidRDefault="006E7EC2" w:rsidP="006E7EC2">
            <w:pPr>
              <w:spacing w:line="360" w:lineRule="auto"/>
              <w:ind w:left="-8" w:right="-36"/>
              <w:jc w:val="right"/>
              <w:rPr>
                <w:rFonts w:ascii="Arial" w:hAnsi="Arial" w:cs="Arial"/>
                <w:sz w:val="16"/>
                <w:szCs w:val="16"/>
                <w:lang w:val="en-GB" w:eastAsia="en-US" w:bidi="ar-SA"/>
              </w:rPr>
            </w:pPr>
          </w:p>
        </w:tc>
        <w:tc>
          <w:tcPr>
            <w:tcW w:w="1080" w:type="dxa"/>
            <w:gridSpan w:val="2"/>
          </w:tcPr>
          <w:p w14:paraId="24A99252" w14:textId="77777777" w:rsidR="006E7EC2" w:rsidRPr="002F7865" w:rsidRDefault="006E7EC2" w:rsidP="006E7EC2">
            <w:pPr>
              <w:spacing w:line="360" w:lineRule="auto"/>
              <w:ind w:left="-8" w:right="-36"/>
              <w:jc w:val="right"/>
              <w:rPr>
                <w:rFonts w:ascii="Arial" w:hAnsi="Arial" w:cs="Arial"/>
                <w:sz w:val="16"/>
                <w:szCs w:val="16"/>
                <w:lang w:val="en-GB" w:eastAsia="en-US" w:bidi="ar-SA"/>
              </w:rPr>
            </w:pPr>
          </w:p>
        </w:tc>
        <w:tc>
          <w:tcPr>
            <w:tcW w:w="1172" w:type="dxa"/>
            <w:gridSpan w:val="2"/>
            <w:shd w:val="clear" w:color="auto" w:fill="auto"/>
          </w:tcPr>
          <w:p w14:paraId="185F1474" w14:textId="77777777" w:rsidR="006E7EC2" w:rsidRPr="002F7865" w:rsidRDefault="006E7EC2" w:rsidP="006E7EC2">
            <w:pPr>
              <w:spacing w:line="360" w:lineRule="auto"/>
              <w:ind w:left="-8" w:right="-36"/>
              <w:jc w:val="right"/>
              <w:rPr>
                <w:rFonts w:ascii="Arial" w:hAnsi="Arial" w:cs="Arial"/>
                <w:sz w:val="16"/>
                <w:szCs w:val="16"/>
                <w:lang w:val="en-GB" w:eastAsia="en-US" w:bidi="ar-SA"/>
              </w:rPr>
            </w:pPr>
          </w:p>
        </w:tc>
        <w:tc>
          <w:tcPr>
            <w:tcW w:w="1192" w:type="dxa"/>
            <w:gridSpan w:val="2"/>
            <w:shd w:val="clear" w:color="auto" w:fill="auto"/>
          </w:tcPr>
          <w:p w14:paraId="12A0769E" w14:textId="77777777" w:rsidR="006E7EC2" w:rsidRPr="002F7865" w:rsidRDefault="006E7EC2" w:rsidP="006E7EC2">
            <w:pPr>
              <w:spacing w:line="360" w:lineRule="auto"/>
              <w:ind w:left="-8" w:right="-36"/>
              <w:jc w:val="right"/>
              <w:rPr>
                <w:rFonts w:ascii="Arial" w:hAnsi="Arial" w:cs="Arial"/>
                <w:sz w:val="16"/>
                <w:szCs w:val="16"/>
                <w:lang w:val="en-GB" w:eastAsia="en-US" w:bidi="ar-SA"/>
              </w:rPr>
            </w:pPr>
          </w:p>
        </w:tc>
        <w:tc>
          <w:tcPr>
            <w:tcW w:w="1076" w:type="dxa"/>
            <w:gridSpan w:val="2"/>
            <w:shd w:val="clear" w:color="auto" w:fill="auto"/>
          </w:tcPr>
          <w:p w14:paraId="30F34206" w14:textId="77777777" w:rsidR="006E7EC2" w:rsidRPr="002F7865" w:rsidRDefault="006E7EC2" w:rsidP="006E7EC2">
            <w:pPr>
              <w:spacing w:line="360" w:lineRule="auto"/>
              <w:ind w:left="-8" w:right="-36"/>
              <w:jc w:val="right"/>
              <w:rPr>
                <w:rFonts w:ascii="Arial" w:hAnsi="Arial" w:cs="Arial"/>
                <w:sz w:val="16"/>
                <w:szCs w:val="16"/>
                <w:lang w:val="en-GB" w:eastAsia="en-US" w:bidi="ar-SA"/>
              </w:rPr>
            </w:pPr>
          </w:p>
        </w:tc>
      </w:tr>
      <w:tr w:rsidR="00196C20" w:rsidRPr="002F7865" w14:paraId="081BDBDD" w14:textId="77777777" w:rsidTr="001F1DB3">
        <w:tc>
          <w:tcPr>
            <w:tcW w:w="2274" w:type="dxa"/>
            <w:vAlign w:val="bottom"/>
          </w:tcPr>
          <w:p w14:paraId="76EA150D" w14:textId="77777777" w:rsidR="00196C20" w:rsidRPr="002F7865" w:rsidRDefault="00196C20" w:rsidP="006E7EC2">
            <w:pPr>
              <w:spacing w:line="360" w:lineRule="auto"/>
              <w:ind w:right="-36"/>
              <w:rPr>
                <w:rFonts w:ascii="Arial" w:hAnsi="Arial" w:cs="Arial"/>
                <w:b/>
                <w:bCs/>
                <w:sz w:val="16"/>
                <w:szCs w:val="16"/>
                <w:lang w:eastAsia="en-US"/>
              </w:rPr>
            </w:pPr>
          </w:p>
        </w:tc>
        <w:tc>
          <w:tcPr>
            <w:tcW w:w="1024" w:type="dxa"/>
            <w:gridSpan w:val="2"/>
          </w:tcPr>
          <w:p w14:paraId="0D3692A8" w14:textId="77777777" w:rsidR="00196C20" w:rsidRPr="002F7865" w:rsidRDefault="00196C20" w:rsidP="006E7EC2">
            <w:pPr>
              <w:spacing w:line="360" w:lineRule="auto"/>
              <w:ind w:left="-8" w:right="-36"/>
              <w:jc w:val="right"/>
              <w:rPr>
                <w:rFonts w:ascii="Arial" w:hAnsi="Arial" w:cs="Arial"/>
                <w:sz w:val="16"/>
                <w:szCs w:val="16"/>
                <w:lang w:val="en-GB" w:eastAsia="en-US" w:bidi="ar-SA"/>
              </w:rPr>
            </w:pPr>
          </w:p>
        </w:tc>
        <w:tc>
          <w:tcPr>
            <w:tcW w:w="1226" w:type="dxa"/>
            <w:gridSpan w:val="2"/>
          </w:tcPr>
          <w:p w14:paraId="01A4DF1F" w14:textId="77777777" w:rsidR="00196C20" w:rsidRPr="002F7865" w:rsidRDefault="00196C20" w:rsidP="006E7EC2">
            <w:pPr>
              <w:spacing w:line="360" w:lineRule="auto"/>
              <w:ind w:left="-8" w:right="-36"/>
              <w:jc w:val="right"/>
              <w:rPr>
                <w:rFonts w:ascii="Arial" w:hAnsi="Arial" w:cs="Arial"/>
                <w:sz w:val="16"/>
                <w:szCs w:val="16"/>
                <w:lang w:val="en-GB" w:eastAsia="en-US" w:bidi="ar-SA"/>
              </w:rPr>
            </w:pPr>
          </w:p>
        </w:tc>
        <w:tc>
          <w:tcPr>
            <w:tcW w:w="1080" w:type="dxa"/>
            <w:gridSpan w:val="2"/>
          </w:tcPr>
          <w:p w14:paraId="2D10628F" w14:textId="77777777" w:rsidR="00196C20" w:rsidRPr="002F7865" w:rsidRDefault="00196C20" w:rsidP="006E7EC2">
            <w:pPr>
              <w:spacing w:line="360" w:lineRule="auto"/>
              <w:ind w:left="-8" w:right="-36"/>
              <w:jc w:val="right"/>
              <w:rPr>
                <w:rFonts w:ascii="Arial" w:hAnsi="Arial" w:cs="Arial"/>
                <w:sz w:val="16"/>
                <w:szCs w:val="16"/>
                <w:lang w:val="en-GB" w:eastAsia="en-US" w:bidi="ar-SA"/>
              </w:rPr>
            </w:pPr>
          </w:p>
        </w:tc>
        <w:tc>
          <w:tcPr>
            <w:tcW w:w="1172" w:type="dxa"/>
            <w:gridSpan w:val="2"/>
            <w:shd w:val="clear" w:color="auto" w:fill="auto"/>
          </w:tcPr>
          <w:p w14:paraId="68A1C790" w14:textId="77777777" w:rsidR="00196C20" w:rsidRPr="002F7865" w:rsidRDefault="00196C20" w:rsidP="006E7EC2">
            <w:pPr>
              <w:spacing w:line="360" w:lineRule="auto"/>
              <w:ind w:left="-8" w:right="-36"/>
              <w:jc w:val="right"/>
              <w:rPr>
                <w:rFonts w:ascii="Arial" w:hAnsi="Arial" w:cs="Arial"/>
                <w:sz w:val="16"/>
                <w:szCs w:val="16"/>
                <w:lang w:val="en-GB" w:eastAsia="en-US" w:bidi="ar-SA"/>
              </w:rPr>
            </w:pPr>
          </w:p>
        </w:tc>
        <w:tc>
          <w:tcPr>
            <w:tcW w:w="1192" w:type="dxa"/>
            <w:gridSpan w:val="2"/>
            <w:shd w:val="clear" w:color="auto" w:fill="auto"/>
          </w:tcPr>
          <w:p w14:paraId="2171CCD3" w14:textId="77777777" w:rsidR="00196C20" w:rsidRPr="002F7865" w:rsidRDefault="00196C20" w:rsidP="006E7EC2">
            <w:pPr>
              <w:spacing w:line="360" w:lineRule="auto"/>
              <w:ind w:left="-8" w:right="-36"/>
              <w:jc w:val="right"/>
              <w:rPr>
                <w:rFonts w:ascii="Arial" w:hAnsi="Arial" w:cs="Arial"/>
                <w:sz w:val="16"/>
                <w:szCs w:val="16"/>
                <w:lang w:val="en-GB" w:eastAsia="en-US" w:bidi="ar-SA"/>
              </w:rPr>
            </w:pPr>
          </w:p>
        </w:tc>
        <w:tc>
          <w:tcPr>
            <w:tcW w:w="1076" w:type="dxa"/>
            <w:gridSpan w:val="2"/>
            <w:shd w:val="clear" w:color="auto" w:fill="auto"/>
          </w:tcPr>
          <w:p w14:paraId="25CB6CDB" w14:textId="77777777" w:rsidR="00196C20" w:rsidRPr="002F7865" w:rsidRDefault="00196C20" w:rsidP="006E7EC2">
            <w:pPr>
              <w:spacing w:line="360" w:lineRule="auto"/>
              <w:ind w:left="-8" w:right="-36"/>
              <w:jc w:val="right"/>
              <w:rPr>
                <w:rFonts w:ascii="Arial" w:hAnsi="Arial" w:cs="Arial"/>
                <w:sz w:val="16"/>
                <w:szCs w:val="16"/>
                <w:lang w:val="en-GB" w:eastAsia="en-US" w:bidi="ar-SA"/>
              </w:rPr>
            </w:pPr>
          </w:p>
        </w:tc>
      </w:tr>
      <w:tr w:rsidR="00196C20" w:rsidRPr="002F7865" w14:paraId="1B6C1579" w14:textId="77777777" w:rsidTr="001F1DB3">
        <w:tc>
          <w:tcPr>
            <w:tcW w:w="2274" w:type="dxa"/>
            <w:vAlign w:val="bottom"/>
          </w:tcPr>
          <w:p w14:paraId="5A53A849" w14:textId="77777777" w:rsidR="00196C20" w:rsidRPr="002F7865" w:rsidRDefault="00196C20" w:rsidP="006E7EC2">
            <w:pPr>
              <w:spacing w:line="360" w:lineRule="auto"/>
              <w:ind w:right="-36"/>
              <w:rPr>
                <w:rFonts w:ascii="Arial" w:hAnsi="Arial" w:cs="Arial"/>
                <w:b/>
                <w:bCs/>
                <w:sz w:val="16"/>
                <w:szCs w:val="16"/>
                <w:lang w:eastAsia="en-US"/>
              </w:rPr>
            </w:pPr>
          </w:p>
        </w:tc>
        <w:tc>
          <w:tcPr>
            <w:tcW w:w="1024" w:type="dxa"/>
            <w:gridSpan w:val="2"/>
          </w:tcPr>
          <w:p w14:paraId="566BCEE9" w14:textId="77777777" w:rsidR="00196C20" w:rsidRPr="002F7865" w:rsidRDefault="00196C20" w:rsidP="006E7EC2">
            <w:pPr>
              <w:spacing w:line="360" w:lineRule="auto"/>
              <w:ind w:left="-8" w:right="-36"/>
              <w:jc w:val="right"/>
              <w:rPr>
                <w:rFonts w:ascii="Arial" w:hAnsi="Arial" w:cs="Arial"/>
                <w:sz w:val="16"/>
                <w:szCs w:val="16"/>
                <w:lang w:val="en-GB" w:eastAsia="en-US" w:bidi="ar-SA"/>
              </w:rPr>
            </w:pPr>
          </w:p>
        </w:tc>
        <w:tc>
          <w:tcPr>
            <w:tcW w:w="1226" w:type="dxa"/>
            <w:gridSpan w:val="2"/>
          </w:tcPr>
          <w:p w14:paraId="00EDAB0C" w14:textId="77777777" w:rsidR="00196C20" w:rsidRPr="002F7865" w:rsidRDefault="00196C20" w:rsidP="006E7EC2">
            <w:pPr>
              <w:spacing w:line="360" w:lineRule="auto"/>
              <w:ind w:left="-8" w:right="-36"/>
              <w:jc w:val="right"/>
              <w:rPr>
                <w:rFonts w:ascii="Arial" w:hAnsi="Arial" w:cs="Arial"/>
                <w:sz w:val="16"/>
                <w:szCs w:val="16"/>
                <w:lang w:val="en-GB" w:eastAsia="en-US" w:bidi="ar-SA"/>
              </w:rPr>
            </w:pPr>
          </w:p>
        </w:tc>
        <w:tc>
          <w:tcPr>
            <w:tcW w:w="1080" w:type="dxa"/>
            <w:gridSpan w:val="2"/>
          </w:tcPr>
          <w:p w14:paraId="38C79C23" w14:textId="77777777" w:rsidR="00196C20" w:rsidRPr="002F7865" w:rsidRDefault="00196C20" w:rsidP="006E7EC2">
            <w:pPr>
              <w:spacing w:line="360" w:lineRule="auto"/>
              <w:ind w:left="-8" w:right="-36"/>
              <w:jc w:val="right"/>
              <w:rPr>
                <w:rFonts w:ascii="Arial" w:hAnsi="Arial" w:cs="Arial"/>
                <w:sz w:val="16"/>
                <w:szCs w:val="16"/>
                <w:lang w:val="en-GB" w:eastAsia="en-US" w:bidi="ar-SA"/>
              </w:rPr>
            </w:pPr>
          </w:p>
        </w:tc>
        <w:tc>
          <w:tcPr>
            <w:tcW w:w="1172" w:type="dxa"/>
            <w:gridSpan w:val="2"/>
            <w:shd w:val="clear" w:color="auto" w:fill="auto"/>
          </w:tcPr>
          <w:p w14:paraId="5CBDCE12" w14:textId="77777777" w:rsidR="00196C20" w:rsidRPr="002F7865" w:rsidRDefault="00196C20" w:rsidP="006E7EC2">
            <w:pPr>
              <w:spacing w:line="360" w:lineRule="auto"/>
              <w:ind w:left="-8" w:right="-36"/>
              <w:jc w:val="right"/>
              <w:rPr>
                <w:rFonts w:ascii="Arial" w:hAnsi="Arial" w:cs="Arial"/>
                <w:sz w:val="16"/>
                <w:szCs w:val="16"/>
                <w:lang w:val="en-GB" w:eastAsia="en-US" w:bidi="ar-SA"/>
              </w:rPr>
            </w:pPr>
          </w:p>
        </w:tc>
        <w:tc>
          <w:tcPr>
            <w:tcW w:w="1192" w:type="dxa"/>
            <w:gridSpan w:val="2"/>
            <w:shd w:val="clear" w:color="auto" w:fill="auto"/>
          </w:tcPr>
          <w:p w14:paraId="7897684B" w14:textId="77777777" w:rsidR="00196C20" w:rsidRPr="002F7865" w:rsidRDefault="00196C20" w:rsidP="006E7EC2">
            <w:pPr>
              <w:spacing w:line="360" w:lineRule="auto"/>
              <w:ind w:left="-8" w:right="-36"/>
              <w:jc w:val="right"/>
              <w:rPr>
                <w:rFonts w:ascii="Arial" w:hAnsi="Arial" w:cs="Arial"/>
                <w:sz w:val="16"/>
                <w:szCs w:val="16"/>
                <w:lang w:val="en-GB" w:eastAsia="en-US" w:bidi="ar-SA"/>
              </w:rPr>
            </w:pPr>
          </w:p>
        </w:tc>
        <w:tc>
          <w:tcPr>
            <w:tcW w:w="1076" w:type="dxa"/>
            <w:gridSpan w:val="2"/>
            <w:shd w:val="clear" w:color="auto" w:fill="auto"/>
          </w:tcPr>
          <w:p w14:paraId="63890AB1" w14:textId="77777777" w:rsidR="00196C20" w:rsidRPr="002F7865" w:rsidRDefault="00196C20" w:rsidP="006E7EC2">
            <w:pPr>
              <w:spacing w:line="360" w:lineRule="auto"/>
              <w:ind w:left="-8" w:right="-36"/>
              <w:jc w:val="right"/>
              <w:rPr>
                <w:rFonts w:ascii="Arial" w:hAnsi="Arial" w:cs="Arial"/>
                <w:sz w:val="16"/>
                <w:szCs w:val="16"/>
                <w:lang w:val="en-GB" w:eastAsia="en-US" w:bidi="ar-SA"/>
              </w:rPr>
            </w:pPr>
          </w:p>
        </w:tc>
      </w:tr>
      <w:tr w:rsidR="00196C20" w:rsidRPr="002F7865" w14:paraId="78CBF070" w14:textId="77777777" w:rsidTr="001F1DB3">
        <w:tc>
          <w:tcPr>
            <w:tcW w:w="2274" w:type="dxa"/>
            <w:vAlign w:val="bottom"/>
          </w:tcPr>
          <w:p w14:paraId="17E60D3A" w14:textId="77777777" w:rsidR="00196C20" w:rsidRPr="002F7865" w:rsidRDefault="00196C20" w:rsidP="006E7EC2">
            <w:pPr>
              <w:spacing w:line="360" w:lineRule="auto"/>
              <w:ind w:right="-36"/>
              <w:rPr>
                <w:rFonts w:ascii="Arial" w:hAnsi="Arial" w:cs="Arial"/>
                <w:b/>
                <w:bCs/>
                <w:sz w:val="16"/>
                <w:szCs w:val="16"/>
                <w:lang w:eastAsia="en-US"/>
              </w:rPr>
            </w:pPr>
          </w:p>
        </w:tc>
        <w:tc>
          <w:tcPr>
            <w:tcW w:w="1024" w:type="dxa"/>
            <w:gridSpan w:val="2"/>
          </w:tcPr>
          <w:p w14:paraId="6F962317" w14:textId="77777777" w:rsidR="00196C20" w:rsidRPr="002F7865" w:rsidRDefault="00196C20" w:rsidP="006E7EC2">
            <w:pPr>
              <w:spacing w:line="360" w:lineRule="auto"/>
              <w:ind w:left="-8" w:right="-36"/>
              <w:jc w:val="right"/>
              <w:rPr>
                <w:rFonts w:ascii="Arial" w:hAnsi="Arial" w:cs="Arial"/>
                <w:sz w:val="16"/>
                <w:szCs w:val="16"/>
                <w:lang w:val="en-GB" w:eastAsia="en-US" w:bidi="ar-SA"/>
              </w:rPr>
            </w:pPr>
          </w:p>
        </w:tc>
        <w:tc>
          <w:tcPr>
            <w:tcW w:w="1226" w:type="dxa"/>
            <w:gridSpan w:val="2"/>
          </w:tcPr>
          <w:p w14:paraId="6DCD0BF5" w14:textId="77777777" w:rsidR="00196C20" w:rsidRPr="002F7865" w:rsidRDefault="00196C20" w:rsidP="006E7EC2">
            <w:pPr>
              <w:spacing w:line="360" w:lineRule="auto"/>
              <w:ind w:left="-8" w:right="-36"/>
              <w:jc w:val="right"/>
              <w:rPr>
                <w:rFonts w:ascii="Arial" w:hAnsi="Arial" w:cs="Arial"/>
                <w:sz w:val="16"/>
                <w:szCs w:val="16"/>
                <w:lang w:val="en-GB" w:eastAsia="en-US" w:bidi="ar-SA"/>
              </w:rPr>
            </w:pPr>
          </w:p>
        </w:tc>
        <w:tc>
          <w:tcPr>
            <w:tcW w:w="1080" w:type="dxa"/>
            <w:gridSpan w:val="2"/>
          </w:tcPr>
          <w:p w14:paraId="6E50B7B4" w14:textId="77777777" w:rsidR="00196C20" w:rsidRPr="002F7865" w:rsidRDefault="00196C20" w:rsidP="006E7EC2">
            <w:pPr>
              <w:spacing w:line="360" w:lineRule="auto"/>
              <w:ind w:left="-8" w:right="-36"/>
              <w:jc w:val="right"/>
              <w:rPr>
                <w:rFonts w:ascii="Arial" w:hAnsi="Arial" w:cs="Arial"/>
                <w:sz w:val="16"/>
                <w:szCs w:val="16"/>
                <w:lang w:val="en-GB" w:eastAsia="en-US" w:bidi="ar-SA"/>
              </w:rPr>
            </w:pPr>
          </w:p>
        </w:tc>
        <w:tc>
          <w:tcPr>
            <w:tcW w:w="1172" w:type="dxa"/>
            <w:gridSpan w:val="2"/>
            <w:shd w:val="clear" w:color="auto" w:fill="auto"/>
          </w:tcPr>
          <w:p w14:paraId="29A45E6A" w14:textId="77777777" w:rsidR="00196C20" w:rsidRPr="002F7865" w:rsidRDefault="00196C20" w:rsidP="006E7EC2">
            <w:pPr>
              <w:spacing w:line="360" w:lineRule="auto"/>
              <w:ind w:left="-8" w:right="-36"/>
              <w:jc w:val="right"/>
              <w:rPr>
                <w:rFonts w:ascii="Arial" w:hAnsi="Arial" w:cs="Arial"/>
                <w:sz w:val="16"/>
                <w:szCs w:val="16"/>
                <w:lang w:val="en-GB" w:eastAsia="en-US" w:bidi="ar-SA"/>
              </w:rPr>
            </w:pPr>
          </w:p>
        </w:tc>
        <w:tc>
          <w:tcPr>
            <w:tcW w:w="1192" w:type="dxa"/>
            <w:gridSpan w:val="2"/>
            <w:shd w:val="clear" w:color="auto" w:fill="auto"/>
          </w:tcPr>
          <w:p w14:paraId="21C6E340" w14:textId="77777777" w:rsidR="00196C20" w:rsidRPr="002F7865" w:rsidRDefault="00196C20" w:rsidP="006E7EC2">
            <w:pPr>
              <w:spacing w:line="360" w:lineRule="auto"/>
              <w:ind w:left="-8" w:right="-36"/>
              <w:jc w:val="right"/>
              <w:rPr>
                <w:rFonts w:ascii="Arial" w:hAnsi="Arial" w:cs="Arial"/>
                <w:sz w:val="16"/>
                <w:szCs w:val="16"/>
                <w:lang w:val="en-GB" w:eastAsia="en-US" w:bidi="ar-SA"/>
              </w:rPr>
            </w:pPr>
          </w:p>
        </w:tc>
        <w:tc>
          <w:tcPr>
            <w:tcW w:w="1076" w:type="dxa"/>
            <w:gridSpan w:val="2"/>
            <w:shd w:val="clear" w:color="auto" w:fill="auto"/>
          </w:tcPr>
          <w:p w14:paraId="6608C073" w14:textId="77777777" w:rsidR="00196C20" w:rsidRPr="002F7865" w:rsidRDefault="00196C20" w:rsidP="006E7EC2">
            <w:pPr>
              <w:spacing w:line="360" w:lineRule="auto"/>
              <w:ind w:left="-8" w:right="-36"/>
              <w:jc w:val="right"/>
              <w:rPr>
                <w:rFonts w:ascii="Arial" w:hAnsi="Arial" w:cs="Arial"/>
                <w:sz w:val="16"/>
                <w:szCs w:val="16"/>
                <w:lang w:val="en-GB" w:eastAsia="en-US" w:bidi="ar-SA"/>
              </w:rPr>
            </w:pPr>
          </w:p>
        </w:tc>
      </w:tr>
      <w:tr w:rsidR="00196C20" w:rsidRPr="002F7865" w14:paraId="1C1C7ECC" w14:textId="77777777" w:rsidTr="001F1DB3">
        <w:tc>
          <w:tcPr>
            <w:tcW w:w="2274" w:type="dxa"/>
            <w:vAlign w:val="bottom"/>
          </w:tcPr>
          <w:p w14:paraId="5CD4C003" w14:textId="77777777" w:rsidR="00196C20" w:rsidRPr="002F7865" w:rsidRDefault="00196C20" w:rsidP="006E7EC2">
            <w:pPr>
              <w:spacing w:line="360" w:lineRule="auto"/>
              <w:ind w:right="-36"/>
              <w:rPr>
                <w:rFonts w:ascii="Arial" w:hAnsi="Arial" w:cs="Arial"/>
                <w:b/>
                <w:bCs/>
                <w:sz w:val="16"/>
                <w:szCs w:val="16"/>
                <w:lang w:eastAsia="en-US"/>
              </w:rPr>
            </w:pPr>
          </w:p>
        </w:tc>
        <w:tc>
          <w:tcPr>
            <w:tcW w:w="1024" w:type="dxa"/>
            <w:gridSpan w:val="2"/>
          </w:tcPr>
          <w:p w14:paraId="68D7164B" w14:textId="77777777" w:rsidR="00196C20" w:rsidRPr="002F7865" w:rsidRDefault="00196C20" w:rsidP="006E7EC2">
            <w:pPr>
              <w:spacing w:line="360" w:lineRule="auto"/>
              <w:ind w:left="-8" w:right="-36"/>
              <w:jc w:val="right"/>
              <w:rPr>
                <w:rFonts w:ascii="Arial" w:hAnsi="Arial" w:cs="Arial"/>
                <w:sz w:val="16"/>
                <w:szCs w:val="16"/>
                <w:lang w:val="en-GB" w:eastAsia="en-US" w:bidi="ar-SA"/>
              </w:rPr>
            </w:pPr>
          </w:p>
        </w:tc>
        <w:tc>
          <w:tcPr>
            <w:tcW w:w="1226" w:type="dxa"/>
            <w:gridSpan w:val="2"/>
          </w:tcPr>
          <w:p w14:paraId="1E7F27F8" w14:textId="77777777" w:rsidR="00196C20" w:rsidRPr="002F7865" w:rsidRDefault="00196C20" w:rsidP="006E7EC2">
            <w:pPr>
              <w:spacing w:line="360" w:lineRule="auto"/>
              <w:ind w:left="-8" w:right="-36"/>
              <w:jc w:val="right"/>
              <w:rPr>
                <w:rFonts w:ascii="Arial" w:hAnsi="Arial" w:cs="Arial"/>
                <w:sz w:val="16"/>
                <w:szCs w:val="16"/>
                <w:lang w:val="en-GB" w:eastAsia="en-US" w:bidi="ar-SA"/>
              </w:rPr>
            </w:pPr>
          </w:p>
        </w:tc>
        <w:tc>
          <w:tcPr>
            <w:tcW w:w="1080" w:type="dxa"/>
            <w:gridSpan w:val="2"/>
          </w:tcPr>
          <w:p w14:paraId="0F2D1E14" w14:textId="77777777" w:rsidR="00196C20" w:rsidRPr="002F7865" w:rsidRDefault="00196C20" w:rsidP="006E7EC2">
            <w:pPr>
              <w:spacing w:line="360" w:lineRule="auto"/>
              <w:ind w:left="-8" w:right="-36"/>
              <w:jc w:val="right"/>
              <w:rPr>
                <w:rFonts w:ascii="Arial" w:hAnsi="Arial" w:cs="Arial"/>
                <w:sz w:val="16"/>
                <w:szCs w:val="16"/>
                <w:lang w:val="en-GB" w:eastAsia="en-US" w:bidi="ar-SA"/>
              </w:rPr>
            </w:pPr>
          </w:p>
        </w:tc>
        <w:tc>
          <w:tcPr>
            <w:tcW w:w="1172" w:type="dxa"/>
            <w:gridSpan w:val="2"/>
            <w:shd w:val="clear" w:color="auto" w:fill="auto"/>
          </w:tcPr>
          <w:p w14:paraId="50E79598" w14:textId="77777777" w:rsidR="00196C20" w:rsidRPr="002F7865" w:rsidRDefault="00196C20" w:rsidP="006E7EC2">
            <w:pPr>
              <w:spacing w:line="360" w:lineRule="auto"/>
              <w:ind w:left="-8" w:right="-36"/>
              <w:jc w:val="right"/>
              <w:rPr>
                <w:rFonts w:ascii="Arial" w:hAnsi="Arial" w:cs="Arial"/>
                <w:sz w:val="16"/>
                <w:szCs w:val="16"/>
                <w:lang w:val="en-GB" w:eastAsia="en-US" w:bidi="ar-SA"/>
              </w:rPr>
            </w:pPr>
          </w:p>
        </w:tc>
        <w:tc>
          <w:tcPr>
            <w:tcW w:w="1192" w:type="dxa"/>
            <w:gridSpan w:val="2"/>
            <w:shd w:val="clear" w:color="auto" w:fill="auto"/>
          </w:tcPr>
          <w:p w14:paraId="5F62C820" w14:textId="77777777" w:rsidR="00196C20" w:rsidRPr="002F7865" w:rsidRDefault="00196C20" w:rsidP="006E7EC2">
            <w:pPr>
              <w:spacing w:line="360" w:lineRule="auto"/>
              <w:ind w:left="-8" w:right="-36"/>
              <w:jc w:val="right"/>
              <w:rPr>
                <w:rFonts w:ascii="Arial" w:hAnsi="Arial" w:cs="Arial"/>
                <w:sz w:val="16"/>
                <w:szCs w:val="16"/>
                <w:lang w:val="en-GB" w:eastAsia="en-US" w:bidi="ar-SA"/>
              </w:rPr>
            </w:pPr>
          </w:p>
        </w:tc>
        <w:tc>
          <w:tcPr>
            <w:tcW w:w="1076" w:type="dxa"/>
            <w:gridSpan w:val="2"/>
            <w:shd w:val="clear" w:color="auto" w:fill="auto"/>
          </w:tcPr>
          <w:p w14:paraId="6BA460A5" w14:textId="77777777" w:rsidR="00196C20" w:rsidRPr="002F7865" w:rsidRDefault="00196C20" w:rsidP="006E7EC2">
            <w:pPr>
              <w:spacing w:line="360" w:lineRule="auto"/>
              <w:ind w:left="-8" w:right="-36"/>
              <w:jc w:val="right"/>
              <w:rPr>
                <w:rFonts w:ascii="Arial" w:hAnsi="Arial" w:cs="Arial"/>
                <w:sz w:val="16"/>
                <w:szCs w:val="16"/>
                <w:lang w:val="en-GB" w:eastAsia="en-US" w:bidi="ar-SA"/>
              </w:rPr>
            </w:pPr>
          </w:p>
        </w:tc>
      </w:tr>
      <w:tr w:rsidR="00196C20" w:rsidRPr="002F7865" w14:paraId="4B4BFD1A" w14:textId="77777777" w:rsidTr="001F1DB3">
        <w:tc>
          <w:tcPr>
            <w:tcW w:w="2274" w:type="dxa"/>
            <w:vAlign w:val="bottom"/>
          </w:tcPr>
          <w:p w14:paraId="2DC455E7" w14:textId="77777777" w:rsidR="00196C20" w:rsidRPr="002F7865" w:rsidRDefault="00196C20" w:rsidP="006E7EC2">
            <w:pPr>
              <w:spacing w:line="360" w:lineRule="auto"/>
              <w:ind w:right="-36"/>
              <w:rPr>
                <w:rFonts w:ascii="Arial" w:hAnsi="Arial" w:cs="Arial"/>
                <w:b/>
                <w:bCs/>
                <w:sz w:val="16"/>
                <w:szCs w:val="16"/>
                <w:lang w:eastAsia="en-US"/>
              </w:rPr>
            </w:pPr>
          </w:p>
        </w:tc>
        <w:tc>
          <w:tcPr>
            <w:tcW w:w="1024" w:type="dxa"/>
            <w:gridSpan w:val="2"/>
          </w:tcPr>
          <w:p w14:paraId="60204E0A" w14:textId="77777777" w:rsidR="00196C20" w:rsidRPr="002F7865" w:rsidRDefault="00196C20" w:rsidP="006E7EC2">
            <w:pPr>
              <w:spacing w:line="360" w:lineRule="auto"/>
              <w:ind w:left="-8" w:right="-36"/>
              <w:jc w:val="right"/>
              <w:rPr>
                <w:rFonts w:ascii="Arial" w:hAnsi="Arial" w:cs="Arial"/>
                <w:sz w:val="16"/>
                <w:szCs w:val="16"/>
                <w:lang w:val="en-GB" w:eastAsia="en-US" w:bidi="ar-SA"/>
              </w:rPr>
            </w:pPr>
          </w:p>
        </w:tc>
        <w:tc>
          <w:tcPr>
            <w:tcW w:w="1226" w:type="dxa"/>
            <w:gridSpan w:val="2"/>
          </w:tcPr>
          <w:p w14:paraId="525ECEA4" w14:textId="77777777" w:rsidR="00196C20" w:rsidRPr="002F7865" w:rsidRDefault="00196C20" w:rsidP="006E7EC2">
            <w:pPr>
              <w:spacing w:line="360" w:lineRule="auto"/>
              <w:ind w:left="-8" w:right="-36"/>
              <w:jc w:val="right"/>
              <w:rPr>
                <w:rFonts w:ascii="Arial" w:hAnsi="Arial" w:cs="Arial"/>
                <w:sz w:val="16"/>
                <w:szCs w:val="16"/>
                <w:lang w:val="en-GB" w:eastAsia="en-US" w:bidi="ar-SA"/>
              </w:rPr>
            </w:pPr>
          </w:p>
        </w:tc>
        <w:tc>
          <w:tcPr>
            <w:tcW w:w="1080" w:type="dxa"/>
            <w:gridSpan w:val="2"/>
          </w:tcPr>
          <w:p w14:paraId="1A2A50D5" w14:textId="77777777" w:rsidR="00196C20" w:rsidRPr="002F7865" w:rsidRDefault="00196C20" w:rsidP="006E7EC2">
            <w:pPr>
              <w:spacing w:line="360" w:lineRule="auto"/>
              <w:ind w:left="-8" w:right="-36"/>
              <w:jc w:val="right"/>
              <w:rPr>
                <w:rFonts w:ascii="Arial" w:hAnsi="Arial" w:cs="Arial"/>
                <w:sz w:val="16"/>
                <w:szCs w:val="16"/>
                <w:lang w:val="en-GB" w:eastAsia="en-US" w:bidi="ar-SA"/>
              </w:rPr>
            </w:pPr>
          </w:p>
        </w:tc>
        <w:tc>
          <w:tcPr>
            <w:tcW w:w="1172" w:type="dxa"/>
            <w:gridSpan w:val="2"/>
            <w:shd w:val="clear" w:color="auto" w:fill="auto"/>
          </w:tcPr>
          <w:p w14:paraId="646BBA64" w14:textId="77777777" w:rsidR="00196C20" w:rsidRPr="002F7865" w:rsidRDefault="00196C20" w:rsidP="006E7EC2">
            <w:pPr>
              <w:spacing w:line="360" w:lineRule="auto"/>
              <w:ind w:left="-8" w:right="-36"/>
              <w:jc w:val="right"/>
              <w:rPr>
                <w:rFonts w:ascii="Arial" w:hAnsi="Arial" w:cs="Arial"/>
                <w:sz w:val="16"/>
                <w:szCs w:val="16"/>
                <w:lang w:val="en-GB" w:eastAsia="en-US" w:bidi="ar-SA"/>
              </w:rPr>
            </w:pPr>
          </w:p>
        </w:tc>
        <w:tc>
          <w:tcPr>
            <w:tcW w:w="1192" w:type="dxa"/>
            <w:gridSpan w:val="2"/>
            <w:shd w:val="clear" w:color="auto" w:fill="auto"/>
          </w:tcPr>
          <w:p w14:paraId="13DA8551" w14:textId="77777777" w:rsidR="00196C20" w:rsidRPr="002F7865" w:rsidRDefault="00196C20" w:rsidP="006E7EC2">
            <w:pPr>
              <w:spacing w:line="360" w:lineRule="auto"/>
              <w:ind w:left="-8" w:right="-36"/>
              <w:jc w:val="right"/>
              <w:rPr>
                <w:rFonts w:ascii="Arial" w:hAnsi="Arial" w:cs="Arial"/>
                <w:sz w:val="16"/>
                <w:szCs w:val="16"/>
                <w:lang w:val="en-GB" w:eastAsia="en-US" w:bidi="ar-SA"/>
              </w:rPr>
            </w:pPr>
          </w:p>
        </w:tc>
        <w:tc>
          <w:tcPr>
            <w:tcW w:w="1076" w:type="dxa"/>
            <w:gridSpan w:val="2"/>
            <w:shd w:val="clear" w:color="auto" w:fill="auto"/>
          </w:tcPr>
          <w:p w14:paraId="413938FC" w14:textId="77777777" w:rsidR="00196C20" w:rsidRPr="002F7865" w:rsidRDefault="00196C20" w:rsidP="006E7EC2">
            <w:pPr>
              <w:spacing w:line="360" w:lineRule="auto"/>
              <w:ind w:left="-8" w:right="-36"/>
              <w:jc w:val="right"/>
              <w:rPr>
                <w:rFonts w:ascii="Arial" w:hAnsi="Arial" w:cs="Arial"/>
                <w:sz w:val="16"/>
                <w:szCs w:val="16"/>
                <w:lang w:val="en-GB" w:eastAsia="en-US" w:bidi="ar-SA"/>
              </w:rPr>
            </w:pPr>
          </w:p>
        </w:tc>
      </w:tr>
      <w:tr w:rsidR="00196C20" w:rsidRPr="002F7865" w14:paraId="359AA06D" w14:textId="77777777" w:rsidTr="001F1DB3">
        <w:tc>
          <w:tcPr>
            <w:tcW w:w="2274" w:type="dxa"/>
            <w:vAlign w:val="bottom"/>
          </w:tcPr>
          <w:p w14:paraId="16045037" w14:textId="77777777" w:rsidR="00196C20" w:rsidRPr="002F7865" w:rsidRDefault="00196C20" w:rsidP="006E7EC2">
            <w:pPr>
              <w:spacing w:line="360" w:lineRule="auto"/>
              <w:ind w:right="-36"/>
              <w:rPr>
                <w:rFonts w:ascii="Arial" w:hAnsi="Arial" w:cs="Arial"/>
                <w:b/>
                <w:bCs/>
                <w:sz w:val="16"/>
                <w:szCs w:val="16"/>
                <w:lang w:eastAsia="en-US"/>
              </w:rPr>
            </w:pPr>
          </w:p>
        </w:tc>
        <w:tc>
          <w:tcPr>
            <w:tcW w:w="1024" w:type="dxa"/>
            <w:gridSpan w:val="2"/>
          </w:tcPr>
          <w:p w14:paraId="3E8612C4" w14:textId="77777777" w:rsidR="00196C20" w:rsidRPr="002F7865" w:rsidRDefault="00196C20" w:rsidP="006E7EC2">
            <w:pPr>
              <w:spacing w:line="360" w:lineRule="auto"/>
              <w:ind w:left="-8" w:right="-36"/>
              <w:jc w:val="right"/>
              <w:rPr>
                <w:rFonts w:ascii="Arial" w:hAnsi="Arial" w:cs="Arial"/>
                <w:sz w:val="16"/>
                <w:szCs w:val="16"/>
                <w:lang w:val="en-GB" w:eastAsia="en-US" w:bidi="ar-SA"/>
              </w:rPr>
            </w:pPr>
          </w:p>
        </w:tc>
        <w:tc>
          <w:tcPr>
            <w:tcW w:w="1226" w:type="dxa"/>
            <w:gridSpan w:val="2"/>
          </w:tcPr>
          <w:p w14:paraId="388AB94D" w14:textId="77777777" w:rsidR="00196C20" w:rsidRPr="002F7865" w:rsidRDefault="00196C20" w:rsidP="006E7EC2">
            <w:pPr>
              <w:spacing w:line="360" w:lineRule="auto"/>
              <w:ind w:left="-8" w:right="-36"/>
              <w:jc w:val="right"/>
              <w:rPr>
                <w:rFonts w:ascii="Arial" w:hAnsi="Arial" w:cs="Arial"/>
                <w:sz w:val="16"/>
                <w:szCs w:val="16"/>
                <w:lang w:val="en-GB" w:eastAsia="en-US" w:bidi="ar-SA"/>
              </w:rPr>
            </w:pPr>
          </w:p>
        </w:tc>
        <w:tc>
          <w:tcPr>
            <w:tcW w:w="1080" w:type="dxa"/>
            <w:gridSpan w:val="2"/>
          </w:tcPr>
          <w:p w14:paraId="3CF39F7B" w14:textId="77777777" w:rsidR="00196C20" w:rsidRPr="002F7865" w:rsidRDefault="00196C20" w:rsidP="006E7EC2">
            <w:pPr>
              <w:spacing w:line="360" w:lineRule="auto"/>
              <w:ind w:left="-8" w:right="-36"/>
              <w:jc w:val="right"/>
              <w:rPr>
                <w:rFonts w:ascii="Arial" w:hAnsi="Arial" w:cs="Arial"/>
                <w:sz w:val="16"/>
                <w:szCs w:val="16"/>
                <w:lang w:val="en-GB" w:eastAsia="en-US" w:bidi="ar-SA"/>
              </w:rPr>
            </w:pPr>
          </w:p>
        </w:tc>
        <w:tc>
          <w:tcPr>
            <w:tcW w:w="1172" w:type="dxa"/>
            <w:gridSpan w:val="2"/>
            <w:shd w:val="clear" w:color="auto" w:fill="auto"/>
          </w:tcPr>
          <w:p w14:paraId="693A09B9" w14:textId="77777777" w:rsidR="00196C20" w:rsidRPr="002F7865" w:rsidRDefault="00196C20" w:rsidP="006E7EC2">
            <w:pPr>
              <w:spacing w:line="360" w:lineRule="auto"/>
              <w:ind w:left="-8" w:right="-36"/>
              <w:jc w:val="right"/>
              <w:rPr>
                <w:rFonts w:ascii="Arial" w:hAnsi="Arial" w:cs="Arial"/>
                <w:sz w:val="16"/>
                <w:szCs w:val="16"/>
                <w:lang w:val="en-GB" w:eastAsia="en-US" w:bidi="ar-SA"/>
              </w:rPr>
            </w:pPr>
          </w:p>
        </w:tc>
        <w:tc>
          <w:tcPr>
            <w:tcW w:w="1192" w:type="dxa"/>
            <w:gridSpan w:val="2"/>
            <w:shd w:val="clear" w:color="auto" w:fill="auto"/>
          </w:tcPr>
          <w:p w14:paraId="7293E874" w14:textId="77777777" w:rsidR="00196C20" w:rsidRPr="002F7865" w:rsidRDefault="00196C20" w:rsidP="006E7EC2">
            <w:pPr>
              <w:spacing w:line="360" w:lineRule="auto"/>
              <w:ind w:left="-8" w:right="-36"/>
              <w:jc w:val="right"/>
              <w:rPr>
                <w:rFonts w:ascii="Arial" w:hAnsi="Arial" w:cs="Arial"/>
                <w:sz w:val="16"/>
                <w:szCs w:val="16"/>
                <w:lang w:val="en-GB" w:eastAsia="en-US" w:bidi="ar-SA"/>
              </w:rPr>
            </w:pPr>
          </w:p>
        </w:tc>
        <w:tc>
          <w:tcPr>
            <w:tcW w:w="1076" w:type="dxa"/>
            <w:gridSpan w:val="2"/>
            <w:shd w:val="clear" w:color="auto" w:fill="auto"/>
          </w:tcPr>
          <w:p w14:paraId="2F4999B6" w14:textId="77777777" w:rsidR="00196C20" w:rsidRPr="002F7865" w:rsidRDefault="00196C20" w:rsidP="006E7EC2">
            <w:pPr>
              <w:spacing w:line="360" w:lineRule="auto"/>
              <w:ind w:left="-8" w:right="-36"/>
              <w:jc w:val="right"/>
              <w:rPr>
                <w:rFonts w:ascii="Arial" w:hAnsi="Arial" w:cs="Arial"/>
                <w:sz w:val="16"/>
                <w:szCs w:val="16"/>
                <w:lang w:val="en-GB" w:eastAsia="en-US" w:bidi="ar-SA"/>
              </w:rPr>
            </w:pPr>
          </w:p>
        </w:tc>
      </w:tr>
      <w:tr w:rsidR="00196C20" w:rsidRPr="002F7865" w14:paraId="6C904DD7" w14:textId="77777777" w:rsidTr="001F1DB3">
        <w:tc>
          <w:tcPr>
            <w:tcW w:w="2274" w:type="dxa"/>
            <w:vAlign w:val="bottom"/>
          </w:tcPr>
          <w:p w14:paraId="3F15F004" w14:textId="77777777" w:rsidR="00196C20" w:rsidRPr="002F7865" w:rsidRDefault="00196C20" w:rsidP="006E7EC2">
            <w:pPr>
              <w:spacing w:line="360" w:lineRule="auto"/>
              <w:ind w:right="-36"/>
              <w:rPr>
                <w:rFonts w:ascii="Arial" w:hAnsi="Arial" w:cs="Arial"/>
                <w:b/>
                <w:bCs/>
                <w:sz w:val="16"/>
                <w:szCs w:val="16"/>
                <w:lang w:eastAsia="en-US"/>
              </w:rPr>
            </w:pPr>
          </w:p>
        </w:tc>
        <w:tc>
          <w:tcPr>
            <w:tcW w:w="1024" w:type="dxa"/>
            <w:gridSpan w:val="2"/>
          </w:tcPr>
          <w:p w14:paraId="47A5955B" w14:textId="77777777" w:rsidR="00196C20" w:rsidRPr="002F7865" w:rsidRDefault="00196C20" w:rsidP="006E7EC2">
            <w:pPr>
              <w:spacing w:line="360" w:lineRule="auto"/>
              <w:ind w:left="-8" w:right="-36"/>
              <w:jc w:val="right"/>
              <w:rPr>
                <w:rFonts w:ascii="Arial" w:hAnsi="Arial" w:cs="Arial"/>
                <w:sz w:val="16"/>
                <w:szCs w:val="16"/>
                <w:lang w:val="en-GB" w:eastAsia="en-US" w:bidi="ar-SA"/>
              </w:rPr>
            </w:pPr>
          </w:p>
        </w:tc>
        <w:tc>
          <w:tcPr>
            <w:tcW w:w="1226" w:type="dxa"/>
            <w:gridSpan w:val="2"/>
          </w:tcPr>
          <w:p w14:paraId="365F9DF9" w14:textId="77777777" w:rsidR="00196C20" w:rsidRPr="002F7865" w:rsidRDefault="00196C20" w:rsidP="006E7EC2">
            <w:pPr>
              <w:spacing w:line="360" w:lineRule="auto"/>
              <w:ind w:left="-8" w:right="-36"/>
              <w:jc w:val="right"/>
              <w:rPr>
                <w:rFonts w:ascii="Arial" w:hAnsi="Arial" w:cs="Arial"/>
                <w:sz w:val="16"/>
                <w:szCs w:val="16"/>
                <w:lang w:val="en-GB" w:eastAsia="en-US" w:bidi="ar-SA"/>
              </w:rPr>
            </w:pPr>
          </w:p>
        </w:tc>
        <w:tc>
          <w:tcPr>
            <w:tcW w:w="1080" w:type="dxa"/>
            <w:gridSpan w:val="2"/>
          </w:tcPr>
          <w:p w14:paraId="0D3C321A" w14:textId="77777777" w:rsidR="00196C20" w:rsidRPr="002F7865" w:rsidRDefault="00196C20" w:rsidP="006E7EC2">
            <w:pPr>
              <w:spacing w:line="360" w:lineRule="auto"/>
              <w:ind w:left="-8" w:right="-36"/>
              <w:jc w:val="right"/>
              <w:rPr>
                <w:rFonts w:ascii="Arial" w:hAnsi="Arial" w:cs="Arial"/>
                <w:sz w:val="16"/>
                <w:szCs w:val="16"/>
                <w:lang w:val="en-GB" w:eastAsia="en-US" w:bidi="ar-SA"/>
              </w:rPr>
            </w:pPr>
          </w:p>
        </w:tc>
        <w:tc>
          <w:tcPr>
            <w:tcW w:w="1172" w:type="dxa"/>
            <w:gridSpan w:val="2"/>
            <w:shd w:val="clear" w:color="auto" w:fill="auto"/>
          </w:tcPr>
          <w:p w14:paraId="595ABE59" w14:textId="77777777" w:rsidR="00196C20" w:rsidRPr="002F7865" w:rsidRDefault="00196C20" w:rsidP="006E7EC2">
            <w:pPr>
              <w:spacing w:line="360" w:lineRule="auto"/>
              <w:ind w:left="-8" w:right="-36"/>
              <w:jc w:val="right"/>
              <w:rPr>
                <w:rFonts w:ascii="Arial" w:hAnsi="Arial" w:cs="Arial"/>
                <w:sz w:val="16"/>
                <w:szCs w:val="16"/>
                <w:lang w:val="en-GB" w:eastAsia="en-US" w:bidi="ar-SA"/>
              </w:rPr>
            </w:pPr>
          </w:p>
        </w:tc>
        <w:tc>
          <w:tcPr>
            <w:tcW w:w="1192" w:type="dxa"/>
            <w:gridSpan w:val="2"/>
            <w:shd w:val="clear" w:color="auto" w:fill="auto"/>
          </w:tcPr>
          <w:p w14:paraId="0945514C" w14:textId="77777777" w:rsidR="00196C20" w:rsidRPr="002F7865" w:rsidRDefault="00196C20" w:rsidP="006E7EC2">
            <w:pPr>
              <w:spacing w:line="360" w:lineRule="auto"/>
              <w:ind w:left="-8" w:right="-36"/>
              <w:jc w:val="right"/>
              <w:rPr>
                <w:rFonts w:ascii="Arial" w:hAnsi="Arial" w:cs="Arial"/>
                <w:sz w:val="16"/>
                <w:szCs w:val="16"/>
                <w:lang w:val="en-GB" w:eastAsia="en-US" w:bidi="ar-SA"/>
              </w:rPr>
            </w:pPr>
          </w:p>
        </w:tc>
        <w:tc>
          <w:tcPr>
            <w:tcW w:w="1076" w:type="dxa"/>
            <w:gridSpan w:val="2"/>
            <w:shd w:val="clear" w:color="auto" w:fill="auto"/>
          </w:tcPr>
          <w:p w14:paraId="434C98D7" w14:textId="77777777" w:rsidR="00196C20" w:rsidRPr="002F7865" w:rsidRDefault="00196C20" w:rsidP="006E7EC2">
            <w:pPr>
              <w:spacing w:line="360" w:lineRule="auto"/>
              <w:ind w:left="-8" w:right="-36"/>
              <w:jc w:val="right"/>
              <w:rPr>
                <w:rFonts w:ascii="Arial" w:hAnsi="Arial" w:cs="Arial"/>
                <w:sz w:val="16"/>
                <w:szCs w:val="16"/>
                <w:lang w:val="en-GB" w:eastAsia="en-US" w:bidi="ar-SA"/>
              </w:rPr>
            </w:pPr>
          </w:p>
        </w:tc>
      </w:tr>
      <w:tr w:rsidR="006E7EC2" w:rsidRPr="002F7865" w14:paraId="09BBDDBC" w14:textId="77777777" w:rsidTr="001F1DB3">
        <w:trPr>
          <w:gridAfter w:val="1"/>
          <w:wAfter w:w="6" w:type="dxa"/>
        </w:trPr>
        <w:tc>
          <w:tcPr>
            <w:tcW w:w="3292" w:type="dxa"/>
            <w:gridSpan w:val="2"/>
            <w:vAlign w:val="bottom"/>
            <w:hideMark/>
          </w:tcPr>
          <w:p w14:paraId="3F4FED9C" w14:textId="129CEDEC" w:rsidR="006E7EC2" w:rsidRPr="002F7865" w:rsidRDefault="006E7EC2" w:rsidP="006E7EC2">
            <w:pPr>
              <w:spacing w:line="360" w:lineRule="auto"/>
              <w:ind w:left="-8" w:right="-36"/>
              <w:rPr>
                <w:rFonts w:ascii="Arial" w:hAnsi="Arial" w:cs="Arial"/>
                <w:sz w:val="16"/>
                <w:szCs w:val="16"/>
                <w:lang w:val="en-GB" w:eastAsia="en-US" w:bidi="ar-SA"/>
              </w:rPr>
            </w:pPr>
            <w:r w:rsidRPr="002F7865">
              <w:rPr>
                <w:rFonts w:ascii="Arial" w:hAnsi="Arial" w:cs="Arial"/>
                <w:b/>
                <w:bCs/>
                <w:sz w:val="16"/>
                <w:szCs w:val="16"/>
                <w:lang w:eastAsia="en-US"/>
              </w:rPr>
              <w:t>Accumulated depreciation</w:t>
            </w:r>
          </w:p>
        </w:tc>
        <w:tc>
          <w:tcPr>
            <w:tcW w:w="1226" w:type="dxa"/>
            <w:gridSpan w:val="2"/>
          </w:tcPr>
          <w:p w14:paraId="785B58FA" w14:textId="77777777" w:rsidR="006E7EC2" w:rsidRPr="002F7865" w:rsidRDefault="006E7EC2" w:rsidP="006E7EC2">
            <w:pPr>
              <w:spacing w:line="360" w:lineRule="auto"/>
              <w:ind w:left="-8" w:right="-36"/>
              <w:jc w:val="right"/>
              <w:rPr>
                <w:rFonts w:ascii="Arial" w:hAnsi="Arial" w:cs="Arial"/>
                <w:sz w:val="16"/>
                <w:szCs w:val="16"/>
                <w:lang w:val="en-GB" w:eastAsia="en-US" w:bidi="ar-SA"/>
              </w:rPr>
            </w:pPr>
          </w:p>
        </w:tc>
        <w:tc>
          <w:tcPr>
            <w:tcW w:w="1080" w:type="dxa"/>
            <w:gridSpan w:val="2"/>
          </w:tcPr>
          <w:p w14:paraId="637170D2" w14:textId="77777777" w:rsidR="006E7EC2" w:rsidRPr="002F7865" w:rsidRDefault="006E7EC2" w:rsidP="006E7EC2">
            <w:pPr>
              <w:spacing w:line="360" w:lineRule="auto"/>
              <w:ind w:left="-8" w:right="-36"/>
              <w:jc w:val="right"/>
              <w:rPr>
                <w:rFonts w:ascii="Arial" w:hAnsi="Arial" w:cs="Arial"/>
                <w:sz w:val="16"/>
                <w:szCs w:val="16"/>
                <w:lang w:val="en-GB" w:eastAsia="en-US" w:bidi="ar-SA"/>
              </w:rPr>
            </w:pPr>
          </w:p>
        </w:tc>
        <w:tc>
          <w:tcPr>
            <w:tcW w:w="1172" w:type="dxa"/>
            <w:gridSpan w:val="2"/>
            <w:shd w:val="clear" w:color="auto" w:fill="auto"/>
          </w:tcPr>
          <w:p w14:paraId="120207D3" w14:textId="77777777" w:rsidR="006E7EC2" w:rsidRPr="002F7865" w:rsidRDefault="006E7EC2" w:rsidP="006E7EC2">
            <w:pPr>
              <w:spacing w:line="360" w:lineRule="auto"/>
              <w:ind w:left="-8" w:right="-36"/>
              <w:jc w:val="right"/>
              <w:rPr>
                <w:rFonts w:ascii="Arial" w:hAnsi="Arial" w:cs="Arial"/>
                <w:sz w:val="16"/>
                <w:szCs w:val="16"/>
                <w:lang w:val="en-GB" w:eastAsia="en-US" w:bidi="ar-SA"/>
              </w:rPr>
            </w:pPr>
          </w:p>
        </w:tc>
        <w:tc>
          <w:tcPr>
            <w:tcW w:w="1192" w:type="dxa"/>
            <w:gridSpan w:val="2"/>
            <w:shd w:val="clear" w:color="auto" w:fill="auto"/>
          </w:tcPr>
          <w:p w14:paraId="72F2F3D4" w14:textId="77777777" w:rsidR="006E7EC2" w:rsidRPr="002F7865" w:rsidRDefault="006E7EC2" w:rsidP="006E7EC2">
            <w:pPr>
              <w:spacing w:line="360" w:lineRule="auto"/>
              <w:ind w:left="-8" w:right="-36"/>
              <w:jc w:val="right"/>
              <w:rPr>
                <w:rFonts w:ascii="Arial" w:hAnsi="Arial" w:cs="Arial"/>
                <w:sz w:val="16"/>
                <w:szCs w:val="16"/>
                <w:lang w:val="en-GB" w:eastAsia="en-US" w:bidi="ar-SA"/>
              </w:rPr>
            </w:pPr>
          </w:p>
        </w:tc>
        <w:tc>
          <w:tcPr>
            <w:tcW w:w="1076" w:type="dxa"/>
            <w:gridSpan w:val="2"/>
            <w:shd w:val="clear" w:color="auto" w:fill="auto"/>
          </w:tcPr>
          <w:p w14:paraId="6D810579" w14:textId="77777777" w:rsidR="006E7EC2" w:rsidRPr="002F7865" w:rsidRDefault="006E7EC2" w:rsidP="006E7EC2">
            <w:pPr>
              <w:spacing w:line="360" w:lineRule="auto"/>
              <w:ind w:left="-8" w:right="-36"/>
              <w:jc w:val="right"/>
              <w:rPr>
                <w:rFonts w:ascii="Arial" w:hAnsi="Arial" w:cs="Arial"/>
                <w:sz w:val="16"/>
                <w:szCs w:val="16"/>
                <w:lang w:val="en-GB" w:eastAsia="en-US" w:bidi="ar-SA"/>
              </w:rPr>
            </w:pPr>
          </w:p>
        </w:tc>
      </w:tr>
      <w:tr w:rsidR="006E7EC2" w:rsidRPr="002F7865" w14:paraId="3C89DC5C" w14:textId="77777777" w:rsidTr="001F1DB3">
        <w:tc>
          <w:tcPr>
            <w:tcW w:w="2274" w:type="dxa"/>
            <w:vAlign w:val="bottom"/>
          </w:tcPr>
          <w:p w14:paraId="073622A2" w14:textId="25BC2EB8" w:rsidR="006E7EC2" w:rsidRPr="002F7865" w:rsidRDefault="006E7EC2" w:rsidP="006E7EC2">
            <w:pPr>
              <w:spacing w:line="360" w:lineRule="auto"/>
              <w:ind w:right="-36"/>
              <w:rPr>
                <w:rFonts w:ascii="Arial" w:hAnsi="Arial" w:cs="Arial"/>
                <w:sz w:val="16"/>
                <w:szCs w:val="16"/>
                <w:lang w:val="en-GB" w:bidi="ar-SA"/>
              </w:rPr>
            </w:pPr>
            <w:r w:rsidRPr="002F7865">
              <w:rPr>
                <w:rFonts w:ascii="Arial" w:hAnsi="Arial" w:cs="Arial"/>
                <w:sz w:val="16"/>
                <w:szCs w:val="16"/>
              </w:rPr>
              <w:t>1 January 201</w:t>
            </w:r>
            <w:r>
              <w:rPr>
                <w:rFonts w:ascii="Arial" w:hAnsi="Arial" w:cs="Arial"/>
                <w:sz w:val="16"/>
                <w:szCs w:val="16"/>
              </w:rPr>
              <w:t>8</w:t>
            </w:r>
          </w:p>
        </w:tc>
        <w:tc>
          <w:tcPr>
            <w:tcW w:w="1024" w:type="dxa"/>
            <w:gridSpan w:val="2"/>
          </w:tcPr>
          <w:p w14:paraId="42DB5035" w14:textId="6209F95F" w:rsidR="006E7EC2" w:rsidRPr="002F7865" w:rsidRDefault="006E7EC2" w:rsidP="006E7EC2">
            <w:pPr>
              <w:spacing w:line="360" w:lineRule="auto"/>
              <w:ind w:left="-8" w:right="-36"/>
              <w:jc w:val="right"/>
              <w:rPr>
                <w:rFonts w:ascii="Arial" w:hAnsi="Arial" w:cs="Arial"/>
                <w:sz w:val="16"/>
                <w:szCs w:val="16"/>
                <w:lang w:val="en-GB" w:eastAsia="en-US" w:bidi="ar-SA"/>
              </w:rPr>
            </w:pPr>
            <w:r w:rsidRPr="002F7865">
              <w:rPr>
                <w:rFonts w:ascii="Arial" w:hAnsi="Arial" w:cs="Arial"/>
                <w:sz w:val="16"/>
                <w:szCs w:val="16"/>
                <w:lang w:val="en-GB" w:eastAsia="en-US" w:bidi="ar-SA"/>
              </w:rPr>
              <w:t>(6,853)</w:t>
            </w:r>
          </w:p>
        </w:tc>
        <w:tc>
          <w:tcPr>
            <w:tcW w:w="1226" w:type="dxa"/>
            <w:gridSpan w:val="2"/>
          </w:tcPr>
          <w:p w14:paraId="72A0D34C" w14:textId="33B08BE0" w:rsidR="006E7EC2" w:rsidRPr="002F7865" w:rsidRDefault="006E7EC2" w:rsidP="006E7EC2">
            <w:pPr>
              <w:spacing w:line="360" w:lineRule="auto"/>
              <w:ind w:left="-8" w:right="-36"/>
              <w:jc w:val="right"/>
              <w:rPr>
                <w:rFonts w:ascii="Arial" w:hAnsi="Arial" w:cs="Arial"/>
                <w:sz w:val="16"/>
                <w:szCs w:val="16"/>
                <w:lang w:val="en-GB" w:eastAsia="en-US" w:bidi="ar-SA"/>
              </w:rPr>
            </w:pPr>
            <w:r w:rsidRPr="002F7865">
              <w:rPr>
                <w:rFonts w:ascii="Arial" w:hAnsi="Arial" w:cs="Arial"/>
                <w:sz w:val="16"/>
                <w:szCs w:val="16"/>
                <w:lang w:val="en-GB" w:eastAsia="en-US" w:bidi="ar-SA"/>
              </w:rPr>
              <w:t>(1,353)</w:t>
            </w:r>
          </w:p>
        </w:tc>
        <w:tc>
          <w:tcPr>
            <w:tcW w:w="1080" w:type="dxa"/>
            <w:gridSpan w:val="2"/>
          </w:tcPr>
          <w:p w14:paraId="1ED706D8" w14:textId="16F2EC77" w:rsidR="006E7EC2" w:rsidRPr="002F7865" w:rsidRDefault="006E7EC2" w:rsidP="006E7EC2">
            <w:pPr>
              <w:spacing w:line="360" w:lineRule="auto"/>
              <w:ind w:left="-8" w:right="-36"/>
              <w:jc w:val="right"/>
              <w:rPr>
                <w:rFonts w:ascii="Arial" w:hAnsi="Arial" w:cs="Arial"/>
                <w:sz w:val="16"/>
                <w:szCs w:val="16"/>
                <w:lang w:val="en-GB" w:eastAsia="en-US" w:bidi="ar-SA"/>
              </w:rPr>
            </w:pPr>
            <w:r w:rsidRPr="002F7865">
              <w:rPr>
                <w:rFonts w:ascii="Arial" w:hAnsi="Arial" w:cs="Arial"/>
                <w:sz w:val="16"/>
                <w:szCs w:val="16"/>
                <w:lang w:val="en-GB" w:eastAsia="en-US" w:bidi="ar-SA"/>
              </w:rPr>
              <w:t>(8,206)</w:t>
            </w:r>
          </w:p>
        </w:tc>
        <w:tc>
          <w:tcPr>
            <w:tcW w:w="1172" w:type="dxa"/>
            <w:gridSpan w:val="2"/>
            <w:shd w:val="clear" w:color="auto" w:fill="auto"/>
            <w:vAlign w:val="bottom"/>
          </w:tcPr>
          <w:p w14:paraId="3A2E463D" w14:textId="00664DC7" w:rsidR="006E7EC2" w:rsidRPr="002F7865" w:rsidRDefault="006E7EC2" w:rsidP="006E7EC2">
            <w:pPr>
              <w:spacing w:line="360" w:lineRule="auto"/>
              <w:ind w:left="-8" w:right="-36"/>
              <w:jc w:val="right"/>
              <w:rPr>
                <w:rFonts w:ascii="Arial" w:hAnsi="Arial" w:cs="Arial"/>
                <w:sz w:val="16"/>
                <w:szCs w:val="16"/>
                <w:lang w:val="en-GB" w:eastAsia="en-US" w:bidi="ar-SA"/>
              </w:rPr>
            </w:pPr>
            <w:r w:rsidRPr="002F7865">
              <w:rPr>
                <w:rFonts w:ascii="Arial" w:hAnsi="Arial" w:cs="Arial"/>
                <w:sz w:val="16"/>
                <w:szCs w:val="16"/>
                <w:lang w:val="en-GB" w:eastAsia="en-US" w:bidi="ar-SA"/>
              </w:rPr>
              <w:t>(6,853)</w:t>
            </w:r>
          </w:p>
        </w:tc>
        <w:tc>
          <w:tcPr>
            <w:tcW w:w="1192" w:type="dxa"/>
            <w:gridSpan w:val="2"/>
            <w:shd w:val="clear" w:color="auto" w:fill="auto"/>
            <w:vAlign w:val="bottom"/>
          </w:tcPr>
          <w:p w14:paraId="1C496DBA" w14:textId="2674DB04" w:rsidR="006E7EC2" w:rsidRPr="002F7865" w:rsidRDefault="006E7EC2" w:rsidP="006E7EC2">
            <w:pPr>
              <w:spacing w:line="360" w:lineRule="auto"/>
              <w:ind w:left="-8" w:right="-36"/>
              <w:jc w:val="right"/>
              <w:rPr>
                <w:rFonts w:ascii="Arial" w:hAnsi="Arial" w:cs="Arial"/>
                <w:sz w:val="16"/>
                <w:szCs w:val="16"/>
                <w:lang w:val="en-GB" w:eastAsia="en-US" w:bidi="ar-SA"/>
              </w:rPr>
            </w:pPr>
            <w:r w:rsidRPr="002F7865">
              <w:rPr>
                <w:rFonts w:ascii="Arial" w:hAnsi="Arial" w:cs="Arial"/>
                <w:sz w:val="16"/>
                <w:szCs w:val="16"/>
                <w:lang w:val="en-GB" w:eastAsia="en-US" w:bidi="ar-SA"/>
              </w:rPr>
              <w:t>(67)</w:t>
            </w:r>
          </w:p>
        </w:tc>
        <w:tc>
          <w:tcPr>
            <w:tcW w:w="1076" w:type="dxa"/>
            <w:gridSpan w:val="2"/>
            <w:shd w:val="clear" w:color="auto" w:fill="auto"/>
            <w:vAlign w:val="bottom"/>
          </w:tcPr>
          <w:p w14:paraId="48032AB2" w14:textId="669B367C" w:rsidR="006E7EC2" w:rsidRPr="002F7865" w:rsidRDefault="006E7EC2" w:rsidP="006E7EC2">
            <w:pPr>
              <w:spacing w:line="360" w:lineRule="auto"/>
              <w:ind w:left="-8" w:right="-36"/>
              <w:jc w:val="right"/>
              <w:rPr>
                <w:rFonts w:ascii="Arial" w:hAnsi="Arial" w:cs="Arial"/>
                <w:sz w:val="16"/>
                <w:szCs w:val="16"/>
                <w:lang w:val="en-GB" w:eastAsia="en-US" w:bidi="ar-SA"/>
              </w:rPr>
            </w:pPr>
            <w:r w:rsidRPr="002F7865">
              <w:rPr>
                <w:rFonts w:ascii="Arial" w:hAnsi="Arial" w:cs="Arial"/>
                <w:sz w:val="16"/>
                <w:szCs w:val="16"/>
                <w:lang w:val="en-GB" w:eastAsia="en-US" w:bidi="ar-SA"/>
              </w:rPr>
              <w:t>(6,920)</w:t>
            </w:r>
          </w:p>
        </w:tc>
      </w:tr>
      <w:tr w:rsidR="006E7EC2" w:rsidRPr="002F7865" w14:paraId="4DE195FA" w14:textId="77777777" w:rsidTr="001F1DB3">
        <w:tc>
          <w:tcPr>
            <w:tcW w:w="2274" w:type="dxa"/>
            <w:vAlign w:val="bottom"/>
          </w:tcPr>
          <w:p w14:paraId="0FD78C44" w14:textId="43B1BE2E" w:rsidR="006E7EC2" w:rsidRPr="002F7865" w:rsidRDefault="004A0E17" w:rsidP="006E7EC2">
            <w:pPr>
              <w:spacing w:line="360" w:lineRule="auto"/>
              <w:ind w:right="-36"/>
              <w:rPr>
                <w:rFonts w:ascii="Arial" w:hAnsi="Arial" w:cs="Arial"/>
                <w:sz w:val="16"/>
                <w:szCs w:val="16"/>
                <w:lang w:val="en-GB" w:bidi="ar-SA"/>
              </w:rPr>
            </w:pPr>
            <w:r>
              <w:rPr>
                <w:rFonts w:ascii="Arial" w:hAnsi="Arial" w:cs="Arial"/>
                <w:sz w:val="16"/>
                <w:szCs w:val="16"/>
              </w:rPr>
              <w:t>Amortization</w:t>
            </w:r>
            <w:r w:rsidR="006E7EC2" w:rsidRPr="002F7865">
              <w:rPr>
                <w:rFonts w:ascii="Arial" w:hAnsi="Arial" w:cs="Arial"/>
                <w:sz w:val="16"/>
                <w:szCs w:val="16"/>
              </w:rPr>
              <w:t xml:space="preserve"> for the year</w:t>
            </w:r>
          </w:p>
        </w:tc>
        <w:tc>
          <w:tcPr>
            <w:tcW w:w="1024" w:type="dxa"/>
            <w:gridSpan w:val="2"/>
          </w:tcPr>
          <w:p w14:paraId="5B2CD42F" w14:textId="6FC275C6" w:rsidR="006E7EC2" w:rsidRPr="002F7865" w:rsidRDefault="006E7EC2" w:rsidP="006E7EC2">
            <w:pPr>
              <w:pBdr>
                <w:bottom w:val="single" w:sz="4" w:space="1" w:color="auto"/>
              </w:pBdr>
              <w:spacing w:line="360" w:lineRule="auto"/>
              <w:ind w:left="-8" w:right="-36"/>
              <w:jc w:val="right"/>
              <w:rPr>
                <w:rFonts w:ascii="Arial" w:hAnsi="Arial" w:cs="Arial"/>
                <w:sz w:val="16"/>
                <w:szCs w:val="16"/>
                <w:lang w:val="en-GB" w:eastAsia="en-US" w:bidi="ar-SA"/>
              </w:rPr>
            </w:pPr>
            <w:r w:rsidRPr="002F7865">
              <w:rPr>
                <w:rFonts w:ascii="Arial" w:hAnsi="Arial" w:cs="Arial"/>
                <w:sz w:val="16"/>
                <w:szCs w:val="16"/>
                <w:lang w:val="en-GB" w:eastAsia="en-US" w:bidi="ar-SA"/>
              </w:rPr>
              <w:t>(577)</w:t>
            </w:r>
          </w:p>
        </w:tc>
        <w:tc>
          <w:tcPr>
            <w:tcW w:w="1226" w:type="dxa"/>
            <w:gridSpan w:val="2"/>
            <w:vAlign w:val="bottom"/>
          </w:tcPr>
          <w:p w14:paraId="61D4F3DA" w14:textId="122D2CC3" w:rsidR="006E7EC2" w:rsidRPr="002F7865" w:rsidRDefault="006E7EC2" w:rsidP="006E7EC2">
            <w:pPr>
              <w:pBdr>
                <w:bottom w:val="single" w:sz="4" w:space="1" w:color="auto"/>
              </w:pBdr>
              <w:spacing w:line="360" w:lineRule="auto"/>
              <w:ind w:right="-36"/>
              <w:jc w:val="right"/>
              <w:rPr>
                <w:rFonts w:ascii="Arial" w:hAnsi="Arial" w:cs="Arial"/>
                <w:sz w:val="16"/>
                <w:szCs w:val="16"/>
                <w:cs/>
                <w:lang w:val="en-GB" w:eastAsia="en-US"/>
              </w:rPr>
            </w:pPr>
            <w:r w:rsidRPr="002F7865">
              <w:rPr>
                <w:rFonts w:ascii="Arial" w:hAnsi="Arial" w:cs="Arial"/>
                <w:sz w:val="16"/>
                <w:szCs w:val="16"/>
                <w:lang w:val="en-GB" w:eastAsia="en-US" w:bidi="ar-SA"/>
              </w:rPr>
              <w:t>(447)</w:t>
            </w:r>
          </w:p>
        </w:tc>
        <w:tc>
          <w:tcPr>
            <w:tcW w:w="1080" w:type="dxa"/>
            <w:gridSpan w:val="2"/>
          </w:tcPr>
          <w:p w14:paraId="419BD7CC" w14:textId="6A1AF20E" w:rsidR="006E7EC2" w:rsidRPr="002F7865" w:rsidRDefault="006E7EC2" w:rsidP="006E7EC2">
            <w:pPr>
              <w:pBdr>
                <w:bottom w:val="single" w:sz="4" w:space="1" w:color="auto"/>
              </w:pBdr>
              <w:spacing w:line="360" w:lineRule="auto"/>
              <w:ind w:left="-8" w:right="-36"/>
              <w:jc w:val="right"/>
              <w:rPr>
                <w:rFonts w:ascii="Arial" w:hAnsi="Arial" w:cs="Arial"/>
                <w:sz w:val="16"/>
                <w:szCs w:val="16"/>
                <w:lang w:val="en-GB" w:eastAsia="en-US" w:bidi="ar-SA"/>
              </w:rPr>
            </w:pPr>
            <w:r w:rsidRPr="002F7865">
              <w:rPr>
                <w:rFonts w:ascii="Arial" w:hAnsi="Arial" w:cs="Arial"/>
                <w:sz w:val="16"/>
                <w:szCs w:val="16"/>
                <w:lang w:val="en-GB" w:eastAsia="en-US" w:bidi="ar-SA"/>
              </w:rPr>
              <w:t>(1,024)</w:t>
            </w:r>
          </w:p>
        </w:tc>
        <w:tc>
          <w:tcPr>
            <w:tcW w:w="1172" w:type="dxa"/>
            <w:gridSpan w:val="2"/>
            <w:shd w:val="clear" w:color="auto" w:fill="auto"/>
            <w:vAlign w:val="bottom"/>
          </w:tcPr>
          <w:p w14:paraId="12B292A4" w14:textId="26C4EC4A" w:rsidR="006E7EC2" w:rsidRPr="002F7865" w:rsidRDefault="006E7EC2" w:rsidP="006E7EC2">
            <w:pPr>
              <w:pBdr>
                <w:bottom w:val="single" w:sz="4" w:space="1" w:color="auto"/>
              </w:pBdr>
              <w:spacing w:line="360" w:lineRule="auto"/>
              <w:ind w:left="-8" w:right="-36"/>
              <w:jc w:val="right"/>
              <w:rPr>
                <w:rFonts w:ascii="Arial" w:hAnsi="Arial" w:cs="Arial"/>
                <w:sz w:val="16"/>
                <w:szCs w:val="16"/>
                <w:lang w:val="en-GB" w:eastAsia="en-US" w:bidi="ar-SA"/>
              </w:rPr>
            </w:pPr>
            <w:r w:rsidRPr="002F7865">
              <w:rPr>
                <w:rFonts w:ascii="Arial" w:hAnsi="Arial" w:cs="Arial"/>
                <w:sz w:val="16"/>
                <w:szCs w:val="16"/>
                <w:lang w:val="en-GB" w:eastAsia="en-US" w:bidi="ar-SA"/>
              </w:rPr>
              <w:t>(577)</w:t>
            </w:r>
          </w:p>
        </w:tc>
        <w:tc>
          <w:tcPr>
            <w:tcW w:w="1192" w:type="dxa"/>
            <w:gridSpan w:val="2"/>
            <w:shd w:val="clear" w:color="auto" w:fill="auto"/>
            <w:vAlign w:val="bottom"/>
          </w:tcPr>
          <w:p w14:paraId="67B055C6" w14:textId="3FE8B437" w:rsidR="006E7EC2" w:rsidRPr="002F7865" w:rsidRDefault="006E7EC2" w:rsidP="006E7EC2">
            <w:pPr>
              <w:pBdr>
                <w:bottom w:val="single" w:sz="4" w:space="1" w:color="auto"/>
              </w:pBdr>
              <w:spacing w:line="360" w:lineRule="auto"/>
              <w:rPr>
                <w:rFonts w:ascii="Arial" w:hAnsi="Arial" w:cs="Arial"/>
                <w:sz w:val="16"/>
                <w:szCs w:val="16"/>
                <w:cs/>
                <w:lang w:val="en-GB" w:eastAsia="en-US"/>
              </w:rPr>
            </w:pPr>
            <w:r w:rsidRPr="002F7865">
              <w:rPr>
                <w:rFonts w:ascii="Arial" w:hAnsi="Arial" w:cs="Arial"/>
                <w:sz w:val="16"/>
                <w:szCs w:val="16"/>
              </w:rPr>
              <w:t xml:space="preserve">              - </w:t>
            </w:r>
          </w:p>
        </w:tc>
        <w:tc>
          <w:tcPr>
            <w:tcW w:w="1076" w:type="dxa"/>
            <w:gridSpan w:val="2"/>
            <w:shd w:val="clear" w:color="auto" w:fill="auto"/>
            <w:vAlign w:val="bottom"/>
          </w:tcPr>
          <w:p w14:paraId="72D76F9C" w14:textId="6B862862" w:rsidR="006E7EC2" w:rsidRPr="002F7865" w:rsidRDefault="006E7EC2" w:rsidP="006E7EC2">
            <w:pPr>
              <w:pBdr>
                <w:bottom w:val="single" w:sz="4" w:space="1" w:color="auto"/>
              </w:pBdr>
              <w:spacing w:line="360" w:lineRule="auto"/>
              <w:ind w:left="-8" w:right="-36"/>
              <w:jc w:val="right"/>
              <w:rPr>
                <w:rFonts w:ascii="Arial" w:hAnsi="Arial" w:cs="Arial"/>
                <w:sz w:val="16"/>
                <w:szCs w:val="16"/>
                <w:lang w:val="en-GB" w:eastAsia="en-US" w:bidi="ar-SA"/>
              </w:rPr>
            </w:pPr>
            <w:r w:rsidRPr="002F7865">
              <w:rPr>
                <w:rFonts w:ascii="Arial" w:hAnsi="Arial" w:cs="Arial"/>
                <w:sz w:val="16"/>
                <w:szCs w:val="16"/>
                <w:lang w:val="en-GB" w:eastAsia="en-US" w:bidi="ar-SA"/>
              </w:rPr>
              <w:t>(577)</w:t>
            </w:r>
          </w:p>
        </w:tc>
      </w:tr>
      <w:tr w:rsidR="006E7EC2" w:rsidRPr="002F7865" w14:paraId="08D7D1F9" w14:textId="77777777" w:rsidTr="001F1DB3">
        <w:tc>
          <w:tcPr>
            <w:tcW w:w="2274" w:type="dxa"/>
            <w:vAlign w:val="bottom"/>
            <w:hideMark/>
          </w:tcPr>
          <w:p w14:paraId="62437DA5" w14:textId="595807F6" w:rsidR="006E7EC2" w:rsidRPr="002F7865" w:rsidRDefault="006E7EC2" w:rsidP="006E7EC2">
            <w:pPr>
              <w:spacing w:line="360" w:lineRule="auto"/>
              <w:ind w:right="-36"/>
              <w:rPr>
                <w:rFonts w:ascii="Arial" w:hAnsi="Arial" w:cs="Arial"/>
                <w:sz w:val="16"/>
                <w:szCs w:val="16"/>
                <w:lang w:val="en-GB" w:bidi="ar-SA"/>
              </w:rPr>
            </w:pPr>
            <w:r w:rsidRPr="002F7865">
              <w:rPr>
                <w:rFonts w:ascii="Arial" w:hAnsi="Arial" w:cs="Arial"/>
                <w:sz w:val="16"/>
                <w:szCs w:val="16"/>
              </w:rPr>
              <w:t>31 December 201</w:t>
            </w:r>
            <w:r>
              <w:rPr>
                <w:rFonts w:ascii="Arial" w:hAnsi="Arial" w:cs="Arial"/>
                <w:sz w:val="16"/>
                <w:szCs w:val="16"/>
              </w:rPr>
              <w:t>8</w:t>
            </w:r>
          </w:p>
        </w:tc>
        <w:tc>
          <w:tcPr>
            <w:tcW w:w="1024" w:type="dxa"/>
            <w:gridSpan w:val="2"/>
          </w:tcPr>
          <w:p w14:paraId="52381D60" w14:textId="6BA98741" w:rsidR="006E7EC2" w:rsidRPr="002F7865" w:rsidRDefault="006E7EC2" w:rsidP="006E7EC2">
            <w:pPr>
              <w:spacing w:line="360" w:lineRule="auto"/>
              <w:ind w:left="-8" w:right="-36"/>
              <w:jc w:val="right"/>
              <w:rPr>
                <w:rFonts w:ascii="Arial" w:hAnsi="Arial" w:cs="Arial"/>
                <w:sz w:val="16"/>
                <w:szCs w:val="16"/>
                <w:lang w:val="en-GB" w:eastAsia="en-US" w:bidi="ar-SA"/>
              </w:rPr>
            </w:pPr>
            <w:r>
              <w:rPr>
                <w:rFonts w:ascii="Arial" w:hAnsi="Arial" w:cs="Arial"/>
                <w:sz w:val="16"/>
                <w:szCs w:val="16"/>
                <w:lang w:val="en-GB" w:eastAsia="en-US"/>
              </w:rPr>
              <w:t>(7,430)</w:t>
            </w:r>
          </w:p>
        </w:tc>
        <w:tc>
          <w:tcPr>
            <w:tcW w:w="1226" w:type="dxa"/>
            <w:gridSpan w:val="2"/>
          </w:tcPr>
          <w:p w14:paraId="4DCBBE12" w14:textId="61B6C78A" w:rsidR="006E7EC2" w:rsidRPr="002F7865" w:rsidRDefault="006E7EC2" w:rsidP="006E7EC2">
            <w:pPr>
              <w:spacing w:line="360" w:lineRule="auto"/>
              <w:ind w:left="-8" w:right="-36"/>
              <w:jc w:val="right"/>
              <w:rPr>
                <w:rFonts w:ascii="Arial" w:hAnsi="Arial" w:cs="Arial"/>
                <w:sz w:val="16"/>
                <w:szCs w:val="16"/>
                <w:lang w:val="en-GB" w:eastAsia="en-US" w:bidi="ar-SA"/>
              </w:rPr>
            </w:pPr>
            <w:r>
              <w:rPr>
                <w:rFonts w:ascii="Arial" w:hAnsi="Arial" w:cs="Arial"/>
                <w:sz w:val="16"/>
                <w:szCs w:val="16"/>
                <w:lang w:val="en-GB" w:eastAsia="en-US" w:bidi="ar-SA"/>
              </w:rPr>
              <w:t>(1,800)</w:t>
            </w:r>
          </w:p>
        </w:tc>
        <w:tc>
          <w:tcPr>
            <w:tcW w:w="1080" w:type="dxa"/>
            <w:gridSpan w:val="2"/>
          </w:tcPr>
          <w:p w14:paraId="1C479C59" w14:textId="3C11EDF2" w:rsidR="006E7EC2" w:rsidRPr="002F7865" w:rsidRDefault="006E7EC2" w:rsidP="006E7EC2">
            <w:pPr>
              <w:spacing w:line="360" w:lineRule="auto"/>
              <w:ind w:left="-8" w:right="-36"/>
              <w:jc w:val="right"/>
              <w:rPr>
                <w:rFonts w:ascii="Arial" w:hAnsi="Arial" w:cs="Arial"/>
                <w:sz w:val="16"/>
                <w:szCs w:val="16"/>
                <w:lang w:val="en-GB" w:eastAsia="en-US" w:bidi="ar-SA"/>
              </w:rPr>
            </w:pPr>
            <w:r>
              <w:rPr>
                <w:rFonts w:ascii="Arial" w:hAnsi="Arial" w:cs="Arial"/>
                <w:sz w:val="16"/>
                <w:szCs w:val="16"/>
                <w:lang w:val="en-GB" w:eastAsia="en-US" w:bidi="ar-SA"/>
              </w:rPr>
              <w:t>(9,230)</w:t>
            </w:r>
          </w:p>
        </w:tc>
        <w:tc>
          <w:tcPr>
            <w:tcW w:w="1172" w:type="dxa"/>
            <w:gridSpan w:val="2"/>
            <w:shd w:val="clear" w:color="auto" w:fill="auto"/>
            <w:vAlign w:val="bottom"/>
          </w:tcPr>
          <w:p w14:paraId="0245B3B7" w14:textId="16E23D93" w:rsidR="006E7EC2" w:rsidRPr="002F7865" w:rsidRDefault="006E7EC2" w:rsidP="006E7EC2">
            <w:pPr>
              <w:spacing w:line="360" w:lineRule="auto"/>
              <w:ind w:left="-8" w:right="-36"/>
              <w:jc w:val="right"/>
              <w:rPr>
                <w:rFonts w:ascii="Arial" w:hAnsi="Arial" w:cs="Arial"/>
                <w:sz w:val="16"/>
                <w:szCs w:val="16"/>
                <w:lang w:val="en-GB" w:eastAsia="en-US" w:bidi="ar-SA"/>
              </w:rPr>
            </w:pPr>
            <w:r>
              <w:rPr>
                <w:rFonts w:ascii="Arial" w:hAnsi="Arial" w:cs="Arial"/>
                <w:sz w:val="16"/>
                <w:szCs w:val="16"/>
                <w:lang w:val="en-GB" w:eastAsia="en-US" w:bidi="ar-SA"/>
              </w:rPr>
              <w:t>(7,430)</w:t>
            </w:r>
          </w:p>
        </w:tc>
        <w:tc>
          <w:tcPr>
            <w:tcW w:w="1192" w:type="dxa"/>
            <w:gridSpan w:val="2"/>
            <w:shd w:val="clear" w:color="auto" w:fill="auto"/>
            <w:vAlign w:val="bottom"/>
          </w:tcPr>
          <w:p w14:paraId="470C1B7E" w14:textId="4B633D72" w:rsidR="006E7EC2" w:rsidRPr="002F7865" w:rsidRDefault="006E7EC2" w:rsidP="006E7EC2">
            <w:pPr>
              <w:spacing w:line="360" w:lineRule="auto"/>
              <w:ind w:left="-8" w:right="-36"/>
              <w:jc w:val="right"/>
              <w:rPr>
                <w:rFonts w:ascii="Arial" w:hAnsi="Arial" w:cs="Arial"/>
                <w:sz w:val="16"/>
                <w:szCs w:val="16"/>
                <w:lang w:val="en-GB" w:eastAsia="en-US" w:bidi="ar-SA"/>
              </w:rPr>
            </w:pPr>
            <w:r w:rsidRPr="002F7865">
              <w:rPr>
                <w:rFonts w:ascii="Arial" w:hAnsi="Arial" w:cs="Arial"/>
                <w:sz w:val="16"/>
                <w:szCs w:val="16"/>
                <w:lang w:val="en-GB" w:eastAsia="en-US" w:bidi="ar-SA"/>
              </w:rPr>
              <w:t>(67)</w:t>
            </w:r>
          </w:p>
        </w:tc>
        <w:tc>
          <w:tcPr>
            <w:tcW w:w="1076" w:type="dxa"/>
            <w:gridSpan w:val="2"/>
            <w:shd w:val="clear" w:color="auto" w:fill="auto"/>
            <w:vAlign w:val="bottom"/>
          </w:tcPr>
          <w:p w14:paraId="36878A77" w14:textId="14C839AE" w:rsidR="006E7EC2" w:rsidRPr="002F7865" w:rsidRDefault="006E7EC2" w:rsidP="006E7EC2">
            <w:pPr>
              <w:spacing w:line="360" w:lineRule="auto"/>
              <w:ind w:left="-8" w:right="-36"/>
              <w:jc w:val="right"/>
              <w:rPr>
                <w:rFonts w:ascii="Arial" w:hAnsi="Arial" w:cs="Arial"/>
                <w:sz w:val="16"/>
                <w:szCs w:val="16"/>
                <w:lang w:val="en-GB" w:eastAsia="en-US" w:bidi="ar-SA"/>
              </w:rPr>
            </w:pPr>
            <w:r>
              <w:rPr>
                <w:rFonts w:ascii="Arial" w:hAnsi="Arial" w:cs="Arial"/>
                <w:sz w:val="16"/>
                <w:szCs w:val="16"/>
                <w:lang w:val="en-GB" w:eastAsia="en-US" w:bidi="ar-SA"/>
              </w:rPr>
              <w:t>(7,497)</w:t>
            </w:r>
          </w:p>
        </w:tc>
      </w:tr>
      <w:tr w:rsidR="00A318D4" w:rsidRPr="002F7865" w14:paraId="781A9032" w14:textId="77777777" w:rsidTr="001F1DB3">
        <w:tc>
          <w:tcPr>
            <w:tcW w:w="2274" w:type="dxa"/>
            <w:vAlign w:val="bottom"/>
            <w:hideMark/>
          </w:tcPr>
          <w:p w14:paraId="5A9EEFA8" w14:textId="29173011" w:rsidR="00A318D4" w:rsidRPr="002F7865" w:rsidRDefault="004A0E17" w:rsidP="00A318D4">
            <w:pPr>
              <w:spacing w:line="360" w:lineRule="auto"/>
              <w:ind w:right="-36"/>
              <w:rPr>
                <w:rFonts w:ascii="Arial" w:hAnsi="Arial" w:cs="Arial"/>
                <w:sz w:val="16"/>
                <w:szCs w:val="16"/>
                <w:lang w:val="en-GB" w:eastAsia="en-US" w:bidi="ar-SA"/>
              </w:rPr>
            </w:pPr>
            <w:r>
              <w:rPr>
                <w:rFonts w:ascii="Arial" w:hAnsi="Arial" w:cs="Arial"/>
                <w:sz w:val="16"/>
                <w:szCs w:val="16"/>
                <w:lang w:eastAsia="en-US"/>
              </w:rPr>
              <w:t>Amortization</w:t>
            </w:r>
            <w:r w:rsidR="00A318D4" w:rsidRPr="002F7865">
              <w:rPr>
                <w:rFonts w:ascii="Arial" w:hAnsi="Arial" w:cs="Arial"/>
                <w:sz w:val="16"/>
                <w:szCs w:val="16"/>
                <w:lang w:eastAsia="en-US"/>
              </w:rPr>
              <w:t xml:space="preserve"> for the year</w:t>
            </w:r>
          </w:p>
        </w:tc>
        <w:tc>
          <w:tcPr>
            <w:tcW w:w="1024" w:type="dxa"/>
            <w:gridSpan w:val="2"/>
          </w:tcPr>
          <w:p w14:paraId="6F242362" w14:textId="63C7380E" w:rsidR="00A318D4" w:rsidRPr="002F7865" w:rsidRDefault="00A318D4" w:rsidP="00A318D4">
            <w:pPr>
              <w:pBdr>
                <w:bottom w:val="single" w:sz="4" w:space="1" w:color="auto"/>
              </w:pBdr>
              <w:spacing w:line="360" w:lineRule="auto"/>
              <w:ind w:left="-8" w:right="-36"/>
              <w:jc w:val="right"/>
              <w:rPr>
                <w:rFonts w:ascii="Arial" w:hAnsi="Arial" w:cs="Arial"/>
                <w:sz w:val="16"/>
                <w:szCs w:val="16"/>
                <w:lang w:val="en-GB" w:eastAsia="en-US"/>
              </w:rPr>
            </w:pPr>
            <w:r w:rsidRPr="00A318D4">
              <w:rPr>
                <w:rFonts w:ascii="Arial" w:hAnsi="Arial" w:cs="Arial"/>
                <w:sz w:val="16"/>
                <w:szCs w:val="16"/>
                <w:lang w:val="en-GB" w:eastAsia="en-US"/>
              </w:rPr>
              <w:t>(402)</w:t>
            </w:r>
          </w:p>
        </w:tc>
        <w:tc>
          <w:tcPr>
            <w:tcW w:w="1226" w:type="dxa"/>
            <w:gridSpan w:val="2"/>
            <w:vAlign w:val="bottom"/>
          </w:tcPr>
          <w:p w14:paraId="586E54D2" w14:textId="6CBE6F56" w:rsidR="00A318D4" w:rsidRPr="002F7865" w:rsidRDefault="00A318D4" w:rsidP="00A318D4">
            <w:pPr>
              <w:pBdr>
                <w:bottom w:val="single" w:sz="4" w:space="1" w:color="auto"/>
              </w:pBdr>
              <w:spacing w:line="360" w:lineRule="auto"/>
              <w:ind w:left="-8" w:right="-36"/>
              <w:jc w:val="right"/>
              <w:rPr>
                <w:rFonts w:ascii="Arial" w:hAnsi="Arial" w:cs="Arial"/>
                <w:sz w:val="16"/>
                <w:szCs w:val="16"/>
                <w:lang w:val="en-GB" w:eastAsia="en-US"/>
              </w:rPr>
            </w:pPr>
            <w:r w:rsidRPr="00A318D4">
              <w:rPr>
                <w:rFonts w:ascii="Arial" w:hAnsi="Arial" w:cs="Arial"/>
                <w:sz w:val="16"/>
                <w:szCs w:val="16"/>
                <w:lang w:val="en-GB" w:eastAsia="en-US"/>
              </w:rPr>
              <w:t>(471)</w:t>
            </w:r>
          </w:p>
        </w:tc>
        <w:tc>
          <w:tcPr>
            <w:tcW w:w="1080" w:type="dxa"/>
            <w:gridSpan w:val="2"/>
          </w:tcPr>
          <w:p w14:paraId="1E1AF4BB" w14:textId="60C238EA" w:rsidR="00A318D4" w:rsidRPr="002F7865" w:rsidRDefault="00A318D4" w:rsidP="00A318D4">
            <w:pPr>
              <w:pBdr>
                <w:bottom w:val="single" w:sz="4" w:space="1" w:color="auto"/>
              </w:pBdr>
              <w:spacing w:line="360" w:lineRule="auto"/>
              <w:ind w:left="-8" w:right="-36"/>
              <w:jc w:val="right"/>
              <w:rPr>
                <w:rFonts w:ascii="Arial" w:hAnsi="Arial" w:cs="Arial"/>
                <w:sz w:val="16"/>
                <w:szCs w:val="16"/>
                <w:cs/>
                <w:lang w:val="en-GB" w:eastAsia="en-US"/>
              </w:rPr>
            </w:pPr>
            <w:r w:rsidRPr="00A318D4">
              <w:rPr>
                <w:rFonts w:ascii="Arial" w:hAnsi="Arial" w:cs="Arial"/>
                <w:sz w:val="16"/>
                <w:szCs w:val="16"/>
                <w:lang w:val="en-GB" w:eastAsia="en-US"/>
              </w:rPr>
              <w:t>(873)</w:t>
            </w:r>
          </w:p>
        </w:tc>
        <w:tc>
          <w:tcPr>
            <w:tcW w:w="1172" w:type="dxa"/>
            <w:gridSpan w:val="2"/>
            <w:shd w:val="clear" w:color="auto" w:fill="auto"/>
            <w:vAlign w:val="bottom"/>
          </w:tcPr>
          <w:p w14:paraId="0B2B66DB" w14:textId="160E60D2" w:rsidR="00A318D4" w:rsidRPr="002F7865" w:rsidRDefault="00A318D4" w:rsidP="00A318D4">
            <w:pPr>
              <w:pBdr>
                <w:bottom w:val="single" w:sz="4" w:space="1" w:color="auto"/>
              </w:pBdr>
              <w:spacing w:line="360" w:lineRule="auto"/>
              <w:ind w:right="-36"/>
              <w:jc w:val="right"/>
              <w:rPr>
                <w:rFonts w:ascii="Arial" w:hAnsi="Arial" w:cs="Arial"/>
                <w:sz w:val="16"/>
                <w:szCs w:val="16"/>
                <w:lang w:val="en-GB" w:eastAsia="en-US"/>
              </w:rPr>
            </w:pPr>
            <w:r w:rsidRPr="00A318D4">
              <w:rPr>
                <w:rFonts w:ascii="Arial" w:hAnsi="Arial" w:cs="Arial"/>
                <w:sz w:val="16"/>
                <w:szCs w:val="16"/>
                <w:lang w:val="en-GB" w:eastAsia="en-US"/>
              </w:rPr>
              <w:t>(402)</w:t>
            </w:r>
          </w:p>
        </w:tc>
        <w:tc>
          <w:tcPr>
            <w:tcW w:w="1192" w:type="dxa"/>
            <w:gridSpan w:val="2"/>
            <w:shd w:val="clear" w:color="auto" w:fill="auto"/>
            <w:vAlign w:val="bottom"/>
          </w:tcPr>
          <w:p w14:paraId="1B158686" w14:textId="25F9FDEF" w:rsidR="00A318D4" w:rsidRPr="002F7865" w:rsidRDefault="00A318D4" w:rsidP="00A318D4">
            <w:pPr>
              <w:pBdr>
                <w:bottom w:val="single" w:sz="4" w:space="1" w:color="auto"/>
              </w:pBdr>
              <w:spacing w:line="360" w:lineRule="auto"/>
              <w:rPr>
                <w:rFonts w:ascii="Arial" w:hAnsi="Arial" w:cs="Arial"/>
                <w:sz w:val="16"/>
                <w:szCs w:val="16"/>
                <w:cs/>
                <w:lang w:val="en-GB" w:eastAsia="en-US"/>
              </w:rPr>
            </w:pPr>
            <w:r w:rsidRPr="002F7865">
              <w:rPr>
                <w:rFonts w:ascii="Arial" w:hAnsi="Arial" w:cs="Arial"/>
                <w:sz w:val="16"/>
                <w:szCs w:val="16"/>
              </w:rPr>
              <w:t xml:space="preserve">              - </w:t>
            </w:r>
          </w:p>
        </w:tc>
        <w:tc>
          <w:tcPr>
            <w:tcW w:w="1076" w:type="dxa"/>
            <w:gridSpan w:val="2"/>
            <w:shd w:val="clear" w:color="auto" w:fill="auto"/>
            <w:vAlign w:val="bottom"/>
          </w:tcPr>
          <w:p w14:paraId="23D6878A" w14:textId="77A0DD1D" w:rsidR="00A318D4" w:rsidRPr="002F7865" w:rsidRDefault="002856DE" w:rsidP="00A318D4">
            <w:pPr>
              <w:pBdr>
                <w:bottom w:val="single" w:sz="4" w:space="1" w:color="auto"/>
              </w:pBdr>
              <w:spacing w:line="360" w:lineRule="auto"/>
              <w:ind w:left="-8" w:right="-36"/>
              <w:jc w:val="right"/>
              <w:rPr>
                <w:rFonts w:ascii="Arial" w:hAnsi="Arial" w:cs="Arial"/>
                <w:sz w:val="16"/>
                <w:szCs w:val="16"/>
                <w:cs/>
                <w:lang w:val="en-GB" w:eastAsia="en-US"/>
              </w:rPr>
            </w:pPr>
            <w:r>
              <w:rPr>
                <w:rFonts w:ascii="Arial" w:hAnsi="Arial" w:cs="Arial"/>
                <w:sz w:val="16"/>
                <w:szCs w:val="16"/>
                <w:lang w:val="en-GB" w:eastAsia="en-US" w:bidi="ar-SA"/>
              </w:rPr>
              <w:t>(402)</w:t>
            </w:r>
          </w:p>
        </w:tc>
      </w:tr>
      <w:tr w:rsidR="00A318D4" w:rsidRPr="002F7865" w14:paraId="17FBD4A9" w14:textId="77777777" w:rsidTr="001F1DB3">
        <w:tc>
          <w:tcPr>
            <w:tcW w:w="2274" w:type="dxa"/>
            <w:vAlign w:val="bottom"/>
            <w:hideMark/>
          </w:tcPr>
          <w:p w14:paraId="2E1AD0EA" w14:textId="3AFE0CC3" w:rsidR="00A318D4" w:rsidRPr="002F7865" w:rsidRDefault="00A318D4" w:rsidP="00A318D4">
            <w:pPr>
              <w:spacing w:line="360" w:lineRule="auto"/>
              <w:ind w:right="-36"/>
              <w:rPr>
                <w:rFonts w:ascii="Arial" w:hAnsi="Arial" w:cs="Arial"/>
                <w:sz w:val="16"/>
                <w:szCs w:val="16"/>
                <w:lang w:val="en-GB" w:eastAsia="en-US" w:bidi="ar-SA"/>
              </w:rPr>
            </w:pPr>
            <w:r w:rsidRPr="002F7865">
              <w:rPr>
                <w:rFonts w:ascii="Arial" w:hAnsi="Arial" w:cs="Arial"/>
                <w:sz w:val="16"/>
                <w:szCs w:val="16"/>
                <w:lang w:eastAsia="en-US"/>
              </w:rPr>
              <w:t>31 December 201</w:t>
            </w:r>
            <w:r>
              <w:rPr>
                <w:rFonts w:ascii="Arial" w:hAnsi="Arial" w:cs="Arial"/>
                <w:sz w:val="16"/>
                <w:szCs w:val="16"/>
                <w:lang w:eastAsia="en-US"/>
              </w:rPr>
              <w:t>9</w:t>
            </w:r>
          </w:p>
        </w:tc>
        <w:tc>
          <w:tcPr>
            <w:tcW w:w="1024" w:type="dxa"/>
            <w:gridSpan w:val="2"/>
          </w:tcPr>
          <w:p w14:paraId="55CD797F" w14:textId="40A51CC6" w:rsidR="00A318D4" w:rsidRPr="002F7865" w:rsidRDefault="00A318D4" w:rsidP="00A318D4">
            <w:pPr>
              <w:pBdr>
                <w:bottom w:val="single" w:sz="12" w:space="1" w:color="auto"/>
              </w:pBdr>
              <w:spacing w:line="360" w:lineRule="auto"/>
              <w:ind w:left="-8" w:right="-36"/>
              <w:jc w:val="right"/>
              <w:rPr>
                <w:rFonts w:ascii="Arial" w:hAnsi="Arial" w:cs="Arial"/>
                <w:sz w:val="16"/>
                <w:szCs w:val="16"/>
                <w:cs/>
                <w:lang w:val="en-GB" w:eastAsia="en-US"/>
              </w:rPr>
            </w:pPr>
            <w:r w:rsidRPr="00A318D4">
              <w:rPr>
                <w:rFonts w:ascii="Arial" w:hAnsi="Arial" w:cs="Arial"/>
                <w:sz w:val="16"/>
                <w:szCs w:val="16"/>
                <w:lang w:val="en-GB" w:eastAsia="en-US"/>
              </w:rPr>
              <w:t>(7,832)</w:t>
            </w:r>
          </w:p>
        </w:tc>
        <w:tc>
          <w:tcPr>
            <w:tcW w:w="1226" w:type="dxa"/>
            <w:gridSpan w:val="2"/>
          </w:tcPr>
          <w:p w14:paraId="46BAEAD5" w14:textId="194DB285" w:rsidR="00A318D4" w:rsidRPr="002F7865" w:rsidRDefault="00A318D4" w:rsidP="00A318D4">
            <w:pPr>
              <w:pBdr>
                <w:bottom w:val="single" w:sz="12" w:space="1" w:color="auto"/>
              </w:pBdr>
              <w:spacing w:line="360" w:lineRule="auto"/>
              <w:ind w:left="-8" w:right="-36"/>
              <w:jc w:val="right"/>
              <w:rPr>
                <w:rFonts w:ascii="Arial" w:hAnsi="Arial" w:cs="Arial"/>
                <w:sz w:val="16"/>
                <w:szCs w:val="16"/>
                <w:lang w:val="en-GB" w:eastAsia="en-US"/>
              </w:rPr>
            </w:pPr>
            <w:r w:rsidRPr="00A318D4">
              <w:rPr>
                <w:rFonts w:ascii="Arial" w:hAnsi="Arial" w:cs="Arial"/>
                <w:sz w:val="16"/>
                <w:szCs w:val="16"/>
                <w:lang w:val="en-GB" w:eastAsia="en-US"/>
              </w:rPr>
              <w:t>(2,271)</w:t>
            </w:r>
          </w:p>
        </w:tc>
        <w:tc>
          <w:tcPr>
            <w:tcW w:w="1080" w:type="dxa"/>
            <w:gridSpan w:val="2"/>
          </w:tcPr>
          <w:p w14:paraId="0BCFC439" w14:textId="54C662F2" w:rsidR="00A318D4" w:rsidRPr="002F7865" w:rsidRDefault="00A318D4" w:rsidP="00A318D4">
            <w:pPr>
              <w:pBdr>
                <w:bottom w:val="single" w:sz="12" w:space="1" w:color="auto"/>
              </w:pBdr>
              <w:spacing w:line="360" w:lineRule="auto"/>
              <w:ind w:left="-8" w:right="-36"/>
              <w:jc w:val="right"/>
              <w:rPr>
                <w:rFonts w:ascii="Arial" w:hAnsi="Arial" w:cs="Arial"/>
                <w:sz w:val="16"/>
                <w:szCs w:val="16"/>
                <w:lang w:val="en-GB" w:eastAsia="en-US"/>
              </w:rPr>
            </w:pPr>
            <w:r w:rsidRPr="00A318D4">
              <w:rPr>
                <w:rFonts w:ascii="Arial" w:hAnsi="Arial" w:cs="Arial"/>
                <w:sz w:val="16"/>
                <w:szCs w:val="16"/>
                <w:lang w:val="en-GB" w:eastAsia="en-US"/>
              </w:rPr>
              <w:t>(10,103)</w:t>
            </w:r>
          </w:p>
        </w:tc>
        <w:tc>
          <w:tcPr>
            <w:tcW w:w="1172" w:type="dxa"/>
            <w:gridSpan w:val="2"/>
            <w:shd w:val="clear" w:color="auto" w:fill="auto"/>
            <w:vAlign w:val="bottom"/>
          </w:tcPr>
          <w:p w14:paraId="3CA78630" w14:textId="59CEB474" w:rsidR="00A318D4" w:rsidRPr="002F7865" w:rsidRDefault="00A318D4" w:rsidP="00A318D4">
            <w:pPr>
              <w:pBdr>
                <w:bottom w:val="single" w:sz="12" w:space="1" w:color="auto"/>
              </w:pBdr>
              <w:spacing w:line="360" w:lineRule="auto"/>
              <w:ind w:left="-8" w:right="-36"/>
              <w:jc w:val="right"/>
              <w:rPr>
                <w:rFonts w:ascii="Arial" w:hAnsi="Arial" w:cs="Arial"/>
                <w:sz w:val="16"/>
                <w:szCs w:val="16"/>
                <w:lang w:val="en-GB" w:eastAsia="en-US"/>
              </w:rPr>
            </w:pPr>
            <w:r w:rsidRPr="00A318D4">
              <w:rPr>
                <w:rFonts w:ascii="Arial" w:hAnsi="Arial" w:cs="Arial"/>
                <w:sz w:val="16"/>
                <w:szCs w:val="16"/>
                <w:lang w:val="en-GB" w:eastAsia="en-US"/>
              </w:rPr>
              <w:t>(7,832)</w:t>
            </w:r>
          </w:p>
        </w:tc>
        <w:tc>
          <w:tcPr>
            <w:tcW w:w="1192" w:type="dxa"/>
            <w:gridSpan w:val="2"/>
            <w:shd w:val="clear" w:color="auto" w:fill="auto"/>
            <w:vAlign w:val="bottom"/>
          </w:tcPr>
          <w:p w14:paraId="01D3C438" w14:textId="6AF704EB" w:rsidR="00A318D4" w:rsidRPr="002F7865" w:rsidRDefault="00A318D4" w:rsidP="00A318D4">
            <w:pPr>
              <w:pBdr>
                <w:bottom w:val="single" w:sz="12" w:space="1" w:color="auto"/>
              </w:pBdr>
              <w:spacing w:line="360" w:lineRule="auto"/>
              <w:ind w:left="-8" w:right="-36"/>
              <w:jc w:val="right"/>
              <w:rPr>
                <w:rFonts w:ascii="Arial" w:hAnsi="Arial" w:cs="Arial"/>
                <w:sz w:val="16"/>
                <w:szCs w:val="16"/>
                <w:lang w:val="en-GB" w:eastAsia="en-US" w:bidi="ar-SA"/>
              </w:rPr>
            </w:pPr>
            <w:r w:rsidRPr="002F7865">
              <w:rPr>
                <w:rFonts w:ascii="Arial" w:hAnsi="Arial" w:cs="Arial"/>
                <w:sz w:val="16"/>
                <w:szCs w:val="16"/>
                <w:lang w:val="en-GB" w:eastAsia="en-US" w:bidi="ar-SA"/>
              </w:rPr>
              <w:t>(67)</w:t>
            </w:r>
          </w:p>
        </w:tc>
        <w:tc>
          <w:tcPr>
            <w:tcW w:w="1076" w:type="dxa"/>
            <w:gridSpan w:val="2"/>
            <w:shd w:val="clear" w:color="auto" w:fill="auto"/>
            <w:vAlign w:val="bottom"/>
          </w:tcPr>
          <w:p w14:paraId="341B5796" w14:textId="33AF7EEC" w:rsidR="00A318D4" w:rsidRPr="002F7865" w:rsidRDefault="00A318D4" w:rsidP="00A318D4">
            <w:pPr>
              <w:pBdr>
                <w:bottom w:val="single" w:sz="12" w:space="1" w:color="auto"/>
              </w:pBdr>
              <w:spacing w:line="360" w:lineRule="auto"/>
              <w:ind w:left="-8" w:right="-36"/>
              <w:jc w:val="right"/>
              <w:rPr>
                <w:rFonts w:ascii="Arial" w:hAnsi="Arial" w:cs="Arial"/>
                <w:sz w:val="16"/>
                <w:szCs w:val="16"/>
                <w:lang w:val="en-GB" w:eastAsia="en-US" w:bidi="ar-SA"/>
              </w:rPr>
            </w:pPr>
            <w:r>
              <w:rPr>
                <w:rFonts w:ascii="Arial" w:hAnsi="Arial" w:cs="Arial"/>
                <w:sz w:val="16"/>
                <w:szCs w:val="16"/>
                <w:lang w:val="en-GB" w:eastAsia="en-US" w:bidi="ar-SA"/>
              </w:rPr>
              <w:t>(7,899)</w:t>
            </w:r>
          </w:p>
        </w:tc>
      </w:tr>
      <w:tr w:rsidR="00A318D4" w:rsidRPr="002F7865" w14:paraId="3795D053" w14:textId="77777777" w:rsidTr="001F1DB3">
        <w:trPr>
          <w:trHeight w:val="191"/>
        </w:trPr>
        <w:tc>
          <w:tcPr>
            <w:tcW w:w="2274" w:type="dxa"/>
            <w:vAlign w:val="bottom"/>
          </w:tcPr>
          <w:p w14:paraId="331A2698" w14:textId="21C20DF7" w:rsidR="00A318D4" w:rsidRPr="002F7865" w:rsidRDefault="00A318D4" w:rsidP="00A318D4">
            <w:pPr>
              <w:spacing w:line="360" w:lineRule="auto"/>
              <w:ind w:right="-36"/>
              <w:rPr>
                <w:rFonts w:ascii="Arial" w:hAnsi="Arial" w:cs="Arial"/>
                <w:b/>
                <w:bCs/>
                <w:sz w:val="16"/>
                <w:szCs w:val="16"/>
                <w:lang w:eastAsia="en-US"/>
              </w:rPr>
            </w:pPr>
          </w:p>
        </w:tc>
        <w:tc>
          <w:tcPr>
            <w:tcW w:w="1024" w:type="dxa"/>
            <w:gridSpan w:val="2"/>
          </w:tcPr>
          <w:p w14:paraId="0D476ED6" w14:textId="77777777" w:rsidR="00A318D4" w:rsidRPr="002F7865" w:rsidRDefault="00A318D4" w:rsidP="00A318D4">
            <w:pPr>
              <w:tabs>
                <w:tab w:val="decimal" w:pos="702"/>
              </w:tabs>
              <w:spacing w:line="360" w:lineRule="auto"/>
              <w:ind w:left="-8" w:right="-36"/>
              <w:jc w:val="right"/>
              <w:rPr>
                <w:rFonts w:ascii="Arial" w:hAnsi="Arial" w:cs="Arial"/>
                <w:sz w:val="16"/>
                <w:szCs w:val="16"/>
                <w:u w:val="double"/>
                <w:lang w:val="en-GB" w:eastAsia="en-US" w:bidi="ar-SA"/>
              </w:rPr>
            </w:pPr>
          </w:p>
        </w:tc>
        <w:tc>
          <w:tcPr>
            <w:tcW w:w="1226" w:type="dxa"/>
            <w:gridSpan w:val="2"/>
          </w:tcPr>
          <w:p w14:paraId="0873C483" w14:textId="77777777" w:rsidR="00A318D4" w:rsidRPr="002F7865" w:rsidRDefault="00A318D4" w:rsidP="00A318D4">
            <w:pPr>
              <w:tabs>
                <w:tab w:val="decimal" w:pos="702"/>
              </w:tabs>
              <w:spacing w:line="360" w:lineRule="auto"/>
              <w:ind w:left="-8" w:right="-36"/>
              <w:jc w:val="right"/>
              <w:rPr>
                <w:rFonts w:ascii="Arial" w:hAnsi="Arial" w:cs="Arial"/>
                <w:sz w:val="16"/>
                <w:szCs w:val="16"/>
                <w:u w:val="double"/>
                <w:lang w:val="en-GB" w:eastAsia="en-US" w:bidi="ar-SA"/>
              </w:rPr>
            </w:pPr>
          </w:p>
        </w:tc>
        <w:tc>
          <w:tcPr>
            <w:tcW w:w="1080" w:type="dxa"/>
            <w:gridSpan w:val="2"/>
          </w:tcPr>
          <w:p w14:paraId="5C4694FA" w14:textId="77777777" w:rsidR="00A318D4" w:rsidRPr="002F7865" w:rsidRDefault="00A318D4" w:rsidP="00A318D4">
            <w:pPr>
              <w:tabs>
                <w:tab w:val="decimal" w:pos="702"/>
              </w:tabs>
              <w:spacing w:line="360" w:lineRule="auto"/>
              <w:ind w:left="-8" w:right="-36"/>
              <w:jc w:val="right"/>
              <w:rPr>
                <w:rFonts w:ascii="Arial" w:hAnsi="Arial" w:cs="Arial"/>
                <w:sz w:val="16"/>
                <w:szCs w:val="16"/>
                <w:u w:val="double"/>
                <w:lang w:val="en-GB" w:eastAsia="en-US" w:bidi="ar-SA"/>
              </w:rPr>
            </w:pPr>
          </w:p>
        </w:tc>
        <w:tc>
          <w:tcPr>
            <w:tcW w:w="1172" w:type="dxa"/>
            <w:gridSpan w:val="2"/>
            <w:shd w:val="clear" w:color="auto" w:fill="auto"/>
            <w:vAlign w:val="bottom"/>
          </w:tcPr>
          <w:p w14:paraId="1ACE2E4A" w14:textId="77777777" w:rsidR="00A318D4" w:rsidRPr="002F7865" w:rsidRDefault="00A318D4" w:rsidP="00A318D4">
            <w:pPr>
              <w:tabs>
                <w:tab w:val="decimal" w:pos="702"/>
              </w:tabs>
              <w:spacing w:line="360" w:lineRule="auto"/>
              <w:ind w:left="-8" w:right="-36"/>
              <w:jc w:val="right"/>
              <w:rPr>
                <w:rFonts w:ascii="Arial" w:hAnsi="Arial" w:cs="Arial"/>
                <w:sz w:val="16"/>
                <w:szCs w:val="16"/>
                <w:u w:val="double"/>
                <w:lang w:val="en-GB" w:eastAsia="en-US" w:bidi="ar-SA"/>
              </w:rPr>
            </w:pPr>
          </w:p>
        </w:tc>
        <w:tc>
          <w:tcPr>
            <w:tcW w:w="1192" w:type="dxa"/>
            <w:gridSpan w:val="2"/>
            <w:shd w:val="clear" w:color="auto" w:fill="auto"/>
            <w:vAlign w:val="bottom"/>
          </w:tcPr>
          <w:p w14:paraId="72D27CD6" w14:textId="77777777" w:rsidR="00A318D4" w:rsidRPr="002F7865" w:rsidRDefault="00A318D4" w:rsidP="00A318D4">
            <w:pPr>
              <w:tabs>
                <w:tab w:val="decimal" w:pos="792"/>
              </w:tabs>
              <w:spacing w:line="360" w:lineRule="auto"/>
              <w:ind w:left="-8" w:right="-36"/>
              <w:jc w:val="right"/>
              <w:rPr>
                <w:rFonts w:ascii="Arial" w:hAnsi="Arial" w:cs="Arial"/>
                <w:sz w:val="16"/>
                <w:szCs w:val="16"/>
                <w:u w:val="double"/>
                <w:lang w:val="en-GB" w:eastAsia="en-US" w:bidi="ar-SA"/>
              </w:rPr>
            </w:pPr>
          </w:p>
        </w:tc>
        <w:tc>
          <w:tcPr>
            <w:tcW w:w="1076" w:type="dxa"/>
            <w:gridSpan w:val="2"/>
            <w:shd w:val="clear" w:color="auto" w:fill="auto"/>
            <w:vAlign w:val="bottom"/>
          </w:tcPr>
          <w:p w14:paraId="100C012D" w14:textId="77777777" w:rsidR="00A318D4" w:rsidRPr="002F7865" w:rsidRDefault="00A318D4" w:rsidP="00A318D4">
            <w:pPr>
              <w:tabs>
                <w:tab w:val="decimal" w:pos="792"/>
              </w:tabs>
              <w:spacing w:line="360" w:lineRule="auto"/>
              <w:ind w:left="-8" w:right="-36"/>
              <w:jc w:val="right"/>
              <w:rPr>
                <w:rFonts w:ascii="Arial" w:hAnsi="Arial" w:cs="Arial"/>
                <w:sz w:val="16"/>
                <w:szCs w:val="16"/>
                <w:u w:val="double"/>
                <w:lang w:val="en-GB" w:eastAsia="en-US" w:bidi="ar-SA"/>
              </w:rPr>
            </w:pPr>
          </w:p>
        </w:tc>
      </w:tr>
      <w:tr w:rsidR="00A318D4" w:rsidRPr="002F7865" w14:paraId="2B290319" w14:textId="77777777" w:rsidTr="001F1DB3">
        <w:trPr>
          <w:trHeight w:val="191"/>
        </w:trPr>
        <w:tc>
          <w:tcPr>
            <w:tcW w:w="2274" w:type="dxa"/>
            <w:vAlign w:val="bottom"/>
          </w:tcPr>
          <w:p w14:paraId="77EBB430" w14:textId="58B214EE" w:rsidR="00A318D4" w:rsidRPr="002F7865" w:rsidRDefault="00A318D4" w:rsidP="00A318D4">
            <w:pPr>
              <w:spacing w:line="360" w:lineRule="auto"/>
              <w:ind w:right="-36"/>
              <w:rPr>
                <w:rFonts w:ascii="Arial" w:hAnsi="Arial" w:cs="Arial"/>
                <w:b/>
                <w:bCs/>
                <w:sz w:val="16"/>
                <w:szCs w:val="16"/>
                <w:lang w:eastAsia="en-US"/>
              </w:rPr>
            </w:pPr>
            <w:r w:rsidRPr="002F7865">
              <w:rPr>
                <w:rFonts w:ascii="Arial" w:hAnsi="Arial" w:cs="Arial"/>
                <w:b/>
                <w:bCs/>
                <w:sz w:val="16"/>
                <w:szCs w:val="16"/>
                <w:lang w:eastAsia="en-US"/>
              </w:rPr>
              <w:t>Net book value</w:t>
            </w:r>
          </w:p>
        </w:tc>
        <w:tc>
          <w:tcPr>
            <w:tcW w:w="1024" w:type="dxa"/>
            <w:gridSpan w:val="2"/>
          </w:tcPr>
          <w:p w14:paraId="286C83A9" w14:textId="77777777" w:rsidR="00A318D4" w:rsidRPr="002F7865" w:rsidRDefault="00A318D4" w:rsidP="00A318D4">
            <w:pPr>
              <w:tabs>
                <w:tab w:val="decimal" w:pos="702"/>
              </w:tabs>
              <w:spacing w:line="360" w:lineRule="auto"/>
              <w:ind w:left="-8" w:right="-36"/>
              <w:jc w:val="right"/>
              <w:rPr>
                <w:rFonts w:ascii="Arial" w:hAnsi="Arial" w:cs="Arial"/>
                <w:sz w:val="16"/>
                <w:szCs w:val="16"/>
                <w:u w:val="double"/>
                <w:lang w:val="en-GB" w:eastAsia="en-US" w:bidi="ar-SA"/>
              </w:rPr>
            </w:pPr>
          </w:p>
        </w:tc>
        <w:tc>
          <w:tcPr>
            <w:tcW w:w="1226" w:type="dxa"/>
            <w:gridSpan w:val="2"/>
          </w:tcPr>
          <w:p w14:paraId="6603A55C" w14:textId="77777777" w:rsidR="00A318D4" w:rsidRPr="002F7865" w:rsidRDefault="00A318D4" w:rsidP="00A318D4">
            <w:pPr>
              <w:tabs>
                <w:tab w:val="decimal" w:pos="702"/>
              </w:tabs>
              <w:spacing w:line="360" w:lineRule="auto"/>
              <w:ind w:left="-8" w:right="-36"/>
              <w:jc w:val="right"/>
              <w:rPr>
                <w:rFonts w:ascii="Arial" w:hAnsi="Arial" w:cs="Arial"/>
                <w:sz w:val="16"/>
                <w:szCs w:val="16"/>
                <w:u w:val="double"/>
                <w:lang w:val="en-GB" w:eastAsia="en-US" w:bidi="ar-SA"/>
              </w:rPr>
            </w:pPr>
          </w:p>
        </w:tc>
        <w:tc>
          <w:tcPr>
            <w:tcW w:w="1080" w:type="dxa"/>
            <w:gridSpan w:val="2"/>
          </w:tcPr>
          <w:p w14:paraId="34EBB8C1" w14:textId="77777777" w:rsidR="00A318D4" w:rsidRPr="002F7865" w:rsidRDefault="00A318D4" w:rsidP="00A318D4">
            <w:pPr>
              <w:tabs>
                <w:tab w:val="decimal" w:pos="702"/>
              </w:tabs>
              <w:spacing w:line="360" w:lineRule="auto"/>
              <w:ind w:left="-8" w:right="-36"/>
              <w:jc w:val="right"/>
              <w:rPr>
                <w:rFonts w:ascii="Arial" w:hAnsi="Arial" w:cs="Arial"/>
                <w:sz w:val="16"/>
                <w:szCs w:val="16"/>
                <w:u w:val="double"/>
                <w:lang w:val="en-GB" w:eastAsia="en-US" w:bidi="ar-SA"/>
              </w:rPr>
            </w:pPr>
          </w:p>
        </w:tc>
        <w:tc>
          <w:tcPr>
            <w:tcW w:w="1172" w:type="dxa"/>
            <w:gridSpan w:val="2"/>
            <w:shd w:val="clear" w:color="auto" w:fill="auto"/>
            <w:vAlign w:val="bottom"/>
          </w:tcPr>
          <w:p w14:paraId="521B8107" w14:textId="77777777" w:rsidR="00A318D4" w:rsidRPr="002F7865" w:rsidRDefault="00A318D4" w:rsidP="00A318D4">
            <w:pPr>
              <w:tabs>
                <w:tab w:val="decimal" w:pos="702"/>
              </w:tabs>
              <w:spacing w:line="360" w:lineRule="auto"/>
              <w:ind w:left="-8" w:right="-36"/>
              <w:jc w:val="right"/>
              <w:rPr>
                <w:rFonts w:ascii="Arial" w:hAnsi="Arial" w:cs="Arial"/>
                <w:sz w:val="16"/>
                <w:szCs w:val="16"/>
                <w:u w:val="double"/>
                <w:lang w:val="en-GB" w:eastAsia="en-US" w:bidi="ar-SA"/>
              </w:rPr>
            </w:pPr>
          </w:p>
        </w:tc>
        <w:tc>
          <w:tcPr>
            <w:tcW w:w="1192" w:type="dxa"/>
            <w:gridSpan w:val="2"/>
            <w:shd w:val="clear" w:color="auto" w:fill="auto"/>
            <w:vAlign w:val="bottom"/>
          </w:tcPr>
          <w:p w14:paraId="0431DD3C" w14:textId="77777777" w:rsidR="00A318D4" w:rsidRPr="002F7865" w:rsidRDefault="00A318D4" w:rsidP="00A318D4">
            <w:pPr>
              <w:tabs>
                <w:tab w:val="decimal" w:pos="792"/>
              </w:tabs>
              <w:spacing w:line="360" w:lineRule="auto"/>
              <w:ind w:left="-8" w:right="-36"/>
              <w:jc w:val="right"/>
              <w:rPr>
                <w:rFonts w:ascii="Arial" w:hAnsi="Arial" w:cs="Arial"/>
                <w:sz w:val="16"/>
                <w:szCs w:val="16"/>
                <w:u w:val="double"/>
                <w:lang w:val="en-GB" w:eastAsia="en-US" w:bidi="ar-SA"/>
              </w:rPr>
            </w:pPr>
          </w:p>
        </w:tc>
        <w:tc>
          <w:tcPr>
            <w:tcW w:w="1076" w:type="dxa"/>
            <w:gridSpan w:val="2"/>
            <w:shd w:val="clear" w:color="auto" w:fill="auto"/>
            <w:vAlign w:val="bottom"/>
          </w:tcPr>
          <w:p w14:paraId="08010BA9" w14:textId="77777777" w:rsidR="00A318D4" w:rsidRPr="002F7865" w:rsidRDefault="00A318D4" w:rsidP="00A318D4">
            <w:pPr>
              <w:tabs>
                <w:tab w:val="decimal" w:pos="792"/>
              </w:tabs>
              <w:spacing w:line="360" w:lineRule="auto"/>
              <w:ind w:left="-8" w:right="-36"/>
              <w:jc w:val="right"/>
              <w:rPr>
                <w:rFonts w:ascii="Arial" w:hAnsi="Arial" w:cs="Arial"/>
                <w:sz w:val="16"/>
                <w:szCs w:val="16"/>
                <w:u w:val="double"/>
                <w:lang w:val="en-GB" w:eastAsia="en-US" w:bidi="ar-SA"/>
              </w:rPr>
            </w:pPr>
          </w:p>
        </w:tc>
      </w:tr>
      <w:tr w:rsidR="00A318D4" w:rsidRPr="002F7865" w14:paraId="2D929437" w14:textId="77777777" w:rsidTr="001F1DB3">
        <w:tc>
          <w:tcPr>
            <w:tcW w:w="2274" w:type="dxa"/>
            <w:hideMark/>
          </w:tcPr>
          <w:p w14:paraId="0E8E9337" w14:textId="28F828AD" w:rsidR="00A318D4" w:rsidRPr="002F7865" w:rsidRDefault="00A318D4" w:rsidP="00A318D4">
            <w:pPr>
              <w:spacing w:line="360" w:lineRule="auto"/>
              <w:ind w:right="-36"/>
              <w:rPr>
                <w:rFonts w:ascii="Arial" w:hAnsi="Arial" w:cs="Arial"/>
                <w:sz w:val="16"/>
                <w:szCs w:val="16"/>
                <w:lang w:val="en-GB" w:eastAsia="en-US" w:bidi="ar-SA"/>
              </w:rPr>
            </w:pPr>
            <w:r w:rsidRPr="002F7865">
              <w:rPr>
                <w:rFonts w:ascii="Arial" w:hAnsi="Arial" w:cs="Arial"/>
                <w:sz w:val="16"/>
                <w:szCs w:val="16"/>
                <w:lang w:eastAsia="en-US"/>
              </w:rPr>
              <w:t>31 December 201</w:t>
            </w:r>
            <w:r>
              <w:rPr>
                <w:rFonts w:ascii="Arial" w:hAnsi="Arial" w:cs="Arial"/>
                <w:sz w:val="16"/>
                <w:szCs w:val="16"/>
                <w:lang w:eastAsia="en-US"/>
              </w:rPr>
              <w:t>8</w:t>
            </w:r>
          </w:p>
        </w:tc>
        <w:tc>
          <w:tcPr>
            <w:tcW w:w="1024" w:type="dxa"/>
            <w:gridSpan w:val="2"/>
            <w:vAlign w:val="bottom"/>
          </w:tcPr>
          <w:p w14:paraId="0EB25C81" w14:textId="496F2DA5" w:rsidR="00A318D4" w:rsidRPr="002F7865" w:rsidRDefault="00A318D4" w:rsidP="00A318D4">
            <w:pPr>
              <w:pBdr>
                <w:bottom w:val="single" w:sz="12" w:space="1" w:color="auto"/>
              </w:pBdr>
              <w:spacing w:line="360" w:lineRule="auto"/>
              <w:ind w:right="-36"/>
              <w:jc w:val="right"/>
              <w:rPr>
                <w:rFonts w:ascii="Arial" w:hAnsi="Arial" w:cs="Browallia New"/>
                <w:sz w:val="16"/>
                <w:szCs w:val="20"/>
                <w:lang w:val="en-GB"/>
              </w:rPr>
            </w:pPr>
            <w:r>
              <w:rPr>
                <w:rFonts w:ascii="Arial" w:hAnsi="Arial" w:cs="Arial"/>
                <w:sz w:val="16"/>
                <w:szCs w:val="16"/>
                <w:lang w:val="en-GB"/>
              </w:rPr>
              <w:t>1,226</w:t>
            </w:r>
          </w:p>
        </w:tc>
        <w:tc>
          <w:tcPr>
            <w:tcW w:w="1226" w:type="dxa"/>
            <w:gridSpan w:val="2"/>
            <w:vAlign w:val="bottom"/>
          </w:tcPr>
          <w:p w14:paraId="6B938B31" w14:textId="4936F8D8" w:rsidR="00A318D4" w:rsidRPr="002F7865" w:rsidRDefault="00A318D4" w:rsidP="00A318D4">
            <w:pPr>
              <w:pBdr>
                <w:bottom w:val="single" w:sz="12" w:space="1" w:color="auto"/>
              </w:pBdr>
              <w:spacing w:line="360" w:lineRule="auto"/>
              <w:ind w:right="-36"/>
              <w:jc w:val="right"/>
              <w:rPr>
                <w:rFonts w:ascii="Arial" w:hAnsi="Arial" w:cs="Arial"/>
                <w:sz w:val="16"/>
                <w:szCs w:val="16"/>
                <w:lang w:val="en-GB"/>
              </w:rPr>
            </w:pPr>
            <w:r>
              <w:rPr>
                <w:rFonts w:ascii="Arial" w:hAnsi="Arial" w:cs="Arial"/>
                <w:sz w:val="16"/>
                <w:szCs w:val="16"/>
                <w:lang w:val="en-GB"/>
              </w:rPr>
              <w:t>3,650</w:t>
            </w:r>
          </w:p>
        </w:tc>
        <w:tc>
          <w:tcPr>
            <w:tcW w:w="1080" w:type="dxa"/>
            <w:gridSpan w:val="2"/>
            <w:vAlign w:val="bottom"/>
          </w:tcPr>
          <w:p w14:paraId="164FB7D6" w14:textId="5CF55181" w:rsidR="00A318D4" w:rsidRPr="002F7865" w:rsidRDefault="00A318D4" w:rsidP="00A318D4">
            <w:pPr>
              <w:pBdr>
                <w:bottom w:val="single" w:sz="12" w:space="1" w:color="auto"/>
              </w:pBdr>
              <w:spacing w:line="360" w:lineRule="auto"/>
              <w:ind w:right="-36"/>
              <w:jc w:val="right"/>
              <w:rPr>
                <w:rFonts w:ascii="Arial" w:hAnsi="Arial" w:cs="Arial"/>
                <w:sz w:val="16"/>
                <w:szCs w:val="16"/>
                <w:lang w:val="en-GB"/>
              </w:rPr>
            </w:pPr>
            <w:r>
              <w:rPr>
                <w:rFonts w:ascii="Arial" w:hAnsi="Arial" w:cs="Arial"/>
                <w:sz w:val="16"/>
                <w:szCs w:val="16"/>
                <w:lang w:val="en-GB"/>
              </w:rPr>
              <w:t>4,876</w:t>
            </w:r>
          </w:p>
        </w:tc>
        <w:tc>
          <w:tcPr>
            <w:tcW w:w="1172" w:type="dxa"/>
            <w:gridSpan w:val="2"/>
            <w:shd w:val="clear" w:color="auto" w:fill="auto"/>
            <w:vAlign w:val="bottom"/>
          </w:tcPr>
          <w:p w14:paraId="0B4C48EA" w14:textId="4A44B64D" w:rsidR="00A318D4" w:rsidRPr="002F7865" w:rsidRDefault="00A318D4" w:rsidP="00A318D4">
            <w:pPr>
              <w:pBdr>
                <w:bottom w:val="single" w:sz="12" w:space="1" w:color="auto"/>
              </w:pBdr>
              <w:spacing w:line="360" w:lineRule="auto"/>
              <w:ind w:right="-36"/>
              <w:jc w:val="right"/>
              <w:rPr>
                <w:rFonts w:ascii="Arial" w:hAnsi="Arial" w:cs="Arial"/>
                <w:sz w:val="16"/>
                <w:szCs w:val="16"/>
                <w:lang w:val="en-GB"/>
              </w:rPr>
            </w:pPr>
            <w:r>
              <w:rPr>
                <w:rFonts w:ascii="Arial" w:hAnsi="Arial" w:cs="Arial"/>
                <w:sz w:val="16"/>
                <w:szCs w:val="16"/>
                <w:lang w:val="en-GB"/>
              </w:rPr>
              <w:t>1,226</w:t>
            </w:r>
          </w:p>
        </w:tc>
        <w:tc>
          <w:tcPr>
            <w:tcW w:w="1192" w:type="dxa"/>
            <w:gridSpan w:val="2"/>
            <w:shd w:val="clear" w:color="auto" w:fill="auto"/>
            <w:vAlign w:val="bottom"/>
          </w:tcPr>
          <w:p w14:paraId="0895E704" w14:textId="3516CF3C" w:rsidR="00A318D4" w:rsidRPr="002F7865" w:rsidRDefault="00A318D4" w:rsidP="00A318D4">
            <w:pPr>
              <w:pBdr>
                <w:bottom w:val="single" w:sz="12" w:space="1" w:color="auto"/>
              </w:pBdr>
              <w:spacing w:line="360" w:lineRule="auto"/>
              <w:rPr>
                <w:rFonts w:ascii="Arial" w:hAnsi="Arial" w:cs="Arial"/>
                <w:sz w:val="16"/>
                <w:szCs w:val="16"/>
                <w:lang w:val="en-GB"/>
              </w:rPr>
            </w:pPr>
            <w:r w:rsidRPr="002F7865">
              <w:rPr>
                <w:rFonts w:ascii="Arial" w:hAnsi="Arial" w:cs="Arial"/>
                <w:sz w:val="16"/>
                <w:szCs w:val="16"/>
              </w:rPr>
              <w:t xml:space="preserve">              - </w:t>
            </w:r>
          </w:p>
        </w:tc>
        <w:tc>
          <w:tcPr>
            <w:tcW w:w="1076" w:type="dxa"/>
            <w:gridSpan w:val="2"/>
            <w:shd w:val="clear" w:color="auto" w:fill="auto"/>
            <w:vAlign w:val="bottom"/>
          </w:tcPr>
          <w:p w14:paraId="79CC4C28" w14:textId="7FA2C891" w:rsidR="00A318D4" w:rsidRPr="002F7865" w:rsidRDefault="00A318D4" w:rsidP="00A318D4">
            <w:pPr>
              <w:pBdr>
                <w:bottom w:val="single" w:sz="12" w:space="1" w:color="auto"/>
              </w:pBdr>
              <w:spacing w:line="360" w:lineRule="auto"/>
              <w:ind w:right="-36"/>
              <w:jc w:val="right"/>
              <w:rPr>
                <w:rFonts w:ascii="Arial" w:hAnsi="Arial" w:cs="Arial"/>
                <w:sz w:val="16"/>
                <w:szCs w:val="16"/>
                <w:cs/>
                <w:lang w:val="en-GB"/>
              </w:rPr>
            </w:pPr>
            <w:r>
              <w:rPr>
                <w:rFonts w:ascii="Arial" w:hAnsi="Arial" w:cs="Arial"/>
                <w:sz w:val="16"/>
                <w:szCs w:val="16"/>
                <w:lang w:val="en-GB"/>
              </w:rPr>
              <w:t>1,226</w:t>
            </w:r>
          </w:p>
        </w:tc>
      </w:tr>
      <w:tr w:rsidR="00D079AB" w:rsidRPr="002F7865" w14:paraId="2C5049A2" w14:textId="77777777" w:rsidTr="001F1DB3">
        <w:tc>
          <w:tcPr>
            <w:tcW w:w="2274" w:type="dxa"/>
          </w:tcPr>
          <w:p w14:paraId="6B4CDB38" w14:textId="6EBC0D3E" w:rsidR="00D079AB" w:rsidRPr="002F7865" w:rsidRDefault="00D079AB" w:rsidP="00D079AB">
            <w:pPr>
              <w:spacing w:line="360" w:lineRule="auto"/>
              <w:ind w:right="-36"/>
              <w:rPr>
                <w:rFonts w:ascii="Arial" w:hAnsi="Arial" w:cs="Arial"/>
                <w:sz w:val="16"/>
                <w:szCs w:val="16"/>
                <w:lang w:val="en-GB" w:eastAsia="en-US" w:bidi="ar-SA"/>
              </w:rPr>
            </w:pPr>
            <w:r w:rsidRPr="002F7865">
              <w:rPr>
                <w:rFonts w:ascii="Arial" w:hAnsi="Arial" w:cs="Arial"/>
                <w:sz w:val="16"/>
                <w:szCs w:val="16"/>
                <w:lang w:eastAsia="en-US"/>
              </w:rPr>
              <w:t>31 December 201</w:t>
            </w:r>
            <w:r>
              <w:rPr>
                <w:rFonts w:ascii="Arial" w:hAnsi="Arial" w:cs="Arial"/>
                <w:sz w:val="16"/>
                <w:szCs w:val="16"/>
                <w:lang w:eastAsia="en-US"/>
              </w:rPr>
              <w:t>9</w:t>
            </w:r>
          </w:p>
        </w:tc>
        <w:tc>
          <w:tcPr>
            <w:tcW w:w="1024" w:type="dxa"/>
            <w:gridSpan w:val="2"/>
            <w:vAlign w:val="bottom"/>
          </w:tcPr>
          <w:p w14:paraId="7E82D9FE" w14:textId="7B344EB5" w:rsidR="00D079AB" w:rsidRPr="002F7865" w:rsidRDefault="00D079AB" w:rsidP="00D079AB">
            <w:pPr>
              <w:pBdr>
                <w:bottom w:val="single" w:sz="12" w:space="1" w:color="auto"/>
              </w:pBdr>
              <w:spacing w:line="360" w:lineRule="auto"/>
              <w:ind w:left="-8" w:right="-36"/>
              <w:jc w:val="right"/>
              <w:rPr>
                <w:rFonts w:ascii="Arial" w:hAnsi="Arial" w:cs="Arial"/>
                <w:sz w:val="16"/>
                <w:szCs w:val="16"/>
                <w:lang w:val="en-GB" w:eastAsia="en-US"/>
              </w:rPr>
            </w:pPr>
            <w:r w:rsidRPr="00D079AB">
              <w:rPr>
                <w:rFonts w:ascii="Arial" w:hAnsi="Arial" w:cs="Arial"/>
                <w:sz w:val="16"/>
                <w:szCs w:val="16"/>
                <w:lang w:val="en-GB" w:eastAsia="en-US"/>
              </w:rPr>
              <w:t>824</w:t>
            </w:r>
          </w:p>
        </w:tc>
        <w:tc>
          <w:tcPr>
            <w:tcW w:w="1226" w:type="dxa"/>
            <w:gridSpan w:val="2"/>
            <w:vAlign w:val="bottom"/>
          </w:tcPr>
          <w:p w14:paraId="7CF1DFC7" w14:textId="20BC5DAF" w:rsidR="00D079AB" w:rsidRPr="002F7865" w:rsidRDefault="00D079AB" w:rsidP="00D079AB">
            <w:pPr>
              <w:pBdr>
                <w:bottom w:val="single" w:sz="12" w:space="1" w:color="auto"/>
              </w:pBdr>
              <w:spacing w:line="360" w:lineRule="auto"/>
              <w:ind w:left="-8" w:right="-36"/>
              <w:jc w:val="right"/>
              <w:rPr>
                <w:rFonts w:ascii="Arial" w:hAnsi="Arial" w:cs="Arial"/>
                <w:sz w:val="16"/>
                <w:szCs w:val="16"/>
                <w:lang w:val="en-GB" w:eastAsia="en-US"/>
              </w:rPr>
            </w:pPr>
            <w:r w:rsidRPr="00D079AB">
              <w:rPr>
                <w:rFonts w:ascii="Arial" w:hAnsi="Arial" w:cs="Arial"/>
                <w:sz w:val="16"/>
                <w:szCs w:val="16"/>
                <w:lang w:val="en-GB" w:eastAsia="en-US"/>
              </w:rPr>
              <w:t>3,179</w:t>
            </w:r>
          </w:p>
        </w:tc>
        <w:tc>
          <w:tcPr>
            <w:tcW w:w="1080" w:type="dxa"/>
            <w:gridSpan w:val="2"/>
            <w:vAlign w:val="bottom"/>
          </w:tcPr>
          <w:p w14:paraId="6622D4E5" w14:textId="7562B3A6" w:rsidR="00D079AB" w:rsidRPr="002F7865" w:rsidRDefault="00D079AB" w:rsidP="00D079AB">
            <w:pPr>
              <w:pBdr>
                <w:bottom w:val="single" w:sz="12" w:space="1" w:color="auto"/>
              </w:pBdr>
              <w:spacing w:line="360" w:lineRule="auto"/>
              <w:ind w:left="-8" w:right="-36"/>
              <w:jc w:val="right"/>
              <w:rPr>
                <w:rFonts w:ascii="Arial" w:hAnsi="Arial" w:cs="Arial"/>
                <w:sz w:val="16"/>
                <w:szCs w:val="16"/>
                <w:lang w:val="en-GB" w:eastAsia="en-US"/>
              </w:rPr>
            </w:pPr>
            <w:r w:rsidRPr="00D079AB">
              <w:rPr>
                <w:rFonts w:ascii="Arial" w:hAnsi="Arial" w:cs="Arial"/>
                <w:sz w:val="16"/>
                <w:szCs w:val="16"/>
                <w:lang w:val="en-GB" w:eastAsia="en-US"/>
              </w:rPr>
              <w:t>4,003</w:t>
            </w:r>
          </w:p>
        </w:tc>
        <w:tc>
          <w:tcPr>
            <w:tcW w:w="1172" w:type="dxa"/>
            <w:gridSpan w:val="2"/>
            <w:shd w:val="clear" w:color="auto" w:fill="auto"/>
            <w:vAlign w:val="bottom"/>
          </w:tcPr>
          <w:p w14:paraId="614E3BEB" w14:textId="6692E688" w:rsidR="00D079AB" w:rsidRPr="002F7865" w:rsidRDefault="00D079AB" w:rsidP="00D079AB">
            <w:pPr>
              <w:pBdr>
                <w:bottom w:val="single" w:sz="12" w:space="1" w:color="auto"/>
              </w:pBdr>
              <w:spacing w:line="360" w:lineRule="auto"/>
              <w:ind w:left="-8" w:right="-36"/>
              <w:jc w:val="right"/>
              <w:rPr>
                <w:rFonts w:ascii="Arial" w:hAnsi="Arial" w:cs="Arial"/>
                <w:sz w:val="16"/>
                <w:szCs w:val="16"/>
                <w:lang w:val="en-GB" w:eastAsia="en-US"/>
              </w:rPr>
            </w:pPr>
            <w:r w:rsidRPr="00D079AB">
              <w:rPr>
                <w:rFonts w:ascii="Arial" w:hAnsi="Arial" w:cs="Arial"/>
                <w:sz w:val="16"/>
                <w:szCs w:val="16"/>
                <w:lang w:val="en-GB" w:eastAsia="en-US"/>
              </w:rPr>
              <w:t>824</w:t>
            </w:r>
          </w:p>
        </w:tc>
        <w:tc>
          <w:tcPr>
            <w:tcW w:w="1192" w:type="dxa"/>
            <w:gridSpan w:val="2"/>
            <w:shd w:val="clear" w:color="auto" w:fill="auto"/>
            <w:vAlign w:val="bottom"/>
          </w:tcPr>
          <w:p w14:paraId="115D8156" w14:textId="7CDFC5FD" w:rsidR="00D079AB" w:rsidRPr="002F7865" w:rsidRDefault="00D079AB" w:rsidP="00D079AB">
            <w:pPr>
              <w:pBdr>
                <w:bottom w:val="single" w:sz="12" w:space="1" w:color="auto"/>
              </w:pBdr>
              <w:spacing w:line="360" w:lineRule="auto"/>
              <w:rPr>
                <w:rFonts w:ascii="Arial" w:hAnsi="Arial" w:cs="Arial"/>
                <w:sz w:val="16"/>
                <w:szCs w:val="16"/>
                <w:lang w:val="en-GB"/>
              </w:rPr>
            </w:pPr>
            <w:r w:rsidRPr="002F7865">
              <w:rPr>
                <w:rFonts w:ascii="Arial" w:hAnsi="Arial" w:cs="Arial"/>
                <w:sz w:val="16"/>
                <w:szCs w:val="16"/>
              </w:rPr>
              <w:t xml:space="preserve">              - </w:t>
            </w:r>
          </w:p>
        </w:tc>
        <w:tc>
          <w:tcPr>
            <w:tcW w:w="1076" w:type="dxa"/>
            <w:gridSpan w:val="2"/>
            <w:shd w:val="clear" w:color="auto" w:fill="auto"/>
            <w:vAlign w:val="bottom"/>
          </w:tcPr>
          <w:p w14:paraId="4B378759" w14:textId="6B588E3E" w:rsidR="00D079AB" w:rsidRPr="002F7865" w:rsidRDefault="00D079AB" w:rsidP="00D079AB">
            <w:pPr>
              <w:pBdr>
                <w:bottom w:val="single" w:sz="12" w:space="1" w:color="auto"/>
              </w:pBdr>
              <w:spacing w:line="360" w:lineRule="auto"/>
              <w:ind w:right="-36"/>
              <w:jc w:val="right"/>
              <w:rPr>
                <w:rFonts w:ascii="Arial" w:hAnsi="Arial" w:cs="Arial"/>
                <w:sz w:val="16"/>
                <w:szCs w:val="16"/>
                <w:cs/>
                <w:lang w:val="en-GB"/>
              </w:rPr>
            </w:pPr>
            <w:r>
              <w:rPr>
                <w:rFonts w:ascii="Arial" w:hAnsi="Arial" w:cs="Arial"/>
                <w:sz w:val="16"/>
                <w:szCs w:val="16"/>
                <w:lang w:val="en-GB"/>
              </w:rPr>
              <w:t>824</w:t>
            </w:r>
          </w:p>
        </w:tc>
      </w:tr>
      <w:tr w:rsidR="00D079AB" w:rsidRPr="002F7865" w14:paraId="7D030143" w14:textId="77777777" w:rsidTr="001F1DB3">
        <w:tc>
          <w:tcPr>
            <w:tcW w:w="2274" w:type="dxa"/>
          </w:tcPr>
          <w:p w14:paraId="1F259FB3" w14:textId="77777777" w:rsidR="00D079AB" w:rsidRPr="002F7865" w:rsidRDefault="00D079AB" w:rsidP="00D079AB">
            <w:pPr>
              <w:spacing w:line="360" w:lineRule="auto"/>
              <w:ind w:right="-36"/>
              <w:rPr>
                <w:rFonts w:ascii="Arial" w:hAnsi="Arial" w:cs="Arial"/>
                <w:sz w:val="16"/>
                <w:szCs w:val="16"/>
                <w:lang w:val="en-GB" w:eastAsia="en-US" w:bidi="ar-SA"/>
              </w:rPr>
            </w:pPr>
          </w:p>
        </w:tc>
        <w:tc>
          <w:tcPr>
            <w:tcW w:w="1024" w:type="dxa"/>
            <w:gridSpan w:val="2"/>
          </w:tcPr>
          <w:p w14:paraId="016C5353" w14:textId="77777777" w:rsidR="00D079AB" w:rsidRPr="002F7865" w:rsidRDefault="00D079AB" w:rsidP="00D079AB">
            <w:pPr>
              <w:tabs>
                <w:tab w:val="decimal" w:pos="792"/>
              </w:tabs>
              <w:spacing w:line="360" w:lineRule="auto"/>
              <w:ind w:right="-36"/>
              <w:jc w:val="both"/>
              <w:rPr>
                <w:rFonts w:ascii="Arial" w:hAnsi="Arial" w:cs="Arial"/>
                <w:sz w:val="16"/>
                <w:szCs w:val="16"/>
                <w:u w:val="double"/>
                <w:lang w:val="en-GB" w:eastAsia="en-US" w:bidi="ar-SA"/>
              </w:rPr>
            </w:pPr>
          </w:p>
        </w:tc>
        <w:tc>
          <w:tcPr>
            <w:tcW w:w="1226" w:type="dxa"/>
            <w:gridSpan w:val="2"/>
          </w:tcPr>
          <w:p w14:paraId="33C53A98" w14:textId="77777777" w:rsidR="00D079AB" w:rsidRPr="002F7865" w:rsidRDefault="00D079AB" w:rsidP="00D079AB">
            <w:pPr>
              <w:tabs>
                <w:tab w:val="decimal" w:pos="792"/>
              </w:tabs>
              <w:spacing w:line="360" w:lineRule="auto"/>
              <w:ind w:right="-36"/>
              <w:jc w:val="both"/>
              <w:rPr>
                <w:rFonts w:ascii="Arial" w:hAnsi="Arial" w:cs="Arial"/>
                <w:sz w:val="16"/>
                <w:szCs w:val="16"/>
                <w:u w:val="double"/>
                <w:lang w:val="en-GB" w:eastAsia="en-US" w:bidi="ar-SA"/>
              </w:rPr>
            </w:pPr>
          </w:p>
        </w:tc>
        <w:tc>
          <w:tcPr>
            <w:tcW w:w="1080" w:type="dxa"/>
            <w:gridSpan w:val="2"/>
          </w:tcPr>
          <w:p w14:paraId="3065AFD7" w14:textId="77777777" w:rsidR="00D079AB" w:rsidRPr="002F7865" w:rsidRDefault="00D079AB" w:rsidP="00D079AB">
            <w:pPr>
              <w:tabs>
                <w:tab w:val="decimal" w:pos="792"/>
              </w:tabs>
              <w:spacing w:line="360" w:lineRule="auto"/>
              <w:ind w:right="-36"/>
              <w:jc w:val="both"/>
              <w:rPr>
                <w:rFonts w:ascii="Arial" w:hAnsi="Arial" w:cs="Arial"/>
                <w:sz w:val="16"/>
                <w:szCs w:val="16"/>
                <w:u w:val="double"/>
                <w:lang w:val="en-GB" w:eastAsia="en-US" w:bidi="ar-SA"/>
              </w:rPr>
            </w:pPr>
          </w:p>
        </w:tc>
        <w:tc>
          <w:tcPr>
            <w:tcW w:w="1172" w:type="dxa"/>
            <w:gridSpan w:val="2"/>
            <w:shd w:val="clear" w:color="auto" w:fill="auto"/>
          </w:tcPr>
          <w:p w14:paraId="4817892F" w14:textId="77777777" w:rsidR="00D079AB" w:rsidRPr="002F7865" w:rsidRDefault="00D079AB" w:rsidP="00D079AB">
            <w:pPr>
              <w:tabs>
                <w:tab w:val="decimal" w:pos="792"/>
              </w:tabs>
              <w:spacing w:line="360" w:lineRule="auto"/>
              <w:ind w:right="-36"/>
              <w:jc w:val="both"/>
              <w:rPr>
                <w:rFonts w:ascii="Arial" w:hAnsi="Arial" w:cs="Arial"/>
                <w:sz w:val="16"/>
                <w:szCs w:val="16"/>
                <w:u w:val="double"/>
                <w:lang w:val="en-GB" w:eastAsia="en-US" w:bidi="ar-SA"/>
              </w:rPr>
            </w:pPr>
          </w:p>
        </w:tc>
        <w:tc>
          <w:tcPr>
            <w:tcW w:w="1192" w:type="dxa"/>
            <w:gridSpan w:val="2"/>
            <w:shd w:val="clear" w:color="auto" w:fill="auto"/>
          </w:tcPr>
          <w:p w14:paraId="49F6A980" w14:textId="77777777" w:rsidR="00D079AB" w:rsidRPr="002F7865" w:rsidRDefault="00D079AB" w:rsidP="00D079AB">
            <w:pPr>
              <w:tabs>
                <w:tab w:val="decimal" w:pos="792"/>
              </w:tabs>
              <w:spacing w:line="360" w:lineRule="auto"/>
              <w:ind w:right="-36"/>
              <w:jc w:val="both"/>
              <w:rPr>
                <w:rFonts w:ascii="Arial" w:hAnsi="Arial" w:cs="Arial"/>
                <w:sz w:val="16"/>
                <w:szCs w:val="16"/>
                <w:u w:val="double"/>
                <w:lang w:val="en-GB" w:eastAsia="en-US" w:bidi="ar-SA"/>
              </w:rPr>
            </w:pPr>
          </w:p>
        </w:tc>
        <w:tc>
          <w:tcPr>
            <w:tcW w:w="1076" w:type="dxa"/>
            <w:gridSpan w:val="2"/>
            <w:shd w:val="clear" w:color="auto" w:fill="auto"/>
          </w:tcPr>
          <w:p w14:paraId="16D1785B" w14:textId="77777777" w:rsidR="00D079AB" w:rsidRPr="002F7865" w:rsidRDefault="00D079AB" w:rsidP="00D079AB">
            <w:pPr>
              <w:spacing w:line="360" w:lineRule="auto"/>
              <w:rPr>
                <w:rFonts w:ascii="Arial" w:hAnsi="Arial" w:cs="Arial"/>
                <w:sz w:val="16"/>
                <w:szCs w:val="16"/>
                <w:lang w:val="en-GB" w:eastAsia="en-US" w:bidi="ar-SA"/>
              </w:rPr>
            </w:pPr>
          </w:p>
        </w:tc>
      </w:tr>
      <w:tr w:rsidR="00D079AB" w:rsidRPr="002F7865" w14:paraId="0F860BFF" w14:textId="77777777" w:rsidTr="001F1DB3">
        <w:trPr>
          <w:gridAfter w:val="1"/>
          <w:wAfter w:w="6" w:type="dxa"/>
        </w:trPr>
        <w:tc>
          <w:tcPr>
            <w:tcW w:w="3292" w:type="dxa"/>
            <w:gridSpan w:val="2"/>
            <w:vAlign w:val="bottom"/>
          </w:tcPr>
          <w:p w14:paraId="77546F1B" w14:textId="2B63AEC0" w:rsidR="00D079AB" w:rsidRPr="002F7865" w:rsidRDefault="007E179D" w:rsidP="00D079AB">
            <w:pPr>
              <w:tabs>
                <w:tab w:val="decimal" w:pos="792"/>
              </w:tabs>
              <w:spacing w:line="360" w:lineRule="auto"/>
              <w:ind w:right="-36"/>
              <w:jc w:val="both"/>
              <w:rPr>
                <w:rFonts w:ascii="Arial" w:hAnsi="Arial" w:cs="Arial"/>
                <w:b/>
                <w:bCs/>
                <w:sz w:val="16"/>
                <w:szCs w:val="16"/>
                <w:u w:val="double"/>
                <w:lang w:val="en-GB" w:eastAsia="en-US" w:bidi="ar-SA"/>
              </w:rPr>
            </w:pPr>
            <w:r>
              <w:rPr>
                <w:rFonts w:ascii="Arial" w:hAnsi="Arial" w:cs="Arial"/>
                <w:b/>
                <w:bCs/>
                <w:sz w:val="16"/>
                <w:szCs w:val="16"/>
                <w:lang w:eastAsia="en-US"/>
              </w:rPr>
              <w:t>Amortization</w:t>
            </w:r>
            <w:r w:rsidR="00D079AB" w:rsidRPr="002F7865">
              <w:rPr>
                <w:rFonts w:ascii="Arial" w:hAnsi="Arial" w:cs="Arial"/>
                <w:b/>
                <w:bCs/>
                <w:sz w:val="16"/>
                <w:szCs w:val="16"/>
                <w:lang w:eastAsia="en-US"/>
              </w:rPr>
              <w:t xml:space="preserve"> for the year 201</w:t>
            </w:r>
            <w:r w:rsidR="00D079AB">
              <w:rPr>
                <w:rFonts w:ascii="Arial" w:hAnsi="Arial" w:cs="Arial"/>
                <w:b/>
                <w:bCs/>
                <w:sz w:val="16"/>
                <w:szCs w:val="16"/>
                <w:lang w:eastAsia="en-US"/>
              </w:rPr>
              <w:t>8</w:t>
            </w:r>
          </w:p>
        </w:tc>
        <w:tc>
          <w:tcPr>
            <w:tcW w:w="1226" w:type="dxa"/>
            <w:gridSpan w:val="2"/>
          </w:tcPr>
          <w:p w14:paraId="7D37641A" w14:textId="77777777" w:rsidR="00D079AB" w:rsidRPr="002F7865" w:rsidRDefault="00D079AB" w:rsidP="00D079AB">
            <w:pPr>
              <w:tabs>
                <w:tab w:val="decimal" w:pos="792"/>
              </w:tabs>
              <w:spacing w:line="360" w:lineRule="auto"/>
              <w:ind w:right="-36"/>
              <w:jc w:val="both"/>
              <w:rPr>
                <w:rFonts w:ascii="Arial" w:hAnsi="Arial" w:cs="Arial"/>
                <w:sz w:val="16"/>
                <w:szCs w:val="16"/>
                <w:u w:val="double"/>
                <w:lang w:val="en-GB" w:eastAsia="en-US" w:bidi="ar-SA"/>
              </w:rPr>
            </w:pPr>
          </w:p>
        </w:tc>
        <w:tc>
          <w:tcPr>
            <w:tcW w:w="1080" w:type="dxa"/>
            <w:gridSpan w:val="2"/>
          </w:tcPr>
          <w:p w14:paraId="51083F0B" w14:textId="77777777" w:rsidR="00D079AB" w:rsidRPr="002F7865" w:rsidRDefault="00D079AB" w:rsidP="00D079AB">
            <w:pPr>
              <w:tabs>
                <w:tab w:val="decimal" w:pos="792"/>
              </w:tabs>
              <w:spacing w:line="360" w:lineRule="auto"/>
              <w:ind w:right="-36"/>
              <w:jc w:val="both"/>
              <w:rPr>
                <w:rFonts w:ascii="Arial" w:hAnsi="Arial" w:cs="Arial"/>
                <w:sz w:val="16"/>
                <w:szCs w:val="16"/>
                <w:u w:val="double"/>
                <w:lang w:val="en-GB" w:eastAsia="en-US" w:bidi="ar-SA"/>
              </w:rPr>
            </w:pPr>
          </w:p>
        </w:tc>
        <w:tc>
          <w:tcPr>
            <w:tcW w:w="1172" w:type="dxa"/>
            <w:gridSpan w:val="2"/>
            <w:shd w:val="clear" w:color="auto" w:fill="auto"/>
            <w:vAlign w:val="bottom"/>
          </w:tcPr>
          <w:p w14:paraId="44675DBD" w14:textId="77777777" w:rsidR="00D079AB" w:rsidRPr="002F7865" w:rsidRDefault="00D079AB" w:rsidP="00D079AB">
            <w:pPr>
              <w:tabs>
                <w:tab w:val="decimal" w:pos="792"/>
              </w:tabs>
              <w:spacing w:line="360" w:lineRule="auto"/>
              <w:ind w:right="-36"/>
              <w:jc w:val="both"/>
              <w:rPr>
                <w:rFonts w:ascii="Arial" w:hAnsi="Arial" w:cs="Arial"/>
                <w:sz w:val="16"/>
                <w:szCs w:val="16"/>
                <w:u w:val="double"/>
                <w:lang w:val="en-GB" w:eastAsia="en-US" w:bidi="ar-SA"/>
              </w:rPr>
            </w:pPr>
          </w:p>
        </w:tc>
        <w:tc>
          <w:tcPr>
            <w:tcW w:w="1192" w:type="dxa"/>
            <w:gridSpan w:val="2"/>
            <w:shd w:val="clear" w:color="auto" w:fill="auto"/>
            <w:vAlign w:val="bottom"/>
          </w:tcPr>
          <w:p w14:paraId="4C840635" w14:textId="77777777" w:rsidR="00D079AB" w:rsidRPr="002F7865" w:rsidRDefault="00D079AB" w:rsidP="00D079AB">
            <w:pPr>
              <w:tabs>
                <w:tab w:val="decimal" w:pos="792"/>
              </w:tabs>
              <w:spacing w:line="360" w:lineRule="auto"/>
              <w:ind w:right="-36"/>
              <w:jc w:val="both"/>
              <w:rPr>
                <w:rFonts w:ascii="Arial" w:hAnsi="Arial" w:cs="Arial"/>
                <w:sz w:val="16"/>
                <w:szCs w:val="16"/>
                <w:u w:val="double"/>
                <w:lang w:val="en-GB" w:eastAsia="en-US" w:bidi="ar-SA"/>
              </w:rPr>
            </w:pPr>
          </w:p>
        </w:tc>
        <w:tc>
          <w:tcPr>
            <w:tcW w:w="1076" w:type="dxa"/>
            <w:gridSpan w:val="2"/>
            <w:shd w:val="clear" w:color="auto" w:fill="auto"/>
            <w:vAlign w:val="bottom"/>
          </w:tcPr>
          <w:p w14:paraId="7FEF0454" w14:textId="77777777" w:rsidR="00D079AB" w:rsidRPr="002F7865" w:rsidRDefault="00D079AB" w:rsidP="00D079AB">
            <w:pPr>
              <w:spacing w:line="360" w:lineRule="auto"/>
              <w:ind w:left="-33" w:right="-36"/>
              <w:jc w:val="right"/>
              <w:rPr>
                <w:rFonts w:ascii="Arial" w:hAnsi="Arial" w:cs="Arial"/>
                <w:sz w:val="16"/>
                <w:szCs w:val="16"/>
                <w:lang w:val="en-GB" w:eastAsia="en-US" w:bidi="ar-SA"/>
              </w:rPr>
            </w:pPr>
          </w:p>
        </w:tc>
      </w:tr>
      <w:tr w:rsidR="00D079AB" w:rsidRPr="002F7865" w14:paraId="6A8BC485" w14:textId="77777777" w:rsidTr="001F1DB3">
        <w:tc>
          <w:tcPr>
            <w:tcW w:w="2274" w:type="dxa"/>
            <w:vAlign w:val="bottom"/>
          </w:tcPr>
          <w:p w14:paraId="2486E452" w14:textId="77777777" w:rsidR="00D079AB" w:rsidRPr="002F7865" w:rsidRDefault="00D079AB" w:rsidP="00D079AB">
            <w:pPr>
              <w:spacing w:line="360" w:lineRule="auto"/>
              <w:ind w:right="-36"/>
              <w:jc w:val="both"/>
              <w:rPr>
                <w:rFonts w:ascii="Arial" w:hAnsi="Arial" w:cs="Arial"/>
                <w:sz w:val="16"/>
                <w:szCs w:val="16"/>
                <w:lang w:eastAsia="en-US"/>
              </w:rPr>
            </w:pPr>
            <w:r w:rsidRPr="002F7865">
              <w:rPr>
                <w:rFonts w:ascii="Arial" w:hAnsi="Arial" w:cs="Arial"/>
                <w:sz w:val="16"/>
                <w:szCs w:val="16"/>
                <w:lang w:eastAsia="en-US"/>
              </w:rPr>
              <w:t>Administrative expenses</w:t>
            </w:r>
          </w:p>
        </w:tc>
        <w:tc>
          <w:tcPr>
            <w:tcW w:w="1024" w:type="dxa"/>
            <w:gridSpan w:val="2"/>
          </w:tcPr>
          <w:p w14:paraId="65F1D77B" w14:textId="77777777" w:rsidR="00D079AB" w:rsidRPr="002F7865" w:rsidRDefault="00D079AB" w:rsidP="00D079AB">
            <w:pPr>
              <w:tabs>
                <w:tab w:val="decimal" w:pos="792"/>
              </w:tabs>
              <w:spacing w:line="360" w:lineRule="auto"/>
              <w:ind w:right="-36"/>
              <w:jc w:val="both"/>
              <w:rPr>
                <w:rFonts w:ascii="Arial" w:hAnsi="Arial" w:cs="Arial"/>
                <w:sz w:val="16"/>
                <w:szCs w:val="16"/>
                <w:u w:val="double"/>
                <w:lang w:val="en-GB" w:eastAsia="en-US" w:bidi="ar-SA"/>
              </w:rPr>
            </w:pPr>
          </w:p>
        </w:tc>
        <w:tc>
          <w:tcPr>
            <w:tcW w:w="1226" w:type="dxa"/>
            <w:gridSpan w:val="2"/>
          </w:tcPr>
          <w:p w14:paraId="09E484A5" w14:textId="77777777" w:rsidR="00D079AB" w:rsidRPr="002F7865" w:rsidRDefault="00D079AB" w:rsidP="00D079AB">
            <w:pPr>
              <w:tabs>
                <w:tab w:val="decimal" w:pos="792"/>
              </w:tabs>
              <w:spacing w:line="360" w:lineRule="auto"/>
              <w:ind w:right="-36"/>
              <w:jc w:val="both"/>
              <w:rPr>
                <w:rFonts w:ascii="Arial" w:hAnsi="Arial" w:cs="Arial"/>
                <w:sz w:val="16"/>
                <w:szCs w:val="16"/>
                <w:u w:val="double"/>
                <w:lang w:val="en-GB" w:eastAsia="en-US" w:bidi="ar-SA"/>
              </w:rPr>
            </w:pPr>
          </w:p>
        </w:tc>
        <w:tc>
          <w:tcPr>
            <w:tcW w:w="1080" w:type="dxa"/>
            <w:gridSpan w:val="2"/>
            <w:vAlign w:val="bottom"/>
          </w:tcPr>
          <w:p w14:paraId="1EC16431" w14:textId="7B3EBF04" w:rsidR="00D079AB" w:rsidRPr="002F7865" w:rsidRDefault="00D079AB" w:rsidP="00D079AB">
            <w:pPr>
              <w:pBdr>
                <w:bottom w:val="single" w:sz="12" w:space="1" w:color="auto"/>
              </w:pBdr>
              <w:spacing w:line="360" w:lineRule="auto"/>
              <w:ind w:left="-33" w:right="-36"/>
              <w:jc w:val="right"/>
              <w:rPr>
                <w:rFonts w:ascii="Arial" w:hAnsi="Arial" w:cs="Arial"/>
                <w:sz w:val="16"/>
                <w:szCs w:val="16"/>
                <w:lang w:val="en-GB" w:eastAsia="en-US" w:bidi="ar-SA"/>
              </w:rPr>
            </w:pPr>
            <w:r w:rsidRPr="002F7865">
              <w:rPr>
                <w:rFonts w:ascii="Arial" w:hAnsi="Arial" w:cs="Arial"/>
                <w:sz w:val="16"/>
                <w:szCs w:val="16"/>
                <w:lang w:val="en-GB" w:eastAsia="en-US" w:bidi="ar-SA"/>
              </w:rPr>
              <w:t>1,024</w:t>
            </w:r>
          </w:p>
        </w:tc>
        <w:tc>
          <w:tcPr>
            <w:tcW w:w="1172" w:type="dxa"/>
            <w:gridSpan w:val="2"/>
            <w:shd w:val="clear" w:color="auto" w:fill="auto"/>
            <w:vAlign w:val="bottom"/>
          </w:tcPr>
          <w:p w14:paraId="7C2D72C1" w14:textId="77777777" w:rsidR="00D079AB" w:rsidRPr="002F7865" w:rsidRDefault="00D079AB" w:rsidP="00D079AB">
            <w:pPr>
              <w:tabs>
                <w:tab w:val="decimal" w:pos="792"/>
              </w:tabs>
              <w:spacing w:line="360" w:lineRule="auto"/>
              <w:ind w:right="-36"/>
              <w:jc w:val="both"/>
              <w:rPr>
                <w:rFonts w:ascii="Arial" w:hAnsi="Arial" w:cs="Arial"/>
                <w:sz w:val="16"/>
                <w:szCs w:val="16"/>
                <w:u w:val="double"/>
                <w:lang w:val="en-GB" w:eastAsia="en-US" w:bidi="ar-SA"/>
              </w:rPr>
            </w:pPr>
          </w:p>
        </w:tc>
        <w:tc>
          <w:tcPr>
            <w:tcW w:w="1192" w:type="dxa"/>
            <w:gridSpan w:val="2"/>
            <w:shd w:val="clear" w:color="auto" w:fill="auto"/>
            <w:vAlign w:val="bottom"/>
          </w:tcPr>
          <w:p w14:paraId="769856D6" w14:textId="77777777" w:rsidR="00D079AB" w:rsidRPr="002F7865" w:rsidRDefault="00D079AB" w:rsidP="00D079AB">
            <w:pPr>
              <w:tabs>
                <w:tab w:val="decimal" w:pos="792"/>
              </w:tabs>
              <w:spacing w:line="360" w:lineRule="auto"/>
              <w:ind w:right="-36"/>
              <w:jc w:val="both"/>
              <w:rPr>
                <w:rFonts w:ascii="Arial" w:hAnsi="Arial" w:cs="Arial"/>
                <w:sz w:val="16"/>
                <w:szCs w:val="16"/>
                <w:u w:val="double"/>
                <w:lang w:val="en-GB" w:eastAsia="en-US" w:bidi="ar-SA"/>
              </w:rPr>
            </w:pPr>
          </w:p>
        </w:tc>
        <w:tc>
          <w:tcPr>
            <w:tcW w:w="1076" w:type="dxa"/>
            <w:gridSpan w:val="2"/>
            <w:shd w:val="clear" w:color="auto" w:fill="auto"/>
            <w:vAlign w:val="bottom"/>
          </w:tcPr>
          <w:p w14:paraId="4D485257" w14:textId="27700290" w:rsidR="00D079AB" w:rsidRPr="002F7865" w:rsidRDefault="00D079AB" w:rsidP="00D079AB">
            <w:pPr>
              <w:pBdr>
                <w:bottom w:val="single" w:sz="12" w:space="1" w:color="auto"/>
              </w:pBdr>
              <w:spacing w:line="360" w:lineRule="auto"/>
              <w:ind w:left="-33" w:right="-36"/>
              <w:jc w:val="right"/>
              <w:rPr>
                <w:rFonts w:ascii="Arial" w:hAnsi="Arial" w:cs="Arial"/>
                <w:sz w:val="16"/>
                <w:szCs w:val="16"/>
                <w:lang w:val="en-GB" w:eastAsia="en-US" w:bidi="ar-SA"/>
              </w:rPr>
            </w:pPr>
            <w:r w:rsidRPr="002F7865">
              <w:rPr>
                <w:rFonts w:ascii="Arial" w:hAnsi="Arial" w:cs="Arial"/>
                <w:sz w:val="16"/>
                <w:szCs w:val="16"/>
                <w:lang w:val="en-GB" w:eastAsia="en-US" w:bidi="ar-SA"/>
              </w:rPr>
              <w:t>577</w:t>
            </w:r>
          </w:p>
        </w:tc>
      </w:tr>
      <w:tr w:rsidR="00D079AB" w:rsidRPr="002F7865" w14:paraId="34A182DA" w14:textId="77777777" w:rsidTr="001F1DB3">
        <w:tc>
          <w:tcPr>
            <w:tcW w:w="2274" w:type="dxa"/>
          </w:tcPr>
          <w:p w14:paraId="0EFF1842" w14:textId="77777777" w:rsidR="00D079AB" w:rsidRPr="002F7865" w:rsidRDefault="00D079AB" w:rsidP="00D079AB">
            <w:pPr>
              <w:spacing w:line="360" w:lineRule="auto"/>
              <w:ind w:right="-36"/>
              <w:rPr>
                <w:rFonts w:ascii="Arial" w:hAnsi="Arial" w:cs="Arial"/>
                <w:sz w:val="16"/>
                <w:szCs w:val="16"/>
                <w:lang w:val="en-GB" w:eastAsia="en-US" w:bidi="ar-SA"/>
              </w:rPr>
            </w:pPr>
          </w:p>
        </w:tc>
        <w:tc>
          <w:tcPr>
            <w:tcW w:w="1024" w:type="dxa"/>
            <w:gridSpan w:val="2"/>
          </w:tcPr>
          <w:p w14:paraId="6B524BB4" w14:textId="77777777" w:rsidR="00D079AB" w:rsidRPr="002F7865" w:rsidRDefault="00D079AB" w:rsidP="00D079AB">
            <w:pPr>
              <w:tabs>
                <w:tab w:val="decimal" w:pos="792"/>
              </w:tabs>
              <w:spacing w:line="360" w:lineRule="auto"/>
              <w:ind w:right="-36"/>
              <w:jc w:val="both"/>
              <w:rPr>
                <w:rFonts w:ascii="Arial" w:hAnsi="Arial" w:cs="Arial"/>
                <w:sz w:val="16"/>
                <w:szCs w:val="16"/>
                <w:u w:val="double"/>
                <w:lang w:val="en-GB" w:eastAsia="en-US" w:bidi="ar-SA"/>
              </w:rPr>
            </w:pPr>
          </w:p>
        </w:tc>
        <w:tc>
          <w:tcPr>
            <w:tcW w:w="1226" w:type="dxa"/>
            <w:gridSpan w:val="2"/>
          </w:tcPr>
          <w:p w14:paraId="4F2F2D47" w14:textId="77777777" w:rsidR="00D079AB" w:rsidRPr="002F7865" w:rsidRDefault="00D079AB" w:rsidP="00D079AB">
            <w:pPr>
              <w:tabs>
                <w:tab w:val="decimal" w:pos="792"/>
              </w:tabs>
              <w:spacing w:line="360" w:lineRule="auto"/>
              <w:ind w:right="-36"/>
              <w:jc w:val="both"/>
              <w:rPr>
                <w:rFonts w:ascii="Arial" w:hAnsi="Arial" w:cs="Arial"/>
                <w:sz w:val="16"/>
                <w:szCs w:val="16"/>
                <w:u w:val="double"/>
                <w:lang w:val="en-GB" w:eastAsia="en-US" w:bidi="ar-SA"/>
              </w:rPr>
            </w:pPr>
          </w:p>
        </w:tc>
        <w:tc>
          <w:tcPr>
            <w:tcW w:w="1080" w:type="dxa"/>
            <w:gridSpan w:val="2"/>
          </w:tcPr>
          <w:p w14:paraId="5FE8E46B" w14:textId="77777777" w:rsidR="00D079AB" w:rsidRPr="002F7865" w:rsidRDefault="00D079AB" w:rsidP="00D079AB">
            <w:pPr>
              <w:spacing w:line="360" w:lineRule="auto"/>
              <w:rPr>
                <w:rFonts w:ascii="Arial" w:hAnsi="Arial" w:cs="Arial"/>
                <w:sz w:val="16"/>
                <w:szCs w:val="16"/>
                <w:lang w:val="en-GB" w:eastAsia="en-US" w:bidi="ar-SA"/>
              </w:rPr>
            </w:pPr>
          </w:p>
        </w:tc>
        <w:tc>
          <w:tcPr>
            <w:tcW w:w="1172" w:type="dxa"/>
            <w:gridSpan w:val="2"/>
            <w:shd w:val="clear" w:color="auto" w:fill="auto"/>
          </w:tcPr>
          <w:p w14:paraId="048FBEBB" w14:textId="77777777" w:rsidR="00D079AB" w:rsidRPr="002F7865" w:rsidRDefault="00D079AB" w:rsidP="00D079AB">
            <w:pPr>
              <w:tabs>
                <w:tab w:val="decimal" w:pos="792"/>
              </w:tabs>
              <w:spacing w:line="360" w:lineRule="auto"/>
              <w:ind w:right="-36"/>
              <w:jc w:val="both"/>
              <w:rPr>
                <w:rFonts w:ascii="Arial" w:hAnsi="Arial" w:cs="Arial"/>
                <w:sz w:val="16"/>
                <w:szCs w:val="16"/>
                <w:u w:val="double"/>
                <w:lang w:val="en-GB" w:eastAsia="en-US" w:bidi="ar-SA"/>
              </w:rPr>
            </w:pPr>
          </w:p>
        </w:tc>
        <w:tc>
          <w:tcPr>
            <w:tcW w:w="1192" w:type="dxa"/>
            <w:gridSpan w:val="2"/>
            <w:shd w:val="clear" w:color="auto" w:fill="auto"/>
          </w:tcPr>
          <w:p w14:paraId="1994C7F4" w14:textId="77777777" w:rsidR="00D079AB" w:rsidRPr="002F7865" w:rsidRDefault="00D079AB" w:rsidP="00D079AB">
            <w:pPr>
              <w:tabs>
                <w:tab w:val="decimal" w:pos="792"/>
              </w:tabs>
              <w:spacing w:line="360" w:lineRule="auto"/>
              <w:ind w:right="-36"/>
              <w:jc w:val="both"/>
              <w:rPr>
                <w:rFonts w:ascii="Arial" w:hAnsi="Arial" w:cs="Arial"/>
                <w:sz w:val="16"/>
                <w:szCs w:val="16"/>
                <w:u w:val="double"/>
                <w:lang w:val="en-GB" w:eastAsia="en-US" w:bidi="ar-SA"/>
              </w:rPr>
            </w:pPr>
          </w:p>
        </w:tc>
        <w:tc>
          <w:tcPr>
            <w:tcW w:w="1076" w:type="dxa"/>
            <w:gridSpan w:val="2"/>
            <w:shd w:val="clear" w:color="auto" w:fill="auto"/>
          </w:tcPr>
          <w:p w14:paraId="7BC7A212" w14:textId="77777777" w:rsidR="00D079AB" w:rsidRPr="002F7865" w:rsidRDefault="00D079AB" w:rsidP="00D079AB">
            <w:pPr>
              <w:spacing w:line="360" w:lineRule="auto"/>
              <w:rPr>
                <w:rFonts w:ascii="Arial" w:hAnsi="Arial" w:cs="Arial"/>
                <w:sz w:val="16"/>
                <w:szCs w:val="16"/>
                <w:lang w:val="en-GB" w:eastAsia="en-US" w:bidi="ar-SA"/>
              </w:rPr>
            </w:pPr>
          </w:p>
        </w:tc>
      </w:tr>
      <w:tr w:rsidR="00D079AB" w:rsidRPr="002F7865" w14:paraId="19A1D12C" w14:textId="77777777" w:rsidTr="001F1DB3">
        <w:trPr>
          <w:gridAfter w:val="1"/>
          <w:wAfter w:w="6" w:type="dxa"/>
          <w:trHeight w:val="149"/>
        </w:trPr>
        <w:tc>
          <w:tcPr>
            <w:tcW w:w="3292" w:type="dxa"/>
            <w:gridSpan w:val="2"/>
            <w:vAlign w:val="bottom"/>
            <w:hideMark/>
          </w:tcPr>
          <w:p w14:paraId="3325B7D8" w14:textId="55BDBE0F" w:rsidR="00D079AB" w:rsidRPr="002F7865" w:rsidRDefault="004E00D8" w:rsidP="00D079AB">
            <w:pPr>
              <w:tabs>
                <w:tab w:val="decimal" w:pos="792"/>
              </w:tabs>
              <w:spacing w:line="360" w:lineRule="auto"/>
              <w:ind w:right="-36"/>
              <w:jc w:val="both"/>
              <w:rPr>
                <w:rFonts w:ascii="Arial" w:hAnsi="Arial" w:cs="Arial"/>
                <w:b/>
                <w:bCs/>
                <w:sz w:val="16"/>
                <w:szCs w:val="16"/>
                <w:u w:val="double"/>
                <w:lang w:val="en-GB" w:eastAsia="en-US" w:bidi="ar-SA"/>
              </w:rPr>
            </w:pPr>
            <w:r>
              <w:rPr>
                <w:rFonts w:ascii="Arial" w:hAnsi="Arial" w:cs="Arial"/>
                <w:b/>
                <w:bCs/>
                <w:sz w:val="16"/>
                <w:szCs w:val="16"/>
                <w:lang w:eastAsia="en-US"/>
              </w:rPr>
              <w:t>Amortization</w:t>
            </w:r>
            <w:r w:rsidR="00D079AB" w:rsidRPr="002F7865">
              <w:rPr>
                <w:rFonts w:ascii="Arial" w:hAnsi="Arial" w:cs="Arial"/>
                <w:b/>
                <w:bCs/>
                <w:sz w:val="16"/>
                <w:szCs w:val="16"/>
                <w:lang w:eastAsia="en-US"/>
              </w:rPr>
              <w:t xml:space="preserve"> for the year 201</w:t>
            </w:r>
            <w:r w:rsidR="00D079AB">
              <w:rPr>
                <w:rFonts w:ascii="Arial" w:hAnsi="Arial" w:cs="Arial"/>
                <w:b/>
                <w:bCs/>
                <w:sz w:val="16"/>
                <w:szCs w:val="16"/>
                <w:lang w:eastAsia="en-US"/>
              </w:rPr>
              <w:t>9</w:t>
            </w:r>
          </w:p>
        </w:tc>
        <w:tc>
          <w:tcPr>
            <w:tcW w:w="1226" w:type="dxa"/>
            <w:gridSpan w:val="2"/>
          </w:tcPr>
          <w:p w14:paraId="490A9A5B" w14:textId="77777777" w:rsidR="00D079AB" w:rsidRPr="002F7865" w:rsidRDefault="00D079AB" w:rsidP="00D079AB">
            <w:pPr>
              <w:tabs>
                <w:tab w:val="decimal" w:pos="792"/>
              </w:tabs>
              <w:spacing w:line="360" w:lineRule="auto"/>
              <w:ind w:right="-36"/>
              <w:jc w:val="both"/>
              <w:rPr>
                <w:rFonts w:ascii="Arial" w:hAnsi="Arial" w:cs="Arial"/>
                <w:sz w:val="16"/>
                <w:szCs w:val="16"/>
                <w:u w:val="double"/>
                <w:lang w:val="en-GB" w:eastAsia="en-US" w:bidi="ar-SA"/>
              </w:rPr>
            </w:pPr>
          </w:p>
        </w:tc>
        <w:tc>
          <w:tcPr>
            <w:tcW w:w="1080" w:type="dxa"/>
            <w:gridSpan w:val="2"/>
          </w:tcPr>
          <w:p w14:paraId="36D07A70" w14:textId="77777777" w:rsidR="00D079AB" w:rsidRPr="002F7865" w:rsidRDefault="00D079AB" w:rsidP="00D079AB">
            <w:pPr>
              <w:tabs>
                <w:tab w:val="decimal" w:pos="792"/>
              </w:tabs>
              <w:spacing w:line="360" w:lineRule="auto"/>
              <w:ind w:right="-36"/>
              <w:jc w:val="both"/>
              <w:rPr>
                <w:rFonts w:ascii="Arial" w:hAnsi="Arial" w:cs="Arial"/>
                <w:sz w:val="16"/>
                <w:szCs w:val="16"/>
                <w:u w:val="double"/>
                <w:lang w:val="en-GB" w:eastAsia="en-US" w:bidi="ar-SA"/>
              </w:rPr>
            </w:pPr>
          </w:p>
        </w:tc>
        <w:tc>
          <w:tcPr>
            <w:tcW w:w="1172" w:type="dxa"/>
            <w:gridSpan w:val="2"/>
            <w:shd w:val="clear" w:color="auto" w:fill="auto"/>
            <w:vAlign w:val="bottom"/>
          </w:tcPr>
          <w:p w14:paraId="76F5EB4F" w14:textId="77777777" w:rsidR="00D079AB" w:rsidRPr="002F7865" w:rsidRDefault="00D079AB" w:rsidP="00D079AB">
            <w:pPr>
              <w:spacing w:line="360" w:lineRule="auto"/>
              <w:ind w:left="-33" w:right="-36"/>
              <w:jc w:val="right"/>
              <w:rPr>
                <w:rFonts w:ascii="Arial" w:hAnsi="Arial" w:cs="Arial"/>
                <w:sz w:val="16"/>
                <w:szCs w:val="16"/>
                <w:lang w:val="en-GB" w:eastAsia="en-US" w:bidi="ar-SA"/>
              </w:rPr>
            </w:pPr>
          </w:p>
        </w:tc>
        <w:tc>
          <w:tcPr>
            <w:tcW w:w="1192" w:type="dxa"/>
            <w:gridSpan w:val="2"/>
            <w:shd w:val="clear" w:color="auto" w:fill="auto"/>
            <w:vAlign w:val="bottom"/>
          </w:tcPr>
          <w:p w14:paraId="5351209F" w14:textId="77777777" w:rsidR="00D079AB" w:rsidRPr="002F7865" w:rsidRDefault="00D079AB" w:rsidP="00D079AB">
            <w:pPr>
              <w:tabs>
                <w:tab w:val="decimal" w:pos="792"/>
              </w:tabs>
              <w:spacing w:line="360" w:lineRule="auto"/>
              <w:ind w:right="-36"/>
              <w:jc w:val="both"/>
              <w:rPr>
                <w:rFonts w:ascii="Arial" w:hAnsi="Arial" w:cs="Arial"/>
                <w:sz w:val="16"/>
                <w:szCs w:val="16"/>
                <w:u w:val="double"/>
                <w:lang w:val="en-GB" w:eastAsia="en-US" w:bidi="ar-SA"/>
              </w:rPr>
            </w:pPr>
          </w:p>
        </w:tc>
        <w:tc>
          <w:tcPr>
            <w:tcW w:w="1076" w:type="dxa"/>
            <w:gridSpan w:val="2"/>
            <w:shd w:val="clear" w:color="auto" w:fill="auto"/>
            <w:vAlign w:val="bottom"/>
          </w:tcPr>
          <w:p w14:paraId="6A5D5564" w14:textId="77777777" w:rsidR="00D079AB" w:rsidRPr="002F7865" w:rsidRDefault="00D079AB" w:rsidP="00D079AB">
            <w:pPr>
              <w:spacing w:line="360" w:lineRule="auto"/>
              <w:ind w:left="-33" w:right="-36"/>
              <w:jc w:val="right"/>
              <w:rPr>
                <w:rFonts w:ascii="Arial" w:hAnsi="Arial" w:cs="Arial"/>
                <w:sz w:val="16"/>
                <w:szCs w:val="16"/>
                <w:lang w:val="en-GB" w:eastAsia="en-US" w:bidi="ar-SA"/>
              </w:rPr>
            </w:pPr>
          </w:p>
        </w:tc>
      </w:tr>
      <w:tr w:rsidR="00D079AB" w:rsidRPr="002F7865" w14:paraId="6829BA50" w14:textId="77777777" w:rsidTr="001F1DB3">
        <w:trPr>
          <w:trHeight w:val="149"/>
        </w:trPr>
        <w:tc>
          <w:tcPr>
            <w:tcW w:w="2274" w:type="dxa"/>
            <w:vAlign w:val="bottom"/>
          </w:tcPr>
          <w:p w14:paraId="6FE2316A" w14:textId="77777777" w:rsidR="00D079AB" w:rsidRPr="002F7865" w:rsidRDefault="00D079AB" w:rsidP="00D079AB">
            <w:pPr>
              <w:spacing w:line="360" w:lineRule="auto"/>
              <w:ind w:right="-36"/>
              <w:jc w:val="both"/>
              <w:rPr>
                <w:rFonts w:ascii="Arial" w:hAnsi="Arial" w:cs="Arial"/>
                <w:sz w:val="16"/>
                <w:szCs w:val="16"/>
                <w:lang w:eastAsia="en-US"/>
              </w:rPr>
            </w:pPr>
            <w:r w:rsidRPr="002F7865">
              <w:rPr>
                <w:rFonts w:ascii="Arial" w:hAnsi="Arial" w:cs="Arial"/>
                <w:sz w:val="16"/>
                <w:szCs w:val="16"/>
                <w:lang w:eastAsia="en-US"/>
              </w:rPr>
              <w:t>Administrative expenses</w:t>
            </w:r>
          </w:p>
        </w:tc>
        <w:tc>
          <w:tcPr>
            <w:tcW w:w="1024" w:type="dxa"/>
            <w:gridSpan w:val="2"/>
          </w:tcPr>
          <w:p w14:paraId="538EA4B2" w14:textId="77777777" w:rsidR="00D079AB" w:rsidRPr="002F7865" w:rsidRDefault="00D079AB" w:rsidP="00D079AB">
            <w:pPr>
              <w:tabs>
                <w:tab w:val="decimal" w:pos="792"/>
              </w:tabs>
              <w:spacing w:line="360" w:lineRule="auto"/>
              <w:ind w:right="-36"/>
              <w:jc w:val="both"/>
              <w:rPr>
                <w:rFonts w:ascii="Arial" w:hAnsi="Arial" w:cs="Arial"/>
                <w:sz w:val="16"/>
                <w:szCs w:val="16"/>
                <w:u w:val="double"/>
                <w:lang w:val="en-GB" w:eastAsia="en-US" w:bidi="ar-SA"/>
              </w:rPr>
            </w:pPr>
          </w:p>
        </w:tc>
        <w:tc>
          <w:tcPr>
            <w:tcW w:w="1226" w:type="dxa"/>
            <w:gridSpan w:val="2"/>
          </w:tcPr>
          <w:p w14:paraId="22511DCD" w14:textId="77777777" w:rsidR="00D079AB" w:rsidRPr="002F7865" w:rsidRDefault="00D079AB" w:rsidP="00D079AB">
            <w:pPr>
              <w:tabs>
                <w:tab w:val="decimal" w:pos="792"/>
              </w:tabs>
              <w:spacing w:line="360" w:lineRule="auto"/>
              <w:ind w:right="-36"/>
              <w:jc w:val="both"/>
              <w:rPr>
                <w:rFonts w:ascii="Arial" w:hAnsi="Arial" w:cs="Arial"/>
                <w:sz w:val="16"/>
                <w:szCs w:val="16"/>
                <w:u w:val="double"/>
                <w:lang w:val="en-GB" w:eastAsia="en-US" w:bidi="ar-SA"/>
              </w:rPr>
            </w:pPr>
          </w:p>
        </w:tc>
        <w:tc>
          <w:tcPr>
            <w:tcW w:w="1080" w:type="dxa"/>
            <w:gridSpan w:val="2"/>
            <w:vAlign w:val="bottom"/>
          </w:tcPr>
          <w:p w14:paraId="1CF112D9" w14:textId="4E5836BE" w:rsidR="00D079AB" w:rsidRPr="002F7865" w:rsidRDefault="00D079AB" w:rsidP="00D079AB">
            <w:pPr>
              <w:pBdr>
                <w:bottom w:val="single" w:sz="12" w:space="1" w:color="auto"/>
              </w:pBdr>
              <w:spacing w:line="360" w:lineRule="auto"/>
              <w:ind w:left="-33" w:right="-36"/>
              <w:jc w:val="right"/>
              <w:rPr>
                <w:rFonts w:ascii="Arial" w:hAnsi="Arial" w:cs="Arial"/>
                <w:sz w:val="16"/>
                <w:szCs w:val="16"/>
                <w:lang w:val="en-GB" w:eastAsia="en-US" w:bidi="ar-SA"/>
              </w:rPr>
            </w:pPr>
            <w:r>
              <w:rPr>
                <w:rFonts w:ascii="Arial" w:hAnsi="Arial" w:cs="Arial"/>
                <w:sz w:val="16"/>
                <w:szCs w:val="16"/>
                <w:lang w:val="en-GB" w:eastAsia="en-US" w:bidi="ar-SA"/>
              </w:rPr>
              <w:t>873</w:t>
            </w:r>
          </w:p>
        </w:tc>
        <w:tc>
          <w:tcPr>
            <w:tcW w:w="1172" w:type="dxa"/>
            <w:gridSpan w:val="2"/>
            <w:shd w:val="clear" w:color="auto" w:fill="auto"/>
            <w:vAlign w:val="bottom"/>
          </w:tcPr>
          <w:p w14:paraId="676CCC59" w14:textId="77777777" w:rsidR="00D079AB" w:rsidRPr="002F7865" w:rsidRDefault="00D079AB" w:rsidP="00D079AB">
            <w:pPr>
              <w:tabs>
                <w:tab w:val="decimal" w:pos="792"/>
              </w:tabs>
              <w:spacing w:line="360" w:lineRule="auto"/>
              <w:ind w:right="-36"/>
              <w:jc w:val="both"/>
              <w:rPr>
                <w:rFonts w:ascii="Arial" w:hAnsi="Arial" w:cs="Arial"/>
                <w:sz w:val="16"/>
                <w:szCs w:val="16"/>
                <w:u w:val="double"/>
                <w:lang w:val="en-GB" w:eastAsia="en-US" w:bidi="ar-SA"/>
              </w:rPr>
            </w:pPr>
          </w:p>
        </w:tc>
        <w:tc>
          <w:tcPr>
            <w:tcW w:w="1192" w:type="dxa"/>
            <w:gridSpan w:val="2"/>
            <w:shd w:val="clear" w:color="auto" w:fill="auto"/>
            <w:vAlign w:val="bottom"/>
          </w:tcPr>
          <w:p w14:paraId="53E8510A" w14:textId="77777777" w:rsidR="00D079AB" w:rsidRPr="002F7865" w:rsidRDefault="00D079AB" w:rsidP="00D079AB">
            <w:pPr>
              <w:tabs>
                <w:tab w:val="decimal" w:pos="792"/>
              </w:tabs>
              <w:spacing w:line="360" w:lineRule="auto"/>
              <w:ind w:right="-36"/>
              <w:jc w:val="both"/>
              <w:rPr>
                <w:rFonts w:ascii="Arial" w:hAnsi="Arial" w:cs="Arial"/>
                <w:sz w:val="16"/>
                <w:szCs w:val="16"/>
                <w:u w:val="double"/>
                <w:lang w:val="en-GB" w:eastAsia="en-US" w:bidi="ar-SA"/>
              </w:rPr>
            </w:pPr>
          </w:p>
        </w:tc>
        <w:tc>
          <w:tcPr>
            <w:tcW w:w="1076" w:type="dxa"/>
            <w:gridSpan w:val="2"/>
            <w:shd w:val="clear" w:color="auto" w:fill="auto"/>
            <w:vAlign w:val="bottom"/>
          </w:tcPr>
          <w:p w14:paraId="1279DD41" w14:textId="2D1CE3A0" w:rsidR="00D079AB" w:rsidRPr="002F7865" w:rsidRDefault="00D079AB" w:rsidP="00D079AB">
            <w:pPr>
              <w:pBdr>
                <w:bottom w:val="single" w:sz="12" w:space="1" w:color="auto"/>
              </w:pBdr>
              <w:spacing w:line="360" w:lineRule="auto"/>
              <w:ind w:left="-33" w:right="-36"/>
              <w:jc w:val="right"/>
              <w:rPr>
                <w:rFonts w:ascii="Arial" w:hAnsi="Arial" w:cs="Arial"/>
                <w:sz w:val="16"/>
                <w:szCs w:val="16"/>
                <w:lang w:val="en-GB" w:eastAsia="en-US" w:bidi="ar-SA"/>
              </w:rPr>
            </w:pPr>
            <w:r>
              <w:rPr>
                <w:rFonts w:ascii="Arial" w:hAnsi="Arial" w:cs="Arial"/>
                <w:sz w:val="16"/>
                <w:szCs w:val="16"/>
                <w:lang w:val="en-GB" w:eastAsia="en-US" w:bidi="ar-SA"/>
              </w:rPr>
              <w:t>402</w:t>
            </w:r>
          </w:p>
        </w:tc>
      </w:tr>
    </w:tbl>
    <w:p w14:paraId="4902B4AF" w14:textId="50FB759A" w:rsidR="00A615D1" w:rsidRDefault="00A615D1" w:rsidP="000E732A">
      <w:pPr>
        <w:spacing w:line="360" w:lineRule="auto"/>
        <w:ind w:right="-10"/>
        <w:jc w:val="thaiDistribute"/>
        <w:rPr>
          <w:rFonts w:ascii="Garamond" w:hAnsi="Garamond" w:cstheme="minorBidi"/>
          <w:sz w:val="20"/>
          <w:szCs w:val="20"/>
          <w:lang w:val="en-GB"/>
        </w:rPr>
      </w:pPr>
    </w:p>
    <w:p w14:paraId="01F6E19C" w14:textId="521B7A92" w:rsidR="00B265AF" w:rsidRPr="001F1DB3" w:rsidRDefault="00B265AF" w:rsidP="000E732A">
      <w:pPr>
        <w:tabs>
          <w:tab w:val="left" w:pos="426"/>
        </w:tabs>
        <w:spacing w:line="360" w:lineRule="auto"/>
        <w:ind w:left="426" w:right="-10" w:hanging="426"/>
        <w:jc w:val="thaiDistribute"/>
        <w:rPr>
          <w:rFonts w:ascii="Arial" w:hAnsi="Arial" w:cs="Arial"/>
          <w:sz w:val="19"/>
          <w:szCs w:val="19"/>
        </w:rPr>
      </w:pPr>
      <w:r w:rsidRPr="002F7865">
        <w:rPr>
          <w:rFonts w:ascii="Garamond" w:hAnsi="Garamond" w:cs="Garamond"/>
          <w:sz w:val="20"/>
          <w:szCs w:val="20"/>
        </w:rPr>
        <w:tab/>
      </w:r>
      <w:r w:rsidR="00667C9D" w:rsidRPr="001F1DB3">
        <w:rPr>
          <w:rFonts w:ascii="Arial" w:hAnsi="Arial" w:cs="Arial"/>
          <w:sz w:val="19"/>
          <w:szCs w:val="19"/>
        </w:rPr>
        <w:t>As at 31 December 201</w:t>
      </w:r>
      <w:r w:rsidR="0088443F">
        <w:rPr>
          <w:rFonts w:ascii="Arial" w:hAnsi="Arial" w:cs="Arial"/>
          <w:sz w:val="19"/>
          <w:szCs w:val="19"/>
        </w:rPr>
        <w:t>9</w:t>
      </w:r>
      <w:r w:rsidR="00667C9D" w:rsidRPr="001F1DB3">
        <w:rPr>
          <w:rFonts w:ascii="Arial" w:hAnsi="Arial" w:cs="Arial"/>
          <w:sz w:val="19"/>
          <w:szCs w:val="19"/>
        </w:rPr>
        <w:t xml:space="preserve"> and 201</w:t>
      </w:r>
      <w:r w:rsidR="0088443F">
        <w:rPr>
          <w:rFonts w:ascii="Arial" w:hAnsi="Arial" w:cs="Arial"/>
          <w:sz w:val="19"/>
          <w:szCs w:val="19"/>
        </w:rPr>
        <w:t>8</w:t>
      </w:r>
      <w:r w:rsidR="00667C9D" w:rsidRPr="001F1DB3">
        <w:rPr>
          <w:rFonts w:ascii="Arial" w:hAnsi="Arial" w:cs="Arial"/>
          <w:sz w:val="19"/>
          <w:szCs w:val="19"/>
        </w:rPr>
        <w:t>, t</w:t>
      </w:r>
      <w:r w:rsidRPr="001F1DB3">
        <w:rPr>
          <w:rFonts w:ascii="Arial" w:hAnsi="Arial" w:cs="Arial"/>
          <w:sz w:val="19"/>
          <w:szCs w:val="19"/>
        </w:rPr>
        <w:t>he prepaid land rental expense</w:t>
      </w:r>
      <w:r w:rsidR="00CB5C54">
        <w:rPr>
          <w:rFonts w:ascii="Arial" w:hAnsi="Arial" w:cs="Arial"/>
          <w:sz w:val="19"/>
          <w:szCs w:val="19"/>
        </w:rPr>
        <w:t xml:space="preserve"> of the </w:t>
      </w:r>
      <w:r w:rsidR="00E26072">
        <w:rPr>
          <w:rFonts w:ascii="Arial" w:hAnsi="Arial" w:cs="Arial"/>
          <w:sz w:val="19"/>
          <w:szCs w:val="19"/>
        </w:rPr>
        <w:t>C</w:t>
      </w:r>
      <w:r w:rsidR="00CB5C54">
        <w:rPr>
          <w:rFonts w:ascii="Arial" w:hAnsi="Arial" w:cs="Arial"/>
          <w:sz w:val="19"/>
          <w:szCs w:val="19"/>
        </w:rPr>
        <w:t>ompany</w:t>
      </w:r>
      <w:r w:rsidRPr="001F1DB3">
        <w:rPr>
          <w:rFonts w:ascii="Arial" w:hAnsi="Arial" w:cs="Arial"/>
          <w:sz w:val="19"/>
          <w:szCs w:val="19"/>
        </w:rPr>
        <w:t xml:space="preserve"> </w:t>
      </w:r>
      <w:r w:rsidR="00667C9D" w:rsidRPr="001F1DB3">
        <w:rPr>
          <w:rFonts w:ascii="Arial" w:hAnsi="Arial" w:cs="Arial"/>
          <w:sz w:val="19"/>
          <w:szCs w:val="19"/>
        </w:rPr>
        <w:t>amounting to Ba</w:t>
      </w:r>
      <w:r w:rsidR="00667C9D" w:rsidRPr="0053339B">
        <w:rPr>
          <w:rFonts w:ascii="Arial" w:hAnsi="Arial" w:cs="Arial"/>
          <w:sz w:val="19"/>
          <w:szCs w:val="19"/>
        </w:rPr>
        <w:t xml:space="preserve">ht </w:t>
      </w:r>
      <w:r w:rsidR="00050DD8">
        <w:rPr>
          <w:rFonts w:ascii="Arial" w:hAnsi="Arial" w:cs="Arial"/>
          <w:sz w:val="19"/>
          <w:szCs w:val="19"/>
        </w:rPr>
        <w:t>0.82</w:t>
      </w:r>
      <w:r w:rsidR="00667C9D" w:rsidRPr="0053339B">
        <w:rPr>
          <w:rFonts w:ascii="Arial" w:hAnsi="Arial" w:cs="Arial"/>
          <w:sz w:val="19"/>
          <w:szCs w:val="19"/>
        </w:rPr>
        <w:t xml:space="preserve"> million</w:t>
      </w:r>
      <w:r w:rsidR="00667C9D" w:rsidRPr="001F1DB3">
        <w:rPr>
          <w:rFonts w:ascii="Arial" w:hAnsi="Arial" w:cs="Arial"/>
          <w:sz w:val="19"/>
          <w:szCs w:val="19"/>
        </w:rPr>
        <w:t xml:space="preserve"> and Baht </w:t>
      </w:r>
      <w:r w:rsidR="0088443F" w:rsidRPr="0088443F">
        <w:rPr>
          <w:rFonts w:ascii="Arial" w:hAnsi="Arial" w:cs="Arial"/>
          <w:sz w:val="19"/>
          <w:szCs w:val="19"/>
        </w:rPr>
        <w:t xml:space="preserve">1.23 </w:t>
      </w:r>
      <w:r w:rsidR="00667C9D" w:rsidRPr="001F1DB3">
        <w:rPr>
          <w:rFonts w:ascii="Arial" w:hAnsi="Arial" w:cs="Arial"/>
          <w:sz w:val="19"/>
          <w:szCs w:val="19"/>
        </w:rPr>
        <w:t>million, respectively</w:t>
      </w:r>
      <w:r w:rsidR="00605A63" w:rsidRPr="001F1DB3">
        <w:rPr>
          <w:rFonts w:ascii="Arial" w:hAnsi="Arial" w:cs="Arial"/>
          <w:sz w:val="19"/>
          <w:szCs w:val="19"/>
        </w:rPr>
        <w:t>,</w:t>
      </w:r>
      <w:r w:rsidR="00667C9D" w:rsidRPr="001F1DB3">
        <w:rPr>
          <w:rFonts w:ascii="Arial" w:hAnsi="Arial" w:cs="Arial"/>
          <w:sz w:val="19"/>
          <w:szCs w:val="19"/>
        </w:rPr>
        <w:t xml:space="preserve"> </w:t>
      </w:r>
      <w:r w:rsidRPr="001F1DB3">
        <w:rPr>
          <w:rFonts w:ascii="Arial" w:hAnsi="Arial" w:cs="Arial"/>
          <w:sz w:val="19"/>
          <w:szCs w:val="19"/>
        </w:rPr>
        <w:t>represent</w:t>
      </w:r>
      <w:r w:rsidR="00605A63" w:rsidRPr="001F1DB3">
        <w:rPr>
          <w:rFonts w:ascii="Arial" w:hAnsi="Arial" w:cs="Arial"/>
          <w:sz w:val="19"/>
          <w:szCs w:val="19"/>
        </w:rPr>
        <w:t>s</w:t>
      </w:r>
      <w:r w:rsidRPr="001F1DB3">
        <w:rPr>
          <w:rFonts w:ascii="Arial" w:hAnsi="Arial" w:cs="Arial"/>
          <w:sz w:val="19"/>
          <w:szCs w:val="19"/>
        </w:rPr>
        <w:t xml:space="preserve"> the construction cost of two warehouses on the land leased under two lease agreements from an outsider for 15 years</w:t>
      </w:r>
      <w:r w:rsidR="000B214B" w:rsidRPr="001F1DB3">
        <w:rPr>
          <w:rFonts w:ascii="Arial" w:hAnsi="Arial" w:cs="Arial"/>
          <w:sz w:val="19"/>
          <w:szCs w:val="19"/>
        </w:rPr>
        <w:t>.</w:t>
      </w:r>
      <w:r w:rsidRPr="001F1DB3">
        <w:rPr>
          <w:rFonts w:ascii="Arial" w:hAnsi="Arial" w:cs="Arial"/>
          <w:sz w:val="19"/>
          <w:szCs w:val="19"/>
        </w:rPr>
        <w:t xml:space="preserve"> </w:t>
      </w:r>
      <w:r w:rsidR="000B214B" w:rsidRPr="001F1DB3">
        <w:rPr>
          <w:rFonts w:ascii="Arial" w:hAnsi="Arial" w:cs="Arial"/>
          <w:sz w:val="19"/>
          <w:szCs w:val="19"/>
        </w:rPr>
        <w:t>T</w:t>
      </w:r>
      <w:r w:rsidRPr="001F1DB3">
        <w:rPr>
          <w:rFonts w:ascii="Arial" w:hAnsi="Arial" w:cs="Arial"/>
          <w:sz w:val="19"/>
          <w:szCs w:val="19"/>
        </w:rPr>
        <w:t>he ownership of the said warehouses will automatically</w:t>
      </w:r>
      <w:r w:rsidR="00D6470E">
        <w:rPr>
          <w:rFonts w:ascii="Arial" w:hAnsi="Arial" w:cs="Arial"/>
          <w:sz w:val="19"/>
          <w:szCs w:val="19"/>
        </w:rPr>
        <w:t xml:space="preserve"> be</w:t>
      </w:r>
      <w:r w:rsidRPr="001F1DB3">
        <w:rPr>
          <w:rFonts w:ascii="Arial" w:hAnsi="Arial" w:cs="Arial"/>
          <w:sz w:val="19"/>
          <w:szCs w:val="19"/>
        </w:rPr>
        <w:t xml:space="preserve"> </w:t>
      </w:r>
      <w:r w:rsidR="004D514A" w:rsidRPr="001F1DB3">
        <w:rPr>
          <w:rFonts w:ascii="Arial" w:hAnsi="Arial" w:cs="Arial"/>
          <w:sz w:val="19"/>
          <w:szCs w:val="19"/>
        </w:rPr>
        <w:t>transfer</w:t>
      </w:r>
      <w:r w:rsidR="00D6470E">
        <w:rPr>
          <w:rFonts w:ascii="Arial" w:hAnsi="Arial" w:cs="Arial"/>
          <w:sz w:val="19"/>
          <w:szCs w:val="19"/>
        </w:rPr>
        <w:t>red</w:t>
      </w:r>
      <w:r w:rsidRPr="001F1DB3">
        <w:rPr>
          <w:rFonts w:ascii="Arial" w:hAnsi="Arial" w:cs="Arial"/>
          <w:sz w:val="19"/>
          <w:szCs w:val="19"/>
        </w:rPr>
        <w:t xml:space="preserve"> to th</w:t>
      </w:r>
      <w:r w:rsidR="00787708" w:rsidRPr="001F1DB3">
        <w:rPr>
          <w:rFonts w:ascii="Arial" w:hAnsi="Arial" w:cs="Arial"/>
          <w:sz w:val="19"/>
          <w:szCs w:val="19"/>
        </w:rPr>
        <w:t>e lessor as mentioned</w:t>
      </w:r>
      <w:r w:rsidR="00D46BF5" w:rsidRPr="001F1DB3">
        <w:rPr>
          <w:rFonts w:ascii="Arial" w:hAnsi="Arial" w:cs="Arial"/>
          <w:sz w:val="19"/>
          <w:szCs w:val="19"/>
        </w:rPr>
        <w:t xml:space="preserve"> in Note </w:t>
      </w:r>
      <w:r w:rsidR="00DE548C">
        <w:rPr>
          <w:rFonts w:ascii="Arial" w:hAnsi="Arial" w:cs="Arial"/>
          <w:sz w:val="19"/>
          <w:szCs w:val="19"/>
        </w:rPr>
        <w:t>29</w:t>
      </w:r>
      <w:r w:rsidR="002B4DC5" w:rsidRPr="001F1DB3">
        <w:rPr>
          <w:rFonts w:ascii="Arial" w:hAnsi="Arial" w:cs="Arial"/>
          <w:sz w:val="19"/>
          <w:szCs w:val="19"/>
        </w:rPr>
        <w:t>.1</w:t>
      </w:r>
      <w:r w:rsidR="00405156" w:rsidRPr="001F1DB3">
        <w:rPr>
          <w:rFonts w:ascii="Arial" w:hAnsi="Arial" w:cs="Arial"/>
          <w:sz w:val="19"/>
          <w:szCs w:val="19"/>
        </w:rPr>
        <w:t>.</w:t>
      </w:r>
      <w:r w:rsidR="002B4DC5" w:rsidRPr="001F1DB3">
        <w:rPr>
          <w:rFonts w:ascii="Arial" w:hAnsi="Arial" w:cs="Arial"/>
          <w:sz w:val="19"/>
          <w:szCs w:val="19"/>
        </w:rPr>
        <w:t xml:space="preserve"> </w:t>
      </w:r>
      <w:r w:rsidRPr="001F1DB3">
        <w:rPr>
          <w:rFonts w:ascii="Arial" w:hAnsi="Arial" w:cs="Arial"/>
          <w:sz w:val="19"/>
          <w:szCs w:val="19"/>
        </w:rPr>
        <w:t>The Company amortize</w:t>
      </w:r>
      <w:r w:rsidR="00CA5FEE">
        <w:rPr>
          <w:rFonts w:ascii="Arial" w:hAnsi="Arial" w:cs="Arial"/>
          <w:sz w:val="19"/>
          <w:szCs w:val="19"/>
        </w:rPr>
        <w:t>s</w:t>
      </w:r>
      <w:r w:rsidR="00594227" w:rsidRPr="001F1DB3">
        <w:rPr>
          <w:rFonts w:ascii="Arial" w:hAnsi="Arial" w:cs="Arial"/>
          <w:sz w:val="19"/>
          <w:szCs w:val="19"/>
        </w:rPr>
        <w:t xml:space="preserve"> </w:t>
      </w:r>
      <w:r w:rsidRPr="001F1DB3">
        <w:rPr>
          <w:rFonts w:ascii="Arial" w:hAnsi="Arial" w:cs="Arial"/>
          <w:sz w:val="19"/>
          <w:szCs w:val="19"/>
        </w:rPr>
        <w:t xml:space="preserve">prepaid land rental expense </w:t>
      </w:r>
      <w:r w:rsidR="004D514A" w:rsidRPr="001F1DB3">
        <w:rPr>
          <w:rFonts w:ascii="Arial" w:hAnsi="Arial" w:cs="Arial"/>
          <w:sz w:val="19"/>
          <w:szCs w:val="19"/>
        </w:rPr>
        <w:t xml:space="preserve">based </w:t>
      </w:r>
      <w:r w:rsidRPr="001F1DB3">
        <w:rPr>
          <w:rFonts w:ascii="Arial" w:hAnsi="Arial" w:cs="Arial"/>
          <w:sz w:val="19"/>
          <w:szCs w:val="19"/>
        </w:rPr>
        <w:t>on</w:t>
      </w:r>
      <w:r w:rsidR="000B214B" w:rsidRPr="001F1DB3">
        <w:rPr>
          <w:rFonts w:ascii="Arial" w:hAnsi="Arial" w:cs="Arial"/>
          <w:sz w:val="19"/>
          <w:szCs w:val="19"/>
        </w:rPr>
        <w:t xml:space="preserve"> the</w:t>
      </w:r>
      <w:r w:rsidRPr="001F1DB3">
        <w:rPr>
          <w:rFonts w:ascii="Arial" w:hAnsi="Arial" w:cs="Arial"/>
          <w:sz w:val="19"/>
          <w:szCs w:val="19"/>
        </w:rPr>
        <w:t xml:space="preserve"> straight-line method </w:t>
      </w:r>
      <w:r w:rsidR="004D514A" w:rsidRPr="001F1DB3">
        <w:rPr>
          <w:rFonts w:ascii="Arial" w:hAnsi="Arial" w:cs="Arial"/>
          <w:sz w:val="19"/>
          <w:szCs w:val="19"/>
        </w:rPr>
        <w:t>in accordance with</w:t>
      </w:r>
      <w:r w:rsidRPr="001F1DB3">
        <w:rPr>
          <w:rFonts w:ascii="Arial" w:hAnsi="Arial" w:cs="Arial"/>
          <w:sz w:val="19"/>
          <w:szCs w:val="19"/>
        </w:rPr>
        <w:t xml:space="preserve"> </w:t>
      </w:r>
      <w:r w:rsidR="000B214B" w:rsidRPr="001F1DB3">
        <w:rPr>
          <w:rFonts w:ascii="Arial" w:hAnsi="Arial" w:cs="Arial"/>
          <w:sz w:val="19"/>
          <w:szCs w:val="19"/>
        </w:rPr>
        <w:t xml:space="preserve">the </w:t>
      </w:r>
      <w:r w:rsidRPr="001F1DB3">
        <w:rPr>
          <w:rFonts w:ascii="Arial" w:hAnsi="Arial" w:cs="Arial"/>
          <w:sz w:val="19"/>
          <w:szCs w:val="19"/>
        </w:rPr>
        <w:t>lease agreement</w:t>
      </w:r>
      <w:r w:rsidR="002B3C3F" w:rsidRPr="001F1DB3">
        <w:rPr>
          <w:rFonts w:ascii="Arial" w:hAnsi="Arial" w:cs="Arial"/>
          <w:sz w:val="19"/>
          <w:szCs w:val="19"/>
        </w:rPr>
        <w:t>.</w:t>
      </w:r>
    </w:p>
    <w:p w14:paraId="7739C6A8" w14:textId="77777777" w:rsidR="002B3C3F" w:rsidRPr="001F1DB3" w:rsidRDefault="002B3C3F" w:rsidP="000E732A">
      <w:pPr>
        <w:tabs>
          <w:tab w:val="left" w:pos="426"/>
        </w:tabs>
        <w:spacing w:line="360" w:lineRule="auto"/>
        <w:ind w:left="426" w:right="-10" w:hanging="426"/>
        <w:jc w:val="thaiDistribute"/>
        <w:rPr>
          <w:rFonts w:ascii="Garamond" w:hAnsi="Garamond" w:cs="Garamond"/>
          <w:sz w:val="20"/>
          <w:szCs w:val="20"/>
        </w:rPr>
      </w:pPr>
      <w:r w:rsidRPr="001F1DB3">
        <w:rPr>
          <w:rFonts w:ascii="Garamond" w:hAnsi="Garamond" w:cs="Garamond"/>
          <w:sz w:val="20"/>
          <w:szCs w:val="20"/>
        </w:rPr>
        <w:tab/>
      </w:r>
    </w:p>
    <w:p w14:paraId="7E870295" w14:textId="63F6940D" w:rsidR="00A846ED" w:rsidRPr="001F1DB3" w:rsidRDefault="002B3C3F" w:rsidP="000E732A">
      <w:pPr>
        <w:tabs>
          <w:tab w:val="left" w:pos="426"/>
        </w:tabs>
        <w:spacing w:line="360" w:lineRule="auto"/>
        <w:ind w:left="426" w:right="-10" w:hanging="426"/>
        <w:jc w:val="thaiDistribute"/>
        <w:rPr>
          <w:rFonts w:ascii="Arial" w:hAnsi="Arial" w:cs="Arial"/>
          <w:sz w:val="19"/>
          <w:szCs w:val="19"/>
        </w:rPr>
      </w:pPr>
      <w:r w:rsidRPr="001F1DB3">
        <w:rPr>
          <w:rFonts w:ascii="Garamond" w:hAnsi="Garamond" w:cs="Garamond"/>
          <w:sz w:val="20"/>
          <w:szCs w:val="20"/>
        </w:rPr>
        <w:tab/>
      </w:r>
      <w:r w:rsidR="00667C9D" w:rsidRPr="001F1DB3">
        <w:rPr>
          <w:rFonts w:ascii="Arial" w:hAnsi="Arial" w:cs="Arial"/>
          <w:sz w:val="19"/>
          <w:szCs w:val="19"/>
        </w:rPr>
        <w:t xml:space="preserve">As </w:t>
      </w:r>
      <w:r w:rsidR="00667C9D" w:rsidRPr="00AD0914">
        <w:rPr>
          <w:rFonts w:ascii="Arial" w:hAnsi="Arial" w:cs="Arial"/>
          <w:sz w:val="19"/>
          <w:szCs w:val="19"/>
        </w:rPr>
        <w:t>at 31 December 201</w:t>
      </w:r>
      <w:r w:rsidR="0088443F">
        <w:rPr>
          <w:rFonts w:ascii="Arial" w:hAnsi="Arial" w:cs="Arial"/>
          <w:sz w:val="19"/>
          <w:szCs w:val="19"/>
        </w:rPr>
        <w:t>9</w:t>
      </w:r>
      <w:r w:rsidR="00667C9D" w:rsidRPr="00AD0914">
        <w:rPr>
          <w:rFonts w:ascii="Arial" w:hAnsi="Arial" w:cs="Arial"/>
          <w:sz w:val="19"/>
          <w:szCs w:val="19"/>
        </w:rPr>
        <w:t xml:space="preserve"> and 201</w:t>
      </w:r>
      <w:r w:rsidR="0088443F">
        <w:rPr>
          <w:rFonts w:ascii="Arial" w:hAnsi="Arial" w:cs="Arial"/>
          <w:sz w:val="19"/>
          <w:szCs w:val="19"/>
        </w:rPr>
        <w:t>8</w:t>
      </w:r>
      <w:r w:rsidR="00667C9D" w:rsidRPr="00AD0914">
        <w:rPr>
          <w:rFonts w:ascii="Arial" w:hAnsi="Arial" w:cs="Arial"/>
          <w:sz w:val="19"/>
          <w:szCs w:val="19"/>
        </w:rPr>
        <w:t>, t</w:t>
      </w:r>
      <w:r w:rsidR="00A846ED" w:rsidRPr="00AD0914">
        <w:rPr>
          <w:rFonts w:ascii="Arial" w:hAnsi="Arial" w:cs="Arial"/>
          <w:sz w:val="19"/>
          <w:szCs w:val="19"/>
        </w:rPr>
        <w:t xml:space="preserve">he prepaid land rental expenses of a subsidiary </w:t>
      </w:r>
      <w:r w:rsidR="0087678A" w:rsidRPr="00AD0914">
        <w:rPr>
          <w:rFonts w:ascii="Arial" w:hAnsi="Arial" w:cs="Arial"/>
          <w:sz w:val="19"/>
          <w:szCs w:val="19"/>
        </w:rPr>
        <w:t>in</w:t>
      </w:r>
      <w:r w:rsidR="00521003">
        <w:rPr>
          <w:rFonts w:ascii="Arial" w:hAnsi="Arial" w:cs="Arial"/>
          <w:sz w:val="19"/>
          <w:szCs w:val="19"/>
        </w:rPr>
        <w:t xml:space="preserve"> </w:t>
      </w:r>
      <w:r w:rsidR="002A7726">
        <w:rPr>
          <w:rFonts w:ascii="Arial" w:hAnsi="Arial" w:cs="Arial"/>
          <w:sz w:val="19"/>
          <w:szCs w:val="19"/>
        </w:rPr>
        <w:t xml:space="preserve">Lao </w:t>
      </w:r>
      <w:r w:rsidR="0074578A">
        <w:rPr>
          <w:rFonts w:ascii="Arial" w:hAnsi="Arial" w:cs="Arial"/>
          <w:sz w:val="19"/>
          <w:szCs w:val="19"/>
        </w:rPr>
        <w:t xml:space="preserve">People’s Democratic Republic </w:t>
      </w:r>
      <w:r w:rsidR="0087678A" w:rsidRPr="00AD0914">
        <w:rPr>
          <w:rFonts w:ascii="Arial" w:hAnsi="Arial" w:cs="Arial"/>
          <w:sz w:val="19"/>
          <w:szCs w:val="19"/>
        </w:rPr>
        <w:t xml:space="preserve"> </w:t>
      </w:r>
      <w:r w:rsidR="00667C9D" w:rsidRPr="00AD0914">
        <w:rPr>
          <w:rFonts w:ascii="Arial" w:hAnsi="Arial" w:cs="Arial"/>
          <w:sz w:val="19"/>
          <w:szCs w:val="19"/>
        </w:rPr>
        <w:t>amount</w:t>
      </w:r>
      <w:r w:rsidR="00C4580B">
        <w:rPr>
          <w:rFonts w:ascii="Arial" w:hAnsi="Arial" w:cs="Arial"/>
          <w:sz w:val="19"/>
          <w:szCs w:val="19"/>
        </w:rPr>
        <w:t>ed</w:t>
      </w:r>
      <w:r w:rsidR="00667C9D" w:rsidRPr="00AD0914">
        <w:rPr>
          <w:rFonts w:ascii="Arial" w:hAnsi="Arial" w:cs="Arial"/>
          <w:sz w:val="19"/>
          <w:szCs w:val="19"/>
        </w:rPr>
        <w:t xml:space="preserve"> to Baht </w:t>
      </w:r>
      <w:r w:rsidR="00050DD8">
        <w:rPr>
          <w:rFonts w:ascii="Arial" w:hAnsi="Arial" w:cs="Arial"/>
          <w:sz w:val="19"/>
          <w:szCs w:val="19"/>
        </w:rPr>
        <w:t>3.18</w:t>
      </w:r>
      <w:r w:rsidR="00667C9D" w:rsidRPr="00AD0914">
        <w:rPr>
          <w:rFonts w:ascii="Arial" w:hAnsi="Arial" w:cs="Arial"/>
          <w:sz w:val="19"/>
          <w:szCs w:val="19"/>
        </w:rPr>
        <w:t xml:space="preserve"> million</w:t>
      </w:r>
      <w:r w:rsidR="00667C9D" w:rsidRPr="001F1DB3">
        <w:rPr>
          <w:rFonts w:ascii="Arial" w:hAnsi="Arial" w:cs="Arial"/>
          <w:sz w:val="19"/>
          <w:szCs w:val="19"/>
        </w:rPr>
        <w:t xml:space="preserve"> and Baht </w:t>
      </w:r>
      <w:r w:rsidR="005854A0" w:rsidRPr="00AD0914">
        <w:rPr>
          <w:rFonts w:ascii="Arial" w:hAnsi="Arial" w:cs="Arial"/>
          <w:sz w:val="19"/>
          <w:szCs w:val="19"/>
        </w:rPr>
        <w:t>3.65</w:t>
      </w:r>
      <w:r w:rsidR="005854A0">
        <w:rPr>
          <w:rFonts w:ascii="Arial" w:hAnsi="Arial" w:cs="Arial"/>
          <w:sz w:val="19"/>
          <w:szCs w:val="19"/>
        </w:rPr>
        <w:t xml:space="preserve"> </w:t>
      </w:r>
      <w:r w:rsidR="00667C9D" w:rsidRPr="001F1DB3">
        <w:rPr>
          <w:rFonts w:ascii="Arial" w:hAnsi="Arial" w:cs="Arial"/>
          <w:sz w:val="19"/>
          <w:szCs w:val="19"/>
        </w:rPr>
        <w:t>million, respectively</w:t>
      </w:r>
      <w:r w:rsidR="00594227" w:rsidRPr="001F1DB3">
        <w:rPr>
          <w:rFonts w:ascii="Arial" w:hAnsi="Arial" w:cs="Arial"/>
          <w:sz w:val="19"/>
          <w:szCs w:val="19"/>
        </w:rPr>
        <w:t>,</w:t>
      </w:r>
      <w:r w:rsidR="00667C9D" w:rsidRPr="001F1DB3">
        <w:rPr>
          <w:rFonts w:ascii="Arial" w:hAnsi="Arial" w:cs="Arial"/>
          <w:sz w:val="19"/>
          <w:szCs w:val="19"/>
        </w:rPr>
        <w:t xml:space="preserve"> </w:t>
      </w:r>
      <w:r w:rsidR="00A846ED" w:rsidRPr="001F1DB3">
        <w:rPr>
          <w:rFonts w:ascii="Arial" w:hAnsi="Arial" w:cs="Arial"/>
          <w:sz w:val="19"/>
          <w:szCs w:val="19"/>
        </w:rPr>
        <w:t>represent</w:t>
      </w:r>
      <w:r w:rsidR="00594227" w:rsidRPr="001F1DB3">
        <w:rPr>
          <w:rFonts w:ascii="Arial" w:hAnsi="Arial" w:cs="Arial"/>
          <w:sz w:val="19"/>
          <w:szCs w:val="19"/>
        </w:rPr>
        <w:t>s</w:t>
      </w:r>
      <w:r w:rsidR="00A846ED" w:rsidRPr="001F1DB3">
        <w:rPr>
          <w:rFonts w:ascii="Arial" w:hAnsi="Arial" w:cs="Arial"/>
          <w:sz w:val="19"/>
          <w:szCs w:val="19"/>
        </w:rPr>
        <w:t xml:space="preserve"> the right </w:t>
      </w:r>
      <w:r w:rsidR="00594227" w:rsidRPr="001F1DB3">
        <w:rPr>
          <w:rFonts w:ascii="Arial" w:hAnsi="Arial" w:cs="Arial"/>
          <w:sz w:val="19"/>
          <w:szCs w:val="19"/>
        </w:rPr>
        <w:t>to</w:t>
      </w:r>
      <w:r w:rsidR="00A846ED" w:rsidRPr="001F1DB3">
        <w:rPr>
          <w:rFonts w:ascii="Arial" w:hAnsi="Arial" w:cs="Arial"/>
          <w:sz w:val="19"/>
          <w:szCs w:val="19"/>
        </w:rPr>
        <w:t xml:space="preserve"> use land under two lease agreements from </w:t>
      </w:r>
      <w:r w:rsidR="00FE5B5A" w:rsidRPr="001F1DB3">
        <w:rPr>
          <w:rFonts w:ascii="Arial" w:hAnsi="Arial" w:cs="Arial"/>
          <w:sz w:val="19"/>
          <w:szCs w:val="19"/>
        </w:rPr>
        <w:t>a</w:t>
      </w:r>
      <w:r w:rsidR="00CA5FEE">
        <w:rPr>
          <w:rFonts w:ascii="Arial" w:hAnsi="Arial" w:cs="Arial"/>
          <w:sz w:val="19"/>
          <w:szCs w:val="19"/>
        </w:rPr>
        <w:t>n</w:t>
      </w:r>
      <w:r w:rsidR="00FE5B5A" w:rsidRPr="001F1DB3">
        <w:rPr>
          <w:rFonts w:ascii="Arial" w:hAnsi="Arial" w:cs="Arial"/>
          <w:sz w:val="19"/>
          <w:szCs w:val="19"/>
        </w:rPr>
        <w:t xml:space="preserve"> </w:t>
      </w:r>
      <w:r w:rsidR="003B2287">
        <w:rPr>
          <w:rFonts w:ascii="Arial" w:hAnsi="Arial" w:cs="Arial"/>
          <w:sz w:val="19"/>
          <w:szCs w:val="19"/>
        </w:rPr>
        <w:t xml:space="preserve">other </w:t>
      </w:r>
      <w:r w:rsidR="00FE5B5A" w:rsidRPr="001F1DB3">
        <w:rPr>
          <w:rFonts w:ascii="Arial" w:hAnsi="Arial" w:cs="Arial"/>
          <w:sz w:val="19"/>
          <w:szCs w:val="19"/>
        </w:rPr>
        <w:t xml:space="preserve">person </w:t>
      </w:r>
      <w:r w:rsidR="00A846ED" w:rsidRPr="001F1DB3">
        <w:rPr>
          <w:rFonts w:ascii="Arial" w:hAnsi="Arial" w:cs="Arial"/>
          <w:sz w:val="19"/>
          <w:szCs w:val="19"/>
        </w:rPr>
        <w:t>for 15</w:t>
      </w:r>
      <w:r w:rsidR="00FA61EC">
        <w:rPr>
          <w:rFonts w:ascii="Arial" w:hAnsi="Arial" w:cs="Arial"/>
          <w:sz w:val="19"/>
          <w:szCs w:val="19"/>
        </w:rPr>
        <w:t xml:space="preserve"> </w:t>
      </w:r>
      <w:r w:rsidR="00A846ED" w:rsidRPr="001F1DB3">
        <w:rPr>
          <w:rFonts w:ascii="Arial" w:hAnsi="Arial" w:cs="Arial"/>
          <w:sz w:val="19"/>
          <w:szCs w:val="19"/>
        </w:rPr>
        <w:t>-</w:t>
      </w:r>
      <w:r w:rsidR="00FA61EC">
        <w:rPr>
          <w:rFonts w:ascii="Arial" w:hAnsi="Arial" w:cs="Arial"/>
          <w:sz w:val="19"/>
          <w:szCs w:val="19"/>
        </w:rPr>
        <w:t xml:space="preserve"> </w:t>
      </w:r>
      <w:r w:rsidR="00A846ED" w:rsidRPr="001F1DB3">
        <w:rPr>
          <w:rFonts w:ascii="Arial" w:hAnsi="Arial" w:cs="Arial"/>
          <w:sz w:val="19"/>
          <w:szCs w:val="19"/>
        </w:rPr>
        <w:t>30 years</w:t>
      </w:r>
      <w:r w:rsidR="00D46BF5" w:rsidRPr="001F1DB3">
        <w:rPr>
          <w:rFonts w:ascii="Arial" w:hAnsi="Arial" w:cs="Arial"/>
          <w:sz w:val="19"/>
          <w:szCs w:val="19"/>
        </w:rPr>
        <w:t xml:space="preserve"> as mentioned in Note </w:t>
      </w:r>
      <w:r w:rsidR="006D47AA">
        <w:rPr>
          <w:rFonts w:ascii="Arial" w:hAnsi="Arial" w:cs="Arial"/>
          <w:sz w:val="19"/>
          <w:szCs w:val="19"/>
        </w:rPr>
        <w:t>29</w:t>
      </w:r>
      <w:r w:rsidR="002B4DC5" w:rsidRPr="001F1DB3">
        <w:rPr>
          <w:rFonts w:ascii="Arial" w:hAnsi="Arial" w:cs="Arial"/>
          <w:sz w:val="19"/>
          <w:szCs w:val="19"/>
        </w:rPr>
        <w:t>.2</w:t>
      </w:r>
      <w:r w:rsidR="002C1AF0" w:rsidRPr="001F1DB3">
        <w:rPr>
          <w:rFonts w:ascii="Arial" w:hAnsi="Arial" w:cs="Arial"/>
          <w:sz w:val="19"/>
          <w:szCs w:val="19"/>
        </w:rPr>
        <w:t>.</w:t>
      </w:r>
      <w:r w:rsidR="002B4DC5" w:rsidRPr="001F1DB3">
        <w:rPr>
          <w:rFonts w:ascii="Arial" w:hAnsi="Arial" w:cs="Arial"/>
          <w:sz w:val="19"/>
          <w:szCs w:val="19"/>
        </w:rPr>
        <w:t xml:space="preserve"> </w:t>
      </w:r>
      <w:r w:rsidR="00A846ED" w:rsidRPr="001F1DB3">
        <w:rPr>
          <w:rFonts w:ascii="Arial" w:hAnsi="Arial" w:cs="Arial"/>
          <w:sz w:val="19"/>
          <w:szCs w:val="19"/>
        </w:rPr>
        <w:t xml:space="preserve">The </w:t>
      </w:r>
      <w:r w:rsidR="00667C9D" w:rsidRPr="001F1DB3">
        <w:rPr>
          <w:rFonts w:ascii="Arial" w:hAnsi="Arial" w:cs="Arial"/>
          <w:sz w:val="19"/>
          <w:szCs w:val="19"/>
        </w:rPr>
        <w:t>subsidiary</w:t>
      </w:r>
      <w:r w:rsidR="00A846ED" w:rsidRPr="001F1DB3">
        <w:rPr>
          <w:rFonts w:ascii="Arial" w:hAnsi="Arial" w:cs="Arial"/>
          <w:sz w:val="19"/>
          <w:szCs w:val="19"/>
        </w:rPr>
        <w:t xml:space="preserve"> amortize</w:t>
      </w:r>
      <w:r w:rsidR="00CA5FEE">
        <w:rPr>
          <w:rFonts w:ascii="Arial" w:hAnsi="Arial" w:cs="Arial"/>
          <w:sz w:val="19"/>
          <w:szCs w:val="19"/>
        </w:rPr>
        <w:t>s</w:t>
      </w:r>
      <w:r w:rsidR="00A846ED" w:rsidRPr="001F1DB3">
        <w:rPr>
          <w:rFonts w:ascii="Arial" w:hAnsi="Arial" w:cs="Arial"/>
          <w:sz w:val="19"/>
          <w:szCs w:val="19"/>
        </w:rPr>
        <w:t xml:space="preserve"> </w:t>
      </w:r>
      <w:r w:rsidR="00594227" w:rsidRPr="001F1DB3">
        <w:rPr>
          <w:rFonts w:ascii="Arial" w:hAnsi="Arial" w:cs="Arial"/>
          <w:sz w:val="19"/>
          <w:szCs w:val="19"/>
        </w:rPr>
        <w:t xml:space="preserve">the </w:t>
      </w:r>
      <w:r w:rsidR="00A846ED" w:rsidRPr="001F1DB3">
        <w:rPr>
          <w:rFonts w:ascii="Arial" w:hAnsi="Arial" w:cs="Arial"/>
          <w:sz w:val="19"/>
          <w:szCs w:val="19"/>
        </w:rPr>
        <w:t>prepaid land rental expense based on the straight-line method in accordance with the lease agreement.</w:t>
      </w:r>
    </w:p>
    <w:p w14:paraId="75891D83" w14:textId="236DB9D6" w:rsidR="001F1DB3" w:rsidRDefault="001F1DB3" w:rsidP="000E732A">
      <w:pPr>
        <w:tabs>
          <w:tab w:val="left" w:pos="426"/>
        </w:tabs>
        <w:spacing w:line="360" w:lineRule="auto"/>
        <w:ind w:left="426" w:right="-10" w:hanging="426"/>
        <w:jc w:val="thaiDistribute"/>
        <w:rPr>
          <w:rFonts w:ascii="Garamond" w:hAnsi="Garamond" w:cs="Garamond"/>
          <w:sz w:val="20"/>
          <w:szCs w:val="20"/>
        </w:rPr>
      </w:pPr>
    </w:p>
    <w:p w14:paraId="437F180B" w14:textId="7DCA2B8B" w:rsidR="008727AF" w:rsidRDefault="008727AF" w:rsidP="000E732A">
      <w:pPr>
        <w:tabs>
          <w:tab w:val="left" w:pos="426"/>
        </w:tabs>
        <w:spacing w:line="360" w:lineRule="auto"/>
        <w:ind w:left="426" w:right="-10" w:hanging="426"/>
        <w:jc w:val="thaiDistribute"/>
        <w:rPr>
          <w:rFonts w:ascii="Garamond" w:hAnsi="Garamond" w:cs="Garamond"/>
          <w:sz w:val="20"/>
          <w:szCs w:val="20"/>
        </w:rPr>
      </w:pPr>
    </w:p>
    <w:p w14:paraId="4FF5739F" w14:textId="16618BFB" w:rsidR="008727AF" w:rsidRDefault="008727AF" w:rsidP="000E732A">
      <w:pPr>
        <w:tabs>
          <w:tab w:val="left" w:pos="426"/>
        </w:tabs>
        <w:spacing w:line="360" w:lineRule="auto"/>
        <w:ind w:left="426" w:right="-10" w:hanging="426"/>
        <w:jc w:val="thaiDistribute"/>
        <w:rPr>
          <w:rFonts w:ascii="Garamond" w:hAnsi="Garamond" w:cs="Garamond"/>
          <w:sz w:val="20"/>
          <w:szCs w:val="20"/>
        </w:rPr>
      </w:pPr>
    </w:p>
    <w:p w14:paraId="3743E145" w14:textId="4225D9AD" w:rsidR="008727AF" w:rsidRDefault="008727AF" w:rsidP="000E732A">
      <w:pPr>
        <w:tabs>
          <w:tab w:val="left" w:pos="426"/>
        </w:tabs>
        <w:spacing w:line="360" w:lineRule="auto"/>
        <w:ind w:left="426" w:right="-10" w:hanging="426"/>
        <w:jc w:val="thaiDistribute"/>
        <w:rPr>
          <w:rFonts w:ascii="Garamond" w:hAnsi="Garamond" w:cs="Garamond"/>
          <w:sz w:val="20"/>
          <w:szCs w:val="20"/>
        </w:rPr>
      </w:pPr>
    </w:p>
    <w:p w14:paraId="411C91DF" w14:textId="0014F18E" w:rsidR="008727AF" w:rsidRDefault="008727AF" w:rsidP="000E732A">
      <w:pPr>
        <w:tabs>
          <w:tab w:val="left" w:pos="426"/>
        </w:tabs>
        <w:spacing w:line="360" w:lineRule="auto"/>
        <w:ind w:left="426" w:right="-10" w:hanging="426"/>
        <w:jc w:val="thaiDistribute"/>
        <w:rPr>
          <w:rFonts w:ascii="Garamond" w:hAnsi="Garamond" w:cs="Garamond"/>
          <w:sz w:val="20"/>
          <w:szCs w:val="20"/>
        </w:rPr>
      </w:pPr>
    </w:p>
    <w:p w14:paraId="3E838A63" w14:textId="5760BB7A" w:rsidR="008727AF" w:rsidRDefault="008727AF" w:rsidP="000E732A">
      <w:pPr>
        <w:tabs>
          <w:tab w:val="left" w:pos="426"/>
        </w:tabs>
        <w:spacing w:line="360" w:lineRule="auto"/>
        <w:ind w:left="426" w:right="-10" w:hanging="426"/>
        <w:jc w:val="thaiDistribute"/>
        <w:rPr>
          <w:rFonts w:ascii="Garamond" w:hAnsi="Garamond" w:cs="Garamond"/>
          <w:sz w:val="20"/>
          <w:szCs w:val="20"/>
        </w:rPr>
      </w:pPr>
    </w:p>
    <w:p w14:paraId="350511AF" w14:textId="1E8442AA" w:rsidR="008727AF" w:rsidRDefault="008727AF" w:rsidP="000E732A">
      <w:pPr>
        <w:tabs>
          <w:tab w:val="left" w:pos="426"/>
        </w:tabs>
        <w:spacing w:line="360" w:lineRule="auto"/>
        <w:ind w:left="426" w:right="-10" w:hanging="426"/>
        <w:jc w:val="thaiDistribute"/>
        <w:rPr>
          <w:rFonts w:ascii="Garamond" w:hAnsi="Garamond" w:cs="Garamond"/>
          <w:sz w:val="20"/>
          <w:szCs w:val="20"/>
        </w:rPr>
      </w:pPr>
    </w:p>
    <w:p w14:paraId="52FE304D" w14:textId="651F4028" w:rsidR="008727AF" w:rsidRDefault="008727AF" w:rsidP="000E732A">
      <w:pPr>
        <w:tabs>
          <w:tab w:val="left" w:pos="426"/>
        </w:tabs>
        <w:spacing w:line="360" w:lineRule="auto"/>
        <w:ind w:left="426" w:right="-10" w:hanging="426"/>
        <w:jc w:val="thaiDistribute"/>
        <w:rPr>
          <w:rFonts w:ascii="Garamond" w:hAnsi="Garamond" w:cstheme="minorBidi"/>
          <w:sz w:val="20"/>
          <w:szCs w:val="20"/>
        </w:rPr>
      </w:pPr>
    </w:p>
    <w:p w14:paraId="7AED3344" w14:textId="77777777" w:rsidR="00B00728" w:rsidRPr="00B00728" w:rsidRDefault="00B00728" w:rsidP="000E732A">
      <w:pPr>
        <w:tabs>
          <w:tab w:val="left" w:pos="426"/>
        </w:tabs>
        <w:spacing w:line="360" w:lineRule="auto"/>
        <w:ind w:left="426" w:right="-10" w:hanging="426"/>
        <w:jc w:val="thaiDistribute"/>
        <w:rPr>
          <w:rFonts w:ascii="Garamond" w:hAnsi="Garamond" w:cstheme="minorBidi"/>
          <w:sz w:val="20"/>
          <w:szCs w:val="20"/>
        </w:rPr>
      </w:pPr>
    </w:p>
    <w:p w14:paraId="3364B3C1" w14:textId="3950C875" w:rsidR="008727AF" w:rsidRDefault="008727AF" w:rsidP="000E732A">
      <w:pPr>
        <w:tabs>
          <w:tab w:val="left" w:pos="426"/>
        </w:tabs>
        <w:spacing w:line="360" w:lineRule="auto"/>
        <w:ind w:left="426" w:right="-10" w:hanging="426"/>
        <w:jc w:val="thaiDistribute"/>
        <w:rPr>
          <w:rFonts w:ascii="Garamond" w:hAnsi="Garamond" w:cs="Garamond"/>
          <w:sz w:val="20"/>
          <w:szCs w:val="20"/>
        </w:rPr>
      </w:pPr>
    </w:p>
    <w:p w14:paraId="6B270612" w14:textId="7C8DEAD0" w:rsidR="008727AF" w:rsidRDefault="008727AF" w:rsidP="000E732A">
      <w:pPr>
        <w:tabs>
          <w:tab w:val="left" w:pos="426"/>
        </w:tabs>
        <w:spacing w:line="360" w:lineRule="auto"/>
        <w:ind w:left="426" w:right="-10" w:hanging="426"/>
        <w:jc w:val="thaiDistribute"/>
        <w:rPr>
          <w:rFonts w:ascii="Garamond" w:hAnsi="Garamond" w:cs="Garamond"/>
          <w:sz w:val="20"/>
          <w:szCs w:val="20"/>
        </w:rPr>
      </w:pPr>
    </w:p>
    <w:p w14:paraId="265647A3" w14:textId="57070EFB" w:rsidR="0019583A" w:rsidRDefault="0019583A" w:rsidP="000E732A">
      <w:pPr>
        <w:tabs>
          <w:tab w:val="left" w:pos="426"/>
        </w:tabs>
        <w:spacing w:line="360" w:lineRule="auto"/>
        <w:ind w:left="426" w:right="-10" w:hanging="426"/>
        <w:jc w:val="thaiDistribute"/>
        <w:rPr>
          <w:rFonts w:ascii="Garamond" w:hAnsi="Garamond" w:cs="Garamond"/>
          <w:sz w:val="20"/>
          <w:szCs w:val="20"/>
        </w:rPr>
      </w:pPr>
    </w:p>
    <w:p w14:paraId="0E32D743" w14:textId="77777777" w:rsidR="00DE412C" w:rsidRPr="002F7865" w:rsidRDefault="00DE412C" w:rsidP="00F936D7">
      <w:pPr>
        <w:numPr>
          <w:ilvl w:val="0"/>
          <w:numId w:val="1"/>
        </w:numPr>
        <w:tabs>
          <w:tab w:val="clear" w:pos="786"/>
          <w:tab w:val="num" w:pos="426"/>
          <w:tab w:val="num" w:pos="644"/>
        </w:tabs>
        <w:spacing w:line="360" w:lineRule="auto"/>
        <w:ind w:left="426" w:right="-143" w:hanging="426"/>
        <w:rPr>
          <w:rFonts w:ascii="Arial" w:hAnsi="Arial" w:cs="Arial"/>
          <w:sz w:val="19"/>
          <w:szCs w:val="19"/>
          <w:u w:val="single"/>
          <w:lang w:val="en-GB"/>
        </w:rPr>
      </w:pPr>
      <w:r w:rsidRPr="002F7865">
        <w:rPr>
          <w:rFonts w:ascii="Arial" w:hAnsi="Arial" w:cs="Arial"/>
          <w:caps/>
          <w:sz w:val="19"/>
          <w:szCs w:val="19"/>
          <w:u w:val="single"/>
        </w:rPr>
        <w:t xml:space="preserve">leasehold right </w:t>
      </w:r>
      <w:r w:rsidRPr="002F7865">
        <w:rPr>
          <w:rFonts w:ascii="Arial" w:hAnsi="Arial" w:cs="Arial"/>
          <w:sz w:val="19"/>
          <w:szCs w:val="19"/>
          <w:u w:val="single"/>
          <w:lang w:val="en-GB"/>
        </w:rPr>
        <w:t>–</w:t>
      </w:r>
      <w:r w:rsidRPr="002F7865">
        <w:rPr>
          <w:rFonts w:ascii="Arial" w:hAnsi="Arial" w:cs="Arial"/>
          <w:sz w:val="19"/>
          <w:szCs w:val="19"/>
          <w:u w:val="single"/>
          <w:cs/>
          <w:lang w:val="en-GB"/>
        </w:rPr>
        <w:t xml:space="preserve"> </w:t>
      </w:r>
      <w:r w:rsidRPr="002F7865">
        <w:rPr>
          <w:rFonts w:ascii="Arial" w:hAnsi="Arial" w:cs="Arial"/>
          <w:sz w:val="19"/>
          <w:szCs w:val="19"/>
          <w:u w:val="single"/>
          <w:lang w:val="en-GB"/>
        </w:rPr>
        <w:t>NET</w:t>
      </w:r>
    </w:p>
    <w:p w14:paraId="4F78CEA0" w14:textId="77777777" w:rsidR="00DE412C" w:rsidRPr="002F7865" w:rsidRDefault="00DE412C" w:rsidP="000E732A">
      <w:pPr>
        <w:spacing w:line="360" w:lineRule="auto"/>
        <w:ind w:left="426" w:right="-10"/>
        <w:jc w:val="thaiDistribute"/>
        <w:rPr>
          <w:rFonts w:ascii="Arial" w:hAnsi="Arial" w:cs="Arial"/>
          <w:sz w:val="19"/>
          <w:szCs w:val="19"/>
          <w:u w:val="single"/>
          <w:lang w:val="en-GB"/>
        </w:rPr>
      </w:pPr>
    </w:p>
    <w:p w14:paraId="689BAD2F" w14:textId="119FE69C" w:rsidR="008832E2" w:rsidRPr="002F7865" w:rsidRDefault="008832E2" w:rsidP="000E732A">
      <w:pPr>
        <w:spacing w:line="360" w:lineRule="auto"/>
        <w:ind w:left="426" w:right="-10"/>
        <w:jc w:val="thaiDistribute"/>
        <w:rPr>
          <w:rFonts w:ascii="Garamond" w:hAnsi="Garamond" w:cs="Garamond"/>
          <w:sz w:val="20"/>
          <w:szCs w:val="20"/>
        </w:rPr>
      </w:pPr>
      <w:r w:rsidRPr="002F7865">
        <w:rPr>
          <w:rFonts w:ascii="Arial" w:hAnsi="Arial" w:cs="Arial"/>
          <w:sz w:val="19"/>
          <w:szCs w:val="19"/>
        </w:rPr>
        <w:t xml:space="preserve">The movements </w:t>
      </w:r>
      <w:r w:rsidR="00CA5FEE">
        <w:rPr>
          <w:rFonts w:ascii="Arial" w:hAnsi="Arial" w:cs="Arial"/>
          <w:sz w:val="19"/>
          <w:szCs w:val="19"/>
        </w:rPr>
        <w:t>in</w:t>
      </w:r>
      <w:r w:rsidRPr="002F7865">
        <w:rPr>
          <w:rFonts w:ascii="Arial" w:hAnsi="Arial" w:cs="Arial"/>
          <w:sz w:val="19"/>
          <w:szCs w:val="19"/>
        </w:rPr>
        <w:t xml:space="preserve"> leasehold right for the years ended 31 December 201</w:t>
      </w:r>
      <w:r w:rsidR="005854A0">
        <w:rPr>
          <w:rFonts w:ascii="Arial" w:hAnsi="Arial" w:cs="Arial"/>
          <w:sz w:val="19"/>
          <w:szCs w:val="19"/>
        </w:rPr>
        <w:t>9</w:t>
      </w:r>
      <w:r w:rsidRPr="002F7865">
        <w:rPr>
          <w:rFonts w:ascii="Arial" w:hAnsi="Arial" w:cs="Arial"/>
          <w:sz w:val="19"/>
          <w:szCs w:val="19"/>
        </w:rPr>
        <w:t xml:space="preserve"> and 201</w:t>
      </w:r>
      <w:r w:rsidR="005854A0">
        <w:rPr>
          <w:rFonts w:ascii="Arial" w:hAnsi="Arial" w:cs="Arial"/>
          <w:sz w:val="19"/>
          <w:szCs w:val="19"/>
        </w:rPr>
        <w:t>8</w:t>
      </w:r>
      <w:r w:rsidRPr="002F7865">
        <w:rPr>
          <w:rFonts w:ascii="Arial" w:hAnsi="Arial" w:cs="Arial"/>
          <w:sz w:val="19"/>
          <w:szCs w:val="19"/>
        </w:rPr>
        <w:t xml:space="preserve"> are as follow</w:t>
      </w:r>
      <w:r w:rsidRPr="002F7865">
        <w:rPr>
          <w:rFonts w:ascii="Garamond" w:hAnsi="Garamond" w:cs="Garamond"/>
          <w:sz w:val="20"/>
          <w:szCs w:val="20"/>
        </w:rPr>
        <w:t>:</w:t>
      </w:r>
    </w:p>
    <w:p w14:paraId="374FD4D8" w14:textId="77777777" w:rsidR="00D028CA" w:rsidRPr="002F7865" w:rsidRDefault="00D028CA" w:rsidP="000E732A">
      <w:pPr>
        <w:spacing w:line="360" w:lineRule="auto"/>
        <w:ind w:left="426" w:right="-10"/>
        <w:jc w:val="thaiDistribute"/>
        <w:rPr>
          <w:rFonts w:ascii="Garamond" w:hAnsi="Garamond" w:cs="Garamond"/>
          <w:sz w:val="20"/>
          <w:szCs w:val="20"/>
          <w:u w:val="single"/>
        </w:rPr>
      </w:pPr>
    </w:p>
    <w:tbl>
      <w:tblPr>
        <w:tblW w:w="8888" w:type="dxa"/>
        <w:tblInd w:w="468" w:type="dxa"/>
        <w:tblLook w:val="01E0" w:firstRow="1" w:lastRow="1" w:firstColumn="1" w:lastColumn="1" w:noHBand="0" w:noVBand="0"/>
      </w:tblPr>
      <w:tblGrid>
        <w:gridCol w:w="6620"/>
        <w:gridCol w:w="2268"/>
      </w:tblGrid>
      <w:tr w:rsidR="00D6349B" w:rsidRPr="002F7865" w14:paraId="28309F38" w14:textId="77777777" w:rsidTr="00AF646C">
        <w:trPr>
          <w:cantSplit/>
          <w:tblHeader/>
        </w:trPr>
        <w:tc>
          <w:tcPr>
            <w:tcW w:w="6620" w:type="dxa"/>
          </w:tcPr>
          <w:p w14:paraId="0CA5241C" w14:textId="77777777" w:rsidR="00D6349B" w:rsidRPr="002F7865" w:rsidRDefault="00D6349B" w:rsidP="000E732A">
            <w:pPr>
              <w:tabs>
                <w:tab w:val="left" w:pos="540"/>
              </w:tabs>
              <w:spacing w:line="360" w:lineRule="auto"/>
              <w:jc w:val="thaiDistribute"/>
              <w:rPr>
                <w:rFonts w:ascii="Arial" w:hAnsi="Arial" w:cs="Arial"/>
                <w:sz w:val="19"/>
                <w:szCs w:val="19"/>
                <w:lang w:eastAsia="en-US"/>
              </w:rPr>
            </w:pPr>
          </w:p>
        </w:tc>
        <w:tc>
          <w:tcPr>
            <w:tcW w:w="2268" w:type="dxa"/>
          </w:tcPr>
          <w:p w14:paraId="3666FE25" w14:textId="7BB3D5DD" w:rsidR="00D6349B" w:rsidRPr="002F7865" w:rsidRDefault="00D6349B" w:rsidP="004E58CF">
            <w:pPr>
              <w:spacing w:line="360" w:lineRule="auto"/>
              <w:jc w:val="right"/>
              <w:rPr>
                <w:rFonts w:ascii="Arial" w:hAnsi="Arial" w:cs="Arial"/>
                <w:sz w:val="19"/>
                <w:szCs w:val="19"/>
                <w:lang w:val="en-GB" w:eastAsia="en-US"/>
              </w:rPr>
            </w:pPr>
            <w:r w:rsidRPr="002F7865">
              <w:rPr>
                <w:rFonts w:ascii="Arial" w:hAnsi="Arial" w:cs="Arial"/>
                <w:sz w:val="19"/>
                <w:szCs w:val="19"/>
                <w:lang w:eastAsia="en-US"/>
              </w:rPr>
              <w:t>(Unit</w:t>
            </w:r>
            <w:r w:rsidRPr="002F7865">
              <w:rPr>
                <w:rFonts w:ascii="Arial" w:hAnsi="Arial" w:cs="Arial"/>
                <w:sz w:val="19"/>
                <w:szCs w:val="19"/>
                <w:lang w:val="en-GB" w:eastAsia="en-US"/>
              </w:rPr>
              <w:t xml:space="preserve"> </w:t>
            </w:r>
            <w:r w:rsidRPr="002F7865">
              <w:rPr>
                <w:rFonts w:ascii="Arial" w:hAnsi="Arial" w:cs="Arial"/>
                <w:sz w:val="19"/>
                <w:szCs w:val="19"/>
                <w:lang w:eastAsia="en-US"/>
              </w:rPr>
              <w:t>:</w:t>
            </w:r>
            <w:r w:rsidR="006919C3" w:rsidRPr="002F7865">
              <w:rPr>
                <w:rFonts w:ascii="Arial" w:hAnsi="Arial" w:cs="Arial"/>
                <w:sz w:val="19"/>
                <w:szCs w:val="19"/>
                <w:lang w:eastAsia="en-US"/>
              </w:rPr>
              <w:t xml:space="preserve"> </w:t>
            </w:r>
            <w:r w:rsidRPr="002F7865">
              <w:rPr>
                <w:rFonts w:ascii="Arial" w:hAnsi="Arial" w:cs="Arial"/>
                <w:sz w:val="19"/>
                <w:szCs w:val="19"/>
                <w:lang w:eastAsia="en-US"/>
              </w:rPr>
              <w:t>Thousand Baht)</w:t>
            </w:r>
          </w:p>
        </w:tc>
      </w:tr>
      <w:tr w:rsidR="003274F1" w:rsidRPr="002F7865" w14:paraId="1E4A635D" w14:textId="77777777" w:rsidTr="001F1DB3">
        <w:trPr>
          <w:cantSplit/>
          <w:trHeight w:val="231"/>
          <w:tblHeader/>
        </w:trPr>
        <w:tc>
          <w:tcPr>
            <w:tcW w:w="6620" w:type="dxa"/>
            <w:vAlign w:val="bottom"/>
          </w:tcPr>
          <w:p w14:paraId="6C58EFA6" w14:textId="77777777" w:rsidR="003274F1" w:rsidRPr="002F7865" w:rsidRDefault="003274F1" w:rsidP="000E732A">
            <w:pPr>
              <w:spacing w:line="360" w:lineRule="auto"/>
              <w:rPr>
                <w:rFonts w:ascii="Arial" w:hAnsi="Arial" w:cs="Arial"/>
                <w:sz w:val="19"/>
                <w:szCs w:val="19"/>
                <w:lang w:eastAsia="en-US"/>
              </w:rPr>
            </w:pPr>
          </w:p>
        </w:tc>
        <w:tc>
          <w:tcPr>
            <w:tcW w:w="2268" w:type="dxa"/>
            <w:vAlign w:val="bottom"/>
          </w:tcPr>
          <w:p w14:paraId="2AEE9803" w14:textId="0B8DF7D9" w:rsidR="003274F1" w:rsidRPr="002F7865" w:rsidRDefault="00760B40" w:rsidP="004E58CF">
            <w:pPr>
              <w:pBdr>
                <w:bottom w:val="single" w:sz="4" w:space="1" w:color="auto"/>
              </w:pBdr>
              <w:spacing w:line="360" w:lineRule="auto"/>
              <w:jc w:val="center"/>
              <w:rPr>
                <w:rFonts w:ascii="Arial" w:hAnsi="Arial" w:cs="Arial"/>
                <w:sz w:val="19"/>
                <w:szCs w:val="19"/>
                <w:lang w:eastAsia="en-US"/>
              </w:rPr>
            </w:pPr>
            <w:r>
              <w:rPr>
                <w:rFonts w:ascii="Arial" w:hAnsi="Arial" w:cs="Arial"/>
                <w:sz w:val="19"/>
                <w:szCs w:val="19"/>
                <w:lang w:eastAsia="en-US"/>
              </w:rPr>
              <w:t>Consolidated</w:t>
            </w:r>
            <w:r w:rsidR="003274F1" w:rsidRPr="002F7865">
              <w:rPr>
                <w:rFonts w:ascii="Arial" w:hAnsi="Arial" w:cs="Arial"/>
                <w:sz w:val="19"/>
                <w:szCs w:val="19"/>
                <w:lang w:eastAsia="en-US"/>
              </w:rPr>
              <w:t xml:space="preserve"> F/S</w:t>
            </w:r>
          </w:p>
        </w:tc>
      </w:tr>
      <w:tr w:rsidR="003274F1" w:rsidRPr="002F7865" w14:paraId="18196969" w14:textId="77777777" w:rsidTr="00AF646C">
        <w:trPr>
          <w:cantSplit/>
        </w:trPr>
        <w:tc>
          <w:tcPr>
            <w:tcW w:w="6620" w:type="dxa"/>
          </w:tcPr>
          <w:p w14:paraId="26D2AA13" w14:textId="77777777" w:rsidR="003274F1" w:rsidRPr="002F7865" w:rsidRDefault="003274F1" w:rsidP="000E732A">
            <w:pPr>
              <w:spacing w:line="360" w:lineRule="auto"/>
              <w:rPr>
                <w:rFonts w:ascii="Arial" w:hAnsi="Arial" w:cs="Arial"/>
                <w:sz w:val="19"/>
                <w:szCs w:val="19"/>
                <w:lang w:val="en-GB" w:eastAsia="en-US" w:bidi="ar-SA"/>
              </w:rPr>
            </w:pPr>
            <w:r w:rsidRPr="002F7865">
              <w:rPr>
                <w:rFonts w:ascii="Arial" w:hAnsi="Arial" w:cs="Arial"/>
                <w:b/>
                <w:bCs/>
                <w:sz w:val="19"/>
                <w:szCs w:val="19"/>
                <w:lang w:eastAsia="en-US"/>
              </w:rPr>
              <w:t>Cost</w:t>
            </w:r>
          </w:p>
        </w:tc>
        <w:tc>
          <w:tcPr>
            <w:tcW w:w="2268" w:type="dxa"/>
          </w:tcPr>
          <w:p w14:paraId="7AD352B8" w14:textId="77777777" w:rsidR="003274F1" w:rsidRPr="002F7865" w:rsidRDefault="003274F1" w:rsidP="004E58CF">
            <w:pPr>
              <w:tabs>
                <w:tab w:val="left" w:pos="988"/>
              </w:tabs>
              <w:spacing w:line="360" w:lineRule="auto"/>
              <w:jc w:val="right"/>
              <w:rPr>
                <w:rFonts w:ascii="Arial" w:hAnsi="Arial" w:cs="Arial"/>
                <w:sz w:val="19"/>
                <w:szCs w:val="19"/>
                <w:lang w:val="en-GB" w:eastAsia="en-US"/>
              </w:rPr>
            </w:pPr>
          </w:p>
        </w:tc>
      </w:tr>
      <w:tr w:rsidR="005A0603" w:rsidRPr="002F7865" w14:paraId="00711E4C" w14:textId="77777777" w:rsidTr="00AF646C">
        <w:trPr>
          <w:cantSplit/>
        </w:trPr>
        <w:tc>
          <w:tcPr>
            <w:tcW w:w="6620" w:type="dxa"/>
          </w:tcPr>
          <w:p w14:paraId="21EDB1B2" w14:textId="1CD2D025" w:rsidR="005A0603" w:rsidRPr="002F7865" w:rsidRDefault="005A0603" w:rsidP="005A0603">
            <w:pPr>
              <w:spacing w:line="360" w:lineRule="auto"/>
              <w:rPr>
                <w:rFonts w:ascii="Arial" w:hAnsi="Arial" w:cs="Arial"/>
                <w:sz w:val="19"/>
                <w:szCs w:val="19"/>
                <w:lang w:val="en-GB" w:eastAsia="en-US" w:bidi="ar-SA"/>
              </w:rPr>
            </w:pPr>
            <w:r w:rsidRPr="002F7865">
              <w:rPr>
                <w:rFonts w:ascii="Arial" w:hAnsi="Arial" w:cs="Arial"/>
                <w:sz w:val="19"/>
                <w:szCs w:val="19"/>
                <w:lang w:eastAsia="en-US"/>
              </w:rPr>
              <w:t>At 1 January 201</w:t>
            </w:r>
            <w:r w:rsidR="005854A0">
              <w:rPr>
                <w:rFonts w:ascii="Arial" w:hAnsi="Arial" w:cs="Arial"/>
                <w:sz w:val="19"/>
                <w:szCs w:val="19"/>
                <w:lang w:eastAsia="en-US"/>
              </w:rPr>
              <w:t>8</w:t>
            </w:r>
          </w:p>
        </w:tc>
        <w:tc>
          <w:tcPr>
            <w:tcW w:w="2268" w:type="dxa"/>
            <w:shd w:val="clear" w:color="auto" w:fill="auto"/>
          </w:tcPr>
          <w:p w14:paraId="36C6B742" w14:textId="7BB47ABB" w:rsidR="005A0603" w:rsidRPr="002F7865" w:rsidRDefault="005A0603" w:rsidP="00D501E2">
            <w:pPr>
              <w:pBdr>
                <w:bottom w:val="single" w:sz="4" w:space="1" w:color="auto"/>
              </w:pBdr>
              <w:tabs>
                <w:tab w:val="left" w:pos="988"/>
              </w:tabs>
              <w:spacing w:line="360" w:lineRule="auto"/>
              <w:jc w:val="right"/>
              <w:rPr>
                <w:rFonts w:ascii="Arial" w:hAnsi="Arial" w:cs="Arial"/>
                <w:sz w:val="19"/>
                <w:szCs w:val="19"/>
                <w:lang w:val="en-GB" w:eastAsia="en-US"/>
              </w:rPr>
            </w:pPr>
            <w:r w:rsidRPr="002F7865">
              <w:rPr>
                <w:rFonts w:ascii="Arial" w:hAnsi="Arial" w:cs="Arial"/>
                <w:sz w:val="19"/>
                <w:szCs w:val="19"/>
                <w:lang w:val="en-GB" w:eastAsia="en-US"/>
              </w:rPr>
              <w:t>3,039</w:t>
            </w:r>
          </w:p>
        </w:tc>
      </w:tr>
      <w:tr w:rsidR="005A0603" w:rsidRPr="002F7865" w14:paraId="160D903C" w14:textId="77777777" w:rsidTr="00AF646C">
        <w:trPr>
          <w:cantSplit/>
        </w:trPr>
        <w:tc>
          <w:tcPr>
            <w:tcW w:w="6620" w:type="dxa"/>
          </w:tcPr>
          <w:p w14:paraId="7C8F33CF" w14:textId="1F2D501A" w:rsidR="005A0603" w:rsidRPr="002F7865" w:rsidRDefault="005A0603" w:rsidP="005A0603">
            <w:pPr>
              <w:spacing w:line="360" w:lineRule="auto"/>
              <w:rPr>
                <w:rFonts w:ascii="Arial" w:hAnsi="Arial" w:cs="Arial"/>
                <w:sz w:val="19"/>
                <w:szCs w:val="19"/>
                <w:lang w:val="en-GB" w:eastAsia="en-US" w:bidi="ar-SA"/>
              </w:rPr>
            </w:pPr>
            <w:r w:rsidRPr="002F7865">
              <w:rPr>
                <w:rFonts w:ascii="Arial" w:hAnsi="Arial" w:cs="Arial"/>
                <w:sz w:val="19"/>
                <w:szCs w:val="19"/>
                <w:lang w:eastAsia="en-US"/>
              </w:rPr>
              <w:t>At 31 December 201</w:t>
            </w:r>
            <w:r w:rsidR="005854A0">
              <w:rPr>
                <w:rFonts w:ascii="Arial" w:hAnsi="Arial" w:cs="Arial"/>
                <w:sz w:val="19"/>
                <w:szCs w:val="19"/>
                <w:lang w:eastAsia="en-US"/>
              </w:rPr>
              <w:t>8</w:t>
            </w:r>
          </w:p>
        </w:tc>
        <w:tc>
          <w:tcPr>
            <w:tcW w:w="2268" w:type="dxa"/>
          </w:tcPr>
          <w:p w14:paraId="1CC393E6" w14:textId="06C3F74F" w:rsidR="005A0603" w:rsidRPr="002F7865" w:rsidRDefault="005A0603" w:rsidP="00D501E2">
            <w:pPr>
              <w:pBdr>
                <w:bottom w:val="single" w:sz="4" w:space="1" w:color="auto"/>
              </w:pBdr>
              <w:tabs>
                <w:tab w:val="left" w:pos="988"/>
              </w:tabs>
              <w:spacing w:line="360" w:lineRule="auto"/>
              <w:jc w:val="right"/>
              <w:rPr>
                <w:rFonts w:ascii="Arial" w:hAnsi="Arial" w:cs="Arial"/>
                <w:sz w:val="19"/>
                <w:szCs w:val="19"/>
                <w:lang w:val="en-GB" w:eastAsia="en-US"/>
              </w:rPr>
            </w:pPr>
            <w:r w:rsidRPr="002F7865">
              <w:rPr>
                <w:rFonts w:ascii="Arial" w:hAnsi="Arial" w:cs="Arial"/>
                <w:sz w:val="19"/>
                <w:szCs w:val="19"/>
                <w:lang w:val="en-GB" w:eastAsia="en-US"/>
              </w:rPr>
              <w:t>3,039</w:t>
            </w:r>
          </w:p>
        </w:tc>
      </w:tr>
      <w:tr w:rsidR="00D079AB" w:rsidRPr="002F7865" w14:paraId="0E02C779" w14:textId="77777777" w:rsidTr="00E11253">
        <w:trPr>
          <w:cantSplit/>
        </w:trPr>
        <w:tc>
          <w:tcPr>
            <w:tcW w:w="6620" w:type="dxa"/>
          </w:tcPr>
          <w:p w14:paraId="7D158E5F" w14:textId="738E003D" w:rsidR="00D079AB" w:rsidRPr="002F7865" w:rsidRDefault="00D079AB" w:rsidP="00D079AB">
            <w:pPr>
              <w:spacing w:line="360" w:lineRule="auto"/>
              <w:rPr>
                <w:rFonts w:ascii="Arial" w:hAnsi="Arial" w:cs="Arial"/>
                <w:sz w:val="19"/>
                <w:szCs w:val="19"/>
                <w:lang w:val="en-GB" w:eastAsia="en-US" w:bidi="ar-SA"/>
              </w:rPr>
            </w:pPr>
            <w:r w:rsidRPr="002F7865">
              <w:rPr>
                <w:rFonts w:ascii="Arial" w:hAnsi="Arial" w:cs="Arial"/>
                <w:sz w:val="19"/>
                <w:szCs w:val="19"/>
                <w:lang w:eastAsia="en-US"/>
              </w:rPr>
              <w:t>At 31 December 201</w:t>
            </w:r>
            <w:r>
              <w:rPr>
                <w:rFonts w:ascii="Arial" w:hAnsi="Arial" w:cs="Arial"/>
                <w:sz w:val="19"/>
                <w:szCs w:val="19"/>
                <w:lang w:eastAsia="en-US"/>
              </w:rPr>
              <w:t>9</w:t>
            </w:r>
          </w:p>
        </w:tc>
        <w:tc>
          <w:tcPr>
            <w:tcW w:w="2268" w:type="dxa"/>
          </w:tcPr>
          <w:p w14:paraId="3F03C0A8" w14:textId="33BCF0F0" w:rsidR="00D079AB" w:rsidRPr="002F7865" w:rsidRDefault="00D079AB" w:rsidP="00D079AB">
            <w:pPr>
              <w:pBdr>
                <w:bottom w:val="single" w:sz="12" w:space="1" w:color="auto"/>
              </w:pBdr>
              <w:tabs>
                <w:tab w:val="left" w:pos="988"/>
              </w:tabs>
              <w:spacing w:line="360" w:lineRule="auto"/>
              <w:jc w:val="right"/>
              <w:rPr>
                <w:rFonts w:ascii="Arial" w:hAnsi="Arial" w:cs="Arial"/>
                <w:sz w:val="19"/>
                <w:szCs w:val="19"/>
                <w:lang w:val="en-GB" w:eastAsia="en-US"/>
              </w:rPr>
            </w:pPr>
            <w:r w:rsidRPr="002F7865">
              <w:rPr>
                <w:rFonts w:ascii="Arial" w:hAnsi="Arial" w:cs="Arial"/>
                <w:sz w:val="19"/>
                <w:szCs w:val="19"/>
                <w:lang w:val="en-GB" w:eastAsia="en-US"/>
              </w:rPr>
              <w:t>3,039</w:t>
            </w:r>
          </w:p>
        </w:tc>
      </w:tr>
      <w:tr w:rsidR="00817356" w:rsidRPr="002F7865" w14:paraId="27C0ACAD" w14:textId="77777777" w:rsidTr="00E11253">
        <w:trPr>
          <w:cantSplit/>
        </w:trPr>
        <w:tc>
          <w:tcPr>
            <w:tcW w:w="6620" w:type="dxa"/>
          </w:tcPr>
          <w:p w14:paraId="7DE91F4C" w14:textId="561DE919" w:rsidR="005E420F" w:rsidRPr="002F7865" w:rsidRDefault="005E420F" w:rsidP="00817356">
            <w:pPr>
              <w:spacing w:line="360" w:lineRule="auto"/>
              <w:rPr>
                <w:rFonts w:ascii="Arial" w:hAnsi="Arial" w:cs="Arial"/>
                <w:sz w:val="19"/>
                <w:szCs w:val="19"/>
                <w:lang w:val="en-GB" w:eastAsia="en-US" w:bidi="ar-SA"/>
              </w:rPr>
            </w:pPr>
          </w:p>
        </w:tc>
        <w:tc>
          <w:tcPr>
            <w:tcW w:w="2268" w:type="dxa"/>
          </w:tcPr>
          <w:p w14:paraId="7362937A" w14:textId="77777777" w:rsidR="00817356" w:rsidRPr="002F7865" w:rsidRDefault="00817356" w:rsidP="00817356">
            <w:pPr>
              <w:tabs>
                <w:tab w:val="left" w:pos="459"/>
              </w:tabs>
              <w:spacing w:line="360" w:lineRule="auto"/>
              <w:jc w:val="right"/>
              <w:rPr>
                <w:rFonts w:ascii="Arial" w:hAnsi="Arial" w:cs="Arial"/>
                <w:sz w:val="19"/>
                <w:szCs w:val="19"/>
                <w:lang w:val="en-GB" w:eastAsia="en-US"/>
              </w:rPr>
            </w:pPr>
          </w:p>
        </w:tc>
      </w:tr>
      <w:tr w:rsidR="00817356" w:rsidRPr="002F7865" w14:paraId="2A2EA543" w14:textId="77777777" w:rsidTr="00AF646C">
        <w:trPr>
          <w:cantSplit/>
        </w:trPr>
        <w:tc>
          <w:tcPr>
            <w:tcW w:w="6620" w:type="dxa"/>
          </w:tcPr>
          <w:p w14:paraId="17031EB6" w14:textId="2726FC6F" w:rsidR="00817356" w:rsidRPr="002F7865" w:rsidRDefault="00817356" w:rsidP="00817356">
            <w:pPr>
              <w:spacing w:line="360" w:lineRule="auto"/>
              <w:rPr>
                <w:rFonts w:ascii="Arial" w:hAnsi="Arial" w:cs="Arial"/>
                <w:sz w:val="19"/>
                <w:szCs w:val="19"/>
                <w:lang w:val="en-GB" w:eastAsia="en-US" w:bidi="ar-SA"/>
              </w:rPr>
            </w:pPr>
            <w:r w:rsidRPr="002F7865">
              <w:rPr>
                <w:rFonts w:ascii="Arial" w:hAnsi="Arial" w:cs="Arial"/>
                <w:b/>
                <w:bCs/>
                <w:sz w:val="19"/>
                <w:szCs w:val="19"/>
                <w:lang w:eastAsia="en-US"/>
              </w:rPr>
              <w:t>Accumulated amortization</w:t>
            </w:r>
          </w:p>
        </w:tc>
        <w:tc>
          <w:tcPr>
            <w:tcW w:w="2268" w:type="dxa"/>
          </w:tcPr>
          <w:p w14:paraId="6DBDECB4" w14:textId="77777777" w:rsidR="00817356" w:rsidRPr="002F7865" w:rsidRDefault="00817356" w:rsidP="00817356">
            <w:pPr>
              <w:tabs>
                <w:tab w:val="left" w:pos="988"/>
              </w:tabs>
              <w:spacing w:line="360" w:lineRule="auto"/>
              <w:jc w:val="right"/>
              <w:rPr>
                <w:rFonts w:ascii="Arial" w:hAnsi="Arial" w:cs="Arial"/>
                <w:sz w:val="19"/>
                <w:szCs w:val="19"/>
                <w:lang w:val="en-GB" w:eastAsia="en-US"/>
              </w:rPr>
            </w:pPr>
          </w:p>
        </w:tc>
      </w:tr>
      <w:tr w:rsidR="001E4DB7" w:rsidRPr="002F7865" w14:paraId="1287A542" w14:textId="77777777" w:rsidTr="00AF646C">
        <w:trPr>
          <w:cantSplit/>
        </w:trPr>
        <w:tc>
          <w:tcPr>
            <w:tcW w:w="6620" w:type="dxa"/>
          </w:tcPr>
          <w:p w14:paraId="5A86B628" w14:textId="4BE4D691" w:rsidR="001E4DB7" w:rsidRPr="002F7865" w:rsidRDefault="001E4DB7" w:rsidP="001E4DB7">
            <w:pPr>
              <w:spacing w:line="360" w:lineRule="auto"/>
              <w:rPr>
                <w:rFonts w:ascii="Arial" w:hAnsi="Arial" w:cs="Arial"/>
                <w:sz w:val="19"/>
                <w:szCs w:val="19"/>
                <w:lang w:val="en-GB" w:eastAsia="en-US" w:bidi="ar-SA"/>
              </w:rPr>
            </w:pPr>
            <w:r w:rsidRPr="002F7865">
              <w:rPr>
                <w:rFonts w:ascii="Arial" w:hAnsi="Arial" w:cs="Arial"/>
                <w:sz w:val="19"/>
                <w:szCs w:val="19"/>
                <w:lang w:eastAsia="en-US"/>
              </w:rPr>
              <w:t>At 1 January 201</w:t>
            </w:r>
            <w:r>
              <w:rPr>
                <w:rFonts w:ascii="Arial" w:hAnsi="Arial" w:cs="Arial"/>
                <w:sz w:val="19"/>
                <w:szCs w:val="19"/>
                <w:lang w:eastAsia="en-US"/>
              </w:rPr>
              <w:t>8</w:t>
            </w:r>
          </w:p>
        </w:tc>
        <w:tc>
          <w:tcPr>
            <w:tcW w:w="2268" w:type="dxa"/>
          </w:tcPr>
          <w:p w14:paraId="7D070CEC" w14:textId="20D9EC7B" w:rsidR="001E4DB7" w:rsidRPr="002F7865" w:rsidRDefault="001E4DB7" w:rsidP="001E4DB7">
            <w:pPr>
              <w:tabs>
                <w:tab w:val="left" w:pos="988"/>
              </w:tabs>
              <w:spacing w:line="360" w:lineRule="auto"/>
              <w:jc w:val="right"/>
              <w:rPr>
                <w:rFonts w:ascii="Arial" w:hAnsi="Arial" w:cs="Arial"/>
                <w:sz w:val="19"/>
                <w:szCs w:val="19"/>
                <w:lang w:val="en-GB" w:eastAsia="en-US"/>
              </w:rPr>
            </w:pPr>
            <w:r>
              <w:rPr>
                <w:rFonts w:ascii="Arial" w:hAnsi="Arial" w:cs="Arial"/>
                <w:sz w:val="19"/>
                <w:szCs w:val="19"/>
                <w:lang w:val="en-GB" w:eastAsia="en-US"/>
              </w:rPr>
              <w:t>(</w:t>
            </w:r>
            <w:r w:rsidRPr="002F7865">
              <w:rPr>
                <w:rFonts w:ascii="Arial" w:hAnsi="Arial" w:cs="Arial"/>
                <w:sz w:val="19"/>
                <w:szCs w:val="19"/>
                <w:lang w:val="en-GB" w:eastAsia="en-US"/>
              </w:rPr>
              <w:t>432</w:t>
            </w:r>
            <w:r>
              <w:rPr>
                <w:rFonts w:ascii="Arial" w:hAnsi="Arial" w:cs="Arial"/>
                <w:sz w:val="19"/>
                <w:szCs w:val="19"/>
                <w:lang w:val="en-GB" w:eastAsia="en-US"/>
              </w:rPr>
              <w:t>)</w:t>
            </w:r>
          </w:p>
        </w:tc>
      </w:tr>
      <w:tr w:rsidR="001E4DB7" w:rsidRPr="002F7865" w14:paraId="1CE74F5E" w14:textId="77777777" w:rsidTr="00AF646C">
        <w:trPr>
          <w:cantSplit/>
        </w:trPr>
        <w:tc>
          <w:tcPr>
            <w:tcW w:w="6620" w:type="dxa"/>
          </w:tcPr>
          <w:p w14:paraId="78DBA1A0" w14:textId="41EACF4A" w:rsidR="001E4DB7" w:rsidRPr="002F7865" w:rsidRDefault="001E4DB7" w:rsidP="001E4DB7">
            <w:pPr>
              <w:spacing w:line="360" w:lineRule="auto"/>
              <w:ind w:left="180" w:hanging="180"/>
              <w:rPr>
                <w:rFonts w:ascii="Arial" w:hAnsi="Arial" w:cs="Arial"/>
                <w:sz w:val="19"/>
                <w:szCs w:val="19"/>
                <w:lang w:val="en-GB" w:eastAsia="en-US" w:bidi="ar-SA"/>
              </w:rPr>
            </w:pPr>
            <w:r w:rsidRPr="002F7865">
              <w:rPr>
                <w:rFonts w:ascii="Arial" w:hAnsi="Arial" w:cs="Arial"/>
                <w:sz w:val="19"/>
                <w:szCs w:val="19"/>
                <w:lang w:eastAsia="en-US"/>
              </w:rPr>
              <w:t>Amorti</w:t>
            </w:r>
            <w:r>
              <w:rPr>
                <w:rFonts w:ascii="Arial" w:hAnsi="Arial" w:cs="Arial"/>
                <w:sz w:val="19"/>
                <w:szCs w:val="19"/>
                <w:lang w:eastAsia="en-US"/>
              </w:rPr>
              <w:t>z</w:t>
            </w:r>
            <w:r w:rsidRPr="002F7865">
              <w:rPr>
                <w:rFonts w:ascii="Arial" w:hAnsi="Arial" w:cs="Arial"/>
                <w:sz w:val="19"/>
                <w:szCs w:val="19"/>
                <w:lang w:eastAsia="en-US"/>
              </w:rPr>
              <w:t xml:space="preserve">ation for the year </w:t>
            </w:r>
          </w:p>
        </w:tc>
        <w:tc>
          <w:tcPr>
            <w:tcW w:w="2268" w:type="dxa"/>
          </w:tcPr>
          <w:p w14:paraId="1CD4705D" w14:textId="6351F696" w:rsidR="001E4DB7" w:rsidRPr="002F7865" w:rsidRDefault="001E4DB7" w:rsidP="001E4DB7">
            <w:pPr>
              <w:pBdr>
                <w:bottom w:val="single" w:sz="4" w:space="1" w:color="auto"/>
              </w:pBdr>
              <w:tabs>
                <w:tab w:val="left" w:pos="988"/>
              </w:tabs>
              <w:spacing w:line="360" w:lineRule="auto"/>
              <w:jc w:val="right"/>
              <w:rPr>
                <w:rFonts w:ascii="Arial" w:hAnsi="Arial" w:cs="Arial"/>
                <w:sz w:val="19"/>
                <w:szCs w:val="19"/>
                <w:lang w:val="en-GB" w:eastAsia="en-US"/>
              </w:rPr>
            </w:pPr>
            <w:r>
              <w:rPr>
                <w:rFonts w:ascii="Arial" w:hAnsi="Arial" w:cs="Arial"/>
                <w:sz w:val="19"/>
                <w:szCs w:val="19"/>
                <w:lang w:val="en-GB" w:eastAsia="en-US"/>
              </w:rPr>
              <w:t>(177)</w:t>
            </w:r>
          </w:p>
        </w:tc>
      </w:tr>
      <w:tr w:rsidR="001E4DB7" w:rsidRPr="002F7865" w14:paraId="3876E971" w14:textId="77777777" w:rsidTr="00AF646C">
        <w:trPr>
          <w:cantSplit/>
        </w:trPr>
        <w:tc>
          <w:tcPr>
            <w:tcW w:w="6620" w:type="dxa"/>
          </w:tcPr>
          <w:p w14:paraId="70DC89BC" w14:textId="4B7D81AF" w:rsidR="001E4DB7" w:rsidRPr="002F7865" w:rsidRDefault="001E4DB7" w:rsidP="001E4DB7">
            <w:pPr>
              <w:spacing w:line="360" w:lineRule="auto"/>
              <w:rPr>
                <w:rFonts w:ascii="Arial" w:hAnsi="Arial" w:cs="Arial"/>
                <w:sz w:val="19"/>
                <w:szCs w:val="19"/>
                <w:lang w:val="en-GB" w:eastAsia="en-US" w:bidi="ar-SA"/>
              </w:rPr>
            </w:pPr>
            <w:r w:rsidRPr="002F7865">
              <w:rPr>
                <w:rFonts w:ascii="Arial" w:hAnsi="Arial" w:cs="Arial"/>
                <w:sz w:val="19"/>
                <w:szCs w:val="19"/>
                <w:lang w:eastAsia="en-US"/>
              </w:rPr>
              <w:t>At 31 December 201</w:t>
            </w:r>
            <w:r>
              <w:rPr>
                <w:rFonts w:ascii="Arial" w:hAnsi="Arial" w:cs="Arial"/>
                <w:sz w:val="19"/>
                <w:szCs w:val="19"/>
                <w:lang w:eastAsia="en-US"/>
              </w:rPr>
              <w:t>8</w:t>
            </w:r>
          </w:p>
        </w:tc>
        <w:tc>
          <w:tcPr>
            <w:tcW w:w="2268" w:type="dxa"/>
          </w:tcPr>
          <w:p w14:paraId="579CE12A" w14:textId="5A6DB268" w:rsidR="001E4DB7" w:rsidRPr="002F7865" w:rsidRDefault="001E4DB7" w:rsidP="001E4DB7">
            <w:pPr>
              <w:tabs>
                <w:tab w:val="left" w:pos="988"/>
              </w:tabs>
              <w:spacing w:line="360" w:lineRule="auto"/>
              <w:jc w:val="right"/>
              <w:rPr>
                <w:rFonts w:ascii="Arial" w:hAnsi="Arial" w:cs="Arial"/>
                <w:sz w:val="19"/>
                <w:szCs w:val="19"/>
                <w:lang w:val="en-GB" w:eastAsia="en-US"/>
              </w:rPr>
            </w:pPr>
            <w:r>
              <w:rPr>
                <w:rFonts w:ascii="Arial" w:hAnsi="Arial" w:cs="Arial"/>
                <w:sz w:val="19"/>
                <w:szCs w:val="19"/>
                <w:lang w:val="en-GB" w:eastAsia="en-US"/>
              </w:rPr>
              <w:t>(609)</w:t>
            </w:r>
          </w:p>
        </w:tc>
      </w:tr>
      <w:tr w:rsidR="00D079AB" w:rsidRPr="002F7865" w14:paraId="1AF4E1F6" w14:textId="77777777" w:rsidTr="00AF646C">
        <w:trPr>
          <w:cantSplit/>
        </w:trPr>
        <w:tc>
          <w:tcPr>
            <w:tcW w:w="6620" w:type="dxa"/>
          </w:tcPr>
          <w:p w14:paraId="44E65E14" w14:textId="0B8DDA32" w:rsidR="00D079AB" w:rsidRPr="002F7865" w:rsidRDefault="00D079AB" w:rsidP="00D079AB">
            <w:pPr>
              <w:spacing w:line="360" w:lineRule="auto"/>
              <w:rPr>
                <w:rFonts w:ascii="Arial" w:hAnsi="Arial" w:cs="Arial"/>
                <w:sz w:val="19"/>
                <w:szCs w:val="19"/>
                <w:lang w:val="en-GB" w:eastAsia="en-US" w:bidi="ar-SA"/>
              </w:rPr>
            </w:pPr>
            <w:r w:rsidRPr="002F7865">
              <w:rPr>
                <w:rFonts w:ascii="Arial" w:hAnsi="Arial" w:cs="Arial"/>
                <w:sz w:val="19"/>
                <w:szCs w:val="19"/>
                <w:lang w:eastAsia="en-US"/>
              </w:rPr>
              <w:t>Amorti</w:t>
            </w:r>
            <w:r>
              <w:rPr>
                <w:rFonts w:ascii="Arial" w:hAnsi="Arial" w:cs="Arial"/>
                <w:sz w:val="19"/>
                <w:szCs w:val="19"/>
                <w:lang w:eastAsia="en-US"/>
              </w:rPr>
              <w:t>z</w:t>
            </w:r>
            <w:r w:rsidRPr="002F7865">
              <w:rPr>
                <w:rFonts w:ascii="Arial" w:hAnsi="Arial" w:cs="Arial"/>
                <w:sz w:val="19"/>
                <w:szCs w:val="19"/>
                <w:lang w:eastAsia="en-US"/>
              </w:rPr>
              <w:t xml:space="preserve">ation for the year </w:t>
            </w:r>
          </w:p>
        </w:tc>
        <w:tc>
          <w:tcPr>
            <w:tcW w:w="2268" w:type="dxa"/>
          </w:tcPr>
          <w:p w14:paraId="54B410C9" w14:textId="115F5DD1" w:rsidR="00D079AB" w:rsidRPr="002F7865" w:rsidRDefault="00D079AB" w:rsidP="00D079AB">
            <w:pPr>
              <w:pBdr>
                <w:bottom w:val="single" w:sz="4" w:space="1" w:color="auto"/>
              </w:pBdr>
              <w:tabs>
                <w:tab w:val="left" w:pos="988"/>
              </w:tabs>
              <w:spacing w:line="360" w:lineRule="auto"/>
              <w:jc w:val="right"/>
              <w:rPr>
                <w:rFonts w:ascii="Arial" w:hAnsi="Arial" w:cs="Arial"/>
                <w:sz w:val="19"/>
                <w:szCs w:val="19"/>
                <w:lang w:val="en-GB" w:eastAsia="en-US"/>
              </w:rPr>
            </w:pPr>
            <w:r>
              <w:rPr>
                <w:rFonts w:ascii="Arial" w:hAnsi="Arial" w:cs="Arial"/>
                <w:sz w:val="19"/>
                <w:szCs w:val="19"/>
                <w:lang w:val="en-GB" w:eastAsia="en-US"/>
              </w:rPr>
              <w:t>(176)</w:t>
            </w:r>
          </w:p>
        </w:tc>
      </w:tr>
      <w:tr w:rsidR="001E4DB7" w:rsidRPr="002F7865" w14:paraId="4811FBD3" w14:textId="77777777" w:rsidTr="00AF646C">
        <w:trPr>
          <w:cantSplit/>
        </w:trPr>
        <w:tc>
          <w:tcPr>
            <w:tcW w:w="6620" w:type="dxa"/>
          </w:tcPr>
          <w:p w14:paraId="3F8D6645" w14:textId="7412AB38" w:rsidR="001E4DB7" w:rsidRPr="002F7865" w:rsidRDefault="001E4DB7" w:rsidP="001E4DB7">
            <w:pPr>
              <w:spacing w:line="360" w:lineRule="auto"/>
              <w:rPr>
                <w:rFonts w:ascii="Arial" w:hAnsi="Arial" w:cs="Arial"/>
                <w:sz w:val="19"/>
                <w:szCs w:val="19"/>
                <w:lang w:val="en-GB" w:eastAsia="en-US" w:bidi="ar-SA"/>
              </w:rPr>
            </w:pPr>
            <w:r w:rsidRPr="002F7865">
              <w:rPr>
                <w:rFonts w:ascii="Arial" w:hAnsi="Arial" w:cs="Arial"/>
                <w:sz w:val="19"/>
                <w:szCs w:val="19"/>
                <w:lang w:eastAsia="en-US"/>
              </w:rPr>
              <w:t>At 31 December 201</w:t>
            </w:r>
            <w:r>
              <w:rPr>
                <w:rFonts w:ascii="Arial" w:hAnsi="Arial" w:cs="Arial"/>
                <w:sz w:val="19"/>
                <w:szCs w:val="19"/>
                <w:lang w:eastAsia="en-US"/>
              </w:rPr>
              <w:t>9</w:t>
            </w:r>
          </w:p>
        </w:tc>
        <w:tc>
          <w:tcPr>
            <w:tcW w:w="2268" w:type="dxa"/>
          </w:tcPr>
          <w:p w14:paraId="2E993EFB" w14:textId="17A129BF" w:rsidR="001E4DB7" w:rsidRPr="002F7865" w:rsidRDefault="00D079AB" w:rsidP="001E4DB7">
            <w:pPr>
              <w:pBdr>
                <w:bottom w:val="single" w:sz="12" w:space="1" w:color="auto"/>
              </w:pBdr>
              <w:tabs>
                <w:tab w:val="left" w:pos="988"/>
              </w:tabs>
              <w:spacing w:line="360" w:lineRule="auto"/>
              <w:jc w:val="right"/>
              <w:rPr>
                <w:rFonts w:ascii="Arial" w:hAnsi="Arial" w:cs="Arial"/>
                <w:sz w:val="19"/>
                <w:szCs w:val="19"/>
                <w:lang w:val="en-GB" w:eastAsia="en-US"/>
              </w:rPr>
            </w:pPr>
            <w:r>
              <w:rPr>
                <w:rFonts w:ascii="Arial" w:hAnsi="Arial" w:cs="Arial"/>
                <w:sz w:val="19"/>
                <w:szCs w:val="19"/>
                <w:lang w:val="en-GB" w:eastAsia="en-US"/>
              </w:rPr>
              <w:t>(785)</w:t>
            </w:r>
          </w:p>
        </w:tc>
      </w:tr>
      <w:tr w:rsidR="001E4DB7" w:rsidRPr="002F7865" w14:paraId="6B60D98C" w14:textId="77777777" w:rsidTr="00AF646C">
        <w:trPr>
          <w:cantSplit/>
        </w:trPr>
        <w:tc>
          <w:tcPr>
            <w:tcW w:w="6620" w:type="dxa"/>
          </w:tcPr>
          <w:p w14:paraId="74F6A2EB" w14:textId="77777777" w:rsidR="001E4DB7" w:rsidRPr="002F7865" w:rsidRDefault="001E4DB7" w:rsidP="001E4DB7">
            <w:pPr>
              <w:spacing w:line="360" w:lineRule="auto"/>
              <w:rPr>
                <w:rFonts w:ascii="Arial" w:hAnsi="Arial" w:cs="Arial"/>
                <w:b/>
                <w:bCs/>
                <w:sz w:val="19"/>
                <w:szCs w:val="19"/>
                <w:lang w:eastAsia="en-US"/>
              </w:rPr>
            </w:pPr>
          </w:p>
        </w:tc>
        <w:tc>
          <w:tcPr>
            <w:tcW w:w="2268" w:type="dxa"/>
          </w:tcPr>
          <w:p w14:paraId="34D50656" w14:textId="77777777" w:rsidR="001E4DB7" w:rsidRPr="002F7865" w:rsidRDefault="001E4DB7" w:rsidP="001E4DB7">
            <w:pPr>
              <w:tabs>
                <w:tab w:val="left" w:pos="988"/>
              </w:tabs>
              <w:spacing w:line="360" w:lineRule="auto"/>
              <w:jc w:val="right"/>
              <w:rPr>
                <w:rFonts w:ascii="Arial" w:hAnsi="Arial" w:cs="Arial"/>
                <w:sz w:val="19"/>
                <w:szCs w:val="19"/>
                <w:lang w:val="en-GB" w:eastAsia="en-US"/>
              </w:rPr>
            </w:pPr>
          </w:p>
        </w:tc>
      </w:tr>
      <w:tr w:rsidR="001E4DB7" w:rsidRPr="002F7865" w14:paraId="6147EBA3" w14:textId="77777777" w:rsidTr="00AF646C">
        <w:trPr>
          <w:cantSplit/>
        </w:trPr>
        <w:tc>
          <w:tcPr>
            <w:tcW w:w="6620" w:type="dxa"/>
          </w:tcPr>
          <w:p w14:paraId="7D86B48F" w14:textId="77777777" w:rsidR="001E4DB7" w:rsidRPr="002F7865" w:rsidRDefault="001E4DB7" w:rsidP="001E4DB7">
            <w:pPr>
              <w:spacing w:line="360" w:lineRule="auto"/>
              <w:rPr>
                <w:rFonts w:ascii="Arial" w:hAnsi="Arial" w:cs="Arial"/>
                <w:sz w:val="19"/>
                <w:szCs w:val="19"/>
                <w:lang w:val="en-GB" w:eastAsia="en-US" w:bidi="ar-SA"/>
              </w:rPr>
            </w:pPr>
            <w:r w:rsidRPr="002F7865">
              <w:rPr>
                <w:rFonts w:ascii="Arial" w:hAnsi="Arial" w:cs="Arial"/>
                <w:b/>
                <w:bCs/>
                <w:sz w:val="19"/>
                <w:szCs w:val="19"/>
                <w:lang w:eastAsia="en-US"/>
              </w:rPr>
              <w:t>Net book value</w:t>
            </w:r>
          </w:p>
        </w:tc>
        <w:tc>
          <w:tcPr>
            <w:tcW w:w="2268" w:type="dxa"/>
          </w:tcPr>
          <w:p w14:paraId="33C9D6F3" w14:textId="77777777" w:rsidR="001E4DB7" w:rsidRPr="002F7865" w:rsidRDefault="001E4DB7" w:rsidP="001E4DB7">
            <w:pPr>
              <w:tabs>
                <w:tab w:val="left" w:pos="988"/>
              </w:tabs>
              <w:spacing w:line="360" w:lineRule="auto"/>
              <w:jc w:val="right"/>
              <w:rPr>
                <w:rFonts w:ascii="Arial" w:hAnsi="Arial" w:cs="Arial"/>
                <w:sz w:val="19"/>
                <w:szCs w:val="19"/>
                <w:lang w:val="en-GB" w:eastAsia="en-US"/>
              </w:rPr>
            </w:pPr>
          </w:p>
        </w:tc>
      </w:tr>
      <w:tr w:rsidR="001E4DB7" w:rsidRPr="002F7865" w14:paraId="4788B95B" w14:textId="77777777" w:rsidTr="00AF646C">
        <w:trPr>
          <w:cantSplit/>
        </w:trPr>
        <w:tc>
          <w:tcPr>
            <w:tcW w:w="6620" w:type="dxa"/>
          </w:tcPr>
          <w:p w14:paraId="1F27B15F" w14:textId="7EC050AF" w:rsidR="001E4DB7" w:rsidRPr="002F7865" w:rsidRDefault="001E4DB7" w:rsidP="001E4DB7">
            <w:pPr>
              <w:spacing w:line="360" w:lineRule="auto"/>
              <w:ind w:left="180" w:hanging="180"/>
              <w:rPr>
                <w:rFonts w:ascii="Arial" w:hAnsi="Arial" w:cs="Arial"/>
                <w:sz w:val="19"/>
                <w:szCs w:val="19"/>
                <w:lang w:val="en-GB" w:eastAsia="en-US" w:bidi="ar-SA"/>
              </w:rPr>
            </w:pPr>
            <w:r w:rsidRPr="002F7865">
              <w:rPr>
                <w:rFonts w:ascii="Arial" w:hAnsi="Arial" w:cs="Arial"/>
                <w:sz w:val="19"/>
                <w:szCs w:val="19"/>
                <w:lang w:eastAsia="en-US"/>
              </w:rPr>
              <w:t>At 31 December 201</w:t>
            </w:r>
            <w:r>
              <w:rPr>
                <w:rFonts w:ascii="Arial" w:hAnsi="Arial" w:cs="Arial"/>
                <w:sz w:val="19"/>
                <w:szCs w:val="19"/>
                <w:lang w:eastAsia="en-US"/>
              </w:rPr>
              <w:t>8</w:t>
            </w:r>
          </w:p>
        </w:tc>
        <w:tc>
          <w:tcPr>
            <w:tcW w:w="2268" w:type="dxa"/>
          </w:tcPr>
          <w:p w14:paraId="50CC453B" w14:textId="1A3E0ECC" w:rsidR="001E4DB7" w:rsidRPr="002F7865" w:rsidRDefault="001E4DB7" w:rsidP="001E4DB7">
            <w:pPr>
              <w:pBdr>
                <w:bottom w:val="single" w:sz="12" w:space="1" w:color="auto"/>
              </w:pBdr>
              <w:tabs>
                <w:tab w:val="left" w:pos="988"/>
              </w:tabs>
              <w:spacing w:line="360" w:lineRule="auto"/>
              <w:jc w:val="right"/>
              <w:rPr>
                <w:rFonts w:ascii="Arial" w:hAnsi="Arial" w:cs="Arial"/>
                <w:sz w:val="19"/>
                <w:szCs w:val="19"/>
                <w:lang w:val="en-GB" w:eastAsia="en-US"/>
              </w:rPr>
            </w:pPr>
            <w:r>
              <w:rPr>
                <w:rFonts w:ascii="Arial" w:hAnsi="Arial" w:cs="Arial"/>
                <w:sz w:val="19"/>
                <w:szCs w:val="19"/>
                <w:lang w:val="en-GB" w:eastAsia="en-US"/>
              </w:rPr>
              <w:t>2,430</w:t>
            </w:r>
          </w:p>
        </w:tc>
      </w:tr>
      <w:tr w:rsidR="001E4DB7" w:rsidRPr="002F7865" w14:paraId="72D86ED6" w14:textId="77777777" w:rsidTr="00AF646C">
        <w:trPr>
          <w:cantSplit/>
        </w:trPr>
        <w:tc>
          <w:tcPr>
            <w:tcW w:w="6620" w:type="dxa"/>
          </w:tcPr>
          <w:p w14:paraId="633BB87D" w14:textId="7C5F187C" w:rsidR="001E4DB7" w:rsidRPr="002F7865" w:rsidRDefault="001E4DB7" w:rsidP="001E4DB7">
            <w:pPr>
              <w:spacing w:line="360" w:lineRule="auto"/>
              <w:rPr>
                <w:rFonts w:ascii="Arial" w:hAnsi="Arial" w:cs="Arial"/>
                <w:sz w:val="19"/>
                <w:szCs w:val="19"/>
                <w:lang w:val="en-GB" w:eastAsia="en-US" w:bidi="ar-SA"/>
              </w:rPr>
            </w:pPr>
            <w:r w:rsidRPr="002F7865">
              <w:rPr>
                <w:rFonts w:ascii="Arial" w:hAnsi="Arial" w:cs="Arial"/>
                <w:sz w:val="19"/>
                <w:szCs w:val="19"/>
                <w:lang w:eastAsia="en-US"/>
              </w:rPr>
              <w:t>At 31 December 201</w:t>
            </w:r>
            <w:r>
              <w:rPr>
                <w:rFonts w:ascii="Arial" w:hAnsi="Arial" w:cs="Arial"/>
                <w:sz w:val="19"/>
                <w:szCs w:val="19"/>
                <w:lang w:eastAsia="en-US"/>
              </w:rPr>
              <w:t>9</w:t>
            </w:r>
          </w:p>
        </w:tc>
        <w:tc>
          <w:tcPr>
            <w:tcW w:w="2268" w:type="dxa"/>
          </w:tcPr>
          <w:p w14:paraId="05218ADA" w14:textId="1F6897CF" w:rsidR="001E4DB7" w:rsidRPr="002F7865" w:rsidRDefault="00D079AB" w:rsidP="001E4DB7">
            <w:pPr>
              <w:pBdr>
                <w:bottom w:val="single" w:sz="12" w:space="1" w:color="auto"/>
              </w:pBdr>
              <w:tabs>
                <w:tab w:val="left" w:pos="988"/>
              </w:tabs>
              <w:spacing w:line="360" w:lineRule="auto"/>
              <w:jc w:val="right"/>
              <w:rPr>
                <w:rFonts w:ascii="Arial" w:hAnsi="Arial" w:cs="Arial"/>
                <w:sz w:val="19"/>
                <w:szCs w:val="19"/>
                <w:lang w:val="en-GB" w:eastAsia="en-US"/>
              </w:rPr>
            </w:pPr>
            <w:r>
              <w:rPr>
                <w:rFonts w:ascii="Arial" w:hAnsi="Arial" w:cs="Arial"/>
                <w:sz w:val="19"/>
                <w:szCs w:val="19"/>
                <w:lang w:val="en-GB" w:eastAsia="en-US"/>
              </w:rPr>
              <w:t>2,254</w:t>
            </w:r>
          </w:p>
        </w:tc>
      </w:tr>
    </w:tbl>
    <w:p w14:paraId="77A8CC11" w14:textId="2F39D7E6" w:rsidR="001F53DD" w:rsidRDefault="001F53DD" w:rsidP="000E732A">
      <w:pPr>
        <w:spacing w:line="360" w:lineRule="auto"/>
        <w:ind w:right="-10"/>
        <w:jc w:val="thaiDistribute"/>
        <w:rPr>
          <w:rFonts w:ascii="Garamond" w:hAnsi="Garamond" w:cstheme="minorBidi"/>
          <w:sz w:val="20"/>
          <w:szCs w:val="20"/>
          <w:u w:val="single"/>
        </w:rPr>
      </w:pPr>
    </w:p>
    <w:p w14:paraId="591C5A43" w14:textId="2FBF8FA9" w:rsidR="00D22BAD" w:rsidRDefault="00D22BAD" w:rsidP="000E732A">
      <w:pPr>
        <w:spacing w:line="360" w:lineRule="auto"/>
        <w:ind w:right="-10"/>
        <w:jc w:val="thaiDistribute"/>
        <w:rPr>
          <w:rFonts w:ascii="Garamond" w:hAnsi="Garamond" w:cstheme="minorBidi"/>
          <w:sz w:val="20"/>
          <w:szCs w:val="20"/>
          <w:u w:val="single"/>
        </w:rPr>
      </w:pPr>
    </w:p>
    <w:p w14:paraId="62F71FA2" w14:textId="3D857081" w:rsidR="00D22BAD" w:rsidRDefault="00D22BAD" w:rsidP="000E732A">
      <w:pPr>
        <w:spacing w:line="360" w:lineRule="auto"/>
        <w:ind w:right="-10"/>
        <w:jc w:val="thaiDistribute"/>
        <w:rPr>
          <w:rFonts w:ascii="Garamond" w:hAnsi="Garamond" w:cstheme="minorBidi"/>
          <w:sz w:val="20"/>
          <w:szCs w:val="20"/>
          <w:u w:val="single"/>
        </w:rPr>
      </w:pPr>
    </w:p>
    <w:p w14:paraId="4339D8DC" w14:textId="1D413B27" w:rsidR="00D22BAD" w:rsidRDefault="00D22BAD" w:rsidP="000E732A">
      <w:pPr>
        <w:spacing w:line="360" w:lineRule="auto"/>
        <w:ind w:right="-10"/>
        <w:jc w:val="thaiDistribute"/>
        <w:rPr>
          <w:rFonts w:ascii="Garamond" w:hAnsi="Garamond" w:cstheme="minorBidi"/>
          <w:sz w:val="20"/>
          <w:szCs w:val="20"/>
          <w:u w:val="single"/>
        </w:rPr>
      </w:pPr>
    </w:p>
    <w:p w14:paraId="6A8708BA" w14:textId="5966C54C" w:rsidR="00D22BAD" w:rsidRDefault="00D22BAD" w:rsidP="000E732A">
      <w:pPr>
        <w:spacing w:line="360" w:lineRule="auto"/>
        <w:ind w:right="-10"/>
        <w:jc w:val="thaiDistribute"/>
        <w:rPr>
          <w:rFonts w:ascii="Garamond" w:hAnsi="Garamond" w:cstheme="minorBidi"/>
          <w:sz w:val="20"/>
          <w:szCs w:val="20"/>
          <w:u w:val="single"/>
        </w:rPr>
      </w:pPr>
    </w:p>
    <w:p w14:paraId="56ABECDE" w14:textId="1CAAEEF2" w:rsidR="00D22BAD" w:rsidRDefault="00D22BAD" w:rsidP="000E732A">
      <w:pPr>
        <w:spacing w:line="360" w:lineRule="auto"/>
        <w:ind w:right="-10"/>
        <w:jc w:val="thaiDistribute"/>
        <w:rPr>
          <w:rFonts w:ascii="Garamond" w:hAnsi="Garamond" w:cstheme="minorBidi"/>
          <w:sz w:val="20"/>
          <w:szCs w:val="20"/>
          <w:u w:val="single"/>
        </w:rPr>
      </w:pPr>
    </w:p>
    <w:p w14:paraId="649D7BC6" w14:textId="08A24E2C" w:rsidR="00D22BAD" w:rsidRDefault="00D22BAD" w:rsidP="000E732A">
      <w:pPr>
        <w:spacing w:line="360" w:lineRule="auto"/>
        <w:ind w:right="-10"/>
        <w:jc w:val="thaiDistribute"/>
        <w:rPr>
          <w:rFonts w:ascii="Garamond" w:hAnsi="Garamond" w:cstheme="minorBidi"/>
          <w:sz w:val="20"/>
          <w:szCs w:val="20"/>
          <w:u w:val="single"/>
        </w:rPr>
      </w:pPr>
    </w:p>
    <w:p w14:paraId="559DAF65" w14:textId="1D5EA57D" w:rsidR="00D22BAD" w:rsidRDefault="00D22BAD" w:rsidP="000E732A">
      <w:pPr>
        <w:spacing w:line="360" w:lineRule="auto"/>
        <w:ind w:right="-10"/>
        <w:jc w:val="thaiDistribute"/>
        <w:rPr>
          <w:rFonts w:ascii="Garamond" w:hAnsi="Garamond" w:cstheme="minorBidi"/>
          <w:sz w:val="20"/>
          <w:szCs w:val="20"/>
          <w:u w:val="single"/>
        </w:rPr>
      </w:pPr>
    </w:p>
    <w:p w14:paraId="52FF602F" w14:textId="2A19D89F" w:rsidR="00D22BAD" w:rsidRDefault="00D22BAD" w:rsidP="000E732A">
      <w:pPr>
        <w:spacing w:line="360" w:lineRule="auto"/>
        <w:ind w:right="-10"/>
        <w:jc w:val="thaiDistribute"/>
        <w:rPr>
          <w:rFonts w:ascii="Garamond" w:hAnsi="Garamond" w:cstheme="minorBidi"/>
          <w:sz w:val="20"/>
          <w:szCs w:val="20"/>
          <w:u w:val="single"/>
        </w:rPr>
      </w:pPr>
    </w:p>
    <w:p w14:paraId="3C9814AB" w14:textId="315DB3D9" w:rsidR="00D22BAD" w:rsidRDefault="00D22BAD" w:rsidP="000E732A">
      <w:pPr>
        <w:spacing w:line="360" w:lineRule="auto"/>
        <w:ind w:right="-10"/>
        <w:jc w:val="thaiDistribute"/>
        <w:rPr>
          <w:rFonts w:ascii="Garamond" w:hAnsi="Garamond" w:cstheme="minorBidi"/>
          <w:sz w:val="20"/>
          <w:szCs w:val="20"/>
          <w:u w:val="single"/>
        </w:rPr>
      </w:pPr>
    </w:p>
    <w:p w14:paraId="72C9497F" w14:textId="6B200FED" w:rsidR="00D22BAD" w:rsidRDefault="00D22BAD" w:rsidP="000E732A">
      <w:pPr>
        <w:spacing w:line="360" w:lineRule="auto"/>
        <w:ind w:right="-10"/>
        <w:jc w:val="thaiDistribute"/>
        <w:rPr>
          <w:rFonts w:ascii="Garamond" w:hAnsi="Garamond" w:cstheme="minorBidi"/>
          <w:sz w:val="20"/>
          <w:szCs w:val="20"/>
          <w:u w:val="single"/>
        </w:rPr>
      </w:pPr>
    </w:p>
    <w:p w14:paraId="480FF281" w14:textId="26D71F00" w:rsidR="009149AF" w:rsidRDefault="009149AF" w:rsidP="000E732A">
      <w:pPr>
        <w:spacing w:line="360" w:lineRule="auto"/>
        <w:ind w:right="-10"/>
        <w:jc w:val="thaiDistribute"/>
        <w:rPr>
          <w:rFonts w:ascii="Garamond" w:hAnsi="Garamond" w:cstheme="minorBidi"/>
          <w:sz w:val="20"/>
          <w:szCs w:val="20"/>
          <w:u w:val="single"/>
        </w:rPr>
      </w:pPr>
    </w:p>
    <w:p w14:paraId="25CCF833" w14:textId="77777777" w:rsidR="009149AF" w:rsidRDefault="009149AF" w:rsidP="000E732A">
      <w:pPr>
        <w:spacing w:line="360" w:lineRule="auto"/>
        <w:ind w:right="-10"/>
        <w:jc w:val="thaiDistribute"/>
        <w:rPr>
          <w:rFonts w:ascii="Garamond" w:hAnsi="Garamond" w:cstheme="minorBidi"/>
          <w:sz w:val="20"/>
          <w:szCs w:val="20"/>
          <w:u w:val="single"/>
        </w:rPr>
      </w:pPr>
    </w:p>
    <w:p w14:paraId="65EDD62E" w14:textId="703E8B75" w:rsidR="00D22BAD" w:rsidRDefault="00D22BAD" w:rsidP="000E732A">
      <w:pPr>
        <w:spacing w:line="360" w:lineRule="auto"/>
        <w:ind w:right="-10"/>
        <w:jc w:val="thaiDistribute"/>
        <w:rPr>
          <w:rFonts w:ascii="Garamond" w:hAnsi="Garamond" w:cstheme="minorBidi"/>
          <w:sz w:val="20"/>
          <w:szCs w:val="20"/>
          <w:u w:val="single"/>
        </w:rPr>
      </w:pPr>
    </w:p>
    <w:p w14:paraId="2A790529" w14:textId="7FC7C0E5" w:rsidR="00D22BAD" w:rsidRDefault="00D22BAD" w:rsidP="000E732A">
      <w:pPr>
        <w:spacing w:line="360" w:lineRule="auto"/>
        <w:ind w:right="-10"/>
        <w:jc w:val="thaiDistribute"/>
        <w:rPr>
          <w:rFonts w:ascii="Garamond" w:hAnsi="Garamond" w:cstheme="minorBidi"/>
          <w:sz w:val="20"/>
          <w:szCs w:val="20"/>
          <w:u w:val="single"/>
        </w:rPr>
      </w:pPr>
    </w:p>
    <w:p w14:paraId="2D400A94" w14:textId="0CE28D23" w:rsidR="00D22BAD" w:rsidRDefault="00D22BAD" w:rsidP="000E732A">
      <w:pPr>
        <w:spacing w:line="360" w:lineRule="auto"/>
        <w:ind w:right="-10"/>
        <w:jc w:val="thaiDistribute"/>
        <w:rPr>
          <w:rFonts w:ascii="Garamond" w:hAnsi="Garamond" w:cstheme="minorBidi"/>
          <w:sz w:val="20"/>
          <w:szCs w:val="20"/>
          <w:u w:val="single"/>
        </w:rPr>
      </w:pPr>
    </w:p>
    <w:p w14:paraId="6A4D221F" w14:textId="2C22F81F" w:rsidR="00D22BAD" w:rsidRDefault="00D22BAD" w:rsidP="000E732A">
      <w:pPr>
        <w:spacing w:line="360" w:lineRule="auto"/>
        <w:ind w:right="-10"/>
        <w:jc w:val="thaiDistribute"/>
        <w:rPr>
          <w:rFonts w:ascii="Garamond" w:hAnsi="Garamond" w:cstheme="minorBidi"/>
          <w:sz w:val="20"/>
          <w:szCs w:val="20"/>
          <w:u w:val="single"/>
        </w:rPr>
      </w:pPr>
    </w:p>
    <w:p w14:paraId="54959693" w14:textId="09BE7307" w:rsidR="00D22BAD" w:rsidRDefault="00D22BAD" w:rsidP="000E732A">
      <w:pPr>
        <w:spacing w:line="360" w:lineRule="auto"/>
        <w:ind w:right="-10"/>
        <w:jc w:val="thaiDistribute"/>
        <w:rPr>
          <w:rFonts w:ascii="Garamond" w:hAnsi="Garamond" w:cstheme="minorBidi"/>
          <w:sz w:val="20"/>
          <w:szCs w:val="20"/>
          <w:u w:val="single"/>
        </w:rPr>
      </w:pPr>
    </w:p>
    <w:p w14:paraId="6A4F7D0D" w14:textId="067D4DB1" w:rsidR="00D22BAD" w:rsidRDefault="00D22BAD" w:rsidP="000E732A">
      <w:pPr>
        <w:spacing w:line="360" w:lineRule="auto"/>
        <w:ind w:right="-10"/>
        <w:jc w:val="thaiDistribute"/>
        <w:rPr>
          <w:rFonts w:ascii="Garamond" w:hAnsi="Garamond" w:cstheme="minorBidi"/>
          <w:sz w:val="20"/>
          <w:szCs w:val="20"/>
          <w:u w:val="single"/>
        </w:rPr>
      </w:pPr>
    </w:p>
    <w:p w14:paraId="101A3D58" w14:textId="4EC984F3" w:rsidR="00D22BAD" w:rsidRDefault="00D22BAD" w:rsidP="000E732A">
      <w:pPr>
        <w:spacing w:line="360" w:lineRule="auto"/>
        <w:ind w:right="-10"/>
        <w:jc w:val="thaiDistribute"/>
        <w:rPr>
          <w:rFonts w:ascii="Garamond" w:hAnsi="Garamond" w:cstheme="minorBidi"/>
          <w:sz w:val="20"/>
          <w:szCs w:val="20"/>
          <w:u w:val="single"/>
        </w:rPr>
      </w:pPr>
    </w:p>
    <w:p w14:paraId="23FE2B02" w14:textId="77777777" w:rsidR="001E4DB7" w:rsidRPr="002F7865" w:rsidRDefault="001E4DB7" w:rsidP="000E732A">
      <w:pPr>
        <w:spacing w:line="360" w:lineRule="auto"/>
        <w:ind w:right="-10"/>
        <w:jc w:val="thaiDistribute"/>
        <w:rPr>
          <w:rFonts w:ascii="Garamond" w:hAnsi="Garamond" w:cstheme="minorBidi"/>
          <w:sz w:val="20"/>
          <w:szCs w:val="20"/>
          <w:u w:val="single"/>
        </w:rPr>
      </w:pPr>
    </w:p>
    <w:p w14:paraId="45BF8EC7" w14:textId="77777777" w:rsidR="00B265AF" w:rsidRPr="002F7865" w:rsidRDefault="00B265AF" w:rsidP="00F936D7">
      <w:pPr>
        <w:numPr>
          <w:ilvl w:val="0"/>
          <w:numId w:val="1"/>
        </w:numPr>
        <w:tabs>
          <w:tab w:val="clear" w:pos="786"/>
          <w:tab w:val="num" w:pos="426"/>
          <w:tab w:val="num" w:pos="644"/>
        </w:tabs>
        <w:spacing w:line="360" w:lineRule="auto"/>
        <w:ind w:left="426" w:right="-143" w:hanging="426"/>
        <w:rPr>
          <w:rFonts w:ascii="Arial" w:hAnsi="Arial" w:cs="Arial"/>
          <w:sz w:val="19"/>
          <w:szCs w:val="19"/>
          <w:u w:val="single"/>
          <w:lang w:val="en-GB"/>
        </w:rPr>
      </w:pPr>
      <w:r w:rsidRPr="002F7865">
        <w:rPr>
          <w:rFonts w:ascii="Arial" w:hAnsi="Arial" w:cs="Arial"/>
          <w:caps/>
          <w:sz w:val="19"/>
          <w:szCs w:val="19"/>
          <w:u w:val="single"/>
        </w:rPr>
        <w:t>Intangible Asset</w:t>
      </w:r>
      <w:r w:rsidRPr="002F7865">
        <w:rPr>
          <w:rFonts w:ascii="Arial" w:hAnsi="Arial" w:cs="Arial"/>
          <w:sz w:val="19"/>
          <w:szCs w:val="19"/>
          <w:u w:val="single"/>
          <w:lang w:val="en-GB"/>
        </w:rPr>
        <w:t>S</w:t>
      </w:r>
      <w:r w:rsidRPr="002F7865">
        <w:rPr>
          <w:rFonts w:ascii="Arial" w:hAnsi="Arial" w:cs="Arial"/>
          <w:sz w:val="19"/>
          <w:szCs w:val="19"/>
          <w:u w:val="single"/>
          <w:cs/>
          <w:lang w:val="en-GB"/>
        </w:rPr>
        <w:t xml:space="preserve"> </w:t>
      </w:r>
      <w:r w:rsidRPr="002F7865">
        <w:rPr>
          <w:rFonts w:ascii="Arial" w:hAnsi="Arial" w:cs="Arial"/>
          <w:sz w:val="19"/>
          <w:szCs w:val="19"/>
          <w:u w:val="single"/>
          <w:lang w:val="en-GB"/>
        </w:rPr>
        <w:t>–</w:t>
      </w:r>
      <w:r w:rsidRPr="002F7865">
        <w:rPr>
          <w:rFonts w:ascii="Arial" w:hAnsi="Arial" w:cs="Arial"/>
          <w:sz w:val="19"/>
          <w:szCs w:val="19"/>
          <w:u w:val="single"/>
          <w:cs/>
          <w:lang w:val="en-GB"/>
        </w:rPr>
        <w:t xml:space="preserve"> </w:t>
      </w:r>
      <w:r w:rsidRPr="002F7865">
        <w:rPr>
          <w:rFonts w:ascii="Arial" w:hAnsi="Arial" w:cs="Arial"/>
          <w:sz w:val="19"/>
          <w:szCs w:val="19"/>
          <w:u w:val="single"/>
          <w:lang w:val="en-GB"/>
        </w:rPr>
        <w:t>NET</w:t>
      </w:r>
    </w:p>
    <w:p w14:paraId="60D5352B" w14:textId="77777777" w:rsidR="0087678A" w:rsidRPr="002F7865" w:rsidRDefault="0087678A" w:rsidP="000E732A">
      <w:pPr>
        <w:spacing w:line="360" w:lineRule="auto"/>
        <w:ind w:left="426" w:right="-10"/>
        <w:jc w:val="thaiDistribute"/>
        <w:rPr>
          <w:rFonts w:ascii="Arial" w:hAnsi="Arial" w:cs="Arial"/>
          <w:sz w:val="19"/>
          <w:szCs w:val="19"/>
          <w:u w:val="single"/>
          <w:lang w:val="en-GB"/>
        </w:rPr>
      </w:pPr>
    </w:p>
    <w:p w14:paraId="6E659A65" w14:textId="0E602F65" w:rsidR="0087678A" w:rsidRPr="002F7865" w:rsidRDefault="0087678A" w:rsidP="000E732A">
      <w:pPr>
        <w:spacing w:line="360" w:lineRule="auto"/>
        <w:ind w:left="426" w:right="-10"/>
        <w:jc w:val="thaiDistribute"/>
        <w:rPr>
          <w:rFonts w:ascii="Arial" w:hAnsi="Arial" w:cs="Arial"/>
          <w:sz w:val="19"/>
          <w:szCs w:val="19"/>
        </w:rPr>
      </w:pPr>
      <w:r w:rsidRPr="002F7865">
        <w:rPr>
          <w:rFonts w:ascii="Arial" w:hAnsi="Arial" w:cs="Arial"/>
          <w:sz w:val="19"/>
          <w:szCs w:val="19"/>
        </w:rPr>
        <w:t xml:space="preserve">The movements </w:t>
      </w:r>
      <w:r w:rsidR="005946A2">
        <w:rPr>
          <w:rFonts w:ascii="Arial" w:hAnsi="Arial" w:cs="Arial"/>
          <w:sz w:val="19"/>
          <w:szCs w:val="19"/>
        </w:rPr>
        <w:t>in</w:t>
      </w:r>
      <w:r w:rsidRPr="002F7865">
        <w:rPr>
          <w:rFonts w:ascii="Arial" w:hAnsi="Arial" w:cs="Arial"/>
          <w:sz w:val="19"/>
          <w:szCs w:val="19"/>
        </w:rPr>
        <w:t xml:space="preserve"> computer software for the year</w:t>
      </w:r>
      <w:r w:rsidR="00F77004" w:rsidRPr="002F7865">
        <w:rPr>
          <w:rFonts w:ascii="Arial" w:hAnsi="Arial" w:cs="Arial"/>
          <w:sz w:val="19"/>
          <w:szCs w:val="19"/>
        </w:rPr>
        <w:t>s</w:t>
      </w:r>
      <w:r w:rsidRPr="002F7865">
        <w:rPr>
          <w:rFonts w:ascii="Arial" w:hAnsi="Arial" w:cs="Arial"/>
          <w:sz w:val="19"/>
          <w:szCs w:val="19"/>
        </w:rPr>
        <w:t xml:space="preserve"> ended 31 December 201</w:t>
      </w:r>
      <w:r w:rsidR="004F50C8">
        <w:rPr>
          <w:rFonts w:ascii="Arial" w:hAnsi="Arial" w:cs="Arial"/>
          <w:sz w:val="19"/>
          <w:szCs w:val="19"/>
        </w:rPr>
        <w:t>9</w:t>
      </w:r>
      <w:r w:rsidRPr="002F7865">
        <w:rPr>
          <w:rFonts w:ascii="Arial" w:hAnsi="Arial" w:cs="Arial"/>
          <w:sz w:val="19"/>
          <w:szCs w:val="19"/>
        </w:rPr>
        <w:t xml:space="preserve"> and 201</w:t>
      </w:r>
      <w:r w:rsidR="004F50C8">
        <w:rPr>
          <w:rFonts w:ascii="Arial" w:hAnsi="Arial" w:cs="Arial"/>
          <w:sz w:val="19"/>
          <w:szCs w:val="19"/>
        </w:rPr>
        <w:t>8</w:t>
      </w:r>
      <w:r w:rsidRPr="002F7865">
        <w:rPr>
          <w:rFonts w:ascii="Arial" w:hAnsi="Arial" w:cs="Arial"/>
          <w:sz w:val="19"/>
          <w:szCs w:val="19"/>
        </w:rPr>
        <w:t xml:space="preserve"> are as follow:</w:t>
      </w:r>
    </w:p>
    <w:p w14:paraId="4AE1047C" w14:textId="77777777" w:rsidR="00E56F75" w:rsidRPr="002F7865" w:rsidRDefault="00E56F75" w:rsidP="000E732A">
      <w:pPr>
        <w:spacing w:line="360" w:lineRule="auto"/>
        <w:ind w:left="426" w:right="-10"/>
        <w:jc w:val="thaiDistribute"/>
        <w:rPr>
          <w:rFonts w:ascii="Garamond" w:hAnsi="Garamond" w:cs="Garamond"/>
          <w:sz w:val="20"/>
          <w:szCs w:val="20"/>
          <w:u w:val="single"/>
          <w:lang w:val="en-GB"/>
        </w:rPr>
      </w:pPr>
    </w:p>
    <w:tbl>
      <w:tblPr>
        <w:tblW w:w="8888" w:type="dxa"/>
        <w:tblInd w:w="468" w:type="dxa"/>
        <w:tblLook w:val="01E0" w:firstRow="1" w:lastRow="1" w:firstColumn="1" w:lastColumn="1" w:noHBand="0" w:noVBand="0"/>
      </w:tblPr>
      <w:tblGrid>
        <w:gridCol w:w="5130"/>
        <w:gridCol w:w="1980"/>
        <w:gridCol w:w="1778"/>
      </w:tblGrid>
      <w:tr w:rsidR="00D028CA" w:rsidRPr="002F7865" w14:paraId="475BEFAB" w14:textId="77777777" w:rsidTr="00377422">
        <w:trPr>
          <w:tblHeader/>
        </w:trPr>
        <w:tc>
          <w:tcPr>
            <w:tcW w:w="5130" w:type="dxa"/>
          </w:tcPr>
          <w:p w14:paraId="3575E330" w14:textId="77777777" w:rsidR="00D028CA" w:rsidRPr="002F7865" w:rsidRDefault="00D028CA" w:rsidP="000E732A">
            <w:pPr>
              <w:tabs>
                <w:tab w:val="left" w:pos="540"/>
              </w:tabs>
              <w:spacing w:line="360" w:lineRule="auto"/>
              <w:jc w:val="thaiDistribute"/>
              <w:rPr>
                <w:rFonts w:ascii="Arial" w:hAnsi="Arial" w:cs="Arial"/>
                <w:sz w:val="19"/>
                <w:szCs w:val="19"/>
                <w:lang w:eastAsia="en-US"/>
              </w:rPr>
            </w:pPr>
          </w:p>
        </w:tc>
        <w:tc>
          <w:tcPr>
            <w:tcW w:w="3758" w:type="dxa"/>
            <w:gridSpan w:val="2"/>
          </w:tcPr>
          <w:p w14:paraId="06996FA0" w14:textId="77777777" w:rsidR="00D028CA" w:rsidRPr="002F7865" w:rsidRDefault="00D028CA" w:rsidP="000E732A">
            <w:pPr>
              <w:spacing w:line="360" w:lineRule="auto"/>
              <w:ind w:firstLine="6"/>
              <w:jc w:val="right"/>
              <w:rPr>
                <w:rFonts w:ascii="Arial" w:hAnsi="Arial" w:cs="Arial"/>
                <w:sz w:val="19"/>
                <w:szCs w:val="19"/>
                <w:lang w:val="en-GB" w:eastAsia="en-US"/>
              </w:rPr>
            </w:pPr>
            <w:r w:rsidRPr="002F7865">
              <w:rPr>
                <w:rFonts w:ascii="Arial" w:hAnsi="Arial" w:cs="Arial"/>
                <w:sz w:val="19"/>
                <w:szCs w:val="19"/>
                <w:lang w:eastAsia="en-US"/>
              </w:rPr>
              <w:t>(Unit</w:t>
            </w:r>
            <w:r w:rsidRPr="002F7865">
              <w:rPr>
                <w:rFonts w:ascii="Arial" w:hAnsi="Arial" w:cs="Arial"/>
                <w:sz w:val="19"/>
                <w:szCs w:val="19"/>
                <w:lang w:val="en-GB" w:eastAsia="en-US"/>
              </w:rPr>
              <w:t xml:space="preserve"> </w:t>
            </w:r>
            <w:r w:rsidRPr="002F7865">
              <w:rPr>
                <w:rFonts w:ascii="Arial" w:hAnsi="Arial" w:cs="Arial"/>
                <w:sz w:val="19"/>
                <w:szCs w:val="19"/>
                <w:lang w:eastAsia="en-US"/>
              </w:rPr>
              <w:t>:Thousand Baht)</w:t>
            </w:r>
          </w:p>
        </w:tc>
      </w:tr>
      <w:tr w:rsidR="00D028CA" w:rsidRPr="002F7865" w14:paraId="5CF0A108" w14:textId="77777777" w:rsidTr="00377422">
        <w:trPr>
          <w:tblHeader/>
        </w:trPr>
        <w:tc>
          <w:tcPr>
            <w:tcW w:w="5130" w:type="dxa"/>
            <w:vAlign w:val="bottom"/>
          </w:tcPr>
          <w:p w14:paraId="2D0642D9" w14:textId="77777777" w:rsidR="00D028CA" w:rsidRPr="002F7865" w:rsidRDefault="00D028CA" w:rsidP="000E732A">
            <w:pPr>
              <w:spacing w:line="360" w:lineRule="auto"/>
              <w:rPr>
                <w:rFonts w:ascii="Arial" w:hAnsi="Arial" w:cs="Arial"/>
                <w:sz w:val="19"/>
                <w:szCs w:val="19"/>
                <w:lang w:eastAsia="en-US"/>
              </w:rPr>
            </w:pPr>
          </w:p>
        </w:tc>
        <w:tc>
          <w:tcPr>
            <w:tcW w:w="1980" w:type="dxa"/>
          </w:tcPr>
          <w:p w14:paraId="643F3C7F" w14:textId="77777777" w:rsidR="00D028CA" w:rsidRPr="002F7865" w:rsidRDefault="00D028CA" w:rsidP="004E58CF">
            <w:pPr>
              <w:pBdr>
                <w:bottom w:val="single" w:sz="4" w:space="1" w:color="auto"/>
              </w:pBdr>
              <w:spacing w:line="360" w:lineRule="auto"/>
              <w:jc w:val="center"/>
              <w:rPr>
                <w:rFonts w:ascii="Arial" w:hAnsi="Arial" w:cs="Arial"/>
                <w:sz w:val="19"/>
                <w:szCs w:val="19"/>
                <w:lang w:eastAsia="en-US"/>
              </w:rPr>
            </w:pPr>
            <w:r w:rsidRPr="002F7865">
              <w:rPr>
                <w:rFonts w:ascii="Arial" w:hAnsi="Arial" w:cs="Arial"/>
                <w:sz w:val="19"/>
                <w:szCs w:val="19"/>
                <w:lang w:eastAsia="en-US"/>
              </w:rPr>
              <w:t>Consolidated F/S</w:t>
            </w:r>
          </w:p>
        </w:tc>
        <w:tc>
          <w:tcPr>
            <w:tcW w:w="1778" w:type="dxa"/>
            <w:vAlign w:val="bottom"/>
          </w:tcPr>
          <w:p w14:paraId="6900C0C8" w14:textId="77777777" w:rsidR="00D028CA" w:rsidRPr="002F7865" w:rsidRDefault="00D028CA" w:rsidP="004E58CF">
            <w:pPr>
              <w:pBdr>
                <w:bottom w:val="single" w:sz="4" w:space="1" w:color="auto"/>
              </w:pBdr>
              <w:spacing w:line="360" w:lineRule="auto"/>
              <w:jc w:val="center"/>
              <w:rPr>
                <w:rFonts w:ascii="Arial" w:hAnsi="Arial" w:cs="Arial"/>
                <w:sz w:val="19"/>
                <w:szCs w:val="19"/>
                <w:lang w:eastAsia="en-US"/>
              </w:rPr>
            </w:pPr>
            <w:r w:rsidRPr="002F7865">
              <w:rPr>
                <w:rFonts w:ascii="Arial" w:hAnsi="Arial" w:cs="Arial"/>
                <w:sz w:val="19"/>
                <w:szCs w:val="19"/>
                <w:lang w:eastAsia="en-US"/>
              </w:rPr>
              <w:t>Separate F/S</w:t>
            </w:r>
          </w:p>
        </w:tc>
      </w:tr>
      <w:tr w:rsidR="00D028CA" w:rsidRPr="002F7865" w14:paraId="48F036F7" w14:textId="77777777" w:rsidTr="00B67018">
        <w:tc>
          <w:tcPr>
            <w:tcW w:w="5130" w:type="dxa"/>
          </w:tcPr>
          <w:p w14:paraId="165E8AB9" w14:textId="77777777" w:rsidR="00D028CA" w:rsidRPr="002F7865" w:rsidRDefault="00D028CA" w:rsidP="000E732A">
            <w:pPr>
              <w:spacing w:line="360" w:lineRule="auto"/>
              <w:rPr>
                <w:rFonts w:ascii="Arial" w:hAnsi="Arial" w:cs="Arial"/>
                <w:sz w:val="19"/>
                <w:szCs w:val="19"/>
                <w:lang w:val="en-GB" w:eastAsia="en-US" w:bidi="ar-SA"/>
              </w:rPr>
            </w:pPr>
            <w:r w:rsidRPr="002F7865">
              <w:rPr>
                <w:rFonts w:ascii="Arial" w:hAnsi="Arial" w:cs="Arial"/>
                <w:b/>
                <w:bCs/>
                <w:sz w:val="19"/>
                <w:szCs w:val="19"/>
                <w:lang w:eastAsia="en-US"/>
              </w:rPr>
              <w:t>Cost</w:t>
            </w:r>
          </w:p>
        </w:tc>
        <w:tc>
          <w:tcPr>
            <w:tcW w:w="1980" w:type="dxa"/>
          </w:tcPr>
          <w:p w14:paraId="43FC9461" w14:textId="77777777" w:rsidR="00D028CA" w:rsidRPr="002F7865" w:rsidRDefault="00D028CA" w:rsidP="004E58CF">
            <w:pPr>
              <w:tabs>
                <w:tab w:val="left" w:pos="988"/>
              </w:tabs>
              <w:spacing w:line="360" w:lineRule="auto"/>
              <w:jc w:val="right"/>
              <w:rPr>
                <w:rFonts w:ascii="Arial" w:hAnsi="Arial" w:cs="Arial"/>
                <w:sz w:val="19"/>
                <w:szCs w:val="19"/>
                <w:lang w:val="en-GB" w:eastAsia="en-US"/>
              </w:rPr>
            </w:pPr>
          </w:p>
        </w:tc>
        <w:tc>
          <w:tcPr>
            <w:tcW w:w="1778" w:type="dxa"/>
          </w:tcPr>
          <w:p w14:paraId="4BD5176B" w14:textId="77777777" w:rsidR="00D028CA" w:rsidRPr="002F7865" w:rsidRDefault="00D028CA" w:rsidP="004E58CF">
            <w:pPr>
              <w:tabs>
                <w:tab w:val="left" w:pos="988"/>
              </w:tabs>
              <w:spacing w:line="360" w:lineRule="auto"/>
              <w:jc w:val="right"/>
              <w:rPr>
                <w:rFonts w:ascii="Arial" w:hAnsi="Arial" w:cs="Arial"/>
                <w:sz w:val="19"/>
                <w:szCs w:val="19"/>
                <w:lang w:val="en-GB" w:eastAsia="en-US"/>
              </w:rPr>
            </w:pPr>
          </w:p>
        </w:tc>
      </w:tr>
      <w:tr w:rsidR="00E6372B" w:rsidRPr="002F7865" w14:paraId="227F3314" w14:textId="77777777" w:rsidTr="00F1495B">
        <w:tc>
          <w:tcPr>
            <w:tcW w:w="5130" w:type="dxa"/>
          </w:tcPr>
          <w:p w14:paraId="42798C6E" w14:textId="5615AEF0" w:rsidR="00E6372B" w:rsidRPr="002F7865" w:rsidRDefault="00E6372B" w:rsidP="00E6372B">
            <w:pPr>
              <w:spacing w:line="360" w:lineRule="auto"/>
              <w:rPr>
                <w:rFonts w:ascii="Arial" w:hAnsi="Arial" w:cs="Arial"/>
                <w:sz w:val="19"/>
                <w:szCs w:val="19"/>
                <w:lang w:val="en-GB" w:eastAsia="en-US" w:bidi="ar-SA"/>
              </w:rPr>
            </w:pPr>
            <w:r w:rsidRPr="002F7865">
              <w:rPr>
                <w:rFonts w:ascii="Arial" w:hAnsi="Arial" w:cs="Arial"/>
                <w:sz w:val="19"/>
                <w:szCs w:val="19"/>
                <w:lang w:eastAsia="en-US"/>
              </w:rPr>
              <w:t>At 1 January 201</w:t>
            </w:r>
            <w:r>
              <w:rPr>
                <w:rFonts w:ascii="Arial" w:hAnsi="Arial" w:cs="Arial"/>
                <w:sz w:val="19"/>
                <w:szCs w:val="19"/>
                <w:lang w:eastAsia="en-US"/>
              </w:rPr>
              <w:t>8</w:t>
            </w:r>
          </w:p>
        </w:tc>
        <w:tc>
          <w:tcPr>
            <w:tcW w:w="1980" w:type="dxa"/>
            <w:vAlign w:val="bottom"/>
          </w:tcPr>
          <w:p w14:paraId="4C0D249D" w14:textId="68F31A66" w:rsidR="00E6372B" w:rsidRPr="002F7865" w:rsidRDefault="00E6372B" w:rsidP="00E6372B">
            <w:pPr>
              <w:tabs>
                <w:tab w:val="left" w:pos="988"/>
              </w:tabs>
              <w:spacing w:line="360" w:lineRule="auto"/>
              <w:jc w:val="right"/>
              <w:rPr>
                <w:rFonts w:ascii="Arial" w:hAnsi="Arial" w:cs="Arial"/>
                <w:sz w:val="19"/>
                <w:szCs w:val="19"/>
                <w:lang w:val="en-GB" w:eastAsia="en-US"/>
              </w:rPr>
            </w:pPr>
            <w:r w:rsidRPr="002F7865">
              <w:rPr>
                <w:rFonts w:ascii="Arial" w:hAnsi="Arial" w:cs="Arial"/>
                <w:sz w:val="19"/>
                <w:szCs w:val="19"/>
                <w:lang w:val="en-GB" w:eastAsia="en-US"/>
              </w:rPr>
              <w:t>6,556</w:t>
            </w:r>
          </w:p>
        </w:tc>
        <w:tc>
          <w:tcPr>
            <w:tcW w:w="1778" w:type="dxa"/>
          </w:tcPr>
          <w:p w14:paraId="2F426DE8" w14:textId="5148AA06" w:rsidR="00E6372B" w:rsidRPr="002F7865" w:rsidRDefault="00E6372B" w:rsidP="00E6372B">
            <w:pPr>
              <w:tabs>
                <w:tab w:val="left" w:pos="988"/>
              </w:tabs>
              <w:spacing w:line="360" w:lineRule="auto"/>
              <w:jc w:val="right"/>
              <w:rPr>
                <w:rFonts w:ascii="Arial" w:hAnsi="Arial" w:cs="Arial"/>
                <w:sz w:val="19"/>
                <w:szCs w:val="19"/>
                <w:lang w:val="en-GB" w:eastAsia="en-US"/>
              </w:rPr>
            </w:pPr>
            <w:r w:rsidRPr="002F7865">
              <w:rPr>
                <w:rFonts w:ascii="Arial" w:hAnsi="Arial" w:cs="Arial"/>
                <w:sz w:val="19"/>
                <w:szCs w:val="19"/>
                <w:lang w:val="en-GB" w:eastAsia="en-US"/>
              </w:rPr>
              <w:t>5,863</w:t>
            </w:r>
          </w:p>
        </w:tc>
      </w:tr>
      <w:tr w:rsidR="00E6372B" w:rsidRPr="002F7865" w14:paraId="6ED05A14" w14:textId="77777777" w:rsidTr="00F1495B">
        <w:tc>
          <w:tcPr>
            <w:tcW w:w="5130" w:type="dxa"/>
          </w:tcPr>
          <w:p w14:paraId="04D738EC" w14:textId="77777777" w:rsidR="00E6372B" w:rsidRPr="002F7865" w:rsidRDefault="00E6372B" w:rsidP="00E6372B">
            <w:pPr>
              <w:spacing w:line="360" w:lineRule="auto"/>
              <w:ind w:left="180" w:hanging="180"/>
              <w:rPr>
                <w:rFonts w:ascii="Arial" w:hAnsi="Arial" w:cs="Arial"/>
                <w:sz w:val="19"/>
                <w:szCs w:val="19"/>
                <w:lang w:val="en-GB" w:eastAsia="en-US" w:bidi="ar-SA"/>
              </w:rPr>
            </w:pPr>
            <w:r w:rsidRPr="002F7865">
              <w:rPr>
                <w:rFonts w:ascii="Arial" w:hAnsi="Arial" w:cs="Arial"/>
                <w:sz w:val="19"/>
                <w:szCs w:val="19"/>
                <w:lang w:eastAsia="en-US"/>
              </w:rPr>
              <w:t>Addition</w:t>
            </w:r>
          </w:p>
        </w:tc>
        <w:tc>
          <w:tcPr>
            <w:tcW w:w="1980" w:type="dxa"/>
            <w:vAlign w:val="bottom"/>
          </w:tcPr>
          <w:p w14:paraId="4FAF611E" w14:textId="6BAF8264" w:rsidR="00E6372B" w:rsidRPr="002F7865" w:rsidRDefault="00E6372B" w:rsidP="00E6372B">
            <w:pPr>
              <w:pBdr>
                <w:bottom w:val="single" w:sz="4" w:space="1" w:color="auto"/>
              </w:pBdr>
              <w:tabs>
                <w:tab w:val="left" w:pos="988"/>
              </w:tabs>
              <w:spacing w:line="360" w:lineRule="auto"/>
              <w:jc w:val="right"/>
              <w:rPr>
                <w:rFonts w:ascii="Arial" w:hAnsi="Arial" w:cs="Arial"/>
                <w:sz w:val="19"/>
                <w:szCs w:val="19"/>
                <w:lang w:val="en-GB" w:eastAsia="en-US"/>
              </w:rPr>
            </w:pPr>
            <w:r>
              <w:rPr>
                <w:rFonts w:ascii="Arial" w:hAnsi="Arial" w:cs="Arial"/>
                <w:sz w:val="19"/>
                <w:szCs w:val="19"/>
                <w:lang w:val="en-GB" w:eastAsia="en-US"/>
              </w:rPr>
              <w:t>24</w:t>
            </w:r>
          </w:p>
        </w:tc>
        <w:tc>
          <w:tcPr>
            <w:tcW w:w="1778" w:type="dxa"/>
            <w:vAlign w:val="bottom"/>
          </w:tcPr>
          <w:p w14:paraId="162D9C42" w14:textId="472A2AD7" w:rsidR="00E6372B" w:rsidRPr="002F7865" w:rsidRDefault="00E6372B" w:rsidP="00E6372B">
            <w:pPr>
              <w:pBdr>
                <w:bottom w:val="single" w:sz="4" w:space="1" w:color="auto"/>
              </w:pBdr>
              <w:tabs>
                <w:tab w:val="left" w:pos="988"/>
              </w:tabs>
              <w:spacing w:line="360" w:lineRule="auto"/>
              <w:jc w:val="right"/>
              <w:rPr>
                <w:rFonts w:ascii="Arial" w:hAnsi="Arial" w:cs="Arial"/>
                <w:sz w:val="19"/>
                <w:szCs w:val="19"/>
                <w:lang w:val="en-GB" w:eastAsia="en-US"/>
              </w:rPr>
            </w:pPr>
            <w:r>
              <w:rPr>
                <w:rFonts w:ascii="Arial" w:hAnsi="Arial" w:cs="Arial"/>
                <w:sz w:val="19"/>
                <w:szCs w:val="19"/>
                <w:lang w:val="en-GB" w:eastAsia="en-US"/>
              </w:rPr>
              <w:t>9</w:t>
            </w:r>
          </w:p>
        </w:tc>
      </w:tr>
      <w:tr w:rsidR="00E6372B" w:rsidRPr="002F7865" w14:paraId="3DBD1DD7" w14:textId="77777777" w:rsidTr="00812BD3">
        <w:tc>
          <w:tcPr>
            <w:tcW w:w="5130" w:type="dxa"/>
          </w:tcPr>
          <w:p w14:paraId="4A1CA3C1" w14:textId="2442F51D" w:rsidR="00E6372B" w:rsidRPr="002F7865" w:rsidRDefault="00E6372B" w:rsidP="00E6372B">
            <w:pPr>
              <w:spacing w:line="360" w:lineRule="auto"/>
              <w:rPr>
                <w:rFonts w:ascii="Arial" w:hAnsi="Arial" w:cs="Arial"/>
                <w:sz w:val="19"/>
                <w:szCs w:val="19"/>
                <w:lang w:val="en-GB" w:eastAsia="en-US" w:bidi="ar-SA"/>
              </w:rPr>
            </w:pPr>
            <w:r w:rsidRPr="002F7865">
              <w:rPr>
                <w:rFonts w:ascii="Arial" w:hAnsi="Arial" w:cs="Arial"/>
                <w:sz w:val="19"/>
                <w:szCs w:val="19"/>
                <w:lang w:eastAsia="en-US"/>
              </w:rPr>
              <w:t>At 31 December 201</w:t>
            </w:r>
            <w:r>
              <w:rPr>
                <w:rFonts w:ascii="Arial" w:hAnsi="Arial" w:cs="Arial"/>
                <w:sz w:val="19"/>
                <w:szCs w:val="19"/>
                <w:lang w:eastAsia="en-US"/>
              </w:rPr>
              <w:t>8</w:t>
            </w:r>
          </w:p>
        </w:tc>
        <w:tc>
          <w:tcPr>
            <w:tcW w:w="1980" w:type="dxa"/>
            <w:vAlign w:val="bottom"/>
          </w:tcPr>
          <w:p w14:paraId="47C311EF" w14:textId="37BA6554" w:rsidR="00E6372B" w:rsidRPr="002F7865" w:rsidRDefault="00E6372B" w:rsidP="00E6372B">
            <w:pPr>
              <w:tabs>
                <w:tab w:val="left" w:pos="988"/>
              </w:tabs>
              <w:spacing w:line="360" w:lineRule="auto"/>
              <w:jc w:val="right"/>
              <w:rPr>
                <w:rFonts w:ascii="Arial" w:hAnsi="Arial" w:cs="Arial"/>
                <w:sz w:val="19"/>
                <w:szCs w:val="19"/>
                <w:lang w:val="en-GB" w:eastAsia="en-US"/>
              </w:rPr>
            </w:pPr>
            <w:r>
              <w:rPr>
                <w:rFonts w:ascii="Arial" w:hAnsi="Arial" w:cs="Arial"/>
                <w:sz w:val="19"/>
                <w:szCs w:val="19"/>
                <w:lang w:val="en-GB" w:eastAsia="en-US"/>
              </w:rPr>
              <w:t>6,580</w:t>
            </w:r>
          </w:p>
        </w:tc>
        <w:tc>
          <w:tcPr>
            <w:tcW w:w="1778" w:type="dxa"/>
          </w:tcPr>
          <w:p w14:paraId="2193CA1A" w14:textId="04CE1E96" w:rsidR="00E6372B" w:rsidRPr="002F7865" w:rsidRDefault="00E6372B" w:rsidP="00E6372B">
            <w:pPr>
              <w:tabs>
                <w:tab w:val="left" w:pos="988"/>
              </w:tabs>
              <w:spacing w:line="360" w:lineRule="auto"/>
              <w:jc w:val="right"/>
              <w:rPr>
                <w:rFonts w:ascii="Arial" w:hAnsi="Arial" w:cs="Arial"/>
                <w:sz w:val="19"/>
                <w:szCs w:val="19"/>
                <w:lang w:val="en-GB" w:eastAsia="en-US"/>
              </w:rPr>
            </w:pPr>
            <w:r>
              <w:rPr>
                <w:rFonts w:ascii="Arial" w:hAnsi="Arial" w:cs="Arial"/>
                <w:sz w:val="19"/>
                <w:szCs w:val="19"/>
                <w:lang w:val="en-GB" w:eastAsia="en-US"/>
              </w:rPr>
              <w:t>5,872</w:t>
            </w:r>
          </w:p>
        </w:tc>
      </w:tr>
      <w:tr w:rsidR="00E6372B" w:rsidRPr="002F7865" w14:paraId="14DA2753" w14:textId="77777777" w:rsidTr="00B955EB">
        <w:tc>
          <w:tcPr>
            <w:tcW w:w="5130" w:type="dxa"/>
          </w:tcPr>
          <w:p w14:paraId="1B2E8525" w14:textId="77777777" w:rsidR="00E6372B" w:rsidRPr="002F7865" w:rsidRDefault="00E6372B" w:rsidP="00E6372B">
            <w:pPr>
              <w:spacing w:line="360" w:lineRule="auto"/>
              <w:rPr>
                <w:rFonts w:ascii="Arial" w:hAnsi="Arial" w:cs="Arial"/>
                <w:sz w:val="19"/>
                <w:szCs w:val="19"/>
                <w:lang w:val="en-GB" w:eastAsia="en-US" w:bidi="ar-SA"/>
              </w:rPr>
            </w:pPr>
            <w:r w:rsidRPr="002F7865">
              <w:rPr>
                <w:rFonts w:ascii="Arial" w:hAnsi="Arial" w:cs="Arial"/>
                <w:sz w:val="19"/>
                <w:szCs w:val="19"/>
                <w:lang w:eastAsia="en-US"/>
              </w:rPr>
              <w:t>Addition</w:t>
            </w:r>
          </w:p>
        </w:tc>
        <w:tc>
          <w:tcPr>
            <w:tcW w:w="1980" w:type="dxa"/>
            <w:vAlign w:val="bottom"/>
          </w:tcPr>
          <w:p w14:paraId="62B68D38" w14:textId="60E98B85" w:rsidR="00E6372B" w:rsidRPr="002F7865" w:rsidRDefault="00D079AB" w:rsidP="00E6372B">
            <w:pPr>
              <w:pBdr>
                <w:bottom w:val="single" w:sz="4" w:space="1" w:color="auto"/>
              </w:pBdr>
              <w:tabs>
                <w:tab w:val="left" w:pos="988"/>
              </w:tabs>
              <w:spacing w:line="360" w:lineRule="auto"/>
              <w:jc w:val="right"/>
              <w:rPr>
                <w:rFonts w:ascii="Arial" w:hAnsi="Arial" w:cs="Arial"/>
                <w:sz w:val="19"/>
                <w:szCs w:val="19"/>
                <w:lang w:val="en-GB" w:eastAsia="en-US"/>
              </w:rPr>
            </w:pPr>
            <w:r>
              <w:rPr>
                <w:rFonts w:ascii="Arial" w:hAnsi="Arial" w:cs="Arial"/>
                <w:sz w:val="19"/>
                <w:szCs w:val="19"/>
                <w:lang w:val="en-GB" w:eastAsia="en-US"/>
              </w:rPr>
              <w:t>1,316</w:t>
            </w:r>
          </w:p>
        </w:tc>
        <w:tc>
          <w:tcPr>
            <w:tcW w:w="1778" w:type="dxa"/>
            <w:vAlign w:val="bottom"/>
          </w:tcPr>
          <w:p w14:paraId="105480B4" w14:textId="4E853607" w:rsidR="00E6372B" w:rsidRPr="002F7865" w:rsidRDefault="00D079AB" w:rsidP="00E6372B">
            <w:pPr>
              <w:tabs>
                <w:tab w:val="left" w:pos="988"/>
              </w:tabs>
              <w:spacing w:line="360" w:lineRule="auto"/>
              <w:jc w:val="right"/>
              <w:rPr>
                <w:rFonts w:ascii="Arial" w:hAnsi="Arial" w:cs="Arial"/>
                <w:sz w:val="19"/>
                <w:szCs w:val="19"/>
                <w:lang w:val="en-GB" w:eastAsia="en-US"/>
              </w:rPr>
            </w:pPr>
            <w:r>
              <w:rPr>
                <w:rFonts w:ascii="Arial" w:hAnsi="Arial" w:cs="Arial"/>
                <w:sz w:val="19"/>
                <w:szCs w:val="19"/>
                <w:lang w:val="en-GB" w:eastAsia="en-US"/>
              </w:rPr>
              <w:t>1,137</w:t>
            </w:r>
          </w:p>
        </w:tc>
      </w:tr>
      <w:tr w:rsidR="00E6372B" w:rsidRPr="002F7865" w14:paraId="5EC200A2" w14:textId="77777777" w:rsidTr="00B67018">
        <w:tc>
          <w:tcPr>
            <w:tcW w:w="5130" w:type="dxa"/>
          </w:tcPr>
          <w:p w14:paraId="10235BE5" w14:textId="2F7C0415" w:rsidR="00E6372B" w:rsidRPr="002F7865" w:rsidRDefault="00E6372B" w:rsidP="00E6372B">
            <w:pPr>
              <w:spacing w:line="360" w:lineRule="auto"/>
              <w:rPr>
                <w:rFonts w:ascii="Arial" w:hAnsi="Arial" w:cs="Arial"/>
                <w:sz w:val="19"/>
                <w:szCs w:val="19"/>
                <w:lang w:val="en-GB" w:eastAsia="en-US" w:bidi="ar-SA"/>
              </w:rPr>
            </w:pPr>
            <w:r w:rsidRPr="002F7865">
              <w:rPr>
                <w:rFonts w:ascii="Arial" w:hAnsi="Arial" w:cs="Arial"/>
                <w:sz w:val="19"/>
                <w:szCs w:val="19"/>
                <w:lang w:eastAsia="en-US"/>
              </w:rPr>
              <w:t>At 31 December 201</w:t>
            </w:r>
            <w:r>
              <w:rPr>
                <w:rFonts w:ascii="Arial" w:hAnsi="Arial" w:cs="Arial"/>
                <w:sz w:val="19"/>
                <w:szCs w:val="19"/>
                <w:lang w:eastAsia="en-US"/>
              </w:rPr>
              <w:t>9</w:t>
            </w:r>
          </w:p>
        </w:tc>
        <w:tc>
          <w:tcPr>
            <w:tcW w:w="1980" w:type="dxa"/>
            <w:vAlign w:val="bottom"/>
          </w:tcPr>
          <w:p w14:paraId="37891145" w14:textId="7BE64F6C" w:rsidR="00E6372B" w:rsidRPr="002F7865" w:rsidRDefault="00D079AB" w:rsidP="00E6372B">
            <w:pPr>
              <w:pBdr>
                <w:bottom w:val="single" w:sz="12" w:space="1" w:color="auto"/>
              </w:pBdr>
              <w:tabs>
                <w:tab w:val="left" w:pos="988"/>
              </w:tabs>
              <w:spacing w:line="360" w:lineRule="auto"/>
              <w:jc w:val="right"/>
              <w:rPr>
                <w:rFonts w:ascii="Arial" w:hAnsi="Arial" w:cs="Arial"/>
                <w:sz w:val="19"/>
                <w:szCs w:val="19"/>
                <w:lang w:val="en-GB" w:eastAsia="en-US"/>
              </w:rPr>
            </w:pPr>
            <w:r>
              <w:rPr>
                <w:rFonts w:ascii="Arial" w:hAnsi="Arial" w:cs="Arial"/>
                <w:sz w:val="19"/>
                <w:szCs w:val="19"/>
                <w:lang w:val="en-GB" w:eastAsia="en-US"/>
              </w:rPr>
              <w:t>7,896</w:t>
            </w:r>
          </w:p>
        </w:tc>
        <w:tc>
          <w:tcPr>
            <w:tcW w:w="1778" w:type="dxa"/>
          </w:tcPr>
          <w:p w14:paraId="20685CEF" w14:textId="0D458FE6" w:rsidR="00E6372B" w:rsidRPr="002F7865" w:rsidRDefault="00D079AB" w:rsidP="00E6372B">
            <w:pPr>
              <w:pBdr>
                <w:top w:val="single" w:sz="4" w:space="1" w:color="auto"/>
                <w:bottom w:val="single" w:sz="12" w:space="1" w:color="auto"/>
              </w:pBdr>
              <w:tabs>
                <w:tab w:val="left" w:pos="988"/>
              </w:tabs>
              <w:spacing w:line="360" w:lineRule="auto"/>
              <w:jc w:val="right"/>
              <w:rPr>
                <w:rFonts w:ascii="Arial" w:hAnsi="Arial" w:cs="Arial"/>
                <w:sz w:val="19"/>
                <w:szCs w:val="19"/>
                <w:lang w:val="en-GB" w:eastAsia="en-US"/>
              </w:rPr>
            </w:pPr>
            <w:r>
              <w:rPr>
                <w:rFonts w:ascii="Arial" w:hAnsi="Arial" w:cs="Arial"/>
                <w:sz w:val="19"/>
                <w:szCs w:val="19"/>
                <w:lang w:val="en-GB" w:eastAsia="en-US"/>
              </w:rPr>
              <w:t>7,009</w:t>
            </w:r>
          </w:p>
        </w:tc>
      </w:tr>
      <w:tr w:rsidR="00E6372B" w:rsidRPr="002F7865" w14:paraId="3495E443" w14:textId="77777777" w:rsidTr="001A58E8">
        <w:tc>
          <w:tcPr>
            <w:tcW w:w="5130" w:type="dxa"/>
          </w:tcPr>
          <w:p w14:paraId="334F3E20" w14:textId="77777777" w:rsidR="00E6372B" w:rsidRPr="002F7865" w:rsidRDefault="00E6372B" w:rsidP="00E6372B">
            <w:pPr>
              <w:spacing w:line="360" w:lineRule="auto"/>
              <w:rPr>
                <w:rFonts w:ascii="Arial" w:hAnsi="Arial" w:cs="Arial"/>
                <w:sz w:val="19"/>
                <w:szCs w:val="19"/>
                <w:lang w:eastAsia="en-US"/>
              </w:rPr>
            </w:pPr>
          </w:p>
        </w:tc>
        <w:tc>
          <w:tcPr>
            <w:tcW w:w="1980" w:type="dxa"/>
          </w:tcPr>
          <w:p w14:paraId="020F24A6" w14:textId="77777777" w:rsidR="00E6372B" w:rsidRPr="002F7865" w:rsidRDefault="00E6372B" w:rsidP="00E6372B">
            <w:pPr>
              <w:tabs>
                <w:tab w:val="left" w:pos="988"/>
              </w:tabs>
              <w:spacing w:line="360" w:lineRule="auto"/>
              <w:ind w:left="-92" w:right="34"/>
              <w:jc w:val="right"/>
              <w:rPr>
                <w:rFonts w:ascii="Arial" w:hAnsi="Arial" w:cs="Arial"/>
                <w:sz w:val="19"/>
                <w:szCs w:val="19"/>
                <w:lang w:val="en-GB" w:eastAsia="en-US"/>
              </w:rPr>
            </w:pPr>
          </w:p>
        </w:tc>
        <w:tc>
          <w:tcPr>
            <w:tcW w:w="1778" w:type="dxa"/>
          </w:tcPr>
          <w:p w14:paraId="19FDB1AC" w14:textId="77777777" w:rsidR="00E6372B" w:rsidRPr="002F7865" w:rsidRDefault="00E6372B" w:rsidP="00E6372B">
            <w:pPr>
              <w:tabs>
                <w:tab w:val="left" w:pos="988"/>
              </w:tabs>
              <w:spacing w:line="360" w:lineRule="auto"/>
              <w:ind w:left="-92" w:right="34"/>
              <w:jc w:val="right"/>
              <w:rPr>
                <w:rFonts w:ascii="Arial" w:hAnsi="Arial" w:cs="Arial"/>
                <w:sz w:val="19"/>
                <w:szCs w:val="19"/>
                <w:lang w:val="en-GB" w:eastAsia="en-US"/>
              </w:rPr>
            </w:pPr>
          </w:p>
        </w:tc>
      </w:tr>
      <w:tr w:rsidR="00E6372B" w:rsidRPr="002F7865" w14:paraId="45A48CC7" w14:textId="77777777" w:rsidTr="00B67018">
        <w:tc>
          <w:tcPr>
            <w:tcW w:w="5130" w:type="dxa"/>
          </w:tcPr>
          <w:p w14:paraId="0BCAF1E6" w14:textId="775BB975" w:rsidR="00E6372B" w:rsidRPr="002F7865" w:rsidRDefault="00E6372B" w:rsidP="00E6372B">
            <w:pPr>
              <w:spacing w:line="360" w:lineRule="auto"/>
              <w:rPr>
                <w:rFonts w:ascii="Arial" w:hAnsi="Arial" w:cs="Arial"/>
                <w:sz w:val="19"/>
                <w:szCs w:val="19"/>
                <w:lang w:val="en-GB" w:eastAsia="en-US" w:bidi="ar-SA"/>
              </w:rPr>
            </w:pPr>
            <w:r w:rsidRPr="002F7865">
              <w:rPr>
                <w:rFonts w:ascii="Arial" w:hAnsi="Arial" w:cs="Arial"/>
                <w:b/>
                <w:bCs/>
                <w:sz w:val="19"/>
                <w:szCs w:val="19"/>
                <w:lang w:eastAsia="en-US"/>
              </w:rPr>
              <w:t>Accumulated amortization</w:t>
            </w:r>
          </w:p>
        </w:tc>
        <w:tc>
          <w:tcPr>
            <w:tcW w:w="1980" w:type="dxa"/>
          </w:tcPr>
          <w:p w14:paraId="03AEB171" w14:textId="77777777" w:rsidR="00E6372B" w:rsidRPr="002F7865" w:rsidRDefault="00E6372B" w:rsidP="00E6372B">
            <w:pPr>
              <w:tabs>
                <w:tab w:val="left" w:pos="988"/>
              </w:tabs>
              <w:spacing w:line="360" w:lineRule="auto"/>
              <w:ind w:right="72"/>
              <w:jc w:val="right"/>
              <w:rPr>
                <w:rFonts w:ascii="Arial" w:hAnsi="Arial" w:cs="Arial"/>
                <w:sz w:val="19"/>
                <w:szCs w:val="19"/>
                <w:lang w:val="en-GB" w:eastAsia="en-US"/>
              </w:rPr>
            </w:pPr>
          </w:p>
        </w:tc>
        <w:tc>
          <w:tcPr>
            <w:tcW w:w="1778" w:type="dxa"/>
          </w:tcPr>
          <w:p w14:paraId="5FD9E7F5" w14:textId="77777777" w:rsidR="00E6372B" w:rsidRPr="002F7865" w:rsidRDefault="00E6372B" w:rsidP="00E6372B">
            <w:pPr>
              <w:tabs>
                <w:tab w:val="left" w:pos="988"/>
              </w:tabs>
              <w:spacing w:line="360" w:lineRule="auto"/>
              <w:ind w:right="72"/>
              <w:jc w:val="right"/>
              <w:rPr>
                <w:rFonts w:ascii="Arial" w:hAnsi="Arial" w:cs="Arial"/>
                <w:sz w:val="19"/>
                <w:szCs w:val="19"/>
                <w:lang w:val="en-GB" w:eastAsia="en-US"/>
              </w:rPr>
            </w:pPr>
          </w:p>
        </w:tc>
      </w:tr>
      <w:tr w:rsidR="00E6372B" w:rsidRPr="002F7865" w14:paraId="2A6F7396" w14:textId="77777777" w:rsidTr="00F1495B">
        <w:tc>
          <w:tcPr>
            <w:tcW w:w="5130" w:type="dxa"/>
          </w:tcPr>
          <w:p w14:paraId="54B981E9" w14:textId="21C1A157" w:rsidR="00E6372B" w:rsidRPr="002F7865" w:rsidRDefault="00E6372B" w:rsidP="00E6372B">
            <w:pPr>
              <w:spacing w:line="360" w:lineRule="auto"/>
              <w:rPr>
                <w:rFonts w:ascii="Arial" w:hAnsi="Arial" w:cs="Arial"/>
                <w:sz w:val="19"/>
                <w:szCs w:val="19"/>
                <w:lang w:val="en-GB" w:eastAsia="en-US" w:bidi="ar-SA"/>
              </w:rPr>
            </w:pPr>
            <w:r w:rsidRPr="002F7865">
              <w:rPr>
                <w:rFonts w:ascii="Arial" w:hAnsi="Arial" w:cs="Arial"/>
                <w:sz w:val="19"/>
                <w:szCs w:val="19"/>
                <w:lang w:eastAsia="en-US"/>
              </w:rPr>
              <w:t xml:space="preserve">At 1 January </w:t>
            </w:r>
            <w:r w:rsidRPr="004317E5">
              <w:rPr>
                <w:rFonts w:ascii="Arial" w:hAnsi="Arial" w:cs="Arial"/>
                <w:sz w:val="19"/>
                <w:szCs w:val="19"/>
                <w:lang w:eastAsia="en-US"/>
              </w:rPr>
              <w:t>201</w:t>
            </w:r>
            <w:r>
              <w:rPr>
                <w:rFonts w:ascii="Arial" w:hAnsi="Arial" w:cs="Arial"/>
                <w:sz w:val="19"/>
                <w:szCs w:val="19"/>
                <w:lang w:eastAsia="en-US"/>
              </w:rPr>
              <w:t>8</w:t>
            </w:r>
          </w:p>
        </w:tc>
        <w:tc>
          <w:tcPr>
            <w:tcW w:w="1980" w:type="dxa"/>
            <w:vAlign w:val="bottom"/>
          </w:tcPr>
          <w:p w14:paraId="6BB9BCC1" w14:textId="25004A85" w:rsidR="00E6372B" w:rsidRPr="002F7865" w:rsidRDefault="00E6372B" w:rsidP="00E6372B">
            <w:pPr>
              <w:tabs>
                <w:tab w:val="left" w:pos="988"/>
              </w:tabs>
              <w:spacing w:line="360" w:lineRule="auto"/>
              <w:ind w:right="-12"/>
              <w:jc w:val="right"/>
              <w:rPr>
                <w:rFonts w:ascii="Arial" w:hAnsi="Arial" w:cs="Arial"/>
                <w:sz w:val="19"/>
                <w:szCs w:val="19"/>
                <w:lang w:val="en-GB" w:eastAsia="en-US"/>
              </w:rPr>
            </w:pPr>
            <w:r w:rsidRPr="002F7865">
              <w:rPr>
                <w:rFonts w:ascii="Arial" w:hAnsi="Arial" w:cs="Arial"/>
                <w:sz w:val="19"/>
                <w:szCs w:val="19"/>
                <w:lang w:val="en-GB" w:eastAsia="en-US"/>
              </w:rPr>
              <w:t>(4,770)</w:t>
            </w:r>
          </w:p>
        </w:tc>
        <w:tc>
          <w:tcPr>
            <w:tcW w:w="1778" w:type="dxa"/>
          </w:tcPr>
          <w:p w14:paraId="4F8B34A5" w14:textId="17379C85" w:rsidR="00E6372B" w:rsidRPr="002F7865" w:rsidRDefault="00E6372B" w:rsidP="00E6372B">
            <w:pPr>
              <w:tabs>
                <w:tab w:val="left" w:pos="988"/>
              </w:tabs>
              <w:spacing w:line="360" w:lineRule="auto"/>
              <w:jc w:val="right"/>
              <w:rPr>
                <w:rFonts w:ascii="Arial" w:hAnsi="Arial" w:cs="Arial"/>
                <w:sz w:val="19"/>
                <w:szCs w:val="19"/>
                <w:lang w:val="en-GB" w:eastAsia="en-US"/>
              </w:rPr>
            </w:pPr>
            <w:r w:rsidRPr="002F7865">
              <w:rPr>
                <w:rFonts w:ascii="Arial" w:hAnsi="Arial" w:cs="Arial"/>
                <w:sz w:val="19"/>
                <w:szCs w:val="19"/>
                <w:lang w:val="en-GB" w:eastAsia="en-US"/>
              </w:rPr>
              <w:t>(4,179)</w:t>
            </w:r>
          </w:p>
        </w:tc>
      </w:tr>
      <w:tr w:rsidR="00E6372B" w:rsidRPr="002F7865" w14:paraId="48577451" w14:textId="77777777" w:rsidTr="00812BD3">
        <w:tc>
          <w:tcPr>
            <w:tcW w:w="5130" w:type="dxa"/>
          </w:tcPr>
          <w:p w14:paraId="10B20C93" w14:textId="5FC1DEED" w:rsidR="00E6372B" w:rsidRPr="002F7865" w:rsidRDefault="00E6372B" w:rsidP="00E6372B">
            <w:pPr>
              <w:spacing w:line="360" w:lineRule="auto"/>
              <w:ind w:left="180" w:hanging="180"/>
              <w:rPr>
                <w:rFonts w:ascii="Arial" w:hAnsi="Arial" w:cs="Arial"/>
                <w:sz w:val="19"/>
                <w:szCs w:val="19"/>
                <w:lang w:val="en-GB" w:eastAsia="en-US" w:bidi="ar-SA"/>
              </w:rPr>
            </w:pPr>
            <w:r w:rsidRPr="002F7865">
              <w:rPr>
                <w:rFonts w:ascii="Arial" w:hAnsi="Arial" w:cs="Arial"/>
                <w:sz w:val="19"/>
                <w:szCs w:val="19"/>
                <w:lang w:eastAsia="en-US"/>
              </w:rPr>
              <w:t>Amorti</w:t>
            </w:r>
            <w:r>
              <w:rPr>
                <w:rFonts w:ascii="Arial" w:hAnsi="Arial" w:cs="Arial"/>
                <w:sz w:val="19"/>
                <w:szCs w:val="19"/>
                <w:lang w:eastAsia="en-US"/>
              </w:rPr>
              <w:t>z</w:t>
            </w:r>
            <w:r w:rsidRPr="002F7865">
              <w:rPr>
                <w:rFonts w:ascii="Arial" w:hAnsi="Arial" w:cs="Arial"/>
                <w:sz w:val="19"/>
                <w:szCs w:val="19"/>
                <w:lang w:eastAsia="en-US"/>
              </w:rPr>
              <w:t xml:space="preserve">ation for the year </w:t>
            </w:r>
          </w:p>
        </w:tc>
        <w:tc>
          <w:tcPr>
            <w:tcW w:w="1980" w:type="dxa"/>
            <w:vAlign w:val="bottom"/>
          </w:tcPr>
          <w:p w14:paraId="19991708" w14:textId="4B7C69BD" w:rsidR="00E6372B" w:rsidRPr="002F7865" w:rsidRDefault="00E6372B" w:rsidP="00E6372B">
            <w:pPr>
              <w:pBdr>
                <w:bottom w:val="single" w:sz="4" w:space="1" w:color="auto"/>
              </w:pBdr>
              <w:tabs>
                <w:tab w:val="left" w:pos="988"/>
              </w:tabs>
              <w:spacing w:line="360" w:lineRule="auto"/>
              <w:ind w:right="-12"/>
              <w:jc w:val="right"/>
              <w:rPr>
                <w:rFonts w:ascii="Arial" w:hAnsi="Arial" w:cs="Arial"/>
                <w:sz w:val="19"/>
                <w:szCs w:val="19"/>
                <w:lang w:val="en-GB" w:eastAsia="en-US"/>
              </w:rPr>
            </w:pPr>
            <w:r>
              <w:rPr>
                <w:rFonts w:ascii="Arial" w:hAnsi="Arial" w:cs="Browallia New"/>
                <w:sz w:val="19"/>
                <w:szCs w:val="24"/>
                <w:lang w:eastAsia="en-US"/>
              </w:rPr>
              <w:t>(700)</w:t>
            </w:r>
          </w:p>
        </w:tc>
        <w:tc>
          <w:tcPr>
            <w:tcW w:w="1778" w:type="dxa"/>
          </w:tcPr>
          <w:p w14:paraId="21154727" w14:textId="7EF1662D" w:rsidR="00E6372B" w:rsidRPr="002F7865" w:rsidRDefault="00E6372B" w:rsidP="00E6372B">
            <w:pPr>
              <w:pBdr>
                <w:bottom w:val="single" w:sz="4" w:space="1" w:color="auto"/>
              </w:pBdr>
              <w:tabs>
                <w:tab w:val="left" w:pos="988"/>
              </w:tabs>
              <w:spacing w:line="360" w:lineRule="auto"/>
              <w:jc w:val="right"/>
              <w:rPr>
                <w:rFonts w:ascii="Arial" w:hAnsi="Arial" w:cs="Arial"/>
                <w:sz w:val="19"/>
                <w:szCs w:val="19"/>
                <w:lang w:val="en-GB" w:eastAsia="en-US"/>
              </w:rPr>
            </w:pPr>
            <w:r>
              <w:rPr>
                <w:rFonts w:ascii="Arial" w:hAnsi="Arial" w:cs="Arial"/>
                <w:sz w:val="19"/>
                <w:szCs w:val="19"/>
                <w:lang w:val="en-GB" w:eastAsia="en-US"/>
              </w:rPr>
              <w:t>(666)</w:t>
            </w:r>
          </w:p>
        </w:tc>
      </w:tr>
      <w:tr w:rsidR="00E6372B" w:rsidRPr="002F7865" w14:paraId="336B9487" w14:textId="77777777" w:rsidTr="00812BD3">
        <w:tc>
          <w:tcPr>
            <w:tcW w:w="5130" w:type="dxa"/>
          </w:tcPr>
          <w:p w14:paraId="5E161666" w14:textId="5BF6EB4C" w:rsidR="00E6372B" w:rsidRPr="002F7865" w:rsidRDefault="00E6372B" w:rsidP="00E6372B">
            <w:pPr>
              <w:spacing w:line="360" w:lineRule="auto"/>
              <w:rPr>
                <w:rFonts w:ascii="Arial" w:hAnsi="Arial" w:cs="Arial"/>
                <w:sz w:val="19"/>
                <w:szCs w:val="19"/>
                <w:lang w:val="en-GB" w:eastAsia="en-US" w:bidi="ar-SA"/>
              </w:rPr>
            </w:pPr>
            <w:r w:rsidRPr="002F7865">
              <w:rPr>
                <w:rFonts w:ascii="Arial" w:hAnsi="Arial" w:cs="Arial"/>
                <w:sz w:val="19"/>
                <w:szCs w:val="19"/>
                <w:lang w:eastAsia="en-US"/>
              </w:rPr>
              <w:t>At 31 December 201</w:t>
            </w:r>
            <w:r>
              <w:rPr>
                <w:rFonts w:ascii="Arial" w:hAnsi="Arial" w:cs="Arial"/>
                <w:sz w:val="19"/>
                <w:szCs w:val="19"/>
                <w:lang w:eastAsia="en-US"/>
              </w:rPr>
              <w:t>8</w:t>
            </w:r>
          </w:p>
        </w:tc>
        <w:tc>
          <w:tcPr>
            <w:tcW w:w="1980" w:type="dxa"/>
            <w:vAlign w:val="bottom"/>
          </w:tcPr>
          <w:p w14:paraId="10663221" w14:textId="0DE9C97B" w:rsidR="00E6372B" w:rsidRPr="002F7865" w:rsidRDefault="00E6372B" w:rsidP="00E6372B">
            <w:pPr>
              <w:tabs>
                <w:tab w:val="left" w:pos="988"/>
              </w:tabs>
              <w:spacing w:line="360" w:lineRule="auto"/>
              <w:ind w:right="-12"/>
              <w:jc w:val="right"/>
              <w:rPr>
                <w:rFonts w:ascii="Arial" w:hAnsi="Arial" w:cs="Arial"/>
                <w:sz w:val="19"/>
                <w:szCs w:val="19"/>
                <w:lang w:val="en-GB" w:eastAsia="en-US"/>
              </w:rPr>
            </w:pPr>
            <w:r>
              <w:rPr>
                <w:rFonts w:ascii="Arial" w:hAnsi="Arial" w:cs="Arial"/>
                <w:sz w:val="19"/>
                <w:szCs w:val="19"/>
                <w:lang w:val="en-GB" w:eastAsia="en-US"/>
              </w:rPr>
              <w:t>(5,470)</w:t>
            </w:r>
          </w:p>
        </w:tc>
        <w:tc>
          <w:tcPr>
            <w:tcW w:w="1778" w:type="dxa"/>
          </w:tcPr>
          <w:p w14:paraId="3B9DE51E" w14:textId="5CE33458" w:rsidR="00E6372B" w:rsidRPr="002F7865" w:rsidRDefault="00E6372B" w:rsidP="00E6372B">
            <w:pPr>
              <w:tabs>
                <w:tab w:val="left" w:pos="988"/>
              </w:tabs>
              <w:spacing w:line="360" w:lineRule="auto"/>
              <w:jc w:val="right"/>
              <w:rPr>
                <w:rFonts w:ascii="Arial" w:hAnsi="Arial" w:cs="Arial"/>
                <w:sz w:val="19"/>
                <w:szCs w:val="19"/>
                <w:lang w:val="en-GB" w:eastAsia="en-US"/>
              </w:rPr>
            </w:pPr>
            <w:r>
              <w:rPr>
                <w:rFonts w:ascii="Arial" w:hAnsi="Arial" w:cs="Arial"/>
                <w:sz w:val="19"/>
                <w:szCs w:val="19"/>
                <w:lang w:val="en-GB" w:eastAsia="en-US"/>
              </w:rPr>
              <w:t>(4,845)</w:t>
            </w:r>
          </w:p>
        </w:tc>
      </w:tr>
      <w:tr w:rsidR="00E6372B" w:rsidRPr="002F7865" w14:paraId="6823F222" w14:textId="77777777" w:rsidTr="00B67018">
        <w:tc>
          <w:tcPr>
            <w:tcW w:w="5130" w:type="dxa"/>
          </w:tcPr>
          <w:p w14:paraId="412DD6B6" w14:textId="1BADDFDD" w:rsidR="00E6372B" w:rsidRPr="002F7865" w:rsidRDefault="00E6372B" w:rsidP="00E6372B">
            <w:pPr>
              <w:spacing w:line="360" w:lineRule="auto"/>
              <w:rPr>
                <w:rFonts w:ascii="Arial" w:hAnsi="Arial" w:cs="Arial"/>
                <w:sz w:val="19"/>
                <w:szCs w:val="19"/>
                <w:lang w:val="en-GB" w:eastAsia="en-US" w:bidi="ar-SA"/>
              </w:rPr>
            </w:pPr>
            <w:r w:rsidRPr="002F7865">
              <w:rPr>
                <w:rFonts w:ascii="Arial" w:hAnsi="Arial" w:cs="Arial"/>
                <w:sz w:val="19"/>
                <w:szCs w:val="19"/>
                <w:lang w:eastAsia="en-US"/>
              </w:rPr>
              <w:t>Amorti</w:t>
            </w:r>
            <w:r>
              <w:rPr>
                <w:rFonts w:ascii="Arial" w:hAnsi="Arial" w:cs="Arial"/>
                <w:sz w:val="19"/>
                <w:szCs w:val="19"/>
                <w:lang w:eastAsia="en-US"/>
              </w:rPr>
              <w:t>z</w:t>
            </w:r>
            <w:r w:rsidRPr="002F7865">
              <w:rPr>
                <w:rFonts w:ascii="Arial" w:hAnsi="Arial" w:cs="Arial"/>
                <w:sz w:val="19"/>
                <w:szCs w:val="19"/>
                <w:lang w:eastAsia="en-US"/>
              </w:rPr>
              <w:t xml:space="preserve">ation for the year </w:t>
            </w:r>
          </w:p>
        </w:tc>
        <w:tc>
          <w:tcPr>
            <w:tcW w:w="1980" w:type="dxa"/>
            <w:vAlign w:val="bottom"/>
          </w:tcPr>
          <w:p w14:paraId="1692CB87" w14:textId="35C9D818" w:rsidR="00E6372B" w:rsidRPr="004317E5" w:rsidRDefault="00D079AB" w:rsidP="00E6372B">
            <w:pPr>
              <w:pBdr>
                <w:bottom w:val="single" w:sz="4" w:space="1" w:color="auto"/>
              </w:pBdr>
              <w:tabs>
                <w:tab w:val="left" w:pos="988"/>
              </w:tabs>
              <w:spacing w:line="360" w:lineRule="auto"/>
              <w:ind w:right="-12"/>
              <w:jc w:val="right"/>
              <w:rPr>
                <w:rFonts w:ascii="Arial" w:hAnsi="Arial" w:cs="Browallia New"/>
                <w:sz w:val="19"/>
                <w:szCs w:val="24"/>
                <w:lang w:eastAsia="en-US"/>
              </w:rPr>
            </w:pPr>
            <w:r>
              <w:rPr>
                <w:rFonts w:ascii="Arial" w:hAnsi="Arial" w:cs="Browallia New"/>
                <w:sz w:val="19"/>
                <w:szCs w:val="24"/>
                <w:lang w:eastAsia="en-US"/>
              </w:rPr>
              <w:t>(779)</w:t>
            </w:r>
          </w:p>
        </w:tc>
        <w:tc>
          <w:tcPr>
            <w:tcW w:w="1778" w:type="dxa"/>
          </w:tcPr>
          <w:p w14:paraId="1896B17E" w14:textId="25F2B140" w:rsidR="00E6372B" w:rsidRPr="002F7865" w:rsidRDefault="00D079AB" w:rsidP="00E6372B">
            <w:pPr>
              <w:tabs>
                <w:tab w:val="left" w:pos="988"/>
              </w:tabs>
              <w:spacing w:line="360" w:lineRule="auto"/>
              <w:jc w:val="right"/>
              <w:rPr>
                <w:rFonts w:ascii="Arial" w:hAnsi="Arial" w:cs="Arial"/>
                <w:sz w:val="19"/>
                <w:szCs w:val="19"/>
                <w:lang w:val="en-GB" w:eastAsia="en-US"/>
              </w:rPr>
            </w:pPr>
            <w:r>
              <w:rPr>
                <w:rFonts w:ascii="Arial" w:hAnsi="Arial" w:cs="Arial"/>
                <w:sz w:val="19"/>
                <w:szCs w:val="19"/>
                <w:lang w:val="en-GB" w:eastAsia="en-US"/>
              </w:rPr>
              <w:t>(710)</w:t>
            </w:r>
          </w:p>
        </w:tc>
      </w:tr>
      <w:tr w:rsidR="00E6372B" w:rsidRPr="002F7865" w14:paraId="7ADA1F2C" w14:textId="77777777" w:rsidTr="00B67018">
        <w:tc>
          <w:tcPr>
            <w:tcW w:w="5130" w:type="dxa"/>
          </w:tcPr>
          <w:p w14:paraId="460CE781" w14:textId="61B9750D" w:rsidR="00E6372B" w:rsidRPr="002F7865" w:rsidRDefault="00E6372B" w:rsidP="00E6372B">
            <w:pPr>
              <w:spacing w:line="360" w:lineRule="auto"/>
              <w:rPr>
                <w:rFonts w:ascii="Arial" w:hAnsi="Arial" w:cs="Arial"/>
                <w:sz w:val="19"/>
                <w:szCs w:val="19"/>
                <w:lang w:val="en-GB" w:eastAsia="en-US" w:bidi="ar-SA"/>
              </w:rPr>
            </w:pPr>
            <w:r w:rsidRPr="002F7865">
              <w:rPr>
                <w:rFonts w:ascii="Arial" w:hAnsi="Arial" w:cs="Arial"/>
                <w:sz w:val="19"/>
                <w:szCs w:val="19"/>
                <w:lang w:eastAsia="en-US"/>
              </w:rPr>
              <w:t>At 31 December 201</w:t>
            </w:r>
            <w:r>
              <w:rPr>
                <w:rFonts w:ascii="Arial" w:hAnsi="Arial" w:cs="Arial"/>
                <w:sz w:val="19"/>
                <w:szCs w:val="19"/>
                <w:lang w:eastAsia="en-US"/>
              </w:rPr>
              <w:t>9</w:t>
            </w:r>
          </w:p>
        </w:tc>
        <w:tc>
          <w:tcPr>
            <w:tcW w:w="1980" w:type="dxa"/>
            <w:vAlign w:val="bottom"/>
          </w:tcPr>
          <w:p w14:paraId="781A21F1" w14:textId="76DA2B54" w:rsidR="00E6372B" w:rsidRPr="002F7865" w:rsidRDefault="00D079AB" w:rsidP="00E6372B">
            <w:pPr>
              <w:pBdr>
                <w:bottom w:val="single" w:sz="12" w:space="1" w:color="auto"/>
              </w:pBdr>
              <w:tabs>
                <w:tab w:val="left" w:pos="988"/>
              </w:tabs>
              <w:spacing w:line="360" w:lineRule="auto"/>
              <w:ind w:right="-12"/>
              <w:jc w:val="right"/>
              <w:rPr>
                <w:rFonts w:ascii="Arial" w:hAnsi="Arial" w:cs="Arial"/>
                <w:sz w:val="19"/>
                <w:szCs w:val="19"/>
                <w:cs/>
                <w:lang w:val="en-GB" w:eastAsia="en-US"/>
              </w:rPr>
            </w:pPr>
            <w:r>
              <w:rPr>
                <w:rFonts w:ascii="Arial" w:hAnsi="Arial" w:cs="Arial"/>
                <w:sz w:val="19"/>
                <w:szCs w:val="19"/>
                <w:lang w:val="en-GB" w:eastAsia="en-US"/>
              </w:rPr>
              <w:t>(6,249)</w:t>
            </w:r>
          </w:p>
        </w:tc>
        <w:tc>
          <w:tcPr>
            <w:tcW w:w="1778" w:type="dxa"/>
          </w:tcPr>
          <w:p w14:paraId="1D9511D7" w14:textId="310F7C89" w:rsidR="00E6372B" w:rsidRPr="002F7865" w:rsidRDefault="00D079AB" w:rsidP="00E6372B">
            <w:pPr>
              <w:pBdr>
                <w:top w:val="single" w:sz="4" w:space="1" w:color="auto"/>
                <w:bottom w:val="single" w:sz="12" w:space="1" w:color="auto"/>
              </w:pBdr>
              <w:tabs>
                <w:tab w:val="left" w:pos="988"/>
              </w:tabs>
              <w:spacing w:line="360" w:lineRule="auto"/>
              <w:jc w:val="right"/>
              <w:rPr>
                <w:rFonts w:ascii="Arial" w:hAnsi="Arial" w:cs="Arial"/>
                <w:sz w:val="19"/>
                <w:szCs w:val="19"/>
                <w:lang w:val="en-GB" w:eastAsia="en-US"/>
              </w:rPr>
            </w:pPr>
            <w:r>
              <w:rPr>
                <w:rFonts w:ascii="Arial" w:hAnsi="Arial" w:cs="Arial"/>
                <w:sz w:val="19"/>
                <w:szCs w:val="19"/>
                <w:lang w:val="en-GB" w:eastAsia="en-US"/>
              </w:rPr>
              <w:t>(5,555)</w:t>
            </w:r>
          </w:p>
        </w:tc>
      </w:tr>
      <w:tr w:rsidR="00E6372B" w:rsidRPr="002F7865" w14:paraId="253D2FBF" w14:textId="77777777" w:rsidTr="00B67018">
        <w:tc>
          <w:tcPr>
            <w:tcW w:w="5130" w:type="dxa"/>
          </w:tcPr>
          <w:p w14:paraId="1CEAD26C" w14:textId="77777777" w:rsidR="00E6372B" w:rsidRPr="002F7865" w:rsidRDefault="00E6372B" w:rsidP="00E6372B">
            <w:pPr>
              <w:spacing w:line="360" w:lineRule="auto"/>
              <w:rPr>
                <w:rFonts w:ascii="Arial" w:hAnsi="Arial" w:cs="Arial"/>
                <w:b/>
                <w:bCs/>
                <w:sz w:val="19"/>
                <w:szCs w:val="19"/>
                <w:lang w:eastAsia="en-US"/>
              </w:rPr>
            </w:pPr>
          </w:p>
        </w:tc>
        <w:tc>
          <w:tcPr>
            <w:tcW w:w="1980" w:type="dxa"/>
          </w:tcPr>
          <w:p w14:paraId="77974163" w14:textId="77777777" w:rsidR="00E6372B" w:rsidRPr="002F7865" w:rsidRDefault="00E6372B" w:rsidP="00E6372B">
            <w:pPr>
              <w:tabs>
                <w:tab w:val="left" w:pos="988"/>
              </w:tabs>
              <w:spacing w:line="360" w:lineRule="auto"/>
              <w:ind w:right="-12"/>
              <w:jc w:val="right"/>
              <w:rPr>
                <w:rFonts w:ascii="Arial" w:hAnsi="Arial" w:cs="Arial"/>
                <w:sz w:val="19"/>
                <w:szCs w:val="19"/>
                <w:lang w:val="en-GB" w:eastAsia="en-US"/>
              </w:rPr>
            </w:pPr>
          </w:p>
        </w:tc>
        <w:tc>
          <w:tcPr>
            <w:tcW w:w="1778" w:type="dxa"/>
          </w:tcPr>
          <w:p w14:paraId="00B47019" w14:textId="77777777" w:rsidR="00E6372B" w:rsidRPr="002F7865" w:rsidRDefault="00E6372B" w:rsidP="00E6372B">
            <w:pPr>
              <w:tabs>
                <w:tab w:val="left" w:pos="988"/>
              </w:tabs>
              <w:spacing w:line="360" w:lineRule="auto"/>
              <w:jc w:val="right"/>
              <w:rPr>
                <w:rFonts w:ascii="Arial" w:hAnsi="Arial" w:cs="Arial"/>
                <w:sz w:val="19"/>
                <w:szCs w:val="19"/>
                <w:lang w:val="en-GB" w:eastAsia="en-US"/>
              </w:rPr>
            </w:pPr>
          </w:p>
        </w:tc>
      </w:tr>
      <w:tr w:rsidR="00E6372B" w:rsidRPr="002F7865" w14:paraId="4F530D8A" w14:textId="77777777" w:rsidTr="00B67018">
        <w:tc>
          <w:tcPr>
            <w:tcW w:w="5130" w:type="dxa"/>
          </w:tcPr>
          <w:p w14:paraId="375D82DD" w14:textId="77777777" w:rsidR="00E6372B" w:rsidRPr="002F7865" w:rsidRDefault="00E6372B" w:rsidP="00E6372B">
            <w:pPr>
              <w:spacing w:line="360" w:lineRule="auto"/>
              <w:rPr>
                <w:rFonts w:ascii="Arial" w:hAnsi="Arial" w:cs="Arial"/>
                <w:sz w:val="19"/>
                <w:szCs w:val="19"/>
                <w:lang w:val="en-GB" w:eastAsia="en-US" w:bidi="ar-SA"/>
              </w:rPr>
            </w:pPr>
            <w:r w:rsidRPr="002F7865">
              <w:rPr>
                <w:rFonts w:ascii="Arial" w:hAnsi="Arial" w:cs="Arial"/>
                <w:b/>
                <w:bCs/>
                <w:sz w:val="19"/>
                <w:szCs w:val="19"/>
                <w:lang w:eastAsia="en-US"/>
              </w:rPr>
              <w:t>Net book value</w:t>
            </w:r>
          </w:p>
        </w:tc>
        <w:tc>
          <w:tcPr>
            <w:tcW w:w="1980" w:type="dxa"/>
          </w:tcPr>
          <w:p w14:paraId="19721A69" w14:textId="77777777" w:rsidR="00E6372B" w:rsidRPr="002F7865" w:rsidRDefault="00E6372B" w:rsidP="00E6372B">
            <w:pPr>
              <w:tabs>
                <w:tab w:val="left" w:pos="988"/>
              </w:tabs>
              <w:spacing w:line="360" w:lineRule="auto"/>
              <w:ind w:right="-12"/>
              <w:jc w:val="right"/>
              <w:rPr>
                <w:rFonts w:ascii="Arial" w:hAnsi="Arial" w:cs="Arial"/>
                <w:sz w:val="19"/>
                <w:szCs w:val="19"/>
                <w:lang w:val="en-GB" w:eastAsia="en-US"/>
              </w:rPr>
            </w:pPr>
          </w:p>
        </w:tc>
        <w:tc>
          <w:tcPr>
            <w:tcW w:w="1778" w:type="dxa"/>
          </w:tcPr>
          <w:p w14:paraId="496C0044" w14:textId="77777777" w:rsidR="00E6372B" w:rsidRPr="002F7865" w:rsidRDefault="00E6372B" w:rsidP="00E6372B">
            <w:pPr>
              <w:tabs>
                <w:tab w:val="left" w:pos="988"/>
              </w:tabs>
              <w:spacing w:line="360" w:lineRule="auto"/>
              <w:jc w:val="right"/>
              <w:rPr>
                <w:rFonts w:ascii="Arial" w:hAnsi="Arial" w:cs="Arial"/>
                <w:sz w:val="19"/>
                <w:szCs w:val="19"/>
                <w:lang w:val="en-GB" w:eastAsia="en-US"/>
              </w:rPr>
            </w:pPr>
          </w:p>
        </w:tc>
      </w:tr>
      <w:tr w:rsidR="00E6372B" w:rsidRPr="002F7865" w14:paraId="745F7DEF" w14:textId="77777777" w:rsidTr="00B67018">
        <w:tc>
          <w:tcPr>
            <w:tcW w:w="5130" w:type="dxa"/>
          </w:tcPr>
          <w:p w14:paraId="403B42FF" w14:textId="14B6C8BE" w:rsidR="00E6372B" w:rsidRPr="002F7865" w:rsidRDefault="00E6372B" w:rsidP="00E6372B">
            <w:pPr>
              <w:spacing w:line="360" w:lineRule="auto"/>
              <w:ind w:left="180" w:hanging="180"/>
              <w:rPr>
                <w:rFonts w:ascii="Arial" w:hAnsi="Arial" w:cs="Arial"/>
                <w:sz w:val="19"/>
                <w:szCs w:val="19"/>
                <w:lang w:val="en-GB" w:eastAsia="en-US" w:bidi="ar-SA"/>
              </w:rPr>
            </w:pPr>
            <w:r w:rsidRPr="002F7865">
              <w:rPr>
                <w:rFonts w:ascii="Arial" w:hAnsi="Arial" w:cs="Arial"/>
                <w:sz w:val="19"/>
                <w:szCs w:val="19"/>
                <w:lang w:eastAsia="en-US"/>
              </w:rPr>
              <w:t>At 31 December 201</w:t>
            </w:r>
            <w:r>
              <w:rPr>
                <w:rFonts w:ascii="Arial" w:hAnsi="Arial" w:cs="Arial"/>
                <w:sz w:val="19"/>
                <w:szCs w:val="19"/>
                <w:lang w:eastAsia="en-US"/>
              </w:rPr>
              <w:t>8</w:t>
            </w:r>
          </w:p>
        </w:tc>
        <w:tc>
          <w:tcPr>
            <w:tcW w:w="1980" w:type="dxa"/>
          </w:tcPr>
          <w:p w14:paraId="3C85FEA3" w14:textId="6B166030" w:rsidR="00E6372B" w:rsidRPr="002F7865" w:rsidRDefault="00E6372B" w:rsidP="00E6372B">
            <w:pPr>
              <w:pBdr>
                <w:bottom w:val="single" w:sz="12" w:space="1" w:color="auto"/>
              </w:pBdr>
              <w:tabs>
                <w:tab w:val="left" w:pos="988"/>
              </w:tabs>
              <w:spacing w:line="360" w:lineRule="auto"/>
              <w:ind w:right="-12"/>
              <w:jc w:val="right"/>
              <w:rPr>
                <w:rFonts w:ascii="Arial" w:hAnsi="Arial" w:cs="Arial"/>
                <w:sz w:val="19"/>
                <w:szCs w:val="19"/>
                <w:lang w:val="en-GB" w:eastAsia="en-US"/>
              </w:rPr>
            </w:pPr>
            <w:r>
              <w:rPr>
                <w:rFonts w:ascii="Arial" w:hAnsi="Arial" w:cs="Arial"/>
                <w:sz w:val="19"/>
                <w:szCs w:val="19"/>
                <w:lang w:val="en-GB" w:eastAsia="en-US"/>
              </w:rPr>
              <w:t>1,110</w:t>
            </w:r>
          </w:p>
        </w:tc>
        <w:tc>
          <w:tcPr>
            <w:tcW w:w="1778" w:type="dxa"/>
          </w:tcPr>
          <w:p w14:paraId="7B86906C" w14:textId="5474F2C5" w:rsidR="00E6372B" w:rsidRPr="002F7865" w:rsidRDefault="00E6372B" w:rsidP="00E6372B">
            <w:pPr>
              <w:pBdr>
                <w:bottom w:val="single" w:sz="12" w:space="1" w:color="auto"/>
              </w:pBdr>
              <w:tabs>
                <w:tab w:val="left" w:pos="988"/>
              </w:tabs>
              <w:spacing w:line="360" w:lineRule="auto"/>
              <w:jc w:val="right"/>
              <w:rPr>
                <w:rFonts w:ascii="Arial" w:hAnsi="Arial" w:cs="Arial"/>
                <w:sz w:val="19"/>
                <w:szCs w:val="19"/>
                <w:lang w:val="en-GB" w:eastAsia="en-US"/>
              </w:rPr>
            </w:pPr>
            <w:r>
              <w:rPr>
                <w:rFonts w:ascii="Arial" w:hAnsi="Arial" w:cstheme="minorBidi"/>
                <w:sz w:val="19"/>
                <w:szCs w:val="19"/>
                <w:lang w:val="en-GB" w:eastAsia="en-US"/>
              </w:rPr>
              <w:t>1,027</w:t>
            </w:r>
          </w:p>
        </w:tc>
      </w:tr>
      <w:tr w:rsidR="00E6372B" w:rsidRPr="00C54B17" w14:paraId="21934FDA" w14:textId="77777777" w:rsidTr="00B67018">
        <w:tc>
          <w:tcPr>
            <w:tcW w:w="5130" w:type="dxa"/>
          </w:tcPr>
          <w:p w14:paraId="0E6F4006" w14:textId="05B9224B" w:rsidR="00E6372B" w:rsidRPr="002F7865" w:rsidRDefault="00E6372B" w:rsidP="00E6372B">
            <w:pPr>
              <w:spacing w:line="360" w:lineRule="auto"/>
              <w:rPr>
                <w:rFonts w:ascii="Arial" w:hAnsi="Arial" w:cs="Arial"/>
                <w:sz w:val="19"/>
                <w:szCs w:val="19"/>
                <w:lang w:val="en-GB" w:eastAsia="en-US" w:bidi="ar-SA"/>
              </w:rPr>
            </w:pPr>
            <w:r w:rsidRPr="002F7865">
              <w:rPr>
                <w:rFonts w:ascii="Arial" w:hAnsi="Arial" w:cs="Arial"/>
                <w:sz w:val="19"/>
                <w:szCs w:val="19"/>
                <w:lang w:eastAsia="en-US"/>
              </w:rPr>
              <w:t>At 31 December 201</w:t>
            </w:r>
            <w:r>
              <w:rPr>
                <w:rFonts w:ascii="Arial" w:hAnsi="Arial" w:cs="Arial"/>
                <w:sz w:val="19"/>
                <w:szCs w:val="19"/>
                <w:lang w:eastAsia="en-US"/>
              </w:rPr>
              <w:t>9</w:t>
            </w:r>
          </w:p>
        </w:tc>
        <w:tc>
          <w:tcPr>
            <w:tcW w:w="1980" w:type="dxa"/>
          </w:tcPr>
          <w:p w14:paraId="5CF7E5F1" w14:textId="7EA28516" w:rsidR="00E6372B" w:rsidRPr="002F7865" w:rsidRDefault="00D079AB" w:rsidP="00E6372B">
            <w:pPr>
              <w:pBdr>
                <w:bottom w:val="single" w:sz="12" w:space="1" w:color="auto"/>
              </w:pBdr>
              <w:tabs>
                <w:tab w:val="left" w:pos="988"/>
              </w:tabs>
              <w:spacing w:line="360" w:lineRule="auto"/>
              <w:ind w:right="-12"/>
              <w:jc w:val="right"/>
              <w:rPr>
                <w:rFonts w:ascii="Arial" w:hAnsi="Arial" w:cs="Arial"/>
                <w:sz w:val="19"/>
                <w:szCs w:val="19"/>
                <w:lang w:val="en-GB" w:eastAsia="en-US"/>
              </w:rPr>
            </w:pPr>
            <w:r>
              <w:rPr>
                <w:rFonts w:ascii="Arial" w:hAnsi="Arial" w:cs="Arial"/>
                <w:sz w:val="19"/>
                <w:szCs w:val="19"/>
                <w:lang w:val="en-GB" w:eastAsia="en-US"/>
              </w:rPr>
              <w:t>1,647</w:t>
            </w:r>
          </w:p>
        </w:tc>
        <w:tc>
          <w:tcPr>
            <w:tcW w:w="1778" w:type="dxa"/>
          </w:tcPr>
          <w:p w14:paraId="2D3D3E7F" w14:textId="4DDA7A64" w:rsidR="00E6372B" w:rsidRPr="00C54B17" w:rsidRDefault="00D079AB" w:rsidP="00E6372B">
            <w:pPr>
              <w:pBdr>
                <w:bottom w:val="single" w:sz="12" w:space="1" w:color="auto"/>
              </w:pBdr>
              <w:tabs>
                <w:tab w:val="left" w:pos="988"/>
              </w:tabs>
              <w:spacing w:line="360" w:lineRule="auto"/>
              <w:jc w:val="right"/>
              <w:rPr>
                <w:rFonts w:ascii="Arial" w:hAnsi="Arial" w:cstheme="minorBidi"/>
                <w:sz w:val="19"/>
                <w:szCs w:val="19"/>
                <w:highlight w:val="yellow"/>
                <w:lang w:val="en-GB" w:eastAsia="en-US"/>
              </w:rPr>
            </w:pPr>
            <w:r w:rsidRPr="007121D1">
              <w:rPr>
                <w:rFonts w:ascii="Arial" w:hAnsi="Arial" w:cstheme="minorBidi"/>
                <w:sz w:val="19"/>
                <w:szCs w:val="19"/>
                <w:lang w:val="en-GB" w:eastAsia="en-US"/>
              </w:rPr>
              <w:t>1,454</w:t>
            </w:r>
          </w:p>
        </w:tc>
      </w:tr>
    </w:tbl>
    <w:p w14:paraId="4A790306" w14:textId="6750B387" w:rsidR="00547308" w:rsidRDefault="00547308" w:rsidP="000E732A">
      <w:pPr>
        <w:spacing w:line="360" w:lineRule="auto"/>
        <w:ind w:right="-10"/>
        <w:jc w:val="thaiDistribute"/>
        <w:rPr>
          <w:rFonts w:ascii="Garamond" w:hAnsi="Garamond" w:cstheme="minorBidi"/>
          <w:caps/>
          <w:sz w:val="20"/>
          <w:szCs w:val="20"/>
          <w:u w:val="single"/>
        </w:rPr>
      </w:pPr>
    </w:p>
    <w:p w14:paraId="4749915F" w14:textId="77777777" w:rsidR="006A1DE1" w:rsidRPr="002F7865" w:rsidRDefault="006A1DE1" w:rsidP="00F936D7">
      <w:pPr>
        <w:numPr>
          <w:ilvl w:val="0"/>
          <w:numId w:val="1"/>
        </w:numPr>
        <w:tabs>
          <w:tab w:val="clear" w:pos="786"/>
          <w:tab w:val="num" w:pos="426"/>
          <w:tab w:val="num" w:pos="644"/>
        </w:tabs>
        <w:spacing w:line="360" w:lineRule="auto"/>
        <w:ind w:left="426" w:right="-143" w:hanging="426"/>
        <w:rPr>
          <w:rFonts w:ascii="Arial" w:hAnsi="Arial" w:cs="Arial"/>
          <w:caps/>
          <w:sz w:val="19"/>
          <w:szCs w:val="19"/>
          <w:u w:val="single"/>
        </w:rPr>
      </w:pPr>
      <w:r w:rsidRPr="002F7865">
        <w:rPr>
          <w:rFonts w:ascii="Arial" w:hAnsi="Arial" w:cs="Arial"/>
          <w:caps/>
          <w:sz w:val="19"/>
          <w:szCs w:val="19"/>
          <w:u w:val="single"/>
        </w:rPr>
        <w:t>Goodwill</w:t>
      </w:r>
    </w:p>
    <w:p w14:paraId="6C5AB231" w14:textId="77777777" w:rsidR="006A1DE1" w:rsidRPr="002F7865" w:rsidRDefault="006A1DE1" w:rsidP="000E732A">
      <w:pPr>
        <w:spacing w:line="360" w:lineRule="auto"/>
        <w:ind w:left="426" w:right="-10"/>
        <w:jc w:val="thaiDistribute"/>
        <w:rPr>
          <w:rFonts w:ascii="Arial" w:hAnsi="Arial" w:cs="Arial"/>
          <w:caps/>
          <w:sz w:val="19"/>
          <w:szCs w:val="19"/>
          <w:u w:val="single"/>
        </w:rPr>
      </w:pPr>
    </w:p>
    <w:p w14:paraId="6E72E2FB" w14:textId="67AAC981" w:rsidR="007163CB" w:rsidRPr="002F7865" w:rsidRDefault="006A1DE1" w:rsidP="000E732A">
      <w:pPr>
        <w:spacing w:line="360" w:lineRule="auto"/>
        <w:ind w:left="426" w:right="-10"/>
        <w:jc w:val="thaiDistribute"/>
        <w:rPr>
          <w:rFonts w:ascii="Arial" w:hAnsi="Arial" w:cs="Arial"/>
          <w:sz w:val="19"/>
          <w:szCs w:val="19"/>
        </w:rPr>
      </w:pPr>
      <w:r w:rsidRPr="002F7865">
        <w:rPr>
          <w:rFonts w:ascii="Arial" w:hAnsi="Arial" w:cs="Arial"/>
          <w:sz w:val="19"/>
          <w:szCs w:val="19"/>
        </w:rPr>
        <w:t xml:space="preserve">Goodwill </w:t>
      </w:r>
      <w:r w:rsidR="00CC5EF1" w:rsidRPr="002F7865">
        <w:rPr>
          <w:rFonts w:ascii="Arial" w:hAnsi="Arial" w:cs="Arial"/>
          <w:sz w:val="19"/>
          <w:szCs w:val="19"/>
        </w:rPr>
        <w:t>of</w:t>
      </w:r>
      <w:r w:rsidR="00026B61" w:rsidRPr="002F7865">
        <w:rPr>
          <w:rFonts w:ascii="Arial" w:hAnsi="Arial" w:cs="Arial"/>
          <w:sz w:val="19"/>
          <w:szCs w:val="19"/>
        </w:rPr>
        <w:t xml:space="preserve"> </w:t>
      </w:r>
      <w:r w:rsidR="00026B61" w:rsidRPr="004D0BAD">
        <w:rPr>
          <w:rFonts w:ascii="Arial" w:hAnsi="Arial" w:cs="Arial"/>
          <w:sz w:val="19"/>
          <w:szCs w:val="19"/>
        </w:rPr>
        <w:t xml:space="preserve">Baht </w:t>
      </w:r>
      <w:r w:rsidR="00915FDF" w:rsidRPr="004D0BAD">
        <w:rPr>
          <w:rFonts w:ascii="Arial" w:hAnsi="Arial" w:cs="Arial"/>
          <w:sz w:val="19"/>
          <w:szCs w:val="19"/>
        </w:rPr>
        <w:t>15</w:t>
      </w:r>
      <w:r w:rsidR="00915FDF" w:rsidRPr="004D0BAD">
        <w:rPr>
          <w:rFonts w:ascii="Arial" w:hAnsi="Arial" w:cs="Arial"/>
          <w:sz w:val="19"/>
          <w:szCs w:val="19"/>
          <w:cs/>
        </w:rPr>
        <w:t xml:space="preserve"> </w:t>
      </w:r>
      <w:r w:rsidR="00026B61" w:rsidRPr="004D0BAD">
        <w:rPr>
          <w:rFonts w:ascii="Arial" w:hAnsi="Arial" w:cs="Arial"/>
          <w:sz w:val="19"/>
          <w:szCs w:val="19"/>
        </w:rPr>
        <w:t>mi</w:t>
      </w:r>
      <w:r w:rsidR="00026B61" w:rsidRPr="005E4BF3">
        <w:rPr>
          <w:rFonts w:ascii="Arial" w:hAnsi="Arial" w:cs="Arial"/>
          <w:sz w:val="19"/>
          <w:szCs w:val="19"/>
        </w:rPr>
        <w:t>llion</w:t>
      </w:r>
      <w:r w:rsidR="00026B61" w:rsidRPr="002F7865">
        <w:rPr>
          <w:rFonts w:ascii="Arial" w:hAnsi="Arial" w:cs="Arial"/>
          <w:sz w:val="19"/>
          <w:szCs w:val="19"/>
        </w:rPr>
        <w:t xml:space="preserve"> </w:t>
      </w:r>
      <w:r w:rsidRPr="002F7865">
        <w:rPr>
          <w:rFonts w:ascii="Arial" w:hAnsi="Arial" w:cs="Arial"/>
          <w:sz w:val="19"/>
          <w:szCs w:val="19"/>
        </w:rPr>
        <w:t>as at 31 December 201</w:t>
      </w:r>
      <w:r w:rsidR="00E6372B">
        <w:rPr>
          <w:rFonts w:ascii="Arial" w:hAnsi="Arial" w:cs="Arial"/>
          <w:sz w:val="19"/>
          <w:szCs w:val="19"/>
        </w:rPr>
        <w:t>9</w:t>
      </w:r>
      <w:r w:rsidRPr="002F7865">
        <w:rPr>
          <w:rFonts w:ascii="Arial" w:hAnsi="Arial" w:cs="Arial"/>
          <w:sz w:val="19"/>
          <w:szCs w:val="19"/>
        </w:rPr>
        <w:t xml:space="preserve"> and 201</w:t>
      </w:r>
      <w:r w:rsidR="00E6372B">
        <w:rPr>
          <w:rFonts w:ascii="Arial" w:hAnsi="Arial" w:cs="Arial"/>
          <w:sz w:val="19"/>
          <w:szCs w:val="19"/>
        </w:rPr>
        <w:t>8</w:t>
      </w:r>
      <w:r w:rsidRPr="002F7865">
        <w:rPr>
          <w:rFonts w:ascii="Arial" w:hAnsi="Arial" w:cs="Arial"/>
          <w:sz w:val="19"/>
          <w:szCs w:val="19"/>
        </w:rPr>
        <w:t xml:space="preserve"> </w:t>
      </w:r>
      <w:r w:rsidR="0032580C">
        <w:rPr>
          <w:rFonts w:ascii="Arial" w:hAnsi="Arial" w:cs="Arial"/>
          <w:sz w:val="19"/>
          <w:szCs w:val="19"/>
        </w:rPr>
        <w:t>arose</w:t>
      </w:r>
      <w:r w:rsidRPr="002F7865">
        <w:rPr>
          <w:rFonts w:ascii="Arial" w:hAnsi="Arial" w:cs="Arial"/>
          <w:sz w:val="19"/>
          <w:szCs w:val="19"/>
        </w:rPr>
        <w:t xml:space="preserve"> from </w:t>
      </w:r>
      <w:r w:rsidR="00CC5EF1" w:rsidRPr="002F7865">
        <w:rPr>
          <w:rFonts w:ascii="Arial" w:hAnsi="Arial" w:cs="Arial"/>
          <w:sz w:val="19"/>
          <w:szCs w:val="19"/>
        </w:rPr>
        <w:t>the</w:t>
      </w:r>
      <w:r w:rsidR="00092FA2" w:rsidRPr="002F7865">
        <w:rPr>
          <w:rFonts w:ascii="Arial" w:hAnsi="Arial" w:cs="Arial"/>
          <w:sz w:val="19"/>
          <w:szCs w:val="19"/>
        </w:rPr>
        <w:t xml:space="preserve"> business</w:t>
      </w:r>
      <w:r w:rsidR="00CC5EF1" w:rsidRPr="002F7865">
        <w:rPr>
          <w:rFonts w:ascii="Arial" w:hAnsi="Arial" w:cs="Arial"/>
          <w:sz w:val="19"/>
          <w:szCs w:val="19"/>
        </w:rPr>
        <w:t xml:space="preserve"> acquisition of </w:t>
      </w:r>
      <w:r w:rsidR="007163CB" w:rsidRPr="002F7865">
        <w:rPr>
          <w:rFonts w:ascii="Arial" w:hAnsi="Arial" w:cs="Arial"/>
          <w:sz w:val="19"/>
          <w:szCs w:val="19"/>
        </w:rPr>
        <w:t>Grand Steel Pipe Industry Co., Ltd.</w:t>
      </w:r>
      <w:r w:rsidR="00026B61" w:rsidRPr="002F7865">
        <w:rPr>
          <w:rFonts w:ascii="Arial" w:hAnsi="Arial" w:cs="Arial"/>
          <w:sz w:val="19"/>
          <w:szCs w:val="19"/>
        </w:rPr>
        <w:t xml:space="preserve"> </w:t>
      </w:r>
      <w:r w:rsidR="008315DF">
        <w:rPr>
          <w:rFonts w:ascii="Arial" w:hAnsi="Arial" w:cs="Arial"/>
          <w:sz w:val="19"/>
          <w:szCs w:val="19"/>
        </w:rPr>
        <w:t>in</w:t>
      </w:r>
      <w:r w:rsidR="007163CB" w:rsidRPr="002F7865">
        <w:rPr>
          <w:rFonts w:ascii="Arial" w:hAnsi="Arial" w:cs="Arial"/>
          <w:sz w:val="19"/>
          <w:szCs w:val="19"/>
        </w:rPr>
        <w:t xml:space="preserve"> 201</w:t>
      </w:r>
      <w:r w:rsidR="00027809" w:rsidRPr="002F7865">
        <w:rPr>
          <w:rFonts w:ascii="Arial" w:hAnsi="Arial" w:cs="Arial"/>
          <w:sz w:val="19"/>
          <w:szCs w:val="19"/>
        </w:rPr>
        <w:t>5</w:t>
      </w:r>
      <w:r w:rsidR="007163CB" w:rsidRPr="002F7865">
        <w:rPr>
          <w:rFonts w:ascii="Arial" w:hAnsi="Arial" w:cs="Arial"/>
          <w:sz w:val="19"/>
          <w:szCs w:val="19"/>
        </w:rPr>
        <w:t>.</w:t>
      </w:r>
    </w:p>
    <w:p w14:paraId="487AA7A7" w14:textId="77777777" w:rsidR="007163CB" w:rsidRPr="002F7865" w:rsidRDefault="007163CB" w:rsidP="000E732A">
      <w:pPr>
        <w:spacing w:line="360" w:lineRule="auto"/>
        <w:ind w:left="426" w:right="-10"/>
        <w:jc w:val="thaiDistribute"/>
        <w:rPr>
          <w:rFonts w:ascii="Arial" w:hAnsi="Arial" w:cs="Arial"/>
          <w:sz w:val="19"/>
          <w:szCs w:val="19"/>
        </w:rPr>
      </w:pPr>
    </w:p>
    <w:p w14:paraId="247E7DDF" w14:textId="77777777" w:rsidR="007163CB" w:rsidRPr="0098411D" w:rsidRDefault="007163CB" w:rsidP="000E732A">
      <w:pPr>
        <w:spacing w:line="360" w:lineRule="auto"/>
        <w:ind w:left="426" w:right="-10"/>
        <w:jc w:val="thaiDistribute"/>
        <w:rPr>
          <w:rFonts w:ascii="Arial" w:hAnsi="Arial" w:cs="Arial"/>
          <w:i/>
          <w:iCs/>
          <w:sz w:val="19"/>
          <w:szCs w:val="19"/>
          <w:u w:val="single"/>
        </w:rPr>
      </w:pPr>
      <w:r w:rsidRPr="0098411D">
        <w:rPr>
          <w:rFonts w:ascii="Arial" w:hAnsi="Arial" w:cs="Arial"/>
          <w:i/>
          <w:iCs/>
          <w:sz w:val="19"/>
          <w:szCs w:val="19"/>
          <w:u w:val="single"/>
        </w:rPr>
        <w:t xml:space="preserve">Impairment testing </w:t>
      </w:r>
    </w:p>
    <w:p w14:paraId="6BEACD74" w14:textId="53C3D66D" w:rsidR="00556DDF" w:rsidRPr="00E6372B" w:rsidRDefault="00E86CEB" w:rsidP="000E732A">
      <w:pPr>
        <w:spacing w:line="360" w:lineRule="auto"/>
        <w:ind w:left="426" w:right="-10"/>
        <w:jc w:val="thaiDistribute"/>
        <w:rPr>
          <w:rFonts w:ascii="Arial" w:hAnsi="Arial" w:cs="Arial"/>
          <w:sz w:val="19"/>
          <w:szCs w:val="19"/>
        </w:rPr>
      </w:pPr>
      <w:r w:rsidRPr="00E6372B">
        <w:rPr>
          <w:rFonts w:ascii="Arial" w:hAnsi="Arial" w:cs="Arial"/>
          <w:sz w:val="19"/>
          <w:szCs w:val="19"/>
        </w:rPr>
        <w:t>During the year 201</w:t>
      </w:r>
      <w:r w:rsidR="00E6372B">
        <w:rPr>
          <w:rFonts w:ascii="Arial" w:hAnsi="Arial" w:cs="Arial"/>
          <w:sz w:val="19"/>
          <w:szCs w:val="19"/>
        </w:rPr>
        <w:t>9</w:t>
      </w:r>
      <w:r w:rsidRPr="00E6372B">
        <w:rPr>
          <w:rFonts w:ascii="Arial" w:hAnsi="Arial" w:cs="Arial"/>
          <w:sz w:val="19"/>
          <w:szCs w:val="19"/>
        </w:rPr>
        <w:t xml:space="preserve">, </w:t>
      </w:r>
      <w:r w:rsidR="00C4580B" w:rsidRPr="00E6372B">
        <w:rPr>
          <w:rFonts w:ascii="Arial" w:hAnsi="Arial" w:cs="Arial"/>
          <w:sz w:val="19"/>
          <w:szCs w:val="19"/>
        </w:rPr>
        <w:t>f</w:t>
      </w:r>
      <w:r w:rsidR="00282E49" w:rsidRPr="00E6372B">
        <w:rPr>
          <w:rFonts w:ascii="Arial" w:hAnsi="Arial" w:cs="Arial"/>
          <w:sz w:val="19"/>
          <w:szCs w:val="19"/>
        </w:rPr>
        <w:t xml:space="preserve">or the purpose of </w:t>
      </w:r>
      <w:r w:rsidR="008315DF" w:rsidRPr="00E6372B">
        <w:rPr>
          <w:rFonts w:ascii="Arial" w:hAnsi="Arial" w:cs="Arial"/>
          <w:sz w:val="19"/>
          <w:szCs w:val="19"/>
        </w:rPr>
        <w:t xml:space="preserve">the </w:t>
      </w:r>
      <w:r w:rsidR="00282E49" w:rsidRPr="00E6372B">
        <w:rPr>
          <w:rFonts w:ascii="Arial" w:hAnsi="Arial" w:cs="Arial"/>
          <w:sz w:val="19"/>
          <w:szCs w:val="19"/>
        </w:rPr>
        <w:t>annual impairment testing,</w:t>
      </w:r>
      <w:r w:rsidR="00556DDF" w:rsidRPr="00E6372B">
        <w:rPr>
          <w:rFonts w:ascii="Arial" w:hAnsi="Arial" w:cs="Arial"/>
          <w:sz w:val="19"/>
          <w:szCs w:val="19"/>
        </w:rPr>
        <w:t xml:space="preserve"> management</w:t>
      </w:r>
      <w:r w:rsidR="001A6B7E" w:rsidRPr="00E6372B">
        <w:rPr>
          <w:rFonts w:ascii="Arial" w:hAnsi="Arial" w:cs="Arial"/>
          <w:sz w:val="19"/>
          <w:szCs w:val="19"/>
        </w:rPr>
        <w:t xml:space="preserve"> assessed</w:t>
      </w:r>
      <w:r w:rsidR="00556DDF" w:rsidRPr="00E6372B">
        <w:rPr>
          <w:rFonts w:ascii="Arial" w:hAnsi="Arial" w:cs="Arial"/>
          <w:sz w:val="19"/>
          <w:szCs w:val="19"/>
        </w:rPr>
        <w:t xml:space="preserve"> the recoverable amount</w:t>
      </w:r>
      <w:r w:rsidR="00DF7335">
        <w:rPr>
          <w:rFonts w:ascii="Arial" w:hAnsi="Arial" w:cs="Arial"/>
          <w:sz w:val="19"/>
          <w:szCs w:val="19"/>
        </w:rPr>
        <w:t xml:space="preserve"> of investment</w:t>
      </w:r>
      <w:r w:rsidR="00556DDF" w:rsidRPr="00E6372B">
        <w:rPr>
          <w:rFonts w:ascii="Arial" w:hAnsi="Arial" w:cs="Arial"/>
          <w:sz w:val="19"/>
          <w:szCs w:val="19"/>
        </w:rPr>
        <w:t xml:space="preserve"> </w:t>
      </w:r>
      <w:r w:rsidR="008315DF" w:rsidRPr="00E6372B">
        <w:rPr>
          <w:rFonts w:ascii="Arial" w:hAnsi="Arial" w:cs="Arial"/>
          <w:sz w:val="19"/>
          <w:szCs w:val="19"/>
        </w:rPr>
        <w:t>using</w:t>
      </w:r>
      <w:r w:rsidR="00556DDF" w:rsidRPr="00E6372B">
        <w:rPr>
          <w:rFonts w:ascii="Arial" w:hAnsi="Arial" w:cs="Arial"/>
          <w:sz w:val="19"/>
          <w:szCs w:val="19"/>
        </w:rPr>
        <w:t xml:space="preserve"> </w:t>
      </w:r>
      <w:r w:rsidR="002C0809">
        <w:rPr>
          <w:rFonts w:ascii="Arial" w:hAnsi="Arial" w:cs="Arial"/>
          <w:sz w:val="19"/>
          <w:szCs w:val="19"/>
        </w:rPr>
        <w:t xml:space="preserve">the </w:t>
      </w:r>
      <w:r w:rsidR="00556DDF" w:rsidRPr="00E6372B">
        <w:rPr>
          <w:rFonts w:ascii="Arial" w:hAnsi="Arial" w:cs="Arial"/>
          <w:sz w:val="19"/>
          <w:szCs w:val="19"/>
        </w:rPr>
        <w:t>value in use calculation. The</w:t>
      </w:r>
      <w:r w:rsidR="008315DF" w:rsidRPr="00E6372B">
        <w:rPr>
          <w:rFonts w:ascii="Arial" w:hAnsi="Arial" w:cs="Arial"/>
          <w:sz w:val="19"/>
          <w:szCs w:val="19"/>
        </w:rPr>
        <w:t xml:space="preserve"> calculation </w:t>
      </w:r>
      <w:r w:rsidR="00556DDF" w:rsidRPr="00E6372B">
        <w:rPr>
          <w:rFonts w:ascii="Arial" w:hAnsi="Arial" w:cs="Arial"/>
          <w:sz w:val="19"/>
          <w:szCs w:val="19"/>
        </w:rPr>
        <w:t>is based on 5 years cash flow projection</w:t>
      </w:r>
      <w:r w:rsidR="008315DF" w:rsidRPr="00E6372B">
        <w:rPr>
          <w:rFonts w:ascii="Arial" w:hAnsi="Arial" w:cs="Arial"/>
          <w:sz w:val="19"/>
          <w:szCs w:val="19"/>
        </w:rPr>
        <w:t xml:space="preserve"> based on a </w:t>
      </w:r>
      <w:r w:rsidR="00556DDF" w:rsidRPr="00E6372B">
        <w:rPr>
          <w:rFonts w:ascii="Arial" w:hAnsi="Arial" w:cs="Arial"/>
          <w:sz w:val="19"/>
          <w:szCs w:val="19"/>
        </w:rPr>
        <w:t>financial and business plan.</w:t>
      </w:r>
    </w:p>
    <w:p w14:paraId="7B7B50C9" w14:textId="71FAFEDD" w:rsidR="00556DDF" w:rsidRPr="002F7865" w:rsidRDefault="00556DDF" w:rsidP="000E732A">
      <w:pPr>
        <w:spacing w:line="360" w:lineRule="auto"/>
        <w:ind w:left="426" w:right="-10"/>
        <w:jc w:val="thaiDistribute"/>
        <w:rPr>
          <w:rFonts w:ascii="Arial" w:hAnsi="Arial" w:cs="Arial"/>
          <w:spacing w:val="-4"/>
          <w:sz w:val="19"/>
          <w:szCs w:val="19"/>
        </w:rPr>
      </w:pPr>
    </w:p>
    <w:p w14:paraId="45104D8F" w14:textId="5EFD5097" w:rsidR="005408C1" w:rsidRPr="004F2119" w:rsidRDefault="005408C1" w:rsidP="000E732A">
      <w:pPr>
        <w:spacing w:line="360" w:lineRule="auto"/>
        <w:ind w:left="426" w:right="-10"/>
        <w:jc w:val="thaiDistribute"/>
        <w:rPr>
          <w:rFonts w:ascii="Arial" w:hAnsi="Arial" w:cs="Arial"/>
          <w:sz w:val="19"/>
          <w:szCs w:val="19"/>
        </w:rPr>
      </w:pPr>
      <w:r w:rsidRPr="004F2119">
        <w:rPr>
          <w:rFonts w:ascii="Arial" w:hAnsi="Arial" w:cs="Arial"/>
          <w:sz w:val="19"/>
          <w:szCs w:val="19"/>
        </w:rPr>
        <w:t>Key assumptions used in the recoverable amount assessment include:</w:t>
      </w:r>
    </w:p>
    <w:p w14:paraId="5F1F138A" w14:textId="77777777" w:rsidR="005408C1" w:rsidRPr="002F7865" w:rsidRDefault="005408C1" w:rsidP="000E732A">
      <w:pPr>
        <w:spacing w:line="360" w:lineRule="auto"/>
        <w:ind w:left="426" w:right="-10"/>
        <w:jc w:val="thaiDistribute"/>
        <w:rPr>
          <w:rFonts w:ascii="Arial" w:hAnsi="Arial" w:cs="Arial"/>
          <w:spacing w:val="-4"/>
          <w:sz w:val="19"/>
          <w:szCs w:val="19"/>
        </w:rPr>
      </w:pPr>
    </w:p>
    <w:tbl>
      <w:tblPr>
        <w:tblW w:w="8930" w:type="dxa"/>
        <w:tblInd w:w="426" w:type="dxa"/>
        <w:tblLayout w:type="fixed"/>
        <w:tblCellMar>
          <w:left w:w="0" w:type="dxa"/>
          <w:right w:w="0" w:type="dxa"/>
        </w:tblCellMar>
        <w:tblLook w:val="0000" w:firstRow="0" w:lastRow="0" w:firstColumn="0" w:lastColumn="0" w:noHBand="0" w:noVBand="0"/>
      </w:tblPr>
      <w:tblGrid>
        <w:gridCol w:w="7087"/>
        <w:gridCol w:w="1843"/>
      </w:tblGrid>
      <w:tr w:rsidR="00556DDF" w:rsidRPr="002F7865" w14:paraId="6A00B63F" w14:textId="77777777" w:rsidTr="004962F8">
        <w:trPr>
          <w:cantSplit/>
        </w:trPr>
        <w:tc>
          <w:tcPr>
            <w:tcW w:w="7087" w:type="dxa"/>
          </w:tcPr>
          <w:p w14:paraId="5B19B143" w14:textId="77777777" w:rsidR="00556DDF" w:rsidRPr="002F7865" w:rsidRDefault="00556DDF" w:rsidP="00A1106B">
            <w:pPr>
              <w:spacing w:line="360" w:lineRule="auto"/>
              <w:ind w:left="900" w:right="72"/>
              <w:rPr>
                <w:rFonts w:ascii="Arial" w:hAnsi="Arial" w:cs="Arial"/>
                <w:sz w:val="19"/>
                <w:szCs w:val="19"/>
                <w:cs/>
                <w:lang w:val="en-GB"/>
              </w:rPr>
            </w:pPr>
          </w:p>
        </w:tc>
        <w:tc>
          <w:tcPr>
            <w:tcW w:w="1843" w:type="dxa"/>
            <w:tcBorders>
              <w:bottom w:val="single" w:sz="4" w:space="0" w:color="auto"/>
            </w:tcBorders>
            <w:vAlign w:val="bottom"/>
          </w:tcPr>
          <w:p w14:paraId="03B24B55" w14:textId="17323B0E" w:rsidR="00556DDF" w:rsidRPr="002F7865" w:rsidRDefault="00556DDF" w:rsidP="00556DDF">
            <w:pPr>
              <w:spacing w:line="360" w:lineRule="auto"/>
              <w:jc w:val="center"/>
              <w:rPr>
                <w:rFonts w:ascii="Arial" w:hAnsi="Arial" w:cs="Arial"/>
                <w:sz w:val="19"/>
                <w:szCs w:val="19"/>
              </w:rPr>
            </w:pPr>
            <w:r w:rsidRPr="002F7865">
              <w:rPr>
                <w:rFonts w:ascii="Arial" w:hAnsi="Arial" w:cs="Arial"/>
                <w:sz w:val="19"/>
                <w:szCs w:val="19"/>
              </w:rPr>
              <w:t>Consolidated F/S</w:t>
            </w:r>
          </w:p>
        </w:tc>
      </w:tr>
      <w:tr w:rsidR="00556DDF" w:rsidRPr="002F7865" w14:paraId="6A6E82C8" w14:textId="77777777" w:rsidTr="004962F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7087" w:type="dxa"/>
            <w:tcBorders>
              <w:top w:val="nil"/>
              <w:left w:val="nil"/>
              <w:bottom w:val="nil"/>
              <w:right w:val="nil"/>
            </w:tcBorders>
          </w:tcPr>
          <w:p w14:paraId="6E1D0649" w14:textId="77777777" w:rsidR="00556DDF" w:rsidRPr="002F7865" w:rsidRDefault="00556DDF" w:rsidP="00A1106B">
            <w:pPr>
              <w:spacing w:line="360" w:lineRule="auto"/>
              <w:jc w:val="thaiDistribute"/>
              <w:rPr>
                <w:rFonts w:ascii="Arial" w:hAnsi="Arial" w:cs="Arial"/>
                <w:sz w:val="19"/>
                <w:szCs w:val="19"/>
              </w:rPr>
            </w:pPr>
          </w:p>
        </w:tc>
        <w:tc>
          <w:tcPr>
            <w:tcW w:w="1843" w:type="dxa"/>
            <w:tcBorders>
              <w:top w:val="single" w:sz="4" w:space="0" w:color="auto"/>
              <w:left w:val="nil"/>
              <w:bottom w:val="nil"/>
              <w:right w:val="nil"/>
            </w:tcBorders>
          </w:tcPr>
          <w:p w14:paraId="15AB5F2A" w14:textId="77777777" w:rsidR="00556DDF" w:rsidRPr="002F7865" w:rsidRDefault="00556DDF" w:rsidP="00A1106B">
            <w:pPr>
              <w:tabs>
                <w:tab w:val="decimal" w:pos="1048"/>
              </w:tabs>
              <w:spacing w:line="360" w:lineRule="auto"/>
              <w:ind w:right="176"/>
              <w:jc w:val="thaiDistribute"/>
              <w:rPr>
                <w:rFonts w:ascii="Arial" w:hAnsi="Arial" w:cs="Arial"/>
                <w:sz w:val="19"/>
                <w:szCs w:val="19"/>
              </w:rPr>
            </w:pPr>
          </w:p>
        </w:tc>
      </w:tr>
      <w:tr w:rsidR="00556DDF" w:rsidRPr="002F7865" w14:paraId="6C55887B" w14:textId="77777777" w:rsidTr="004962F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7087" w:type="dxa"/>
            <w:tcBorders>
              <w:top w:val="nil"/>
              <w:left w:val="nil"/>
              <w:bottom w:val="nil"/>
              <w:right w:val="nil"/>
            </w:tcBorders>
            <w:vAlign w:val="bottom"/>
          </w:tcPr>
          <w:p w14:paraId="2C9C1929" w14:textId="74E6FB42" w:rsidR="00556DDF" w:rsidRPr="002F7865" w:rsidRDefault="00D814EC" w:rsidP="00A1106B">
            <w:pPr>
              <w:pStyle w:val="Footer"/>
              <w:spacing w:line="360" w:lineRule="auto"/>
              <w:ind w:left="52" w:right="-54"/>
              <w:rPr>
                <w:rFonts w:ascii="Arial" w:hAnsi="Arial" w:cs="Arial"/>
                <w:sz w:val="19"/>
                <w:szCs w:val="19"/>
              </w:rPr>
            </w:pPr>
            <w:r w:rsidRPr="002F7865">
              <w:rPr>
                <w:rFonts w:ascii="Arial" w:hAnsi="Arial" w:cs="Arial"/>
                <w:sz w:val="19"/>
                <w:szCs w:val="19"/>
                <w:lang w:val="en-GB"/>
              </w:rPr>
              <w:t>Growth rate (%)</w:t>
            </w:r>
          </w:p>
        </w:tc>
        <w:tc>
          <w:tcPr>
            <w:tcW w:w="1843" w:type="dxa"/>
            <w:tcBorders>
              <w:top w:val="nil"/>
              <w:left w:val="nil"/>
              <w:bottom w:val="nil"/>
              <w:right w:val="nil"/>
            </w:tcBorders>
            <w:shd w:val="clear" w:color="auto" w:fill="auto"/>
            <w:vAlign w:val="bottom"/>
          </w:tcPr>
          <w:p w14:paraId="0D0AA480" w14:textId="23B90616" w:rsidR="00556DDF" w:rsidRPr="002F7865" w:rsidRDefault="00F2099D" w:rsidP="00720E2C">
            <w:pPr>
              <w:spacing w:line="360" w:lineRule="auto"/>
              <w:ind w:left="143" w:right="142"/>
              <w:jc w:val="center"/>
              <w:rPr>
                <w:rFonts w:ascii="Arial" w:hAnsi="Arial" w:cs="Arial"/>
                <w:sz w:val="19"/>
                <w:szCs w:val="19"/>
              </w:rPr>
            </w:pPr>
            <w:r>
              <w:rPr>
                <w:rFonts w:ascii="Arial" w:hAnsi="Arial" w:cs="Arial"/>
                <w:sz w:val="19"/>
                <w:szCs w:val="19"/>
              </w:rPr>
              <w:t>1</w:t>
            </w:r>
          </w:p>
        </w:tc>
      </w:tr>
      <w:tr w:rsidR="00556DDF" w:rsidRPr="002F7865" w14:paraId="7300A38A" w14:textId="77777777" w:rsidTr="004962F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7087" w:type="dxa"/>
            <w:tcBorders>
              <w:top w:val="nil"/>
              <w:left w:val="nil"/>
              <w:bottom w:val="nil"/>
              <w:right w:val="nil"/>
            </w:tcBorders>
            <w:vAlign w:val="bottom"/>
          </w:tcPr>
          <w:p w14:paraId="2861C98D" w14:textId="7D2F69FD" w:rsidR="00556DDF" w:rsidRPr="002F7865" w:rsidRDefault="00D814EC" w:rsidP="00A1106B">
            <w:pPr>
              <w:pStyle w:val="Footer"/>
              <w:spacing w:line="360" w:lineRule="auto"/>
              <w:ind w:left="52" w:right="-54"/>
              <w:rPr>
                <w:rFonts w:ascii="Arial" w:hAnsi="Arial" w:cs="Arial"/>
                <w:sz w:val="19"/>
                <w:szCs w:val="19"/>
              </w:rPr>
            </w:pPr>
            <w:r w:rsidRPr="002F7865">
              <w:rPr>
                <w:rFonts w:ascii="Arial" w:hAnsi="Arial" w:cs="Arial"/>
                <w:sz w:val="19"/>
                <w:szCs w:val="19"/>
              </w:rPr>
              <w:t>Discount rate (%)</w:t>
            </w:r>
          </w:p>
        </w:tc>
        <w:tc>
          <w:tcPr>
            <w:tcW w:w="1843" w:type="dxa"/>
            <w:tcBorders>
              <w:top w:val="nil"/>
              <w:left w:val="nil"/>
              <w:bottom w:val="nil"/>
              <w:right w:val="nil"/>
            </w:tcBorders>
            <w:shd w:val="clear" w:color="auto" w:fill="auto"/>
            <w:vAlign w:val="bottom"/>
          </w:tcPr>
          <w:p w14:paraId="74476BD4" w14:textId="0C2B42A3" w:rsidR="00556DDF" w:rsidRPr="002F7865" w:rsidRDefault="00F2099D" w:rsidP="00720E2C">
            <w:pPr>
              <w:spacing w:line="360" w:lineRule="auto"/>
              <w:ind w:left="143" w:right="142"/>
              <w:jc w:val="center"/>
              <w:rPr>
                <w:rFonts w:ascii="Arial" w:hAnsi="Arial" w:cs="Arial"/>
                <w:sz w:val="19"/>
                <w:szCs w:val="19"/>
              </w:rPr>
            </w:pPr>
            <w:r>
              <w:rPr>
                <w:rFonts w:ascii="Arial" w:hAnsi="Arial" w:cs="Arial"/>
                <w:sz w:val="19"/>
                <w:szCs w:val="19"/>
              </w:rPr>
              <w:t>12</w:t>
            </w:r>
          </w:p>
        </w:tc>
      </w:tr>
    </w:tbl>
    <w:p w14:paraId="17A66841" w14:textId="77777777" w:rsidR="001F53DD" w:rsidRPr="002F7865" w:rsidRDefault="001F53DD" w:rsidP="00FE4843">
      <w:pPr>
        <w:spacing w:line="360" w:lineRule="auto"/>
        <w:ind w:right="-10"/>
        <w:jc w:val="thaiDistribute"/>
        <w:rPr>
          <w:rFonts w:ascii="Arial" w:hAnsi="Arial" w:cs="Arial"/>
          <w:spacing w:val="-4"/>
          <w:sz w:val="19"/>
          <w:szCs w:val="19"/>
        </w:rPr>
      </w:pPr>
    </w:p>
    <w:p w14:paraId="4CCB96AD" w14:textId="77777777" w:rsidR="004F601B" w:rsidRDefault="004F601B" w:rsidP="00FE4843">
      <w:pPr>
        <w:spacing w:line="360" w:lineRule="auto"/>
        <w:ind w:left="426" w:right="-10"/>
        <w:jc w:val="thaiDistribute"/>
        <w:rPr>
          <w:rFonts w:ascii="Arial" w:hAnsi="Arial" w:cs="Arial"/>
          <w:spacing w:val="-4"/>
          <w:sz w:val="19"/>
          <w:szCs w:val="19"/>
        </w:rPr>
      </w:pPr>
    </w:p>
    <w:p w14:paraId="75E0DB2A" w14:textId="37099DFD" w:rsidR="00FE4843" w:rsidRPr="002F7865" w:rsidRDefault="00FE4843" w:rsidP="00FE4843">
      <w:pPr>
        <w:spacing w:line="360" w:lineRule="auto"/>
        <w:ind w:left="426" w:right="-10"/>
        <w:jc w:val="thaiDistribute"/>
        <w:rPr>
          <w:rFonts w:ascii="Arial" w:hAnsi="Arial" w:cs="Arial"/>
          <w:spacing w:val="-4"/>
          <w:sz w:val="19"/>
          <w:szCs w:val="19"/>
        </w:rPr>
      </w:pPr>
      <w:r>
        <w:rPr>
          <w:rFonts w:ascii="Arial" w:hAnsi="Arial" w:cs="Arial"/>
          <w:spacing w:val="-4"/>
          <w:sz w:val="19"/>
          <w:szCs w:val="19"/>
        </w:rPr>
        <w:t>The basis of the k</w:t>
      </w:r>
      <w:r w:rsidRPr="002F7865">
        <w:rPr>
          <w:rFonts w:ascii="Arial" w:hAnsi="Arial" w:cs="Arial"/>
          <w:spacing w:val="-4"/>
          <w:sz w:val="19"/>
          <w:szCs w:val="19"/>
        </w:rPr>
        <w:t>ey assumptions</w:t>
      </w:r>
      <w:r>
        <w:rPr>
          <w:rFonts w:ascii="Arial" w:hAnsi="Arial" w:cs="Arial"/>
          <w:spacing w:val="-4"/>
          <w:sz w:val="19"/>
          <w:szCs w:val="19"/>
        </w:rPr>
        <w:t xml:space="preserve"> are as follows</w:t>
      </w:r>
      <w:r w:rsidRPr="002F7865">
        <w:rPr>
          <w:rFonts w:ascii="Arial" w:hAnsi="Arial" w:cs="Arial"/>
          <w:spacing w:val="-4"/>
          <w:sz w:val="19"/>
          <w:szCs w:val="19"/>
        </w:rPr>
        <w:t>:</w:t>
      </w:r>
    </w:p>
    <w:p w14:paraId="673347D6" w14:textId="77777777" w:rsidR="00FE4843" w:rsidRPr="002F7865" w:rsidRDefault="00FE4843" w:rsidP="00A77550">
      <w:pPr>
        <w:spacing w:line="360" w:lineRule="auto"/>
        <w:jc w:val="thaiDistribute"/>
        <w:rPr>
          <w:rFonts w:ascii="Garamond" w:hAnsi="Garamond" w:cstheme="minorBidi"/>
          <w:sz w:val="20"/>
          <w:szCs w:val="20"/>
        </w:rPr>
      </w:pPr>
    </w:p>
    <w:p w14:paraId="709F0362" w14:textId="77777777" w:rsidR="00C9108A" w:rsidRPr="002F7865" w:rsidRDefault="00C9108A" w:rsidP="000E732A">
      <w:pPr>
        <w:spacing w:line="360" w:lineRule="auto"/>
        <w:ind w:left="426" w:right="-10"/>
        <w:jc w:val="thaiDistribute"/>
        <w:rPr>
          <w:rFonts w:ascii="Arial" w:hAnsi="Arial" w:cs="Arial"/>
          <w:i/>
          <w:iCs/>
          <w:sz w:val="19"/>
          <w:szCs w:val="19"/>
          <w:u w:val="single"/>
        </w:rPr>
      </w:pPr>
      <w:r w:rsidRPr="002F7865">
        <w:rPr>
          <w:rFonts w:ascii="Arial" w:hAnsi="Arial" w:cs="Arial"/>
          <w:i/>
          <w:iCs/>
          <w:sz w:val="19"/>
          <w:szCs w:val="19"/>
          <w:u w:val="single"/>
        </w:rPr>
        <w:t>Cash flow assumptions</w:t>
      </w:r>
    </w:p>
    <w:p w14:paraId="723E6955" w14:textId="36A00AD7" w:rsidR="00AE0CE9" w:rsidRPr="002574F0" w:rsidRDefault="00E36722" w:rsidP="002574F0">
      <w:pPr>
        <w:spacing w:line="360" w:lineRule="auto"/>
        <w:ind w:left="426" w:right="-10"/>
        <w:jc w:val="thaiDistribute"/>
        <w:rPr>
          <w:rFonts w:ascii="Arial" w:hAnsi="Arial" w:cs="Arial"/>
          <w:sz w:val="19"/>
          <w:szCs w:val="19"/>
        </w:rPr>
      </w:pPr>
      <w:r w:rsidRPr="002F7865">
        <w:rPr>
          <w:rFonts w:ascii="Arial" w:hAnsi="Arial" w:cs="Arial"/>
          <w:sz w:val="19"/>
          <w:szCs w:val="19"/>
        </w:rPr>
        <w:t xml:space="preserve">Due to the </w:t>
      </w:r>
      <w:r w:rsidR="00772D3B" w:rsidRPr="002F7865">
        <w:rPr>
          <w:rFonts w:ascii="Arial" w:hAnsi="Arial" w:cs="Arial"/>
          <w:sz w:val="19"/>
          <w:szCs w:val="19"/>
        </w:rPr>
        <w:t>v</w:t>
      </w:r>
      <w:r w:rsidR="0090340B" w:rsidRPr="002F7865">
        <w:rPr>
          <w:rFonts w:ascii="Arial" w:hAnsi="Arial" w:cs="Arial"/>
          <w:sz w:val="19"/>
          <w:szCs w:val="19"/>
        </w:rPr>
        <w:t>ola</w:t>
      </w:r>
      <w:r w:rsidR="00772D3B" w:rsidRPr="002F7865">
        <w:rPr>
          <w:rFonts w:ascii="Arial" w:hAnsi="Arial" w:cs="Arial"/>
          <w:sz w:val="19"/>
          <w:szCs w:val="19"/>
        </w:rPr>
        <w:t xml:space="preserve">tility </w:t>
      </w:r>
      <w:r w:rsidRPr="002F7865">
        <w:rPr>
          <w:rFonts w:ascii="Arial" w:hAnsi="Arial" w:cs="Arial"/>
          <w:sz w:val="19"/>
          <w:szCs w:val="19"/>
        </w:rPr>
        <w:t xml:space="preserve">of </w:t>
      </w:r>
      <w:r w:rsidR="006602E7" w:rsidRPr="002F7865">
        <w:rPr>
          <w:rFonts w:ascii="Arial" w:hAnsi="Arial" w:cs="Arial"/>
          <w:sz w:val="19"/>
          <w:szCs w:val="19"/>
        </w:rPr>
        <w:t>s</w:t>
      </w:r>
      <w:r w:rsidRPr="002F7865">
        <w:rPr>
          <w:rFonts w:ascii="Arial" w:hAnsi="Arial" w:cs="Arial"/>
          <w:sz w:val="19"/>
          <w:szCs w:val="19"/>
        </w:rPr>
        <w:t>teel prices</w:t>
      </w:r>
      <w:r w:rsidR="00403067" w:rsidRPr="002F7865">
        <w:rPr>
          <w:rFonts w:ascii="Arial" w:hAnsi="Arial" w:cs="Arial"/>
          <w:sz w:val="19"/>
          <w:szCs w:val="19"/>
        </w:rPr>
        <w:t>, m</w:t>
      </w:r>
      <w:r w:rsidR="00C9108A" w:rsidRPr="002F7865">
        <w:rPr>
          <w:rFonts w:ascii="Arial" w:hAnsi="Arial" w:cs="Arial"/>
          <w:sz w:val="19"/>
          <w:szCs w:val="19"/>
        </w:rPr>
        <w:t>anagement</w:t>
      </w:r>
      <w:r w:rsidRPr="002F7865">
        <w:rPr>
          <w:rFonts w:ascii="Arial" w:hAnsi="Arial" w:cs="Arial"/>
          <w:sz w:val="19"/>
          <w:szCs w:val="19"/>
        </w:rPr>
        <w:t xml:space="preserve"> assumed </w:t>
      </w:r>
      <w:r w:rsidR="005408C1" w:rsidRPr="002F7865">
        <w:rPr>
          <w:rFonts w:ascii="Arial" w:hAnsi="Arial" w:cs="Arial"/>
          <w:sz w:val="19"/>
          <w:szCs w:val="19"/>
        </w:rPr>
        <w:t>sales volume to calculated revenue from sales us</w:t>
      </w:r>
      <w:r w:rsidR="002C0809">
        <w:rPr>
          <w:rFonts w:ascii="Arial" w:hAnsi="Arial" w:cs="Arial"/>
          <w:sz w:val="19"/>
          <w:szCs w:val="19"/>
        </w:rPr>
        <w:t>ing</w:t>
      </w:r>
      <w:r w:rsidR="005408C1" w:rsidRPr="002F7865">
        <w:rPr>
          <w:rFonts w:ascii="Arial" w:hAnsi="Arial" w:cs="Arial"/>
          <w:sz w:val="19"/>
          <w:szCs w:val="19"/>
        </w:rPr>
        <w:t xml:space="preserve"> the average selling prices and fix the </w:t>
      </w:r>
      <w:r w:rsidRPr="002F7865">
        <w:rPr>
          <w:rFonts w:ascii="Arial" w:hAnsi="Arial" w:cs="Arial"/>
          <w:sz w:val="19"/>
          <w:szCs w:val="19"/>
        </w:rPr>
        <w:t>profit margin similar</w:t>
      </w:r>
      <w:r w:rsidR="005408C1" w:rsidRPr="002F7865">
        <w:rPr>
          <w:rFonts w:ascii="Arial" w:hAnsi="Arial" w:cstheme="minorBidi" w:hint="cs"/>
          <w:sz w:val="19"/>
          <w:szCs w:val="19"/>
          <w:cs/>
        </w:rPr>
        <w:t xml:space="preserve"> </w:t>
      </w:r>
      <w:r w:rsidR="00056CBF">
        <w:rPr>
          <w:rFonts w:ascii="Arial" w:hAnsi="Arial" w:cstheme="minorBidi"/>
          <w:sz w:val="19"/>
          <w:szCs w:val="19"/>
        </w:rPr>
        <w:t>to</w:t>
      </w:r>
      <w:r w:rsidR="005408C1" w:rsidRPr="002F7865">
        <w:rPr>
          <w:rFonts w:ascii="Arial" w:hAnsi="Arial" w:cstheme="minorBidi"/>
          <w:sz w:val="19"/>
          <w:szCs w:val="19"/>
        </w:rPr>
        <w:t xml:space="preserve"> the historical</w:t>
      </w:r>
      <w:r w:rsidR="00772D3B" w:rsidRPr="002F7865">
        <w:rPr>
          <w:rFonts w:ascii="Arial" w:hAnsi="Arial" w:cs="Arial"/>
          <w:sz w:val="19"/>
          <w:szCs w:val="19"/>
        </w:rPr>
        <w:t xml:space="preserve"> experience</w:t>
      </w:r>
      <w:r w:rsidRPr="002F7865">
        <w:rPr>
          <w:rFonts w:ascii="Arial" w:hAnsi="Arial" w:cs="Arial"/>
          <w:sz w:val="19"/>
          <w:szCs w:val="19"/>
        </w:rPr>
        <w:t xml:space="preserve"> of the parent</w:t>
      </w:r>
      <w:r w:rsidR="005408C1" w:rsidRPr="002F7865">
        <w:rPr>
          <w:rFonts w:ascii="Arial" w:hAnsi="Arial" w:cs="Arial"/>
          <w:sz w:val="19"/>
          <w:szCs w:val="19"/>
        </w:rPr>
        <w:t xml:space="preserve"> company</w:t>
      </w:r>
      <w:r w:rsidR="00403067" w:rsidRPr="002F7865">
        <w:rPr>
          <w:rFonts w:ascii="Arial" w:hAnsi="Arial" w:cs="Arial"/>
          <w:sz w:val="19"/>
          <w:szCs w:val="19"/>
          <w:cs/>
        </w:rPr>
        <w:t xml:space="preserve">. </w:t>
      </w:r>
      <w:r w:rsidR="005408C1" w:rsidRPr="002F7865">
        <w:rPr>
          <w:rFonts w:ascii="Arial" w:hAnsi="Arial" w:cs="Arial"/>
          <w:sz w:val="19"/>
          <w:szCs w:val="19"/>
        </w:rPr>
        <w:t>Management believes that</w:t>
      </w:r>
      <w:r w:rsidR="00056CBF">
        <w:rPr>
          <w:rFonts w:ascii="Arial" w:hAnsi="Arial" w:cs="Arial"/>
          <w:sz w:val="19"/>
          <w:szCs w:val="19"/>
        </w:rPr>
        <w:t xml:space="preserve"> those assumptions are</w:t>
      </w:r>
      <w:r w:rsidR="005408C1" w:rsidRPr="002F7865">
        <w:rPr>
          <w:rFonts w:ascii="Arial" w:hAnsi="Arial" w:cs="Arial"/>
          <w:sz w:val="19"/>
          <w:szCs w:val="19"/>
        </w:rPr>
        <w:t xml:space="preserve"> the best available input </w:t>
      </w:r>
      <w:r w:rsidR="00C84B32" w:rsidRPr="002F7865">
        <w:rPr>
          <w:rFonts w:ascii="Arial" w:hAnsi="Arial" w:cs="Arial"/>
          <w:sz w:val="19"/>
          <w:szCs w:val="19"/>
        </w:rPr>
        <w:t>for this projection.</w:t>
      </w:r>
    </w:p>
    <w:p w14:paraId="14F4477A" w14:textId="77777777" w:rsidR="00AE0CE9" w:rsidRPr="00056CBF" w:rsidRDefault="00AE0CE9" w:rsidP="008315DF">
      <w:pPr>
        <w:spacing w:line="360" w:lineRule="auto"/>
        <w:ind w:right="-10"/>
        <w:jc w:val="thaiDistribute"/>
        <w:rPr>
          <w:rFonts w:ascii="Arial" w:hAnsi="Arial" w:cstheme="minorBidi"/>
          <w:sz w:val="19"/>
          <w:szCs w:val="19"/>
        </w:rPr>
      </w:pPr>
    </w:p>
    <w:p w14:paraId="38968273" w14:textId="02D367A2" w:rsidR="00C84B32" w:rsidRPr="00D138F5" w:rsidRDefault="00C84B32" w:rsidP="000E732A">
      <w:pPr>
        <w:spacing w:line="360" w:lineRule="auto"/>
        <w:ind w:left="426" w:right="-10"/>
        <w:jc w:val="thaiDistribute"/>
        <w:rPr>
          <w:rFonts w:ascii="Arial" w:hAnsi="Arial" w:cs="Arial"/>
          <w:i/>
          <w:iCs/>
          <w:sz w:val="19"/>
          <w:szCs w:val="19"/>
          <w:u w:val="single"/>
        </w:rPr>
      </w:pPr>
      <w:r w:rsidRPr="00D138F5">
        <w:rPr>
          <w:rFonts w:ascii="Arial" w:hAnsi="Arial" w:cs="Arial"/>
          <w:i/>
          <w:iCs/>
          <w:sz w:val="19"/>
          <w:szCs w:val="19"/>
          <w:u w:val="single"/>
        </w:rPr>
        <w:t>Growth rate</w:t>
      </w:r>
    </w:p>
    <w:p w14:paraId="033B6B2D" w14:textId="6914B5D2" w:rsidR="00C84B32" w:rsidRPr="002F7865" w:rsidRDefault="002E6F45" w:rsidP="000E732A">
      <w:pPr>
        <w:spacing w:line="360" w:lineRule="auto"/>
        <w:ind w:left="426" w:right="-10"/>
        <w:jc w:val="thaiDistribute"/>
        <w:rPr>
          <w:rFonts w:ascii="Arial" w:hAnsi="Arial" w:cs="Arial"/>
          <w:sz w:val="19"/>
          <w:szCs w:val="19"/>
        </w:rPr>
      </w:pPr>
      <w:r w:rsidRPr="00D138F5">
        <w:rPr>
          <w:rFonts w:ascii="Arial" w:hAnsi="Arial" w:cs="Arial"/>
          <w:sz w:val="19"/>
          <w:szCs w:val="19"/>
        </w:rPr>
        <w:t>Weighted average growth rate is based on the country economic growth. Weighted average growth rate is used to extrapolate cash flows after cash flow projection of 5 year</w:t>
      </w:r>
      <w:r w:rsidR="001A6B7E">
        <w:rPr>
          <w:rFonts w:ascii="Arial" w:hAnsi="Arial" w:cs="Arial"/>
          <w:sz w:val="19"/>
          <w:szCs w:val="19"/>
        </w:rPr>
        <w:t>s</w:t>
      </w:r>
      <w:r w:rsidRPr="00D138F5">
        <w:rPr>
          <w:rFonts w:ascii="Arial" w:hAnsi="Arial" w:cs="Arial"/>
          <w:sz w:val="19"/>
          <w:szCs w:val="19"/>
        </w:rPr>
        <w:t xml:space="preserve"> period.</w:t>
      </w:r>
    </w:p>
    <w:p w14:paraId="0B400943" w14:textId="04617C51" w:rsidR="00AF646C" w:rsidRPr="00AF646C" w:rsidRDefault="00AF646C" w:rsidP="00AF646C">
      <w:pPr>
        <w:spacing w:line="360" w:lineRule="auto"/>
        <w:ind w:right="-10"/>
        <w:jc w:val="thaiDistribute"/>
        <w:rPr>
          <w:rFonts w:ascii="Arial" w:hAnsi="Arial" w:cstheme="minorBidi"/>
          <w:sz w:val="19"/>
          <w:szCs w:val="19"/>
        </w:rPr>
      </w:pPr>
    </w:p>
    <w:p w14:paraId="2D856993" w14:textId="3BCE294D" w:rsidR="00A1106B" w:rsidRPr="002F7865" w:rsidRDefault="00A1106B" w:rsidP="00A1106B">
      <w:pPr>
        <w:spacing w:line="360" w:lineRule="auto"/>
        <w:ind w:left="426" w:right="-10"/>
        <w:jc w:val="thaiDistribute"/>
        <w:rPr>
          <w:rFonts w:ascii="Arial" w:hAnsi="Arial" w:cs="Arial"/>
          <w:i/>
          <w:iCs/>
          <w:sz w:val="19"/>
          <w:szCs w:val="19"/>
          <w:u w:val="single"/>
        </w:rPr>
      </w:pPr>
      <w:r w:rsidRPr="002F7865">
        <w:rPr>
          <w:rFonts w:ascii="Arial" w:hAnsi="Arial" w:cs="Arial"/>
          <w:i/>
          <w:iCs/>
          <w:sz w:val="19"/>
          <w:szCs w:val="19"/>
          <w:u w:val="single"/>
        </w:rPr>
        <w:t>Discount rate</w:t>
      </w:r>
    </w:p>
    <w:p w14:paraId="78B45627" w14:textId="24E2CD9C" w:rsidR="00A1106B" w:rsidRPr="002F7865" w:rsidRDefault="00A1106B" w:rsidP="00A1106B">
      <w:pPr>
        <w:spacing w:line="360" w:lineRule="auto"/>
        <w:ind w:left="426" w:right="-10"/>
        <w:jc w:val="thaiDistribute"/>
        <w:rPr>
          <w:rFonts w:ascii="Arial" w:hAnsi="Arial" w:cs="Arial"/>
          <w:sz w:val="19"/>
          <w:szCs w:val="19"/>
        </w:rPr>
      </w:pPr>
      <w:r w:rsidRPr="002F7865">
        <w:rPr>
          <w:rFonts w:ascii="Arial" w:hAnsi="Arial" w:cs="Arial"/>
          <w:sz w:val="19"/>
          <w:szCs w:val="19"/>
        </w:rPr>
        <w:t xml:space="preserve">Discount rate is </w:t>
      </w:r>
      <w:r w:rsidR="0094478A">
        <w:rPr>
          <w:rFonts w:ascii="Arial" w:hAnsi="Arial" w:cs="Arial"/>
          <w:sz w:val="19"/>
          <w:szCs w:val="19"/>
        </w:rPr>
        <w:t xml:space="preserve">expected to </w:t>
      </w:r>
      <w:r w:rsidRPr="002F7865">
        <w:rPr>
          <w:rFonts w:ascii="Arial" w:hAnsi="Arial" w:cs="Arial"/>
          <w:sz w:val="19"/>
          <w:szCs w:val="19"/>
        </w:rPr>
        <w:t>reflect the current market assessments of the time value of money and specific risks to assets.</w:t>
      </w:r>
    </w:p>
    <w:p w14:paraId="1F7CBE9A" w14:textId="2F6E2BDA" w:rsidR="002574F0" w:rsidRDefault="002574F0" w:rsidP="00FE4843">
      <w:pPr>
        <w:spacing w:line="360" w:lineRule="auto"/>
        <w:ind w:left="426" w:right="-10"/>
        <w:jc w:val="thaiDistribute"/>
        <w:rPr>
          <w:rFonts w:ascii="Arial" w:hAnsi="Arial" w:cs="Arial"/>
          <w:sz w:val="19"/>
          <w:szCs w:val="19"/>
        </w:rPr>
      </w:pPr>
    </w:p>
    <w:p w14:paraId="56DA3178" w14:textId="00D78EB2" w:rsidR="00C9108A" w:rsidRDefault="00DB25A7" w:rsidP="000E732A">
      <w:pPr>
        <w:spacing w:line="360" w:lineRule="auto"/>
        <w:ind w:left="426" w:right="-10"/>
        <w:jc w:val="thaiDistribute"/>
        <w:rPr>
          <w:rFonts w:ascii="Arial" w:hAnsi="Arial" w:cs="Arial"/>
          <w:sz w:val="19"/>
          <w:szCs w:val="19"/>
        </w:rPr>
      </w:pPr>
      <w:r w:rsidRPr="00F702B3">
        <w:rPr>
          <w:rFonts w:ascii="Arial" w:hAnsi="Arial" w:cs="Arial"/>
          <w:sz w:val="19"/>
          <w:szCs w:val="19"/>
        </w:rPr>
        <w:t xml:space="preserve">From the consideration of the above factors for the calculation of </w:t>
      </w:r>
      <w:r w:rsidR="005E4BF3">
        <w:rPr>
          <w:rFonts w:ascii="Arial" w:hAnsi="Arial" w:cs="Arial"/>
          <w:sz w:val="19"/>
          <w:szCs w:val="19"/>
        </w:rPr>
        <w:t xml:space="preserve">the recoverable amount of </w:t>
      </w:r>
      <w:r w:rsidR="00056CBF">
        <w:rPr>
          <w:rFonts w:ascii="Arial" w:hAnsi="Arial" w:cs="Arial"/>
          <w:sz w:val="19"/>
          <w:szCs w:val="19"/>
        </w:rPr>
        <w:t xml:space="preserve">investment in </w:t>
      </w:r>
      <w:r w:rsidR="005E4BF3">
        <w:rPr>
          <w:rFonts w:ascii="Arial" w:hAnsi="Arial" w:cs="Arial"/>
          <w:sz w:val="19"/>
          <w:szCs w:val="19"/>
        </w:rPr>
        <w:t>Grand Steel Pipe Industry Co., Ltd., management is not aware of any other probable changes that would necessitate changes in its key estimates in year 201</w:t>
      </w:r>
      <w:r w:rsidR="00514E28">
        <w:rPr>
          <w:rFonts w:ascii="Arial" w:hAnsi="Arial" w:cs="Arial"/>
          <w:sz w:val="19"/>
          <w:szCs w:val="19"/>
        </w:rPr>
        <w:t>9</w:t>
      </w:r>
      <w:r w:rsidR="005E4BF3">
        <w:rPr>
          <w:rFonts w:ascii="Arial" w:hAnsi="Arial" w:cs="Arial"/>
          <w:sz w:val="19"/>
          <w:szCs w:val="19"/>
        </w:rPr>
        <w:t>. However, t</w:t>
      </w:r>
      <w:r w:rsidR="00C9108A" w:rsidRPr="00547308">
        <w:rPr>
          <w:rFonts w:ascii="Arial" w:hAnsi="Arial" w:cs="Arial"/>
          <w:sz w:val="19"/>
          <w:szCs w:val="19"/>
        </w:rPr>
        <w:t>he estimate</w:t>
      </w:r>
      <w:r w:rsidR="006602E7" w:rsidRPr="00547308">
        <w:rPr>
          <w:rFonts w:ascii="Arial" w:hAnsi="Arial" w:cs="Arial"/>
          <w:sz w:val="19"/>
          <w:szCs w:val="19"/>
        </w:rPr>
        <w:t>d</w:t>
      </w:r>
      <w:r w:rsidR="00C9108A" w:rsidRPr="00547308">
        <w:rPr>
          <w:rFonts w:ascii="Arial" w:hAnsi="Arial" w:cs="Arial"/>
          <w:sz w:val="19"/>
          <w:szCs w:val="19"/>
        </w:rPr>
        <w:t xml:space="preserve"> recoverable amount is particularly sensitive to the discount rate. If the discount rate used </w:t>
      </w:r>
      <w:r w:rsidR="0076790B" w:rsidRPr="00547308">
        <w:rPr>
          <w:rFonts w:ascii="Arial" w:hAnsi="Arial" w:cs="Arial"/>
          <w:sz w:val="19"/>
          <w:szCs w:val="19"/>
        </w:rPr>
        <w:t>for calculation</w:t>
      </w:r>
      <w:r w:rsidR="00C9108A" w:rsidRPr="00547308">
        <w:rPr>
          <w:rFonts w:ascii="Arial" w:hAnsi="Arial" w:cs="Arial"/>
          <w:sz w:val="19"/>
          <w:szCs w:val="19"/>
        </w:rPr>
        <w:t xml:space="preserve"> increased</w:t>
      </w:r>
      <w:r w:rsidR="00E33F05" w:rsidRPr="00547308">
        <w:rPr>
          <w:rFonts w:ascii="Arial" w:hAnsi="Arial" w:cs="Arial"/>
          <w:sz w:val="19"/>
          <w:szCs w:val="19"/>
        </w:rPr>
        <w:t>/decrease</w:t>
      </w:r>
      <w:r w:rsidR="001E4BAA" w:rsidRPr="00547308">
        <w:rPr>
          <w:rFonts w:ascii="Arial" w:hAnsi="Arial" w:cs="Arial"/>
          <w:sz w:val="19"/>
          <w:szCs w:val="19"/>
        </w:rPr>
        <w:t>d</w:t>
      </w:r>
      <w:r w:rsidR="00E33F05" w:rsidRPr="00547308">
        <w:rPr>
          <w:rFonts w:ascii="Arial" w:hAnsi="Arial" w:cs="Arial"/>
          <w:sz w:val="19"/>
          <w:szCs w:val="19"/>
        </w:rPr>
        <w:t xml:space="preserve"> </w:t>
      </w:r>
      <w:r w:rsidR="00C9108A" w:rsidRPr="00547308">
        <w:rPr>
          <w:rFonts w:ascii="Arial" w:hAnsi="Arial" w:cs="Arial"/>
          <w:sz w:val="19"/>
          <w:szCs w:val="19"/>
        </w:rPr>
        <w:t xml:space="preserve">by </w:t>
      </w:r>
      <w:r w:rsidR="00A1106B" w:rsidRPr="00547308">
        <w:rPr>
          <w:rFonts w:ascii="Arial" w:hAnsi="Arial" w:cs="Arial"/>
          <w:sz w:val="19"/>
          <w:szCs w:val="19"/>
        </w:rPr>
        <w:t>1</w:t>
      </w:r>
      <w:r w:rsidR="00C9108A" w:rsidRPr="00547308">
        <w:rPr>
          <w:rFonts w:ascii="Arial" w:hAnsi="Arial" w:cs="Arial"/>
          <w:sz w:val="19"/>
          <w:szCs w:val="19"/>
        </w:rPr>
        <w:t xml:space="preserve">%, </w:t>
      </w:r>
      <w:r w:rsidR="001E4BAA" w:rsidRPr="00547308">
        <w:rPr>
          <w:rFonts w:ascii="Arial" w:hAnsi="Arial" w:cs="Arial"/>
          <w:sz w:val="19"/>
          <w:szCs w:val="19"/>
        </w:rPr>
        <w:t>the value – in -use will decrease/</w:t>
      </w:r>
      <w:r w:rsidR="003244D0" w:rsidRPr="00547308">
        <w:rPr>
          <w:rFonts w:ascii="Arial" w:hAnsi="Arial" w:cs="Arial"/>
          <w:sz w:val="19"/>
          <w:szCs w:val="19"/>
        </w:rPr>
        <w:t xml:space="preserve">increase by Baht </w:t>
      </w:r>
      <w:r w:rsidR="004D2F85">
        <w:rPr>
          <w:rFonts w:ascii="Arial" w:hAnsi="Arial" w:cs="Arial"/>
          <w:sz w:val="19"/>
          <w:szCs w:val="19"/>
        </w:rPr>
        <w:t>10.81</w:t>
      </w:r>
      <w:r w:rsidR="003244D0" w:rsidRPr="00547308">
        <w:rPr>
          <w:rFonts w:ascii="Arial" w:hAnsi="Arial" w:cs="Arial"/>
          <w:sz w:val="19"/>
          <w:szCs w:val="19"/>
        </w:rPr>
        <w:t xml:space="preserve"> million</w:t>
      </w:r>
      <w:r w:rsidR="001E4BAA" w:rsidRPr="00547308">
        <w:rPr>
          <w:rFonts w:ascii="Arial" w:hAnsi="Arial" w:cs="Arial"/>
          <w:sz w:val="19"/>
          <w:szCs w:val="19"/>
        </w:rPr>
        <w:t xml:space="preserve"> and </w:t>
      </w:r>
      <w:r w:rsidR="003244D0" w:rsidRPr="00547308">
        <w:rPr>
          <w:rFonts w:ascii="Arial" w:hAnsi="Arial" w:cs="Arial"/>
          <w:sz w:val="19"/>
          <w:szCs w:val="19"/>
        </w:rPr>
        <w:t xml:space="preserve">Baht </w:t>
      </w:r>
      <w:r w:rsidR="004D2F85">
        <w:rPr>
          <w:rFonts w:ascii="Arial" w:hAnsi="Arial" w:cs="Arial"/>
          <w:sz w:val="19"/>
          <w:szCs w:val="19"/>
        </w:rPr>
        <w:t>12.99</w:t>
      </w:r>
      <w:r w:rsidR="003244D0" w:rsidRPr="00547308">
        <w:rPr>
          <w:rFonts w:ascii="Arial" w:hAnsi="Arial" w:cs="Arial"/>
          <w:sz w:val="19"/>
          <w:szCs w:val="19"/>
        </w:rPr>
        <w:t xml:space="preserve"> million,</w:t>
      </w:r>
      <w:r w:rsidR="001E4BAA" w:rsidRPr="00547308">
        <w:rPr>
          <w:rFonts w:ascii="Arial" w:hAnsi="Arial" w:cs="Arial"/>
          <w:sz w:val="19"/>
          <w:szCs w:val="19"/>
        </w:rPr>
        <w:t xml:space="preserve"> respectively</w:t>
      </w:r>
      <w:r w:rsidR="006602E7" w:rsidRPr="00547308">
        <w:rPr>
          <w:rFonts w:ascii="Arial" w:hAnsi="Arial" w:cs="Arial"/>
          <w:sz w:val="19"/>
          <w:szCs w:val="19"/>
        </w:rPr>
        <w:t>.</w:t>
      </w:r>
      <w:r w:rsidR="00A0479C">
        <w:rPr>
          <w:rFonts w:ascii="Arial" w:hAnsi="Arial" w:cs="Arial"/>
          <w:sz w:val="19"/>
          <w:szCs w:val="19"/>
        </w:rPr>
        <w:t xml:space="preserve"> T</w:t>
      </w:r>
      <w:r w:rsidR="00A0479C" w:rsidRPr="002F7865">
        <w:rPr>
          <w:rFonts w:ascii="Arial" w:hAnsi="Arial" w:cs="Arial"/>
          <w:sz w:val="19"/>
          <w:szCs w:val="19"/>
        </w:rPr>
        <w:t>he results of the</w:t>
      </w:r>
      <w:r w:rsidR="00A0479C">
        <w:rPr>
          <w:rFonts w:ascii="Arial" w:hAnsi="Arial" w:cs="Arial"/>
          <w:sz w:val="19"/>
          <w:szCs w:val="19"/>
        </w:rPr>
        <w:t xml:space="preserve"> valuation indicated that the recoverable amount was </w:t>
      </w:r>
      <w:r w:rsidR="00A0479C" w:rsidRPr="001A6B7E">
        <w:rPr>
          <w:rFonts w:ascii="Arial" w:hAnsi="Arial" w:cs="Arial"/>
          <w:sz w:val="19"/>
          <w:szCs w:val="19"/>
        </w:rPr>
        <w:t xml:space="preserve">Baht </w:t>
      </w:r>
      <w:r w:rsidR="00A0479C">
        <w:rPr>
          <w:rFonts w:ascii="Arial" w:hAnsi="Arial" w:cs="Arial"/>
          <w:sz w:val="19"/>
          <w:szCs w:val="19"/>
        </w:rPr>
        <w:t>123.85 million.</w:t>
      </w:r>
      <w:r w:rsidR="00A0479C" w:rsidRPr="002F7865">
        <w:rPr>
          <w:rFonts w:ascii="Arial" w:hAnsi="Arial" w:cs="Arial"/>
          <w:sz w:val="19"/>
          <w:szCs w:val="19"/>
        </w:rPr>
        <w:t xml:space="preserve"> </w:t>
      </w:r>
      <w:r w:rsidR="00A0479C">
        <w:rPr>
          <w:rFonts w:ascii="Arial" w:hAnsi="Arial" w:cs="Arial"/>
          <w:sz w:val="19"/>
          <w:szCs w:val="19"/>
        </w:rPr>
        <w:t>N</w:t>
      </w:r>
      <w:r w:rsidR="00A0479C" w:rsidRPr="002F7865">
        <w:rPr>
          <w:rFonts w:ascii="Arial" w:hAnsi="Arial" w:cs="Arial"/>
          <w:sz w:val="19"/>
          <w:szCs w:val="19"/>
        </w:rPr>
        <w:t>o</w:t>
      </w:r>
      <w:r w:rsidR="00A0479C">
        <w:rPr>
          <w:rFonts w:ascii="Arial" w:hAnsi="Arial" w:cs="Arial"/>
          <w:sz w:val="19"/>
          <w:szCs w:val="19"/>
        </w:rPr>
        <w:t xml:space="preserve"> provision for</w:t>
      </w:r>
      <w:r w:rsidR="00A0479C" w:rsidRPr="002F7865">
        <w:rPr>
          <w:rFonts w:ascii="Arial" w:hAnsi="Arial" w:cs="Arial"/>
          <w:sz w:val="19"/>
          <w:szCs w:val="19"/>
        </w:rPr>
        <w:t xml:space="preserve"> impairment loss </w:t>
      </w:r>
      <w:r w:rsidR="00A0479C">
        <w:rPr>
          <w:rFonts w:ascii="Arial" w:hAnsi="Arial" w:cs="Arial"/>
          <w:sz w:val="19"/>
          <w:szCs w:val="19"/>
        </w:rPr>
        <w:t>was determined necessary</w:t>
      </w:r>
      <w:r w:rsidR="00A0479C" w:rsidRPr="002F7865">
        <w:rPr>
          <w:rFonts w:ascii="Arial" w:hAnsi="Arial" w:cs="Arial"/>
          <w:sz w:val="19"/>
          <w:szCs w:val="19"/>
        </w:rPr>
        <w:t xml:space="preserve"> </w:t>
      </w:r>
      <w:r w:rsidR="00346109">
        <w:rPr>
          <w:rFonts w:ascii="Arial" w:hAnsi="Arial" w:cs="Arial"/>
          <w:sz w:val="19"/>
          <w:szCs w:val="19"/>
        </w:rPr>
        <w:t>and</w:t>
      </w:r>
      <w:r w:rsidR="006602E7" w:rsidRPr="00547308">
        <w:rPr>
          <w:rFonts w:ascii="Arial" w:hAnsi="Arial" w:cs="Arial"/>
          <w:sz w:val="19"/>
          <w:szCs w:val="19"/>
        </w:rPr>
        <w:t xml:space="preserve"> </w:t>
      </w:r>
      <w:r w:rsidR="00E33F05" w:rsidRPr="00547308">
        <w:rPr>
          <w:rFonts w:ascii="Arial" w:hAnsi="Arial" w:cs="Arial"/>
          <w:sz w:val="19"/>
          <w:szCs w:val="19"/>
        </w:rPr>
        <w:t xml:space="preserve">there </w:t>
      </w:r>
      <w:r w:rsidR="006602E7" w:rsidRPr="00547308">
        <w:rPr>
          <w:rFonts w:ascii="Arial" w:hAnsi="Arial" w:cs="Arial"/>
          <w:sz w:val="19"/>
          <w:szCs w:val="19"/>
        </w:rPr>
        <w:t>would still be no impact on the carrying value of goodwill as at 31 December 201</w:t>
      </w:r>
      <w:r w:rsidR="00514E28">
        <w:rPr>
          <w:rFonts w:ascii="Arial" w:hAnsi="Arial" w:cs="Arial"/>
          <w:sz w:val="19"/>
          <w:szCs w:val="19"/>
        </w:rPr>
        <w:t>9</w:t>
      </w:r>
      <w:r w:rsidR="00E33F05" w:rsidRPr="00547308">
        <w:rPr>
          <w:rFonts w:ascii="Arial" w:hAnsi="Arial" w:cs="Arial"/>
          <w:sz w:val="19"/>
          <w:szCs w:val="19"/>
        </w:rPr>
        <w:t>.</w:t>
      </w:r>
    </w:p>
    <w:p w14:paraId="11BE577A" w14:textId="77777777" w:rsidR="008727AF" w:rsidRDefault="008727AF" w:rsidP="000E732A">
      <w:pPr>
        <w:spacing w:line="360" w:lineRule="auto"/>
        <w:ind w:left="426" w:right="-10"/>
        <w:jc w:val="thaiDistribute"/>
        <w:rPr>
          <w:rFonts w:ascii="Arial" w:hAnsi="Arial" w:cs="Arial"/>
          <w:sz w:val="19"/>
          <w:szCs w:val="19"/>
        </w:rPr>
      </w:pPr>
    </w:p>
    <w:p w14:paraId="48324777" w14:textId="0513A827" w:rsidR="00667C9D" w:rsidRPr="002F7865" w:rsidRDefault="00667C9D" w:rsidP="00F936D7">
      <w:pPr>
        <w:numPr>
          <w:ilvl w:val="0"/>
          <w:numId w:val="1"/>
        </w:numPr>
        <w:tabs>
          <w:tab w:val="clear" w:pos="786"/>
          <w:tab w:val="num" w:pos="426"/>
          <w:tab w:val="num" w:pos="644"/>
        </w:tabs>
        <w:spacing w:line="360" w:lineRule="auto"/>
        <w:ind w:left="426" w:right="-143" w:hanging="426"/>
        <w:rPr>
          <w:rFonts w:ascii="Arial" w:hAnsi="Arial" w:cs="Arial"/>
          <w:caps/>
          <w:sz w:val="19"/>
          <w:szCs w:val="19"/>
          <w:u w:val="single"/>
        </w:rPr>
      </w:pPr>
      <w:r w:rsidRPr="002F7865">
        <w:rPr>
          <w:rFonts w:ascii="Arial" w:hAnsi="Arial" w:cs="Arial"/>
          <w:caps/>
          <w:sz w:val="19"/>
          <w:szCs w:val="19"/>
          <w:u w:val="single"/>
        </w:rPr>
        <w:t>Short–term loans from financial institutions</w:t>
      </w:r>
    </w:p>
    <w:p w14:paraId="4BEC8622" w14:textId="77777777" w:rsidR="00667C9D" w:rsidRPr="002F7865" w:rsidRDefault="00667C9D" w:rsidP="000E732A">
      <w:pPr>
        <w:spacing w:line="360" w:lineRule="auto"/>
        <w:ind w:right="-10"/>
        <w:jc w:val="thaiDistribute"/>
        <w:rPr>
          <w:rFonts w:ascii="Arial" w:hAnsi="Arial" w:cs="Arial"/>
          <w:caps/>
          <w:sz w:val="19"/>
          <w:szCs w:val="19"/>
          <w:u w:val="single"/>
        </w:rPr>
      </w:pPr>
    </w:p>
    <w:tbl>
      <w:tblPr>
        <w:tblW w:w="8986" w:type="dxa"/>
        <w:tblInd w:w="426" w:type="dxa"/>
        <w:tblLayout w:type="fixed"/>
        <w:tblLook w:val="0000" w:firstRow="0" w:lastRow="0" w:firstColumn="0" w:lastColumn="0" w:noHBand="0" w:noVBand="0"/>
      </w:tblPr>
      <w:tblGrid>
        <w:gridCol w:w="5566"/>
        <w:gridCol w:w="1620"/>
        <w:gridCol w:w="180"/>
        <w:gridCol w:w="1620"/>
      </w:tblGrid>
      <w:tr w:rsidR="00667C9D" w:rsidRPr="002F7865" w14:paraId="18FE1E9A" w14:textId="77777777" w:rsidTr="00717D45">
        <w:tc>
          <w:tcPr>
            <w:tcW w:w="5566" w:type="dxa"/>
          </w:tcPr>
          <w:p w14:paraId="4BE2A164" w14:textId="77777777" w:rsidR="00667C9D" w:rsidRPr="002F7865" w:rsidRDefault="00667C9D" w:rsidP="000E732A">
            <w:pPr>
              <w:spacing w:line="360" w:lineRule="auto"/>
              <w:jc w:val="both"/>
              <w:rPr>
                <w:rFonts w:ascii="Arial" w:hAnsi="Arial" w:cs="Arial"/>
                <w:sz w:val="19"/>
                <w:szCs w:val="19"/>
              </w:rPr>
            </w:pPr>
          </w:p>
        </w:tc>
        <w:tc>
          <w:tcPr>
            <w:tcW w:w="3420" w:type="dxa"/>
            <w:gridSpan w:val="3"/>
            <w:vAlign w:val="bottom"/>
          </w:tcPr>
          <w:p w14:paraId="50564767" w14:textId="77777777" w:rsidR="00667C9D" w:rsidRPr="002F7865" w:rsidRDefault="00667C9D" w:rsidP="000E732A">
            <w:pPr>
              <w:spacing w:line="360" w:lineRule="auto"/>
              <w:ind w:left="-108"/>
              <w:jc w:val="right"/>
              <w:rPr>
                <w:rFonts w:ascii="Arial" w:hAnsi="Arial" w:cs="Arial"/>
                <w:sz w:val="19"/>
                <w:szCs w:val="19"/>
              </w:rPr>
            </w:pPr>
            <w:r w:rsidRPr="002F7865">
              <w:rPr>
                <w:rFonts w:ascii="Arial" w:hAnsi="Arial" w:cs="Arial"/>
                <w:sz w:val="19"/>
                <w:szCs w:val="19"/>
              </w:rPr>
              <w:t xml:space="preserve">(Unit : </w:t>
            </w:r>
            <w:r w:rsidRPr="002F7865">
              <w:rPr>
                <w:rFonts w:ascii="Arial" w:hAnsi="Arial" w:cs="Arial"/>
                <w:sz w:val="19"/>
                <w:szCs w:val="19"/>
                <w:lang w:val="en-GB"/>
              </w:rPr>
              <w:t>Thousand</w:t>
            </w:r>
            <w:r w:rsidRPr="002F7865">
              <w:rPr>
                <w:rFonts w:ascii="Arial" w:hAnsi="Arial" w:cs="Arial"/>
                <w:sz w:val="19"/>
                <w:szCs w:val="19"/>
              </w:rPr>
              <w:t xml:space="preserve"> Baht)</w:t>
            </w:r>
          </w:p>
        </w:tc>
      </w:tr>
      <w:tr w:rsidR="00667C9D" w:rsidRPr="002F7865" w14:paraId="64806CDE" w14:textId="77777777" w:rsidTr="00717D45">
        <w:tblPrEx>
          <w:tblCellMar>
            <w:left w:w="0" w:type="dxa"/>
            <w:right w:w="0" w:type="dxa"/>
          </w:tblCellMar>
        </w:tblPrEx>
        <w:trPr>
          <w:cantSplit/>
        </w:trPr>
        <w:tc>
          <w:tcPr>
            <w:tcW w:w="5566" w:type="dxa"/>
          </w:tcPr>
          <w:p w14:paraId="67E8A7CD" w14:textId="77777777" w:rsidR="00667C9D" w:rsidRPr="002F7865" w:rsidRDefault="00667C9D" w:rsidP="000E732A">
            <w:pPr>
              <w:spacing w:line="360" w:lineRule="auto"/>
              <w:ind w:left="900" w:right="72"/>
              <w:rPr>
                <w:rFonts w:ascii="Arial" w:hAnsi="Arial" w:cs="Arial"/>
                <w:sz w:val="19"/>
                <w:szCs w:val="19"/>
                <w:cs/>
                <w:lang w:val="en-GB"/>
              </w:rPr>
            </w:pPr>
          </w:p>
        </w:tc>
        <w:tc>
          <w:tcPr>
            <w:tcW w:w="3420" w:type="dxa"/>
            <w:gridSpan w:val="3"/>
            <w:tcBorders>
              <w:bottom w:val="single" w:sz="4" w:space="0" w:color="auto"/>
            </w:tcBorders>
            <w:vAlign w:val="bottom"/>
          </w:tcPr>
          <w:p w14:paraId="637A439B" w14:textId="77777777" w:rsidR="00667C9D" w:rsidRPr="002F7865" w:rsidRDefault="00667C9D" w:rsidP="000E732A">
            <w:pPr>
              <w:spacing w:line="360" w:lineRule="auto"/>
              <w:jc w:val="center"/>
              <w:rPr>
                <w:rFonts w:ascii="Arial" w:hAnsi="Arial" w:cs="Arial"/>
                <w:sz w:val="19"/>
                <w:szCs w:val="19"/>
              </w:rPr>
            </w:pPr>
            <w:r w:rsidRPr="002F7865">
              <w:rPr>
                <w:rFonts w:ascii="Arial" w:hAnsi="Arial" w:cs="Arial"/>
                <w:sz w:val="19"/>
                <w:szCs w:val="19"/>
              </w:rPr>
              <w:t>Consolidated and Separate F/S</w:t>
            </w:r>
          </w:p>
        </w:tc>
      </w:tr>
      <w:tr w:rsidR="003840BA" w:rsidRPr="002F7865" w14:paraId="31F31209" w14:textId="77777777" w:rsidTr="00717D45">
        <w:tblPrEx>
          <w:tblCellMar>
            <w:left w:w="0" w:type="dxa"/>
            <w:right w:w="0" w:type="dxa"/>
          </w:tblCellMar>
        </w:tblPrEx>
        <w:trPr>
          <w:cantSplit/>
        </w:trPr>
        <w:tc>
          <w:tcPr>
            <w:tcW w:w="5566" w:type="dxa"/>
          </w:tcPr>
          <w:p w14:paraId="2DDD7F81" w14:textId="77777777" w:rsidR="003840BA" w:rsidRPr="002F7865" w:rsidRDefault="003840BA" w:rsidP="003840BA">
            <w:pPr>
              <w:spacing w:line="360" w:lineRule="auto"/>
              <w:ind w:left="900" w:right="72"/>
              <w:rPr>
                <w:rFonts w:ascii="Arial" w:hAnsi="Arial" w:cs="Arial"/>
                <w:sz w:val="19"/>
                <w:szCs w:val="19"/>
                <w:cs/>
                <w:lang w:val="en-GB"/>
              </w:rPr>
            </w:pPr>
          </w:p>
        </w:tc>
        <w:tc>
          <w:tcPr>
            <w:tcW w:w="1620" w:type="dxa"/>
            <w:tcBorders>
              <w:bottom w:val="single" w:sz="4" w:space="0" w:color="auto"/>
            </w:tcBorders>
          </w:tcPr>
          <w:p w14:paraId="25713F32" w14:textId="2F824009" w:rsidR="003840BA" w:rsidRPr="002F7865" w:rsidRDefault="003840BA" w:rsidP="003840BA">
            <w:pPr>
              <w:spacing w:line="360" w:lineRule="auto"/>
              <w:ind w:left="-108" w:right="-108"/>
              <w:jc w:val="center"/>
              <w:rPr>
                <w:rFonts w:ascii="Arial" w:hAnsi="Arial" w:cs="Arial"/>
                <w:sz w:val="19"/>
                <w:szCs w:val="19"/>
              </w:rPr>
            </w:pPr>
            <w:r w:rsidRPr="002F7865">
              <w:rPr>
                <w:rFonts w:ascii="Arial" w:hAnsi="Arial" w:cs="Arial"/>
                <w:sz w:val="19"/>
                <w:szCs w:val="19"/>
              </w:rPr>
              <w:t>201</w:t>
            </w:r>
            <w:r w:rsidR="007F3334">
              <w:rPr>
                <w:rFonts w:ascii="Arial" w:hAnsi="Arial" w:cs="Arial"/>
                <w:sz w:val="19"/>
                <w:szCs w:val="19"/>
              </w:rPr>
              <w:t>9</w:t>
            </w:r>
          </w:p>
        </w:tc>
        <w:tc>
          <w:tcPr>
            <w:tcW w:w="180" w:type="dxa"/>
          </w:tcPr>
          <w:p w14:paraId="04923803" w14:textId="77777777" w:rsidR="003840BA" w:rsidRPr="002F7865" w:rsidRDefault="003840BA" w:rsidP="003840BA">
            <w:pPr>
              <w:spacing w:line="360" w:lineRule="auto"/>
              <w:ind w:left="-108" w:right="-108"/>
              <w:jc w:val="center"/>
              <w:rPr>
                <w:rFonts w:ascii="Arial" w:hAnsi="Arial" w:cs="Arial"/>
                <w:sz w:val="19"/>
                <w:szCs w:val="19"/>
              </w:rPr>
            </w:pPr>
          </w:p>
        </w:tc>
        <w:tc>
          <w:tcPr>
            <w:tcW w:w="1620" w:type="dxa"/>
            <w:tcBorders>
              <w:bottom w:val="single" w:sz="4" w:space="0" w:color="auto"/>
            </w:tcBorders>
          </w:tcPr>
          <w:p w14:paraId="787B6C34" w14:textId="3E954A45" w:rsidR="003840BA" w:rsidRPr="002F7865" w:rsidRDefault="003840BA" w:rsidP="003840BA">
            <w:pPr>
              <w:spacing w:line="360" w:lineRule="auto"/>
              <w:ind w:left="-108" w:right="-108"/>
              <w:jc w:val="center"/>
              <w:rPr>
                <w:rFonts w:ascii="Arial" w:hAnsi="Arial" w:cs="Arial"/>
                <w:sz w:val="19"/>
                <w:szCs w:val="19"/>
              </w:rPr>
            </w:pPr>
            <w:r w:rsidRPr="002F7865">
              <w:rPr>
                <w:rFonts w:ascii="Arial" w:hAnsi="Arial" w:cs="Arial"/>
                <w:sz w:val="19"/>
                <w:szCs w:val="19"/>
              </w:rPr>
              <w:t>201</w:t>
            </w:r>
            <w:r w:rsidR="007F3334">
              <w:rPr>
                <w:rFonts w:ascii="Arial" w:hAnsi="Arial" w:cs="Arial"/>
                <w:sz w:val="19"/>
                <w:szCs w:val="19"/>
              </w:rPr>
              <w:t>8</w:t>
            </w:r>
          </w:p>
        </w:tc>
      </w:tr>
      <w:tr w:rsidR="003840BA" w:rsidRPr="002F7865" w14:paraId="4FD22615" w14:textId="77777777" w:rsidTr="00717D4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c>
          <w:tcPr>
            <w:tcW w:w="5566" w:type="dxa"/>
            <w:tcBorders>
              <w:top w:val="nil"/>
              <w:left w:val="nil"/>
              <w:bottom w:val="nil"/>
              <w:right w:val="nil"/>
            </w:tcBorders>
          </w:tcPr>
          <w:p w14:paraId="5507A295" w14:textId="77777777" w:rsidR="003840BA" w:rsidRPr="002F7865" w:rsidRDefault="003840BA" w:rsidP="003840BA">
            <w:pPr>
              <w:spacing w:line="360" w:lineRule="auto"/>
              <w:jc w:val="thaiDistribute"/>
              <w:rPr>
                <w:rFonts w:ascii="Arial" w:hAnsi="Arial" w:cs="Arial"/>
                <w:sz w:val="19"/>
                <w:szCs w:val="19"/>
              </w:rPr>
            </w:pPr>
          </w:p>
        </w:tc>
        <w:tc>
          <w:tcPr>
            <w:tcW w:w="1620" w:type="dxa"/>
            <w:tcBorders>
              <w:top w:val="single" w:sz="4" w:space="0" w:color="auto"/>
              <w:left w:val="nil"/>
              <w:bottom w:val="nil"/>
              <w:right w:val="nil"/>
            </w:tcBorders>
          </w:tcPr>
          <w:p w14:paraId="20F51AA1" w14:textId="77777777" w:rsidR="003840BA" w:rsidRPr="002F7865" w:rsidRDefault="003840BA" w:rsidP="003840BA">
            <w:pPr>
              <w:tabs>
                <w:tab w:val="decimal" w:pos="885"/>
              </w:tabs>
              <w:spacing w:line="360" w:lineRule="auto"/>
              <w:ind w:right="70"/>
              <w:jc w:val="thaiDistribute"/>
              <w:rPr>
                <w:rFonts w:ascii="Arial" w:hAnsi="Arial" w:cs="Arial"/>
                <w:sz w:val="19"/>
                <w:szCs w:val="19"/>
              </w:rPr>
            </w:pPr>
          </w:p>
        </w:tc>
        <w:tc>
          <w:tcPr>
            <w:tcW w:w="180" w:type="dxa"/>
            <w:tcBorders>
              <w:top w:val="nil"/>
              <w:left w:val="nil"/>
              <w:bottom w:val="nil"/>
              <w:right w:val="nil"/>
            </w:tcBorders>
          </w:tcPr>
          <w:p w14:paraId="760B468F" w14:textId="77777777" w:rsidR="003840BA" w:rsidRPr="002F7865" w:rsidRDefault="003840BA" w:rsidP="003840BA">
            <w:pPr>
              <w:tabs>
                <w:tab w:val="decimal" w:pos="885"/>
              </w:tabs>
              <w:spacing w:line="360" w:lineRule="auto"/>
              <w:jc w:val="thaiDistribute"/>
              <w:rPr>
                <w:rFonts w:ascii="Arial" w:hAnsi="Arial" w:cs="Arial"/>
                <w:sz w:val="19"/>
                <w:szCs w:val="19"/>
              </w:rPr>
            </w:pPr>
          </w:p>
        </w:tc>
        <w:tc>
          <w:tcPr>
            <w:tcW w:w="1620" w:type="dxa"/>
            <w:tcBorders>
              <w:top w:val="single" w:sz="4" w:space="0" w:color="auto"/>
              <w:left w:val="nil"/>
              <w:bottom w:val="nil"/>
              <w:right w:val="nil"/>
            </w:tcBorders>
          </w:tcPr>
          <w:p w14:paraId="299EE55F" w14:textId="77777777" w:rsidR="003840BA" w:rsidRPr="002F7865" w:rsidRDefault="003840BA" w:rsidP="003840BA">
            <w:pPr>
              <w:tabs>
                <w:tab w:val="decimal" w:pos="1048"/>
              </w:tabs>
              <w:spacing w:line="360" w:lineRule="auto"/>
              <w:ind w:right="176"/>
              <w:jc w:val="thaiDistribute"/>
              <w:rPr>
                <w:rFonts w:ascii="Arial" w:hAnsi="Arial" w:cs="Arial"/>
                <w:sz w:val="19"/>
                <w:szCs w:val="19"/>
              </w:rPr>
            </w:pPr>
          </w:p>
        </w:tc>
      </w:tr>
      <w:tr w:rsidR="00CB528F" w:rsidRPr="002F7865" w14:paraId="773E10F0" w14:textId="77777777" w:rsidTr="00717D4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c>
          <w:tcPr>
            <w:tcW w:w="5566" w:type="dxa"/>
            <w:tcBorders>
              <w:top w:val="nil"/>
              <w:left w:val="nil"/>
              <w:bottom w:val="nil"/>
              <w:right w:val="nil"/>
            </w:tcBorders>
            <w:vAlign w:val="bottom"/>
          </w:tcPr>
          <w:p w14:paraId="4C0BD2CA" w14:textId="77777777" w:rsidR="00CB528F" w:rsidRPr="002F7865" w:rsidRDefault="00CB528F" w:rsidP="00CB528F">
            <w:pPr>
              <w:pStyle w:val="Footer"/>
              <w:spacing w:line="360" w:lineRule="auto"/>
              <w:ind w:left="52" w:right="-54"/>
              <w:rPr>
                <w:rFonts w:ascii="Arial" w:hAnsi="Arial" w:cs="Arial"/>
                <w:sz w:val="19"/>
                <w:szCs w:val="19"/>
              </w:rPr>
            </w:pPr>
            <w:r w:rsidRPr="002F7865">
              <w:rPr>
                <w:rFonts w:ascii="Arial" w:hAnsi="Arial" w:cs="Arial"/>
                <w:sz w:val="19"/>
                <w:szCs w:val="19"/>
                <w:lang w:val="en-GB"/>
              </w:rPr>
              <w:t>Promissory notes</w:t>
            </w:r>
          </w:p>
        </w:tc>
        <w:tc>
          <w:tcPr>
            <w:tcW w:w="1620" w:type="dxa"/>
            <w:tcBorders>
              <w:top w:val="nil"/>
              <w:left w:val="nil"/>
              <w:bottom w:val="nil"/>
              <w:right w:val="nil"/>
            </w:tcBorders>
            <w:shd w:val="clear" w:color="auto" w:fill="auto"/>
            <w:vAlign w:val="bottom"/>
          </w:tcPr>
          <w:p w14:paraId="7CA25D14" w14:textId="5681E713" w:rsidR="00CB528F" w:rsidRPr="002F7865" w:rsidRDefault="00CB528F" w:rsidP="00CB528F">
            <w:pPr>
              <w:spacing w:line="360" w:lineRule="auto"/>
              <w:ind w:right="142"/>
              <w:jc w:val="right"/>
              <w:rPr>
                <w:rFonts w:ascii="Arial" w:hAnsi="Arial" w:cs="Arial"/>
                <w:sz w:val="19"/>
                <w:szCs w:val="19"/>
              </w:rPr>
            </w:pPr>
            <w:r w:rsidRPr="00CB528F">
              <w:rPr>
                <w:rFonts w:ascii="Arial" w:hAnsi="Arial" w:cs="Arial"/>
                <w:sz w:val="19"/>
                <w:szCs w:val="19"/>
              </w:rPr>
              <w:t>150,000</w:t>
            </w:r>
          </w:p>
        </w:tc>
        <w:tc>
          <w:tcPr>
            <w:tcW w:w="180" w:type="dxa"/>
            <w:tcBorders>
              <w:top w:val="nil"/>
              <w:left w:val="nil"/>
              <w:bottom w:val="nil"/>
              <w:right w:val="nil"/>
            </w:tcBorders>
            <w:shd w:val="clear" w:color="auto" w:fill="auto"/>
            <w:vAlign w:val="bottom"/>
          </w:tcPr>
          <w:p w14:paraId="7BD9D654" w14:textId="77777777" w:rsidR="00CB528F" w:rsidRPr="002F7865" w:rsidRDefault="00CB528F" w:rsidP="00CB528F">
            <w:pPr>
              <w:spacing w:line="360" w:lineRule="auto"/>
              <w:ind w:right="142"/>
              <w:jc w:val="right"/>
              <w:rPr>
                <w:rFonts w:ascii="Arial" w:hAnsi="Arial" w:cs="Arial"/>
                <w:sz w:val="19"/>
                <w:szCs w:val="19"/>
              </w:rPr>
            </w:pPr>
          </w:p>
        </w:tc>
        <w:tc>
          <w:tcPr>
            <w:tcW w:w="1620" w:type="dxa"/>
            <w:tcBorders>
              <w:top w:val="nil"/>
              <w:left w:val="nil"/>
              <w:bottom w:val="nil"/>
              <w:right w:val="nil"/>
            </w:tcBorders>
            <w:shd w:val="clear" w:color="auto" w:fill="auto"/>
            <w:vAlign w:val="bottom"/>
          </w:tcPr>
          <w:p w14:paraId="6F003D56" w14:textId="28C88C66" w:rsidR="00CB528F" w:rsidRPr="002F7865" w:rsidRDefault="00CB528F" w:rsidP="00CB528F">
            <w:pPr>
              <w:spacing w:line="360" w:lineRule="auto"/>
              <w:ind w:right="142"/>
              <w:jc w:val="right"/>
              <w:rPr>
                <w:rFonts w:ascii="Arial" w:hAnsi="Arial" w:cs="Arial"/>
                <w:sz w:val="19"/>
                <w:szCs w:val="19"/>
              </w:rPr>
            </w:pPr>
            <w:r>
              <w:rPr>
                <w:rFonts w:ascii="Arial" w:hAnsi="Arial" w:cs="Arial"/>
                <w:sz w:val="19"/>
                <w:szCs w:val="19"/>
              </w:rPr>
              <w:t>100,000</w:t>
            </w:r>
          </w:p>
        </w:tc>
      </w:tr>
      <w:tr w:rsidR="00CB528F" w:rsidRPr="002F7865" w14:paraId="3C520894" w14:textId="77777777" w:rsidTr="00F149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c>
          <w:tcPr>
            <w:tcW w:w="5566" w:type="dxa"/>
            <w:tcBorders>
              <w:top w:val="nil"/>
              <w:left w:val="nil"/>
              <w:bottom w:val="nil"/>
              <w:right w:val="nil"/>
            </w:tcBorders>
            <w:vAlign w:val="bottom"/>
          </w:tcPr>
          <w:p w14:paraId="231CBB67" w14:textId="1DE4D268" w:rsidR="00CB528F" w:rsidRPr="002F7865" w:rsidRDefault="00CB528F" w:rsidP="00CB528F">
            <w:pPr>
              <w:pStyle w:val="Footer"/>
              <w:spacing w:line="360" w:lineRule="auto"/>
              <w:ind w:left="52" w:right="-54"/>
              <w:rPr>
                <w:rFonts w:ascii="Arial" w:hAnsi="Arial" w:cs="Arial"/>
                <w:sz w:val="19"/>
                <w:szCs w:val="19"/>
              </w:rPr>
            </w:pPr>
            <w:r w:rsidRPr="002F7865">
              <w:rPr>
                <w:rFonts w:ascii="Arial" w:hAnsi="Arial" w:cs="Arial"/>
                <w:sz w:val="19"/>
                <w:szCs w:val="19"/>
              </w:rPr>
              <w:t>Liabilities under trust receipt agreements</w:t>
            </w:r>
          </w:p>
        </w:tc>
        <w:tc>
          <w:tcPr>
            <w:tcW w:w="1620" w:type="dxa"/>
            <w:tcBorders>
              <w:top w:val="nil"/>
              <w:left w:val="nil"/>
              <w:bottom w:val="single" w:sz="4" w:space="0" w:color="auto"/>
              <w:right w:val="nil"/>
            </w:tcBorders>
            <w:shd w:val="clear" w:color="auto" w:fill="auto"/>
          </w:tcPr>
          <w:p w14:paraId="204E2DC5" w14:textId="508AB964" w:rsidR="00CB528F" w:rsidRPr="002F7865" w:rsidRDefault="00CB528F" w:rsidP="00CB528F">
            <w:pPr>
              <w:spacing w:line="360" w:lineRule="auto"/>
              <w:ind w:right="142"/>
              <w:jc w:val="right"/>
              <w:rPr>
                <w:rFonts w:ascii="Arial" w:hAnsi="Arial" w:cs="Arial"/>
                <w:sz w:val="19"/>
                <w:szCs w:val="19"/>
              </w:rPr>
            </w:pPr>
            <w:r w:rsidRPr="00CB528F">
              <w:rPr>
                <w:rFonts w:ascii="Arial" w:hAnsi="Arial" w:cs="Arial"/>
                <w:sz w:val="19"/>
                <w:szCs w:val="19"/>
              </w:rPr>
              <w:t>132,234</w:t>
            </w:r>
          </w:p>
        </w:tc>
        <w:tc>
          <w:tcPr>
            <w:tcW w:w="180" w:type="dxa"/>
            <w:tcBorders>
              <w:top w:val="nil"/>
              <w:left w:val="nil"/>
              <w:bottom w:val="nil"/>
              <w:right w:val="nil"/>
            </w:tcBorders>
            <w:shd w:val="clear" w:color="auto" w:fill="auto"/>
            <w:vAlign w:val="bottom"/>
          </w:tcPr>
          <w:p w14:paraId="723E9FC0" w14:textId="77777777" w:rsidR="00CB528F" w:rsidRPr="002F7865" w:rsidRDefault="00CB528F" w:rsidP="00CB528F">
            <w:pPr>
              <w:spacing w:line="360" w:lineRule="auto"/>
              <w:ind w:right="142"/>
              <w:jc w:val="right"/>
              <w:rPr>
                <w:rFonts w:ascii="Arial" w:hAnsi="Arial" w:cs="Arial"/>
                <w:sz w:val="19"/>
                <w:szCs w:val="19"/>
              </w:rPr>
            </w:pPr>
          </w:p>
        </w:tc>
        <w:tc>
          <w:tcPr>
            <w:tcW w:w="1620" w:type="dxa"/>
            <w:tcBorders>
              <w:top w:val="nil"/>
              <w:left w:val="nil"/>
              <w:bottom w:val="single" w:sz="4" w:space="0" w:color="auto"/>
              <w:right w:val="nil"/>
            </w:tcBorders>
            <w:shd w:val="clear" w:color="auto" w:fill="auto"/>
          </w:tcPr>
          <w:p w14:paraId="67838A00" w14:textId="30BEFFCB" w:rsidR="00CB528F" w:rsidRPr="002F7865" w:rsidRDefault="00CB528F" w:rsidP="00CB528F">
            <w:pPr>
              <w:spacing w:line="360" w:lineRule="auto"/>
              <w:ind w:right="142"/>
              <w:jc w:val="right"/>
              <w:rPr>
                <w:rFonts w:ascii="Arial" w:hAnsi="Arial" w:cs="Arial"/>
                <w:sz w:val="19"/>
                <w:szCs w:val="19"/>
              </w:rPr>
            </w:pPr>
            <w:r>
              <w:rPr>
                <w:rFonts w:ascii="Arial" w:hAnsi="Arial" w:cs="Arial"/>
                <w:sz w:val="19"/>
                <w:szCs w:val="19"/>
              </w:rPr>
              <w:t>351,770</w:t>
            </w:r>
          </w:p>
        </w:tc>
      </w:tr>
      <w:tr w:rsidR="00CB528F" w:rsidRPr="002F7865" w14:paraId="413E6D25" w14:textId="77777777" w:rsidTr="00717D4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rPr>
          <w:trHeight w:val="281"/>
        </w:trPr>
        <w:tc>
          <w:tcPr>
            <w:tcW w:w="5566" w:type="dxa"/>
            <w:tcBorders>
              <w:top w:val="nil"/>
              <w:left w:val="nil"/>
              <w:bottom w:val="nil"/>
              <w:right w:val="nil"/>
            </w:tcBorders>
            <w:vAlign w:val="bottom"/>
          </w:tcPr>
          <w:p w14:paraId="321FE2CB" w14:textId="77777777" w:rsidR="00CB528F" w:rsidRPr="002F7865" w:rsidRDefault="00CB528F" w:rsidP="00CB528F">
            <w:pPr>
              <w:pStyle w:val="Footer"/>
              <w:spacing w:line="360" w:lineRule="auto"/>
              <w:ind w:left="335" w:right="-54"/>
              <w:rPr>
                <w:rFonts w:ascii="Arial" w:hAnsi="Arial" w:cs="Arial"/>
                <w:sz w:val="19"/>
                <w:szCs w:val="19"/>
              </w:rPr>
            </w:pPr>
            <w:r w:rsidRPr="002F7865">
              <w:rPr>
                <w:rFonts w:ascii="Arial" w:hAnsi="Arial" w:cs="Arial"/>
                <w:sz w:val="19"/>
                <w:szCs w:val="19"/>
              </w:rPr>
              <w:t>Total</w:t>
            </w:r>
          </w:p>
        </w:tc>
        <w:tc>
          <w:tcPr>
            <w:tcW w:w="1620" w:type="dxa"/>
            <w:tcBorders>
              <w:top w:val="single" w:sz="4" w:space="0" w:color="auto"/>
              <w:left w:val="nil"/>
              <w:bottom w:val="single" w:sz="12" w:space="0" w:color="auto"/>
              <w:right w:val="nil"/>
            </w:tcBorders>
            <w:shd w:val="clear" w:color="auto" w:fill="auto"/>
            <w:vAlign w:val="bottom"/>
          </w:tcPr>
          <w:p w14:paraId="0C4C5519" w14:textId="74F703F9" w:rsidR="00CB528F" w:rsidRPr="002F7865" w:rsidRDefault="00CB528F" w:rsidP="00CB528F">
            <w:pPr>
              <w:spacing w:line="360" w:lineRule="auto"/>
              <w:ind w:right="142"/>
              <w:jc w:val="right"/>
              <w:rPr>
                <w:rFonts w:ascii="Arial" w:hAnsi="Arial" w:cs="Arial"/>
                <w:sz w:val="19"/>
                <w:szCs w:val="19"/>
              </w:rPr>
            </w:pPr>
            <w:r w:rsidRPr="00CB528F">
              <w:rPr>
                <w:rFonts w:ascii="Arial" w:hAnsi="Arial" w:cs="Arial"/>
                <w:sz w:val="19"/>
                <w:szCs w:val="19"/>
              </w:rPr>
              <w:t>282,234</w:t>
            </w:r>
          </w:p>
        </w:tc>
        <w:tc>
          <w:tcPr>
            <w:tcW w:w="180" w:type="dxa"/>
            <w:tcBorders>
              <w:top w:val="nil"/>
              <w:left w:val="nil"/>
              <w:bottom w:val="nil"/>
              <w:right w:val="nil"/>
            </w:tcBorders>
            <w:shd w:val="clear" w:color="auto" w:fill="auto"/>
            <w:vAlign w:val="bottom"/>
          </w:tcPr>
          <w:p w14:paraId="67696144" w14:textId="77777777" w:rsidR="00CB528F" w:rsidRPr="002F7865" w:rsidRDefault="00CB528F" w:rsidP="00CB528F">
            <w:pPr>
              <w:tabs>
                <w:tab w:val="left" w:pos="540"/>
              </w:tabs>
              <w:spacing w:line="360" w:lineRule="auto"/>
              <w:ind w:right="142"/>
              <w:jc w:val="right"/>
              <w:rPr>
                <w:rFonts w:ascii="Arial" w:hAnsi="Arial" w:cs="Arial"/>
                <w:sz w:val="19"/>
                <w:szCs w:val="19"/>
              </w:rPr>
            </w:pPr>
          </w:p>
        </w:tc>
        <w:tc>
          <w:tcPr>
            <w:tcW w:w="1620" w:type="dxa"/>
            <w:tcBorders>
              <w:top w:val="single" w:sz="4" w:space="0" w:color="auto"/>
              <w:left w:val="nil"/>
              <w:bottom w:val="single" w:sz="12" w:space="0" w:color="auto"/>
              <w:right w:val="nil"/>
            </w:tcBorders>
            <w:shd w:val="clear" w:color="auto" w:fill="auto"/>
            <w:vAlign w:val="bottom"/>
          </w:tcPr>
          <w:p w14:paraId="50C56EF4" w14:textId="2A67E750" w:rsidR="00CB528F" w:rsidRPr="002F7865" w:rsidRDefault="00CB528F" w:rsidP="00CB528F">
            <w:pPr>
              <w:spacing w:line="360" w:lineRule="auto"/>
              <w:ind w:right="142"/>
              <w:jc w:val="right"/>
              <w:rPr>
                <w:rFonts w:ascii="Arial" w:hAnsi="Arial" w:cs="Arial"/>
                <w:sz w:val="19"/>
                <w:szCs w:val="19"/>
              </w:rPr>
            </w:pPr>
            <w:r>
              <w:rPr>
                <w:rFonts w:ascii="Arial" w:hAnsi="Arial" w:cs="Arial"/>
                <w:sz w:val="19"/>
                <w:szCs w:val="19"/>
              </w:rPr>
              <w:t>451,770</w:t>
            </w:r>
          </w:p>
        </w:tc>
      </w:tr>
    </w:tbl>
    <w:p w14:paraId="12EDEA81" w14:textId="77777777" w:rsidR="00667C9D" w:rsidRPr="002F7865" w:rsidRDefault="00667C9D" w:rsidP="000E732A">
      <w:pPr>
        <w:spacing w:line="360" w:lineRule="auto"/>
        <w:ind w:left="426"/>
        <w:jc w:val="thaiDistribute"/>
        <w:rPr>
          <w:rFonts w:ascii="Arial" w:hAnsi="Arial" w:cs="Arial"/>
          <w:sz w:val="19"/>
          <w:szCs w:val="19"/>
        </w:rPr>
      </w:pPr>
    </w:p>
    <w:p w14:paraId="4C4A03F8" w14:textId="7AD6B9F5" w:rsidR="00667C9D" w:rsidRPr="00AE0CE9" w:rsidRDefault="00E86CEB" w:rsidP="000E732A">
      <w:pPr>
        <w:spacing w:line="360" w:lineRule="auto"/>
        <w:ind w:left="426"/>
        <w:jc w:val="thaiDistribute"/>
        <w:rPr>
          <w:rFonts w:ascii="Arial" w:hAnsi="Arial" w:cs="Arial"/>
          <w:sz w:val="19"/>
          <w:szCs w:val="19"/>
        </w:rPr>
      </w:pPr>
      <w:r>
        <w:rPr>
          <w:rFonts w:ascii="Arial" w:hAnsi="Arial" w:cs="Browallia New"/>
          <w:sz w:val="19"/>
          <w:szCs w:val="24"/>
        </w:rPr>
        <w:t>T</w:t>
      </w:r>
      <w:r w:rsidR="00667C9D" w:rsidRPr="00AE0CE9">
        <w:rPr>
          <w:rFonts w:ascii="Arial" w:hAnsi="Arial" w:cs="Arial"/>
          <w:sz w:val="19"/>
          <w:szCs w:val="19"/>
        </w:rPr>
        <w:t>he Company has short</w:t>
      </w:r>
      <w:r w:rsidR="00FC58B4" w:rsidRPr="003A67C3">
        <w:rPr>
          <w:rFonts w:ascii="Arial" w:hAnsi="Arial" w:cs="Arial"/>
          <w:sz w:val="19"/>
          <w:szCs w:val="19"/>
          <w:lang w:val="en-GB"/>
        </w:rPr>
        <w:t>–</w:t>
      </w:r>
      <w:r w:rsidR="00667C9D" w:rsidRPr="00AE0CE9">
        <w:rPr>
          <w:rFonts w:ascii="Arial" w:hAnsi="Arial" w:cs="Arial"/>
          <w:sz w:val="19"/>
          <w:szCs w:val="19"/>
        </w:rPr>
        <w:t>term loan</w:t>
      </w:r>
      <w:r w:rsidR="007C09ED" w:rsidRPr="00AE0CE9">
        <w:rPr>
          <w:rFonts w:ascii="Arial" w:hAnsi="Arial" w:cs="Arial"/>
          <w:sz w:val="19"/>
          <w:szCs w:val="19"/>
        </w:rPr>
        <w:t>s from financial institutions which</w:t>
      </w:r>
      <w:r w:rsidR="00667C9D" w:rsidRPr="00AE0CE9">
        <w:rPr>
          <w:rFonts w:ascii="Arial" w:hAnsi="Arial" w:cs="Arial"/>
          <w:sz w:val="19"/>
          <w:szCs w:val="19"/>
        </w:rPr>
        <w:t xml:space="preserve"> bear interest at </w:t>
      </w:r>
      <w:r w:rsidR="00DD17E7" w:rsidRPr="00AE0CE9">
        <w:rPr>
          <w:rFonts w:ascii="Arial" w:hAnsi="Arial" w:cs="Arial"/>
          <w:sz w:val="19"/>
          <w:szCs w:val="19"/>
        </w:rPr>
        <w:t xml:space="preserve">MIT, </w:t>
      </w:r>
      <w:r w:rsidR="00667C9D" w:rsidRPr="00AE0CE9">
        <w:rPr>
          <w:rFonts w:ascii="Arial" w:hAnsi="Arial" w:cs="Arial"/>
          <w:sz w:val="19"/>
          <w:szCs w:val="19"/>
        </w:rPr>
        <w:t xml:space="preserve">MLR </w:t>
      </w:r>
      <w:r w:rsidR="00DD17E7" w:rsidRPr="00AE0CE9">
        <w:rPr>
          <w:rFonts w:ascii="Arial" w:hAnsi="Arial" w:cs="Arial"/>
          <w:sz w:val="19"/>
          <w:szCs w:val="19"/>
        </w:rPr>
        <w:t>–</w:t>
      </w:r>
      <w:r w:rsidR="00667C9D" w:rsidRPr="00AE0CE9">
        <w:rPr>
          <w:rFonts w:ascii="Arial" w:hAnsi="Arial" w:cs="Arial"/>
          <w:sz w:val="19"/>
          <w:szCs w:val="19"/>
        </w:rPr>
        <w:t xml:space="preserve"> 3</w:t>
      </w:r>
      <w:r w:rsidR="00DD17E7" w:rsidRPr="00AE0CE9">
        <w:rPr>
          <w:rFonts w:ascii="Arial" w:hAnsi="Arial" w:cs="Arial"/>
          <w:sz w:val="19"/>
          <w:szCs w:val="19"/>
        </w:rPr>
        <w:t>%</w:t>
      </w:r>
      <w:r w:rsidR="00667C9D" w:rsidRPr="00AE0CE9">
        <w:rPr>
          <w:rFonts w:ascii="Arial" w:hAnsi="Arial" w:cs="Arial"/>
          <w:sz w:val="19"/>
          <w:szCs w:val="19"/>
        </w:rPr>
        <w:t xml:space="preserve"> to MRR per annum.</w:t>
      </w:r>
    </w:p>
    <w:p w14:paraId="4E872845" w14:textId="77777777" w:rsidR="00667C9D" w:rsidRPr="00AE0CE9" w:rsidRDefault="00667C9D" w:rsidP="000E732A">
      <w:pPr>
        <w:spacing w:line="360" w:lineRule="auto"/>
        <w:jc w:val="thaiDistribute"/>
        <w:rPr>
          <w:rFonts w:ascii="Arial" w:hAnsi="Arial" w:cs="Arial"/>
          <w:sz w:val="19"/>
          <w:szCs w:val="19"/>
        </w:rPr>
      </w:pPr>
    </w:p>
    <w:p w14:paraId="0D8650E0" w14:textId="0D1B45A3" w:rsidR="008463D4" w:rsidRPr="00E608B8" w:rsidRDefault="00667C9D" w:rsidP="00E608B8">
      <w:pPr>
        <w:spacing w:line="360" w:lineRule="auto"/>
        <w:ind w:left="426"/>
        <w:jc w:val="thaiDistribute"/>
        <w:rPr>
          <w:rFonts w:ascii="Arial" w:hAnsi="Arial" w:cs="Arial"/>
          <w:sz w:val="19"/>
          <w:szCs w:val="19"/>
        </w:rPr>
      </w:pPr>
      <w:r w:rsidRPr="00AE0CE9">
        <w:rPr>
          <w:rFonts w:ascii="Arial" w:hAnsi="Arial" w:cs="Arial"/>
          <w:sz w:val="19"/>
          <w:szCs w:val="19"/>
        </w:rPr>
        <w:t xml:space="preserve">These are collateralized by the </w:t>
      </w:r>
      <w:r w:rsidR="00DD17E7" w:rsidRPr="00AE0CE9">
        <w:rPr>
          <w:rFonts w:ascii="Arial" w:hAnsi="Arial" w:cs="Arial"/>
          <w:sz w:val="19"/>
          <w:szCs w:val="19"/>
        </w:rPr>
        <w:t xml:space="preserve">mortgage of </w:t>
      </w:r>
      <w:r w:rsidRPr="00AE0CE9">
        <w:rPr>
          <w:rFonts w:ascii="Arial" w:hAnsi="Arial" w:cs="Arial"/>
          <w:sz w:val="19"/>
          <w:szCs w:val="19"/>
        </w:rPr>
        <w:t>land and</w:t>
      </w:r>
      <w:r w:rsidR="00150997" w:rsidRPr="00AE0CE9">
        <w:rPr>
          <w:rFonts w:ascii="Arial" w:hAnsi="Arial" w:cs="Arial"/>
          <w:sz w:val="19"/>
          <w:szCs w:val="19"/>
        </w:rPr>
        <w:t xml:space="preserve"> </w:t>
      </w:r>
      <w:r w:rsidR="008463D4">
        <w:rPr>
          <w:rFonts w:ascii="Arial" w:hAnsi="Arial" w:cs="Arial"/>
          <w:sz w:val="19"/>
          <w:szCs w:val="19"/>
        </w:rPr>
        <w:t>construction</w:t>
      </w:r>
      <w:r w:rsidRPr="00AE0CE9">
        <w:rPr>
          <w:rFonts w:ascii="Arial" w:hAnsi="Arial" w:cs="Arial"/>
          <w:sz w:val="19"/>
          <w:szCs w:val="19"/>
        </w:rPr>
        <w:t xml:space="preserve"> </w:t>
      </w:r>
      <w:r w:rsidR="00346F2E" w:rsidRPr="00AE0CE9">
        <w:rPr>
          <w:rFonts w:ascii="Arial" w:hAnsi="Arial" w:cs="Arial"/>
          <w:sz w:val="19"/>
          <w:szCs w:val="19"/>
        </w:rPr>
        <w:t xml:space="preserve">thereon </w:t>
      </w:r>
      <w:r w:rsidRPr="00AE0CE9">
        <w:rPr>
          <w:rFonts w:ascii="Arial" w:hAnsi="Arial" w:cs="Arial"/>
          <w:sz w:val="19"/>
          <w:szCs w:val="19"/>
        </w:rPr>
        <w:t xml:space="preserve">and machinery as mentioned in Note 12, </w:t>
      </w:r>
      <w:r w:rsidR="007C09ED" w:rsidRPr="00AE0CE9">
        <w:rPr>
          <w:rFonts w:ascii="Arial" w:hAnsi="Arial" w:cs="Arial"/>
          <w:sz w:val="19"/>
          <w:szCs w:val="19"/>
        </w:rPr>
        <w:t>the</w:t>
      </w:r>
      <w:r w:rsidRPr="00AE0CE9">
        <w:rPr>
          <w:rFonts w:ascii="Arial" w:hAnsi="Arial" w:cs="Arial"/>
          <w:sz w:val="19"/>
          <w:szCs w:val="19"/>
        </w:rPr>
        <w:t xml:space="preserve"> transfer</w:t>
      </w:r>
      <w:r w:rsidR="007C09ED" w:rsidRPr="00AE0CE9">
        <w:rPr>
          <w:rFonts w:ascii="Arial" w:hAnsi="Arial" w:cs="Arial"/>
          <w:sz w:val="19"/>
          <w:szCs w:val="19"/>
        </w:rPr>
        <w:t xml:space="preserve"> of</w:t>
      </w:r>
      <w:r w:rsidRPr="00AE0CE9">
        <w:rPr>
          <w:rFonts w:ascii="Arial" w:hAnsi="Arial" w:cs="Arial"/>
          <w:sz w:val="19"/>
          <w:szCs w:val="19"/>
        </w:rPr>
        <w:t xml:space="preserve"> the right </w:t>
      </w:r>
      <w:r w:rsidR="007C09ED" w:rsidRPr="00AE0CE9">
        <w:rPr>
          <w:rFonts w:ascii="Arial" w:hAnsi="Arial" w:cs="Arial"/>
          <w:sz w:val="19"/>
          <w:szCs w:val="19"/>
        </w:rPr>
        <w:t>to</w:t>
      </w:r>
      <w:r w:rsidRPr="00AE0CE9">
        <w:rPr>
          <w:rFonts w:ascii="Arial" w:hAnsi="Arial" w:cs="Arial"/>
          <w:sz w:val="19"/>
          <w:szCs w:val="19"/>
        </w:rPr>
        <w:t xml:space="preserve"> </w:t>
      </w:r>
      <w:r w:rsidR="008463D4">
        <w:rPr>
          <w:rFonts w:ascii="Arial" w:hAnsi="Arial" w:cs="Arial"/>
          <w:sz w:val="19"/>
          <w:szCs w:val="19"/>
        </w:rPr>
        <w:t xml:space="preserve">receive </w:t>
      </w:r>
      <w:r w:rsidRPr="00AE0CE9">
        <w:rPr>
          <w:rFonts w:ascii="Arial" w:hAnsi="Arial" w:cs="Arial"/>
          <w:sz w:val="19"/>
          <w:szCs w:val="19"/>
        </w:rPr>
        <w:t xml:space="preserve">insurance </w:t>
      </w:r>
      <w:r w:rsidR="007C09ED" w:rsidRPr="00AE0CE9">
        <w:rPr>
          <w:rFonts w:ascii="Arial" w:hAnsi="Arial" w:cs="Arial"/>
          <w:sz w:val="19"/>
          <w:szCs w:val="19"/>
        </w:rPr>
        <w:t>claims</w:t>
      </w:r>
      <w:r w:rsidR="00DD17E7" w:rsidRPr="00AE0CE9">
        <w:rPr>
          <w:rFonts w:ascii="Arial" w:hAnsi="Arial" w:cs="Arial"/>
          <w:sz w:val="19"/>
          <w:szCs w:val="19"/>
        </w:rPr>
        <w:t xml:space="preserve">, </w:t>
      </w:r>
      <w:r w:rsidRPr="00AE0CE9">
        <w:rPr>
          <w:rFonts w:ascii="Arial" w:hAnsi="Arial" w:cs="Arial"/>
          <w:sz w:val="19"/>
          <w:szCs w:val="19"/>
        </w:rPr>
        <w:t>and cross guarantee</w:t>
      </w:r>
      <w:r w:rsidR="007C09ED" w:rsidRPr="00AE0CE9">
        <w:rPr>
          <w:rFonts w:ascii="Arial" w:hAnsi="Arial" w:cs="Arial"/>
          <w:sz w:val="19"/>
          <w:szCs w:val="19"/>
        </w:rPr>
        <w:t>s</w:t>
      </w:r>
      <w:r w:rsidRPr="00AE0CE9">
        <w:rPr>
          <w:rFonts w:ascii="Arial" w:hAnsi="Arial" w:cs="Arial"/>
          <w:sz w:val="19"/>
          <w:szCs w:val="19"/>
        </w:rPr>
        <w:t xml:space="preserve"> among</w:t>
      </w:r>
      <w:r w:rsidR="00FC09B3" w:rsidRPr="00AE0CE9">
        <w:rPr>
          <w:rFonts w:ascii="Arial" w:hAnsi="Arial" w:cs="Arial"/>
          <w:sz w:val="19"/>
          <w:szCs w:val="19"/>
        </w:rPr>
        <w:t xml:space="preserve"> </w:t>
      </w:r>
      <w:r w:rsidR="001A7460">
        <w:rPr>
          <w:rFonts w:ascii="Arial" w:hAnsi="Arial" w:cs="Arial"/>
          <w:sz w:val="19"/>
          <w:szCs w:val="19"/>
        </w:rPr>
        <w:t xml:space="preserve">the </w:t>
      </w:r>
      <w:r w:rsidR="0079770E">
        <w:rPr>
          <w:rFonts w:ascii="Arial" w:hAnsi="Arial" w:cs="Arial"/>
          <w:sz w:val="19"/>
          <w:szCs w:val="19"/>
        </w:rPr>
        <w:t>Group</w:t>
      </w:r>
      <w:r w:rsidRPr="00AE0CE9">
        <w:rPr>
          <w:rFonts w:ascii="Arial" w:hAnsi="Arial" w:cs="Arial"/>
          <w:sz w:val="19"/>
          <w:szCs w:val="19"/>
        </w:rPr>
        <w:t xml:space="preserve"> totaling Baht 840 million.</w:t>
      </w:r>
    </w:p>
    <w:p w14:paraId="50D83E05" w14:textId="74CE2C64" w:rsidR="008463D4" w:rsidRDefault="008463D4" w:rsidP="00D860D6">
      <w:pPr>
        <w:spacing w:line="360" w:lineRule="auto"/>
        <w:ind w:left="426"/>
        <w:jc w:val="thaiDistribute"/>
        <w:rPr>
          <w:rFonts w:ascii="Arial" w:hAnsi="Arial" w:cstheme="minorBidi"/>
          <w:spacing w:val="-2"/>
          <w:sz w:val="19"/>
          <w:szCs w:val="19"/>
        </w:rPr>
      </w:pPr>
    </w:p>
    <w:p w14:paraId="2489DD69" w14:textId="77777777" w:rsidR="000940FE" w:rsidRPr="000940FE" w:rsidRDefault="000940FE" w:rsidP="00D860D6">
      <w:pPr>
        <w:spacing w:line="360" w:lineRule="auto"/>
        <w:ind w:left="426"/>
        <w:jc w:val="thaiDistribute"/>
        <w:rPr>
          <w:rFonts w:ascii="Arial" w:hAnsi="Arial" w:cstheme="minorBidi"/>
          <w:spacing w:val="-2"/>
          <w:sz w:val="19"/>
          <w:szCs w:val="19"/>
        </w:rPr>
      </w:pPr>
    </w:p>
    <w:p w14:paraId="1C1570E0" w14:textId="7D97F299" w:rsidR="008727AF" w:rsidRDefault="008727AF" w:rsidP="00D860D6">
      <w:pPr>
        <w:spacing w:line="360" w:lineRule="auto"/>
        <w:ind w:left="426"/>
        <w:jc w:val="thaiDistribute"/>
        <w:rPr>
          <w:rFonts w:ascii="Arial" w:hAnsi="Arial" w:cs="Arial"/>
          <w:spacing w:val="-2"/>
          <w:sz w:val="19"/>
          <w:szCs w:val="19"/>
        </w:rPr>
      </w:pPr>
    </w:p>
    <w:p w14:paraId="71AD347F" w14:textId="77777777" w:rsidR="00667C9D" w:rsidRPr="002F7865" w:rsidRDefault="00667C9D" w:rsidP="00F936D7">
      <w:pPr>
        <w:numPr>
          <w:ilvl w:val="0"/>
          <w:numId w:val="1"/>
        </w:numPr>
        <w:tabs>
          <w:tab w:val="clear" w:pos="786"/>
          <w:tab w:val="num" w:pos="426"/>
          <w:tab w:val="num" w:pos="644"/>
        </w:tabs>
        <w:spacing w:line="360" w:lineRule="auto"/>
        <w:ind w:left="426" w:right="-143" w:hanging="426"/>
        <w:rPr>
          <w:rFonts w:ascii="Arial" w:hAnsi="Arial" w:cs="Arial"/>
          <w:caps/>
          <w:sz w:val="19"/>
          <w:szCs w:val="19"/>
          <w:u w:val="single"/>
        </w:rPr>
      </w:pPr>
      <w:r w:rsidRPr="002F7865">
        <w:rPr>
          <w:rFonts w:ascii="Arial" w:hAnsi="Arial" w:cs="Arial"/>
          <w:caps/>
          <w:sz w:val="19"/>
          <w:szCs w:val="19"/>
          <w:u w:val="single"/>
        </w:rPr>
        <w:t>trade and other accounts payable</w:t>
      </w:r>
    </w:p>
    <w:p w14:paraId="1CC3ED9E" w14:textId="77777777" w:rsidR="00667C9D" w:rsidRPr="002F7865" w:rsidRDefault="00667C9D" w:rsidP="000E732A">
      <w:pPr>
        <w:spacing w:line="360" w:lineRule="auto"/>
        <w:ind w:left="426" w:right="-10"/>
        <w:jc w:val="thaiDistribute"/>
        <w:rPr>
          <w:rFonts w:ascii="Garamond" w:hAnsi="Garamond" w:cs="Garamond"/>
          <w:caps/>
          <w:sz w:val="16"/>
          <w:szCs w:val="16"/>
          <w:u w:val="single"/>
        </w:rPr>
      </w:pPr>
    </w:p>
    <w:tbl>
      <w:tblPr>
        <w:tblW w:w="9011" w:type="dxa"/>
        <w:tblInd w:w="426" w:type="dxa"/>
        <w:tblLayout w:type="fixed"/>
        <w:tblCellMar>
          <w:left w:w="0" w:type="dxa"/>
          <w:right w:w="0" w:type="dxa"/>
        </w:tblCellMar>
        <w:tblLook w:val="0000" w:firstRow="0" w:lastRow="0" w:firstColumn="0" w:lastColumn="0" w:noHBand="0" w:noVBand="0"/>
      </w:tblPr>
      <w:tblGrid>
        <w:gridCol w:w="4281"/>
        <w:gridCol w:w="966"/>
        <w:gridCol w:w="168"/>
        <w:gridCol w:w="69"/>
        <w:gridCol w:w="21"/>
        <w:gridCol w:w="1080"/>
        <w:gridCol w:w="90"/>
        <w:gridCol w:w="1080"/>
        <w:gridCol w:w="122"/>
        <w:gridCol w:w="1134"/>
      </w:tblGrid>
      <w:tr w:rsidR="00AA369B" w:rsidRPr="002F7865" w14:paraId="2CB6E913" w14:textId="77777777" w:rsidTr="00B04661">
        <w:trPr>
          <w:cantSplit/>
        </w:trPr>
        <w:tc>
          <w:tcPr>
            <w:tcW w:w="4281" w:type="dxa"/>
            <w:shd w:val="clear" w:color="auto" w:fill="auto"/>
          </w:tcPr>
          <w:p w14:paraId="237F7515" w14:textId="77777777" w:rsidR="00AA369B" w:rsidRPr="00AF646C" w:rsidRDefault="00AA369B" w:rsidP="000E732A">
            <w:pPr>
              <w:spacing w:line="360" w:lineRule="auto"/>
              <w:jc w:val="thaiDistribute"/>
              <w:rPr>
                <w:rFonts w:ascii="Arial" w:hAnsi="Arial" w:cs="Arial"/>
                <w:sz w:val="19"/>
                <w:szCs w:val="19"/>
                <w:cs/>
              </w:rPr>
            </w:pPr>
          </w:p>
        </w:tc>
        <w:tc>
          <w:tcPr>
            <w:tcW w:w="966" w:type="dxa"/>
          </w:tcPr>
          <w:p w14:paraId="0E6B24C0" w14:textId="77777777" w:rsidR="00AA369B" w:rsidRPr="002F7865" w:rsidRDefault="00AA369B" w:rsidP="000E732A">
            <w:pPr>
              <w:spacing w:line="360" w:lineRule="auto"/>
              <w:jc w:val="thaiDistribute"/>
              <w:rPr>
                <w:rFonts w:ascii="Arial" w:hAnsi="Arial" w:cs="Arial"/>
                <w:sz w:val="19"/>
                <w:szCs w:val="19"/>
                <w:cs/>
              </w:rPr>
            </w:pPr>
          </w:p>
        </w:tc>
        <w:tc>
          <w:tcPr>
            <w:tcW w:w="237" w:type="dxa"/>
            <w:gridSpan w:val="2"/>
            <w:shd w:val="clear" w:color="auto" w:fill="auto"/>
          </w:tcPr>
          <w:p w14:paraId="3F6D9013" w14:textId="77777777" w:rsidR="00AA369B" w:rsidRPr="002F7865" w:rsidRDefault="00AA369B" w:rsidP="000E732A">
            <w:pPr>
              <w:spacing w:line="360" w:lineRule="auto"/>
              <w:jc w:val="thaiDistribute"/>
              <w:rPr>
                <w:rFonts w:ascii="Arial" w:hAnsi="Arial" w:cs="Arial"/>
                <w:sz w:val="19"/>
                <w:szCs w:val="19"/>
              </w:rPr>
            </w:pPr>
          </w:p>
        </w:tc>
        <w:tc>
          <w:tcPr>
            <w:tcW w:w="1101" w:type="dxa"/>
            <w:gridSpan w:val="2"/>
            <w:shd w:val="clear" w:color="auto" w:fill="auto"/>
          </w:tcPr>
          <w:p w14:paraId="693CF6D3" w14:textId="77777777" w:rsidR="00AA369B" w:rsidRPr="002F7865" w:rsidRDefault="00AA369B" w:rsidP="000E732A">
            <w:pPr>
              <w:spacing w:line="360" w:lineRule="auto"/>
              <w:ind w:right="180"/>
              <w:jc w:val="right"/>
              <w:rPr>
                <w:rFonts w:ascii="Arial" w:hAnsi="Arial" w:cs="Arial"/>
                <w:sz w:val="19"/>
                <w:szCs w:val="19"/>
              </w:rPr>
            </w:pPr>
          </w:p>
        </w:tc>
        <w:tc>
          <w:tcPr>
            <w:tcW w:w="90" w:type="dxa"/>
            <w:shd w:val="clear" w:color="auto" w:fill="auto"/>
          </w:tcPr>
          <w:p w14:paraId="62D5F942" w14:textId="77777777" w:rsidR="00AA369B" w:rsidRPr="002F7865" w:rsidRDefault="00AA369B" w:rsidP="000E732A">
            <w:pPr>
              <w:spacing w:line="360" w:lineRule="auto"/>
              <w:jc w:val="thaiDistribute"/>
              <w:rPr>
                <w:rFonts w:ascii="Arial" w:hAnsi="Arial" w:cs="Arial"/>
                <w:sz w:val="19"/>
                <w:szCs w:val="19"/>
              </w:rPr>
            </w:pPr>
          </w:p>
        </w:tc>
        <w:tc>
          <w:tcPr>
            <w:tcW w:w="2336" w:type="dxa"/>
            <w:gridSpan w:val="3"/>
            <w:shd w:val="clear" w:color="auto" w:fill="auto"/>
            <w:vAlign w:val="bottom"/>
          </w:tcPr>
          <w:p w14:paraId="45C83570" w14:textId="0DF8AA23" w:rsidR="00AA369B" w:rsidRPr="002F7865" w:rsidRDefault="00AA369B" w:rsidP="000E732A">
            <w:pPr>
              <w:spacing w:line="360" w:lineRule="auto"/>
              <w:ind w:right="51"/>
              <w:jc w:val="right"/>
              <w:rPr>
                <w:rFonts w:ascii="Arial" w:hAnsi="Arial" w:cs="Arial"/>
                <w:sz w:val="19"/>
                <w:szCs w:val="19"/>
                <w:cs/>
              </w:rPr>
            </w:pPr>
            <w:r w:rsidRPr="002F7865">
              <w:rPr>
                <w:rFonts w:ascii="Arial" w:hAnsi="Arial" w:cs="Arial"/>
                <w:sz w:val="19"/>
                <w:szCs w:val="19"/>
              </w:rPr>
              <w:t>(Unit: Thousand Baht)</w:t>
            </w:r>
          </w:p>
        </w:tc>
      </w:tr>
      <w:tr w:rsidR="00AA369B" w:rsidRPr="002F7865" w14:paraId="65BEC41C" w14:textId="77777777" w:rsidTr="00B04661">
        <w:trPr>
          <w:cantSplit/>
        </w:trPr>
        <w:tc>
          <w:tcPr>
            <w:tcW w:w="4281" w:type="dxa"/>
            <w:shd w:val="clear" w:color="auto" w:fill="auto"/>
            <w:vAlign w:val="bottom"/>
          </w:tcPr>
          <w:p w14:paraId="00183A26" w14:textId="77777777" w:rsidR="00AA369B" w:rsidRPr="002F7865" w:rsidRDefault="00AA369B" w:rsidP="000E732A">
            <w:pPr>
              <w:spacing w:line="360" w:lineRule="auto"/>
              <w:jc w:val="center"/>
              <w:rPr>
                <w:rFonts w:ascii="Arial" w:hAnsi="Arial" w:cs="Arial"/>
                <w:b/>
                <w:bCs/>
                <w:sz w:val="19"/>
                <w:szCs w:val="19"/>
              </w:rPr>
            </w:pPr>
          </w:p>
        </w:tc>
        <w:tc>
          <w:tcPr>
            <w:tcW w:w="2304" w:type="dxa"/>
            <w:gridSpan w:val="5"/>
            <w:tcBorders>
              <w:bottom w:val="single" w:sz="4" w:space="0" w:color="auto"/>
            </w:tcBorders>
          </w:tcPr>
          <w:p w14:paraId="67D5543E" w14:textId="77777777" w:rsidR="00AA369B" w:rsidRPr="002F7865" w:rsidRDefault="00AA369B" w:rsidP="000E732A">
            <w:pPr>
              <w:spacing w:line="360" w:lineRule="auto"/>
              <w:ind w:left="252" w:hanging="252"/>
              <w:jc w:val="center"/>
              <w:rPr>
                <w:rFonts w:ascii="Arial" w:hAnsi="Arial" w:cs="Arial"/>
                <w:sz w:val="19"/>
                <w:szCs w:val="19"/>
              </w:rPr>
            </w:pPr>
            <w:r w:rsidRPr="002F7865">
              <w:rPr>
                <w:rFonts w:ascii="Arial" w:hAnsi="Arial" w:cs="Arial"/>
                <w:sz w:val="19"/>
                <w:szCs w:val="19"/>
              </w:rPr>
              <w:t>Consolidated F/S</w:t>
            </w:r>
          </w:p>
        </w:tc>
        <w:tc>
          <w:tcPr>
            <w:tcW w:w="90" w:type="dxa"/>
            <w:shd w:val="clear" w:color="auto" w:fill="auto"/>
          </w:tcPr>
          <w:p w14:paraId="7E0DAFDA" w14:textId="77777777" w:rsidR="00AA369B" w:rsidRPr="002F7865" w:rsidRDefault="00AA369B" w:rsidP="000E732A">
            <w:pPr>
              <w:spacing w:line="360" w:lineRule="auto"/>
              <w:ind w:left="252" w:hanging="252"/>
              <w:jc w:val="center"/>
              <w:rPr>
                <w:rFonts w:ascii="Arial" w:hAnsi="Arial" w:cs="Arial"/>
                <w:sz w:val="19"/>
                <w:szCs w:val="19"/>
              </w:rPr>
            </w:pPr>
          </w:p>
        </w:tc>
        <w:tc>
          <w:tcPr>
            <w:tcW w:w="2336" w:type="dxa"/>
            <w:gridSpan w:val="3"/>
            <w:tcBorders>
              <w:bottom w:val="single" w:sz="4" w:space="0" w:color="auto"/>
            </w:tcBorders>
            <w:shd w:val="clear" w:color="auto" w:fill="auto"/>
          </w:tcPr>
          <w:p w14:paraId="6E203C86" w14:textId="77777777" w:rsidR="00AA369B" w:rsidRPr="002F7865" w:rsidRDefault="00AA369B" w:rsidP="000E732A">
            <w:pPr>
              <w:spacing w:line="360" w:lineRule="auto"/>
              <w:ind w:left="252" w:hanging="252"/>
              <w:jc w:val="center"/>
              <w:rPr>
                <w:rFonts w:ascii="Arial" w:hAnsi="Arial" w:cs="Arial"/>
                <w:sz w:val="19"/>
                <w:szCs w:val="19"/>
              </w:rPr>
            </w:pPr>
            <w:r w:rsidRPr="002F7865">
              <w:rPr>
                <w:rFonts w:ascii="Arial" w:hAnsi="Arial" w:cs="Arial"/>
                <w:sz w:val="19"/>
                <w:szCs w:val="19"/>
              </w:rPr>
              <w:t>Separate F/S</w:t>
            </w:r>
          </w:p>
        </w:tc>
      </w:tr>
      <w:tr w:rsidR="007F3334" w:rsidRPr="002F7865" w14:paraId="2D7F17CE" w14:textId="77777777" w:rsidTr="00B04661">
        <w:trPr>
          <w:cantSplit/>
        </w:trPr>
        <w:tc>
          <w:tcPr>
            <w:tcW w:w="4281" w:type="dxa"/>
            <w:shd w:val="clear" w:color="auto" w:fill="auto"/>
            <w:vAlign w:val="bottom"/>
          </w:tcPr>
          <w:p w14:paraId="62764182" w14:textId="77777777" w:rsidR="007F3334" w:rsidRPr="002F7865" w:rsidRDefault="007F3334" w:rsidP="007F3334">
            <w:pPr>
              <w:tabs>
                <w:tab w:val="left" w:pos="360"/>
              </w:tabs>
              <w:spacing w:line="360" w:lineRule="auto"/>
              <w:jc w:val="center"/>
              <w:rPr>
                <w:rFonts w:ascii="Arial" w:hAnsi="Arial" w:cs="Arial"/>
                <w:sz w:val="19"/>
                <w:szCs w:val="19"/>
              </w:rPr>
            </w:pPr>
          </w:p>
        </w:tc>
        <w:tc>
          <w:tcPr>
            <w:tcW w:w="1134" w:type="dxa"/>
            <w:gridSpan w:val="2"/>
            <w:tcBorders>
              <w:bottom w:val="single" w:sz="4" w:space="0" w:color="auto"/>
            </w:tcBorders>
            <w:vAlign w:val="center"/>
          </w:tcPr>
          <w:p w14:paraId="60AC4C0A" w14:textId="245208B5" w:rsidR="007F3334" w:rsidRPr="002F7865" w:rsidRDefault="007F3334" w:rsidP="007F3334">
            <w:pPr>
              <w:tabs>
                <w:tab w:val="left" w:pos="900"/>
              </w:tabs>
              <w:spacing w:line="360" w:lineRule="auto"/>
              <w:ind w:left="-87" w:right="-108"/>
              <w:jc w:val="center"/>
              <w:rPr>
                <w:rFonts w:ascii="Arial" w:hAnsi="Arial" w:cs="Arial"/>
                <w:sz w:val="19"/>
                <w:szCs w:val="19"/>
                <w:lang w:val="en-GB"/>
              </w:rPr>
            </w:pPr>
            <w:r w:rsidRPr="002F7865">
              <w:rPr>
                <w:rFonts w:ascii="Arial" w:hAnsi="Arial" w:cs="Arial"/>
                <w:sz w:val="19"/>
                <w:szCs w:val="19"/>
                <w:lang w:val="en-GB"/>
              </w:rPr>
              <w:t>201</w:t>
            </w:r>
            <w:r>
              <w:rPr>
                <w:rFonts w:ascii="Arial" w:hAnsi="Arial" w:cs="Arial"/>
                <w:sz w:val="19"/>
                <w:szCs w:val="19"/>
                <w:lang w:val="en-GB"/>
              </w:rPr>
              <w:t>9</w:t>
            </w:r>
          </w:p>
        </w:tc>
        <w:tc>
          <w:tcPr>
            <w:tcW w:w="90" w:type="dxa"/>
            <w:gridSpan w:val="2"/>
            <w:shd w:val="clear" w:color="auto" w:fill="auto"/>
            <w:vAlign w:val="center"/>
          </w:tcPr>
          <w:p w14:paraId="4CEE17CA" w14:textId="77777777" w:rsidR="007F3334" w:rsidRPr="002F7865" w:rsidRDefault="007F3334" w:rsidP="007F3334">
            <w:pPr>
              <w:tabs>
                <w:tab w:val="left" w:pos="360"/>
                <w:tab w:val="left" w:pos="900"/>
              </w:tabs>
              <w:spacing w:line="360" w:lineRule="auto"/>
              <w:jc w:val="center"/>
              <w:rPr>
                <w:rFonts w:ascii="Arial" w:hAnsi="Arial" w:cs="Arial"/>
                <w:sz w:val="19"/>
                <w:szCs w:val="19"/>
                <w:lang w:val="en-GB"/>
              </w:rPr>
            </w:pPr>
          </w:p>
        </w:tc>
        <w:tc>
          <w:tcPr>
            <w:tcW w:w="1080" w:type="dxa"/>
            <w:tcBorders>
              <w:bottom w:val="single" w:sz="4" w:space="0" w:color="auto"/>
            </w:tcBorders>
            <w:shd w:val="clear" w:color="auto" w:fill="auto"/>
            <w:vAlign w:val="center"/>
          </w:tcPr>
          <w:p w14:paraId="65137965" w14:textId="737C5B10" w:rsidR="007F3334" w:rsidRPr="002F7865" w:rsidRDefault="007F3334" w:rsidP="007F3334">
            <w:pPr>
              <w:tabs>
                <w:tab w:val="left" w:pos="360"/>
                <w:tab w:val="left" w:pos="900"/>
              </w:tabs>
              <w:spacing w:line="360" w:lineRule="auto"/>
              <w:ind w:left="-108" w:right="-108"/>
              <w:jc w:val="center"/>
              <w:rPr>
                <w:rFonts w:ascii="Arial" w:hAnsi="Arial" w:cs="Arial"/>
                <w:sz w:val="19"/>
                <w:szCs w:val="19"/>
                <w:cs/>
                <w:lang w:val="en-GB"/>
              </w:rPr>
            </w:pPr>
            <w:r w:rsidRPr="002F7865">
              <w:rPr>
                <w:rFonts w:ascii="Arial" w:hAnsi="Arial" w:cs="Arial"/>
                <w:sz w:val="19"/>
                <w:szCs w:val="19"/>
                <w:lang w:val="en-GB"/>
              </w:rPr>
              <w:t>201</w:t>
            </w:r>
            <w:r>
              <w:rPr>
                <w:rFonts w:ascii="Arial" w:hAnsi="Arial" w:cs="Arial"/>
                <w:sz w:val="19"/>
                <w:szCs w:val="19"/>
                <w:lang w:val="en-GB"/>
              </w:rPr>
              <w:t>8</w:t>
            </w:r>
          </w:p>
        </w:tc>
        <w:tc>
          <w:tcPr>
            <w:tcW w:w="90" w:type="dxa"/>
            <w:shd w:val="clear" w:color="auto" w:fill="auto"/>
            <w:vAlign w:val="center"/>
          </w:tcPr>
          <w:p w14:paraId="37250FCD" w14:textId="77777777" w:rsidR="007F3334" w:rsidRPr="002F7865" w:rsidRDefault="007F3334" w:rsidP="007F3334">
            <w:pPr>
              <w:tabs>
                <w:tab w:val="left" w:pos="360"/>
                <w:tab w:val="left" w:pos="900"/>
              </w:tabs>
              <w:spacing w:line="360" w:lineRule="auto"/>
              <w:jc w:val="center"/>
              <w:rPr>
                <w:rFonts w:ascii="Arial" w:hAnsi="Arial" w:cs="Arial"/>
                <w:sz w:val="19"/>
                <w:szCs w:val="19"/>
                <w:lang w:val="en-GB"/>
              </w:rPr>
            </w:pPr>
          </w:p>
        </w:tc>
        <w:tc>
          <w:tcPr>
            <w:tcW w:w="1080" w:type="dxa"/>
            <w:tcBorders>
              <w:bottom w:val="single" w:sz="4" w:space="0" w:color="auto"/>
            </w:tcBorders>
            <w:shd w:val="clear" w:color="auto" w:fill="auto"/>
            <w:vAlign w:val="center"/>
          </w:tcPr>
          <w:p w14:paraId="23DC0BD5" w14:textId="7B546251" w:rsidR="007F3334" w:rsidRPr="002F7865" w:rsidRDefault="007F3334" w:rsidP="007F3334">
            <w:pPr>
              <w:tabs>
                <w:tab w:val="left" w:pos="900"/>
              </w:tabs>
              <w:spacing w:line="360" w:lineRule="auto"/>
              <w:ind w:left="-87" w:right="-108"/>
              <w:jc w:val="center"/>
              <w:rPr>
                <w:rFonts w:ascii="Arial" w:hAnsi="Arial" w:cs="Arial"/>
                <w:sz w:val="19"/>
                <w:szCs w:val="19"/>
                <w:lang w:val="en-GB"/>
              </w:rPr>
            </w:pPr>
            <w:r w:rsidRPr="002F7865">
              <w:rPr>
                <w:rFonts w:ascii="Arial" w:hAnsi="Arial" w:cs="Arial"/>
                <w:sz w:val="19"/>
                <w:szCs w:val="19"/>
                <w:lang w:val="en-GB"/>
              </w:rPr>
              <w:t>201</w:t>
            </w:r>
            <w:r>
              <w:rPr>
                <w:rFonts w:ascii="Arial" w:hAnsi="Arial" w:cs="Arial"/>
                <w:sz w:val="19"/>
                <w:szCs w:val="19"/>
                <w:lang w:val="en-GB"/>
              </w:rPr>
              <w:t>9</w:t>
            </w:r>
          </w:p>
        </w:tc>
        <w:tc>
          <w:tcPr>
            <w:tcW w:w="122" w:type="dxa"/>
            <w:shd w:val="clear" w:color="auto" w:fill="auto"/>
            <w:vAlign w:val="center"/>
          </w:tcPr>
          <w:p w14:paraId="4BBEB47C" w14:textId="77777777" w:rsidR="007F3334" w:rsidRPr="002F7865" w:rsidRDefault="007F3334" w:rsidP="007F3334">
            <w:pPr>
              <w:tabs>
                <w:tab w:val="left" w:pos="360"/>
                <w:tab w:val="left" w:pos="900"/>
              </w:tabs>
              <w:spacing w:line="360" w:lineRule="auto"/>
              <w:jc w:val="center"/>
              <w:rPr>
                <w:rFonts w:ascii="Arial" w:hAnsi="Arial" w:cs="Arial"/>
                <w:sz w:val="19"/>
                <w:szCs w:val="19"/>
                <w:lang w:val="en-GB"/>
              </w:rPr>
            </w:pPr>
          </w:p>
        </w:tc>
        <w:tc>
          <w:tcPr>
            <w:tcW w:w="1134" w:type="dxa"/>
            <w:tcBorders>
              <w:bottom w:val="single" w:sz="4" w:space="0" w:color="auto"/>
            </w:tcBorders>
            <w:shd w:val="clear" w:color="auto" w:fill="auto"/>
            <w:vAlign w:val="center"/>
          </w:tcPr>
          <w:p w14:paraId="6E1EC52C" w14:textId="6D83E1B3" w:rsidR="007F3334" w:rsidRPr="002F7865" w:rsidRDefault="007F3334" w:rsidP="007F3334">
            <w:pPr>
              <w:tabs>
                <w:tab w:val="left" w:pos="360"/>
                <w:tab w:val="left" w:pos="900"/>
              </w:tabs>
              <w:spacing w:line="360" w:lineRule="auto"/>
              <w:ind w:left="-108" w:right="-108"/>
              <w:jc w:val="center"/>
              <w:rPr>
                <w:rFonts w:ascii="Arial" w:hAnsi="Arial" w:cs="Arial"/>
                <w:sz w:val="19"/>
                <w:szCs w:val="19"/>
                <w:cs/>
                <w:lang w:val="en-GB"/>
              </w:rPr>
            </w:pPr>
            <w:r w:rsidRPr="002F7865">
              <w:rPr>
                <w:rFonts w:ascii="Arial" w:hAnsi="Arial" w:cs="Arial"/>
                <w:sz w:val="19"/>
                <w:szCs w:val="19"/>
                <w:lang w:val="en-GB"/>
              </w:rPr>
              <w:t>201</w:t>
            </w:r>
            <w:r>
              <w:rPr>
                <w:rFonts w:ascii="Arial" w:hAnsi="Arial" w:cs="Arial"/>
                <w:sz w:val="19"/>
                <w:szCs w:val="19"/>
                <w:lang w:val="en-GB"/>
              </w:rPr>
              <w:t>8</w:t>
            </w:r>
          </w:p>
        </w:tc>
      </w:tr>
      <w:tr w:rsidR="00AA369B" w:rsidRPr="002F7865" w14:paraId="31D63C6C" w14:textId="77777777" w:rsidTr="00B04661">
        <w:trPr>
          <w:cantSplit/>
        </w:trPr>
        <w:tc>
          <w:tcPr>
            <w:tcW w:w="4281" w:type="dxa"/>
            <w:shd w:val="clear" w:color="auto" w:fill="auto"/>
            <w:vAlign w:val="bottom"/>
          </w:tcPr>
          <w:p w14:paraId="7FC1062F" w14:textId="77777777" w:rsidR="00AA369B" w:rsidRPr="002F7865" w:rsidRDefault="00AA369B" w:rsidP="000E732A">
            <w:pPr>
              <w:tabs>
                <w:tab w:val="left" w:pos="360"/>
              </w:tabs>
              <w:spacing w:line="360" w:lineRule="auto"/>
              <w:jc w:val="center"/>
              <w:rPr>
                <w:rFonts w:ascii="Arial" w:hAnsi="Arial" w:cs="Arial"/>
                <w:sz w:val="19"/>
                <w:szCs w:val="19"/>
              </w:rPr>
            </w:pPr>
          </w:p>
        </w:tc>
        <w:tc>
          <w:tcPr>
            <w:tcW w:w="1134" w:type="dxa"/>
            <w:gridSpan w:val="2"/>
            <w:tcBorders>
              <w:top w:val="single" w:sz="4" w:space="0" w:color="auto"/>
            </w:tcBorders>
            <w:vAlign w:val="center"/>
          </w:tcPr>
          <w:p w14:paraId="3584448A" w14:textId="77777777" w:rsidR="00AA369B" w:rsidRPr="002F7865" w:rsidRDefault="00AA369B" w:rsidP="000E732A">
            <w:pPr>
              <w:tabs>
                <w:tab w:val="left" w:pos="900"/>
              </w:tabs>
              <w:spacing w:line="360" w:lineRule="auto"/>
              <w:ind w:left="-87" w:right="-108"/>
              <w:jc w:val="center"/>
              <w:rPr>
                <w:rFonts w:ascii="Arial" w:hAnsi="Arial" w:cs="Arial"/>
                <w:sz w:val="19"/>
                <w:szCs w:val="19"/>
                <w:lang w:val="en-GB"/>
              </w:rPr>
            </w:pPr>
          </w:p>
        </w:tc>
        <w:tc>
          <w:tcPr>
            <w:tcW w:w="90" w:type="dxa"/>
            <w:gridSpan w:val="2"/>
            <w:shd w:val="clear" w:color="auto" w:fill="auto"/>
            <w:vAlign w:val="center"/>
          </w:tcPr>
          <w:p w14:paraId="2E462139" w14:textId="77777777" w:rsidR="00AA369B" w:rsidRPr="002F7865" w:rsidRDefault="00AA369B" w:rsidP="000E732A">
            <w:pPr>
              <w:tabs>
                <w:tab w:val="left" w:pos="360"/>
                <w:tab w:val="left" w:pos="900"/>
              </w:tabs>
              <w:spacing w:line="360" w:lineRule="auto"/>
              <w:jc w:val="center"/>
              <w:rPr>
                <w:rFonts w:ascii="Arial" w:hAnsi="Arial" w:cs="Arial"/>
                <w:sz w:val="19"/>
                <w:szCs w:val="19"/>
                <w:lang w:val="en-GB"/>
              </w:rPr>
            </w:pPr>
          </w:p>
        </w:tc>
        <w:tc>
          <w:tcPr>
            <w:tcW w:w="1080" w:type="dxa"/>
            <w:tcBorders>
              <w:top w:val="single" w:sz="4" w:space="0" w:color="auto"/>
            </w:tcBorders>
            <w:shd w:val="clear" w:color="auto" w:fill="auto"/>
            <w:vAlign w:val="center"/>
          </w:tcPr>
          <w:p w14:paraId="53755F4C" w14:textId="77777777" w:rsidR="00AA369B" w:rsidRPr="002F7865" w:rsidRDefault="00AA369B" w:rsidP="000E732A">
            <w:pPr>
              <w:tabs>
                <w:tab w:val="left" w:pos="360"/>
                <w:tab w:val="left" w:pos="900"/>
              </w:tabs>
              <w:spacing w:line="360" w:lineRule="auto"/>
              <w:ind w:left="-108" w:right="-108"/>
              <w:jc w:val="center"/>
              <w:rPr>
                <w:rFonts w:ascii="Arial" w:hAnsi="Arial" w:cs="Arial"/>
                <w:sz w:val="19"/>
                <w:szCs w:val="19"/>
                <w:lang w:val="en-GB"/>
              </w:rPr>
            </w:pPr>
          </w:p>
        </w:tc>
        <w:tc>
          <w:tcPr>
            <w:tcW w:w="90" w:type="dxa"/>
            <w:shd w:val="clear" w:color="auto" w:fill="auto"/>
            <w:vAlign w:val="center"/>
          </w:tcPr>
          <w:p w14:paraId="58D5CD69" w14:textId="77777777" w:rsidR="00AA369B" w:rsidRPr="002F7865" w:rsidRDefault="00AA369B" w:rsidP="000E732A">
            <w:pPr>
              <w:tabs>
                <w:tab w:val="left" w:pos="360"/>
                <w:tab w:val="left" w:pos="900"/>
              </w:tabs>
              <w:spacing w:line="360" w:lineRule="auto"/>
              <w:jc w:val="center"/>
              <w:rPr>
                <w:rFonts w:ascii="Arial" w:hAnsi="Arial" w:cs="Arial"/>
                <w:sz w:val="19"/>
                <w:szCs w:val="19"/>
                <w:lang w:val="en-GB"/>
              </w:rPr>
            </w:pPr>
          </w:p>
        </w:tc>
        <w:tc>
          <w:tcPr>
            <w:tcW w:w="1080" w:type="dxa"/>
            <w:tcBorders>
              <w:top w:val="single" w:sz="4" w:space="0" w:color="auto"/>
            </w:tcBorders>
            <w:shd w:val="clear" w:color="auto" w:fill="auto"/>
            <w:vAlign w:val="center"/>
          </w:tcPr>
          <w:p w14:paraId="1D361714" w14:textId="77777777" w:rsidR="00AA369B" w:rsidRPr="002F7865" w:rsidRDefault="00AA369B" w:rsidP="000E732A">
            <w:pPr>
              <w:tabs>
                <w:tab w:val="left" w:pos="900"/>
              </w:tabs>
              <w:spacing w:line="360" w:lineRule="auto"/>
              <w:ind w:left="-87" w:right="-108"/>
              <w:jc w:val="center"/>
              <w:rPr>
                <w:rFonts w:ascii="Arial" w:hAnsi="Arial" w:cs="Arial"/>
                <w:sz w:val="19"/>
                <w:szCs w:val="19"/>
                <w:lang w:val="en-GB"/>
              </w:rPr>
            </w:pPr>
          </w:p>
        </w:tc>
        <w:tc>
          <w:tcPr>
            <w:tcW w:w="122" w:type="dxa"/>
            <w:shd w:val="clear" w:color="auto" w:fill="auto"/>
            <w:vAlign w:val="center"/>
          </w:tcPr>
          <w:p w14:paraId="3F201D40" w14:textId="77777777" w:rsidR="00AA369B" w:rsidRPr="002F7865" w:rsidRDefault="00AA369B" w:rsidP="000E732A">
            <w:pPr>
              <w:tabs>
                <w:tab w:val="left" w:pos="360"/>
                <w:tab w:val="left" w:pos="900"/>
              </w:tabs>
              <w:spacing w:line="360" w:lineRule="auto"/>
              <w:jc w:val="center"/>
              <w:rPr>
                <w:rFonts w:ascii="Arial" w:hAnsi="Arial" w:cs="Arial"/>
                <w:sz w:val="19"/>
                <w:szCs w:val="19"/>
                <w:lang w:val="en-GB"/>
              </w:rPr>
            </w:pPr>
          </w:p>
        </w:tc>
        <w:tc>
          <w:tcPr>
            <w:tcW w:w="1134" w:type="dxa"/>
            <w:shd w:val="clear" w:color="auto" w:fill="auto"/>
            <w:vAlign w:val="center"/>
          </w:tcPr>
          <w:p w14:paraId="4E0F08ED" w14:textId="77777777" w:rsidR="00AA369B" w:rsidRPr="002F7865" w:rsidRDefault="00AA369B" w:rsidP="000E732A">
            <w:pPr>
              <w:tabs>
                <w:tab w:val="left" w:pos="360"/>
                <w:tab w:val="left" w:pos="900"/>
              </w:tabs>
              <w:spacing w:line="360" w:lineRule="auto"/>
              <w:ind w:left="-108" w:right="-108"/>
              <w:jc w:val="center"/>
              <w:rPr>
                <w:rFonts w:ascii="Arial" w:hAnsi="Arial" w:cs="Arial"/>
                <w:sz w:val="19"/>
                <w:szCs w:val="19"/>
                <w:lang w:val="en-GB"/>
              </w:rPr>
            </w:pPr>
          </w:p>
        </w:tc>
      </w:tr>
      <w:tr w:rsidR="003E1AA0" w:rsidRPr="002F7865" w14:paraId="42257C64" w14:textId="77777777" w:rsidTr="00B04661">
        <w:trPr>
          <w:cantSplit/>
        </w:trPr>
        <w:tc>
          <w:tcPr>
            <w:tcW w:w="4281" w:type="dxa"/>
            <w:shd w:val="clear" w:color="auto" w:fill="auto"/>
            <w:vAlign w:val="bottom"/>
          </w:tcPr>
          <w:p w14:paraId="02D8CA4A" w14:textId="77777777" w:rsidR="003E1AA0" w:rsidRPr="002F7865" w:rsidRDefault="003E1AA0" w:rsidP="003E1AA0">
            <w:pPr>
              <w:tabs>
                <w:tab w:val="left" w:pos="710"/>
              </w:tabs>
              <w:spacing w:line="360" w:lineRule="auto"/>
              <w:ind w:left="66" w:right="114"/>
              <w:rPr>
                <w:rFonts w:ascii="Arial" w:hAnsi="Arial" w:cs="Arial"/>
                <w:sz w:val="19"/>
                <w:szCs w:val="19"/>
              </w:rPr>
            </w:pPr>
            <w:r w:rsidRPr="002F7865">
              <w:rPr>
                <w:rFonts w:ascii="Arial" w:hAnsi="Arial" w:cs="Arial"/>
                <w:sz w:val="19"/>
                <w:szCs w:val="19"/>
              </w:rPr>
              <w:t>Trade accounts payable – general suppliers</w:t>
            </w:r>
          </w:p>
        </w:tc>
        <w:tc>
          <w:tcPr>
            <w:tcW w:w="1134" w:type="dxa"/>
            <w:gridSpan w:val="2"/>
          </w:tcPr>
          <w:p w14:paraId="77F44F89" w14:textId="1A1DFA2B" w:rsidR="003E1AA0" w:rsidRPr="002F7865" w:rsidRDefault="003E1AA0" w:rsidP="003E1AA0">
            <w:pPr>
              <w:tabs>
                <w:tab w:val="left" w:pos="540"/>
              </w:tabs>
              <w:spacing w:line="360" w:lineRule="auto"/>
              <w:ind w:right="72"/>
              <w:jc w:val="right"/>
              <w:rPr>
                <w:rFonts w:ascii="Arial" w:hAnsi="Arial" w:cs="Arial"/>
                <w:sz w:val="19"/>
                <w:szCs w:val="19"/>
              </w:rPr>
            </w:pPr>
            <w:r w:rsidRPr="003E1AA0">
              <w:rPr>
                <w:rFonts w:ascii="Arial" w:hAnsi="Arial" w:cs="Arial"/>
                <w:sz w:val="19"/>
                <w:szCs w:val="19"/>
              </w:rPr>
              <w:t>11,353</w:t>
            </w:r>
          </w:p>
        </w:tc>
        <w:tc>
          <w:tcPr>
            <w:tcW w:w="90" w:type="dxa"/>
            <w:gridSpan w:val="2"/>
            <w:shd w:val="clear" w:color="auto" w:fill="auto"/>
            <w:vAlign w:val="bottom"/>
          </w:tcPr>
          <w:p w14:paraId="729C36C6" w14:textId="77777777" w:rsidR="003E1AA0" w:rsidRPr="002F7865" w:rsidRDefault="003E1AA0" w:rsidP="003E1AA0">
            <w:pPr>
              <w:tabs>
                <w:tab w:val="left" w:pos="540"/>
              </w:tabs>
              <w:spacing w:line="360" w:lineRule="auto"/>
              <w:ind w:right="72"/>
              <w:jc w:val="right"/>
              <w:rPr>
                <w:rFonts w:ascii="Arial" w:hAnsi="Arial" w:cs="Arial"/>
                <w:sz w:val="19"/>
                <w:szCs w:val="19"/>
              </w:rPr>
            </w:pPr>
          </w:p>
        </w:tc>
        <w:tc>
          <w:tcPr>
            <w:tcW w:w="1080" w:type="dxa"/>
            <w:shd w:val="clear" w:color="auto" w:fill="auto"/>
          </w:tcPr>
          <w:p w14:paraId="6DEE3B72" w14:textId="24667DDF" w:rsidR="003E1AA0" w:rsidRPr="003E1AA0" w:rsidRDefault="003E1AA0" w:rsidP="003E1AA0">
            <w:pPr>
              <w:tabs>
                <w:tab w:val="left" w:pos="540"/>
              </w:tabs>
              <w:spacing w:line="360" w:lineRule="auto"/>
              <w:ind w:right="72"/>
              <w:jc w:val="right"/>
              <w:rPr>
                <w:rFonts w:ascii="Arial" w:hAnsi="Arial" w:cs="Arial"/>
                <w:sz w:val="19"/>
                <w:szCs w:val="19"/>
              </w:rPr>
            </w:pPr>
            <w:r>
              <w:rPr>
                <w:rFonts w:ascii="Arial" w:hAnsi="Arial" w:cs="Arial"/>
                <w:sz w:val="19"/>
                <w:szCs w:val="19"/>
              </w:rPr>
              <w:t>8,382</w:t>
            </w:r>
          </w:p>
        </w:tc>
        <w:tc>
          <w:tcPr>
            <w:tcW w:w="90" w:type="dxa"/>
            <w:shd w:val="clear" w:color="auto" w:fill="auto"/>
            <w:vAlign w:val="bottom"/>
          </w:tcPr>
          <w:p w14:paraId="676B6572" w14:textId="77777777" w:rsidR="003E1AA0" w:rsidRPr="002F7865" w:rsidRDefault="003E1AA0" w:rsidP="003E1AA0">
            <w:pPr>
              <w:tabs>
                <w:tab w:val="left" w:pos="540"/>
              </w:tabs>
              <w:spacing w:line="360" w:lineRule="auto"/>
              <w:ind w:right="72"/>
              <w:jc w:val="right"/>
              <w:rPr>
                <w:rFonts w:ascii="Arial" w:hAnsi="Arial" w:cs="Arial"/>
                <w:sz w:val="19"/>
                <w:szCs w:val="19"/>
              </w:rPr>
            </w:pPr>
          </w:p>
        </w:tc>
        <w:tc>
          <w:tcPr>
            <w:tcW w:w="1080" w:type="dxa"/>
            <w:shd w:val="clear" w:color="auto" w:fill="auto"/>
          </w:tcPr>
          <w:p w14:paraId="1E1FA8F2" w14:textId="04A73DA9" w:rsidR="003E1AA0" w:rsidRPr="002F7865" w:rsidRDefault="003E1AA0" w:rsidP="003E1AA0">
            <w:pPr>
              <w:tabs>
                <w:tab w:val="left" w:pos="540"/>
              </w:tabs>
              <w:spacing w:line="360" w:lineRule="auto"/>
              <w:ind w:right="72"/>
              <w:jc w:val="right"/>
              <w:rPr>
                <w:rFonts w:ascii="Arial" w:hAnsi="Arial" w:cs="Arial"/>
                <w:sz w:val="19"/>
                <w:szCs w:val="19"/>
              </w:rPr>
            </w:pPr>
            <w:r w:rsidRPr="003E1AA0">
              <w:rPr>
                <w:rFonts w:ascii="Arial" w:hAnsi="Arial" w:cs="Arial"/>
                <w:sz w:val="19"/>
                <w:szCs w:val="19"/>
              </w:rPr>
              <w:t>11,302</w:t>
            </w:r>
          </w:p>
        </w:tc>
        <w:tc>
          <w:tcPr>
            <w:tcW w:w="122" w:type="dxa"/>
            <w:shd w:val="clear" w:color="auto" w:fill="auto"/>
            <w:vAlign w:val="bottom"/>
          </w:tcPr>
          <w:p w14:paraId="3FA12049" w14:textId="77777777" w:rsidR="003E1AA0" w:rsidRPr="002F7865" w:rsidRDefault="003E1AA0" w:rsidP="003E1AA0">
            <w:pPr>
              <w:tabs>
                <w:tab w:val="left" w:pos="540"/>
              </w:tabs>
              <w:spacing w:line="360" w:lineRule="auto"/>
              <w:ind w:right="72"/>
              <w:jc w:val="right"/>
              <w:rPr>
                <w:rFonts w:ascii="Arial" w:hAnsi="Arial" w:cs="Arial"/>
                <w:sz w:val="19"/>
                <w:szCs w:val="19"/>
              </w:rPr>
            </w:pPr>
          </w:p>
        </w:tc>
        <w:tc>
          <w:tcPr>
            <w:tcW w:w="1134" w:type="dxa"/>
            <w:shd w:val="clear" w:color="auto" w:fill="auto"/>
          </w:tcPr>
          <w:p w14:paraId="2360583A" w14:textId="44442A05" w:rsidR="003E1AA0" w:rsidRPr="002F7865" w:rsidRDefault="003E1AA0" w:rsidP="003E1AA0">
            <w:pPr>
              <w:tabs>
                <w:tab w:val="left" w:pos="540"/>
              </w:tabs>
              <w:spacing w:line="360" w:lineRule="auto"/>
              <w:ind w:right="72"/>
              <w:jc w:val="right"/>
              <w:rPr>
                <w:rFonts w:ascii="Arial" w:hAnsi="Arial" w:cs="Arial"/>
                <w:sz w:val="19"/>
                <w:szCs w:val="19"/>
                <w:lang w:val="en-GB"/>
              </w:rPr>
            </w:pPr>
            <w:r>
              <w:rPr>
                <w:rFonts w:ascii="Arial" w:hAnsi="Arial" w:cs="Arial"/>
                <w:sz w:val="19"/>
                <w:szCs w:val="19"/>
              </w:rPr>
              <w:t>8,250</w:t>
            </w:r>
          </w:p>
        </w:tc>
      </w:tr>
      <w:tr w:rsidR="003E1AA0" w:rsidRPr="002F7865" w14:paraId="7E7451C1" w14:textId="77777777" w:rsidTr="00B04661">
        <w:trPr>
          <w:cantSplit/>
        </w:trPr>
        <w:tc>
          <w:tcPr>
            <w:tcW w:w="4281" w:type="dxa"/>
            <w:shd w:val="clear" w:color="auto" w:fill="auto"/>
            <w:vAlign w:val="bottom"/>
          </w:tcPr>
          <w:p w14:paraId="3321E192" w14:textId="77777777" w:rsidR="003E1AA0" w:rsidRPr="002F7865" w:rsidRDefault="003E1AA0" w:rsidP="003E1AA0">
            <w:pPr>
              <w:tabs>
                <w:tab w:val="left" w:pos="710"/>
              </w:tabs>
              <w:spacing w:line="360" w:lineRule="auto"/>
              <w:ind w:left="66" w:right="114"/>
              <w:rPr>
                <w:rFonts w:ascii="Arial" w:hAnsi="Arial" w:cs="Arial"/>
                <w:sz w:val="19"/>
                <w:szCs w:val="19"/>
                <w:cs/>
                <w:lang w:val="en-GB"/>
              </w:rPr>
            </w:pPr>
            <w:r w:rsidRPr="002F7865">
              <w:rPr>
                <w:rFonts w:ascii="Arial" w:hAnsi="Arial" w:cs="Arial"/>
                <w:sz w:val="19"/>
                <w:szCs w:val="19"/>
              </w:rPr>
              <w:t>Trade accounts payable – related companies</w:t>
            </w:r>
          </w:p>
        </w:tc>
        <w:tc>
          <w:tcPr>
            <w:tcW w:w="1134" w:type="dxa"/>
            <w:gridSpan w:val="2"/>
            <w:vAlign w:val="bottom"/>
          </w:tcPr>
          <w:p w14:paraId="224A9083" w14:textId="0B130C15" w:rsidR="003E1AA0" w:rsidRPr="002F7865" w:rsidRDefault="003E1AA0" w:rsidP="003E1AA0">
            <w:pPr>
              <w:tabs>
                <w:tab w:val="left" w:pos="540"/>
              </w:tabs>
              <w:spacing w:line="360" w:lineRule="auto"/>
              <w:ind w:right="72"/>
              <w:jc w:val="right"/>
              <w:rPr>
                <w:rFonts w:ascii="Arial" w:hAnsi="Arial" w:cs="Arial"/>
                <w:sz w:val="19"/>
                <w:szCs w:val="19"/>
              </w:rPr>
            </w:pPr>
            <w:r w:rsidRPr="003E1AA0">
              <w:rPr>
                <w:rFonts w:ascii="Arial" w:hAnsi="Arial" w:cs="Arial"/>
                <w:sz w:val="19"/>
                <w:szCs w:val="19"/>
              </w:rPr>
              <w:t>11,503</w:t>
            </w:r>
          </w:p>
        </w:tc>
        <w:tc>
          <w:tcPr>
            <w:tcW w:w="90" w:type="dxa"/>
            <w:gridSpan w:val="2"/>
            <w:shd w:val="clear" w:color="auto" w:fill="auto"/>
            <w:vAlign w:val="bottom"/>
          </w:tcPr>
          <w:p w14:paraId="2196BCD2" w14:textId="77777777" w:rsidR="003E1AA0" w:rsidRPr="002F7865" w:rsidRDefault="003E1AA0" w:rsidP="003E1AA0">
            <w:pPr>
              <w:tabs>
                <w:tab w:val="left" w:pos="540"/>
              </w:tabs>
              <w:spacing w:line="360" w:lineRule="auto"/>
              <w:ind w:right="72"/>
              <w:jc w:val="right"/>
              <w:rPr>
                <w:rFonts w:ascii="Arial" w:hAnsi="Arial" w:cs="Arial"/>
                <w:sz w:val="19"/>
                <w:szCs w:val="19"/>
              </w:rPr>
            </w:pPr>
          </w:p>
        </w:tc>
        <w:tc>
          <w:tcPr>
            <w:tcW w:w="1080" w:type="dxa"/>
            <w:shd w:val="clear" w:color="auto" w:fill="auto"/>
            <w:vAlign w:val="bottom"/>
          </w:tcPr>
          <w:p w14:paraId="2ED685DA" w14:textId="0AF78B50" w:rsidR="003E1AA0" w:rsidRPr="003E1AA0" w:rsidRDefault="003E1AA0" w:rsidP="003E1AA0">
            <w:pPr>
              <w:tabs>
                <w:tab w:val="left" w:pos="540"/>
              </w:tabs>
              <w:spacing w:line="360" w:lineRule="auto"/>
              <w:ind w:right="72"/>
              <w:jc w:val="right"/>
              <w:rPr>
                <w:rFonts w:ascii="Arial" w:hAnsi="Arial" w:cs="Arial"/>
                <w:sz w:val="19"/>
                <w:szCs w:val="19"/>
              </w:rPr>
            </w:pPr>
            <w:r>
              <w:rPr>
                <w:rFonts w:ascii="Arial" w:hAnsi="Arial" w:cs="Arial"/>
                <w:sz w:val="19"/>
                <w:szCs w:val="19"/>
              </w:rPr>
              <w:t>7,085</w:t>
            </w:r>
          </w:p>
        </w:tc>
        <w:tc>
          <w:tcPr>
            <w:tcW w:w="90" w:type="dxa"/>
            <w:shd w:val="clear" w:color="auto" w:fill="auto"/>
            <w:vAlign w:val="bottom"/>
          </w:tcPr>
          <w:p w14:paraId="76D9D38F" w14:textId="77777777" w:rsidR="003E1AA0" w:rsidRPr="002F7865" w:rsidRDefault="003E1AA0" w:rsidP="003E1AA0">
            <w:pPr>
              <w:tabs>
                <w:tab w:val="left" w:pos="540"/>
              </w:tabs>
              <w:spacing w:line="360" w:lineRule="auto"/>
              <w:ind w:right="72"/>
              <w:jc w:val="right"/>
              <w:rPr>
                <w:rFonts w:ascii="Arial" w:hAnsi="Arial" w:cs="Arial"/>
                <w:sz w:val="19"/>
                <w:szCs w:val="19"/>
              </w:rPr>
            </w:pPr>
          </w:p>
        </w:tc>
        <w:tc>
          <w:tcPr>
            <w:tcW w:w="1080" w:type="dxa"/>
            <w:shd w:val="clear" w:color="auto" w:fill="auto"/>
          </w:tcPr>
          <w:p w14:paraId="1D960D36" w14:textId="1EF52ADA" w:rsidR="003E1AA0" w:rsidRPr="002F7865" w:rsidRDefault="003E1AA0" w:rsidP="003E1AA0">
            <w:pPr>
              <w:tabs>
                <w:tab w:val="left" w:pos="540"/>
              </w:tabs>
              <w:spacing w:line="360" w:lineRule="auto"/>
              <w:ind w:right="72"/>
              <w:jc w:val="right"/>
              <w:rPr>
                <w:rFonts w:ascii="Arial" w:hAnsi="Arial" w:cs="Arial"/>
                <w:sz w:val="19"/>
                <w:szCs w:val="19"/>
              </w:rPr>
            </w:pPr>
            <w:r w:rsidRPr="003E1AA0">
              <w:rPr>
                <w:rFonts w:ascii="Arial" w:hAnsi="Arial" w:cs="Arial"/>
                <w:sz w:val="19"/>
                <w:szCs w:val="19"/>
              </w:rPr>
              <w:t>21,590</w:t>
            </w:r>
          </w:p>
        </w:tc>
        <w:tc>
          <w:tcPr>
            <w:tcW w:w="122" w:type="dxa"/>
            <w:shd w:val="clear" w:color="auto" w:fill="auto"/>
            <w:vAlign w:val="bottom"/>
          </w:tcPr>
          <w:p w14:paraId="208598A0" w14:textId="77777777" w:rsidR="003E1AA0" w:rsidRPr="002F7865" w:rsidRDefault="003E1AA0" w:rsidP="003E1AA0">
            <w:pPr>
              <w:tabs>
                <w:tab w:val="left" w:pos="540"/>
              </w:tabs>
              <w:spacing w:line="360" w:lineRule="auto"/>
              <w:ind w:right="72"/>
              <w:jc w:val="right"/>
              <w:rPr>
                <w:rFonts w:ascii="Arial" w:hAnsi="Arial" w:cs="Arial"/>
                <w:sz w:val="19"/>
                <w:szCs w:val="19"/>
              </w:rPr>
            </w:pPr>
          </w:p>
        </w:tc>
        <w:tc>
          <w:tcPr>
            <w:tcW w:w="1134" w:type="dxa"/>
            <w:shd w:val="clear" w:color="auto" w:fill="auto"/>
          </w:tcPr>
          <w:p w14:paraId="403CFAF5" w14:textId="060CD777" w:rsidR="003E1AA0" w:rsidRPr="002F7865" w:rsidRDefault="003E1AA0" w:rsidP="003E1AA0">
            <w:pPr>
              <w:tabs>
                <w:tab w:val="left" w:pos="540"/>
              </w:tabs>
              <w:spacing w:line="360" w:lineRule="auto"/>
              <w:ind w:right="72"/>
              <w:jc w:val="right"/>
              <w:rPr>
                <w:rFonts w:ascii="Arial" w:hAnsi="Arial" w:cs="Arial"/>
                <w:sz w:val="19"/>
                <w:szCs w:val="19"/>
                <w:lang w:val="en-GB"/>
              </w:rPr>
            </w:pPr>
            <w:r>
              <w:rPr>
                <w:rFonts w:ascii="Arial" w:hAnsi="Arial" w:cs="Arial"/>
                <w:sz w:val="19"/>
                <w:szCs w:val="19"/>
              </w:rPr>
              <w:t>15,016</w:t>
            </w:r>
          </w:p>
        </w:tc>
      </w:tr>
      <w:tr w:rsidR="003E1AA0" w:rsidRPr="002F7865" w14:paraId="05041DDF" w14:textId="77777777" w:rsidTr="00B04661">
        <w:trPr>
          <w:cantSplit/>
        </w:trPr>
        <w:tc>
          <w:tcPr>
            <w:tcW w:w="4281" w:type="dxa"/>
            <w:shd w:val="clear" w:color="auto" w:fill="auto"/>
            <w:vAlign w:val="bottom"/>
          </w:tcPr>
          <w:p w14:paraId="4F7167A0" w14:textId="77777777" w:rsidR="003E1AA0" w:rsidRPr="002D363F" w:rsidRDefault="003E1AA0" w:rsidP="003E1AA0">
            <w:pPr>
              <w:tabs>
                <w:tab w:val="left" w:pos="710"/>
              </w:tabs>
              <w:spacing w:line="360" w:lineRule="auto"/>
              <w:ind w:left="66" w:right="114"/>
              <w:rPr>
                <w:rFonts w:ascii="Arial" w:hAnsi="Arial" w:cs="Arial"/>
                <w:sz w:val="19"/>
                <w:szCs w:val="19"/>
              </w:rPr>
            </w:pPr>
            <w:r w:rsidRPr="002D363F">
              <w:rPr>
                <w:rFonts w:ascii="Arial" w:hAnsi="Arial" w:cs="Arial"/>
                <w:sz w:val="19"/>
                <w:szCs w:val="19"/>
              </w:rPr>
              <w:t>Other accounts payable –  general suppliers</w:t>
            </w:r>
          </w:p>
        </w:tc>
        <w:tc>
          <w:tcPr>
            <w:tcW w:w="1134" w:type="dxa"/>
            <w:gridSpan w:val="2"/>
          </w:tcPr>
          <w:p w14:paraId="63C23B54" w14:textId="28E53707" w:rsidR="003E1AA0" w:rsidRPr="002D363F" w:rsidRDefault="003E1AA0" w:rsidP="003E1AA0">
            <w:pPr>
              <w:tabs>
                <w:tab w:val="left" w:pos="540"/>
              </w:tabs>
              <w:spacing w:line="360" w:lineRule="auto"/>
              <w:ind w:right="72"/>
              <w:jc w:val="right"/>
              <w:rPr>
                <w:rFonts w:ascii="Arial" w:hAnsi="Arial" w:cs="Arial"/>
                <w:sz w:val="19"/>
                <w:szCs w:val="19"/>
              </w:rPr>
            </w:pPr>
            <w:r w:rsidRPr="003E1AA0">
              <w:rPr>
                <w:rFonts w:ascii="Arial" w:hAnsi="Arial" w:cs="Arial"/>
                <w:sz w:val="19"/>
                <w:szCs w:val="19"/>
              </w:rPr>
              <w:t>5,74</w:t>
            </w:r>
            <w:r w:rsidR="00B3464D">
              <w:rPr>
                <w:rFonts w:ascii="Arial" w:hAnsi="Arial" w:cs="Arial"/>
                <w:sz w:val="19"/>
                <w:szCs w:val="19"/>
              </w:rPr>
              <w:t>2</w:t>
            </w:r>
          </w:p>
        </w:tc>
        <w:tc>
          <w:tcPr>
            <w:tcW w:w="90" w:type="dxa"/>
            <w:gridSpan w:val="2"/>
            <w:shd w:val="clear" w:color="auto" w:fill="auto"/>
            <w:vAlign w:val="bottom"/>
          </w:tcPr>
          <w:p w14:paraId="2D6AECB1" w14:textId="77777777" w:rsidR="003E1AA0" w:rsidRPr="002D363F" w:rsidRDefault="003E1AA0" w:rsidP="003E1AA0">
            <w:pPr>
              <w:tabs>
                <w:tab w:val="left" w:pos="540"/>
              </w:tabs>
              <w:spacing w:line="360" w:lineRule="auto"/>
              <w:ind w:right="72"/>
              <w:jc w:val="right"/>
              <w:rPr>
                <w:rFonts w:ascii="Arial" w:hAnsi="Arial" w:cs="Arial"/>
                <w:sz w:val="19"/>
                <w:szCs w:val="19"/>
              </w:rPr>
            </w:pPr>
          </w:p>
        </w:tc>
        <w:tc>
          <w:tcPr>
            <w:tcW w:w="1080" w:type="dxa"/>
            <w:shd w:val="clear" w:color="auto" w:fill="auto"/>
          </w:tcPr>
          <w:p w14:paraId="7A0720B5" w14:textId="55A8317C" w:rsidR="003E1AA0" w:rsidRPr="002D363F" w:rsidRDefault="003E1AA0" w:rsidP="003E1AA0">
            <w:pPr>
              <w:tabs>
                <w:tab w:val="left" w:pos="540"/>
              </w:tabs>
              <w:spacing w:line="360" w:lineRule="auto"/>
              <w:ind w:right="72"/>
              <w:jc w:val="right"/>
              <w:rPr>
                <w:rFonts w:ascii="Arial" w:hAnsi="Arial" w:cs="Arial"/>
                <w:sz w:val="19"/>
                <w:szCs w:val="19"/>
              </w:rPr>
            </w:pPr>
            <w:r>
              <w:rPr>
                <w:rFonts w:ascii="Arial" w:hAnsi="Arial" w:cs="Arial"/>
                <w:sz w:val="19"/>
                <w:szCs w:val="19"/>
              </w:rPr>
              <w:t>4,460</w:t>
            </w:r>
          </w:p>
        </w:tc>
        <w:tc>
          <w:tcPr>
            <w:tcW w:w="90" w:type="dxa"/>
            <w:shd w:val="clear" w:color="auto" w:fill="auto"/>
            <w:vAlign w:val="bottom"/>
          </w:tcPr>
          <w:p w14:paraId="7E7EBADC" w14:textId="77777777" w:rsidR="003E1AA0" w:rsidRPr="002D363F" w:rsidRDefault="003E1AA0" w:rsidP="003E1AA0">
            <w:pPr>
              <w:tabs>
                <w:tab w:val="left" w:pos="540"/>
              </w:tabs>
              <w:spacing w:line="360" w:lineRule="auto"/>
              <w:ind w:right="72"/>
              <w:jc w:val="right"/>
              <w:rPr>
                <w:rFonts w:ascii="Arial" w:hAnsi="Arial" w:cs="Arial"/>
                <w:sz w:val="19"/>
                <w:szCs w:val="19"/>
              </w:rPr>
            </w:pPr>
          </w:p>
        </w:tc>
        <w:tc>
          <w:tcPr>
            <w:tcW w:w="1080" w:type="dxa"/>
            <w:shd w:val="clear" w:color="auto" w:fill="auto"/>
          </w:tcPr>
          <w:p w14:paraId="5ED3748B" w14:textId="3E79B859" w:rsidR="003E1AA0" w:rsidRPr="002D363F" w:rsidRDefault="003E1AA0" w:rsidP="003E1AA0">
            <w:pPr>
              <w:tabs>
                <w:tab w:val="left" w:pos="540"/>
              </w:tabs>
              <w:spacing w:line="360" w:lineRule="auto"/>
              <w:ind w:right="72"/>
              <w:jc w:val="right"/>
              <w:rPr>
                <w:rFonts w:ascii="Arial" w:hAnsi="Arial" w:cs="Arial"/>
                <w:sz w:val="19"/>
                <w:szCs w:val="19"/>
              </w:rPr>
            </w:pPr>
            <w:r w:rsidRPr="003E1AA0">
              <w:rPr>
                <w:rFonts w:ascii="Arial" w:hAnsi="Arial" w:cs="Arial"/>
                <w:sz w:val="19"/>
                <w:szCs w:val="19"/>
              </w:rPr>
              <w:t>1,839</w:t>
            </w:r>
          </w:p>
        </w:tc>
        <w:tc>
          <w:tcPr>
            <w:tcW w:w="122" w:type="dxa"/>
            <w:shd w:val="clear" w:color="auto" w:fill="auto"/>
            <w:vAlign w:val="bottom"/>
          </w:tcPr>
          <w:p w14:paraId="712AE49D" w14:textId="77777777" w:rsidR="003E1AA0" w:rsidRPr="002D363F" w:rsidRDefault="003E1AA0" w:rsidP="003E1AA0">
            <w:pPr>
              <w:tabs>
                <w:tab w:val="left" w:pos="540"/>
              </w:tabs>
              <w:spacing w:line="360" w:lineRule="auto"/>
              <w:ind w:right="72"/>
              <w:jc w:val="right"/>
              <w:rPr>
                <w:rFonts w:ascii="Arial" w:hAnsi="Arial" w:cs="Arial"/>
                <w:sz w:val="19"/>
                <w:szCs w:val="19"/>
              </w:rPr>
            </w:pPr>
          </w:p>
        </w:tc>
        <w:tc>
          <w:tcPr>
            <w:tcW w:w="1134" w:type="dxa"/>
            <w:shd w:val="clear" w:color="auto" w:fill="auto"/>
          </w:tcPr>
          <w:p w14:paraId="15915F5D" w14:textId="35B294F2" w:rsidR="003E1AA0" w:rsidRPr="002D363F" w:rsidRDefault="003E1AA0" w:rsidP="003E1AA0">
            <w:pPr>
              <w:tabs>
                <w:tab w:val="left" w:pos="540"/>
              </w:tabs>
              <w:spacing w:line="360" w:lineRule="auto"/>
              <w:ind w:right="72"/>
              <w:jc w:val="right"/>
              <w:rPr>
                <w:rFonts w:ascii="Arial" w:hAnsi="Arial" w:cs="Arial"/>
                <w:sz w:val="19"/>
                <w:szCs w:val="19"/>
                <w:lang w:val="en-GB"/>
              </w:rPr>
            </w:pPr>
            <w:r>
              <w:rPr>
                <w:rFonts w:ascii="Arial" w:hAnsi="Arial" w:cs="Arial"/>
                <w:sz w:val="19"/>
                <w:szCs w:val="19"/>
              </w:rPr>
              <w:t>1,521</w:t>
            </w:r>
          </w:p>
        </w:tc>
      </w:tr>
      <w:tr w:rsidR="003E1AA0" w:rsidRPr="002F7865" w14:paraId="51F9A4A1" w14:textId="77777777" w:rsidTr="00B04661">
        <w:trPr>
          <w:cantSplit/>
        </w:trPr>
        <w:tc>
          <w:tcPr>
            <w:tcW w:w="4281" w:type="dxa"/>
            <w:shd w:val="clear" w:color="auto" w:fill="auto"/>
            <w:vAlign w:val="bottom"/>
          </w:tcPr>
          <w:p w14:paraId="09FAB880" w14:textId="77777777" w:rsidR="003E1AA0" w:rsidRPr="002F7865" w:rsidRDefault="003E1AA0" w:rsidP="003E1AA0">
            <w:pPr>
              <w:tabs>
                <w:tab w:val="left" w:pos="710"/>
              </w:tabs>
              <w:spacing w:line="360" w:lineRule="auto"/>
              <w:ind w:left="66" w:right="114"/>
              <w:rPr>
                <w:rFonts w:ascii="Arial" w:hAnsi="Arial" w:cs="Arial"/>
                <w:sz w:val="19"/>
                <w:szCs w:val="19"/>
              </w:rPr>
            </w:pPr>
            <w:r w:rsidRPr="002F7865">
              <w:rPr>
                <w:rFonts w:ascii="Arial" w:hAnsi="Arial" w:cs="Arial"/>
                <w:sz w:val="19"/>
                <w:szCs w:val="19"/>
              </w:rPr>
              <w:t>Other accounts payable – related companies</w:t>
            </w:r>
          </w:p>
        </w:tc>
        <w:tc>
          <w:tcPr>
            <w:tcW w:w="1134" w:type="dxa"/>
            <w:gridSpan w:val="2"/>
            <w:tcBorders>
              <w:bottom w:val="single" w:sz="4" w:space="0" w:color="auto"/>
            </w:tcBorders>
          </w:tcPr>
          <w:p w14:paraId="68FC3C32" w14:textId="3452FA83" w:rsidR="003E1AA0" w:rsidRPr="002F7865" w:rsidRDefault="00965F06" w:rsidP="003E1AA0">
            <w:pPr>
              <w:tabs>
                <w:tab w:val="left" w:pos="540"/>
              </w:tabs>
              <w:spacing w:line="360" w:lineRule="auto"/>
              <w:ind w:right="72"/>
              <w:jc w:val="right"/>
              <w:rPr>
                <w:rFonts w:ascii="Arial" w:hAnsi="Arial" w:cs="Arial"/>
                <w:sz w:val="19"/>
                <w:szCs w:val="19"/>
              </w:rPr>
            </w:pPr>
            <w:r>
              <w:rPr>
                <w:rFonts w:ascii="Arial" w:hAnsi="Arial" w:cs="Arial"/>
                <w:sz w:val="19"/>
                <w:szCs w:val="19"/>
              </w:rPr>
              <w:t>7</w:t>
            </w:r>
          </w:p>
        </w:tc>
        <w:tc>
          <w:tcPr>
            <w:tcW w:w="90" w:type="dxa"/>
            <w:gridSpan w:val="2"/>
            <w:shd w:val="clear" w:color="auto" w:fill="auto"/>
            <w:vAlign w:val="bottom"/>
          </w:tcPr>
          <w:p w14:paraId="2F9E4712" w14:textId="77777777" w:rsidR="003E1AA0" w:rsidRPr="002F7865" w:rsidRDefault="003E1AA0" w:rsidP="003E1AA0">
            <w:pPr>
              <w:tabs>
                <w:tab w:val="left" w:pos="540"/>
              </w:tabs>
              <w:spacing w:line="360" w:lineRule="auto"/>
              <w:ind w:right="72"/>
              <w:jc w:val="right"/>
              <w:rPr>
                <w:rFonts w:ascii="Arial" w:hAnsi="Arial" w:cs="Arial"/>
                <w:sz w:val="19"/>
                <w:szCs w:val="19"/>
              </w:rPr>
            </w:pPr>
          </w:p>
        </w:tc>
        <w:tc>
          <w:tcPr>
            <w:tcW w:w="1080" w:type="dxa"/>
            <w:tcBorders>
              <w:bottom w:val="single" w:sz="4" w:space="0" w:color="auto"/>
            </w:tcBorders>
            <w:shd w:val="clear" w:color="auto" w:fill="auto"/>
          </w:tcPr>
          <w:p w14:paraId="66194F82" w14:textId="307F4F72" w:rsidR="003E1AA0" w:rsidRPr="002F7865" w:rsidRDefault="003E1AA0" w:rsidP="003E1AA0">
            <w:pPr>
              <w:tabs>
                <w:tab w:val="left" w:pos="540"/>
              </w:tabs>
              <w:spacing w:line="360" w:lineRule="auto"/>
              <w:ind w:right="72"/>
              <w:jc w:val="right"/>
              <w:rPr>
                <w:rFonts w:ascii="Arial" w:hAnsi="Arial" w:cs="Arial"/>
                <w:sz w:val="19"/>
                <w:szCs w:val="19"/>
              </w:rPr>
            </w:pPr>
            <w:r>
              <w:rPr>
                <w:rFonts w:ascii="Arial" w:hAnsi="Arial" w:cs="Arial"/>
                <w:sz w:val="19"/>
                <w:szCs w:val="19"/>
              </w:rPr>
              <w:t>9</w:t>
            </w:r>
          </w:p>
        </w:tc>
        <w:tc>
          <w:tcPr>
            <w:tcW w:w="90" w:type="dxa"/>
            <w:shd w:val="clear" w:color="auto" w:fill="auto"/>
            <w:vAlign w:val="bottom"/>
          </w:tcPr>
          <w:p w14:paraId="740C237D" w14:textId="77777777" w:rsidR="003E1AA0" w:rsidRPr="002F7865" w:rsidRDefault="003E1AA0" w:rsidP="003E1AA0">
            <w:pPr>
              <w:tabs>
                <w:tab w:val="left" w:pos="540"/>
              </w:tabs>
              <w:spacing w:line="360" w:lineRule="auto"/>
              <w:ind w:right="72"/>
              <w:jc w:val="right"/>
              <w:rPr>
                <w:rFonts w:ascii="Arial" w:hAnsi="Arial" w:cs="Arial"/>
                <w:sz w:val="19"/>
                <w:szCs w:val="19"/>
              </w:rPr>
            </w:pPr>
          </w:p>
        </w:tc>
        <w:tc>
          <w:tcPr>
            <w:tcW w:w="1080" w:type="dxa"/>
            <w:tcBorders>
              <w:bottom w:val="single" w:sz="4" w:space="0" w:color="auto"/>
            </w:tcBorders>
            <w:shd w:val="clear" w:color="auto" w:fill="auto"/>
          </w:tcPr>
          <w:p w14:paraId="10BA5684" w14:textId="5EA20F4A" w:rsidR="003E1AA0" w:rsidRPr="002F7865" w:rsidRDefault="003E1AA0" w:rsidP="003E1AA0">
            <w:pPr>
              <w:tabs>
                <w:tab w:val="left" w:pos="540"/>
              </w:tabs>
              <w:spacing w:line="360" w:lineRule="auto"/>
              <w:ind w:right="72"/>
              <w:jc w:val="right"/>
              <w:rPr>
                <w:rFonts w:ascii="Arial" w:hAnsi="Arial" w:cs="Arial"/>
                <w:sz w:val="19"/>
                <w:szCs w:val="19"/>
              </w:rPr>
            </w:pPr>
            <w:r w:rsidRPr="003E1AA0">
              <w:rPr>
                <w:rFonts w:ascii="Arial" w:hAnsi="Arial" w:cs="Arial"/>
                <w:sz w:val="19"/>
                <w:szCs w:val="19"/>
              </w:rPr>
              <w:t>41</w:t>
            </w:r>
          </w:p>
        </w:tc>
        <w:tc>
          <w:tcPr>
            <w:tcW w:w="122" w:type="dxa"/>
            <w:shd w:val="clear" w:color="auto" w:fill="auto"/>
            <w:vAlign w:val="bottom"/>
          </w:tcPr>
          <w:p w14:paraId="5795D334" w14:textId="77777777" w:rsidR="003E1AA0" w:rsidRPr="002F7865" w:rsidRDefault="003E1AA0" w:rsidP="003E1AA0">
            <w:pPr>
              <w:tabs>
                <w:tab w:val="left" w:pos="540"/>
              </w:tabs>
              <w:spacing w:line="360" w:lineRule="auto"/>
              <w:ind w:right="72"/>
              <w:jc w:val="right"/>
              <w:rPr>
                <w:rFonts w:ascii="Arial" w:hAnsi="Arial" w:cs="Arial"/>
                <w:sz w:val="19"/>
                <w:szCs w:val="19"/>
              </w:rPr>
            </w:pPr>
          </w:p>
        </w:tc>
        <w:tc>
          <w:tcPr>
            <w:tcW w:w="1134" w:type="dxa"/>
            <w:tcBorders>
              <w:bottom w:val="single" w:sz="4" w:space="0" w:color="auto"/>
            </w:tcBorders>
            <w:shd w:val="clear" w:color="auto" w:fill="auto"/>
          </w:tcPr>
          <w:p w14:paraId="29D45625" w14:textId="1F08E1E8" w:rsidR="003E1AA0" w:rsidRPr="002F7865" w:rsidRDefault="003E1AA0" w:rsidP="003E1AA0">
            <w:pPr>
              <w:tabs>
                <w:tab w:val="left" w:pos="540"/>
              </w:tabs>
              <w:spacing w:line="360" w:lineRule="auto"/>
              <w:ind w:right="72"/>
              <w:jc w:val="right"/>
              <w:rPr>
                <w:rFonts w:ascii="Arial" w:hAnsi="Arial" w:cs="Arial"/>
                <w:sz w:val="19"/>
                <w:szCs w:val="19"/>
              </w:rPr>
            </w:pPr>
            <w:r>
              <w:rPr>
                <w:rFonts w:ascii="Arial" w:hAnsi="Arial" w:cs="Arial"/>
                <w:sz w:val="19"/>
                <w:szCs w:val="19"/>
              </w:rPr>
              <w:t>44</w:t>
            </w:r>
          </w:p>
        </w:tc>
      </w:tr>
      <w:tr w:rsidR="003E1AA0" w:rsidRPr="002F7865" w14:paraId="64854A8E" w14:textId="77777777" w:rsidTr="00B04661">
        <w:trPr>
          <w:cantSplit/>
        </w:trPr>
        <w:tc>
          <w:tcPr>
            <w:tcW w:w="4281" w:type="dxa"/>
            <w:shd w:val="clear" w:color="auto" w:fill="auto"/>
            <w:vAlign w:val="bottom"/>
          </w:tcPr>
          <w:p w14:paraId="712D907F" w14:textId="77777777" w:rsidR="003E1AA0" w:rsidRPr="002F7865" w:rsidRDefault="003E1AA0" w:rsidP="003E1AA0">
            <w:pPr>
              <w:tabs>
                <w:tab w:val="left" w:pos="710"/>
              </w:tabs>
              <w:spacing w:line="360" w:lineRule="auto"/>
              <w:ind w:left="66" w:right="114" w:firstLine="222"/>
              <w:rPr>
                <w:rFonts w:ascii="Arial" w:hAnsi="Arial" w:cs="Arial"/>
                <w:sz w:val="19"/>
                <w:szCs w:val="19"/>
              </w:rPr>
            </w:pPr>
            <w:r w:rsidRPr="002F7865">
              <w:rPr>
                <w:rFonts w:ascii="Arial" w:hAnsi="Arial" w:cs="Arial"/>
                <w:sz w:val="19"/>
                <w:szCs w:val="19"/>
              </w:rPr>
              <w:t>Total</w:t>
            </w:r>
          </w:p>
        </w:tc>
        <w:tc>
          <w:tcPr>
            <w:tcW w:w="1134" w:type="dxa"/>
            <w:gridSpan w:val="2"/>
            <w:tcBorders>
              <w:top w:val="single" w:sz="4" w:space="0" w:color="auto"/>
              <w:bottom w:val="single" w:sz="12" w:space="0" w:color="auto"/>
            </w:tcBorders>
          </w:tcPr>
          <w:p w14:paraId="27534FBC" w14:textId="2A725E1D" w:rsidR="003E1AA0" w:rsidRPr="00B00728" w:rsidRDefault="003E1AA0" w:rsidP="003E1AA0">
            <w:pPr>
              <w:tabs>
                <w:tab w:val="left" w:pos="540"/>
              </w:tabs>
              <w:spacing w:line="360" w:lineRule="auto"/>
              <w:ind w:right="72"/>
              <w:jc w:val="right"/>
              <w:rPr>
                <w:rFonts w:ascii="Arial" w:hAnsi="Arial" w:cs="Browallia New"/>
                <w:sz w:val="19"/>
                <w:szCs w:val="24"/>
              </w:rPr>
            </w:pPr>
            <w:r w:rsidRPr="003E1AA0">
              <w:rPr>
                <w:rFonts w:ascii="Arial" w:hAnsi="Arial" w:cs="Arial"/>
                <w:sz w:val="19"/>
                <w:szCs w:val="19"/>
              </w:rPr>
              <w:t>28,60</w:t>
            </w:r>
            <w:r w:rsidR="00D62B2C">
              <w:rPr>
                <w:rFonts w:ascii="Arial" w:hAnsi="Arial" w:cs="Arial"/>
                <w:sz w:val="19"/>
                <w:szCs w:val="19"/>
              </w:rPr>
              <w:t>5</w:t>
            </w:r>
          </w:p>
        </w:tc>
        <w:tc>
          <w:tcPr>
            <w:tcW w:w="90" w:type="dxa"/>
            <w:gridSpan w:val="2"/>
            <w:shd w:val="clear" w:color="auto" w:fill="auto"/>
            <w:vAlign w:val="bottom"/>
          </w:tcPr>
          <w:p w14:paraId="42269911" w14:textId="77777777" w:rsidR="003E1AA0" w:rsidRPr="002F7865" w:rsidRDefault="003E1AA0" w:rsidP="003E1AA0">
            <w:pPr>
              <w:tabs>
                <w:tab w:val="left" w:pos="540"/>
              </w:tabs>
              <w:spacing w:line="360" w:lineRule="auto"/>
              <w:ind w:right="72"/>
              <w:jc w:val="right"/>
              <w:rPr>
                <w:rFonts w:ascii="Arial" w:hAnsi="Arial" w:cs="Arial"/>
                <w:sz w:val="19"/>
                <w:szCs w:val="19"/>
              </w:rPr>
            </w:pPr>
          </w:p>
        </w:tc>
        <w:tc>
          <w:tcPr>
            <w:tcW w:w="1080" w:type="dxa"/>
            <w:tcBorders>
              <w:top w:val="single" w:sz="4" w:space="0" w:color="auto"/>
              <w:bottom w:val="single" w:sz="12" w:space="0" w:color="auto"/>
            </w:tcBorders>
            <w:shd w:val="clear" w:color="auto" w:fill="auto"/>
          </w:tcPr>
          <w:p w14:paraId="5DCAFCBD" w14:textId="1F178363" w:rsidR="003E1AA0" w:rsidRPr="002F7865" w:rsidRDefault="003E1AA0" w:rsidP="003E1AA0">
            <w:pPr>
              <w:tabs>
                <w:tab w:val="left" w:pos="540"/>
              </w:tabs>
              <w:spacing w:line="360" w:lineRule="auto"/>
              <w:ind w:right="72"/>
              <w:jc w:val="right"/>
              <w:rPr>
                <w:rFonts w:ascii="Arial" w:hAnsi="Arial" w:cs="Arial"/>
                <w:sz w:val="19"/>
                <w:szCs w:val="19"/>
              </w:rPr>
            </w:pPr>
            <w:r>
              <w:rPr>
                <w:rFonts w:ascii="Arial" w:hAnsi="Arial" w:cs="Arial"/>
                <w:sz w:val="19"/>
                <w:szCs w:val="19"/>
              </w:rPr>
              <w:t>19,936</w:t>
            </w:r>
          </w:p>
        </w:tc>
        <w:tc>
          <w:tcPr>
            <w:tcW w:w="90" w:type="dxa"/>
            <w:shd w:val="clear" w:color="auto" w:fill="auto"/>
            <w:vAlign w:val="bottom"/>
          </w:tcPr>
          <w:p w14:paraId="4F4EB726" w14:textId="77777777" w:rsidR="003E1AA0" w:rsidRPr="002F7865" w:rsidRDefault="003E1AA0" w:rsidP="003E1AA0">
            <w:pPr>
              <w:tabs>
                <w:tab w:val="left" w:pos="540"/>
              </w:tabs>
              <w:spacing w:line="360" w:lineRule="auto"/>
              <w:ind w:right="72"/>
              <w:jc w:val="right"/>
              <w:rPr>
                <w:rFonts w:ascii="Arial" w:hAnsi="Arial" w:cs="Arial"/>
                <w:sz w:val="19"/>
                <w:szCs w:val="19"/>
              </w:rPr>
            </w:pPr>
          </w:p>
        </w:tc>
        <w:tc>
          <w:tcPr>
            <w:tcW w:w="1080" w:type="dxa"/>
            <w:tcBorders>
              <w:top w:val="single" w:sz="4" w:space="0" w:color="auto"/>
              <w:bottom w:val="single" w:sz="12" w:space="0" w:color="auto"/>
            </w:tcBorders>
            <w:shd w:val="clear" w:color="auto" w:fill="auto"/>
          </w:tcPr>
          <w:p w14:paraId="19D51A81" w14:textId="0A316560" w:rsidR="003E1AA0" w:rsidRPr="002F7865" w:rsidRDefault="003E1AA0" w:rsidP="003E1AA0">
            <w:pPr>
              <w:tabs>
                <w:tab w:val="left" w:pos="540"/>
              </w:tabs>
              <w:spacing w:line="360" w:lineRule="auto"/>
              <w:ind w:right="72"/>
              <w:jc w:val="right"/>
              <w:rPr>
                <w:rFonts w:ascii="Arial" w:hAnsi="Arial" w:cs="Arial"/>
                <w:sz w:val="19"/>
                <w:szCs w:val="19"/>
              </w:rPr>
            </w:pPr>
            <w:r w:rsidRPr="003E1AA0">
              <w:rPr>
                <w:rFonts w:ascii="Arial" w:hAnsi="Arial" w:cs="Arial"/>
                <w:sz w:val="19"/>
                <w:szCs w:val="19"/>
              </w:rPr>
              <w:t>34,772</w:t>
            </w:r>
          </w:p>
        </w:tc>
        <w:tc>
          <w:tcPr>
            <w:tcW w:w="122" w:type="dxa"/>
            <w:shd w:val="clear" w:color="auto" w:fill="auto"/>
            <w:vAlign w:val="bottom"/>
          </w:tcPr>
          <w:p w14:paraId="1F667758" w14:textId="77777777" w:rsidR="003E1AA0" w:rsidRPr="002F7865" w:rsidRDefault="003E1AA0" w:rsidP="003E1AA0">
            <w:pPr>
              <w:tabs>
                <w:tab w:val="left" w:pos="540"/>
              </w:tabs>
              <w:spacing w:line="360" w:lineRule="auto"/>
              <w:ind w:right="72"/>
              <w:jc w:val="right"/>
              <w:rPr>
                <w:rFonts w:ascii="Arial" w:hAnsi="Arial" w:cs="Arial"/>
                <w:sz w:val="19"/>
                <w:szCs w:val="19"/>
              </w:rPr>
            </w:pPr>
          </w:p>
        </w:tc>
        <w:tc>
          <w:tcPr>
            <w:tcW w:w="1134" w:type="dxa"/>
            <w:tcBorders>
              <w:top w:val="single" w:sz="4" w:space="0" w:color="auto"/>
              <w:bottom w:val="single" w:sz="12" w:space="0" w:color="auto"/>
            </w:tcBorders>
            <w:shd w:val="clear" w:color="auto" w:fill="auto"/>
          </w:tcPr>
          <w:p w14:paraId="38FD3273" w14:textId="32CF3A87" w:rsidR="003E1AA0" w:rsidRPr="002F7865" w:rsidRDefault="003E1AA0" w:rsidP="003E1AA0">
            <w:pPr>
              <w:tabs>
                <w:tab w:val="left" w:pos="540"/>
              </w:tabs>
              <w:spacing w:line="360" w:lineRule="auto"/>
              <w:ind w:right="72"/>
              <w:jc w:val="right"/>
              <w:rPr>
                <w:rFonts w:ascii="Arial" w:hAnsi="Arial" w:cs="Arial"/>
                <w:sz w:val="19"/>
                <w:szCs w:val="19"/>
              </w:rPr>
            </w:pPr>
            <w:r>
              <w:rPr>
                <w:rFonts w:ascii="Arial" w:hAnsi="Arial" w:cs="Arial"/>
                <w:sz w:val="19"/>
                <w:szCs w:val="19"/>
              </w:rPr>
              <w:t>24,831</w:t>
            </w:r>
          </w:p>
        </w:tc>
      </w:tr>
    </w:tbl>
    <w:p w14:paraId="70D5CEC5" w14:textId="0DC1441C" w:rsidR="00A1106B" w:rsidRDefault="00A1106B" w:rsidP="00A1106B">
      <w:pPr>
        <w:spacing w:line="360" w:lineRule="auto"/>
        <w:ind w:right="-10"/>
        <w:jc w:val="thaiDistribute"/>
        <w:rPr>
          <w:rFonts w:ascii="Garamond" w:hAnsi="Garamond" w:cs="Garamond"/>
          <w:caps/>
          <w:sz w:val="20"/>
          <w:szCs w:val="20"/>
          <w:u w:val="single"/>
        </w:rPr>
      </w:pPr>
    </w:p>
    <w:p w14:paraId="0F179F75" w14:textId="609C8B49" w:rsidR="006870F1" w:rsidRDefault="006870F1" w:rsidP="00F936D7">
      <w:pPr>
        <w:numPr>
          <w:ilvl w:val="0"/>
          <w:numId w:val="1"/>
        </w:numPr>
        <w:tabs>
          <w:tab w:val="clear" w:pos="786"/>
          <w:tab w:val="num" w:pos="426"/>
          <w:tab w:val="num" w:pos="644"/>
        </w:tabs>
        <w:spacing w:line="360" w:lineRule="auto"/>
        <w:ind w:left="426" w:right="-143" w:hanging="426"/>
        <w:rPr>
          <w:rFonts w:ascii="Arial" w:hAnsi="Arial" w:cs="Arial"/>
          <w:caps/>
          <w:sz w:val="19"/>
          <w:szCs w:val="19"/>
          <w:u w:val="single"/>
        </w:rPr>
      </w:pPr>
      <w:r w:rsidRPr="002F7865">
        <w:rPr>
          <w:rFonts w:ascii="Arial" w:hAnsi="Arial" w:cs="Arial"/>
          <w:caps/>
          <w:sz w:val="19"/>
          <w:szCs w:val="19"/>
          <w:u w:val="single"/>
        </w:rPr>
        <w:t>ACCRUED EXPENSEs</w:t>
      </w:r>
    </w:p>
    <w:p w14:paraId="7098495C" w14:textId="77777777" w:rsidR="00547308" w:rsidRPr="00B04661" w:rsidRDefault="00547308" w:rsidP="00547308">
      <w:pPr>
        <w:tabs>
          <w:tab w:val="num" w:pos="786"/>
        </w:tabs>
        <w:spacing w:line="360" w:lineRule="auto"/>
        <w:ind w:left="426" w:right="-143"/>
        <w:rPr>
          <w:rFonts w:ascii="Arial" w:hAnsi="Arial" w:cs="Arial"/>
          <w:caps/>
          <w:sz w:val="18"/>
          <w:szCs w:val="18"/>
          <w:u w:val="single"/>
        </w:rPr>
      </w:pPr>
    </w:p>
    <w:p w14:paraId="184D0055" w14:textId="69BAE95E" w:rsidR="006870F1" w:rsidRPr="002F7865" w:rsidRDefault="006870F1" w:rsidP="000E732A">
      <w:pPr>
        <w:tabs>
          <w:tab w:val="left" w:pos="567"/>
          <w:tab w:val="left" w:pos="1134"/>
        </w:tabs>
        <w:spacing w:line="360" w:lineRule="auto"/>
        <w:ind w:left="786"/>
        <w:jc w:val="right"/>
        <w:rPr>
          <w:rFonts w:ascii="Arial" w:hAnsi="Arial" w:cs="Arial"/>
          <w:sz w:val="19"/>
          <w:szCs w:val="19"/>
        </w:rPr>
      </w:pPr>
      <w:r w:rsidRPr="002F7865">
        <w:rPr>
          <w:rFonts w:ascii="Arial" w:hAnsi="Arial" w:cs="Arial"/>
          <w:sz w:val="19"/>
          <w:szCs w:val="19"/>
        </w:rPr>
        <w:t>(Unit : Thousand Baht)</w:t>
      </w:r>
    </w:p>
    <w:tbl>
      <w:tblPr>
        <w:tblW w:w="9014" w:type="dxa"/>
        <w:tblInd w:w="426" w:type="dxa"/>
        <w:tblLayout w:type="fixed"/>
        <w:tblLook w:val="0000" w:firstRow="0" w:lastRow="0" w:firstColumn="0" w:lastColumn="0" w:noHBand="0" w:noVBand="0"/>
      </w:tblPr>
      <w:tblGrid>
        <w:gridCol w:w="3597"/>
        <w:gridCol w:w="1161"/>
        <w:gridCol w:w="237"/>
        <w:gridCol w:w="1181"/>
        <w:gridCol w:w="236"/>
        <w:gridCol w:w="1181"/>
        <w:gridCol w:w="236"/>
        <w:gridCol w:w="1185"/>
      </w:tblGrid>
      <w:tr w:rsidR="006870F1" w:rsidRPr="002F7865" w14:paraId="08AF0BB2" w14:textId="77777777" w:rsidTr="00AE0CE9">
        <w:tc>
          <w:tcPr>
            <w:tcW w:w="3597" w:type="dxa"/>
            <w:vAlign w:val="center"/>
          </w:tcPr>
          <w:p w14:paraId="5D127287" w14:textId="77777777" w:rsidR="006870F1" w:rsidRPr="002F7865" w:rsidRDefault="006870F1" w:rsidP="000E732A">
            <w:pPr>
              <w:spacing w:line="360" w:lineRule="auto"/>
              <w:rPr>
                <w:rFonts w:ascii="Arial" w:hAnsi="Arial" w:cs="Arial"/>
                <w:sz w:val="19"/>
                <w:szCs w:val="19"/>
                <w:lang w:val="en-GB"/>
              </w:rPr>
            </w:pPr>
          </w:p>
        </w:tc>
        <w:tc>
          <w:tcPr>
            <w:tcW w:w="2579" w:type="dxa"/>
            <w:gridSpan w:val="3"/>
            <w:tcBorders>
              <w:bottom w:val="single" w:sz="4" w:space="0" w:color="auto"/>
            </w:tcBorders>
            <w:vAlign w:val="center"/>
          </w:tcPr>
          <w:p w14:paraId="27C080FB" w14:textId="77777777" w:rsidR="006870F1" w:rsidRPr="002F7865" w:rsidRDefault="006870F1" w:rsidP="000E732A">
            <w:pPr>
              <w:spacing w:line="360" w:lineRule="auto"/>
              <w:jc w:val="center"/>
              <w:rPr>
                <w:rFonts w:ascii="Arial" w:hAnsi="Arial" w:cs="Arial"/>
                <w:sz w:val="19"/>
                <w:szCs w:val="19"/>
              </w:rPr>
            </w:pPr>
            <w:r w:rsidRPr="002F7865">
              <w:rPr>
                <w:rFonts w:ascii="Arial" w:hAnsi="Arial" w:cs="Arial"/>
                <w:sz w:val="19"/>
                <w:szCs w:val="19"/>
              </w:rPr>
              <w:t>Consolidated</w:t>
            </w:r>
            <w:r w:rsidRPr="002F7865">
              <w:rPr>
                <w:rFonts w:ascii="Arial" w:hAnsi="Arial" w:cs="Arial"/>
                <w:sz w:val="19"/>
                <w:szCs w:val="19"/>
                <w:lang w:val="en-GB"/>
              </w:rPr>
              <w:t xml:space="preserve"> F/S </w:t>
            </w:r>
          </w:p>
        </w:tc>
        <w:tc>
          <w:tcPr>
            <w:tcW w:w="236" w:type="dxa"/>
            <w:tcBorders>
              <w:left w:val="nil"/>
            </w:tcBorders>
            <w:vAlign w:val="center"/>
          </w:tcPr>
          <w:p w14:paraId="1F20F228" w14:textId="77777777" w:rsidR="006870F1" w:rsidRPr="002F7865" w:rsidRDefault="006870F1" w:rsidP="000E732A">
            <w:pPr>
              <w:spacing w:line="360" w:lineRule="auto"/>
              <w:rPr>
                <w:rFonts w:ascii="Arial" w:hAnsi="Arial" w:cs="Arial"/>
                <w:sz w:val="19"/>
                <w:szCs w:val="19"/>
              </w:rPr>
            </w:pPr>
          </w:p>
        </w:tc>
        <w:tc>
          <w:tcPr>
            <w:tcW w:w="2602" w:type="dxa"/>
            <w:gridSpan w:val="3"/>
            <w:tcBorders>
              <w:bottom w:val="single" w:sz="4" w:space="0" w:color="auto"/>
            </w:tcBorders>
            <w:vAlign w:val="center"/>
          </w:tcPr>
          <w:p w14:paraId="4DF69B42" w14:textId="77777777" w:rsidR="006870F1" w:rsidRPr="002F7865" w:rsidRDefault="006870F1" w:rsidP="000E732A">
            <w:pPr>
              <w:tabs>
                <w:tab w:val="left" w:pos="0"/>
              </w:tabs>
              <w:spacing w:line="360" w:lineRule="auto"/>
              <w:ind w:right="34"/>
              <w:jc w:val="center"/>
              <w:rPr>
                <w:rFonts w:ascii="Arial" w:hAnsi="Arial" w:cs="Arial"/>
                <w:sz w:val="19"/>
                <w:szCs w:val="19"/>
                <w:cs/>
                <w:lang w:val="en-GB"/>
              </w:rPr>
            </w:pPr>
            <w:r w:rsidRPr="002F7865">
              <w:rPr>
                <w:rFonts w:ascii="Arial" w:hAnsi="Arial" w:cs="Arial"/>
                <w:sz w:val="19"/>
                <w:szCs w:val="19"/>
                <w:lang w:val="en-GB"/>
              </w:rPr>
              <w:t>Separate F/S</w:t>
            </w:r>
          </w:p>
        </w:tc>
      </w:tr>
      <w:tr w:rsidR="00E75416" w:rsidRPr="002F7865" w14:paraId="509A8760" w14:textId="77777777" w:rsidTr="00AE0CE9">
        <w:tc>
          <w:tcPr>
            <w:tcW w:w="3597" w:type="dxa"/>
            <w:vAlign w:val="center"/>
          </w:tcPr>
          <w:p w14:paraId="3E60618A" w14:textId="77777777" w:rsidR="00E75416" w:rsidRPr="002F7865" w:rsidRDefault="00E75416" w:rsidP="00E75416">
            <w:pPr>
              <w:spacing w:line="360" w:lineRule="auto"/>
              <w:rPr>
                <w:rFonts w:ascii="Arial" w:hAnsi="Arial" w:cs="Arial"/>
                <w:sz w:val="19"/>
                <w:szCs w:val="19"/>
              </w:rPr>
            </w:pPr>
          </w:p>
        </w:tc>
        <w:tc>
          <w:tcPr>
            <w:tcW w:w="1161" w:type="dxa"/>
            <w:tcBorders>
              <w:top w:val="single" w:sz="4" w:space="0" w:color="auto"/>
              <w:bottom w:val="single" w:sz="4" w:space="0" w:color="auto"/>
            </w:tcBorders>
          </w:tcPr>
          <w:p w14:paraId="128AB59D" w14:textId="2C7D5F12" w:rsidR="00E75416" w:rsidRPr="002F7865" w:rsidRDefault="00E75416" w:rsidP="00E75416">
            <w:pPr>
              <w:spacing w:line="360" w:lineRule="auto"/>
              <w:ind w:left="-108" w:right="-108"/>
              <w:jc w:val="center"/>
              <w:rPr>
                <w:rFonts w:ascii="Arial" w:hAnsi="Arial" w:cs="Arial"/>
                <w:sz w:val="19"/>
                <w:szCs w:val="19"/>
              </w:rPr>
            </w:pPr>
            <w:r w:rsidRPr="002F7865">
              <w:rPr>
                <w:rFonts w:ascii="Arial" w:hAnsi="Arial" w:cs="Arial"/>
                <w:sz w:val="19"/>
                <w:szCs w:val="19"/>
              </w:rPr>
              <w:t>201</w:t>
            </w:r>
            <w:r>
              <w:rPr>
                <w:rFonts w:ascii="Arial" w:hAnsi="Arial" w:cs="Arial"/>
                <w:sz w:val="19"/>
                <w:szCs w:val="19"/>
              </w:rPr>
              <w:t>9</w:t>
            </w:r>
          </w:p>
        </w:tc>
        <w:tc>
          <w:tcPr>
            <w:tcW w:w="237" w:type="dxa"/>
            <w:tcBorders>
              <w:top w:val="single" w:sz="4" w:space="0" w:color="auto"/>
            </w:tcBorders>
          </w:tcPr>
          <w:p w14:paraId="6E6610A3" w14:textId="77777777" w:rsidR="00E75416" w:rsidRPr="002F7865" w:rsidRDefault="00E75416" w:rsidP="00E75416">
            <w:pPr>
              <w:spacing w:line="360" w:lineRule="auto"/>
              <w:ind w:left="-108" w:right="-108"/>
              <w:jc w:val="center"/>
              <w:rPr>
                <w:rFonts w:ascii="Arial" w:hAnsi="Arial" w:cs="Arial"/>
                <w:sz w:val="19"/>
                <w:szCs w:val="19"/>
              </w:rPr>
            </w:pPr>
          </w:p>
        </w:tc>
        <w:tc>
          <w:tcPr>
            <w:tcW w:w="1181" w:type="dxa"/>
            <w:tcBorders>
              <w:top w:val="single" w:sz="4" w:space="0" w:color="auto"/>
              <w:bottom w:val="single" w:sz="4" w:space="0" w:color="auto"/>
            </w:tcBorders>
          </w:tcPr>
          <w:p w14:paraId="5C993DCA" w14:textId="1B4D02BC" w:rsidR="00E75416" w:rsidRPr="002F7865" w:rsidRDefault="00E75416" w:rsidP="00E75416">
            <w:pPr>
              <w:spacing w:line="360" w:lineRule="auto"/>
              <w:ind w:left="-108" w:right="-108"/>
              <w:jc w:val="center"/>
              <w:rPr>
                <w:rFonts w:ascii="Arial" w:hAnsi="Arial" w:cs="Arial"/>
                <w:sz w:val="19"/>
                <w:szCs w:val="19"/>
              </w:rPr>
            </w:pPr>
            <w:r w:rsidRPr="002F7865">
              <w:rPr>
                <w:rFonts w:ascii="Arial" w:hAnsi="Arial" w:cs="Arial"/>
                <w:sz w:val="19"/>
                <w:szCs w:val="19"/>
              </w:rPr>
              <w:t>201</w:t>
            </w:r>
            <w:r>
              <w:rPr>
                <w:rFonts w:ascii="Arial" w:hAnsi="Arial" w:cs="Arial"/>
                <w:sz w:val="19"/>
                <w:szCs w:val="19"/>
              </w:rPr>
              <w:t>8</w:t>
            </w:r>
          </w:p>
        </w:tc>
        <w:tc>
          <w:tcPr>
            <w:tcW w:w="236" w:type="dxa"/>
            <w:tcBorders>
              <w:left w:val="nil"/>
            </w:tcBorders>
            <w:vAlign w:val="center"/>
          </w:tcPr>
          <w:p w14:paraId="7DE462E5" w14:textId="77777777" w:rsidR="00E75416" w:rsidRPr="002F7865" w:rsidRDefault="00E75416" w:rsidP="00E75416">
            <w:pPr>
              <w:spacing w:line="360" w:lineRule="auto"/>
              <w:ind w:left="-108" w:right="-108"/>
              <w:rPr>
                <w:rFonts w:ascii="Arial" w:hAnsi="Arial" w:cs="Arial"/>
                <w:sz w:val="19"/>
                <w:szCs w:val="19"/>
              </w:rPr>
            </w:pPr>
          </w:p>
        </w:tc>
        <w:tc>
          <w:tcPr>
            <w:tcW w:w="1181" w:type="dxa"/>
            <w:tcBorders>
              <w:top w:val="single" w:sz="2" w:space="0" w:color="auto"/>
              <w:bottom w:val="single" w:sz="4" w:space="0" w:color="auto"/>
            </w:tcBorders>
          </w:tcPr>
          <w:p w14:paraId="3DB2D657" w14:textId="30B13E2F" w:rsidR="00E75416" w:rsidRPr="002F7865" w:rsidRDefault="00E75416" w:rsidP="00E75416">
            <w:pPr>
              <w:spacing w:line="360" w:lineRule="auto"/>
              <w:ind w:left="-108" w:right="-108"/>
              <w:jc w:val="center"/>
              <w:rPr>
                <w:rFonts w:ascii="Arial" w:hAnsi="Arial" w:cs="Arial"/>
                <w:sz w:val="19"/>
                <w:szCs w:val="19"/>
              </w:rPr>
            </w:pPr>
            <w:r w:rsidRPr="002F7865">
              <w:rPr>
                <w:rFonts w:ascii="Arial" w:hAnsi="Arial" w:cs="Arial"/>
                <w:sz w:val="19"/>
                <w:szCs w:val="19"/>
              </w:rPr>
              <w:t>201</w:t>
            </w:r>
            <w:r>
              <w:rPr>
                <w:rFonts w:ascii="Arial" w:hAnsi="Arial" w:cs="Arial"/>
                <w:sz w:val="19"/>
                <w:szCs w:val="19"/>
              </w:rPr>
              <w:t>9</w:t>
            </w:r>
          </w:p>
        </w:tc>
        <w:tc>
          <w:tcPr>
            <w:tcW w:w="236" w:type="dxa"/>
            <w:tcBorders>
              <w:top w:val="single" w:sz="2" w:space="0" w:color="auto"/>
            </w:tcBorders>
          </w:tcPr>
          <w:p w14:paraId="10D597DB" w14:textId="77777777" w:rsidR="00E75416" w:rsidRPr="002F7865" w:rsidRDefault="00E75416" w:rsidP="00E75416">
            <w:pPr>
              <w:spacing w:line="360" w:lineRule="auto"/>
              <w:ind w:left="-108" w:right="-108"/>
              <w:jc w:val="center"/>
              <w:rPr>
                <w:rFonts w:ascii="Arial" w:hAnsi="Arial" w:cs="Arial"/>
                <w:sz w:val="19"/>
                <w:szCs w:val="19"/>
              </w:rPr>
            </w:pPr>
          </w:p>
        </w:tc>
        <w:tc>
          <w:tcPr>
            <w:tcW w:w="1185" w:type="dxa"/>
            <w:tcBorders>
              <w:top w:val="single" w:sz="2" w:space="0" w:color="auto"/>
            </w:tcBorders>
          </w:tcPr>
          <w:p w14:paraId="6D2F74A3" w14:textId="3DE0BCCB" w:rsidR="00E75416" w:rsidRPr="002F7865" w:rsidRDefault="00E75416" w:rsidP="00E75416">
            <w:pPr>
              <w:spacing w:line="360" w:lineRule="auto"/>
              <w:ind w:left="-108" w:right="-108"/>
              <w:jc w:val="center"/>
              <w:rPr>
                <w:rFonts w:ascii="Arial" w:hAnsi="Arial" w:cs="Arial"/>
                <w:sz w:val="19"/>
                <w:szCs w:val="19"/>
              </w:rPr>
            </w:pPr>
            <w:r w:rsidRPr="002F7865">
              <w:rPr>
                <w:rFonts w:ascii="Arial" w:hAnsi="Arial" w:cs="Arial"/>
                <w:sz w:val="19"/>
                <w:szCs w:val="19"/>
              </w:rPr>
              <w:t>201</w:t>
            </w:r>
            <w:r>
              <w:rPr>
                <w:rFonts w:ascii="Arial" w:hAnsi="Arial" w:cs="Arial"/>
                <w:sz w:val="19"/>
                <w:szCs w:val="19"/>
              </w:rPr>
              <w:t>8</w:t>
            </w:r>
          </w:p>
        </w:tc>
      </w:tr>
      <w:tr w:rsidR="006870F1" w:rsidRPr="002F7865" w14:paraId="4617BC04" w14:textId="77777777" w:rsidTr="00AE0CE9">
        <w:tc>
          <w:tcPr>
            <w:tcW w:w="3597" w:type="dxa"/>
            <w:vAlign w:val="bottom"/>
          </w:tcPr>
          <w:p w14:paraId="534858F2" w14:textId="77777777" w:rsidR="006870F1" w:rsidRPr="002F7865" w:rsidRDefault="006870F1" w:rsidP="000E732A">
            <w:pPr>
              <w:spacing w:line="360" w:lineRule="auto"/>
              <w:rPr>
                <w:rFonts w:ascii="Arial" w:hAnsi="Arial" w:cs="Arial"/>
                <w:sz w:val="19"/>
                <w:szCs w:val="19"/>
              </w:rPr>
            </w:pPr>
          </w:p>
        </w:tc>
        <w:tc>
          <w:tcPr>
            <w:tcW w:w="1161" w:type="dxa"/>
            <w:tcBorders>
              <w:top w:val="single" w:sz="4" w:space="0" w:color="auto"/>
            </w:tcBorders>
            <w:vAlign w:val="bottom"/>
          </w:tcPr>
          <w:p w14:paraId="19892B69" w14:textId="77777777" w:rsidR="006870F1" w:rsidRPr="002F7865" w:rsidRDefault="006870F1" w:rsidP="000E732A">
            <w:pPr>
              <w:spacing w:line="360" w:lineRule="auto"/>
              <w:jc w:val="right"/>
              <w:rPr>
                <w:rFonts w:ascii="Arial" w:hAnsi="Arial" w:cs="Arial"/>
                <w:sz w:val="19"/>
                <w:szCs w:val="19"/>
              </w:rPr>
            </w:pPr>
          </w:p>
        </w:tc>
        <w:tc>
          <w:tcPr>
            <w:tcW w:w="237" w:type="dxa"/>
            <w:vAlign w:val="bottom"/>
          </w:tcPr>
          <w:p w14:paraId="3E531969" w14:textId="77777777" w:rsidR="006870F1" w:rsidRPr="002F7865" w:rsidRDefault="006870F1" w:rsidP="000E732A">
            <w:pPr>
              <w:spacing w:line="360" w:lineRule="auto"/>
              <w:jc w:val="right"/>
              <w:rPr>
                <w:rFonts w:ascii="Arial" w:hAnsi="Arial" w:cs="Arial"/>
                <w:sz w:val="19"/>
                <w:szCs w:val="19"/>
              </w:rPr>
            </w:pPr>
          </w:p>
        </w:tc>
        <w:tc>
          <w:tcPr>
            <w:tcW w:w="1181" w:type="dxa"/>
            <w:tcBorders>
              <w:top w:val="single" w:sz="4" w:space="0" w:color="auto"/>
            </w:tcBorders>
            <w:vAlign w:val="bottom"/>
          </w:tcPr>
          <w:p w14:paraId="1502A8D0" w14:textId="77777777" w:rsidR="006870F1" w:rsidRPr="002F7865" w:rsidRDefault="006870F1" w:rsidP="000E732A">
            <w:pPr>
              <w:spacing w:line="360" w:lineRule="auto"/>
              <w:jc w:val="right"/>
              <w:rPr>
                <w:rFonts w:ascii="Arial" w:hAnsi="Arial" w:cs="Arial"/>
                <w:sz w:val="19"/>
                <w:szCs w:val="19"/>
              </w:rPr>
            </w:pPr>
          </w:p>
        </w:tc>
        <w:tc>
          <w:tcPr>
            <w:tcW w:w="236" w:type="dxa"/>
            <w:tcBorders>
              <w:left w:val="nil"/>
            </w:tcBorders>
            <w:vAlign w:val="bottom"/>
          </w:tcPr>
          <w:p w14:paraId="2212FAF9" w14:textId="77777777" w:rsidR="006870F1" w:rsidRPr="002F7865" w:rsidRDefault="006870F1" w:rsidP="000E732A">
            <w:pPr>
              <w:spacing w:line="360" w:lineRule="auto"/>
              <w:rPr>
                <w:rFonts w:ascii="Arial" w:hAnsi="Arial" w:cs="Arial"/>
                <w:sz w:val="19"/>
                <w:szCs w:val="19"/>
              </w:rPr>
            </w:pPr>
          </w:p>
        </w:tc>
        <w:tc>
          <w:tcPr>
            <w:tcW w:w="1181" w:type="dxa"/>
            <w:tcBorders>
              <w:top w:val="single" w:sz="4" w:space="0" w:color="auto"/>
            </w:tcBorders>
            <w:vAlign w:val="bottom"/>
          </w:tcPr>
          <w:p w14:paraId="4D32D9E7" w14:textId="77777777" w:rsidR="006870F1" w:rsidRPr="002F7865" w:rsidRDefault="006870F1" w:rsidP="000E732A">
            <w:pPr>
              <w:spacing w:line="360" w:lineRule="auto"/>
              <w:jc w:val="right"/>
              <w:rPr>
                <w:rFonts w:ascii="Arial" w:hAnsi="Arial" w:cs="Arial"/>
                <w:sz w:val="19"/>
                <w:szCs w:val="19"/>
              </w:rPr>
            </w:pPr>
          </w:p>
        </w:tc>
        <w:tc>
          <w:tcPr>
            <w:tcW w:w="236" w:type="dxa"/>
            <w:vAlign w:val="bottom"/>
          </w:tcPr>
          <w:p w14:paraId="32DE5CA5" w14:textId="77777777" w:rsidR="006870F1" w:rsidRPr="002F7865" w:rsidRDefault="006870F1" w:rsidP="000E732A">
            <w:pPr>
              <w:spacing w:line="360" w:lineRule="auto"/>
              <w:jc w:val="center"/>
              <w:rPr>
                <w:rFonts w:ascii="Arial" w:hAnsi="Arial" w:cs="Arial"/>
                <w:sz w:val="19"/>
                <w:szCs w:val="19"/>
              </w:rPr>
            </w:pPr>
          </w:p>
        </w:tc>
        <w:tc>
          <w:tcPr>
            <w:tcW w:w="1185" w:type="dxa"/>
            <w:tcBorders>
              <w:top w:val="single" w:sz="4" w:space="0" w:color="auto"/>
            </w:tcBorders>
            <w:vAlign w:val="bottom"/>
          </w:tcPr>
          <w:p w14:paraId="1794E4BC" w14:textId="77777777" w:rsidR="006870F1" w:rsidRPr="002F7865" w:rsidRDefault="006870F1" w:rsidP="000E732A">
            <w:pPr>
              <w:spacing w:line="360" w:lineRule="auto"/>
              <w:jc w:val="right"/>
              <w:rPr>
                <w:rFonts w:ascii="Arial" w:hAnsi="Arial" w:cs="Arial"/>
                <w:sz w:val="19"/>
                <w:szCs w:val="19"/>
              </w:rPr>
            </w:pPr>
          </w:p>
        </w:tc>
      </w:tr>
      <w:tr w:rsidR="00E75416" w:rsidRPr="002F7865" w14:paraId="22FF47E3" w14:textId="77777777" w:rsidTr="007E0D6C">
        <w:tc>
          <w:tcPr>
            <w:tcW w:w="3597" w:type="dxa"/>
          </w:tcPr>
          <w:p w14:paraId="1FD7AF08" w14:textId="3EEB3625" w:rsidR="00E75416" w:rsidRPr="002F7865" w:rsidRDefault="00E75416" w:rsidP="00E75416">
            <w:pPr>
              <w:spacing w:line="360" w:lineRule="auto"/>
              <w:rPr>
                <w:rFonts w:ascii="Arial" w:hAnsi="Arial" w:cs="Arial"/>
                <w:sz w:val="19"/>
                <w:szCs w:val="19"/>
                <w:lang w:val="en-GB"/>
              </w:rPr>
            </w:pPr>
            <w:r w:rsidRPr="002F7865">
              <w:rPr>
                <w:rFonts w:ascii="Arial" w:hAnsi="Arial" w:cs="Arial"/>
                <w:sz w:val="19"/>
                <w:szCs w:val="19"/>
                <w:lang w:val="en-GB"/>
              </w:rPr>
              <w:t>Accrued bonus</w:t>
            </w:r>
            <w:r w:rsidR="00056CBF">
              <w:rPr>
                <w:rFonts w:ascii="Arial" w:hAnsi="Arial" w:cs="Arial"/>
                <w:sz w:val="19"/>
                <w:szCs w:val="19"/>
                <w:lang w:val="en-GB"/>
              </w:rPr>
              <w:t>es</w:t>
            </w:r>
          </w:p>
        </w:tc>
        <w:tc>
          <w:tcPr>
            <w:tcW w:w="1161" w:type="dxa"/>
          </w:tcPr>
          <w:p w14:paraId="3062970E" w14:textId="59C9E3AB" w:rsidR="00E75416" w:rsidRPr="002F7865" w:rsidRDefault="001254C9" w:rsidP="00E75416">
            <w:pPr>
              <w:spacing w:line="360" w:lineRule="auto"/>
              <w:ind w:right="45"/>
              <w:jc w:val="right"/>
              <w:rPr>
                <w:rFonts w:ascii="Arial" w:hAnsi="Arial" w:cs="Arial"/>
                <w:sz w:val="19"/>
                <w:szCs w:val="19"/>
                <w:lang w:val="en-GB"/>
              </w:rPr>
            </w:pPr>
            <w:r>
              <w:rPr>
                <w:rFonts w:ascii="Arial" w:hAnsi="Arial" w:cs="Arial"/>
                <w:sz w:val="19"/>
                <w:szCs w:val="19"/>
                <w:lang w:val="en-GB"/>
              </w:rPr>
              <w:t>1</w:t>
            </w:r>
            <w:r w:rsidR="00DC37AB">
              <w:rPr>
                <w:rFonts w:ascii="Arial" w:hAnsi="Arial" w:cs="Arial"/>
                <w:sz w:val="19"/>
                <w:szCs w:val="19"/>
                <w:lang w:val="en-GB"/>
              </w:rPr>
              <w:t>3</w:t>
            </w:r>
            <w:r>
              <w:rPr>
                <w:rFonts w:ascii="Arial" w:hAnsi="Arial" w:cs="Arial"/>
                <w:sz w:val="19"/>
                <w:szCs w:val="19"/>
                <w:lang w:val="en-GB"/>
              </w:rPr>
              <w:t>,</w:t>
            </w:r>
            <w:r w:rsidR="00DC37AB">
              <w:rPr>
                <w:rFonts w:ascii="Arial" w:hAnsi="Arial" w:cs="Arial"/>
                <w:sz w:val="19"/>
                <w:szCs w:val="19"/>
                <w:lang w:val="en-GB"/>
              </w:rPr>
              <w:t>20</w:t>
            </w:r>
            <w:r w:rsidR="00C83525">
              <w:rPr>
                <w:rFonts w:ascii="Arial" w:hAnsi="Arial" w:cs="Arial"/>
                <w:sz w:val="19"/>
                <w:szCs w:val="19"/>
                <w:lang w:val="en-GB"/>
              </w:rPr>
              <w:t>9</w:t>
            </w:r>
          </w:p>
        </w:tc>
        <w:tc>
          <w:tcPr>
            <w:tcW w:w="237" w:type="dxa"/>
          </w:tcPr>
          <w:p w14:paraId="5149C30F" w14:textId="77777777" w:rsidR="00E75416" w:rsidRPr="002F7865" w:rsidRDefault="00E75416" w:rsidP="00E75416">
            <w:pPr>
              <w:spacing w:line="360" w:lineRule="auto"/>
              <w:ind w:right="106"/>
              <w:jc w:val="right"/>
              <w:rPr>
                <w:rFonts w:ascii="Arial" w:hAnsi="Arial" w:cs="Arial"/>
                <w:sz w:val="19"/>
                <w:szCs w:val="19"/>
                <w:lang w:val="en-GB" w:eastAsia="en-GB"/>
              </w:rPr>
            </w:pPr>
          </w:p>
        </w:tc>
        <w:tc>
          <w:tcPr>
            <w:tcW w:w="1181" w:type="dxa"/>
          </w:tcPr>
          <w:p w14:paraId="15CD0186" w14:textId="0EA084C9" w:rsidR="00E75416" w:rsidRPr="002F7865" w:rsidRDefault="00E75416" w:rsidP="00E75416">
            <w:pPr>
              <w:spacing w:line="360" w:lineRule="auto"/>
              <w:ind w:right="45"/>
              <w:jc w:val="right"/>
              <w:rPr>
                <w:rFonts w:ascii="Arial" w:hAnsi="Arial" w:cs="Arial"/>
                <w:sz w:val="19"/>
                <w:szCs w:val="19"/>
                <w:lang w:val="en-GB"/>
              </w:rPr>
            </w:pPr>
            <w:r w:rsidRPr="005E4BF3">
              <w:rPr>
                <w:rFonts w:ascii="Arial" w:hAnsi="Arial" w:cs="Arial"/>
                <w:sz w:val="19"/>
                <w:szCs w:val="19"/>
                <w:lang w:val="en-GB"/>
              </w:rPr>
              <w:t xml:space="preserve"> 12,082 </w:t>
            </w:r>
          </w:p>
        </w:tc>
        <w:tc>
          <w:tcPr>
            <w:tcW w:w="236" w:type="dxa"/>
            <w:tcBorders>
              <w:left w:val="nil"/>
            </w:tcBorders>
          </w:tcPr>
          <w:p w14:paraId="74C03ACF" w14:textId="77777777" w:rsidR="00E75416" w:rsidRPr="002F7865" w:rsidRDefault="00E75416" w:rsidP="00E75416">
            <w:pPr>
              <w:spacing w:line="360" w:lineRule="auto"/>
              <w:ind w:right="45"/>
              <w:jc w:val="right"/>
              <w:rPr>
                <w:rFonts w:ascii="Arial" w:hAnsi="Arial" w:cs="Arial"/>
                <w:sz w:val="19"/>
                <w:szCs w:val="19"/>
                <w:lang w:val="en-GB"/>
              </w:rPr>
            </w:pPr>
          </w:p>
        </w:tc>
        <w:tc>
          <w:tcPr>
            <w:tcW w:w="1181" w:type="dxa"/>
          </w:tcPr>
          <w:p w14:paraId="0D9CFBD5" w14:textId="567D24FB" w:rsidR="00E75416" w:rsidRPr="00F37C3A" w:rsidRDefault="001254C9" w:rsidP="00E75416">
            <w:pPr>
              <w:spacing w:line="360" w:lineRule="auto"/>
              <w:ind w:right="45"/>
              <w:jc w:val="right"/>
              <w:rPr>
                <w:rFonts w:ascii="Arial" w:hAnsi="Arial" w:cs="Arial"/>
                <w:sz w:val="19"/>
                <w:szCs w:val="19"/>
                <w:lang w:val="en-GB"/>
              </w:rPr>
            </w:pPr>
            <w:r w:rsidRPr="00F37C3A">
              <w:rPr>
                <w:rFonts w:ascii="Arial" w:hAnsi="Arial" w:cs="Arial"/>
                <w:sz w:val="19"/>
                <w:szCs w:val="19"/>
                <w:lang w:val="en-GB"/>
              </w:rPr>
              <w:t>10,660</w:t>
            </w:r>
          </w:p>
        </w:tc>
        <w:tc>
          <w:tcPr>
            <w:tcW w:w="236" w:type="dxa"/>
          </w:tcPr>
          <w:p w14:paraId="5A75CBC1" w14:textId="77777777" w:rsidR="00E75416" w:rsidRPr="002F7865" w:rsidRDefault="00E75416" w:rsidP="00E75416">
            <w:pPr>
              <w:spacing w:line="360" w:lineRule="auto"/>
              <w:ind w:right="45"/>
              <w:jc w:val="right"/>
              <w:rPr>
                <w:rFonts w:ascii="Arial" w:hAnsi="Arial" w:cs="Arial"/>
                <w:sz w:val="19"/>
                <w:szCs w:val="19"/>
                <w:cs/>
                <w:lang w:val="en-GB"/>
              </w:rPr>
            </w:pPr>
          </w:p>
        </w:tc>
        <w:tc>
          <w:tcPr>
            <w:tcW w:w="1185" w:type="dxa"/>
          </w:tcPr>
          <w:p w14:paraId="74169FD9" w14:textId="5751F21E" w:rsidR="00E75416" w:rsidRPr="002F7865" w:rsidRDefault="00E75416" w:rsidP="00E75416">
            <w:pPr>
              <w:spacing w:line="360" w:lineRule="auto"/>
              <w:ind w:right="45"/>
              <w:jc w:val="right"/>
              <w:rPr>
                <w:rFonts w:ascii="Arial" w:hAnsi="Arial" w:cs="Arial"/>
                <w:sz w:val="19"/>
                <w:szCs w:val="19"/>
                <w:lang w:val="en-GB"/>
              </w:rPr>
            </w:pPr>
            <w:r w:rsidRPr="005E4BF3">
              <w:rPr>
                <w:rFonts w:ascii="Arial" w:hAnsi="Arial" w:cs="Arial"/>
                <w:sz w:val="19"/>
                <w:szCs w:val="19"/>
                <w:lang w:val="en-GB"/>
              </w:rPr>
              <w:t xml:space="preserve"> 9,652 </w:t>
            </w:r>
          </w:p>
        </w:tc>
      </w:tr>
      <w:tr w:rsidR="00E75416" w:rsidRPr="002F7865" w14:paraId="68845DB3" w14:textId="77777777" w:rsidTr="007E0D6C">
        <w:tc>
          <w:tcPr>
            <w:tcW w:w="3597" w:type="dxa"/>
          </w:tcPr>
          <w:p w14:paraId="6175F830" w14:textId="77777777" w:rsidR="00E75416" w:rsidRPr="002F7865" w:rsidRDefault="00E75416" w:rsidP="00E75416">
            <w:pPr>
              <w:spacing w:line="360" w:lineRule="auto"/>
              <w:rPr>
                <w:rFonts w:ascii="Arial" w:hAnsi="Arial" w:cs="Arial"/>
                <w:sz w:val="19"/>
                <w:szCs w:val="19"/>
                <w:lang w:val="en-GB"/>
              </w:rPr>
            </w:pPr>
            <w:r w:rsidRPr="002F7865">
              <w:rPr>
                <w:rFonts w:ascii="Arial" w:hAnsi="Arial" w:cs="Arial"/>
                <w:sz w:val="19"/>
                <w:szCs w:val="19"/>
                <w:lang w:val="en-GB"/>
              </w:rPr>
              <w:t>Accrued transportation</w:t>
            </w:r>
          </w:p>
        </w:tc>
        <w:tc>
          <w:tcPr>
            <w:tcW w:w="1161" w:type="dxa"/>
          </w:tcPr>
          <w:p w14:paraId="05BF400E" w14:textId="6AC6B3DF" w:rsidR="00E75416" w:rsidRPr="002F7865" w:rsidRDefault="001254C9" w:rsidP="00E75416">
            <w:pPr>
              <w:spacing w:line="360" w:lineRule="auto"/>
              <w:ind w:right="45"/>
              <w:jc w:val="right"/>
              <w:rPr>
                <w:rFonts w:ascii="Arial" w:hAnsi="Arial" w:cs="Arial"/>
                <w:sz w:val="19"/>
                <w:szCs w:val="19"/>
                <w:lang w:val="en-GB"/>
              </w:rPr>
            </w:pPr>
            <w:r>
              <w:rPr>
                <w:rFonts w:ascii="Arial" w:hAnsi="Arial" w:cs="Arial"/>
                <w:sz w:val="19"/>
                <w:szCs w:val="19"/>
                <w:lang w:val="en-GB"/>
              </w:rPr>
              <w:t>8,186</w:t>
            </w:r>
          </w:p>
        </w:tc>
        <w:tc>
          <w:tcPr>
            <w:tcW w:w="237" w:type="dxa"/>
          </w:tcPr>
          <w:p w14:paraId="1508FACE" w14:textId="77777777" w:rsidR="00E75416" w:rsidRPr="002F7865" w:rsidRDefault="00E75416" w:rsidP="00E75416">
            <w:pPr>
              <w:spacing w:line="360" w:lineRule="auto"/>
              <w:ind w:right="106"/>
              <w:jc w:val="right"/>
              <w:rPr>
                <w:rFonts w:ascii="Arial" w:hAnsi="Arial" w:cs="Arial"/>
                <w:sz w:val="19"/>
                <w:szCs w:val="19"/>
                <w:lang w:val="en-GB" w:eastAsia="en-GB"/>
              </w:rPr>
            </w:pPr>
          </w:p>
        </w:tc>
        <w:tc>
          <w:tcPr>
            <w:tcW w:w="1181" w:type="dxa"/>
          </w:tcPr>
          <w:p w14:paraId="148A80A3" w14:textId="3F12DAE0" w:rsidR="00E75416" w:rsidRPr="002F7865" w:rsidRDefault="00E75416" w:rsidP="00E75416">
            <w:pPr>
              <w:spacing w:line="360" w:lineRule="auto"/>
              <w:ind w:right="45"/>
              <w:jc w:val="right"/>
              <w:rPr>
                <w:rFonts w:ascii="Arial" w:hAnsi="Arial" w:cs="Arial"/>
                <w:sz w:val="19"/>
                <w:szCs w:val="19"/>
                <w:lang w:val="en-GB"/>
              </w:rPr>
            </w:pPr>
            <w:r w:rsidRPr="005E4BF3">
              <w:rPr>
                <w:rFonts w:ascii="Arial" w:hAnsi="Arial" w:cs="Arial"/>
                <w:sz w:val="19"/>
                <w:szCs w:val="19"/>
                <w:lang w:val="en-GB"/>
              </w:rPr>
              <w:t xml:space="preserve"> 8,590 </w:t>
            </w:r>
          </w:p>
        </w:tc>
        <w:tc>
          <w:tcPr>
            <w:tcW w:w="236" w:type="dxa"/>
            <w:tcBorders>
              <w:left w:val="nil"/>
            </w:tcBorders>
          </w:tcPr>
          <w:p w14:paraId="2075B1DA" w14:textId="77777777" w:rsidR="00E75416" w:rsidRPr="002F7865" w:rsidRDefault="00E75416" w:rsidP="00E75416">
            <w:pPr>
              <w:spacing w:line="360" w:lineRule="auto"/>
              <w:ind w:right="45"/>
              <w:jc w:val="right"/>
              <w:rPr>
                <w:rFonts w:ascii="Arial" w:hAnsi="Arial" w:cs="Arial"/>
                <w:sz w:val="19"/>
                <w:szCs w:val="19"/>
                <w:lang w:val="en-GB"/>
              </w:rPr>
            </w:pPr>
          </w:p>
        </w:tc>
        <w:tc>
          <w:tcPr>
            <w:tcW w:w="1181" w:type="dxa"/>
          </w:tcPr>
          <w:p w14:paraId="5E34BA5B" w14:textId="4CDDAA44" w:rsidR="00E75416" w:rsidRPr="00F37C3A" w:rsidRDefault="001254C9" w:rsidP="00E75416">
            <w:pPr>
              <w:spacing w:line="360" w:lineRule="auto"/>
              <w:ind w:right="45"/>
              <w:jc w:val="right"/>
              <w:rPr>
                <w:rFonts w:ascii="Arial" w:hAnsi="Arial" w:cs="Arial"/>
                <w:sz w:val="19"/>
                <w:szCs w:val="19"/>
                <w:lang w:val="en-GB"/>
              </w:rPr>
            </w:pPr>
            <w:r w:rsidRPr="00F37C3A">
              <w:rPr>
                <w:rFonts w:ascii="Arial" w:hAnsi="Arial" w:cs="Arial"/>
                <w:sz w:val="19"/>
                <w:szCs w:val="19"/>
                <w:lang w:val="en-GB"/>
              </w:rPr>
              <w:t>8,186</w:t>
            </w:r>
          </w:p>
        </w:tc>
        <w:tc>
          <w:tcPr>
            <w:tcW w:w="236" w:type="dxa"/>
          </w:tcPr>
          <w:p w14:paraId="27DE1DCF" w14:textId="77777777" w:rsidR="00E75416" w:rsidRPr="002F7865" w:rsidRDefault="00E75416" w:rsidP="00E75416">
            <w:pPr>
              <w:spacing w:line="360" w:lineRule="auto"/>
              <w:ind w:right="45"/>
              <w:jc w:val="right"/>
              <w:rPr>
                <w:rFonts w:ascii="Arial" w:hAnsi="Arial" w:cs="Arial"/>
                <w:sz w:val="19"/>
                <w:szCs w:val="19"/>
                <w:cs/>
                <w:lang w:val="en-GB"/>
              </w:rPr>
            </w:pPr>
          </w:p>
        </w:tc>
        <w:tc>
          <w:tcPr>
            <w:tcW w:w="1185" w:type="dxa"/>
          </w:tcPr>
          <w:p w14:paraId="0F2A657E" w14:textId="7DC259F6" w:rsidR="00E75416" w:rsidRPr="002F7865" w:rsidRDefault="00E75416" w:rsidP="00E75416">
            <w:pPr>
              <w:spacing w:line="360" w:lineRule="auto"/>
              <w:ind w:right="45"/>
              <w:jc w:val="right"/>
              <w:rPr>
                <w:rFonts w:ascii="Arial" w:hAnsi="Arial" w:cs="Arial"/>
                <w:sz w:val="19"/>
                <w:szCs w:val="19"/>
                <w:lang w:val="en-GB"/>
              </w:rPr>
            </w:pPr>
            <w:r w:rsidRPr="005E4BF3">
              <w:rPr>
                <w:rFonts w:ascii="Arial" w:hAnsi="Arial" w:cs="Arial"/>
                <w:sz w:val="19"/>
                <w:szCs w:val="19"/>
                <w:lang w:val="en-GB"/>
              </w:rPr>
              <w:t xml:space="preserve"> 8,590 </w:t>
            </w:r>
          </w:p>
        </w:tc>
      </w:tr>
      <w:tr w:rsidR="00B00728" w:rsidRPr="002F7865" w14:paraId="5ED0990C" w14:textId="77777777" w:rsidTr="00D8727F">
        <w:tc>
          <w:tcPr>
            <w:tcW w:w="3597" w:type="dxa"/>
          </w:tcPr>
          <w:p w14:paraId="381B3FC7" w14:textId="7111BFA9" w:rsidR="00B00728" w:rsidRPr="002F7865" w:rsidRDefault="00B00728" w:rsidP="007C19C8">
            <w:pPr>
              <w:spacing w:line="360" w:lineRule="auto"/>
              <w:ind w:left="169" w:hanging="169"/>
              <w:rPr>
                <w:rFonts w:ascii="Arial" w:hAnsi="Arial" w:cs="Arial"/>
                <w:sz w:val="19"/>
                <w:szCs w:val="19"/>
                <w:lang w:val="en-GB"/>
              </w:rPr>
            </w:pPr>
            <w:r w:rsidRPr="002F7865">
              <w:rPr>
                <w:rFonts w:ascii="Arial" w:hAnsi="Arial" w:cs="Arial"/>
                <w:sz w:val="19"/>
                <w:szCs w:val="19"/>
                <w:lang w:val="en-GB"/>
              </w:rPr>
              <w:t xml:space="preserve">Accrued salary </w:t>
            </w:r>
            <w:r>
              <w:rPr>
                <w:rFonts w:ascii="Arial" w:hAnsi="Arial" w:cs="Arial"/>
                <w:sz w:val="19"/>
                <w:szCs w:val="19"/>
                <w:lang w:val="en-GB"/>
              </w:rPr>
              <w:t xml:space="preserve">and other </w:t>
            </w:r>
            <w:r w:rsidRPr="002F7865">
              <w:rPr>
                <w:rFonts w:ascii="Arial" w:hAnsi="Arial" w:cs="Arial"/>
                <w:sz w:val="19"/>
                <w:szCs w:val="19"/>
                <w:lang w:val="en-GB"/>
              </w:rPr>
              <w:t xml:space="preserve">employee </w:t>
            </w:r>
            <w:r>
              <w:rPr>
                <w:rFonts w:ascii="Arial" w:hAnsi="Arial" w:cs="Arial"/>
                <w:sz w:val="19"/>
                <w:szCs w:val="19"/>
                <w:lang w:val="en-GB"/>
              </w:rPr>
              <w:t>b</w:t>
            </w:r>
            <w:r w:rsidRPr="002F7865">
              <w:rPr>
                <w:rFonts w:ascii="Arial" w:hAnsi="Arial" w:cs="Arial"/>
                <w:sz w:val="19"/>
                <w:szCs w:val="19"/>
                <w:lang w:val="en-GB"/>
              </w:rPr>
              <w:t>enefits</w:t>
            </w:r>
          </w:p>
        </w:tc>
        <w:tc>
          <w:tcPr>
            <w:tcW w:w="1161" w:type="dxa"/>
            <w:vAlign w:val="bottom"/>
          </w:tcPr>
          <w:p w14:paraId="086A8AA4" w14:textId="50F2B3F9" w:rsidR="00B00728" w:rsidRDefault="00B00728" w:rsidP="00B00728">
            <w:pPr>
              <w:spacing w:line="360" w:lineRule="auto"/>
              <w:ind w:right="45"/>
              <w:jc w:val="right"/>
              <w:rPr>
                <w:rFonts w:ascii="Arial" w:hAnsi="Arial" w:cs="Arial"/>
                <w:sz w:val="19"/>
                <w:szCs w:val="19"/>
                <w:lang w:val="en-GB"/>
              </w:rPr>
            </w:pPr>
            <w:r>
              <w:rPr>
                <w:rFonts w:ascii="Arial" w:hAnsi="Arial" w:cs="Arial"/>
                <w:sz w:val="19"/>
                <w:szCs w:val="19"/>
                <w:lang w:val="en-GB"/>
              </w:rPr>
              <w:t>3,776</w:t>
            </w:r>
          </w:p>
        </w:tc>
        <w:tc>
          <w:tcPr>
            <w:tcW w:w="237" w:type="dxa"/>
            <w:vAlign w:val="bottom"/>
          </w:tcPr>
          <w:p w14:paraId="7A5564C8" w14:textId="77777777" w:rsidR="00B00728" w:rsidRPr="002F7865" w:rsidRDefault="00B00728" w:rsidP="00B00728">
            <w:pPr>
              <w:spacing w:line="360" w:lineRule="auto"/>
              <w:ind w:right="106"/>
              <w:jc w:val="right"/>
              <w:rPr>
                <w:rFonts w:ascii="Arial" w:hAnsi="Arial" w:cs="Arial"/>
                <w:sz w:val="19"/>
                <w:szCs w:val="19"/>
                <w:lang w:val="en-GB" w:eastAsia="en-GB"/>
              </w:rPr>
            </w:pPr>
          </w:p>
        </w:tc>
        <w:tc>
          <w:tcPr>
            <w:tcW w:w="1181" w:type="dxa"/>
            <w:vAlign w:val="bottom"/>
          </w:tcPr>
          <w:p w14:paraId="39083721" w14:textId="09EF41C9" w:rsidR="00B00728" w:rsidRPr="005E4BF3" w:rsidRDefault="00B00728" w:rsidP="00B00728">
            <w:pPr>
              <w:spacing w:line="360" w:lineRule="auto"/>
              <w:ind w:right="45"/>
              <w:jc w:val="right"/>
              <w:rPr>
                <w:rFonts w:ascii="Arial" w:hAnsi="Arial" w:cs="Arial"/>
                <w:sz w:val="19"/>
                <w:szCs w:val="19"/>
                <w:lang w:val="en-GB"/>
              </w:rPr>
            </w:pPr>
            <w:r w:rsidRPr="005E4BF3">
              <w:rPr>
                <w:rFonts w:ascii="Arial" w:hAnsi="Arial" w:cs="Arial"/>
                <w:sz w:val="19"/>
                <w:szCs w:val="19"/>
                <w:lang w:val="en-GB"/>
              </w:rPr>
              <w:t xml:space="preserve"> 3,113 </w:t>
            </w:r>
          </w:p>
        </w:tc>
        <w:tc>
          <w:tcPr>
            <w:tcW w:w="236" w:type="dxa"/>
            <w:tcBorders>
              <w:left w:val="nil"/>
            </w:tcBorders>
            <w:vAlign w:val="bottom"/>
          </w:tcPr>
          <w:p w14:paraId="0B37CB2D" w14:textId="77777777" w:rsidR="00B00728" w:rsidRPr="002F7865" w:rsidRDefault="00B00728" w:rsidP="00B00728">
            <w:pPr>
              <w:spacing w:line="360" w:lineRule="auto"/>
              <w:ind w:right="45"/>
              <w:jc w:val="right"/>
              <w:rPr>
                <w:rFonts w:ascii="Arial" w:hAnsi="Arial" w:cs="Arial"/>
                <w:sz w:val="19"/>
                <w:szCs w:val="19"/>
                <w:lang w:val="en-GB"/>
              </w:rPr>
            </w:pPr>
          </w:p>
        </w:tc>
        <w:tc>
          <w:tcPr>
            <w:tcW w:w="1181" w:type="dxa"/>
            <w:vAlign w:val="bottom"/>
          </w:tcPr>
          <w:p w14:paraId="767A3D2F" w14:textId="3ABB65D5" w:rsidR="00B00728" w:rsidRPr="00F37C3A" w:rsidRDefault="00B00728" w:rsidP="00B00728">
            <w:pPr>
              <w:spacing w:line="360" w:lineRule="auto"/>
              <w:ind w:right="45"/>
              <w:jc w:val="right"/>
              <w:rPr>
                <w:rFonts w:ascii="Arial" w:hAnsi="Arial" w:cs="Arial"/>
                <w:sz w:val="19"/>
                <w:szCs w:val="19"/>
                <w:lang w:val="en-GB"/>
              </w:rPr>
            </w:pPr>
            <w:r w:rsidRPr="00F37C3A">
              <w:rPr>
                <w:rFonts w:ascii="Arial" w:hAnsi="Arial" w:cs="Arial"/>
                <w:sz w:val="19"/>
                <w:szCs w:val="19"/>
                <w:lang w:val="en-GB"/>
              </w:rPr>
              <w:t>3,013</w:t>
            </w:r>
          </w:p>
        </w:tc>
        <w:tc>
          <w:tcPr>
            <w:tcW w:w="236" w:type="dxa"/>
          </w:tcPr>
          <w:p w14:paraId="4A8A2AFC" w14:textId="77777777" w:rsidR="00B00728" w:rsidRPr="002F7865" w:rsidRDefault="00B00728" w:rsidP="00B00728">
            <w:pPr>
              <w:spacing w:line="360" w:lineRule="auto"/>
              <w:ind w:right="45"/>
              <w:jc w:val="right"/>
              <w:rPr>
                <w:rFonts w:ascii="Arial" w:hAnsi="Arial" w:cs="Arial"/>
                <w:sz w:val="19"/>
                <w:szCs w:val="19"/>
                <w:cs/>
                <w:lang w:val="en-GB"/>
              </w:rPr>
            </w:pPr>
          </w:p>
        </w:tc>
        <w:tc>
          <w:tcPr>
            <w:tcW w:w="1185" w:type="dxa"/>
            <w:vAlign w:val="bottom"/>
          </w:tcPr>
          <w:p w14:paraId="319FE994" w14:textId="423E5D7E" w:rsidR="00B00728" w:rsidRPr="005E4BF3" w:rsidRDefault="00B00728" w:rsidP="00B00728">
            <w:pPr>
              <w:spacing w:line="360" w:lineRule="auto"/>
              <w:ind w:right="45"/>
              <w:jc w:val="right"/>
              <w:rPr>
                <w:rFonts w:ascii="Arial" w:hAnsi="Arial" w:cs="Arial"/>
                <w:sz w:val="19"/>
                <w:szCs w:val="19"/>
                <w:lang w:val="en-GB"/>
              </w:rPr>
            </w:pPr>
            <w:r w:rsidRPr="005E4BF3">
              <w:rPr>
                <w:rFonts w:ascii="Arial" w:hAnsi="Arial" w:cs="Arial"/>
                <w:sz w:val="19"/>
                <w:szCs w:val="19"/>
                <w:lang w:val="en-GB"/>
              </w:rPr>
              <w:t xml:space="preserve"> 2,472 </w:t>
            </w:r>
          </w:p>
        </w:tc>
      </w:tr>
      <w:tr w:rsidR="00B00728" w:rsidRPr="002F7865" w14:paraId="4809EE78" w14:textId="77777777" w:rsidTr="007E0D6C">
        <w:tc>
          <w:tcPr>
            <w:tcW w:w="3597" w:type="dxa"/>
          </w:tcPr>
          <w:p w14:paraId="02DCACD1" w14:textId="77777777" w:rsidR="00B00728" w:rsidRPr="002F7865" w:rsidRDefault="00B00728" w:rsidP="00B00728">
            <w:pPr>
              <w:spacing w:line="360" w:lineRule="auto"/>
              <w:rPr>
                <w:rFonts w:ascii="Arial" w:hAnsi="Arial" w:cs="Arial"/>
                <w:sz w:val="19"/>
                <w:szCs w:val="19"/>
                <w:lang w:val="en-GB"/>
              </w:rPr>
            </w:pPr>
            <w:r w:rsidRPr="002F7865">
              <w:rPr>
                <w:rFonts w:ascii="Arial" w:hAnsi="Arial" w:cs="Arial"/>
                <w:sz w:val="19"/>
                <w:szCs w:val="19"/>
                <w:lang w:val="en-GB"/>
              </w:rPr>
              <w:t>Accrued utilities</w:t>
            </w:r>
          </w:p>
        </w:tc>
        <w:tc>
          <w:tcPr>
            <w:tcW w:w="1161" w:type="dxa"/>
          </w:tcPr>
          <w:p w14:paraId="66DE7017" w14:textId="7EA95224" w:rsidR="00B00728" w:rsidRPr="002F7865" w:rsidRDefault="00B00728" w:rsidP="00B00728">
            <w:pPr>
              <w:spacing w:line="360" w:lineRule="auto"/>
              <w:ind w:right="45"/>
              <w:jc w:val="right"/>
              <w:rPr>
                <w:rFonts w:ascii="Arial" w:hAnsi="Arial" w:cs="Arial"/>
                <w:sz w:val="19"/>
                <w:szCs w:val="19"/>
                <w:lang w:val="en-GB"/>
              </w:rPr>
            </w:pPr>
            <w:r>
              <w:rPr>
                <w:rFonts w:ascii="Arial" w:hAnsi="Arial" w:cs="Arial"/>
                <w:sz w:val="19"/>
                <w:szCs w:val="19"/>
                <w:lang w:val="en-GB"/>
              </w:rPr>
              <w:t>2,943</w:t>
            </w:r>
          </w:p>
        </w:tc>
        <w:tc>
          <w:tcPr>
            <w:tcW w:w="237" w:type="dxa"/>
          </w:tcPr>
          <w:p w14:paraId="7E7F1BF7" w14:textId="77777777" w:rsidR="00B00728" w:rsidRPr="002F7865" w:rsidRDefault="00B00728" w:rsidP="00B00728">
            <w:pPr>
              <w:spacing w:line="360" w:lineRule="auto"/>
              <w:ind w:right="106"/>
              <w:jc w:val="right"/>
              <w:rPr>
                <w:rFonts w:ascii="Arial" w:hAnsi="Arial" w:cs="Arial"/>
                <w:sz w:val="19"/>
                <w:szCs w:val="19"/>
                <w:lang w:val="en-GB" w:eastAsia="en-GB"/>
              </w:rPr>
            </w:pPr>
          </w:p>
        </w:tc>
        <w:tc>
          <w:tcPr>
            <w:tcW w:w="1181" w:type="dxa"/>
          </w:tcPr>
          <w:p w14:paraId="6D60BC01" w14:textId="5163A4A2" w:rsidR="00B00728" w:rsidRPr="002F7865" w:rsidRDefault="00B00728" w:rsidP="00B00728">
            <w:pPr>
              <w:spacing w:line="360" w:lineRule="auto"/>
              <w:ind w:right="45"/>
              <w:jc w:val="right"/>
              <w:rPr>
                <w:rFonts w:ascii="Arial" w:hAnsi="Arial" w:cs="Arial"/>
                <w:sz w:val="19"/>
                <w:szCs w:val="19"/>
                <w:lang w:val="en-GB"/>
              </w:rPr>
            </w:pPr>
            <w:r w:rsidRPr="005E4BF3">
              <w:rPr>
                <w:rFonts w:ascii="Arial" w:hAnsi="Arial" w:cs="Arial"/>
                <w:sz w:val="19"/>
                <w:szCs w:val="19"/>
                <w:lang w:val="en-GB"/>
              </w:rPr>
              <w:t xml:space="preserve"> 2,732 </w:t>
            </w:r>
          </w:p>
        </w:tc>
        <w:tc>
          <w:tcPr>
            <w:tcW w:w="236" w:type="dxa"/>
            <w:tcBorders>
              <w:left w:val="nil"/>
            </w:tcBorders>
          </w:tcPr>
          <w:p w14:paraId="33195425" w14:textId="77777777" w:rsidR="00B00728" w:rsidRPr="002F7865" w:rsidRDefault="00B00728" w:rsidP="00B00728">
            <w:pPr>
              <w:spacing w:line="360" w:lineRule="auto"/>
              <w:ind w:right="45"/>
              <w:jc w:val="right"/>
              <w:rPr>
                <w:rFonts w:ascii="Arial" w:hAnsi="Arial" w:cs="Arial"/>
                <w:sz w:val="19"/>
                <w:szCs w:val="19"/>
                <w:lang w:val="en-GB"/>
              </w:rPr>
            </w:pPr>
          </w:p>
        </w:tc>
        <w:tc>
          <w:tcPr>
            <w:tcW w:w="1181" w:type="dxa"/>
          </w:tcPr>
          <w:p w14:paraId="6DBDEAED" w14:textId="48EBD32F" w:rsidR="00B00728" w:rsidRPr="00F37C3A" w:rsidRDefault="00B00728" w:rsidP="00B00728">
            <w:pPr>
              <w:spacing w:line="360" w:lineRule="auto"/>
              <w:ind w:right="45"/>
              <w:jc w:val="right"/>
              <w:rPr>
                <w:rFonts w:ascii="Arial" w:hAnsi="Arial" w:cs="Arial"/>
                <w:sz w:val="19"/>
                <w:szCs w:val="19"/>
                <w:lang w:val="en-GB"/>
              </w:rPr>
            </w:pPr>
            <w:r w:rsidRPr="00F37C3A">
              <w:rPr>
                <w:rFonts w:ascii="Arial" w:hAnsi="Arial" w:cs="Arial"/>
                <w:sz w:val="19"/>
                <w:szCs w:val="19"/>
                <w:lang w:val="en-GB"/>
              </w:rPr>
              <w:t>1,365</w:t>
            </w:r>
          </w:p>
        </w:tc>
        <w:tc>
          <w:tcPr>
            <w:tcW w:w="236" w:type="dxa"/>
          </w:tcPr>
          <w:p w14:paraId="29EA7DFC" w14:textId="77777777" w:rsidR="00B00728" w:rsidRPr="002F7865" w:rsidRDefault="00B00728" w:rsidP="00B00728">
            <w:pPr>
              <w:spacing w:line="360" w:lineRule="auto"/>
              <w:ind w:right="45"/>
              <w:jc w:val="right"/>
              <w:rPr>
                <w:rFonts w:ascii="Arial" w:hAnsi="Arial" w:cs="Arial"/>
                <w:sz w:val="19"/>
                <w:szCs w:val="19"/>
                <w:cs/>
                <w:lang w:val="en-GB"/>
              </w:rPr>
            </w:pPr>
          </w:p>
        </w:tc>
        <w:tc>
          <w:tcPr>
            <w:tcW w:w="1185" w:type="dxa"/>
          </w:tcPr>
          <w:p w14:paraId="23EFF800" w14:textId="2402363E" w:rsidR="00B00728" w:rsidRPr="002F7865" w:rsidRDefault="00B00728" w:rsidP="00B00728">
            <w:pPr>
              <w:spacing w:line="360" w:lineRule="auto"/>
              <w:ind w:right="45"/>
              <w:jc w:val="right"/>
              <w:rPr>
                <w:rFonts w:ascii="Arial" w:hAnsi="Arial" w:cs="Arial"/>
                <w:sz w:val="19"/>
                <w:szCs w:val="19"/>
                <w:lang w:val="en-GB"/>
              </w:rPr>
            </w:pPr>
            <w:r w:rsidRPr="005E4BF3">
              <w:rPr>
                <w:rFonts w:ascii="Arial" w:hAnsi="Arial" w:cs="Arial"/>
                <w:sz w:val="19"/>
                <w:szCs w:val="19"/>
                <w:lang w:val="en-GB"/>
              </w:rPr>
              <w:t xml:space="preserve"> 1,292 </w:t>
            </w:r>
          </w:p>
        </w:tc>
      </w:tr>
      <w:tr w:rsidR="00B00728" w:rsidRPr="002F7865" w14:paraId="199EBCD0" w14:textId="77777777" w:rsidTr="007E0D6C">
        <w:tc>
          <w:tcPr>
            <w:tcW w:w="3597" w:type="dxa"/>
          </w:tcPr>
          <w:p w14:paraId="38FCB770" w14:textId="77777777" w:rsidR="00B00728" w:rsidRPr="002F7865" w:rsidRDefault="00B00728" w:rsidP="00B00728">
            <w:pPr>
              <w:spacing w:line="360" w:lineRule="auto"/>
              <w:rPr>
                <w:rFonts w:ascii="Arial" w:hAnsi="Arial" w:cs="Arial"/>
                <w:sz w:val="19"/>
                <w:szCs w:val="19"/>
              </w:rPr>
            </w:pPr>
            <w:r w:rsidRPr="002F7865">
              <w:rPr>
                <w:rFonts w:ascii="Arial" w:hAnsi="Arial" w:cs="Arial"/>
                <w:sz w:val="19"/>
                <w:szCs w:val="19"/>
                <w:lang w:val="en-GB"/>
              </w:rPr>
              <w:t>Accrued other expenses</w:t>
            </w:r>
          </w:p>
        </w:tc>
        <w:tc>
          <w:tcPr>
            <w:tcW w:w="1161" w:type="dxa"/>
          </w:tcPr>
          <w:p w14:paraId="52161A27" w14:textId="0CCF0AFC" w:rsidR="00B00728" w:rsidRPr="002F7865" w:rsidRDefault="00B00728" w:rsidP="00B00728">
            <w:pPr>
              <w:spacing w:line="360" w:lineRule="auto"/>
              <w:ind w:right="45"/>
              <w:jc w:val="right"/>
              <w:rPr>
                <w:rFonts w:ascii="Arial" w:hAnsi="Arial" w:cs="Arial"/>
                <w:sz w:val="19"/>
                <w:szCs w:val="19"/>
                <w:lang w:val="en-GB"/>
              </w:rPr>
            </w:pPr>
            <w:r>
              <w:rPr>
                <w:rFonts w:ascii="Arial" w:hAnsi="Arial" w:cs="Arial"/>
                <w:sz w:val="19"/>
                <w:szCs w:val="19"/>
                <w:lang w:val="en-GB"/>
              </w:rPr>
              <w:t>1,25</w:t>
            </w:r>
            <w:r w:rsidR="00C83525">
              <w:rPr>
                <w:rFonts w:ascii="Arial" w:hAnsi="Arial" w:cs="Arial"/>
                <w:sz w:val="19"/>
                <w:szCs w:val="19"/>
                <w:lang w:val="en-GB"/>
              </w:rPr>
              <w:t>4</w:t>
            </w:r>
          </w:p>
        </w:tc>
        <w:tc>
          <w:tcPr>
            <w:tcW w:w="237" w:type="dxa"/>
          </w:tcPr>
          <w:p w14:paraId="34F63B89" w14:textId="77777777" w:rsidR="00B00728" w:rsidRPr="002F7865" w:rsidRDefault="00B00728" w:rsidP="00B00728">
            <w:pPr>
              <w:spacing w:line="360" w:lineRule="auto"/>
              <w:ind w:right="106"/>
              <w:jc w:val="right"/>
              <w:rPr>
                <w:rFonts w:ascii="Arial" w:hAnsi="Arial" w:cs="Arial"/>
                <w:sz w:val="19"/>
                <w:szCs w:val="19"/>
                <w:lang w:val="en-GB" w:eastAsia="en-GB"/>
              </w:rPr>
            </w:pPr>
          </w:p>
        </w:tc>
        <w:tc>
          <w:tcPr>
            <w:tcW w:w="1181" w:type="dxa"/>
          </w:tcPr>
          <w:p w14:paraId="6556C9CA" w14:textId="4C608B3C" w:rsidR="00B00728" w:rsidRPr="002F7865" w:rsidRDefault="00B00728" w:rsidP="00B00728">
            <w:pPr>
              <w:spacing w:line="360" w:lineRule="auto"/>
              <w:ind w:right="45"/>
              <w:jc w:val="right"/>
              <w:rPr>
                <w:rFonts w:ascii="Arial" w:hAnsi="Arial" w:cs="Arial"/>
                <w:sz w:val="19"/>
                <w:szCs w:val="19"/>
                <w:lang w:val="en-GB"/>
              </w:rPr>
            </w:pPr>
            <w:r w:rsidRPr="005E4BF3">
              <w:rPr>
                <w:rFonts w:ascii="Arial" w:hAnsi="Arial" w:cs="Arial"/>
                <w:sz w:val="19"/>
                <w:szCs w:val="19"/>
                <w:lang w:val="en-GB"/>
              </w:rPr>
              <w:t xml:space="preserve"> 2,90</w:t>
            </w:r>
            <w:r>
              <w:rPr>
                <w:rFonts w:ascii="Arial" w:hAnsi="Arial" w:cs="Arial"/>
                <w:sz w:val="19"/>
                <w:szCs w:val="19"/>
                <w:lang w:val="en-GB"/>
              </w:rPr>
              <w:t>8</w:t>
            </w:r>
          </w:p>
        </w:tc>
        <w:tc>
          <w:tcPr>
            <w:tcW w:w="236" w:type="dxa"/>
            <w:tcBorders>
              <w:left w:val="nil"/>
            </w:tcBorders>
          </w:tcPr>
          <w:p w14:paraId="4D882E1D" w14:textId="77777777" w:rsidR="00B00728" w:rsidRPr="002F7865" w:rsidRDefault="00B00728" w:rsidP="00B00728">
            <w:pPr>
              <w:spacing w:line="360" w:lineRule="auto"/>
              <w:ind w:right="45"/>
              <w:jc w:val="right"/>
              <w:rPr>
                <w:rFonts w:ascii="Arial" w:hAnsi="Arial" w:cs="Arial"/>
                <w:sz w:val="19"/>
                <w:szCs w:val="19"/>
                <w:lang w:val="en-GB"/>
              </w:rPr>
            </w:pPr>
          </w:p>
        </w:tc>
        <w:tc>
          <w:tcPr>
            <w:tcW w:w="1181" w:type="dxa"/>
          </w:tcPr>
          <w:p w14:paraId="7C5DDF4E" w14:textId="2BAB1A26" w:rsidR="00B00728" w:rsidRPr="00F37C3A" w:rsidRDefault="00B00728" w:rsidP="00B00728">
            <w:pPr>
              <w:spacing w:line="360" w:lineRule="auto"/>
              <w:ind w:right="45"/>
              <w:jc w:val="right"/>
              <w:rPr>
                <w:rFonts w:ascii="Arial" w:hAnsi="Arial" w:cs="Arial"/>
                <w:sz w:val="19"/>
                <w:szCs w:val="19"/>
                <w:lang w:val="en-GB"/>
              </w:rPr>
            </w:pPr>
            <w:r w:rsidRPr="00F37C3A">
              <w:rPr>
                <w:rFonts w:ascii="Arial" w:hAnsi="Arial" w:cs="Arial"/>
                <w:sz w:val="19"/>
                <w:szCs w:val="19"/>
                <w:lang w:val="en-GB"/>
              </w:rPr>
              <w:t>662</w:t>
            </w:r>
          </w:p>
        </w:tc>
        <w:tc>
          <w:tcPr>
            <w:tcW w:w="236" w:type="dxa"/>
          </w:tcPr>
          <w:p w14:paraId="384CAC32" w14:textId="77777777" w:rsidR="00B00728" w:rsidRPr="002F7865" w:rsidRDefault="00B00728" w:rsidP="00B00728">
            <w:pPr>
              <w:spacing w:line="360" w:lineRule="auto"/>
              <w:ind w:right="45"/>
              <w:jc w:val="right"/>
              <w:rPr>
                <w:rFonts w:ascii="Arial" w:hAnsi="Arial" w:cs="Arial"/>
                <w:sz w:val="19"/>
                <w:szCs w:val="19"/>
                <w:cs/>
                <w:lang w:val="en-GB"/>
              </w:rPr>
            </w:pPr>
          </w:p>
        </w:tc>
        <w:tc>
          <w:tcPr>
            <w:tcW w:w="1185" w:type="dxa"/>
          </w:tcPr>
          <w:p w14:paraId="7076D38D" w14:textId="6B4C5026" w:rsidR="00B00728" w:rsidRPr="002F7865" w:rsidRDefault="00B00728" w:rsidP="00B00728">
            <w:pPr>
              <w:spacing w:line="360" w:lineRule="auto"/>
              <w:ind w:right="45"/>
              <w:jc w:val="right"/>
              <w:rPr>
                <w:rFonts w:ascii="Arial" w:hAnsi="Arial" w:cs="Arial"/>
                <w:sz w:val="19"/>
                <w:szCs w:val="19"/>
                <w:lang w:val="en-GB"/>
              </w:rPr>
            </w:pPr>
            <w:r w:rsidRPr="005E4BF3">
              <w:rPr>
                <w:rFonts w:ascii="Arial" w:hAnsi="Arial" w:cs="Arial"/>
                <w:sz w:val="19"/>
                <w:szCs w:val="19"/>
                <w:lang w:val="en-GB"/>
              </w:rPr>
              <w:t xml:space="preserve"> 2,316 </w:t>
            </w:r>
          </w:p>
        </w:tc>
      </w:tr>
      <w:tr w:rsidR="00B00728" w:rsidRPr="002F7865" w14:paraId="6B2A9C84" w14:textId="77777777" w:rsidTr="00C02438">
        <w:tc>
          <w:tcPr>
            <w:tcW w:w="3597" w:type="dxa"/>
          </w:tcPr>
          <w:p w14:paraId="79BE4350" w14:textId="77777777" w:rsidR="00B00728" w:rsidRPr="002F7865" w:rsidRDefault="00B00728" w:rsidP="00B00728">
            <w:pPr>
              <w:spacing w:line="360" w:lineRule="auto"/>
              <w:rPr>
                <w:rFonts w:ascii="Arial" w:hAnsi="Arial" w:cs="Arial"/>
                <w:sz w:val="19"/>
                <w:szCs w:val="19"/>
                <w:cs/>
              </w:rPr>
            </w:pPr>
            <w:r w:rsidRPr="002F7865">
              <w:rPr>
                <w:rFonts w:ascii="Arial" w:hAnsi="Arial" w:cs="Arial"/>
                <w:sz w:val="19"/>
                <w:szCs w:val="19"/>
              </w:rPr>
              <w:t>Accrued interest</w:t>
            </w:r>
          </w:p>
        </w:tc>
        <w:tc>
          <w:tcPr>
            <w:tcW w:w="1161" w:type="dxa"/>
          </w:tcPr>
          <w:p w14:paraId="13294668" w14:textId="007F9204" w:rsidR="00B00728" w:rsidRPr="002F7865" w:rsidRDefault="00B00728" w:rsidP="00B00728">
            <w:pPr>
              <w:spacing w:line="360" w:lineRule="auto"/>
              <w:ind w:right="45"/>
              <w:jc w:val="right"/>
              <w:rPr>
                <w:rFonts w:ascii="Arial" w:hAnsi="Arial" w:cs="Arial"/>
                <w:sz w:val="19"/>
                <w:szCs w:val="19"/>
                <w:lang w:val="en-GB"/>
              </w:rPr>
            </w:pPr>
            <w:r>
              <w:rPr>
                <w:rFonts w:ascii="Arial" w:hAnsi="Arial" w:cs="Arial"/>
                <w:sz w:val="19"/>
                <w:szCs w:val="19"/>
                <w:lang w:val="en-GB"/>
              </w:rPr>
              <w:t>788</w:t>
            </w:r>
          </w:p>
        </w:tc>
        <w:tc>
          <w:tcPr>
            <w:tcW w:w="237" w:type="dxa"/>
          </w:tcPr>
          <w:p w14:paraId="317EBE74" w14:textId="77777777" w:rsidR="00B00728" w:rsidRPr="002F7865" w:rsidRDefault="00B00728" w:rsidP="00B00728">
            <w:pPr>
              <w:spacing w:line="360" w:lineRule="auto"/>
              <w:ind w:right="106"/>
              <w:jc w:val="right"/>
              <w:rPr>
                <w:rFonts w:ascii="Arial" w:hAnsi="Arial" w:cs="Arial"/>
                <w:sz w:val="19"/>
                <w:szCs w:val="19"/>
              </w:rPr>
            </w:pPr>
          </w:p>
        </w:tc>
        <w:tc>
          <w:tcPr>
            <w:tcW w:w="1181" w:type="dxa"/>
          </w:tcPr>
          <w:p w14:paraId="665D243B" w14:textId="2ECA49C0" w:rsidR="00B00728" w:rsidRPr="002F7865" w:rsidRDefault="00B00728" w:rsidP="00B00728">
            <w:pPr>
              <w:spacing w:line="360" w:lineRule="auto"/>
              <w:ind w:right="45"/>
              <w:jc w:val="right"/>
              <w:rPr>
                <w:rFonts w:ascii="Arial" w:hAnsi="Arial" w:cs="Arial"/>
                <w:sz w:val="19"/>
                <w:szCs w:val="19"/>
                <w:lang w:val="en-GB"/>
              </w:rPr>
            </w:pPr>
            <w:r w:rsidRPr="005E4BF3">
              <w:rPr>
                <w:rFonts w:ascii="Arial" w:hAnsi="Arial" w:cs="Arial"/>
                <w:sz w:val="19"/>
                <w:szCs w:val="19"/>
                <w:lang w:val="en-GB"/>
              </w:rPr>
              <w:t xml:space="preserve"> 175 </w:t>
            </w:r>
          </w:p>
        </w:tc>
        <w:tc>
          <w:tcPr>
            <w:tcW w:w="236" w:type="dxa"/>
            <w:tcBorders>
              <w:left w:val="nil"/>
            </w:tcBorders>
          </w:tcPr>
          <w:p w14:paraId="1E43DF33" w14:textId="77777777" w:rsidR="00B00728" w:rsidRPr="002F7865" w:rsidRDefault="00B00728" w:rsidP="00B00728">
            <w:pPr>
              <w:spacing w:line="360" w:lineRule="auto"/>
              <w:ind w:right="45"/>
              <w:jc w:val="right"/>
              <w:rPr>
                <w:rFonts w:ascii="Arial" w:hAnsi="Arial" w:cs="Arial"/>
                <w:sz w:val="19"/>
                <w:szCs w:val="19"/>
                <w:lang w:val="en-GB"/>
              </w:rPr>
            </w:pPr>
          </w:p>
        </w:tc>
        <w:tc>
          <w:tcPr>
            <w:tcW w:w="1181" w:type="dxa"/>
          </w:tcPr>
          <w:p w14:paraId="2CD6735B" w14:textId="5E16F709" w:rsidR="00B00728" w:rsidRPr="00F37C3A" w:rsidRDefault="00B00728" w:rsidP="00B00728">
            <w:pPr>
              <w:spacing w:line="360" w:lineRule="auto"/>
              <w:ind w:right="45"/>
              <w:jc w:val="right"/>
              <w:rPr>
                <w:rFonts w:ascii="Arial" w:hAnsi="Arial" w:cs="Arial"/>
                <w:sz w:val="19"/>
                <w:szCs w:val="19"/>
                <w:lang w:val="en-GB"/>
              </w:rPr>
            </w:pPr>
            <w:r w:rsidRPr="00F37C3A">
              <w:rPr>
                <w:rFonts w:ascii="Arial" w:hAnsi="Arial" w:cs="Arial"/>
                <w:sz w:val="19"/>
                <w:szCs w:val="19"/>
                <w:lang w:val="en-GB"/>
              </w:rPr>
              <w:t>788</w:t>
            </w:r>
          </w:p>
        </w:tc>
        <w:tc>
          <w:tcPr>
            <w:tcW w:w="236" w:type="dxa"/>
          </w:tcPr>
          <w:p w14:paraId="3A143D01" w14:textId="77777777" w:rsidR="00B00728" w:rsidRPr="002F7865" w:rsidRDefault="00B00728" w:rsidP="00B00728">
            <w:pPr>
              <w:spacing w:line="360" w:lineRule="auto"/>
              <w:ind w:right="45"/>
              <w:jc w:val="right"/>
              <w:rPr>
                <w:rFonts w:ascii="Arial" w:hAnsi="Arial" w:cs="Arial"/>
                <w:sz w:val="19"/>
                <w:szCs w:val="19"/>
                <w:lang w:val="en-GB"/>
              </w:rPr>
            </w:pPr>
          </w:p>
        </w:tc>
        <w:tc>
          <w:tcPr>
            <w:tcW w:w="1185" w:type="dxa"/>
          </w:tcPr>
          <w:p w14:paraId="35752C20" w14:textId="69ABA263" w:rsidR="00B00728" w:rsidRPr="002F7865" w:rsidRDefault="00B00728" w:rsidP="00B00728">
            <w:pPr>
              <w:spacing w:line="360" w:lineRule="auto"/>
              <w:ind w:right="45"/>
              <w:jc w:val="right"/>
              <w:rPr>
                <w:rFonts w:ascii="Arial" w:hAnsi="Arial" w:cs="Arial"/>
                <w:sz w:val="19"/>
                <w:szCs w:val="19"/>
                <w:lang w:val="en-GB"/>
              </w:rPr>
            </w:pPr>
            <w:r w:rsidRPr="005E4BF3">
              <w:rPr>
                <w:rFonts w:ascii="Arial" w:hAnsi="Arial" w:cs="Arial"/>
                <w:sz w:val="19"/>
                <w:szCs w:val="19"/>
                <w:lang w:val="en-GB"/>
              </w:rPr>
              <w:t xml:space="preserve"> 175 </w:t>
            </w:r>
          </w:p>
        </w:tc>
      </w:tr>
      <w:tr w:rsidR="00B00728" w:rsidRPr="002F7865" w14:paraId="1B801C68" w14:textId="77777777" w:rsidTr="007E0D6C">
        <w:trPr>
          <w:trHeight w:val="107"/>
        </w:trPr>
        <w:tc>
          <w:tcPr>
            <w:tcW w:w="3597" w:type="dxa"/>
          </w:tcPr>
          <w:p w14:paraId="5CC36C70" w14:textId="77777777" w:rsidR="00B00728" w:rsidRPr="002F7865" w:rsidRDefault="00B00728" w:rsidP="00B00728">
            <w:pPr>
              <w:spacing w:line="360" w:lineRule="auto"/>
              <w:rPr>
                <w:rFonts w:ascii="Arial" w:hAnsi="Arial" w:cs="Arial"/>
                <w:sz w:val="19"/>
                <w:szCs w:val="19"/>
                <w:lang w:val="en-GB"/>
              </w:rPr>
            </w:pPr>
            <w:r w:rsidRPr="002F7865">
              <w:rPr>
                <w:rFonts w:ascii="Arial" w:hAnsi="Arial" w:cs="Arial"/>
                <w:sz w:val="19"/>
                <w:szCs w:val="19"/>
                <w:lang w:val="en-GB"/>
              </w:rPr>
              <w:t xml:space="preserve">     Total </w:t>
            </w:r>
          </w:p>
        </w:tc>
        <w:tc>
          <w:tcPr>
            <w:tcW w:w="1161" w:type="dxa"/>
            <w:tcBorders>
              <w:top w:val="single" w:sz="2" w:space="0" w:color="auto"/>
              <w:bottom w:val="single" w:sz="12" w:space="0" w:color="auto"/>
            </w:tcBorders>
          </w:tcPr>
          <w:p w14:paraId="5023E186" w14:textId="75F37F45" w:rsidR="00B00728" w:rsidRPr="002F7865" w:rsidRDefault="00B00728" w:rsidP="00B00728">
            <w:pPr>
              <w:spacing w:line="360" w:lineRule="auto"/>
              <w:ind w:right="45"/>
              <w:jc w:val="right"/>
              <w:rPr>
                <w:rFonts w:ascii="Arial" w:hAnsi="Arial" w:cs="Arial"/>
                <w:sz w:val="19"/>
                <w:szCs w:val="19"/>
                <w:lang w:val="en-GB"/>
              </w:rPr>
            </w:pPr>
            <w:r>
              <w:rPr>
                <w:rFonts w:ascii="Arial" w:hAnsi="Arial" w:cs="Arial"/>
                <w:sz w:val="19"/>
                <w:szCs w:val="19"/>
                <w:lang w:val="en-GB"/>
              </w:rPr>
              <w:t>30,15</w:t>
            </w:r>
            <w:r w:rsidR="00C83525">
              <w:rPr>
                <w:rFonts w:ascii="Arial" w:hAnsi="Arial" w:cs="Arial"/>
                <w:sz w:val="19"/>
                <w:szCs w:val="19"/>
                <w:lang w:val="en-GB"/>
              </w:rPr>
              <w:t>6</w:t>
            </w:r>
          </w:p>
        </w:tc>
        <w:tc>
          <w:tcPr>
            <w:tcW w:w="237" w:type="dxa"/>
          </w:tcPr>
          <w:p w14:paraId="0B8FAD8C" w14:textId="77777777" w:rsidR="00B00728" w:rsidRPr="002F7865" w:rsidRDefault="00B00728" w:rsidP="00B00728">
            <w:pPr>
              <w:pStyle w:val="BodyText"/>
              <w:spacing w:line="360" w:lineRule="auto"/>
              <w:ind w:left="-42"/>
              <w:jc w:val="right"/>
              <w:rPr>
                <w:rFonts w:ascii="Arial" w:hAnsi="Arial" w:cs="Arial"/>
                <w:sz w:val="19"/>
                <w:szCs w:val="19"/>
              </w:rPr>
            </w:pPr>
          </w:p>
        </w:tc>
        <w:tc>
          <w:tcPr>
            <w:tcW w:w="1181" w:type="dxa"/>
            <w:tcBorders>
              <w:top w:val="single" w:sz="2" w:space="0" w:color="auto"/>
              <w:bottom w:val="single" w:sz="12" w:space="0" w:color="auto"/>
            </w:tcBorders>
          </w:tcPr>
          <w:p w14:paraId="22017B80" w14:textId="217C1322" w:rsidR="00B00728" w:rsidRPr="002F7865" w:rsidRDefault="00B00728" w:rsidP="00B00728">
            <w:pPr>
              <w:spacing w:line="360" w:lineRule="auto"/>
              <w:ind w:right="45"/>
              <w:jc w:val="right"/>
              <w:rPr>
                <w:rFonts w:ascii="Arial" w:hAnsi="Arial" w:cs="Arial"/>
                <w:sz w:val="19"/>
                <w:szCs w:val="19"/>
                <w:lang w:val="en-GB"/>
              </w:rPr>
            </w:pPr>
            <w:r w:rsidRPr="005E4BF3">
              <w:rPr>
                <w:rFonts w:ascii="Arial" w:hAnsi="Arial" w:cs="Arial"/>
                <w:sz w:val="19"/>
                <w:szCs w:val="19"/>
                <w:lang w:val="en-GB"/>
              </w:rPr>
              <w:t xml:space="preserve"> 29,</w:t>
            </w:r>
            <w:r>
              <w:rPr>
                <w:rFonts w:ascii="Arial" w:hAnsi="Arial" w:cs="Arial"/>
                <w:sz w:val="19"/>
                <w:szCs w:val="19"/>
                <w:lang w:val="en-GB"/>
              </w:rPr>
              <w:t>600</w:t>
            </w:r>
            <w:r w:rsidRPr="005E4BF3">
              <w:rPr>
                <w:rFonts w:ascii="Arial" w:hAnsi="Arial" w:cs="Arial"/>
                <w:sz w:val="19"/>
                <w:szCs w:val="19"/>
                <w:lang w:val="en-GB"/>
              </w:rPr>
              <w:t xml:space="preserve"> </w:t>
            </w:r>
          </w:p>
        </w:tc>
        <w:tc>
          <w:tcPr>
            <w:tcW w:w="236" w:type="dxa"/>
            <w:tcBorders>
              <w:left w:val="nil"/>
            </w:tcBorders>
          </w:tcPr>
          <w:p w14:paraId="2DEB9459" w14:textId="77777777" w:rsidR="00B00728" w:rsidRPr="002F7865" w:rsidRDefault="00B00728" w:rsidP="00B00728">
            <w:pPr>
              <w:pStyle w:val="BodyText"/>
              <w:spacing w:line="360" w:lineRule="auto"/>
              <w:ind w:left="-42" w:right="45"/>
              <w:jc w:val="right"/>
              <w:rPr>
                <w:rFonts w:ascii="Arial" w:hAnsi="Arial" w:cs="Arial"/>
                <w:sz w:val="19"/>
                <w:szCs w:val="19"/>
                <w:lang w:val="en-GB"/>
              </w:rPr>
            </w:pPr>
          </w:p>
        </w:tc>
        <w:tc>
          <w:tcPr>
            <w:tcW w:w="1181" w:type="dxa"/>
            <w:tcBorders>
              <w:top w:val="single" w:sz="2" w:space="0" w:color="auto"/>
              <w:bottom w:val="single" w:sz="12" w:space="0" w:color="auto"/>
            </w:tcBorders>
          </w:tcPr>
          <w:p w14:paraId="41A6F2AC" w14:textId="2B8327C0" w:rsidR="00B00728" w:rsidRPr="00F37C3A" w:rsidRDefault="00B00728" w:rsidP="00B00728">
            <w:pPr>
              <w:spacing w:line="360" w:lineRule="auto"/>
              <w:ind w:right="45"/>
              <w:jc w:val="right"/>
              <w:rPr>
                <w:rFonts w:ascii="Arial" w:hAnsi="Arial" w:cs="Arial"/>
                <w:sz w:val="19"/>
                <w:szCs w:val="19"/>
                <w:lang w:val="en-GB"/>
              </w:rPr>
            </w:pPr>
            <w:r w:rsidRPr="00F37C3A">
              <w:rPr>
                <w:rFonts w:ascii="Arial" w:hAnsi="Arial" w:cs="Arial"/>
                <w:sz w:val="19"/>
                <w:szCs w:val="19"/>
                <w:lang w:val="en-GB"/>
              </w:rPr>
              <w:t>24,674</w:t>
            </w:r>
          </w:p>
        </w:tc>
        <w:tc>
          <w:tcPr>
            <w:tcW w:w="236" w:type="dxa"/>
          </w:tcPr>
          <w:p w14:paraId="3CB8903E" w14:textId="77777777" w:rsidR="00B00728" w:rsidRPr="002F7865" w:rsidRDefault="00B00728" w:rsidP="00B00728">
            <w:pPr>
              <w:spacing w:line="360" w:lineRule="auto"/>
              <w:ind w:right="45"/>
              <w:jc w:val="right"/>
              <w:rPr>
                <w:rFonts w:ascii="Arial" w:hAnsi="Arial" w:cs="Arial"/>
                <w:sz w:val="19"/>
                <w:szCs w:val="19"/>
                <w:cs/>
                <w:lang w:val="en-GB"/>
              </w:rPr>
            </w:pPr>
          </w:p>
        </w:tc>
        <w:tc>
          <w:tcPr>
            <w:tcW w:w="1185" w:type="dxa"/>
            <w:tcBorders>
              <w:top w:val="single" w:sz="2" w:space="0" w:color="auto"/>
              <w:bottom w:val="single" w:sz="12" w:space="0" w:color="auto"/>
            </w:tcBorders>
          </w:tcPr>
          <w:p w14:paraId="0F82799C" w14:textId="78818F0C" w:rsidR="00B00728" w:rsidRPr="002F7865" w:rsidRDefault="00B00728" w:rsidP="00B00728">
            <w:pPr>
              <w:spacing w:line="360" w:lineRule="auto"/>
              <w:ind w:right="45"/>
              <w:jc w:val="right"/>
              <w:rPr>
                <w:rFonts w:ascii="Arial" w:hAnsi="Arial" w:cs="Arial"/>
                <w:sz w:val="19"/>
                <w:szCs w:val="19"/>
                <w:lang w:val="en-GB"/>
              </w:rPr>
            </w:pPr>
            <w:r w:rsidRPr="005E4BF3">
              <w:rPr>
                <w:rFonts w:ascii="Arial" w:hAnsi="Arial" w:cs="Arial"/>
                <w:sz w:val="19"/>
                <w:szCs w:val="19"/>
                <w:lang w:val="en-GB"/>
              </w:rPr>
              <w:t xml:space="preserve"> 24,497 </w:t>
            </w:r>
          </w:p>
        </w:tc>
      </w:tr>
    </w:tbl>
    <w:p w14:paraId="543B079A" w14:textId="167E2E8D" w:rsidR="00A20E62" w:rsidRDefault="00A20E62" w:rsidP="00A20E62">
      <w:pPr>
        <w:tabs>
          <w:tab w:val="num" w:pos="786"/>
        </w:tabs>
        <w:spacing w:line="360" w:lineRule="auto"/>
        <w:ind w:left="426" w:right="-143"/>
        <w:rPr>
          <w:rFonts w:ascii="Arial" w:hAnsi="Arial" w:cs="Arial"/>
          <w:caps/>
          <w:sz w:val="19"/>
          <w:szCs w:val="19"/>
          <w:u w:val="single"/>
        </w:rPr>
      </w:pPr>
    </w:p>
    <w:p w14:paraId="01CCA60D" w14:textId="230AF77F" w:rsidR="005A17BC" w:rsidRDefault="005A17BC" w:rsidP="00A20E62">
      <w:pPr>
        <w:tabs>
          <w:tab w:val="num" w:pos="786"/>
        </w:tabs>
        <w:spacing w:line="360" w:lineRule="auto"/>
        <w:ind w:left="426" w:right="-143"/>
        <w:rPr>
          <w:rFonts w:ascii="Arial" w:hAnsi="Arial" w:cs="Arial"/>
          <w:caps/>
          <w:sz w:val="19"/>
          <w:szCs w:val="19"/>
          <w:u w:val="single"/>
        </w:rPr>
      </w:pPr>
    </w:p>
    <w:p w14:paraId="76C59482" w14:textId="14DF3A1D" w:rsidR="005A17BC" w:rsidRDefault="005A17BC" w:rsidP="00A20E62">
      <w:pPr>
        <w:tabs>
          <w:tab w:val="num" w:pos="786"/>
        </w:tabs>
        <w:spacing w:line="360" w:lineRule="auto"/>
        <w:ind w:left="426" w:right="-143"/>
        <w:rPr>
          <w:rFonts w:ascii="Arial" w:hAnsi="Arial" w:cs="Arial"/>
          <w:caps/>
          <w:sz w:val="19"/>
          <w:szCs w:val="19"/>
          <w:u w:val="single"/>
        </w:rPr>
      </w:pPr>
    </w:p>
    <w:p w14:paraId="52C519D0" w14:textId="6E7C3200" w:rsidR="005A17BC" w:rsidRDefault="005A17BC" w:rsidP="00A20E62">
      <w:pPr>
        <w:tabs>
          <w:tab w:val="num" w:pos="786"/>
        </w:tabs>
        <w:spacing w:line="360" w:lineRule="auto"/>
        <w:ind w:left="426" w:right="-143"/>
        <w:rPr>
          <w:rFonts w:ascii="Arial" w:hAnsi="Arial" w:cs="Arial"/>
          <w:caps/>
          <w:sz w:val="19"/>
          <w:szCs w:val="19"/>
          <w:u w:val="single"/>
        </w:rPr>
      </w:pPr>
    </w:p>
    <w:p w14:paraId="2D972A5B" w14:textId="1B409E62" w:rsidR="005A17BC" w:rsidRDefault="005A17BC" w:rsidP="00A20E62">
      <w:pPr>
        <w:tabs>
          <w:tab w:val="num" w:pos="786"/>
        </w:tabs>
        <w:spacing w:line="360" w:lineRule="auto"/>
        <w:ind w:left="426" w:right="-143"/>
        <w:rPr>
          <w:rFonts w:ascii="Arial" w:hAnsi="Arial" w:cs="Arial"/>
          <w:caps/>
          <w:sz w:val="19"/>
          <w:szCs w:val="19"/>
          <w:u w:val="single"/>
        </w:rPr>
      </w:pPr>
    </w:p>
    <w:p w14:paraId="1908C75B" w14:textId="00D4B8EB" w:rsidR="005A17BC" w:rsidRDefault="005A17BC" w:rsidP="00A20E62">
      <w:pPr>
        <w:tabs>
          <w:tab w:val="num" w:pos="786"/>
        </w:tabs>
        <w:spacing w:line="360" w:lineRule="auto"/>
        <w:ind w:left="426" w:right="-143"/>
        <w:rPr>
          <w:rFonts w:ascii="Arial" w:hAnsi="Arial" w:cs="Arial"/>
          <w:caps/>
          <w:sz w:val="19"/>
          <w:szCs w:val="19"/>
          <w:u w:val="single"/>
        </w:rPr>
      </w:pPr>
    </w:p>
    <w:p w14:paraId="7BC6AE17" w14:textId="10119455" w:rsidR="005A17BC" w:rsidRDefault="005A17BC" w:rsidP="00A20E62">
      <w:pPr>
        <w:tabs>
          <w:tab w:val="num" w:pos="786"/>
        </w:tabs>
        <w:spacing w:line="360" w:lineRule="auto"/>
        <w:ind w:left="426" w:right="-143"/>
        <w:rPr>
          <w:rFonts w:ascii="Arial" w:hAnsi="Arial" w:cs="Arial"/>
          <w:caps/>
          <w:sz w:val="19"/>
          <w:szCs w:val="19"/>
          <w:u w:val="single"/>
        </w:rPr>
      </w:pPr>
    </w:p>
    <w:p w14:paraId="0D743628" w14:textId="3E4E55A1" w:rsidR="005A17BC" w:rsidRDefault="005A17BC" w:rsidP="00A20E62">
      <w:pPr>
        <w:tabs>
          <w:tab w:val="num" w:pos="786"/>
        </w:tabs>
        <w:spacing w:line="360" w:lineRule="auto"/>
        <w:ind w:left="426" w:right="-143"/>
        <w:rPr>
          <w:rFonts w:ascii="Arial" w:hAnsi="Arial" w:cs="Arial"/>
          <w:caps/>
          <w:sz w:val="19"/>
          <w:szCs w:val="19"/>
          <w:u w:val="single"/>
        </w:rPr>
      </w:pPr>
    </w:p>
    <w:p w14:paraId="5E37C4B3" w14:textId="1C81DE3F" w:rsidR="005A17BC" w:rsidRDefault="005A17BC" w:rsidP="00A20E62">
      <w:pPr>
        <w:tabs>
          <w:tab w:val="num" w:pos="786"/>
        </w:tabs>
        <w:spacing w:line="360" w:lineRule="auto"/>
        <w:ind w:left="426" w:right="-143"/>
        <w:rPr>
          <w:rFonts w:ascii="Arial" w:hAnsi="Arial" w:cs="Arial"/>
          <w:caps/>
          <w:sz w:val="19"/>
          <w:szCs w:val="19"/>
          <w:u w:val="single"/>
        </w:rPr>
      </w:pPr>
    </w:p>
    <w:p w14:paraId="3D37DAD9" w14:textId="22D38702" w:rsidR="005A17BC" w:rsidRDefault="005A17BC" w:rsidP="00A20E62">
      <w:pPr>
        <w:tabs>
          <w:tab w:val="num" w:pos="786"/>
        </w:tabs>
        <w:spacing w:line="360" w:lineRule="auto"/>
        <w:ind w:left="426" w:right="-143"/>
        <w:rPr>
          <w:rFonts w:ascii="Arial" w:hAnsi="Arial" w:cs="Arial"/>
          <w:caps/>
          <w:sz w:val="19"/>
          <w:szCs w:val="19"/>
          <w:u w:val="single"/>
        </w:rPr>
      </w:pPr>
    </w:p>
    <w:p w14:paraId="27EF18D7" w14:textId="1A98C407" w:rsidR="005A17BC" w:rsidRDefault="005A17BC" w:rsidP="00A20E62">
      <w:pPr>
        <w:tabs>
          <w:tab w:val="num" w:pos="786"/>
        </w:tabs>
        <w:spacing w:line="360" w:lineRule="auto"/>
        <w:ind w:left="426" w:right="-143"/>
        <w:rPr>
          <w:rFonts w:ascii="Arial" w:hAnsi="Arial" w:cs="Arial"/>
          <w:caps/>
          <w:sz w:val="19"/>
          <w:szCs w:val="19"/>
          <w:u w:val="single"/>
        </w:rPr>
      </w:pPr>
    </w:p>
    <w:p w14:paraId="71A504CD" w14:textId="62B61884" w:rsidR="005A17BC" w:rsidRDefault="005A17BC" w:rsidP="00A20E62">
      <w:pPr>
        <w:tabs>
          <w:tab w:val="num" w:pos="786"/>
        </w:tabs>
        <w:spacing w:line="360" w:lineRule="auto"/>
        <w:ind w:left="426" w:right="-143"/>
        <w:rPr>
          <w:rFonts w:ascii="Arial" w:hAnsi="Arial" w:cs="Arial"/>
          <w:caps/>
          <w:sz w:val="19"/>
          <w:szCs w:val="19"/>
          <w:u w:val="single"/>
        </w:rPr>
      </w:pPr>
    </w:p>
    <w:p w14:paraId="7ED77D74" w14:textId="2BF4D4DC" w:rsidR="005A17BC" w:rsidRDefault="005A17BC" w:rsidP="00A20E62">
      <w:pPr>
        <w:tabs>
          <w:tab w:val="num" w:pos="786"/>
        </w:tabs>
        <w:spacing w:line="360" w:lineRule="auto"/>
        <w:ind w:left="426" w:right="-143"/>
        <w:rPr>
          <w:rFonts w:ascii="Arial" w:hAnsi="Arial" w:cs="Arial"/>
          <w:caps/>
          <w:sz w:val="19"/>
          <w:szCs w:val="19"/>
          <w:u w:val="single"/>
        </w:rPr>
      </w:pPr>
    </w:p>
    <w:p w14:paraId="6A96D05D" w14:textId="36C474D3" w:rsidR="005A17BC" w:rsidRDefault="005A17BC" w:rsidP="00A20E62">
      <w:pPr>
        <w:tabs>
          <w:tab w:val="num" w:pos="786"/>
        </w:tabs>
        <w:spacing w:line="360" w:lineRule="auto"/>
        <w:ind w:left="426" w:right="-143"/>
        <w:rPr>
          <w:rFonts w:ascii="Arial" w:hAnsi="Arial" w:cs="Arial"/>
          <w:caps/>
          <w:sz w:val="19"/>
          <w:szCs w:val="19"/>
          <w:u w:val="single"/>
        </w:rPr>
      </w:pPr>
    </w:p>
    <w:p w14:paraId="29C291DA" w14:textId="286231D0" w:rsidR="005A17BC" w:rsidRDefault="005A17BC" w:rsidP="00A20E62">
      <w:pPr>
        <w:tabs>
          <w:tab w:val="num" w:pos="786"/>
        </w:tabs>
        <w:spacing w:line="360" w:lineRule="auto"/>
        <w:ind w:left="426" w:right="-143"/>
        <w:rPr>
          <w:rFonts w:ascii="Arial" w:hAnsi="Arial" w:cs="Arial"/>
          <w:caps/>
          <w:sz w:val="19"/>
          <w:szCs w:val="19"/>
          <w:u w:val="single"/>
        </w:rPr>
      </w:pPr>
    </w:p>
    <w:p w14:paraId="5A1DB554" w14:textId="40C23D45" w:rsidR="005A17BC" w:rsidRDefault="005A17BC" w:rsidP="00A20E62">
      <w:pPr>
        <w:tabs>
          <w:tab w:val="num" w:pos="786"/>
        </w:tabs>
        <w:spacing w:line="360" w:lineRule="auto"/>
        <w:ind w:left="426" w:right="-143"/>
        <w:rPr>
          <w:rFonts w:ascii="Arial" w:hAnsi="Arial" w:cs="Arial"/>
          <w:caps/>
          <w:sz w:val="19"/>
          <w:szCs w:val="19"/>
          <w:u w:val="single"/>
        </w:rPr>
      </w:pPr>
    </w:p>
    <w:p w14:paraId="76B54D2A" w14:textId="77777777" w:rsidR="005A17BC" w:rsidRDefault="005A17BC" w:rsidP="00A20E62">
      <w:pPr>
        <w:tabs>
          <w:tab w:val="num" w:pos="786"/>
        </w:tabs>
        <w:spacing w:line="360" w:lineRule="auto"/>
        <w:ind w:left="426" w:right="-143"/>
        <w:rPr>
          <w:rFonts w:ascii="Arial" w:hAnsi="Arial" w:cs="Arial"/>
          <w:caps/>
          <w:sz w:val="19"/>
          <w:szCs w:val="19"/>
          <w:u w:val="single"/>
        </w:rPr>
      </w:pPr>
    </w:p>
    <w:p w14:paraId="2FAAF0B3" w14:textId="1FF34F6F" w:rsidR="00B265AF" w:rsidRPr="002F7865" w:rsidRDefault="001C53A1" w:rsidP="00F936D7">
      <w:pPr>
        <w:numPr>
          <w:ilvl w:val="0"/>
          <w:numId w:val="1"/>
        </w:numPr>
        <w:tabs>
          <w:tab w:val="clear" w:pos="786"/>
          <w:tab w:val="num" w:pos="426"/>
          <w:tab w:val="num" w:pos="644"/>
        </w:tabs>
        <w:spacing w:line="360" w:lineRule="auto"/>
        <w:ind w:left="426" w:right="-143" w:hanging="426"/>
        <w:rPr>
          <w:rFonts w:ascii="Arial" w:hAnsi="Arial" w:cs="Arial"/>
          <w:caps/>
          <w:sz w:val="19"/>
          <w:szCs w:val="19"/>
          <w:u w:val="single"/>
        </w:rPr>
      </w:pPr>
      <w:r w:rsidRPr="002F7865">
        <w:rPr>
          <w:rFonts w:ascii="Arial" w:hAnsi="Arial" w:cs="Arial"/>
          <w:caps/>
          <w:sz w:val="19"/>
          <w:szCs w:val="19"/>
          <w:u w:val="single"/>
        </w:rPr>
        <w:t xml:space="preserve">post - </w:t>
      </w:r>
      <w:r w:rsidR="00B265AF" w:rsidRPr="002F7865">
        <w:rPr>
          <w:rFonts w:ascii="Arial" w:hAnsi="Arial" w:cs="Arial"/>
          <w:caps/>
          <w:sz w:val="19"/>
          <w:szCs w:val="19"/>
          <w:u w:val="single"/>
        </w:rPr>
        <w:t>employ</w:t>
      </w:r>
      <w:r w:rsidRPr="002F7865">
        <w:rPr>
          <w:rFonts w:ascii="Arial" w:hAnsi="Arial" w:cs="Arial"/>
          <w:caps/>
          <w:sz w:val="19"/>
          <w:szCs w:val="19"/>
          <w:u w:val="single"/>
        </w:rPr>
        <w:t>ment benefit plans</w:t>
      </w:r>
    </w:p>
    <w:p w14:paraId="4BE0C291" w14:textId="77777777" w:rsidR="00D933E3" w:rsidRPr="002F7865" w:rsidRDefault="00D933E3" w:rsidP="00EA6F0B">
      <w:pPr>
        <w:pStyle w:val="ListParagraph"/>
        <w:spacing w:after="0" w:line="360" w:lineRule="auto"/>
        <w:ind w:left="450"/>
        <w:jc w:val="thaiDistribute"/>
        <w:rPr>
          <w:rFonts w:ascii="Arial" w:hAnsi="Arial" w:cs="Arial"/>
          <w:b/>
          <w:bCs/>
          <w:caps/>
          <w:sz w:val="19"/>
          <w:szCs w:val="19"/>
        </w:rPr>
      </w:pPr>
    </w:p>
    <w:p w14:paraId="08950FB8" w14:textId="6C827672" w:rsidR="001C53A1" w:rsidRPr="00B04661" w:rsidRDefault="001C53A1" w:rsidP="00B04661">
      <w:pPr>
        <w:pStyle w:val="ListParagraph"/>
        <w:numPr>
          <w:ilvl w:val="1"/>
          <w:numId w:val="16"/>
        </w:numPr>
        <w:tabs>
          <w:tab w:val="left" w:pos="1350"/>
        </w:tabs>
        <w:spacing w:after="0" w:line="360" w:lineRule="auto"/>
        <w:ind w:left="954" w:hanging="504"/>
        <w:jc w:val="thaiDistribute"/>
        <w:rPr>
          <w:rFonts w:ascii="Arial" w:hAnsi="Arial" w:cs="Arial"/>
          <w:sz w:val="19"/>
          <w:szCs w:val="19"/>
          <w:lang w:eastAsia="th-TH"/>
        </w:rPr>
      </w:pPr>
      <w:r w:rsidRPr="00B04661">
        <w:rPr>
          <w:rFonts w:ascii="Arial" w:hAnsi="Arial" w:cs="Arial"/>
          <w:sz w:val="19"/>
          <w:szCs w:val="19"/>
        </w:rPr>
        <w:t>Defined</w:t>
      </w:r>
      <w:r w:rsidRPr="00B04661">
        <w:rPr>
          <w:rFonts w:ascii="Arial" w:hAnsi="Arial" w:cs="Arial"/>
          <w:sz w:val="19"/>
          <w:szCs w:val="19"/>
          <w:lang w:eastAsia="th-TH"/>
        </w:rPr>
        <w:t xml:space="preserve"> benefit plans  </w:t>
      </w:r>
    </w:p>
    <w:p w14:paraId="13E30A01" w14:textId="7EF30D32" w:rsidR="00EA6F0B" w:rsidRPr="00B04661" w:rsidRDefault="00EA6F0B" w:rsidP="00B04661">
      <w:pPr>
        <w:spacing w:line="360" w:lineRule="auto"/>
        <w:jc w:val="thaiDistribute"/>
        <w:rPr>
          <w:rFonts w:ascii="Arial" w:hAnsi="Arial" w:cs="Arial"/>
          <w:sz w:val="18"/>
          <w:szCs w:val="18"/>
          <w:lang w:eastAsia="th-TH"/>
        </w:rPr>
      </w:pPr>
    </w:p>
    <w:p w14:paraId="6B7704C3" w14:textId="5C33ACAB" w:rsidR="00551729" w:rsidRPr="002F7865" w:rsidRDefault="00551729" w:rsidP="00B04661">
      <w:pPr>
        <w:spacing w:line="360" w:lineRule="auto"/>
        <w:ind w:left="945"/>
        <w:jc w:val="thaiDistribute"/>
        <w:rPr>
          <w:rFonts w:ascii="Arial" w:hAnsi="Arial" w:cs="Arial"/>
          <w:sz w:val="19"/>
          <w:szCs w:val="19"/>
          <w:lang w:val="en-GB"/>
        </w:rPr>
      </w:pPr>
      <w:r w:rsidRPr="002F7865">
        <w:rPr>
          <w:rFonts w:ascii="Arial" w:hAnsi="Arial" w:cs="Arial"/>
          <w:sz w:val="19"/>
          <w:szCs w:val="19"/>
          <w:lang w:eastAsia="th-TH"/>
        </w:rPr>
        <w:t>During</w:t>
      </w:r>
      <w:r w:rsidRPr="002F7865">
        <w:rPr>
          <w:rFonts w:ascii="Arial" w:hAnsi="Arial" w:cs="Arial"/>
          <w:sz w:val="19"/>
          <w:szCs w:val="19"/>
        </w:rPr>
        <w:t xml:space="preserve"> the years ended 31 December 201</w:t>
      </w:r>
      <w:r w:rsidR="00E75416">
        <w:rPr>
          <w:rFonts w:ascii="Arial" w:hAnsi="Arial" w:cs="Arial"/>
          <w:sz w:val="19"/>
          <w:szCs w:val="19"/>
        </w:rPr>
        <w:t>9</w:t>
      </w:r>
      <w:r w:rsidRPr="002F7865">
        <w:rPr>
          <w:rFonts w:ascii="Arial" w:hAnsi="Arial" w:cs="Arial"/>
          <w:sz w:val="19"/>
          <w:szCs w:val="19"/>
        </w:rPr>
        <w:t xml:space="preserve"> and 201</w:t>
      </w:r>
      <w:r w:rsidR="00E75416">
        <w:rPr>
          <w:rFonts w:ascii="Arial" w:hAnsi="Arial" w:cs="Arial"/>
          <w:sz w:val="19"/>
          <w:szCs w:val="19"/>
        </w:rPr>
        <w:t>8</w:t>
      </w:r>
      <w:r w:rsidRPr="002F7865">
        <w:rPr>
          <w:rFonts w:ascii="Arial" w:hAnsi="Arial" w:cs="Arial"/>
          <w:sz w:val="19"/>
          <w:szCs w:val="19"/>
        </w:rPr>
        <w:t xml:space="preserve">, movements in </w:t>
      </w:r>
      <w:r w:rsidRPr="002F7865">
        <w:rPr>
          <w:rFonts w:ascii="Arial" w:hAnsi="Arial" w:cs="Arial"/>
          <w:sz w:val="19"/>
          <w:szCs w:val="19"/>
          <w:lang w:val="en-GB"/>
        </w:rPr>
        <w:t>employee benefits obligation are as follow:</w:t>
      </w:r>
    </w:p>
    <w:p w14:paraId="4FFEA76C" w14:textId="77777777" w:rsidR="00551729" w:rsidRPr="002F7865" w:rsidRDefault="00551729" w:rsidP="00B04661">
      <w:pPr>
        <w:spacing w:line="360" w:lineRule="auto"/>
        <w:jc w:val="thaiDistribute"/>
        <w:rPr>
          <w:rFonts w:ascii="Garamond" w:hAnsi="Garamond" w:cs="Garamond"/>
          <w:sz w:val="16"/>
          <w:szCs w:val="16"/>
          <w:lang w:val="en-GB"/>
        </w:rPr>
      </w:pPr>
    </w:p>
    <w:tbl>
      <w:tblPr>
        <w:tblW w:w="8579" w:type="dxa"/>
        <w:tblInd w:w="900" w:type="dxa"/>
        <w:tblLayout w:type="fixed"/>
        <w:tblLook w:val="0000" w:firstRow="0" w:lastRow="0" w:firstColumn="0" w:lastColumn="0" w:noHBand="0" w:noVBand="0"/>
      </w:tblPr>
      <w:tblGrid>
        <w:gridCol w:w="3690"/>
        <w:gridCol w:w="1019"/>
        <w:gridCol w:w="236"/>
        <w:gridCol w:w="1042"/>
        <w:gridCol w:w="236"/>
        <w:gridCol w:w="1060"/>
        <w:gridCol w:w="240"/>
        <w:gridCol w:w="1056"/>
      </w:tblGrid>
      <w:tr w:rsidR="00551729" w:rsidRPr="00AE0CE9" w14:paraId="024775FE" w14:textId="77777777" w:rsidTr="00E75416">
        <w:trPr>
          <w:cantSplit/>
        </w:trPr>
        <w:tc>
          <w:tcPr>
            <w:tcW w:w="3690" w:type="dxa"/>
          </w:tcPr>
          <w:p w14:paraId="7769BA5D" w14:textId="77777777" w:rsidR="00551729" w:rsidRPr="00AE0CE9" w:rsidRDefault="00551729" w:rsidP="000E732A">
            <w:pPr>
              <w:pStyle w:val="3"/>
              <w:tabs>
                <w:tab w:val="clear" w:pos="360"/>
                <w:tab w:val="clear" w:pos="720"/>
              </w:tabs>
              <w:spacing w:line="360" w:lineRule="auto"/>
              <w:ind w:left="-295"/>
              <w:jc w:val="center"/>
              <w:rPr>
                <w:rFonts w:ascii="Arial" w:hAnsi="Arial" w:cs="Arial"/>
                <w:sz w:val="18"/>
                <w:szCs w:val="18"/>
                <w:lang w:val="en-US"/>
              </w:rPr>
            </w:pPr>
          </w:p>
        </w:tc>
        <w:tc>
          <w:tcPr>
            <w:tcW w:w="2297" w:type="dxa"/>
            <w:gridSpan w:val="3"/>
          </w:tcPr>
          <w:p w14:paraId="2E1F83B6" w14:textId="77777777" w:rsidR="00551729" w:rsidRPr="00AE0CE9" w:rsidRDefault="00551729" w:rsidP="000E732A">
            <w:pPr>
              <w:pStyle w:val="3"/>
              <w:tabs>
                <w:tab w:val="clear" w:pos="360"/>
                <w:tab w:val="clear" w:pos="720"/>
              </w:tabs>
              <w:spacing w:line="360" w:lineRule="auto"/>
              <w:jc w:val="center"/>
              <w:rPr>
                <w:rFonts w:ascii="Arial" w:hAnsi="Arial" w:cs="Arial"/>
                <w:sz w:val="18"/>
                <w:szCs w:val="18"/>
                <w:lang w:val="en-US"/>
              </w:rPr>
            </w:pPr>
          </w:p>
        </w:tc>
        <w:tc>
          <w:tcPr>
            <w:tcW w:w="236" w:type="dxa"/>
            <w:tcBorders>
              <w:left w:val="nil"/>
            </w:tcBorders>
          </w:tcPr>
          <w:p w14:paraId="0A0CB5C3" w14:textId="77777777" w:rsidR="00551729" w:rsidRPr="00AE0CE9" w:rsidRDefault="00551729" w:rsidP="000E732A">
            <w:pPr>
              <w:pStyle w:val="3"/>
              <w:tabs>
                <w:tab w:val="clear" w:pos="360"/>
                <w:tab w:val="clear" w:pos="720"/>
              </w:tabs>
              <w:spacing w:line="360" w:lineRule="auto"/>
              <w:jc w:val="center"/>
              <w:rPr>
                <w:rFonts w:ascii="Arial" w:hAnsi="Arial" w:cs="Arial"/>
                <w:sz w:val="18"/>
                <w:szCs w:val="18"/>
                <w:lang w:val="en-US"/>
              </w:rPr>
            </w:pPr>
          </w:p>
        </w:tc>
        <w:tc>
          <w:tcPr>
            <w:tcW w:w="2356" w:type="dxa"/>
            <w:gridSpan w:val="3"/>
            <w:vAlign w:val="bottom"/>
          </w:tcPr>
          <w:p w14:paraId="24A5A8BF" w14:textId="3B121EB8" w:rsidR="00551729" w:rsidRPr="00AE0CE9" w:rsidRDefault="00551729" w:rsidP="000E732A">
            <w:pPr>
              <w:spacing w:line="360" w:lineRule="auto"/>
              <w:jc w:val="right"/>
              <w:rPr>
                <w:rFonts w:ascii="Arial" w:hAnsi="Arial" w:cs="Arial"/>
                <w:sz w:val="18"/>
                <w:szCs w:val="18"/>
              </w:rPr>
            </w:pPr>
            <w:r w:rsidRPr="00AE0CE9">
              <w:rPr>
                <w:rFonts w:ascii="Arial" w:hAnsi="Arial" w:cs="Arial"/>
                <w:sz w:val="18"/>
                <w:szCs w:val="18"/>
              </w:rPr>
              <w:t xml:space="preserve">(Unit : </w:t>
            </w:r>
            <w:r w:rsidR="000B0D13" w:rsidRPr="00AE0CE9">
              <w:rPr>
                <w:rFonts w:ascii="Arial" w:hAnsi="Arial" w:cs="Arial"/>
                <w:sz w:val="18"/>
                <w:szCs w:val="18"/>
              </w:rPr>
              <w:t xml:space="preserve">Thousand </w:t>
            </w:r>
            <w:r w:rsidRPr="00AE0CE9">
              <w:rPr>
                <w:rFonts w:ascii="Arial" w:hAnsi="Arial" w:cs="Arial"/>
                <w:sz w:val="18"/>
                <w:szCs w:val="18"/>
              </w:rPr>
              <w:t>Baht)</w:t>
            </w:r>
          </w:p>
        </w:tc>
      </w:tr>
      <w:tr w:rsidR="00551729" w:rsidRPr="00AE0CE9" w14:paraId="509D16FB" w14:textId="77777777" w:rsidTr="00E75416">
        <w:trPr>
          <w:cantSplit/>
        </w:trPr>
        <w:tc>
          <w:tcPr>
            <w:tcW w:w="3690" w:type="dxa"/>
          </w:tcPr>
          <w:p w14:paraId="0A863325" w14:textId="77777777" w:rsidR="00551729" w:rsidRPr="00AE0CE9" w:rsidRDefault="00551729" w:rsidP="000E732A">
            <w:pPr>
              <w:pStyle w:val="3"/>
              <w:tabs>
                <w:tab w:val="clear" w:pos="360"/>
                <w:tab w:val="clear" w:pos="720"/>
              </w:tabs>
              <w:spacing w:line="360" w:lineRule="auto"/>
              <w:jc w:val="center"/>
              <w:rPr>
                <w:rFonts w:ascii="Arial" w:hAnsi="Arial" w:cs="Arial"/>
                <w:sz w:val="18"/>
                <w:szCs w:val="18"/>
                <w:cs/>
              </w:rPr>
            </w:pPr>
            <w:r w:rsidRPr="00AE0CE9">
              <w:rPr>
                <w:rFonts w:ascii="Arial" w:hAnsi="Arial" w:cs="Arial"/>
                <w:b/>
                <w:bCs/>
                <w:sz w:val="18"/>
                <w:szCs w:val="18"/>
                <w:lang w:val="en-GB"/>
              </w:rPr>
              <w:tab/>
            </w:r>
          </w:p>
        </w:tc>
        <w:tc>
          <w:tcPr>
            <w:tcW w:w="2297" w:type="dxa"/>
            <w:gridSpan w:val="3"/>
            <w:tcBorders>
              <w:bottom w:val="single" w:sz="4" w:space="0" w:color="auto"/>
            </w:tcBorders>
            <w:vAlign w:val="bottom"/>
          </w:tcPr>
          <w:p w14:paraId="5964C9D1" w14:textId="7D3EA846" w:rsidR="00551729" w:rsidRPr="00AE0CE9" w:rsidRDefault="00551729" w:rsidP="000E732A">
            <w:pPr>
              <w:spacing w:line="360" w:lineRule="auto"/>
              <w:ind w:left="-107" w:right="-109"/>
              <w:jc w:val="center"/>
              <w:rPr>
                <w:rFonts w:ascii="Arial" w:hAnsi="Arial" w:cs="Arial"/>
                <w:sz w:val="18"/>
                <w:szCs w:val="18"/>
              </w:rPr>
            </w:pPr>
            <w:r w:rsidRPr="00AE0CE9">
              <w:rPr>
                <w:rFonts w:ascii="Arial" w:hAnsi="Arial" w:cs="Arial"/>
                <w:sz w:val="18"/>
                <w:szCs w:val="18"/>
              </w:rPr>
              <w:t>C</w:t>
            </w:r>
            <w:r w:rsidR="00D45ABD">
              <w:rPr>
                <w:rFonts w:ascii="Arial" w:hAnsi="Arial" w:cs="Arial"/>
                <w:sz w:val="18"/>
                <w:szCs w:val="18"/>
              </w:rPr>
              <w:t>onsolidated</w:t>
            </w:r>
            <w:r w:rsidRPr="00AE0CE9">
              <w:rPr>
                <w:rFonts w:ascii="Arial" w:hAnsi="Arial" w:cs="Arial"/>
                <w:sz w:val="18"/>
                <w:szCs w:val="18"/>
              </w:rPr>
              <w:t xml:space="preserve"> F/S</w:t>
            </w:r>
          </w:p>
        </w:tc>
        <w:tc>
          <w:tcPr>
            <w:tcW w:w="236" w:type="dxa"/>
            <w:tcBorders>
              <w:left w:val="nil"/>
            </w:tcBorders>
          </w:tcPr>
          <w:p w14:paraId="0A9F2A51" w14:textId="77777777" w:rsidR="00551729" w:rsidRPr="00AE0CE9" w:rsidRDefault="00551729" w:rsidP="000E732A">
            <w:pPr>
              <w:spacing w:line="360" w:lineRule="auto"/>
              <w:ind w:right="72"/>
              <w:rPr>
                <w:rFonts w:ascii="Arial" w:hAnsi="Arial" w:cs="Arial"/>
                <w:sz w:val="18"/>
                <w:szCs w:val="18"/>
              </w:rPr>
            </w:pPr>
          </w:p>
        </w:tc>
        <w:tc>
          <w:tcPr>
            <w:tcW w:w="2356" w:type="dxa"/>
            <w:gridSpan w:val="3"/>
            <w:tcBorders>
              <w:bottom w:val="single" w:sz="4" w:space="0" w:color="auto"/>
            </w:tcBorders>
            <w:vAlign w:val="bottom"/>
          </w:tcPr>
          <w:p w14:paraId="17270FFD" w14:textId="17188250" w:rsidR="00551729" w:rsidRPr="00AE0CE9" w:rsidRDefault="00551729" w:rsidP="000E732A">
            <w:pPr>
              <w:spacing w:line="360" w:lineRule="auto"/>
              <w:jc w:val="center"/>
              <w:rPr>
                <w:rFonts w:ascii="Arial" w:hAnsi="Arial" w:cs="Arial"/>
                <w:sz w:val="18"/>
                <w:szCs w:val="18"/>
              </w:rPr>
            </w:pPr>
            <w:r w:rsidRPr="00AE0CE9">
              <w:rPr>
                <w:rFonts w:ascii="Arial" w:hAnsi="Arial" w:cs="Arial"/>
                <w:sz w:val="18"/>
                <w:szCs w:val="18"/>
              </w:rPr>
              <w:t>S</w:t>
            </w:r>
            <w:r w:rsidR="00D45ABD">
              <w:rPr>
                <w:rFonts w:ascii="Arial" w:hAnsi="Arial" w:cs="Arial"/>
                <w:sz w:val="18"/>
                <w:szCs w:val="18"/>
              </w:rPr>
              <w:t>eparate</w:t>
            </w:r>
            <w:r w:rsidRPr="00AE0CE9">
              <w:rPr>
                <w:rFonts w:ascii="Arial" w:hAnsi="Arial" w:cs="Arial"/>
                <w:sz w:val="18"/>
                <w:szCs w:val="18"/>
              </w:rPr>
              <w:t xml:space="preserve"> F/S</w:t>
            </w:r>
          </w:p>
        </w:tc>
      </w:tr>
      <w:tr w:rsidR="00E75416" w:rsidRPr="00AE0CE9" w14:paraId="3259EE6E" w14:textId="77777777" w:rsidTr="00E75416">
        <w:trPr>
          <w:cantSplit/>
        </w:trPr>
        <w:tc>
          <w:tcPr>
            <w:tcW w:w="3690" w:type="dxa"/>
            <w:vAlign w:val="bottom"/>
          </w:tcPr>
          <w:p w14:paraId="35876C42" w14:textId="77777777" w:rsidR="00E75416" w:rsidRPr="00AE0CE9" w:rsidRDefault="00E75416" w:rsidP="00E75416">
            <w:pPr>
              <w:spacing w:line="360" w:lineRule="auto"/>
              <w:ind w:left="-88"/>
              <w:rPr>
                <w:rFonts w:ascii="Arial" w:hAnsi="Arial" w:cs="Arial"/>
                <w:sz w:val="18"/>
                <w:szCs w:val="18"/>
              </w:rPr>
            </w:pPr>
          </w:p>
        </w:tc>
        <w:tc>
          <w:tcPr>
            <w:tcW w:w="1019" w:type="dxa"/>
            <w:tcBorders>
              <w:left w:val="nil"/>
              <w:bottom w:val="single" w:sz="4" w:space="0" w:color="auto"/>
            </w:tcBorders>
          </w:tcPr>
          <w:p w14:paraId="2750E7FC" w14:textId="0C4834B3" w:rsidR="00E75416" w:rsidRPr="00AE0CE9" w:rsidRDefault="00E75416" w:rsidP="00E75416">
            <w:pPr>
              <w:spacing w:line="360" w:lineRule="auto"/>
              <w:ind w:left="-108" w:right="-108"/>
              <w:jc w:val="center"/>
              <w:rPr>
                <w:rFonts w:ascii="Arial" w:hAnsi="Arial" w:cs="Arial"/>
                <w:sz w:val="18"/>
                <w:szCs w:val="18"/>
              </w:rPr>
            </w:pPr>
            <w:r w:rsidRPr="00AE0CE9">
              <w:rPr>
                <w:rFonts w:ascii="Arial" w:hAnsi="Arial" w:cs="Arial"/>
                <w:sz w:val="18"/>
                <w:szCs w:val="18"/>
              </w:rPr>
              <w:t>201</w:t>
            </w:r>
            <w:r>
              <w:rPr>
                <w:rFonts w:ascii="Arial" w:hAnsi="Arial" w:cs="Arial"/>
                <w:sz w:val="18"/>
                <w:szCs w:val="18"/>
              </w:rPr>
              <w:t>9</w:t>
            </w:r>
          </w:p>
        </w:tc>
        <w:tc>
          <w:tcPr>
            <w:tcW w:w="236" w:type="dxa"/>
            <w:tcBorders>
              <w:left w:val="nil"/>
            </w:tcBorders>
          </w:tcPr>
          <w:p w14:paraId="65E07760" w14:textId="77777777" w:rsidR="00E75416" w:rsidRPr="00AE0CE9" w:rsidRDefault="00E75416" w:rsidP="00E75416">
            <w:pPr>
              <w:spacing w:line="360" w:lineRule="auto"/>
              <w:ind w:left="-108" w:right="-108"/>
              <w:jc w:val="center"/>
              <w:rPr>
                <w:rFonts w:ascii="Arial" w:hAnsi="Arial" w:cs="Arial"/>
                <w:sz w:val="18"/>
                <w:szCs w:val="18"/>
              </w:rPr>
            </w:pPr>
          </w:p>
        </w:tc>
        <w:tc>
          <w:tcPr>
            <w:tcW w:w="1042" w:type="dxa"/>
            <w:tcBorders>
              <w:bottom w:val="single" w:sz="4" w:space="0" w:color="auto"/>
            </w:tcBorders>
          </w:tcPr>
          <w:p w14:paraId="6F508CFE" w14:textId="149FF21C" w:rsidR="00E75416" w:rsidRPr="00AE0CE9" w:rsidRDefault="00E75416" w:rsidP="00E75416">
            <w:pPr>
              <w:spacing w:line="360" w:lineRule="auto"/>
              <w:ind w:left="-108" w:right="-108"/>
              <w:jc w:val="center"/>
              <w:rPr>
                <w:rFonts w:ascii="Arial" w:hAnsi="Arial" w:cs="Arial"/>
                <w:sz w:val="18"/>
                <w:szCs w:val="18"/>
              </w:rPr>
            </w:pPr>
            <w:r w:rsidRPr="00AE0CE9">
              <w:rPr>
                <w:rFonts w:ascii="Arial" w:hAnsi="Arial" w:cs="Arial"/>
                <w:sz w:val="18"/>
                <w:szCs w:val="18"/>
              </w:rPr>
              <w:t>201</w:t>
            </w:r>
            <w:r>
              <w:rPr>
                <w:rFonts w:ascii="Arial" w:hAnsi="Arial" w:cs="Arial"/>
                <w:sz w:val="18"/>
                <w:szCs w:val="18"/>
              </w:rPr>
              <w:t>8</w:t>
            </w:r>
          </w:p>
        </w:tc>
        <w:tc>
          <w:tcPr>
            <w:tcW w:w="236" w:type="dxa"/>
            <w:tcBorders>
              <w:left w:val="nil"/>
            </w:tcBorders>
            <w:vAlign w:val="center"/>
          </w:tcPr>
          <w:p w14:paraId="003DD46E" w14:textId="77777777" w:rsidR="00E75416" w:rsidRPr="00AE0CE9" w:rsidRDefault="00E75416" w:rsidP="00E75416">
            <w:pPr>
              <w:spacing w:line="360" w:lineRule="auto"/>
              <w:ind w:left="-108" w:right="-108"/>
              <w:rPr>
                <w:rFonts w:ascii="Arial" w:hAnsi="Arial" w:cs="Arial"/>
                <w:sz w:val="18"/>
                <w:szCs w:val="18"/>
              </w:rPr>
            </w:pPr>
          </w:p>
        </w:tc>
        <w:tc>
          <w:tcPr>
            <w:tcW w:w="1060" w:type="dxa"/>
            <w:tcBorders>
              <w:bottom w:val="single" w:sz="4" w:space="0" w:color="auto"/>
            </w:tcBorders>
          </w:tcPr>
          <w:p w14:paraId="5F0B1FA7" w14:textId="3DA6E7BA" w:rsidR="00E75416" w:rsidRPr="00AE0CE9" w:rsidRDefault="00E75416" w:rsidP="00E75416">
            <w:pPr>
              <w:spacing w:line="360" w:lineRule="auto"/>
              <w:ind w:left="-108" w:right="-108"/>
              <w:jc w:val="center"/>
              <w:rPr>
                <w:rFonts w:ascii="Arial" w:hAnsi="Arial" w:cs="Arial"/>
                <w:sz w:val="18"/>
                <w:szCs w:val="18"/>
              </w:rPr>
            </w:pPr>
            <w:r w:rsidRPr="00AE0CE9">
              <w:rPr>
                <w:rFonts w:ascii="Arial" w:hAnsi="Arial" w:cs="Arial"/>
                <w:sz w:val="18"/>
                <w:szCs w:val="18"/>
              </w:rPr>
              <w:t>201</w:t>
            </w:r>
            <w:r>
              <w:rPr>
                <w:rFonts w:ascii="Arial" w:hAnsi="Arial" w:cs="Arial"/>
                <w:sz w:val="18"/>
                <w:szCs w:val="18"/>
              </w:rPr>
              <w:t>9</w:t>
            </w:r>
          </w:p>
        </w:tc>
        <w:tc>
          <w:tcPr>
            <w:tcW w:w="240" w:type="dxa"/>
          </w:tcPr>
          <w:p w14:paraId="48CA4381" w14:textId="77777777" w:rsidR="00E75416" w:rsidRPr="00AE0CE9" w:rsidRDefault="00E75416" w:rsidP="00E75416">
            <w:pPr>
              <w:spacing w:line="360" w:lineRule="auto"/>
              <w:ind w:left="-108" w:right="-108"/>
              <w:jc w:val="center"/>
              <w:rPr>
                <w:rFonts w:ascii="Arial" w:hAnsi="Arial" w:cs="Arial"/>
                <w:sz w:val="18"/>
                <w:szCs w:val="18"/>
              </w:rPr>
            </w:pPr>
          </w:p>
        </w:tc>
        <w:tc>
          <w:tcPr>
            <w:tcW w:w="1056" w:type="dxa"/>
            <w:tcBorders>
              <w:bottom w:val="single" w:sz="4" w:space="0" w:color="auto"/>
            </w:tcBorders>
          </w:tcPr>
          <w:p w14:paraId="128C7B11" w14:textId="7D086C6B" w:rsidR="00E75416" w:rsidRPr="00AE0CE9" w:rsidRDefault="00E75416" w:rsidP="00E75416">
            <w:pPr>
              <w:spacing w:line="360" w:lineRule="auto"/>
              <w:ind w:left="-108" w:right="-108"/>
              <w:jc w:val="center"/>
              <w:rPr>
                <w:rFonts w:ascii="Arial" w:hAnsi="Arial" w:cs="Arial"/>
                <w:sz w:val="18"/>
                <w:szCs w:val="18"/>
              </w:rPr>
            </w:pPr>
            <w:r w:rsidRPr="00AE0CE9">
              <w:rPr>
                <w:rFonts w:ascii="Arial" w:hAnsi="Arial" w:cs="Arial"/>
                <w:sz w:val="18"/>
                <w:szCs w:val="18"/>
              </w:rPr>
              <w:t>201</w:t>
            </w:r>
            <w:r>
              <w:rPr>
                <w:rFonts w:ascii="Arial" w:hAnsi="Arial" w:cs="Arial"/>
                <w:sz w:val="18"/>
                <w:szCs w:val="18"/>
              </w:rPr>
              <w:t>8</w:t>
            </w:r>
          </w:p>
        </w:tc>
      </w:tr>
      <w:tr w:rsidR="00551729" w:rsidRPr="00AE0CE9" w14:paraId="2B949ECB" w14:textId="77777777" w:rsidTr="00E75416">
        <w:trPr>
          <w:cantSplit/>
          <w:trHeight w:val="67"/>
        </w:trPr>
        <w:tc>
          <w:tcPr>
            <w:tcW w:w="3690" w:type="dxa"/>
            <w:vAlign w:val="bottom"/>
          </w:tcPr>
          <w:p w14:paraId="3F1CAEBA" w14:textId="77777777" w:rsidR="00551729" w:rsidRPr="00AE0CE9" w:rsidRDefault="00551729" w:rsidP="000E732A">
            <w:pPr>
              <w:spacing w:line="360" w:lineRule="auto"/>
              <w:ind w:left="-88"/>
              <w:rPr>
                <w:rFonts w:ascii="Arial" w:hAnsi="Arial" w:cs="Arial"/>
                <w:sz w:val="18"/>
                <w:szCs w:val="18"/>
              </w:rPr>
            </w:pPr>
          </w:p>
        </w:tc>
        <w:tc>
          <w:tcPr>
            <w:tcW w:w="1019" w:type="dxa"/>
            <w:tcBorders>
              <w:top w:val="single" w:sz="4" w:space="0" w:color="auto"/>
              <w:left w:val="nil"/>
            </w:tcBorders>
            <w:vAlign w:val="bottom"/>
          </w:tcPr>
          <w:p w14:paraId="4A67FB53" w14:textId="77777777" w:rsidR="00551729" w:rsidRPr="00AE0CE9" w:rsidRDefault="00551729" w:rsidP="000E732A">
            <w:pPr>
              <w:spacing w:line="360" w:lineRule="auto"/>
              <w:jc w:val="right"/>
              <w:rPr>
                <w:rFonts w:ascii="Arial" w:hAnsi="Arial" w:cs="Arial"/>
                <w:sz w:val="18"/>
                <w:szCs w:val="18"/>
              </w:rPr>
            </w:pPr>
          </w:p>
        </w:tc>
        <w:tc>
          <w:tcPr>
            <w:tcW w:w="236" w:type="dxa"/>
            <w:tcBorders>
              <w:left w:val="nil"/>
            </w:tcBorders>
            <w:vAlign w:val="bottom"/>
          </w:tcPr>
          <w:p w14:paraId="12216C42" w14:textId="77777777" w:rsidR="00551729" w:rsidRPr="00AE0CE9" w:rsidRDefault="00551729" w:rsidP="000E732A">
            <w:pPr>
              <w:spacing w:line="360" w:lineRule="auto"/>
              <w:jc w:val="right"/>
              <w:rPr>
                <w:rFonts w:ascii="Arial" w:hAnsi="Arial" w:cs="Arial"/>
                <w:sz w:val="18"/>
                <w:szCs w:val="18"/>
              </w:rPr>
            </w:pPr>
          </w:p>
        </w:tc>
        <w:tc>
          <w:tcPr>
            <w:tcW w:w="1042" w:type="dxa"/>
            <w:tcBorders>
              <w:top w:val="single" w:sz="4" w:space="0" w:color="auto"/>
            </w:tcBorders>
            <w:vAlign w:val="bottom"/>
          </w:tcPr>
          <w:p w14:paraId="2742CFEF" w14:textId="77777777" w:rsidR="00551729" w:rsidRPr="00AE0CE9" w:rsidRDefault="00551729" w:rsidP="000E732A">
            <w:pPr>
              <w:spacing w:line="360" w:lineRule="auto"/>
              <w:jc w:val="right"/>
              <w:rPr>
                <w:rFonts w:ascii="Arial" w:hAnsi="Arial" w:cs="Arial"/>
                <w:sz w:val="18"/>
                <w:szCs w:val="18"/>
              </w:rPr>
            </w:pPr>
          </w:p>
        </w:tc>
        <w:tc>
          <w:tcPr>
            <w:tcW w:w="236" w:type="dxa"/>
            <w:tcBorders>
              <w:left w:val="nil"/>
            </w:tcBorders>
            <w:vAlign w:val="bottom"/>
          </w:tcPr>
          <w:p w14:paraId="492FC0E4" w14:textId="77777777" w:rsidR="00551729" w:rsidRPr="00AE0CE9" w:rsidRDefault="00551729" w:rsidP="000E732A">
            <w:pPr>
              <w:spacing w:line="360" w:lineRule="auto"/>
              <w:jc w:val="right"/>
              <w:rPr>
                <w:rFonts w:ascii="Arial" w:hAnsi="Arial" w:cs="Arial"/>
                <w:sz w:val="18"/>
                <w:szCs w:val="18"/>
              </w:rPr>
            </w:pPr>
          </w:p>
        </w:tc>
        <w:tc>
          <w:tcPr>
            <w:tcW w:w="1060" w:type="dxa"/>
            <w:tcBorders>
              <w:top w:val="single" w:sz="4" w:space="0" w:color="auto"/>
            </w:tcBorders>
            <w:vAlign w:val="bottom"/>
          </w:tcPr>
          <w:p w14:paraId="4807C617" w14:textId="77777777" w:rsidR="00551729" w:rsidRPr="00AE0CE9" w:rsidRDefault="00551729" w:rsidP="000E732A">
            <w:pPr>
              <w:spacing w:line="360" w:lineRule="auto"/>
              <w:jc w:val="right"/>
              <w:rPr>
                <w:rFonts w:ascii="Arial" w:hAnsi="Arial" w:cs="Arial"/>
                <w:sz w:val="18"/>
                <w:szCs w:val="18"/>
              </w:rPr>
            </w:pPr>
          </w:p>
        </w:tc>
        <w:tc>
          <w:tcPr>
            <w:tcW w:w="240" w:type="dxa"/>
            <w:vAlign w:val="bottom"/>
          </w:tcPr>
          <w:p w14:paraId="6D474355" w14:textId="77777777" w:rsidR="00551729" w:rsidRPr="00AE0CE9" w:rsidRDefault="00551729" w:rsidP="000E732A">
            <w:pPr>
              <w:pStyle w:val="BalloonText"/>
              <w:spacing w:line="360" w:lineRule="auto"/>
              <w:ind w:left="-157"/>
              <w:jc w:val="right"/>
              <w:rPr>
                <w:rFonts w:ascii="Arial" w:hAnsi="Arial" w:cs="Arial"/>
                <w:sz w:val="18"/>
              </w:rPr>
            </w:pPr>
          </w:p>
        </w:tc>
        <w:tc>
          <w:tcPr>
            <w:tcW w:w="1056" w:type="dxa"/>
            <w:tcBorders>
              <w:top w:val="single" w:sz="4" w:space="0" w:color="auto"/>
            </w:tcBorders>
            <w:vAlign w:val="bottom"/>
          </w:tcPr>
          <w:p w14:paraId="61EF120E" w14:textId="77777777" w:rsidR="00551729" w:rsidRPr="00AE0CE9" w:rsidRDefault="00551729" w:rsidP="000E732A">
            <w:pPr>
              <w:spacing w:line="360" w:lineRule="auto"/>
              <w:jc w:val="right"/>
              <w:rPr>
                <w:rFonts w:ascii="Arial" w:hAnsi="Arial" w:cs="Arial"/>
                <w:sz w:val="18"/>
                <w:szCs w:val="18"/>
              </w:rPr>
            </w:pPr>
          </w:p>
        </w:tc>
      </w:tr>
      <w:tr w:rsidR="00C235C9" w:rsidRPr="00AE0CE9" w14:paraId="433123A4" w14:textId="77777777" w:rsidTr="00E75416">
        <w:trPr>
          <w:cantSplit/>
          <w:trHeight w:val="331"/>
        </w:trPr>
        <w:tc>
          <w:tcPr>
            <w:tcW w:w="3690" w:type="dxa"/>
          </w:tcPr>
          <w:p w14:paraId="7F9CA750" w14:textId="68A8F251" w:rsidR="00C235C9" w:rsidRPr="00AE0CE9" w:rsidRDefault="00C235C9" w:rsidP="00C235C9">
            <w:pPr>
              <w:spacing w:line="360" w:lineRule="auto"/>
              <w:ind w:left="283" w:hanging="283"/>
              <w:rPr>
                <w:rFonts w:ascii="Arial" w:hAnsi="Arial" w:cs="Arial"/>
                <w:sz w:val="18"/>
                <w:szCs w:val="18"/>
                <w:lang w:val="en-GB"/>
              </w:rPr>
            </w:pPr>
            <w:r w:rsidRPr="00AE0CE9">
              <w:rPr>
                <w:rFonts w:ascii="Arial" w:hAnsi="Arial" w:cs="Arial"/>
                <w:sz w:val="18"/>
                <w:szCs w:val="18"/>
                <w:lang w:val="en-GB"/>
              </w:rPr>
              <w:t>Beginning Balance</w:t>
            </w:r>
          </w:p>
        </w:tc>
        <w:tc>
          <w:tcPr>
            <w:tcW w:w="1019" w:type="dxa"/>
            <w:tcBorders>
              <w:left w:val="nil"/>
            </w:tcBorders>
            <w:vAlign w:val="bottom"/>
          </w:tcPr>
          <w:p w14:paraId="37CB9289" w14:textId="5881C5CF" w:rsidR="00C235C9" w:rsidRPr="00AE0CE9" w:rsidRDefault="00C235C9" w:rsidP="00C235C9">
            <w:pPr>
              <w:spacing w:line="360" w:lineRule="auto"/>
              <w:ind w:left="-157"/>
              <w:jc w:val="right"/>
              <w:rPr>
                <w:rFonts w:ascii="Arial" w:hAnsi="Arial" w:cs="Arial"/>
                <w:sz w:val="18"/>
                <w:szCs w:val="18"/>
                <w:lang w:val="en-GB" w:eastAsia="en-US"/>
              </w:rPr>
            </w:pPr>
            <w:r>
              <w:rPr>
                <w:rFonts w:ascii="Arial" w:hAnsi="Arial" w:cs="Arial"/>
                <w:sz w:val="18"/>
                <w:szCs w:val="18"/>
                <w:lang w:val="en-GB" w:eastAsia="en-US"/>
              </w:rPr>
              <w:t>10,447</w:t>
            </w:r>
          </w:p>
        </w:tc>
        <w:tc>
          <w:tcPr>
            <w:tcW w:w="236" w:type="dxa"/>
            <w:tcBorders>
              <w:left w:val="nil"/>
            </w:tcBorders>
          </w:tcPr>
          <w:p w14:paraId="17C16FF5" w14:textId="77777777" w:rsidR="00C235C9" w:rsidRPr="00AE0CE9" w:rsidRDefault="00C235C9" w:rsidP="00C235C9">
            <w:pPr>
              <w:spacing w:line="360" w:lineRule="auto"/>
              <w:jc w:val="right"/>
              <w:rPr>
                <w:rFonts w:ascii="Arial" w:hAnsi="Arial" w:cs="Arial"/>
                <w:sz w:val="18"/>
                <w:szCs w:val="18"/>
              </w:rPr>
            </w:pPr>
          </w:p>
        </w:tc>
        <w:tc>
          <w:tcPr>
            <w:tcW w:w="1042" w:type="dxa"/>
            <w:vAlign w:val="bottom"/>
          </w:tcPr>
          <w:p w14:paraId="72F0C9D7" w14:textId="25ABD900" w:rsidR="00C235C9" w:rsidRPr="00AE0CE9" w:rsidRDefault="00C235C9" w:rsidP="00C235C9">
            <w:pPr>
              <w:spacing w:line="360" w:lineRule="auto"/>
              <w:ind w:left="-157"/>
              <w:jc w:val="right"/>
              <w:rPr>
                <w:rFonts w:ascii="Arial" w:hAnsi="Arial" w:cs="Arial"/>
                <w:sz w:val="18"/>
                <w:szCs w:val="18"/>
              </w:rPr>
            </w:pPr>
            <w:r>
              <w:rPr>
                <w:rFonts w:ascii="Arial" w:hAnsi="Arial" w:cs="Arial"/>
                <w:sz w:val="18"/>
                <w:szCs w:val="18"/>
                <w:lang w:val="en-GB" w:eastAsia="en-US"/>
              </w:rPr>
              <w:t>9,486</w:t>
            </w:r>
          </w:p>
        </w:tc>
        <w:tc>
          <w:tcPr>
            <w:tcW w:w="236" w:type="dxa"/>
            <w:tcBorders>
              <w:left w:val="nil"/>
            </w:tcBorders>
          </w:tcPr>
          <w:p w14:paraId="1A7C3405" w14:textId="77777777" w:rsidR="00C235C9" w:rsidRPr="00AE0CE9" w:rsidRDefault="00C235C9" w:rsidP="00C235C9">
            <w:pPr>
              <w:spacing w:line="360" w:lineRule="auto"/>
              <w:jc w:val="right"/>
              <w:rPr>
                <w:rFonts w:ascii="Arial" w:hAnsi="Arial" w:cs="Arial"/>
                <w:sz w:val="18"/>
                <w:szCs w:val="18"/>
              </w:rPr>
            </w:pPr>
          </w:p>
        </w:tc>
        <w:tc>
          <w:tcPr>
            <w:tcW w:w="1060" w:type="dxa"/>
            <w:vAlign w:val="bottom"/>
          </w:tcPr>
          <w:p w14:paraId="29E4617C" w14:textId="5388240C" w:rsidR="00C235C9" w:rsidRPr="00C51755" w:rsidRDefault="00C235C9" w:rsidP="00C235C9">
            <w:pPr>
              <w:spacing w:line="360" w:lineRule="auto"/>
              <w:ind w:left="-157"/>
              <w:jc w:val="right"/>
              <w:rPr>
                <w:rFonts w:ascii="Arial" w:hAnsi="Arial" w:cstheme="minorBidi"/>
                <w:sz w:val="18"/>
                <w:szCs w:val="18"/>
                <w:cs/>
                <w:lang w:val="en-GB" w:eastAsia="en-US"/>
              </w:rPr>
            </w:pPr>
            <w:r>
              <w:rPr>
                <w:rFonts w:ascii="Arial" w:hAnsi="Arial" w:cs="Arial"/>
                <w:sz w:val="18"/>
                <w:szCs w:val="18"/>
                <w:lang w:val="en-GB" w:eastAsia="en-US"/>
              </w:rPr>
              <w:t>9,287</w:t>
            </w:r>
          </w:p>
        </w:tc>
        <w:tc>
          <w:tcPr>
            <w:tcW w:w="240" w:type="dxa"/>
          </w:tcPr>
          <w:p w14:paraId="397C9855" w14:textId="77777777" w:rsidR="00C235C9" w:rsidRPr="00AE0CE9" w:rsidRDefault="00C235C9" w:rsidP="00C235C9">
            <w:pPr>
              <w:spacing w:line="360" w:lineRule="auto"/>
              <w:jc w:val="right"/>
              <w:rPr>
                <w:rFonts w:ascii="Arial" w:hAnsi="Arial" w:cs="Arial"/>
                <w:sz w:val="18"/>
                <w:szCs w:val="18"/>
              </w:rPr>
            </w:pPr>
          </w:p>
        </w:tc>
        <w:tc>
          <w:tcPr>
            <w:tcW w:w="1056" w:type="dxa"/>
            <w:vAlign w:val="bottom"/>
          </w:tcPr>
          <w:p w14:paraId="7BECB6E3" w14:textId="6246158E" w:rsidR="00C235C9" w:rsidRPr="00AE0CE9" w:rsidRDefault="00C235C9" w:rsidP="00C235C9">
            <w:pPr>
              <w:spacing w:line="360" w:lineRule="auto"/>
              <w:jc w:val="right"/>
              <w:rPr>
                <w:rFonts w:ascii="Arial" w:hAnsi="Arial" w:cs="Arial"/>
                <w:sz w:val="18"/>
                <w:szCs w:val="18"/>
                <w:lang w:val="en-GB"/>
              </w:rPr>
            </w:pPr>
            <w:r>
              <w:rPr>
                <w:rFonts w:ascii="Arial" w:hAnsi="Arial" w:cs="Arial"/>
                <w:sz w:val="18"/>
                <w:szCs w:val="18"/>
                <w:lang w:val="en-GB" w:eastAsia="en-US"/>
              </w:rPr>
              <w:t>8,420</w:t>
            </w:r>
          </w:p>
        </w:tc>
      </w:tr>
      <w:tr w:rsidR="00C235C9" w:rsidRPr="00AE0CE9" w14:paraId="2ABB79CC" w14:textId="77777777" w:rsidTr="00E75416">
        <w:trPr>
          <w:cantSplit/>
          <w:trHeight w:val="331"/>
        </w:trPr>
        <w:tc>
          <w:tcPr>
            <w:tcW w:w="3690" w:type="dxa"/>
          </w:tcPr>
          <w:p w14:paraId="419B2724" w14:textId="24D0E4F3" w:rsidR="00C235C9" w:rsidRPr="00AE0CE9" w:rsidRDefault="00C235C9" w:rsidP="00C235C9">
            <w:pPr>
              <w:spacing w:line="360" w:lineRule="auto"/>
              <w:ind w:left="283" w:hanging="283"/>
              <w:rPr>
                <w:rFonts w:ascii="Arial" w:hAnsi="Arial" w:cs="Arial"/>
                <w:sz w:val="18"/>
                <w:szCs w:val="18"/>
                <w:lang w:val="en-GB"/>
              </w:rPr>
            </w:pPr>
            <w:r>
              <w:rPr>
                <w:rFonts w:ascii="Arial" w:hAnsi="Arial" w:cs="Arial"/>
                <w:sz w:val="18"/>
                <w:szCs w:val="18"/>
              </w:rPr>
              <w:t>Provision expense recorded in the statement of profit or loss</w:t>
            </w:r>
          </w:p>
        </w:tc>
        <w:tc>
          <w:tcPr>
            <w:tcW w:w="1019" w:type="dxa"/>
            <w:tcBorders>
              <w:left w:val="nil"/>
            </w:tcBorders>
            <w:vAlign w:val="bottom"/>
          </w:tcPr>
          <w:p w14:paraId="7839553C" w14:textId="77777777" w:rsidR="00C235C9" w:rsidRPr="00AE0CE9" w:rsidRDefault="00C235C9" w:rsidP="00C235C9">
            <w:pPr>
              <w:spacing w:line="360" w:lineRule="auto"/>
              <w:ind w:left="-157"/>
              <w:jc w:val="right"/>
              <w:rPr>
                <w:rFonts w:ascii="Arial" w:hAnsi="Arial" w:cs="Arial"/>
                <w:sz w:val="18"/>
                <w:szCs w:val="18"/>
                <w:lang w:val="en-GB" w:eastAsia="en-US"/>
              </w:rPr>
            </w:pPr>
          </w:p>
        </w:tc>
        <w:tc>
          <w:tcPr>
            <w:tcW w:w="236" w:type="dxa"/>
            <w:tcBorders>
              <w:left w:val="nil"/>
            </w:tcBorders>
          </w:tcPr>
          <w:p w14:paraId="4A87D1BD" w14:textId="77777777" w:rsidR="00C235C9" w:rsidRPr="00AE0CE9" w:rsidRDefault="00C235C9" w:rsidP="00C235C9">
            <w:pPr>
              <w:spacing w:line="360" w:lineRule="auto"/>
              <w:jc w:val="right"/>
              <w:rPr>
                <w:rFonts w:ascii="Arial" w:hAnsi="Arial" w:cs="Arial"/>
                <w:sz w:val="18"/>
                <w:szCs w:val="18"/>
              </w:rPr>
            </w:pPr>
          </w:p>
        </w:tc>
        <w:tc>
          <w:tcPr>
            <w:tcW w:w="1042" w:type="dxa"/>
            <w:vAlign w:val="bottom"/>
          </w:tcPr>
          <w:p w14:paraId="57860BB6" w14:textId="77777777" w:rsidR="00C235C9" w:rsidRDefault="00C235C9" w:rsidP="00C235C9">
            <w:pPr>
              <w:spacing w:line="360" w:lineRule="auto"/>
              <w:ind w:left="-157"/>
              <w:jc w:val="right"/>
              <w:rPr>
                <w:rFonts w:ascii="Arial" w:hAnsi="Arial" w:cs="Arial"/>
                <w:sz w:val="18"/>
                <w:szCs w:val="18"/>
                <w:lang w:val="en-GB" w:eastAsia="en-US"/>
              </w:rPr>
            </w:pPr>
          </w:p>
        </w:tc>
        <w:tc>
          <w:tcPr>
            <w:tcW w:w="236" w:type="dxa"/>
            <w:tcBorders>
              <w:left w:val="nil"/>
            </w:tcBorders>
          </w:tcPr>
          <w:p w14:paraId="4C7C2CF8" w14:textId="77777777" w:rsidR="00C235C9" w:rsidRPr="00AE0CE9" w:rsidRDefault="00C235C9" w:rsidP="00C235C9">
            <w:pPr>
              <w:spacing w:line="360" w:lineRule="auto"/>
              <w:jc w:val="right"/>
              <w:rPr>
                <w:rFonts w:ascii="Arial" w:hAnsi="Arial" w:cs="Arial"/>
                <w:sz w:val="18"/>
                <w:szCs w:val="18"/>
              </w:rPr>
            </w:pPr>
          </w:p>
        </w:tc>
        <w:tc>
          <w:tcPr>
            <w:tcW w:w="1060" w:type="dxa"/>
            <w:vAlign w:val="bottom"/>
          </w:tcPr>
          <w:p w14:paraId="52D5F67E" w14:textId="77445DB3" w:rsidR="00C235C9" w:rsidRPr="00AE0CE9" w:rsidRDefault="00C235C9" w:rsidP="00C235C9">
            <w:pPr>
              <w:spacing w:line="360" w:lineRule="auto"/>
              <w:jc w:val="right"/>
              <w:rPr>
                <w:rFonts w:ascii="Arial" w:hAnsi="Arial" w:cs="Arial"/>
                <w:sz w:val="18"/>
                <w:szCs w:val="18"/>
                <w:lang w:val="en-GB" w:eastAsia="en-US"/>
              </w:rPr>
            </w:pPr>
          </w:p>
        </w:tc>
        <w:tc>
          <w:tcPr>
            <w:tcW w:w="240" w:type="dxa"/>
          </w:tcPr>
          <w:p w14:paraId="755E15CA" w14:textId="77777777" w:rsidR="00C235C9" w:rsidRPr="00AE0CE9" w:rsidRDefault="00C235C9" w:rsidP="00C235C9">
            <w:pPr>
              <w:spacing w:line="360" w:lineRule="auto"/>
              <w:jc w:val="right"/>
              <w:rPr>
                <w:rFonts w:ascii="Arial" w:hAnsi="Arial" w:cs="Arial"/>
                <w:sz w:val="18"/>
                <w:szCs w:val="18"/>
              </w:rPr>
            </w:pPr>
          </w:p>
        </w:tc>
        <w:tc>
          <w:tcPr>
            <w:tcW w:w="1056" w:type="dxa"/>
            <w:vAlign w:val="bottom"/>
          </w:tcPr>
          <w:p w14:paraId="3576D44E" w14:textId="77777777" w:rsidR="00C235C9" w:rsidRDefault="00C235C9" w:rsidP="00C235C9">
            <w:pPr>
              <w:spacing w:line="360" w:lineRule="auto"/>
              <w:jc w:val="right"/>
              <w:rPr>
                <w:rFonts w:ascii="Arial" w:hAnsi="Arial" w:cs="Arial"/>
                <w:sz w:val="18"/>
                <w:szCs w:val="18"/>
                <w:lang w:val="en-GB" w:eastAsia="en-US"/>
              </w:rPr>
            </w:pPr>
          </w:p>
        </w:tc>
      </w:tr>
      <w:tr w:rsidR="00C235C9" w:rsidRPr="00AE0CE9" w14:paraId="3D233831" w14:textId="77777777" w:rsidTr="00E75416">
        <w:trPr>
          <w:cantSplit/>
        </w:trPr>
        <w:tc>
          <w:tcPr>
            <w:tcW w:w="3690" w:type="dxa"/>
          </w:tcPr>
          <w:p w14:paraId="4F312A1C" w14:textId="374C2EDA" w:rsidR="00C235C9" w:rsidRPr="00DB3F6B" w:rsidRDefault="00C235C9" w:rsidP="00C235C9">
            <w:pPr>
              <w:spacing w:line="360" w:lineRule="auto"/>
              <w:ind w:left="283" w:hanging="283"/>
              <w:rPr>
                <w:rFonts w:ascii="Arial" w:hAnsi="Arial" w:cs="Arial"/>
                <w:sz w:val="18"/>
                <w:szCs w:val="18"/>
                <w:lang w:val="en-GB"/>
              </w:rPr>
            </w:pPr>
            <w:r w:rsidRPr="00DB3F6B">
              <w:rPr>
                <w:rFonts w:ascii="Arial" w:hAnsi="Arial" w:cs="Arial"/>
                <w:sz w:val="18"/>
                <w:szCs w:val="18"/>
                <w:cs/>
              </w:rPr>
              <w:t xml:space="preserve">    </w:t>
            </w:r>
            <w:r w:rsidR="00A223A5">
              <w:rPr>
                <w:rFonts w:ascii="Arial" w:hAnsi="Arial" w:cstheme="minorBidi" w:hint="cs"/>
                <w:sz w:val="18"/>
                <w:szCs w:val="18"/>
                <w:cs/>
              </w:rPr>
              <w:t xml:space="preserve"> </w:t>
            </w:r>
            <w:r w:rsidRPr="00DB3F6B">
              <w:rPr>
                <w:rFonts w:ascii="Arial" w:hAnsi="Arial" w:cs="Arial"/>
                <w:sz w:val="18"/>
                <w:szCs w:val="18"/>
                <w:cs/>
              </w:rPr>
              <w:t xml:space="preserve"> - </w:t>
            </w:r>
            <w:r w:rsidRPr="00DB3F6B">
              <w:rPr>
                <w:rFonts w:ascii="Arial" w:hAnsi="Arial" w:cs="Arial"/>
                <w:sz w:val="18"/>
                <w:szCs w:val="18"/>
              </w:rPr>
              <w:t>Current service costs</w:t>
            </w:r>
          </w:p>
        </w:tc>
        <w:tc>
          <w:tcPr>
            <w:tcW w:w="1019" w:type="dxa"/>
            <w:tcBorders>
              <w:left w:val="nil"/>
            </w:tcBorders>
            <w:vAlign w:val="bottom"/>
          </w:tcPr>
          <w:p w14:paraId="2C2964B7" w14:textId="51EB00F7" w:rsidR="00C235C9" w:rsidRPr="00AE0CE9" w:rsidRDefault="00C235C9" w:rsidP="00C235C9">
            <w:pPr>
              <w:spacing w:line="360" w:lineRule="auto"/>
              <w:jc w:val="right"/>
              <w:rPr>
                <w:rFonts w:ascii="Arial" w:hAnsi="Arial" w:cs="Arial"/>
                <w:sz w:val="18"/>
                <w:szCs w:val="18"/>
                <w:lang w:val="en-GB" w:eastAsia="en-US"/>
              </w:rPr>
            </w:pPr>
            <w:r w:rsidRPr="00C235C9">
              <w:rPr>
                <w:rFonts w:ascii="Arial" w:hAnsi="Arial" w:cs="Arial"/>
                <w:sz w:val="18"/>
                <w:szCs w:val="18"/>
                <w:lang w:val="en-GB" w:eastAsia="en-US"/>
              </w:rPr>
              <w:t>665</w:t>
            </w:r>
          </w:p>
        </w:tc>
        <w:tc>
          <w:tcPr>
            <w:tcW w:w="236" w:type="dxa"/>
            <w:tcBorders>
              <w:left w:val="nil"/>
            </w:tcBorders>
          </w:tcPr>
          <w:p w14:paraId="4B099393" w14:textId="77777777" w:rsidR="00C235C9" w:rsidRPr="00AE0CE9" w:rsidRDefault="00C235C9" w:rsidP="00C235C9">
            <w:pPr>
              <w:spacing w:line="360" w:lineRule="auto"/>
              <w:ind w:left="-157"/>
              <w:jc w:val="right"/>
              <w:rPr>
                <w:rFonts w:ascii="Arial" w:hAnsi="Arial" w:cs="Arial"/>
                <w:sz w:val="18"/>
                <w:szCs w:val="18"/>
              </w:rPr>
            </w:pPr>
          </w:p>
        </w:tc>
        <w:tc>
          <w:tcPr>
            <w:tcW w:w="1042" w:type="dxa"/>
            <w:vAlign w:val="bottom"/>
          </w:tcPr>
          <w:p w14:paraId="4FBA0719" w14:textId="4CB0A639" w:rsidR="00C235C9" w:rsidRPr="00AE0CE9" w:rsidRDefault="00C235C9" w:rsidP="00C235C9">
            <w:pPr>
              <w:spacing w:line="360" w:lineRule="auto"/>
              <w:jc w:val="right"/>
              <w:rPr>
                <w:rFonts w:ascii="Arial" w:hAnsi="Arial" w:cs="Arial"/>
                <w:sz w:val="18"/>
                <w:szCs w:val="18"/>
                <w:lang w:val="en-GB"/>
              </w:rPr>
            </w:pPr>
            <w:r>
              <w:rPr>
                <w:rFonts w:ascii="Arial" w:hAnsi="Arial" w:cs="Arial"/>
                <w:sz w:val="18"/>
                <w:szCs w:val="18"/>
                <w:lang w:val="en-GB" w:eastAsia="en-US"/>
              </w:rPr>
              <w:t>644</w:t>
            </w:r>
          </w:p>
        </w:tc>
        <w:tc>
          <w:tcPr>
            <w:tcW w:w="236" w:type="dxa"/>
            <w:tcBorders>
              <w:left w:val="nil"/>
            </w:tcBorders>
          </w:tcPr>
          <w:p w14:paraId="2EAF1CF4" w14:textId="77777777" w:rsidR="00C235C9" w:rsidRPr="00AE0CE9" w:rsidRDefault="00C235C9" w:rsidP="00C235C9">
            <w:pPr>
              <w:spacing w:line="360" w:lineRule="auto"/>
              <w:ind w:left="-157" w:right="-38"/>
              <w:jc w:val="right"/>
              <w:rPr>
                <w:rFonts w:ascii="Arial" w:hAnsi="Arial" w:cs="Arial"/>
                <w:sz w:val="18"/>
                <w:szCs w:val="18"/>
              </w:rPr>
            </w:pPr>
          </w:p>
        </w:tc>
        <w:tc>
          <w:tcPr>
            <w:tcW w:w="1060" w:type="dxa"/>
            <w:vAlign w:val="bottom"/>
          </w:tcPr>
          <w:p w14:paraId="0EF69270" w14:textId="36AB3FB9" w:rsidR="00C235C9" w:rsidRPr="00AE0CE9" w:rsidRDefault="00C235C9" w:rsidP="00C235C9">
            <w:pPr>
              <w:spacing w:line="360" w:lineRule="auto"/>
              <w:jc w:val="right"/>
              <w:rPr>
                <w:rFonts w:ascii="Arial" w:hAnsi="Arial" w:cs="Arial"/>
                <w:sz w:val="18"/>
                <w:szCs w:val="18"/>
                <w:lang w:val="en-GB" w:eastAsia="en-US"/>
              </w:rPr>
            </w:pPr>
            <w:r w:rsidRPr="00C51755">
              <w:rPr>
                <w:rFonts w:ascii="Arial" w:hAnsi="Arial" w:cs="Arial" w:hint="cs"/>
                <w:sz w:val="18"/>
                <w:szCs w:val="18"/>
                <w:cs/>
                <w:lang w:val="en-GB" w:eastAsia="en-US"/>
              </w:rPr>
              <w:t>601</w:t>
            </w:r>
          </w:p>
        </w:tc>
        <w:tc>
          <w:tcPr>
            <w:tcW w:w="240" w:type="dxa"/>
          </w:tcPr>
          <w:p w14:paraId="245C8557" w14:textId="77777777" w:rsidR="00C235C9" w:rsidRPr="00AE0CE9" w:rsidRDefault="00C235C9" w:rsidP="00C235C9">
            <w:pPr>
              <w:pStyle w:val="a2"/>
              <w:spacing w:line="360" w:lineRule="auto"/>
              <w:ind w:left="-157" w:right="-38"/>
              <w:rPr>
                <w:rFonts w:ascii="Arial" w:hAnsi="Arial" w:cs="Arial"/>
                <w:sz w:val="18"/>
                <w:szCs w:val="18"/>
                <w:cs/>
              </w:rPr>
            </w:pPr>
          </w:p>
        </w:tc>
        <w:tc>
          <w:tcPr>
            <w:tcW w:w="1056" w:type="dxa"/>
            <w:vAlign w:val="bottom"/>
          </w:tcPr>
          <w:p w14:paraId="5FD6590D" w14:textId="35B5CCC4" w:rsidR="00C235C9" w:rsidRPr="00AE0CE9" w:rsidRDefault="00C235C9" w:rsidP="00C235C9">
            <w:pPr>
              <w:spacing w:line="360" w:lineRule="auto"/>
              <w:jc w:val="right"/>
              <w:rPr>
                <w:rFonts w:ascii="Arial" w:hAnsi="Arial" w:cs="Arial"/>
                <w:sz w:val="18"/>
                <w:szCs w:val="18"/>
              </w:rPr>
            </w:pPr>
            <w:r>
              <w:rPr>
                <w:rFonts w:ascii="Arial" w:hAnsi="Arial" w:cs="Arial"/>
                <w:sz w:val="18"/>
                <w:szCs w:val="18"/>
                <w:lang w:val="en-GB" w:eastAsia="en-US"/>
              </w:rPr>
              <w:t>581</w:t>
            </w:r>
          </w:p>
        </w:tc>
      </w:tr>
      <w:tr w:rsidR="00AB3400" w:rsidRPr="00AE0CE9" w14:paraId="09EDE315" w14:textId="77777777" w:rsidTr="00E75416">
        <w:trPr>
          <w:cantSplit/>
        </w:trPr>
        <w:tc>
          <w:tcPr>
            <w:tcW w:w="3690" w:type="dxa"/>
          </w:tcPr>
          <w:p w14:paraId="491643C1" w14:textId="00AE29BB" w:rsidR="00AB3400" w:rsidRPr="00DB3F6B" w:rsidRDefault="00AB3400" w:rsidP="00AB3400">
            <w:pPr>
              <w:spacing w:line="360" w:lineRule="auto"/>
              <w:ind w:left="283" w:hanging="283"/>
              <w:rPr>
                <w:rFonts w:ascii="Arial" w:hAnsi="Arial" w:cs="Arial"/>
                <w:sz w:val="18"/>
                <w:szCs w:val="18"/>
                <w:cs/>
              </w:rPr>
            </w:pPr>
            <w:r w:rsidRPr="00DB3F6B">
              <w:rPr>
                <w:rFonts w:ascii="Arial" w:hAnsi="Arial" w:cs="Arial"/>
                <w:sz w:val="18"/>
                <w:szCs w:val="18"/>
                <w:cs/>
              </w:rPr>
              <w:t xml:space="preserve">     </w:t>
            </w:r>
            <w:r w:rsidR="00A223A5">
              <w:rPr>
                <w:rFonts w:ascii="Arial" w:hAnsi="Arial" w:cstheme="minorBidi" w:hint="cs"/>
                <w:sz w:val="18"/>
                <w:szCs w:val="18"/>
                <w:cs/>
              </w:rPr>
              <w:t xml:space="preserve"> </w:t>
            </w:r>
            <w:r w:rsidRPr="00DB3F6B">
              <w:rPr>
                <w:rFonts w:ascii="Arial" w:hAnsi="Arial" w:cs="Arial"/>
                <w:sz w:val="18"/>
                <w:szCs w:val="18"/>
                <w:cs/>
              </w:rPr>
              <w:t xml:space="preserve">- </w:t>
            </w:r>
            <w:r>
              <w:rPr>
                <w:rFonts w:ascii="Arial" w:hAnsi="Arial" w:cs="Arial"/>
                <w:sz w:val="18"/>
                <w:szCs w:val="18"/>
              </w:rPr>
              <w:t>Past service costs</w:t>
            </w:r>
          </w:p>
        </w:tc>
        <w:tc>
          <w:tcPr>
            <w:tcW w:w="1019" w:type="dxa"/>
            <w:tcBorders>
              <w:left w:val="nil"/>
            </w:tcBorders>
            <w:vAlign w:val="bottom"/>
          </w:tcPr>
          <w:p w14:paraId="763216BB" w14:textId="3F90F21A" w:rsidR="00AB3400" w:rsidRPr="00AE0CE9" w:rsidRDefault="00AB3400" w:rsidP="00AB3400">
            <w:pPr>
              <w:spacing w:line="360" w:lineRule="auto"/>
              <w:jc w:val="right"/>
              <w:rPr>
                <w:rFonts w:ascii="Arial" w:hAnsi="Arial" w:cs="Arial"/>
                <w:sz w:val="18"/>
                <w:szCs w:val="18"/>
                <w:lang w:val="en-GB" w:eastAsia="en-US"/>
              </w:rPr>
            </w:pPr>
            <w:r w:rsidRPr="00C235C9">
              <w:rPr>
                <w:rFonts w:ascii="Arial" w:hAnsi="Arial" w:cs="Arial"/>
                <w:sz w:val="18"/>
                <w:szCs w:val="18"/>
                <w:lang w:val="en-GB" w:eastAsia="en-US"/>
              </w:rPr>
              <w:t>4,097</w:t>
            </w:r>
          </w:p>
        </w:tc>
        <w:tc>
          <w:tcPr>
            <w:tcW w:w="236" w:type="dxa"/>
            <w:tcBorders>
              <w:left w:val="nil"/>
            </w:tcBorders>
          </w:tcPr>
          <w:p w14:paraId="7A9EF90B" w14:textId="77777777" w:rsidR="00AB3400" w:rsidRPr="00AE0CE9" w:rsidRDefault="00AB3400" w:rsidP="00AB3400">
            <w:pPr>
              <w:spacing w:line="360" w:lineRule="auto"/>
              <w:ind w:left="-157"/>
              <w:jc w:val="right"/>
              <w:rPr>
                <w:rFonts w:ascii="Arial" w:hAnsi="Arial" w:cs="Arial"/>
                <w:sz w:val="18"/>
                <w:szCs w:val="18"/>
              </w:rPr>
            </w:pPr>
          </w:p>
        </w:tc>
        <w:tc>
          <w:tcPr>
            <w:tcW w:w="1042" w:type="dxa"/>
            <w:vAlign w:val="bottom"/>
          </w:tcPr>
          <w:p w14:paraId="3FC5179A" w14:textId="45C0BF00" w:rsidR="00AB3400" w:rsidRDefault="00AB3400" w:rsidP="00AB3400">
            <w:pPr>
              <w:spacing w:line="360" w:lineRule="auto"/>
              <w:jc w:val="center"/>
              <w:rPr>
                <w:rFonts w:ascii="Arial" w:hAnsi="Arial" w:cs="Arial"/>
                <w:sz w:val="18"/>
                <w:szCs w:val="18"/>
                <w:lang w:val="en-GB" w:eastAsia="en-US"/>
              </w:rPr>
            </w:pPr>
            <w:r>
              <w:rPr>
                <w:rFonts w:ascii="Arial" w:hAnsi="Arial" w:cs="Arial"/>
                <w:sz w:val="18"/>
                <w:szCs w:val="18"/>
                <w:lang w:val="en-GB" w:eastAsia="en-US"/>
              </w:rPr>
              <w:t xml:space="preserve">     </w:t>
            </w:r>
            <w:r w:rsidRPr="00AE0CE9">
              <w:rPr>
                <w:rFonts w:ascii="Arial" w:hAnsi="Arial" w:cs="Arial"/>
                <w:sz w:val="18"/>
                <w:szCs w:val="18"/>
                <w:lang w:val="en-GB" w:eastAsia="en-US"/>
              </w:rPr>
              <w:t>-</w:t>
            </w:r>
          </w:p>
        </w:tc>
        <w:tc>
          <w:tcPr>
            <w:tcW w:w="236" w:type="dxa"/>
            <w:tcBorders>
              <w:left w:val="nil"/>
            </w:tcBorders>
          </w:tcPr>
          <w:p w14:paraId="07274B7C" w14:textId="77777777" w:rsidR="00AB3400" w:rsidRPr="00AE0CE9" w:rsidRDefault="00AB3400" w:rsidP="00AB3400">
            <w:pPr>
              <w:spacing w:line="360" w:lineRule="auto"/>
              <w:ind w:left="-157" w:right="-38"/>
              <w:jc w:val="right"/>
              <w:rPr>
                <w:rFonts w:ascii="Arial" w:hAnsi="Arial" w:cs="Arial"/>
                <w:sz w:val="18"/>
                <w:szCs w:val="18"/>
              </w:rPr>
            </w:pPr>
          </w:p>
        </w:tc>
        <w:tc>
          <w:tcPr>
            <w:tcW w:w="1060" w:type="dxa"/>
            <w:vAlign w:val="bottom"/>
          </w:tcPr>
          <w:p w14:paraId="0987940A" w14:textId="59929C29" w:rsidR="00AB3400" w:rsidRPr="00AE0CE9" w:rsidRDefault="00AB3400" w:rsidP="00AB3400">
            <w:pPr>
              <w:spacing w:line="360" w:lineRule="auto"/>
              <w:jc w:val="right"/>
              <w:rPr>
                <w:rFonts w:ascii="Arial" w:hAnsi="Arial" w:cs="Arial"/>
                <w:sz w:val="18"/>
                <w:szCs w:val="18"/>
                <w:lang w:val="en-GB" w:eastAsia="en-US"/>
              </w:rPr>
            </w:pPr>
            <w:r w:rsidRPr="00C51755">
              <w:rPr>
                <w:rFonts w:ascii="Arial" w:hAnsi="Arial" w:cs="Arial"/>
                <w:sz w:val="18"/>
                <w:szCs w:val="18"/>
                <w:lang w:val="en-GB" w:eastAsia="en-US"/>
              </w:rPr>
              <w:t>3,296</w:t>
            </w:r>
          </w:p>
        </w:tc>
        <w:tc>
          <w:tcPr>
            <w:tcW w:w="240" w:type="dxa"/>
          </w:tcPr>
          <w:p w14:paraId="3146FBC1" w14:textId="77777777" w:rsidR="00AB3400" w:rsidRPr="00AE0CE9" w:rsidRDefault="00AB3400" w:rsidP="00AB3400">
            <w:pPr>
              <w:pStyle w:val="a2"/>
              <w:spacing w:line="360" w:lineRule="auto"/>
              <w:ind w:left="-157" w:right="-38"/>
              <w:rPr>
                <w:rFonts w:ascii="Arial" w:hAnsi="Arial" w:cs="Arial"/>
                <w:sz w:val="18"/>
                <w:szCs w:val="18"/>
                <w:cs/>
              </w:rPr>
            </w:pPr>
          </w:p>
        </w:tc>
        <w:tc>
          <w:tcPr>
            <w:tcW w:w="1056" w:type="dxa"/>
            <w:vAlign w:val="bottom"/>
          </w:tcPr>
          <w:p w14:paraId="0B34F6D4" w14:textId="3AA1A72C" w:rsidR="00AB3400" w:rsidRDefault="00AB3400" w:rsidP="00AB3400">
            <w:pPr>
              <w:spacing w:line="360" w:lineRule="auto"/>
              <w:jc w:val="center"/>
              <w:rPr>
                <w:rFonts w:ascii="Arial" w:hAnsi="Arial" w:cs="Arial"/>
                <w:sz w:val="18"/>
                <w:szCs w:val="18"/>
                <w:lang w:val="en-GB" w:eastAsia="en-US"/>
              </w:rPr>
            </w:pPr>
            <w:r>
              <w:rPr>
                <w:rFonts w:ascii="Arial" w:hAnsi="Arial" w:cs="Arial"/>
                <w:sz w:val="18"/>
                <w:szCs w:val="18"/>
                <w:lang w:val="en-GB" w:eastAsia="en-US"/>
              </w:rPr>
              <w:t xml:space="preserve">      </w:t>
            </w:r>
            <w:r w:rsidRPr="00AE0CE9">
              <w:rPr>
                <w:rFonts w:ascii="Arial" w:hAnsi="Arial" w:cs="Arial"/>
                <w:sz w:val="18"/>
                <w:szCs w:val="18"/>
                <w:lang w:val="en-GB" w:eastAsia="en-US"/>
              </w:rPr>
              <w:t>-</w:t>
            </w:r>
          </w:p>
        </w:tc>
      </w:tr>
      <w:tr w:rsidR="00AB3400" w:rsidRPr="00AE0CE9" w14:paraId="0274CAFB" w14:textId="77777777" w:rsidTr="00C02438">
        <w:trPr>
          <w:cantSplit/>
        </w:trPr>
        <w:tc>
          <w:tcPr>
            <w:tcW w:w="3690" w:type="dxa"/>
          </w:tcPr>
          <w:p w14:paraId="0B2F7BEE" w14:textId="348397D1" w:rsidR="00AB3400" w:rsidRPr="00AE0CE9" w:rsidRDefault="00AB3400" w:rsidP="002130DA">
            <w:pPr>
              <w:spacing w:line="360" w:lineRule="auto"/>
              <w:ind w:left="283" w:hanging="283"/>
              <w:rPr>
                <w:rFonts w:ascii="Arial" w:hAnsi="Arial" w:cs="Arial"/>
                <w:sz w:val="18"/>
                <w:szCs w:val="18"/>
                <w:lang w:val="en-GB"/>
              </w:rPr>
            </w:pPr>
            <w:r w:rsidRPr="00DB3F6B">
              <w:rPr>
                <w:rFonts w:ascii="Arial" w:hAnsi="Arial" w:cs="Arial"/>
                <w:sz w:val="18"/>
                <w:szCs w:val="18"/>
                <w:cs/>
              </w:rPr>
              <w:t xml:space="preserve">  </w:t>
            </w:r>
            <w:r w:rsidR="00A223A5">
              <w:rPr>
                <w:rFonts w:ascii="Arial" w:hAnsi="Arial" w:cstheme="minorBidi" w:hint="cs"/>
                <w:sz w:val="18"/>
                <w:szCs w:val="18"/>
                <w:cs/>
              </w:rPr>
              <w:t xml:space="preserve"> </w:t>
            </w:r>
            <w:r w:rsidRPr="00DB3F6B">
              <w:rPr>
                <w:rFonts w:ascii="Arial" w:hAnsi="Arial" w:cs="Arial"/>
                <w:sz w:val="18"/>
                <w:szCs w:val="18"/>
                <w:cs/>
              </w:rPr>
              <w:t xml:space="preserve"> </w:t>
            </w:r>
            <w:r w:rsidR="002130DA">
              <w:rPr>
                <w:rFonts w:ascii="Arial" w:hAnsi="Arial" w:cs="Arial"/>
                <w:sz w:val="18"/>
                <w:szCs w:val="18"/>
              </w:rPr>
              <w:t xml:space="preserve"> </w:t>
            </w:r>
            <w:r w:rsidRPr="00DB3F6B">
              <w:rPr>
                <w:rFonts w:ascii="Arial" w:hAnsi="Arial" w:cs="Arial"/>
                <w:sz w:val="18"/>
                <w:szCs w:val="18"/>
                <w:cs/>
              </w:rPr>
              <w:t xml:space="preserve"> - </w:t>
            </w:r>
            <w:r>
              <w:rPr>
                <w:rFonts w:ascii="Arial" w:hAnsi="Arial" w:cs="Arial"/>
                <w:sz w:val="18"/>
                <w:szCs w:val="18"/>
              </w:rPr>
              <w:t>Financial costs</w:t>
            </w:r>
          </w:p>
        </w:tc>
        <w:tc>
          <w:tcPr>
            <w:tcW w:w="1019" w:type="dxa"/>
            <w:tcBorders>
              <w:left w:val="nil"/>
            </w:tcBorders>
            <w:vAlign w:val="bottom"/>
          </w:tcPr>
          <w:p w14:paraId="37B221EB" w14:textId="36A49847" w:rsidR="00AB3400" w:rsidRPr="00AE0CE9" w:rsidRDefault="00AB3400" w:rsidP="00AB3400">
            <w:pPr>
              <w:spacing w:line="360" w:lineRule="auto"/>
              <w:jc w:val="right"/>
              <w:rPr>
                <w:rFonts w:ascii="Arial" w:hAnsi="Arial" w:cs="Arial"/>
                <w:sz w:val="18"/>
                <w:szCs w:val="18"/>
                <w:lang w:val="en-GB" w:eastAsia="en-US"/>
              </w:rPr>
            </w:pPr>
            <w:r w:rsidRPr="00C235C9">
              <w:rPr>
                <w:rFonts w:ascii="Arial" w:hAnsi="Arial" w:cs="Arial"/>
                <w:sz w:val="18"/>
                <w:szCs w:val="18"/>
                <w:lang w:val="en-GB" w:eastAsia="en-US"/>
              </w:rPr>
              <w:t>350</w:t>
            </w:r>
          </w:p>
        </w:tc>
        <w:tc>
          <w:tcPr>
            <w:tcW w:w="236" w:type="dxa"/>
            <w:tcBorders>
              <w:left w:val="nil"/>
            </w:tcBorders>
          </w:tcPr>
          <w:p w14:paraId="47CC00A6" w14:textId="77777777" w:rsidR="00AB3400" w:rsidRPr="00AE0CE9" w:rsidRDefault="00AB3400" w:rsidP="00AB3400">
            <w:pPr>
              <w:spacing w:line="360" w:lineRule="auto"/>
              <w:ind w:left="-157"/>
              <w:jc w:val="right"/>
              <w:rPr>
                <w:rFonts w:ascii="Arial" w:hAnsi="Arial" w:cs="Arial"/>
                <w:sz w:val="18"/>
                <w:szCs w:val="18"/>
              </w:rPr>
            </w:pPr>
          </w:p>
        </w:tc>
        <w:tc>
          <w:tcPr>
            <w:tcW w:w="1042" w:type="dxa"/>
            <w:vAlign w:val="bottom"/>
          </w:tcPr>
          <w:p w14:paraId="0C0AB511" w14:textId="2FE5AEA7" w:rsidR="00AB3400" w:rsidRPr="00AE0CE9" w:rsidRDefault="00AB3400" w:rsidP="00AB3400">
            <w:pPr>
              <w:spacing w:line="360" w:lineRule="auto"/>
              <w:jc w:val="right"/>
              <w:rPr>
                <w:rFonts w:ascii="Arial" w:hAnsi="Arial" w:cs="Arial"/>
                <w:sz w:val="18"/>
                <w:szCs w:val="18"/>
              </w:rPr>
            </w:pPr>
            <w:r>
              <w:rPr>
                <w:rFonts w:ascii="Arial" w:hAnsi="Arial" w:cs="Arial"/>
                <w:sz w:val="18"/>
                <w:szCs w:val="18"/>
                <w:lang w:val="en-GB" w:eastAsia="en-US"/>
              </w:rPr>
              <w:t>317</w:t>
            </w:r>
          </w:p>
        </w:tc>
        <w:tc>
          <w:tcPr>
            <w:tcW w:w="236" w:type="dxa"/>
            <w:tcBorders>
              <w:left w:val="nil"/>
            </w:tcBorders>
          </w:tcPr>
          <w:p w14:paraId="11D0FDF5" w14:textId="77777777" w:rsidR="00AB3400" w:rsidRPr="00AE0CE9" w:rsidRDefault="00AB3400" w:rsidP="00AB3400">
            <w:pPr>
              <w:spacing w:line="360" w:lineRule="auto"/>
              <w:ind w:left="-157" w:right="-38"/>
              <w:jc w:val="right"/>
              <w:rPr>
                <w:rFonts w:ascii="Arial" w:hAnsi="Arial" w:cs="Arial"/>
                <w:sz w:val="18"/>
                <w:szCs w:val="18"/>
              </w:rPr>
            </w:pPr>
          </w:p>
        </w:tc>
        <w:tc>
          <w:tcPr>
            <w:tcW w:w="1060" w:type="dxa"/>
            <w:vAlign w:val="bottom"/>
          </w:tcPr>
          <w:p w14:paraId="19AB5D00" w14:textId="389899A2" w:rsidR="00AB3400" w:rsidRPr="00AE0CE9" w:rsidRDefault="00AB3400" w:rsidP="00AB3400">
            <w:pPr>
              <w:spacing w:line="360" w:lineRule="auto"/>
              <w:jc w:val="right"/>
              <w:rPr>
                <w:rFonts w:ascii="Arial" w:hAnsi="Arial" w:cs="Arial"/>
                <w:sz w:val="18"/>
                <w:szCs w:val="18"/>
                <w:lang w:val="en-GB" w:eastAsia="en-US"/>
              </w:rPr>
            </w:pPr>
            <w:r w:rsidRPr="00C51755">
              <w:rPr>
                <w:rFonts w:ascii="Arial" w:hAnsi="Arial" w:cs="Arial"/>
                <w:sz w:val="18"/>
                <w:szCs w:val="18"/>
                <w:lang w:val="en-GB" w:eastAsia="en-US"/>
              </w:rPr>
              <w:t>315</w:t>
            </w:r>
          </w:p>
        </w:tc>
        <w:tc>
          <w:tcPr>
            <w:tcW w:w="240" w:type="dxa"/>
          </w:tcPr>
          <w:p w14:paraId="5E1B76EE" w14:textId="77777777" w:rsidR="00AB3400" w:rsidRPr="00AE0CE9" w:rsidRDefault="00AB3400" w:rsidP="00AB3400">
            <w:pPr>
              <w:pStyle w:val="a2"/>
              <w:spacing w:line="360" w:lineRule="auto"/>
              <w:ind w:left="-157" w:right="-38"/>
              <w:rPr>
                <w:rFonts w:ascii="Arial" w:hAnsi="Arial" w:cs="Arial"/>
                <w:sz w:val="18"/>
                <w:szCs w:val="18"/>
                <w:cs/>
              </w:rPr>
            </w:pPr>
          </w:p>
        </w:tc>
        <w:tc>
          <w:tcPr>
            <w:tcW w:w="1056" w:type="dxa"/>
            <w:vAlign w:val="bottom"/>
          </w:tcPr>
          <w:p w14:paraId="64FABEC0" w14:textId="1A7D4F6D" w:rsidR="00AB3400" w:rsidRPr="00AE0CE9" w:rsidRDefault="00AB3400" w:rsidP="00AB3400">
            <w:pPr>
              <w:spacing w:line="360" w:lineRule="auto"/>
              <w:jc w:val="right"/>
              <w:rPr>
                <w:rFonts w:ascii="Arial" w:hAnsi="Arial" w:cs="Arial"/>
                <w:sz w:val="18"/>
                <w:szCs w:val="18"/>
              </w:rPr>
            </w:pPr>
            <w:r>
              <w:rPr>
                <w:rFonts w:ascii="Arial" w:hAnsi="Arial" w:cs="Arial"/>
                <w:sz w:val="18"/>
                <w:szCs w:val="18"/>
                <w:lang w:val="en-GB" w:eastAsia="en-US"/>
              </w:rPr>
              <w:t>286</w:t>
            </w:r>
          </w:p>
        </w:tc>
      </w:tr>
      <w:tr w:rsidR="00AB3400" w:rsidRPr="00AE0CE9" w14:paraId="32CD6C07" w14:textId="77777777" w:rsidTr="00E75416">
        <w:trPr>
          <w:cantSplit/>
        </w:trPr>
        <w:tc>
          <w:tcPr>
            <w:tcW w:w="3690" w:type="dxa"/>
            <w:vAlign w:val="bottom"/>
          </w:tcPr>
          <w:p w14:paraId="42630B7D" w14:textId="61CD0912" w:rsidR="00AB3400" w:rsidRPr="00AE0CE9" w:rsidRDefault="00AB3400" w:rsidP="00AB3400">
            <w:pPr>
              <w:spacing w:line="360" w:lineRule="auto"/>
              <w:ind w:left="328" w:hanging="360"/>
              <w:rPr>
                <w:rFonts w:ascii="Arial" w:hAnsi="Arial" w:cs="Arial"/>
                <w:sz w:val="18"/>
                <w:szCs w:val="18"/>
                <w:lang w:val="en-GB"/>
              </w:rPr>
            </w:pPr>
            <w:r>
              <w:rPr>
                <w:rFonts w:ascii="Arial" w:hAnsi="Arial" w:cs="Arial"/>
                <w:sz w:val="18"/>
                <w:szCs w:val="18"/>
                <w:lang w:val="en-GB"/>
              </w:rPr>
              <w:t>Loss from actuarial estimates charged to other comprehensive income</w:t>
            </w:r>
          </w:p>
        </w:tc>
        <w:tc>
          <w:tcPr>
            <w:tcW w:w="1019" w:type="dxa"/>
            <w:tcBorders>
              <w:left w:val="nil"/>
            </w:tcBorders>
            <w:vAlign w:val="bottom"/>
          </w:tcPr>
          <w:p w14:paraId="6CBC8B68" w14:textId="6372A48C" w:rsidR="00AB3400" w:rsidRPr="00AE0CE9" w:rsidRDefault="00AB3400" w:rsidP="00AB3400">
            <w:pPr>
              <w:spacing w:line="360" w:lineRule="auto"/>
              <w:jc w:val="right"/>
              <w:rPr>
                <w:rFonts w:ascii="Arial" w:hAnsi="Arial" w:cs="Arial"/>
                <w:sz w:val="18"/>
                <w:szCs w:val="18"/>
                <w:lang w:val="en-GB" w:eastAsia="en-US"/>
              </w:rPr>
            </w:pPr>
            <w:r w:rsidRPr="00C235C9">
              <w:rPr>
                <w:rFonts w:ascii="Arial" w:hAnsi="Arial" w:cs="Arial"/>
                <w:sz w:val="18"/>
                <w:szCs w:val="18"/>
                <w:lang w:val="en-GB" w:eastAsia="en-US"/>
              </w:rPr>
              <w:t>5,066</w:t>
            </w:r>
          </w:p>
        </w:tc>
        <w:tc>
          <w:tcPr>
            <w:tcW w:w="236" w:type="dxa"/>
            <w:tcBorders>
              <w:left w:val="nil"/>
            </w:tcBorders>
          </w:tcPr>
          <w:p w14:paraId="183CFC2F" w14:textId="77777777" w:rsidR="00AB3400" w:rsidRPr="00AE0CE9" w:rsidRDefault="00AB3400" w:rsidP="00AB3400">
            <w:pPr>
              <w:spacing w:line="360" w:lineRule="auto"/>
              <w:ind w:left="-157"/>
              <w:jc w:val="right"/>
              <w:rPr>
                <w:rFonts w:ascii="Arial" w:hAnsi="Arial" w:cs="Arial"/>
                <w:sz w:val="18"/>
                <w:szCs w:val="18"/>
              </w:rPr>
            </w:pPr>
          </w:p>
        </w:tc>
        <w:tc>
          <w:tcPr>
            <w:tcW w:w="1042" w:type="dxa"/>
            <w:vAlign w:val="bottom"/>
          </w:tcPr>
          <w:p w14:paraId="76A36406" w14:textId="6BB450F4" w:rsidR="00AB3400" w:rsidRDefault="00AB3400" w:rsidP="00AB3400">
            <w:pPr>
              <w:spacing w:line="360" w:lineRule="auto"/>
              <w:jc w:val="center"/>
              <w:rPr>
                <w:rFonts w:ascii="Arial" w:hAnsi="Arial" w:cs="Arial"/>
                <w:sz w:val="18"/>
                <w:szCs w:val="18"/>
                <w:lang w:val="en-GB" w:eastAsia="en-US"/>
              </w:rPr>
            </w:pPr>
            <w:r>
              <w:rPr>
                <w:rFonts w:ascii="Arial" w:hAnsi="Arial" w:cs="Arial"/>
                <w:sz w:val="18"/>
                <w:szCs w:val="18"/>
                <w:lang w:val="en-GB" w:eastAsia="en-US"/>
              </w:rPr>
              <w:t xml:space="preserve">      </w:t>
            </w:r>
            <w:r w:rsidRPr="00AE0CE9">
              <w:rPr>
                <w:rFonts w:ascii="Arial" w:hAnsi="Arial" w:cs="Arial"/>
                <w:sz w:val="18"/>
                <w:szCs w:val="18"/>
                <w:lang w:val="en-GB" w:eastAsia="en-US"/>
              </w:rPr>
              <w:t>-</w:t>
            </w:r>
          </w:p>
        </w:tc>
        <w:tc>
          <w:tcPr>
            <w:tcW w:w="236" w:type="dxa"/>
            <w:tcBorders>
              <w:left w:val="nil"/>
            </w:tcBorders>
          </w:tcPr>
          <w:p w14:paraId="754128EC" w14:textId="77777777" w:rsidR="00AB3400" w:rsidRPr="00AE0CE9" w:rsidRDefault="00AB3400" w:rsidP="00AB3400">
            <w:pPr>
              <w:spacing w:line="360" w:lineRule="auto"/>
              <w:ind w:left="-157" w:right="-38"/>
              <w:jc w:val="right"/>
              <w:rPr>
                <w:rFonts w:ascii="Arial" w:hAnsi="Arial" w:cs="Arial"/>
                <w:sz w:val="18"/>
                <w:szCs w:val="18"/>
              </w:rPr>
            </w:pPr>
          </w:p>
        </w:tc>
        <w:tc>
          <w:tcPr>
            <w:tcW w:w="1060" w:type="dxa"/>
            <w:vAlign w:val="bottom"/>
          </w:tcPr>
          <w:p w14:paraId="5FCBD18E" w14:textId="4E0080F2" w:rsidR="00AB3400" w:rsidRPr="00AE0CE9" w:rsidRDefault="00AB3400" w:rsidP="00AB3400">
            <w:pPr>
              <w:spacing w:line="360" w:lineRule="auto"/>
              <w:jc w:val="right"/>
              <w:rPr>
                <w:rFonts w:ascii="Arial" w:hAnsi="Arial" w:cs="Arial"/>
                <w:sz w:val="18"/>
                <w:szCs w:val="18"/>
                <w:lang w:val="en-GB" w:eastAsia="en-US"/>
              </w:rPr>
            </w:pPr>
            <w:r w:rsidRPr="00C51755">
              <w:rPr>
                <w:rFonts w:ascii="Arial" w:hAnsi="Arial" w:cs="Arial"/>
                <w:sz w:val="18"/>
                <w:szCs w:val="18"/>
                <w:lang w:val="en-GB" w:eastAsia="en-US"/>
              </w:rPr>
              <w:t>3,426</w:t>
            </w:r>
          </w:p>
        </w:tc>
        <w:tc>
          <w:tcPr>
            <w:tcW w:w="240" w:type="dxa"/>
          </w:tcPr>
          <w:p w14:paraId="29331D1D" w14:textId="77777777" w:rsidR="00AB3400" w:rsidRPr="00AE0CE9" w:rsidRDefault="00AB3400" w:rsidP="00AB3400">
            <w:pPr>
              <w:pStyle w:val="a2"/>
              <w:spacing w:line="360" w:lineRule="auto"/>
              <w:ind w:left="-157" w:right="-38"/>
              <w:rPr>
                <w:rFonts w:ascii="Arial" w:hAnsi="Arial" w:cs="Arial"/>
                <w:sz w:val="18"/>
                <w:szCs w:val="18"/>
                <w:cs/>
              </w:rPr>
            </w:pPr>
          </w:p>
        </w:tc>
        <w:tc>
          <w:tcPr>
            <w:tcW w:w="1056" w:type="dxa"/>
            <w:vAlign w:val="bottom"/>
          </w:tcPr>
          <w:p w14:paraId="28F0A3EC" w14:textId="20A8A754" w:rsidR="00AB3400" w:rsidRDefault="00AB3400" w:rsidP="00AB3400">
            <w:pPr>
              <w:spacing w:line="360" w:lineRule="auto"/>
              <w:jc w:val="center"/>
              <w:rPr>
                <w:rFonts w:ascii="Arial" w:hAnsi="Arial" w:cs="Arial"/>
                <w:sz w:val="18"/>
                <w:szCs w:val="18"/>
                <w:lang w:val="en-GB" w:eastAsia="en-US"/>
              </w:rPr>
            </w:pPr>
            <w:r>
              <w:rPr>
                <w:rFonts w:ascii="Arial" w:hAnsi="Arial" w:cs="Arial"/>
                <w:sz w:val="18"/>
                <w:szCs w:val="18"/>
                <w:lang w:val="en-GB" w:eastAsia="en-US"/>
              </w:rPr>
              <w:t xml:space="preserve">      </w:t>
            </w:r>
            <w:r w:rsidRPr="00AE0CE9">
              <w:rPr>
                <w:rFonts w:ascii="Arial" w:hAnsi="Arial" w:cs="Arial"/>
                <w:sz w:val="18"/>
                <w:szCs w:val="18"/>
                <w:lang w:val="en-GB" w:eastAsia="en-US"/>
              </w:rPr>
              <w:t>-</w:t>
            </w:r>
          </w:p>
        </w:tc>
      </w:tr>
      <w:tr w:rsidR="00AB3400" w:rsidRPr="00AE0CE9" w14:paraId="7CC6538F" w14:textId="77777777" w:rsidTr="00E75416">
        <w:trPr>
          <w:cantSplit/>
        </w:trPr>
        <w:tc>
          <w:tcPr>
            <w:tcW w:w="3690" w:type="dxa"/>
            <w:vAlign w:val="bottom"/>
          </w:tcPr>
          <w:p w14:paraId="120B412D" w14:textId="54801235" w:rsidR="00AB3400" w:rsidRPr="00AE0CE9" w:rsidRDefault="00AB3400" w:rsidP="00AB3400">
            <w:pPr>
              <w:spacing w:line="360" w:lineRule="auto"/>
              <w:rPr>
                <w:rFonts w:ascii="Arial" w:hAnsi="Arial" w:cs="Arial"/>
                <w:sz w:val="18"/>
                <w:szCs w:val="18"/>
              </w:rPr>
            </w:pPr>
            <w:r w:rsidRPr="00AE0CE9">
              <w:rPr>
                <w:rFonts w:ascii="Arial" w:hAnsi="Arial" w:cs="Arial"/>
                <w:sz w:val="18"/>
                <w:szCs w:val="18"/>
                <w:lang w:val="en-GB"/>
              </w:rPr>
              <w:t xml:space="preserve">Ending Balance </w:t>
            </w:r>
          </w:p>
        </w:tc>
        <w:tc>
          <w:tcPr>
            <w:tcW w:w="1019" w:type="dxa"/>
            <w:tcBorders>
              <w:top w:val="single" w:sz="4" w:space="0" w:color="auto"/>
              <w:left w:val="nil"/>
              <w:bottom w:val="single" w:sz="12" w:space="0" w:color="auto"/>
            </w:tcBorders>
            <w:vAlign w:val="bottom"/>
          </w:tcPr>
          <w:p w14:paraId="54D015CA" w14:textId="401F7703" w:rsidR="00AB3400" w:rsidRPr="00AE0CE9" w:rsidRDefault="00AB3400" w:rsidP="00AB3400">
            <w:pPr>
              <w:spacing w:line="360" w:lineRule="auto"/>
              <w:jc w:val="right"/>
              <w:rPr>
                <w:rFonts w:ascii="Arial" w:hAnsi="Arial" w:cs="Arial"/>
                <w:sz w:val="18"/>
                <w:szCs w:val="18"/>
                <w:lang w:val="en-GB" w:eastAsia="en-US"/>
              </w:rPr>
            </w:pPr>
            <w:r w:rsidRPr="00C235C9">
              <w:rPr>
                <w:rFonts w:ascii="Arial" w:hAnsi="Arial" w:cs="Arial"/>
                <w:sz w:val="18"/>
                <w:szCs w:val="18"/>
                <w:lang w:val="en-GB" w:eastAsia="en-US"/>
              </w:rPr>
              <w:t>20,625</w:t>
            </w:r>
          </w:p>
        </w:tc>
        <w:tc>
          <w:tcPr>
            <w:tcW w:w="236" w:type="dxa"/>
            <w:tcBorders>
              <w:left w:val="nil"/>
            </w:tcBorders>
          </w:tcPr>
          <w:p w14:paraId="4DE0DA4C" w14:textId="77777777" w:rsidR="00AB3400" w:rsidRPr="00AE0CE9" w:rsidRDefault="00AB3400" w:rsidP="00AB3400">
            <w:pPr>
              <w:spacing w:line="360" w:lineRule="auto"/>
              <w:jc w:val="right"/>
              <w:rPr>
                <w:rFonts w:ascii="Arial" w:hAnsi="Arial" w:cs="Arial"/>
                <w:sz w:val="18"/>
                <w:szCs w:val="18"/>
              </w:rPr>
            </w:pPr>
          </w:p>
        </w:tc>
        <w:tc>
          <w:tcPr>
            <w:tcW w:w="1042" w:type="dxa"/>
            <w:tcBorders>
              <w:top w:val="single" w:sz="4" w:space="0" w:color="auto"/>
              <w:bottom w:val="single" w:sz="12" w:space="0" w:color="auto"/>
            </w:tcBorders>
            <w:vAlign w:val="bottom"/>
          </w:tcPr>
          <w:p w14:paraId="46236F60" w14:textId="1225967C" w:rsidR="00AB3400" w:rsidRPr="00AE0CE9" w:rsidRDefault="00AB3400" w:rsidP="00AB3400">
            <w:pPr>
              <w:spacing w:line="360" w:lineRule="auto"/>
              <w:jc w:val="right"/>
              <w:rPr>
                <w:rFonts w:ascii="Arial" w:hAnsi="Arial" w:cs="Arial"/>
                <w:sz w:val="18"/>
                <w:szCs w:val="18"/>
                <w:lang w:val="en-GB"/>
              </w:rPr>
            </w:pPr>
            <w:r>
              <w:rPr>
                <w:rFonts w:ascii="Arial" w:hAnsi="Arial" w:cs="Arial"/>
                <w:sz w:val="18"/>
                <w:szCs w:val="18"/>
                <w:lang w:val="en-GB" w:eastAsia="en-US"/>
              </w:rPr>
              <w:t>10,447</w:t>
            </w:r>
          </w:p>
        </w:tc>
        <w:tc>
          <w:tcPr>
            <w:tcW w:w="236" w:type="dxa"/>
            <w:tcBorders>
              <w:left w:val="nil"/>
            </w:tcBorders>
          </w:tcPr>
          <w:p w14:paraId="58748094" w14:textId="77777777" w:rsidR="00AB3400" w:rsidRPr="00AE0CE9" w:rsidRDefault="00AB3400" w:rsidP="00AB3400">
            <w:pPr>
              <w:spacing w:line="360" w:lineRule="auto"/>
              <w:jc w:val="right"/>
              <w:rPr>
                <w:rFonts w:ascii="Arial" w:hAnsi="Arial" w:cs="Arial"/>
                <w:sz w:val="18"/>
                <w:szCs w:val="18"/>
              </w:rPr>
            </w:pPr>
          </w:p>
        </w:tc>
        <w:tc>
          <w:tcPr>
            <w:tcW w:w="1060" w:type="dxa"/>
            <w:tcBorders>
              <w:top w:val="single" w:sz="4" w:space="0" w:color="auto"/>
              <w:bottom w:val="single" w:sz="12" w:space="0" w:color="auto"/>
            </w:tcBorders>
            <w:vAlign w:val="bottom"/>
          </w:tcPr>
          <w:p w14:paraId="08758B48" w14:textId="045F901F" w:rsidR="00AB3400" w:rsidRPr="00AE0CE9" w:rsidRDefault="00AB3400" w:rsidP="00AB3400">
            <w:pPr>
              <w:spacing w:line="360" w:lineRule="auto"/>
              <w:jc w:val="right"/>
              <w:rPr>
                <w:rFonts w:ascii="Arial" w:hAnsi="Arial" w:cs="Arial"/>
                <w:sz w:val="18"/>
                <w:szCs w:val="18"/>
                <w:lang w:val="en-GB" w:eastAsia="en-US"/>
              </w:rPr>
            </w:pPr>
            <w:r w:rsidRPr="00C51755">
              <w:rPr>
                <w:rFonts w:ascii="Arial" w:hAnsi="Arial" w:cs="Arial"/>
                <w:sz w:val="18"/>
                <w:szCs w:val="18"/>
                <w:lang w:val="en-GB" w:eastAsia="en-US"/>
              </w:rPr>
              <w:t>16,925</w:t>
            </w:r>
          </w:p>
        </w:tc>
        <w:tc>
          <w:tcPr>
            <w:tcW w:w="240" w:type="dxa"/>
          </w:tcPr>
          <w:p w14:paraId="206CF0A5" w14:textId="77777777" w:rsidR="00AB3400" w:rsidRPr="00AE0CE9" w:rsidRDefault="00AB3400" w:rsidP="00AB3400">
            <w:pPr>
              <w:pStyle w:val="a2"/>
              <w:spacing w:line="360" w:lineRule="auto"/>
              <w:ind w:right="0"/>
              <w:rPr>
                <w:rFonts w:ascii="Arial" w:hAnsi="Arial" w:cs="Arial"/>
                <w:sz w:val="18"/>
                <w:szCs w:val="18"/>
                <w:cs/>
              </w:rPr>
            </w:pPr>
          </w:p>
        </w:tc>
        <w:tc>
          <w:tcPr>
            <w:tcW w:w="1056" w:type="dxa"/>
            <w:tcBorders>
              <w:top w:val="single" w:sz="4" w:space="0" w:color="auto"/>
              <w:bottom w:val="single" w:sz="12" w:space="0" w:color="auto"/>
            </w:tcBorders>
            <w:vAlign w:val="bottom"/>
          </w:tcPr>
          <w:p w14:paraId="0E58B938" w14:textId="05996BB7" w:rsidR="00AB3400" w:rsidRPr="00AE0CE9" w:rsidRDefault="00AB3400" w:rsidP="00AB3400">
            <w:pPr>
              <w:spacing w:line="360" w:lineRule="auto"/>
              <w:jc w:val="right"/>
              <w:rPr>
                <w:rFonts w:ascii="Arial" w:hAnsi="Arial" w:cs="Arial"/>
                <w:sz w:val="18"/>
                <w:szCs w:val="18"/>
                <w:lang w:val="en-GB"/>
              </w:rPr>
            </w:pPr>
            <w:r>
              <w:rPr>
                <w:rFonts w:ascii="Arial" w:hAnsi="Arial" w:cs="Arial"/>
                <w:sz w:val="18"/>
                <w:szCs w:val="18"/>
                <w:lang w:val="en-GB" w:eastAsia="en-US"/>
              </w:rPr>
              <w:t>9,287</w:t>
            </w:r>
          </w:p>
        </w:tc>
      </w:tr>
    </w:tbl>
    <w:p w14:paraId="7B1FF177" w14:textId="1D531D55" w:rsidR="00F936D7" w:rsidRDefault="00F936D7" w:rsidP="00A542F9">
      <w:pPr>
        <w:spacing w:line="360" w:lineRule="auto"/>
        <w:ind w:left="426" w:firstLine="720"/>
        <w:jc w:val="both"/>
        <w:rPr>
          <w:rFonts w:ascii="Garamond" w:hAnsi="Garamond" w:cstheme="minorBidi"/>
          <w:sz w:val="20"/>
          <w:szCs w:val="20"/>
          <w:lang w:val="en-GB"/>
        </w:rPr>
      </w:pPr>
    </w:p>
    <w:p w14:paraId="7094E718" w14:textId="2FC92451" w:rsidR="00551729" w:rsidRPr="00B74D6C" w:rsidRDefault="00551729" w:rsidP="00B04661">
      <w:pPr>
        <w:spacing w:line="360" w:lineRule="auto"/>
        <w:ind w:left="954"/>
        <w:jc w:val="thaiDistribute"/>
        <w:rPr>
          <w:rFonts w:ascii="Arial" w:hAnsi="Arial" w:cs="Arial"/>
          <w:sz w:val="19"/>
          <w:szCs w:val="19"/>
          <w:lang w:eastAsia="th-TH"/>
        </w:rPr>
      </w:pPr>
      <w:r w:rsidRPr="00B74D6C">
        <w:rPr>
          <w:rFonts w:ascii="Arial" w:hAnsi="Arial" w:cs="Arial"/>
          <w:sz w:val="19"/>
          <w:szCs w:val="19"/>
          <w:lang w:eastAsia="th-TH"/>
        </w:rPr>
        <w:t xml:space="preserve">Principal actuarial assumptions are as follows: </w:t>
      </w:r>
    </w:p>
    <w:p w14:paraId="5282F5EA" w14:textId="77777777" w:rsidR="00233C31" w:rsidRPr="002F7865" w:rsidRDefault="00233C31" w:rsidP="00530825">
      <w:pPr>
        <w:spacing w:line="360" w:lineRule="auto"/>
        <w:ind w:left="462"/>
        <w:jc w:val="both"/>
        <w:rPr>
          <w:rFonts w:ascii="Garamond" w:hAnsi="Garamond" w:cs="Garamond"/>
          <w:sz w:val="20"/>
          <w:szCs w:val="20"/>
          <w:lang w:val="en-GB"/>
        </w:rPr>
      </w:pPr>
    </w:p>
    <w:tbl>
      <w:tblPr>
        <w:tblW w:w="8611" w:type="dxa"/>
        <w:tblInd w:w="851" w:type="dxa"/>
        <w:tblLayout w:type="fixed"/>
        <w:tblLook w:val="0000" w:firstRow="0" w:lastRow="0" w:firstColumn="0" w:lastColumn="0" w:noHBand="0" w:noVBand="0"/>
      </w:tblPr>
      <w:tblGrid>
        <w:gridCol w:w="3649"/>
        <w:gridCol w:w="2268"/>
        <w:gridCol w:w="236"/>
        <w:gridCol w:w="2458"/>
      </w:tblGrid>
      <w:tr w:rsidR="005E4BF3" w:rsidRPr="005E4BF3" w14:paraId="6B6DA3E5" w14:textId="77777777" w:rsidTr="00B04661">
        <w:trPr>
          <w:cantSplit/>
        </w:trPr>
        <w:tc>
          <w:tcPr>
            <w:tcW w:w="3649" w:type="dxa"/>
            <w:vAlign w:val="bottom"/>
          </w:tcPr>
          <w:p w14:paraId="333461C5" w14:textId="77777777" w:rsidR="005E4BF3" w:rsidRPr="005E4BF3" w:rsidRDefault="005E4BF3" w:rsidP="000E732A">
            <w:pPr>
              <w:spacing w:line="360" w:lineRule="auto"/>
              <w:ind w:left="-88"/>
              <w:rPr>
                <w:rFonts w:ascii="Arial" w:hAnsi="Arial" w:cs="Arial"/>
                <w:sz w:val="16"/>
                <w:szCs w:val="16"/>
              </w:rPr>
            </w:pPr>
          </w:p>
        </w:tc>
        <w:tc>
          <w:tcPr>
            <w:tcW w:w="2268" w:type="dxa"/>
            <w:tcBorders>
              <w:bottom w:val="single" w:sz="4" w:space="0" w:color="auto"/>
            </w:tcBorders>
          </w:tcPr>
          <w:p w14:paraId="7654A9AD" w14:textId="20048A80" w:rsidR="005E4BF3" w:rsidRPr="005E4BF3" w:rsidRDefault="00720BED" w:rsidP="000E732A">
            <w:pPr>
              <w:spacing w:line="360" w:lineRule="auto"/>
              <w:ind w:left="-108" w:right="-108"/>
              <w:jc w:val="center"/>
              <w:rPr>
                <w:rFonts w:ascii="Arial" w:hAnsi="Arial" w:cs="Arial"/>
                <w:sz w:val="16"/>
                <w:szCs w:val="16"/>
              </w:rPr>
            </w:pPr>
            <w:r>
              <w:rPr>
                <w:rFonts w:ascii="Arial" w:hAnsi="Arial" w:cs="Arial"/>
                <w:sz w:val="16"/>
                <w:szCs w:val="16"/>
              </w:rPr>
              <w:t>Consolidated</w:t>
            </w:r>
            <w:r w:rsidR="005E4BF3" w:rsidRPr="005E4BF3">
              <w:rPr>
                <w:rFonts w:ascii="Arial" w:hAnsi="Arial" w:cs="Arial"/>
                <w:sz w:val="16"/>
                <w:szCs w:val="16"/>
              </w:rPr>
              <w:t xml:space="preserve"> F/S</w:t>
            </w:r>
          </w:p>
        </w:tc>
        <w:tc>
          <w:tcPr>
            <w:tcW w:w="236" w:type="dxa"/>
            <w:tcBorders>
              <w:left w:val="nil"/>
            </w:tcBorders>
            <w:vAlign w:val="center"/>
          </w:tcPr>
          <w:p w14:paraId="28FE3C66" w14:textId="77777777" w:rsidR="005E4BF3" w:rsidRPr="005E4BF3" w:rsidRDefault="005E4BF3" w:rsidP="000E732A">
            <w:pPr>
              <w:spacing w:line="360" w:lineRule="auto"/>
              <w:ind w:left="-108" w:right="-108"/>
              <w:rPr>
                <w:rFonts w:ascii="Arial" w:hAnsi="Arial" w:cs="Arial"/>
                <w:sz w:val="16"/>
                <w:szCs w:val="16"/>
              </w:rPr>
            </w:pPr>
          </w:p>
        </w:tc>
        <w:tc>
          <w:tcPr>
            <w:tcW w:w="2458" w:type="dxa"/>
            <w:tcBorders>
              <w:bottom w:val="single" w:sz="4" w:space="0" w:color="auto"/>
            </w:tcBorders>
          </w:tcPr>
          <w:p w14:paraId="2D2B266B" w14:textId="2B1AF5DD" w:rsidR="005E4BF3" w:rsidRPr="005E4BF3" w:rsidRDefault="005E4BF3" w:rsidP="000E732A">
            <w:pPr>
              <w:spacing w:line="360" w:lineRule="auto"/>
              <w:ind w:left="-108" w:right="-108"/>
              <w:jc w:val="center"/>
              <w:rPr>
                <w:rFonts w:ascii="Arial" w:hAnsi="Arial" w:cs="Arial"/>
                <w:sz w:val="16"/>
                <w:szCs w:val="16"/>
              </w:rPr>
            </w:pPr>
            <w:r w:rsidRPr="005E4BF3">
              <w:rPr>
                <w:rFonts w:ascii="Arial" w:hAnsi="Arial" w:cs="Arial"/>
                <w:sz w:val="16"/>
                <w:szCs w:val="16"/>
              </w:rPr>
              <w:t>S</w:t>
            </w:r>
            <w:r w:rsidR="00720BED">
              <w:rPr>
                <w:rFonts w:ascii="Arial" w:hAnsi="Arial" w:cs="Arial"/>
                <w:sz w:val="16"/>
                <w:szCs w:val="16"/>
              </w:rPr>
              <w:t>eparate</w:t>
            </w:r>
            <w:r w:rsidRPr="005E4BF3">
              <w:rPr>
                <w:rFonts w:ascii="Arial" w:hAnsi="Arial" w:cs="Arial"/>
                <w:sz w:val="16"/>
                <w:szCs w:val="16"/>
              </w:rPr>
              <w:t xml:space="preserve"> F/S</w:t>
            </w:r>
          </w:p>
        </w:tc>
      </w:tr>
      <w:tr w:rsidR="005E4BF3" w:rsidRPr="005E4BF3" w14:paraId="412F84EA" w14:textId="77777777" w:rsidTr="00B04661">
        <w:trPr>
          <w:cantSplit/>
          <w:trHeight w:val="67"/>
        </w:trPr>
        <w:tc>
          <w:tcPr>
            <w:tcW w:w="3649" w:type="dxa"/>
            <w:vAlign w:val="bottom"/>
          </w:tcPr>
          <w:p w14:paraId="68357DE7" w14:textId="77777777" w:rsidR="005E4BF3" w:rsidRPr="005E4BF3" w:rsidRDefault="005E4BF3" w:rsidP="000E732A">
            <w:pPr>
              <w:spacing w:line="360" w:lineRule="auto"/>
              <w:ind w:left="-88"/>
              <w:rPr>
                <w:rFonts w:ascii="Arial" w:hAnsi="Arial" w:cs="Arial"/>
                <w:sz w:val="16"/>
                <w:szCs w:val="16"/>
              </w:rPr>
            </w:pPr>
          </w:p>
        </w:tc>
        <w:tc>
          <w:tcPr>
            <w:tcW w:w="2268" w:type="dxa"/>
            <w:tcBorders>
              <w:top w:val="single" w:sz="4" w:space="0" w:color="auto"/>
            </w:tcBorders>
            <w:vAlign w:val="bottom"/>
          </w:tcPr>
          <w:p w14:paraId="79915B13" w14:textId="77777777" w:rsidR="005E4BF3" w:rsidRPr="005E4BF3" w:rsidRDefault="005E4BF3" w:rsidP="000E732A">
            <w:pPr>
              <w:spacing w:line="360" w:lineRule="auto"/>
              <w:jc w:val="right"/>
              <w:rPr>
                <w:rFonts w:ascii="Arial" w:hAnsi="Arial" w:cs="Arial"/>
                <w:sz w:val="16"/>
                <w:szCs w:val="16"/>
              </w:rPr>
            </w:pPr>
          </w:p>
        </w:tc>
        <w:tc>
          <w:tcPr>
            <w:tcW w:w="236" w:type="dxa"/>
            <w:tcBorders>
              <w:left w:val="nil"/>
            </w:tcBorders>
            <w:vAlign w:val="bottom"/>
          </w:tcPr>
          <w:p w14:paraId="585FD4B2" w14:textId="77777777" w:rsidR="005E4BF3" w:rsidRPr="005E4BF3" w:rsidRDefault="005E4BF3" w:rsidP="000E732A">
            <w:pPr>
              <w:spacing w:line="360" w:lineRule="auto"/>
              <w:jc w:val="right"/>
              <w:rPr>
                <w:rFonts w:ascii="Arial" w:hAnsi="Arial" w:cs="Arial"/>
                <w:sz w:val="16"/>
                <w:szCs w:val="16"/>
              </w:rPr>
            </w:pPr>
          </w:p>
        </w:tc>
        <w:tc>
          <w:tcPr>
            <w:tcW w:w="2458" w:type="dxa"/>
            <w:tcBorders>
              <w:top w:val="single" w:sz="4" w:space="0" w:color="auto"/>
            </w:tcBorders>
            <w:vAlign w:val="bottom"/>
          </w:tcPr>
          <w:p w14:paraId="396DB7C3" w14:textId="77777777" w:rsidR="005E4BF3" w:rsidRPr="005E4BF3" w:rsidRDefault="005E4BF3" w:rsidP="000E732A">
            <w:pPr>
              <w:spacing w:line="360" w:lineRule="auto"/>
              <w:jc w:val="right"/>
              <w:rPr>
                <w:rFonts w:ascii="Arial" w:hAnsi="Arial" w:cs="Arial"/>
                <w:sz w:val="16"/>
                <w:szCs w:val="16"/>
              </w:rPr>
            </w:pPr>
          </w:p>
        </w:tc>
      </w:tr>
      <w:tr w:rsidR="005E4BF3" w:rsidRPr="005E4BF3" w14:paraId="71FB5F03" w14:textId="77777777" w:rsidTr="00A223A5">
        <w:trPr>
          <w:cantSplit/>
          <w:trHeight w:val="68"/>
        </w:trPr>
        <w:tc>
          <w:tcPr>
            <w:tcW w:w="3649" w:type="dxa"/>
          </w:tcPr>
          <w:p w14:paraId="570ACD03" w14:textId="77777777" w:rsidR="005E4BF3" w:rsidRPr="00A223A5" w:rsidRDefault="005E4BF3" w:rsidP="00D026E4">
            <w:pPr>
              <w:pStyle w:val="Footer"/>
              <w:tabs>
                <w:tab w:val="clear" w:pos="4153"/>
              </w:tabs>
              <w:spacing w:line="360" w:lineRule="auto"/>
              <w:ind w:left="360" w:hanging="360"/>
              <w:jc w:val="thaiDistribute"/>
              <w:rPr>
                <w:rFonts w:ascii="Arial" w:hAnsi="Arial" w:cs="Arial"/>
                <w:sz w:val="16"/>
                <w:szCs w:val="16"/>
              </w:rPr>
            </w:pPr>
            <w:r w:rsidRPr="00A223A5">
              <w:rPr>
                <w:rFonts w:ascii="Arial" w:hAnsi="Arial" w:cs="Arial"/>
                <w:sz w:val="16"/>
                <w:szCs w:val="16"/>
              </w:rPr>
              <w:t>Discount rate for salary</w:t>
            </w:r>
          </w:p>
        </w:tc>
        <w:tc>
          <w:tcPr>
            <w:tcW w:w="2268" w:type="dxa"/>
            <w:vAlign w:val="bottom"/>
          </w:tcPr>
          <w:p w14:paraId="4F658D94" w14:textId="43D67D4F" w:rsidR="005E4BF3" w:rsidRPr="005E4BF3" w:rsidRDefault="005E4BF3" w:rsidP="00D026E4">
            <w:pPr>
              <w:spacing w:line="360" w:lineRule="auto"/>
              <w:ind w:left="-90"/>
              <w:jc w:val="right"/>
              <w:rPr>
                <w:rFonts w:ascii="Arial" w:hAnsi="Arial" w:cs="Arial"/>
                <w:color w:val="000000"/>
                <w:sz w:val="16"/>
                <w:szCs w:val="16"/>
                <w:lang w:val="en-GB"/>
              </w:rPr>
            </w:pPr>
            <w:r w:rsidRPr="005E4BF3">
              <w:rPr>
                <w:rFonts w:ascii="Arial" w:hAnsi="Arial" w:cs="Arial"/>
                <w:color w:val="000000"/>
                <w:sz w:val="16"/>
                <w:szCs w:val="16"/>
                <w:lang w:val="en-GB"/>
              </w:rPr>
              <w:t>2.</w:t>
            </w:r>
            <w:r w:rsidR="00AB653D">
              <w:rPr>
                <w:rFonts w:ascii="Arial" w:hAnsi="Arial" w:cs="Arial"/>
                <w:color w:val="000000"/>
                <w:sz w:val="16"/>
                <w:szCs w:val="16"/>
                <w:lang w:val="en-GB"/>
              </w:rPr>
              <w:t>02</w:t>
            </w:r>
            <w:r w:rsidRPr="005E4BF3">
              <w:rPr>
                <w:rFonts w:ascii="Arial" w:hAnsi="Arial" w:cs="Arial"/>
                <w:color w:val="000000"/>
                <w:sz w:val="16"/>
                <w:szCs w:val="16"/>
                <w:lang w:val="en-GB"/>
              </w:rPr>
              <w:t>-</w:t>
            </w:r>
            <w:r w:rsidR="00AB653D">
              <w:rPr>
                <w:rFonts w:ascii="Arial" w:hAnsi="Arial" w:cs="Arial"/>
                <w:color w:val="000000"/>
                <w:sz w:val="16"/>
                <w:szCs w:val="16"/>
                <w:lang w:val="en-GB"/>
              </w:rPr>
              <w:t>2.47</w:t>
            </w:r>
            <w:r w:rsidRPr="005E4BF3">
              <w:rPr>
                <w:rFonts w:ascii="Arial" w:hAnsi="Arial" w:cs="Arial"/>
                <w:color w:val="000000"/>
                <w:sz w:val="16"/>
                <w:szCs w:val="16"/>
                <w:lang w:val="en-GB"/>
              </w:rPr>
              <w:t xml:space="preserve"> percent per annum</w:t>
            </w:r>
          </w:p>
        </w:tc>
        <w:tc>
          <w:tcPr>
            <w:tcW w:w="236" w:type="dxa"/>
            <w:tcBorders>
              <w:left w:val="nil"/>
            </w:tcBorders>
          </w:tcPr>
          <w:p w14:paraId="05F5530A" w14:textId="77777777" w:rsidR="005E4BF3" w:rsidRPr="005E4BF3" w:rsidRDefault="005E4BF3" w:rsidP="00D026E4">
            <w:pPr>
              <w:spacing w:line="360" w:lineRule="auto"/>
              <w:ind w:left="-90"/>
              <w:jc w:val="right"/>
              <w:rPr>
                <w:rFonts w:ascii="Arial" w:hAnsi="Arial" w:cs="Arial"/>
                <w:sz w:val="16"/>
                <w:szCs w:val="16"/>
              </w:rPr>
            </w:pPr>
          </w:p>
        </w:tc>
        <w:tc>
          <w:tcPr>
            <w:tcW w:w="2458" w:type="dxa"/>
            <w:vAlign w:val="bottom"/>
          </w:tcPr>
          <w:p w14:paraId="3D86A882" w14:textId="7EE831B5" w:rsidR="005E4BF3" w:rsidRPr="005E4BF3" w:rsidRDefault="009D02EF" w:rsidP="00D026E4">
            <w:pPr>
              <w:spacing w:line="360" w:lineRule="auto"/>
              <w:ind w:left="-90"/>
              <w:jc w:val="right"/>
              <w:rPr>
                <w:rFonts w:ascii="Arial" w:hAnsi="Arial" w:cs="Arial"/>
                <w:color w:val="000000"/>
                <w:sz w:val="16"/>
                <w:szCs w:val="16"/>
                <w:lang w:val="en-GB"/>
              </w:rPr>
            </w:pPr>
            <w:r>
              <w:rPr>
                <w:rFonts w:ascii="Arial" w:hAnsi="Arial" w:cs="Arial"/>
                <w:color w:val="000000"/>
                <w:sz w:val="16"/>
                <w:szCs w:val="16"/>
                <w:lang w:val="en-GB"/>
              </w:rPr>
              <w:t>2</w:t>
            </w:r>
            <w:r w:rsidR="005E4BF3" w:rsidRPr="005E4BF3">
              <w:rPr>
                <w:rFonts w:ascii="Arial" w:hAnsi="Arial" w:cs="Arial"/>
                <w:color w:val="000000"/>
                <w:sz w:val="16"/>
                <w:szCs w:val="16"/>
                <w:lang w:val="en-GB"/>
              </w:rPr>
              <w:t>.</w:t>
            </w:r>
            <w:r>
              <w:rPr>
                <w:rFonts w:ascii="Arial" w:hAnsi="Arial" w:cs="Arial"/>
                <w:color w:val="000000"/>
                <w:sz w:val="16"/>
                <w:szCs w:val="16"/>
                <w:lang w:val="en-GB"/>
              </w:rPr>
              <w:t>47</w:t>
            </w:r>
            <w:r w:rsidR="005E4BF3" w:rsidRPr="005E4BF3">
              <w:rPr>
                <w:rFonts w:ascii="Arial" w:hAnsi="Arial" w:cs="Arial"/>
                <w:color w:val="000000"/>
                <w:sz w:val="16"/>
                <w:szCs w:val="16"/>
                <w:lang w:val="en-GB"/>
              </w:rPr>
              <w:t xml:space="preserve"> percent</w:t>
            </w:r>
            <w:r w:rsidR="005E4BF3" w:rsidRPr="005E4BF3">
              <w:rPr>
                <w:rFonts w:ascii="Arial" w:hAnsi="Arial" w:cstheme="minorBidi" w:hint="cs"/>
                <w:color w:val="000000"/>
                <w:sz w:val="16"/>
                <w:szCs w:val="16"/>
                <w:cs/>
                <w:lang w:val="en-GB"/>
              </w:rPr>
              <w:t xml:space="preserve"> </w:t>
            </w:r>
            <w:r w:rsidR="005E4BF3" w:rsidRPr="005E4BF3">
              <w:rPr>
                <w:rFonts w:ascii="Arial" w:hAnsi="Arial" w:cs="Arial"/>
                <w:color w:val="000000"/>
                <w:sz w:val="16"/>
                <w:szCs w:val="16"/>
                <w:lang w:val="en-GB"/>
              </w:rPr>
              <w:t>per annum</w:t>
            </w:r>
          </w:p>
        </w:tc>
      </w:tr>
      <w:tr w:rsidR="005E4BF3" w:rsidRPr="005E4BF3" w14:paraId="4EF06214" w14:textId="77777777" w:rsidTr="00A223A5">
        <w:trPr>
          <w:cantSplit/>
          <w:trHeight w:val="68"/>
        </w:trPr>
        <w:tc>
          <w:tcPr>
            <w:tcW w:w="3649" w:type="dxa"/>
          </w:tcPr>
          <w:p w14:paraId="5378E37C" w14:textId="77777777" w:rsidR="005E4BF3" w:rsidRPr="00A223A5" w:rsidRDefault="005E4BF3" w:rsidP="00D026E4">
            <w:pPr>
              <w:pStyle w:val="Footer"/>
              <w:tabs>
                <w:tab w:val="clear" w:pos="4153"/>
              </w:tabs>
              <w:spacing w:line="360" w:lineRule="auto"/>
              <w:ind w:left="360" w:hanging="360"/>
              <w:jc w:val="thaiDistribute"/>
              <w:rPr>
                <w:rFonts w:ascii="Arial" w:hAnsi="Arial" w:cs="Arial"/>
                <w:sz w:val="16"/>
                <w:szCs w:val="16"/>
              </w:rPr>
            </w:pPr>
            <w:r w:rsidRPr="00A223A5">
              <w:rPr>
                <w:rFonts w:ascii="Arial" w:hAnsi="Arial" w:cs="Arial"/>
                <w:sz w:val="16"/>
                <w:szCs w:val="16"/>
              </w:rPr>
              <w:t>Discount rate for wage</w:t>
            </w:r>
          </w:p>
        </w:tc>
        <w:tc>
          <w:tcPr>
            <w:tcW w:w="2268" w:type="dxa"/>
            <w:vAlign w:val="bottom"/>
          </w:tcPr>
          <w:p w14:paraId="3FF3002C" w14:textId="323AC059" w:rsidR="005E4BF3" w:rsidRPr="005E4BF3" w:rsidRDefault="00AB653D" w:rsidP="00D026E4">
            <w:pPr>
              <w:spacing w:line="360" w:lineRule="auto"/>
              <w:ind w:left="-90"/>
              <w:jc w:val="right"/>
              <w:rPr>
                <w:rFonts w:ascii="Arial" w:hAnsi="Arial" w:cs="Arial"/>
                <w:color w:val="000000"/>
                <w:sz w:val="16"/>
                <w:szCs w:val="16"/>
                <w:lang w:val="en-GB"/>
              </w:rPr>
            </w:pPr>
            <w:r w:rsidRPr="00AB653D">
              <w:rPr>
                <w:rFonts w:ascii="Arial" w:hAnsi="Arial" w:cs="Arial"/>
                <w:color w:val="000000"/>
                <w:sz w:val="16"/>
                <w:szCs w:val="16"/>
                <w:lang w:val="en-GB"/>
              </w:rPr>
              <w:t xml:space="preserve">2.02-2.47 </w:t>
            </w:r>
            <w:r w:rsidR="005E4BF3" w:rsidRPr="005E4BF3">
              <w:rPr>
                <w:rFonts w:ascii="Arial" w:hAnsi="Arial" w:cs="Arial"/>
                <w:color w:val="000000"/>
                <w:sz w:val="16"/>
                <w:szCs w:val="16"/>
                <w:lang w:val="en-GB"/>
              </w:rPr>
              <w:t>percent per annum</w:t>
            </w:r>
          </w:p>
        </w:tc>
        <w:tc>
          <w:tcPr>
            <w:tcW w:w="236" w:type="dxa"/>
            <w:tcBorders>
              <w:left w:val="nil"/>
            </w:tcBorders>
          </w:tcPr>
          <w:p w14:paraId="685A654F" w14:textId="77777777" w:rsidR="005E4BF3" w:rsidRPr="005E4BF3" w:rsidRDefault="005E4BF3" w:rsidP="00D026E4">
            <w:pPr>
              <w:spacing w:line="360" w:lineRule="auto"/>
              <w:ind w:left="-90"/>
              <w:jc w:val="right"/>
              <w:rPr>
                <w:rFonts w:ascii="Arial" w:hAnsi="Arial" w:cs="Arial"/>
                <w:sz w:val="16"/>
                <w:szCs w:val="16"/>
              </w:rPr>
            </w:pPr>
          </w:p>
        </w:tc>
        <w:tc>
          <w:tcPr>
            <w:tcW w:w="2458" w:type="dxa"/>
            <w:vAlign w:val="bottom"/>
          </w:tcPr>
          <w:p w14:paraId="16FEFB03" w14:textId="1B91D41C" w:rsidR="005E4BF3" w:rsidRPr="005E4BF3" w:rsidRDefault="005E4BF3" w:rsidP="00D026E4">
            <w:pPr>
              <w:spacing w:line="360" w:lineRule="auto"/>
              <w:ind w:left="-90"/>
              <w:jc w:val="right"/>
              <w:rPr>
                <w:rFonts w:ascii="Arial" w:hAnsi="Arial" w:cs="Arial"/>
                <w:color w:val="000000"/>
                <w:sz w:val="16"/>
                <w:szCs w:val="16"/>
                <w:lang w:val="en-GB"/>
              </w:rPr>
            </w:pPr>
            <w:r w:rsidRPr="005E4BF3">
              <w:rPr>
                <w:rFonts w:ascii="Arial" w:hAnsi="Arial" w:cs="Arial"/>
                <w:color w:val="000000"/>
                <w:sz w:val="16"/>
                <w:szCs w:val="16"/>
                <w:lang w:val="en-GB"/>
              </w:rPr>
              <w:t>2</w:t>
            </w:r>
            <w:r w:rsidR="009D02EF">
              <w:rPr>
                <w:rFonts w:ascii="Arial" w:hAnsi="Arial" w:cs="Arial"/>
                <w:color w:val="000000"/>
                <w:sz w:val="16"/>
                <w:szCs w:val="16"/>
                <w:lang w:val="en-GB"/>
              </w:rPr>
              <w:t>.47</w:t>
            </w:r>
            <w:r w:rsidRPr="005E4BF3">
              <w:rPr>
                <w:rFonts w:ascii="Arial" w:hAnsi="Arial" w:cs="Arial"/>
                <w:color w:val="000000"/>
                <w:sz w:val="16"/>
                <w:szCs w:val="16"/>
                <w:lang w:val="en-GB"/>
              </w:rPr>
              <w:t xml:space="preserve"> percent per annum</w:t>
            </w:r>
          </w:p>
        </w:tc>
      </w:tr>
      <w:tr w:rsidR="005E4BF3" w:rsidRPr="005E4BF3" w14:paraId="73A677D0" w14:textId="77777777" w:rsidTr="00B04661">
        <w:trPr>
          <w:cantSplit/>
        </w:trPr>
        <w:tc>
          <w:tcPr>
            <w:tcW w:w="3649" w:type="dxa"/>
          </w:tcPr>
          <w:p w14:paraId="76EF77BF" w14:textId="77777777" w:rsidR="005E4BF3" w:rsidRPr="005E4BF3" w:rsidRDefault="005E4BF3" w:rsidP="00D026E4">
            <w:pPr>
              <w:pStyle w:val="Footer"/>
              <w:tabs>
                <w:tab w:val="clear" w:pos="4153"/>
              </w:tabs>
              <w:spacing w:line="360" w:lineRule="auto"/>
              <w:ind w:left="360" w:hanging="360"/>
              <w:jc w:val="thaiDistribute"/>
              <w:rPr>
                <w:rFonts w:ascii="Arial" w:hAnsi="Arial" w:cs="Arial"/>
                <w:sz w:val="16"/>
                <w:szCs w:val="16"/>
              </w:rPr>
            </w:pPr>
            <w:r w:rsidRPr="005E4BF3">
              <w:rPr>
                <w:rFonts w:ascii="Arial" w:hAnsi="Arial" w:cs="Arial"/>
                <w:sz w:val="16"/>
                <w:szCs w:val="16"/>
                <w:cs/>
              </w:rPr>
              <w:t>Mortality rate</w:t>
            </w:r>
          </w:p>
        </w:tc>
        <w:tc>
          <w:tcPr>
            <w:tcW w:w="2268" w:type="dxa"/>
            <w:vAlign w:val="bottom"/>
          </w:tcPr>
          <w:p w14:paraId="2A83FFB3" w14:textId="6BDC1B5F" w:rsidR="005E4BF3" w:rsidRPr="005E4BF3" w:rsidRDefault="005E4BF3" w:rsidP="00D026E4">
            <w:pPr>
              <w:spacing w:line="360" w:lineRule="auto"/>
              <w:ind w:left="-90"/>
              <w:jc w:val="right"/>
              <w:rPr>
                <w:rFonts w:ascii="Arial" w:hAnsi="Arial" w:cs="Arial"/>
                <w:color w:val="000000"/>
                <w:sz w:val="16"/>
                <w:szCs w:val="16"/>
                <w:lang w:val="en-GB"/>
              </w:rPr>
            </w:pPr>
            <w:r w:rsidRPr="005E4BF3">
              <w:rPr>
                <w:rFonts w:ascii="Arial" w:hAnsi="Arial" w:cs="Arial"/>
                <w:sz w:val="16"/>
                <w:szCs w:val="16"/>
                <w:cs/>
              </w:rPr>
              <w:t>Thai Mortality Table 20</w:t>
            </w:r>
            <w:r w:rsidR="00392CEF">
              <w:rPr>
                <w:rFonts w:ascii="Arial" w:hAnsi="Arial" w:cs="Arial"/>
                <w:sz w:val="16"/>
                <w:szCs w:val="16"/>
              </w:rPr>
              <w:t>17</w:t>
            </w:r>
          </w:p>
        </w:tc>
        <w:tc>
          <w:tcPr>
            <w:tcW w:w="236" w:type="dxa"/>
            <w:tcBorders>
              <w:left w:val="nil"/>
            </w:tcBorders>
          </w:tcPr>
          <w:p w14:paraId="24F54D9F" w14:textId="77777777" w:rsidR="005E4BF3" w:rsidRPr="005E4BF3" w:rsidRDefault="005E4BF3" w:rsidP="00D026E4">
            <w:pPr>
              <w:spacing w:line="360" w:lineRule="auto"/>
              <w:ind w:left="-90"/>
              <w:jc w:val="right"/>
              <w:rPr>
                <w:rFonts w:ascii="Arial" w:hAnsi="Arial" w:cs="Arial"/>
                <w:sz w:val="16"/>
                <w:szCs w:val="16"/>
              </w:rPr>
            </w:pPr>
          </w:p>
        </w:tc>
        <w:tc>
          <w:tcPr>
            <w:tcW w:w="2458" w:type="dxa"/>
            <w:vAlign w:val="bottom"/>
          </w:tcPr>
          <w:p w14:paraId="0E65D4EE" w14:textId="195753B5" w:rsidR="005E4BF3" w:rsidRPr="005E4BF3" w:rsidRDefault="005E4BF3" w:rsidP="00D026E4">
            <w:pPr>
              <w:spacing w:line="360" w:lineRule="auto"/>
              <w:ind w:left="-90"/>
              <w:jc w:val="right"/>
              <w:rPr>
                <w:rFonts w:ascii="Arial" w:hAnsi="Arial" w:cs="Arial"/>
                <w:color w:val="000000"/>
                <w:sz w:val="16"/>
                <w:szCs w:val="16"/>
                <w:lang w:val="en-GB"/>
              </w:rPr>
            </w:pPr>
            <w:r w:rsidRPr="005E4BF3">
              <w:rPr>
                <w:rFonts w:ascii="Arial" w:hAnsi="Arial" w:cs="Arial"/>
                <w:sz w:val="16"/>
                <w:szCs w:val="16"/>
                <w:cs/>
              </w:rPr>
              <w:t>Thai Mortality Table 20</w:t>
            </w:r>
            <w:r w:rsidR="00392CEF">
              <w:rPr>
                <w:rFonts w:ascii="Arial" w:hAnsi="Arial" w:cs="Arial"/>
                <w:sz w:val="16"/>
                <w:szCs w:val="16"/>
              </w:rPr>
              <w:t>17</w:t>
            </w:r>
          </w:p>
        </w:tc>
      </w:tr>
      <w:tr w:rsidR="005E4BF3" w:rsidRPr="005E4BF3" w14:paraId="06A73B88" w14:textId="77777777" w:rsidTr="00B04661">
        <w:trPr>
          <w:cantSplit/>
        </w:trPr>
        <w:tc>
          <w:tcPr>
            <w:tcW w:w="3649" w:type="dxa"/>
          </w:tcPr>
          <w:p w14:paraId="544F6018" w14:textId="77777777" w:rsidR="005E4BF3" w:rsidRPr="005E4BF3" w:rsidRDefault="005E4BF3" w:rsidP="00D026E4">
            <w:pPr>
              <w:pStyle w:val="Footer"/>
              <w:tabs>
                <w:tab w:val="clear" w:pos="4153"/>
              </w:tabs>
              <w:spacing w:line="360" w:lineRule="auto"/>
              <w:ind w:left="360" w:hanging="360"/>
              <w:jc w:val="thaiDistribute"/>
              <w:rPr>
                <w:rFonts w:ascii="Arial" w:hAnsi="Arial" w:cs="Arial"/>
                <w:sz w:val="16"/>
                <w:szCs w:val="16"/>
              </w:rPr>
            </w:pPr>
            <w:r w:rsidRPr="005E4BF3">
              <w:rPr>
                <w:rFonts w:ascii="Arial" w:hAnsi="Arial" w:cs="Arial"/>
                <w:sz w:val="16"/>
                <w:szCs w:val="16"/>
              </w:rPr>
              <w:t>Future salary expense increment rate</w:t>
            </w:r>
          </w:p>
        </w:tc>
        <w:tc>
          <w:tcPr>
            <w:tcW w:w="2268" w:type="dxa"/>
            <w:vAlign w:val="bottom"/>
          </w:tcPr>
          <w:p w14:paraId="1E944F2A" w14:textId="70B9A632" w:rsidR="005E4BF3" w:rsidRPr="005E4BF3" w:rsidRDefault="00392CEF" w:rsidP="00D026E4">
            <w:pPr>
              <w:spacing w:line="360" w:lineRule="auto"/>
              <w:ind w:left="-90"/>
              <w:jc w:val="right"/>
              <w:rPr>
                <w:rFonts w:ascii="Arial" w:hAnsi="Arial" w:cs="Arial"/>
                <w:color w:val="000000"/>
                <w:sz w:val="16"/>
                <w:szCs w:val="16"/>
                <w:lang w:val="en-GB"/>
              </w:rPr>
            </w:pPr>
            <w:r>
              <w:rPr>
                <w:rFonts w:ascii="Arial" w:hAnsi="Arial" w:cs="Arial"/>
                <w:color w:val="000000"/>
                <w:sz w:val="16"/>
                <w:szCs w:val="16"/>
                <w:lang w:val="en-GB"/>
              </w:rPr>
              <w:t>5</w:t>
            </w:r>
            <w:r w:rsidR="005E4BF3" w:rsidRPr="005E4BF3">
              <w:rPr>
                <w:rFonts w:ascii="Arial" w:hAnsi="Arial" w:cs="Arial"/>
                <w:color w:val="000000"/>
                <w:sz w:val="16"/>
                <w:szCs w:val="16"/>
                <w:lang w:val="en-GB"/>
              </w:rPr>
              <w:t>.</w:t>
            </w:r>
            <w:r>
              <w:rPr>
                <w:rFonts w:ascii="Arial" w:hAnsi="Arial" w:cs="Arial"/>
                <w:color w:val="000000"/>
                <w:sz w:val="16"/>
                <w:szCs w:val="16"/>
                <w:lang w:val="en-GB"/>
              </w:rPr>
              <w:t>84</w:t>
            </w:r>
            <w:r w:rsidR="005E4BF3" w:rsidRPr="005E4BF3">
              <w:rPr>
                <w:rFonts w:ascii="Arial" w:hAnsi="Arial" w:cs="Arial"/>
                <w:color w:val="000000"/>
                <w:sz w:val="16"/>
                <w:szCs w:val="16"/>
                <w:lang w:val="en-GB"/>
              </w:rPr>
              <w:t>-6.</w:t>
            </w:r>
            <w:r>
              <w:rPr>
                <w:rFonts w:ascii="Arial" w:hAnsi="Arial" w:cs="Arial"/>
                <w:color w:val="000000"/>
                <w:sz w:val="16"/>
                <w:szCs w:val="16"/>
                <w:lang w:val="en-GB"/>
              </w:rPr>
              <w:t>04</w:t>
            </w:r>
            <w:r w:rsidR="005E4BF3" w:rsidRPr="005E4BF3">
              <w:rPr>
                <w:rFonts w:ascii="Arial" w:hAnsi="Arial" w:cs="Arial"/>
                <w:color w:val="000000"/>
                <w:sz w:val="16"/>
                <w:szCs w:val="16"/>
                <w:lang w:val="en-GB"/>
              </w:rPr>
              <w:t xml:space="preserve"> percent per annum</w:t>
            </w:r>
          </w:p>
        </w:tc>
        <w:tc>
          <w:tcPr>
            <w:tcW w:w="236" w:type="dxa"/>
            <w:tcBorders>
              <w:left w:val="nil"/>
            </w:tcBorders>
          </w:tcPr>
          <w:p w14:paraId="3AADD147" w14:textId="77777777" w:rsidR="005E4BF3" w:rsidRPr="005E4BF3" w:rsidRDefault="005E4BF3" w:rsidP="00D026E4">
            <w:pPr>
              <w:spacing w:line="360" w:lineRule="auto"/>
              <w:ind w:left="-90"/>
              <w:jc w:val="right"/>
              <w:rPr>
                <w:rFonts w:ascii="Arial" w:hAnsi="Arial" w:cs="Arial"/>
                <w:sz w:val="16"/>
                <w:szCs w:val="16"/>
              </w:rPr>
            </w:pPr>
          </w:p>
        </w:tc>
        <w:tc>
          <w:tcPr>
            <w:tcW w:w="2458" w:type="dxa"/>
            <w:vAlign w:val="bottom"/>
          </w:tcPr>
          <w:p w14:paraId="68E079A2" w14:textId="2532B0B9" w:rsidR="005E4BF3" w:rsidRPr="005E4BF3" w:rsidRDefault="00392CEF" w:rsidP="00D026E4">
            <w:pPr>
              <w:spacing w:line="360" w:lineRule="auto"/>
              <w:ind w:left="-90"/>
              <w:jc w:val="right"/>
              <w:rPr>
                <w:rFonts w:ascii="Arial" w:hAnsi="Arial" w:cs="Arial"/>
                <w:color w:val="000000"/>
                <w:sz w:val="16"/>
                <w:szCs w:val="16"/>
                <w:lang w:val="en-GB"/>
              </w:rPr>
            </w:pPr>
            <w:r>
              <w:rPr>
                <w:rFonts w:ascii="Arial" w:hAnsi="Arial" w:cs="Arial"/>
                <w:color w:val="000000"/>
                <w:sz w:val="16"/>
                <w:szCs w:val="16"/>
                <w:lang w:val="en-GB"/>
              </w:rPr>
              <w:t>5</w:t>
            </w:r>
            <w:r w:rsidR="005E4BF3" w:rsidRPr="005E4BF3">
              <w:rPr>
                <w:rFonts w:ascii="Arial" w:hAnsi="Arial" w:cs="Arial"/>
                <w:color w:val="000000"/>
                <w:sz w:val="16"/>
                <w:szCs w:val="16"/>
                <w:lang w:val="en-GB"/>
              </w:rPr>
              <w:t>.</w:t>
            </w:r>
            <w:r>
              <w:rPr>
                <w:rFonts w:ascii="Arial" w:hAnsi="Arial" w:cs="Arial"/>
                <w:color w:val="000000"/>
                <w:sz w:val="16"/>
                <w:szCs w:val="16"/>
                <w:lang w:val="en-GB"/>
              </w:rPr>
              <w:t>84</w:t>
            </w:r>
            <w:r w:rsidR="005E4BF3" w:rsidRPr="005E4BF3">
              <w:rPr>
                <w:rFonts w:ascii="Arial" w:hAnsi="Arial" w:cs="Arial"/>
                <w:color w:val="000000"/>
                <w:sz w:val="16"/>
                <w:szCs w:val="16"/>
                <w:lang w:val="en-GB"/>
              </w:rPr>
              <w:t xml:space="preserve"> percent per annum</w:t>
            </w:r>
          </w:p>
        </w:tc>
      </w:tr>
      <w:tr w:rsidR="005E4BF3" w:rsidRPr="005E4BF3" w14:paraId="39F75C9E" w14:textId="77777777" w:rsidTr="00B04661">
        <w:trPr>
          <w:cantSplit/>
        </w:trPr>
        <w:tc>
          <w:tcPr>
            <w:tcW w:w="3649" w:type="dxa"/>
          </w:tcPr>
          <w:p w14:paraId="58A397A9" w14:textId="77777777" w:rsidR="005E4BF3" w:rsidRPr="005E4BF3" w:rsidRDefault="005E4BF3" w:rsidP="00D026E4">
            <w:pPr>
              <w:pStyle w:val="Footer"/>
              <w:tabs>
                <w:tab w:val="clear" w:pos="4153"/>
              </w:tabs>
              <w:spacing w:line="360" w:lineRule="auto"/>
              <w:ind w:left="360" w:hanging="360"/>
              <w:jc w:val="thaiDistribute"/>
              <w:rPr>
                <w:rFonts w:ascii="Arial" w:hAnsi="Arial" w:cs="Arial"/>
                <w:sz w:val="16"/>
                <w:szCs w:val="16"/>
                <w:lang w:val="en-GB"/>
              </w:rPr>
            </w:pPr>
            <w:r w:rsidRPr="005E4BF3">
              <w:rPr>
                <w:rFonts w:ascii="Arial" w:hAnsi="Arial" w:cs="Arial"/>
                <w:sz w:val="16"/>
                <w:szCs w:val="16"/>
              </w:rPr>
              <w:t>Future wage expense increment rate</w:t>
            </w:r>
          </w:p>
        </w:tc>
        <w:tc>
          <w:tcPr>
            <w:tcW w:w="2268" w:type="dxa"/>
            <w:vAlign w:val="bottom"/>
          </w:tcPr>
          <w:p w14:paraId="0260148C" w14:textId="469A6D14" w:rsidR="005E4BF3" w:rsidRPr="005E4BF3" w:rsidRDefault="005E4BF3" w:rsidP="00D026E4">
            <w:pPr>
              <w:spacing w:line="360" w:lineRule="auto"/>
              <w:ind w:left="-90"/>
              <w:jc w:val="right"/>
              <w:rPr>
                <w:rFonts w:ascii="Arial" w:hAnsi="Arial" w:cs="Arial"/>
                <w:color w:val="000000"/>
                <w:sz w:val="16"/>
                <w:szCs w:val="16"/>
                <w:lang w:val="en-GB"/>
              </w:rPr>
            </w:pPr>
            <w:r w:rsidRPr="005E4BF3">
              <w:rPr>
                <w:rFonts w:ascii="Arial" w:hAnsi="Arial" w:cs="Arial"/>
                <w:color w:val="000000"/>
                <w:sz w:val="16"/>
                <w:szCs w:val="16"/>
                <w:lang w:val="en-GB"/>
              </w:rPr>
              <w:t>2.</w:t>
            </w:r>
            <w:r w:rsidR="00392CEF">
              <w:rPr>
                <w:rFonts w:ascii="Arial" w:hAnsi="Arial" w:cs="Arial"/>
                <w:color w:val="000000"/>
                <w:sz w:val="16"/>
                <w:szCs w:val="16"/>
                <w:lang w:val="en-GB"/>
              </w:rPr>
              <w:t>71</w:t>
            </w:r>
            <w:r w:rsidRPr="005E4BF3">
              <w:rPr>
                <w:rFonts w:ascii="Arial" w:hAnsi="Arial" w:cs="Arial"/>
                <w:color w:val="000000"/>
                <w:sz w:val="16"/>
                <w:szCs w:val="16"/>
                <w:lang w:val="en-GB"/>
              </w:rPr>
              <w:t>-</w:t>
            </w:r>
            <w:r w:rsidR="00392CEF">
              <w:rPr>
                <w:rFonts w:ascii="Arial" w:hAnsi="Arial" w:cs="Arial"/>
                <w:color w:val="000000"/>
                <w:sz w:val="16"/>
                <w:szCs w:val="16"/>
                <w:lang w:val="en-GB"/>
              </w:rPr>
              <w:t>4</w:t>
            </w:r>
            <w:r w:rsidRPr="005E4BF3">
              <w:rPr>
                <w:rFonts w:ascii="Arial" w:hAnsi="Arial" w:cs="Arial"/>
                <w:color w:val="000000"/>
                <w:sz w:val="16"/>
                <w:szCs w:val="16"/>
                <w:lang w:val="en-GB"/>
              </w:rPr>
              <w:t>.</w:t>
            </w:r>
            <w:r w:rsidR="00392CEF">
              <w:rPr>
                <w:rFonts w:ascii="Arial" w:hAnsi="Arial" w:cs="Arial"/>
                <w:color w:val="000000"/>
                <w:sz w:val="16"/>
                <w:szCs w:val="16"/>
                <w:lang w:val="en-GB"/>
              </w:rPr>
              <w:t>87</w:t>
            </w:r>
            <w:r w:rsidRPr="005E4BF3">
              <w:rPr>
                <w:rFonts w:ascii="Arial" w:hAnsi="Arial" w:cs="Arial"/>
                <w:color w:val="000000"/>
                <w:sz w:val="16"/>
                <w:szCs w:val="16"/>
                <w:lang w:val="en-GB"/>
              </w:rPr>
              <w:t xml:space="preserve"> percent per annum</w:t>
            </w:r>
          </w:p>
        </w:tc>
        <w:tc>
          <w:tcPr>
            <w:tcW w:w="236" w:type="dxa"/>
            <w:tcBorders>
              <w:left w:val="nil"/>
            </w:tcBorders>
          </w:tcPr>
          <w:p w14:paraId="3B01019F" w14:textId="77777777" w:rsidR="005E4BF3" w:rsidRPr="005E4BF3" w:rsidRDefault="005E4BF3" w:rsidP="00D026E4">
            <w:pPr>
              <w:spacing w:line="360" w:lineRule="auto"/>
              <w:ind w:left="-90"/>
              <w:jc w:val="right"/>
              <w:rPr>
                <w:rFonts w:ascii="Arial" w:hAnsi="Arial" w:cs="Arial"/>
                <w:sz w:val="16"/>
                <w:szCs w:val="16"/>
              </w:rPr>
            </w:pPr>
          </w:p>
        </w:tc>
        <w:tc>
          <w:tcPr>
            <w:tcW w:w="2458" w:type="dxa"/>
            <w:vAlign w:val="bottom"/>
          </w:tcPr>
          <w:p w14:paraId="23A988F1" w14:textId="7EEEFAEC" w:rsidR="005E4BF3" w:rsidRPr="005E4BF3" w:rsidRDefault="005E4BF3" w:rsidP="00D026E4">
            <w:pPr>
              <w:spacing w:line="360" w:lineRule="auto"/>
              <w:ind w:left="-90"/>
              <w:jc w:val="right"/>
              <w:rPr>
                <w:rFonts w:ascii="Arial" w:hAnsi="Arial" w:cs="Arial"/>
                <w:color w:val="000000"/>
                <w:sz w:val="16"/>
                <w:szCs w:val="16"/>
                <w:lang w:val="en-GB"/>
              </w:rPr>
            </w:pPr>
            <w:r w:rsidRPr="005E4BF3">
              <w:rPr>
                <w:rFonts w:ascii="Arial" w:hAnsi="Arial" w:cs="Arial"/>
                <w:color w:val="000000"/>
                <w:sz w:val="16"/>
                <w:szCs w:val="16"/>
                <w:lang w:val="en-GB"/>
              </w:rPr>
              <w:t>2.</w:t>
            </w:r>
            <w:r w:rsidR="00392CEF">
              <w:rPr>
                <w:rFonts w:ascii="Arial" w:hAnsi="Arial" w:cs="Arial"/>
                <w:color w:val="000000"/>
                <w:sz w:val="16"/>
                <w:szCs w:val="16"/>
                <w:lang w:val="en-GB"/>
              </w:rPr>
              <w:t>71</w:t>
            </w:r>
            <w:r w:rsidRPr="005E4BF3">
              <w:rPr>
                <w:rFonts w:ascii="Arial" w:hAnsi="Arial" w:cs="Arial"/>
                <w:color w:val="000000"/>
                <w:sz w:val="16"/>
                <w:szCs w:val="16"/>
                <w:lang w:val="en-GB"/>
              </w:rPr>
              <w:t xml:space="preserve"> percent per annum</w:t>
            </w:r>
          </w:p>
        </w:tc>
      </w:tr>
      <w:tr w:rsidR="005E4BF3" w:rsidRPr="005E4BF3" w14:paraId="1612BAEB" w14:textId="77777777" w:rsidTr="00B04661">
        <w:trPr>
          <w:cantSplit/>
        </w:trPr>
        <w:tc>
          <w:tcPr>
            <w:tcW w:w="3649" w:type="dxa"/>
          </w:tcPr>
          <w:p w14:paraId="61A8F5C9" w14:textId="77777777" w:rsidR="005E4BF3" w:rsidRPr="005E4BF3" w:rsidRDefault="005E4BF3" w:rsidP="00D026E4">
            <w:pPr>
              <w:spacing w:line="360" w:lineRule="auto"/>
              <w:ind w:left="207" w:hanging="207"/>
              <w:rPr>
                <w:rFonts w:ascii="Arial" w:hAnsi="Arial" w:cs="Arial"/>
                <w:sz w:val="16"/>
                <w:szCs w:val="16"/>
                <w:lang w:val="en-GB"/>
              </w:rPr>
            </w:pPr>
            <w:r w:rsidRPr="005E4BF3">
              <w:rPr>
                <w:rFonts w:ascii="Arial" w:hAnsi="Arial" w:cs="Arial"/>
                <w:sz w:val="16"/>
                <w:szCs w:val="16"/>
                <w:lang w:val="en-GB"/>
              </w:rPr>
              <w:t>Normal retirement age</w:t>
            </w:r>
          </w:p>
        </w:tc>
        <w:tc>
          <w:tcPr>
            <w:tcW w:w="2268" w:type="dxa"/>
            <w:vAlign w:val="bottom"/>
          </w:tcPr>
          <w:p w14:paraId="03EB4AB1" w14:textId="3DEE3F89" w:rsidR="005E4BF3" w:rsidRPr="005E4BF3" w:rsidRDefault="005E4BF3" w:rsidP="00D026E4">
            <w:pPr>
              <w:spacing w:line="360" w:lineRule="auto"/>
              <w:ind w:left="-90"/>
              <w:jc w:val="right"/>
              <w:rPr>
                <w:rFonts w:ascii="Arial" w:hAnsi="Arial" w:cs="Arial"/>
                <w:color w:val="000000"/>
                <w:sz w:val="16"/>
                <w:szCs w:val="16"/>
                <w:lang w:val="en-GB"/>
              </w:rPr>
            </w:pPr>
            <w:r w:rsidRPr="005E4BF3">
              <w:rPr>
                <w:rFonts w:ascii="Arial" w:hAnsi="Arial" w:cs="Arial"/>
                <w:color w:val="000000"/>
                <w:sz w:val="16"/>
                <w:szCs w:val="16"/>
                <w:lang w:val="en-GB"/>
              </w:rPr>
              <w:t xml:space="preserve">       60 years</w:t>
            </w:r>
          </w:p>
        </w:tc>
        <w:tc>
          <w:tcPr>
            <w:tcW w:w="236" w:type="dxa"/>
            <w:tcBorders>
              <w:left w:val="nil"/>
            </w:tcBorders>
          </w:tcPr>
          <w:p w14:paraId="749D090B" w14:textId="77777777" w:rsidR="005E4BF3" w:rsidRPr="005E4BF3" w:rsidRDefault="005E4BF3" w:rsidP="00D026E4">
            <w:pPr>
              <w:spacing w:line="360" w:lineRule="auto"/>
              <w:ind w:left="-90"/>
              <w:jc w:val="right"/>
              <w:rPr>
                <w:rFonts w:ascii="Arial" w:hAnsi="Arial" w:cs="Arial"/>
                <w:sz w:val="16"/>
                <w:szCs w:val="16"/>
              </w:rPr>
            </w:pPr>
          </w:p>
        </w:tc>
        <w:tc>
          <w:tcPr>
            <w:tcW w:w="2458" w:type="dxa"/>
            <w:vAlign w:val="bottom"/>
          </w:tcPr>
          <w:p w14:paraId="5B70EBCB" w14:textId="567A8F6E" w:rsidR="005E4BF3" w:rsidRPr="005E4BF3" w:rsidRDefault="005E4BF3" w:rsidP="00D026E4">
            <w:pPr>
              <w:spacing w:line="360" w:lineRule="auto"/>
              <w:ind w:left="-90"/>
              <w:jc w:val="right"/>
              <w:rPr>
                <w:rFonts w:ascii="Arial" w:hAnsi="Arial" w:cs="Arial"/>
                <w:color w:val="000000"/>
                <w:sz w:val="16"/>
                <w:szCs w:val="16"/>
                <w:lang w:val="en-GB"/>
              </w:rPr>
            </w:pPr>
            <w:r w:rsidRPr="005E4BF3">
              <w:rPr>
                <w:rFonts w:ascii="Arial" w:hAnsi="Arial" w:cs="Arial"/>
                <w:color w:val="000000"/>
                <w:sz w:val="16"/>
                <w:szCs w:val="16"/>
                <w:lang w:val="en-GB"/>
              </w:rPr>
              <w:t xml:space="preserve">       60 years</w:t>
            </w:r>
          </w:p>
        </w:tc>
      </w:tr>
      <w:tr w:rsidR="005E4BF3" w:rsidRPr="005E4BF3" w14:paraId="2DBFC797" w14:textId="77777777" w:rsidTr="00B04661">
        <w:trPr>
          <w:cantSplit/>
          <w:trHeight w:val="111"/>
        </w:trPr>
        <w:tc>
          <w:tcPr>
            <w:tcW w:w="3649" w:type="dxa"/>
          </w:tcPr>
          <w:p w14:paraId="6799799F" w14:textId="77777777" w:rsidR="005E4BF3" w:rsidRPr="005E4BF3" w:rsidRDefault="005E4BF3" w:rsidP="00D026E4">
            <w:pPr>
              <w:spacing w:line="360" w:lineRule="auto"/>
              <w:ind w:left="207" w:hanging="207"/>
              <w:rPr>
                <w:rFonts w:ascii="Arial" w:hAnsi="Arial" w:cs="Arial"/>
                <w:sz w:val="16"/>
                <w:szCs w:val="16"/>
                <w:lang w:val="en-GB"/>
              </w:rPr>
            </w:pPr>
            <w:r w:rsidRPr="005E4BF3">
              <w:rPr>
                <w:rFonts w:ascii="Arial" w:hAnsi="Arial" w:cs="Arial"/>
                <w:sz w:val="16"/>
                <w:szCs w:val="16"/>
                <w:lang w:val="en-GB"/>
              </w:rPr>
              <w:t>Number of employees</w:t>
            </w:r>
          </w:p>
        </w:tc>
        <w:tc>
          <w:tcPr>
            <w:tcW w:w="2268" w:type="dxa"/>
            <w:vAlign w:val="bottom"/>
          </w:tcPr>
          <w:p w14:paraId="4ABFBB1E" w14:textId="24300C9D" w:rsidR="005E4BF3" w:rsidRPr="005E4BF3" w:rsidRDefault="00392CEF" w:rsidP="00D026E4">
            <w:pPr>
              <w:spacing w:line="360" w:lineRule="auto"/>
              <w:ind w:left="-90"/>
              <w:jc w:val="right"/>
              <w:rPr>
                <w:rFonts w:ascii="Arial" w:hAnsi="Arial" w:cs="Arial"/>
                <w:color w:val="000000"/>
                <w:sz w:val="16"/>
                <w:szCs w:val="16"/>
                <w:lang w:val="en-GB"/>
              </w:rPr>
            </w:pPr>
            <w:r>
              <w:rPr>
                <w:rFonts w:ascii="Arial" w:hAnsi="Arial" w:cs="Arial"/>
                <w:color w:val="000000"/>
                <w:sz w:val="16"/>
                <w:szCs w:val="16"/>
                <w:lang w:val="en-GB"/>
              </w:rPr>
              <w:t>411</w:t>
            </w:r>
            <w:r w:rsidR="005E4BF3" w:rsidRPr="005E4BF3">
              <w:rPr>
                <w:rFonts w:ascii="Arial" w:hAnsi="Arial" w:cs="Arial"/>
                <w:color w:val="000000"/>
                <w:sz w:val="16"/>
                <w:szCs w:val="16"/>
                <w:lang w:val="en-GB"/>
              </w:rPr>
              <w:t xml:space="preserve"> persons</w:t>
            </w:r>
          </w:p>
        </w:tc>
        <w:tc>
          <w:tcPr>
            <w:tcW w:w="236" w:type="dxa"/>
            <w:tcBorders>
              <w:left w:val="nil"/>
            </w:tcBorders>
          </w:tcPr>
          <w:p w14:paraId="387A5DFE" w14:textId="77777777" w:rsidR="005E4BF3" w:rsidRPr="005E4BF3" w:rsidRDefault="005E4BF3" w:rsidP="00D026E4">
            <w:pPr>
              <w:spacing w:line="360" w:lineRule="auto"/>
              <w:ind w:left="-90"/>
              <w:jc w:val="right"/>
              <w:rPr>
                <w:rFonts w:ascii="Arial" w:hAnsi="Arial" w:cs="Arial"/>
                <w:sz w:val="16"/>
                <w:szCs w:val="16"/>
              </w:rPr>
            </w:pPr>
          </w:p>
        </w:tc>
        <w:tc>
          <w:tcPr>
            <w:tcW w:w="2458" w:type="dxa"/>
            <w:vAlign w:val="bottom"/>
          </w:tcPr>
          <w:p w14:paraId="48EC5683" w14:textId="60A4920A" w:rsidR="005E4BF3" w:rsidRPr="005E4BF3" w:rsidRDefault="005E4BF3" w:rsidP="00D026E4">
            <w:pPr>
              <w:spacing w:line="360" w:lineRule="auto"/>
              <w:ind w:left="-90"/>
              <w:jc w:val="right"/>
              <w:rPr>
                <w:rFonts w:ascii="Arial" w:hAnsi="Arial" w:cs="Arial"/>
                <w:color w:val="000000"/>
                <w:sz w:val="16"/>
                <w:szCs w:val="16"/>
                <w:lang w:val="en-GB"/>
              </w:rPr>
            </w:pPr>
            <w:r w:rsidRPr="005E4BF3">
              <w:rPr>
                <w:rFonts w:ascii="Arial" w:hAnsi="Arial" w:cs="Arial"/>
                <w:color w:val="000000"/>
                <w:sz w:val="16"/>
                <w:szCs w:val="16"/>
                <w:lang w:val="en-GB"/>
              </w:rPr>
              <w:t>2</w:t>
            </w:r>
            <w:r w:rsidR="00392CEF">
              <w:rPr>
                <w:rFonts w:ascii="Arial" w:hAnsi="Arial" w:cs="Arial"/>
                <w:color w:val="000000"/>
                <w:sz w:val="16"/>
                <w:szCs w:val="16"/>
                <w:lang w:val="en-GB"/>
              </w:rPr>
              <w:t>74</w:t>
            </w:r>
            <w:r w:rsidRPr="005E4BF3">
              <w:rPr>
                <w:rFonts w:ascii="Arial" w:hAnsi="Arial" w:cs="Arial"/>
                <w:color w:val="000000"/>
                <w:sz w:val="16"/>
                <w:szCs w:val="16"/>
                <w:lang w:val="en-GB"/>
              </w:rPr>
              <w:t xml:space="preserve"> persons</w:t>
            </w:r>
          </w:p>
        </w:tc>
      </w:tr>
    </w:tbl>
    <w:p w14:paraId="666FBB82" w14:textId="2DE093E8" w:rsidR="009F2C9D" w:rsidRDefault="009F2C9D" w:rsidP="000E732A">
      <w:pPr>
        <w:spacing w:line="360" w:lineRule="auto"/>
        <w:ind w:left="426" w:right="-10"/>
        <w:jc w:val="thaiDistribute"/>
        <w:rPr>
          <w:rFonts w:ascii="Arial" w:hAnsi="Arial" w:cs="Arial"/>
          <w:i/>
          <w:iCs/>
          <w:sz w:val="19"/>
          <w:szCs w:val="19"/>
        </w:rPr>
      </w:pPr>
    </w:p>
    <w:p w14:paraId="1B96FC5B" w14:textId="0A5BF711" w:rsidR="00FB5195" w:rsidRDefault="00FB5195" w:rsidP="000E732A">
      <w:pPr>
        <w:spacing w:line="360" w:lineRule="auto"/>
        <w:ind w:left="426" w:right="-10"/>
        <w:jc w:val="thaiDistribute"/>
        <w:rPr>
          <w:rFonts w:ascii="Arial" w:hAnsi="Arial" w:cs="Arial"/>
          <w:i/>
          <w:iCs/>
          <w:sz w:val="19"/>
          <w:szCs w:val="19"/>
        </w:rPr>
      </w:pPr>
    </w:p>
    <w:p w14:paraId="05221003" w14:textId="06CCE57C" w:rsidR="00FB5195" w:rsidRDefault="00FB5195" w:rsidP="000E732A">
      <w:pPr>
        <w:spacing w:line="360" w:lineRule="auto"/>
        <w:ind w:left="426" w:right="-10"/>
        <w:jc w:val="thaiDistribute"/>
        <w:rPr>
          <w:rFonts w:ascii="Arial" w:hAnsi="Arial" w:cs="Arial"/>
          <w:i/>
          <w:iCs/>
          <w:sz w:val="19"/>
          <w:szCs w:val="19"/>
        </w:rPr>
      </w:pPr>
    </w:p>
    <w:p w14:paraId="7D8C87D5" w14:textId="1343E2A7" w:rsidR="00FB5195" w:rsidRDefault="00FB5195" w:rsidP="000E732A">
      <w:pPr>
        <w:spacing w:line="360" w:lineRule="auto"/>
        <w:ind w:left="426" w:right="-10"/>
        <w:jc w:val="thaiDistribute"/>
        <w:rPr>
          <w:rFonts w:ascii="Arial" w:hAnsi="Arial" w:cs="Arial"/>
          <w:i/>
          <w:iCs/>
          <w:sz w:val="19"/>
          <w:szCs w:val="19"/>
        </w:rPr>
      </w:pPr>
    </w:p>
    <w:p w14:paraId="2E5AE647" w14:textId="704101D0" w:rsidR="00FB5195" w:rsidRDefault="00FB5195" w:rsidP="000E732A">
      <w:pPr>
        <w:spacing w:line="360" w:lineRule="auto"/>
        <w:ind w:left="426" w:right="-10"/>
        <w:jc w:val="thaiDistribute"/>
        <w:rPr>
          <w:rFonts w:ascii="Arial" w:hAnsi="Arial" w:cs="Arial"/>
          <w:i/>
          <w:iCs/>
          <w:sz w:val="19"/>
          <w:szCs w:val="19"/>
        </w:rPr>
      </w:pPr>
    </w:p>
    <w:p w14:paraId="08EF8878" w14:textId="68531977" w:rsidR="00FB5195" w:rsidRDefault="00FB5195" w:rsidP="000E732A">
      <w:pPr>
        <w:spacing w:line="360" w:lineRule="auto"/>
        <w:ind w:left="426" w:right="-10"/>
        <w:jc w:val="thaiDistribute"/>
        <w:rPr>
          <w:rFonts w:ascii="Arial" w:hAnsi="Arial" w:cs="Arial"/>
          <w:i/>
          <w:iCs/>
          <w:sz w:val="19"/>
          <w:szCs w:val="19"/>
        </w:rPr>
      </w:pPr>
    </w:p>
    <w:p w14:paraId="5704DB12" w14:textId="70553081" w:rsidR="00FB5195" w:rsidRDefault="00FB5195" w:rsidP="000E732A">
      <w:pPr>
        <w:spacing w:line="360" w:lineRule="auto"/>
        <w:ind w:left="426" w:right="-10"/>
        <w:jc w:val="thaiDistribute"/>
        <w:rPr>
          <w:rFonts w:ascii="Arial" w:hAnsi="Arial" w:cs="Arial"/>
          <w:i/>
          <w:iCs/>
          <w:sz w:val="19"/>
          <w:szCs w:val="19"/>
        </w:rPr>
      </w:pPr>
    </w:p>
    <w:p w14:paraId="0F32C572" w14:textId="29CD4E34" w:rsidR="00FB5195" w:rsidRDefault="00FB5195" w:rsidP="000E732A">
      <w:pPr>
        <w:spacing w:line="360" w:lineRule="auto"/>
        <w:ind w:left="426" w:right="-10"/>
        <w:jc w:val="thaiDistribute"/>
        <w:rPr>
          <w:rFonts w:ascii="Arial" w:hAnsi="Arial" w:cs="Arial"/>
          <w:i/>
          <w:iCs/>
          <w:sz w:val="19"/>
          <w:szCs w:val="19"/>
        </w:rPr>
      </w:pPr>
    </w:p>
    <w:p w14:paraId="443DE5AD" w14:textId="15A0EDF3" w:rsidR="00FB5195" w:rsidRDefault="00FB5195" w:rsidP="000E732A">
      <w:pPr>
        <w:spacing w:line="360" w:lineRule="auto"/>
        <w:ind w:left="426" w:right="-10"/>
        <w:jc w:val="thaiDistribute"/>
        <w:rPr>
          <w:rFonts w:ascii="Arial" w:hAnsi="Arial" w:cs="Arial"/>
          <w:i/>
          <w:iCs/>
          <w:sz w:val="19"/>
          <w:szCs w:val="19"/>
        </w:rPr>
      </w:pPr>
    </w:p>
    <w:p w14:paraId="59D53D6C" w14:textId="6AF3F75F" w:rsidR="00FB5195" w:rsidRDefault="00FB5195" w:rsidP="000E732A">
      <w:pPr>
        <w:spacing w:line="360" w:lineRule="auto"/>
        <w:ind w:left="426" w:right="-10"/>
        <w:jc w:val="thaiDistribute"/>
        <w:rPr>
          <w:rFonts w:ascii="Arial" w:hAnsi="Arial" w:cstheme="minorBidi"/>
          <w:i/>
          <w:iCs/>
          <w:sz w:val="19"/>
          <w:szCs w:val="19"/>
        </w:rPr>
      </w:pPr>
    </w:p>
    <w:p w14:paraId="2C65D998" w14:textId="5A596D37" w:rsidR="00A223A5" w:rsidRDefault="00A223A5" w:rsidP="000E732A">
      <w:pPr>
        <w:spacing w:line="360" w:lineRule="auto"/>
        <w:ind w:left="426" w:right="-10"/>
        <w:jc w:val="thaiDistribute"/>
        <w:rPr>
          <w:rFonts w:ascii="Arial" w:hAnsi="Arial" w:cstheme="minorBidi"/>
          <w:i/>
          <w:iCs/>
          <w:sz w:val="19"/>
          <w:szCs w:val="19"/>
        </w:rPr>
      </w:pPr>
    </w:p>
    <w:p w14:paraId="33BFBE62" w14:textId="77777777" w:rsidR="00A223A5" w:rsidRPr="00A223A5" w:rsidRDefault="00A223A5" w:rsidP="000E732A">
      <w:pPr>
        <w:spacing w:line="360" w:lineRule="auto"/>
        <w:ind w:left="426" w:right="-10"/>
        <w:jc w:val="thaiDistribute"/>
        <w:rPr>
          <w:rFonts w:ascii="Arial" w:hAnsi="Arial" w:cstheme="minorBidi"/>
          <w:i/>
          <w:iCs/>
          <w:sz w:val="19"/>
          <w:szCs w:val="19"/>
        </w:rPr>
      </w:pPr>
    </w:p>
    <w:p w14:paraId="3D22D7AE" w14:textId="7CB8F76A" w:rsidR="00FB5195" w:rsidRDefault="00FB5195" w:rsidP="000E732A">
      <w:pPr>
        <w:spacing w:line="360" w:lineRule="auto"/>
        <w:ind w:left="426" w:right="-10"/>
        <w:jc w:val="thaiDistribute"/>
        <w:rPr>
          <w:rFonts w:ascii="Arial" w:hAnsi="Arial" w:cs="Arial"/>
          <w:i/>
          <w:iCs/>
          <w:sz w:val="19"/>
          <w:szCs w:val="19"/>
        </w:rPr>
      </w:pPr>
    </w:p>
    <w:p w14:paraId="5EF8891A" w14:textId="77777777" w:rsidR="00FB5195" w:rsidRDefault="00FB5195" w:rsidP="000E732A">
      <w:pPr>
        <w:spacing w:line="360" w:lineRule="auto"/>
        <w:ind w:left="426" w:right="-10"/>
        <w:jc w:val="thaiDistribute"/>
        <w:rPr>
          <w:rFonts w:ascii="Arial" w:hAnsi="Arial" w:cs="Arial"/>
          <w:i/>
          <w:iCs/>
          <w:sz w:val="19"/>
          <w:szCs w:val="19"/>
        </w:rPr>
      </w:pPr>
    </w:p>
    <w:p w14:paraId="6E4ACD28" w14:textId="39900DD7" w:rsidR="00551729" w:rsidRPr="002F7865" w:rsidRDefault="00551729" w:rsidP="000E732A">
      <w:pPr>
        <w:spacing w:line="360" w:lineRule="auto"/>
        <w:ind w:left="426" w:right="-10"/>
        <w:jc w:val="thaiDistribute"/>
        <w:rPr>
          <w:rFonts w:ascii="Arial" w:hAnsi="Arial" w:cs="Arial"/>
          <w:i/>
          <w:iCs/>
          <w:sz w:val="19"/>
          <w:szCs w:val="19"/>
        </w:rPr>
      </w:pPr>
      <w:r w:rsidRPr="002F7865">
        <w:rPr>
          <w:rFonts w:ascii="Arial" w:hAnsi="Arial" w:cs="Arial"/>
          <w:i/>
          <w:iCs/>
          <w:sz w:val="19"/>
          <w:szCs w:val="19"/>
        </w:rPr>
        <w:t xml:space="preserve">Sensitivity analysis  </w:t>
      </w:r>
    </w:p>
    <w:p w14:paraId="46AD612E" w14:textId="0A7B5956" w:rsidR="001A30F1" w:rsidRPr="002F7865" w:rsidRDefault="001A30F1" w:rsidP="000E732A">
      <w:pPr>
        <w:spacing w:line="360" w:lineRule="auto"/>
        <w:ind w:left="426" w:right="-10"/>
        <w:jc w:val="thaiDistribute"/>
        <w:rPr>
          <w:rFonts w:ascii="Arial" w:hAnsi="Arial" w:cs="Arial"/>
          <w:spacing w:val="-4"/>
          <w:sz w:val="19"/>
          <w:szCs w:val="19"/>
        </w:rPr>
      </w:pPr>
      <w:r w:rsidRPr="002F7865">
        <w:rPr>
          <w:rFonts w:ascii="Arial" w:hAnsi="Arial" w:cs="Arial"/>
          <w:sz w:val="19"/>
          <w:szCs w:val="19"/>
        </w:rPr>
        <w:t xml:space="preserve">Reasonably possible changes at the reporting date to one of the relevant actuarial assumptions, holding </w:t>
      </w:r>
      <w:r w:rsidRPr="002F7865">
        <w:rPr>
          <w:rFonts w:ascii="Arial" w:hAnsi="Arial" w:cs="Arial"/>
          <w:spacing w:val="-4"/>
          <w:sz w:val="19"/>
          <w:szCs w:val="19"/>
        </w:rPr>
        <w:t>other assumptions constant, would have affected the defined benefit obliga</w:t>
      </w:r>
      <w:r w:rsidR="00233C31" w:rsidRPr="002F7865">
        <w:rPr>
          <w:rFonts w:ascii="Arial" w:hAnsi="Arial" w:cs="Arial"/>
          <w:spacing w:val="-4"/>
          <w:sz w:val="19"/>
          <w:szCs w:val="19"/>
        </w:rPr>
        <w:t>tion by the amounts shown below:</w:t>
      </w:r>
    </w:p>
    <w:p w14:paraId="5B0509F4" w14:textId="77777777" w:rsidR="00A51A02" w:rsidRPr="002F7865" w:rsidRDefault="00A51A02" w:rsidP="000E732A">
      <w:pPr>
        <w:spacing w:line="360" w:lineRule="auto"/>
        <w:ind w:left="426" w:right="-10"/>
        <w:jc w:val="thaiDistribute"/>
        <w:rPr>
          <w:rFonts w:ascii="Garamond" w:hAnsi="Garamond" w:cs="Garamond"/>
          <w:sz w:val="20"/>
          <w:szCs w:val="20"/>
        </w:rPr>
      </w:pPr>
    </w:p>
    <w:tbl>
      <w:tblPr>
        <w:tblW w:w="8987" w:type="dxa"/>
        <w:tblInd w:w="360" w:type="dxa"/>
        <w:tblLook w:val="01E0" w:firstRow="1" w:lastRow="1" w:firstColumn="1" w:lastColumn="1" w:noHBand="0" w:noVBand="0"/>
      </w:tblPr>
      <w:tblGrid>
        <w:gridCol w:w="5027"/>
        <w:gridCol w:w="1813"/>
        <w:gridCol w:w="320"/>
        <w:gridCol w:w="1827"/>
      </w:tblGrid>
      <w:tr w:rsidR="001A30F1" w:rsidRPr="002F7865" w14:paraId="3AAEE1F4" w14:textId="77777777" w:rsidTr="00A46D8E">
        <w:tc>
          <w:tcPr>
            <w:tcW w:w="5027" w:type="dxa"/>
          </w:tcPr>
          <w:p w14:paraId="3DEC9A23" w14:textId="77777777" w:rsidR="001A30F1" w:rsidRPr="002F7865" w:rsidRDefault="001A30F1" w:rsidP="000E732A">
            <w:pPr>
              <w:tabs>
                <w:tab w:val="left" w:pos="540"/>
              </w:tabs>
              <w:spacing w:line="360" w:lineRule="auto"/>
              <w:jc w:val="thaiDistribute"/>
              <w:rPr>
                <w:rFonts w:ascii="Arial" w:hAnsi="Arial" w:cs="Arial"/>
                <w:sz w:val="19"/>
                <w:szCs w:val="19"/>
              </w:rPr>
            </w:pPr>
          </w:p>
        </w:tc>
        <w:tc>
          <w:tcPr>
            <w:tcW w:w="1813" w:type="dxa"/>
          </w:tcPr>
          <w:p w14:paraId="38E1F905" w14:textId="77777777" w:rsidR="001A30F1" w:rsidRPr="002F7865" w:rsidRDefault="001A30F1" w:rsidP="000E732A">
            <w:pPr>
              <w:spacing w:line="360" w:lineRule="auto"/>
              <w:ind w:firstLine="6"/>
              <w:jc w:val="right"/>
              <w:rPr>
                <w:rFonts w:ascii="Arial" w:hAnsi="Arial" w:cs="Arial"/>
                <w:sz w:val="19"/>
                <w:szCs w:val="19"/>
              </w:rPr>
            </w:pPr>
          </w:p>
        </w:tc>
        <w:tc>
          <w:tcPr>
            <w:tcW w:w="2147" w:type="dxa"/>
            <w:gridSpan w:val="2"/>
            <w:vAlign w:val="bottom"/>
          </w:tcPr>
          <w:p w14:paraId="501B1985" w14:textId="728A6E2A" w:rsidR="001A30F1" w:rsidRPr="002F7865" w:rsidRDefault="001A30F1" w:rsidP="000E732A">
            <w:pPr>
              <w:spacing w:line="360" w:lineRule="auto"/>
              <w:ind w:firstLine="6"/>
              <w:jc w:val="right"/>
              <w:rPr>
                <w:rFonts w:ascii="Arial" w:hAnsi="Arial" w:cs="Arial"/>
                <w:sz w:val="19"/>
                <w:szCs w:val="19"/>
                <w:lang w:val="en-GB"/>
              </w:rPr>
            </w:pPr>
            <w:r w:rsidRPr="002F7865">
              <w:rPr>
                <w:rFonts w:ascii="Arial" w:hAnsi="Arial" w:cs="Arial"/>
                <w:sz w:val="19"/>
                <w:szCs w:val="19"/>
              </w:rPr>
              <w:t xml:space="preserve">(Unit: </w:t>
            </w:r>
            <w:r w:rsidR="005C408E">
              <w:rPr>
                <w:rFonts w:ascii="Arial" w:hAnsi="Arial" w:cs="Arial"/>
                <w:sz w:val="19"/>
                <w:szCs w:val="19"/>
              </w:rPr>
              <w:t xml:space="preserve">Thousand </w:t>
            </w:r>
            <w:r w:rsidRPr="002F7865">
              <w:rPr>
                <w:rFonts w:ascii="Arial" w:hAnsi="Arial" w:cs="Arial"/>
                <w:sz w:val="19"/>
                <w:szCs w:val="19"/>
              </w:rPr>
              <w:t>Baht)</w:t>
            </w:r>
          </w:p>
        </w:tc>
      </w:tr>
      <w:tr w:rsidR="001A30F1" w:rsidRPr="002F7865" w14:paraId="136ADA5D" w14:textId="77777777" w:rsidTr="00A46D8E">
        <w:tc>
          <w:tcPr>
            <w:tcW w:w="5027" w:type="dxa"/>
            <w:vAlign w:val="bottom"/>
          </w:tcPr>
          <w:p w14:paraId="621F10ED" w14:textId="77777777" w:rsidR="001A30F1" w:rsidRPr="002F7865" w:rsidRDefault="001A30F1" w:rsidP="000E732A">
            <w:pPr>
              <w:spacing w:line="360" w:lineRule="auto"/>
              <w:rPr>
                <w:rFonts w:ascii="Arial" w:hAnsi="Arial" w:cs="Arial"/>
                <w:sz w:val="19"/>
                <w:szCs w:val="19"/>
              </w:rPr>
            </w:pPr>
          </w:p>
        </w:tc>
        <w:tc>
          <w:tcPr>
            <w:tcW w:w="3960" w:type="dxa"/>
            <w:gridSpan w:val="3"/>
            <w:tcBorders>
              <w:bottom w:val="single" w:sz="4" w:space="0" w:color="auto"/>
            </w:tcBorders>
          </w:tcPr>
          <w:p w14:paraId="5CD93248" w14:textId="7EE7F17F" w:rsidR="001A30F1" w:rsidRPr="002F7865" w:rsidRDefault="00575BA1" w:rsidP="000E732A">
            <w:pPr>
              <w:spacing w:line="360" w:lineRule="auto"/>
              <w:ind w:left="-108" w:right="-103"/>
              <w:jc w:val="center"/>
              <w:rPr>
                <w:rFonts w:ascii="Arial" w:hAnsi="Arial" w:cs="Arial"/>
                <w:sz w:val="19"/>
                <w:szCs w:val="19"/>
              </w:rPr>
            </w:pPr>
            <w:r w:rsidRPr="002F7865">
              <w:rPr>
                <w:rFonts w:ascii="Arial" w:eastAsia="Calibri" w:hAnsi="Arial" w:cs="Arial"/>
                <w:sz w:val="19"/>
                <w:szCs w:val="19"/>
              </w:rPr>
              <w:t>T</w:t>
            </w:r>
            <w:r w:rsidR="001A30F1" w:rsidRPr="002F7865">
              <w:rPr>
                <w:rFonts w:ascii="Arial" w:eastAsia="Calibri" w:hAnsi="Arial" w:cs="Arial"/>
                <w:sz w:val="19"/>
                <w:szCs w:val="19"/>
              </w:rPr>
              <w:t>he defined benefit obligation</w:t>
            </w:r>
          </w:p>
        </w:tc>
      </w:tr>
      <w:tr w:rsidR="00AA5C44" w:rsidRPr="002F7865" w14:paraId="32BF0DA5" w14:textId="77777777" w:rsidTr="00A46D8E">
        <w:tc>
          <w:tcPr>
            <w:tcW w:w="5027" w:type="dxa"/>
            <w:vAlign w:val="bottom"/>
          </w:tcPr>
          <w:p w14:paraId="0547CBF9" w14:textId="77777777" w:rsidR="00AA5C44" w:rsidRPr="002F7865" w:rsidRDefault="00AA5C44" w:rsidP="000E732A">
            <w:pPr>
              <w:spacing w:line="360" w:lineRule="auto"/>
              <w:rPr>
                <w:rFonts w:ascii="Arial" w:hAnsi="Arial" w:cs="Arial"/>
                <w:sz w:val="19"/>
                <w:szCs w:val="19"/>
              </w:rPr>
            </w:pPr>
          </w:p>
        </w:tc>
        <w:tc>
          <w:tcPr>
            <w:tcW w:w="1813" w:type="dxa"/>
            <w:tcBorders>
              <w:top w:val="single" w:sz="4" w:space="0" w:color="auto"/>
              <w:bottom w:val="single" w:sz="4" w:space="0" w:color="auto"/>
            </w:tcBorders>
          </w:tcPr>
          <w:p w14:paraId="2E68CD0D" w14:textId="77777777" w:rsidR="00AA5C44" w:rsidRPr="002F7865" w:rsidRDefault="00AA5C44" w:rsidP="000E732A">
            <w:pPr>
              <w:spacing w:line="360" w:lineRule="auto"/>
              <w:ind w:left="-108" w:right="-103"/>
              <w:jc w:val="center"/>
              <w:rPr>
                <w:rFonts w:ascii="Arial" w:hAnsi="Arial" w:cs="Arial"/>
                <w:sz w:val="19"/>
                <w:szCs w:val="19"/>
              </w:rPr>
            </w:pPr>
            <w:r w:rsidRPr="002F7865">
              <w:rPr>
                <w:rFonts w:ascii="Arial" w:hAnsi="Arial" w:cs="Arial"/>
                <w:sz w:val="19"/>
                <w:szCs w:val="19"/>
              </w:rPr>
              <w:t xml:space="preserve">Consolidated F/S </w:t>
            </w:r>
          </w:p>
        </w:tc>
        <w:tc>
          <w:tcPr>
            <w:tcW w:w="320" w:type="dxa"/>
            <w:tcBorders>
              <w:top w:val="single" w:sz="4" w:space="0" w:color="auto"/>
            </w:tcBorders>
            <w:vAlign w:val="bottom"/>
          </w:tcPr>
          <w:p w14:paraId="058F2B0A" w14:textId="77777777" w:rsidR="00AA5C44" w:rsidRPr="002F7865" w:rsidRDefault="00AA5C44" w:rsidP="000E732A">
            <w:pPr>
              <w:spacing w:line="360" w:lineRule="auto"/>
              <w:ind w:right="-103"/>
              <w:jc w:val="center"/>
              <w:rPr>
                <w:rFonts w:ascii="Arial" w:hAnsi="Arial" w:cs="Arial"/>
                <w:sz w:val="19"/>
                <w:szCs w:val="19"/>
              </w:rPr>
            </w:pPr>
          </w:p>
        </w:tc>
        <w:tc>
          <w:tcPr>
            <w:tcW w:w="1827" w:type="dxa"/>
            <w:tcBorders>
              <w:top w:val="single" w:sz="4" w:space="0" w:color="auto"/>
              <w:left w:val="nil"/>
              <w:bottom w:val="single" w:sz="4" w:space="0" w:color="auto"/>
            </w:tcBorders>
            <w:vAlign w:val="bottom"/>
          </w:tcPr>
          <w:p w14:paraId="6072E4C4" w14:textId="77777777" w:rsidR="00AA5C44" w:rsidRPr="002F7865" w:rsidRDefault="00AA5C44" w:rsidP="000E732A">
            <w:pPr>
              <w:spacing w:line="360" w:lineRule="auto"/>
              <w:ind w:left="-108" w:right="-103"/>
              <w:jc w:val="center"/>
              <w:rPr>
                <w:rFonts w:ascii="Arial" w:hAnsi="Arial" w:cs="Arial"/>
                <w:sz w:val="19"/>
                <w:szCs w:val="19"/>
              </w:rPr>
            </w:pPr>
            <w:r w:rsidRPr="002F7865">
              <w:rPr>
                <w:rFonts w:ascii="Arial" w:hAnsi="Arial" w:cs="Arial"/>
                <w:sz w:val="19"/>
                <w:szCs w:val="19"/>
              </w:rPr>
              <w:t>Separate F/S</w:t>
            </w:r>
          </w:p>
        </w:tc>
      </w:tr>
      <w:tr w:rsidR="00AA5C44" w:rsidRPr="002F7865" w14:paraId="117B3385" w14:textId="77777777" w:rsidTr="00A46D8E">
        <w:tc>
          <w:tcPr>
            <w:tcW w:w="5027" w:type="dxa"/>
            <w:vAlign w:val="bottom"/>
          </w:tcPr>
          <w:p w14:paraId="667B2FA2" w14:textId="77777777" w:rsidR="00AA5C44" w:rsidRPr="002F7865" w:rsidRDefault="00AA5C44" w:rsidP="000E732A">
            <w:pPr>
              <w:spacing w:line="360" w:lineRule="auto"/>
              <w:rPr>
                <w:rFonts w:ascii="Arial" w:hAnsi="Arial" w:cs="Arial"/>
                <w:sz w:val="19"/>
                <w:szCs w:val="19"/>
              </w:rPr>
            </w:pPr>
          </w:p>
        </w:tc>
        <w:tc>
          <w:tcPr>
            <w:tcW w:w="1813" w:type="dxa"/>
            <w:tcBorders>
              <w:top w:val="single" w:sz="4" w:space="0" w:color="auto"/>
            </w:tcBorders>
          </w:tcPr>
          <w:p w14:paraId="1EDF38A3" w14:textId="77777777" w:rsidR="00AA5C44" w:rsidRPr="002F7865" w:rsidRDefault="00AA5C44" w:rsidP="000E732A">
            <w:pPr>
              <w:tabs>
                <w:tab w:val="left" w:pos="459"/>
              </w:tabs>
              <w:spacing w:line="360" w:lineRule="auto"/>
              <w:ind w:left="34"/>
              <w:jc w:val="right"/>
              <w:rPr>
                <w:rFonts w:ascii="Arial" w:hAnsi="Arial" w:cs="Arial"/>
                <w:sz w:val="19"/>
                <w:szCs w:val="19"/>
                <w:lang w:val="en-GB"/>
              </w:rPr>
            </w:pPr>
          </w:p>
        </w:tc>
        <w:tc>
          <w:tcPr>
            <w:tcW w:w="320" w:type="dxa"/>
          </w:tcPr>
          <w:p w14:paraId="748C966F" w14:textId="77777777" w:rsidR="00AA5C44" w:rsidRPr="002F7865" w:rsidRDefault="00AA5C44" w:rsidP="000E732A">
            <w:pPr>
              <w:tabs>
                <w:tab w:val="left" w:pos="459"/>
              </w:tabs>
              <w:spacing w:line="360" w:lineRule="auto"/>
              <w:ind w:left="34"/>
              <w:jc w:val="right"/>
              <w:rPr>
                <w:rFonts w:ascii="Arial" w:hAnsi="Arial" w:cs="Arial"/>
                <w:sz w:val="19"/>
                <w:szCs w:val="19"/>
                <w:lang w:val="en-GB"/>
              </w:rPr>
            </w:pPr>
          </w:p>
        </w:tc>
        <w:tc>
          <w:tcPr>
            <w:tcW w:w="1827" w:type="dxa"/>
            <w:tcBorders>
              <w:top w:val="single" w:sz="4" w:space="0" w:color="auto"/>
              <w:left w:val="nil"/>
            </w:tcBorders>
          </w:tcPr>
          <w:p w14:paraId="50741CA1" w14:textId="77777777" w:rsidR="00AA5C44" w:rsidRPr="002F7865" w:rsidRDefault="00AA5C44" w:rsidP="000E732A">
            <w:pPr>
              <w:tabs>
                <w:tab w:val="left" w:pos="459"/>
              </w:tabs>
              <w:spacing w:line="360" w:lineRule="auto"/>
              <w:ind w:left="34"/>
              <w:jc w:val="right"/>
              <w:rPr>
                <w:rFonts w:ascii="Arial" w:hAnsi="Arial" w:cs="Arial"/>
                <w:sz w:val="19"/>
                <w:szCs w:val="19"/>
                <w:lang w:val="en-GB"/>
              </w:rPr>
            </w:pPr>
          </w:p>
        </w:tc>
      </w:tr>
      <w:tr w:rsidR="002062F3" w:rsidRPr="002F7865" w14:paraId="23EA204E" w14:textId="77777777" w:rsidTr="00A46D8E">
        <w:tc>
          <w:tcPr>
            <w:tcW w:w="5027" w:type="dxa"/>
          </w:tcPr>
          <w:p w14:paraId="3E741F6D" w14:textId="77777777" w:rsidR="002062F3" w:rsidRPr="002F7865" w:rsidRDefault="002062F3" w:rsidP="002062F3">
            <w:pPr>
              <w:pStyle w:val="BodyText"/>
              <w:spacing w:line="360" w:lineRule="auto"/>
              <w:rPr>
                <w:rFonts w:ascii="Arial" w:hAnsi="Arial" w:cs="Arial"/>
                <w:sz w:val="19"/>
                <w:szCs w:val="19"/>
                <w:lang w:val="en-GB"/>
              </w:rPr>
            </w:pPr>
            <w:r w:rsidRPr="002F7865">
              <w:rPr>
                <w:rFonts w:ascii="Arial" w:hAnsi="Arial" w:cs="Arial"/>
                <w:sz w:val="19"/>
                <w:szCs w:val="19"/>
              </w:rPr>
              <w:t>Discount rate (0.5% increment)</w:t>
            </w:r>
          </w:p>
        </w:tc>
        <w:tc>
          <w:tcPr>
            <w:tcW w:w="1813" w:type="dxa"/>
          </w:tcPr>
          <w:p w14:paraId="07E67596" w14:textId="56AF7FC9" w:rsidR="002062F3" w:rsidRPr="002F7865" w:rsidRDefault="002062F3" w:rsidP="002062F3">
            <w:pPr>
              <w:spacing w:line="360" w:lineRule="auto"/>
              <w:jc w:val="right"/>
              <w:rPr>
                <w:rFonts w:ascii="Arial" w:hAnsi="Arial" w:cs="Arial"/>
                <w:sz w:val="19"/>
                <w:szCs w:val="19"/>
                <w:lang w:val="en-GB"/>
              </w:rPr>
            </w:pPr>
            <w:r>
              <w:rPr>
                <w:rFonts w:ascii="Arial" w:hAnsi="Arial" w:cs="Arial"/>
                <w:sz w:val="19"/>
                <w:szCs w:val="19"/>
                <w:lang w:val="en-GB"/>
              </w:rPr>
              <w:t>(</w:t>
            </w:r>
            <w:r w:rsidR="00213828">
              <w:rPr>
                <w:rFonts w:ascii="Arial" w:hAnsi="Arial" w:cs="Arial"/>
                <w:sz w:val="19"/>
                <w:szCs w:val="19"/>
                <w:lang w:val="en-GB"/>
              </w:rPr>
              <w:t>787</w:t>
            </w:r>
            <w:r>
              <w:rPr>
                <w:rFonts w:ascii="Arial" w:hAnsi="Arial" w:cs="Arial"/>
                <w:sz w:val="19"/>
                <w:szCs w:val="19"/>
                <w:lang w:val="en-GB"/>
              </w:rPr>
              <w:t>)</w:t>
            </w:r>
          </w:p>
        </w:tc>
        <w:tc>
          <w:tcPr>
            <w:tcW w:w="320" w:type="dxa"/>
          </w:tcPr>
          <w:p w14:paraId="2F39BEEE" w14:textId="77777777" w:rsidR="002062F3" w:rsidRPr="002F7865" w:rsidRDefault="002062F3" w:rsidP="002062F3">
            <w:pPr>
              <w:spacing w:line="360" w:lineRule="auto"/>
              <w:jc w:val="right"/>
              <w:rPr>
                <w:rFonts w:ascii="Arial" w:hAnsi="Arial" w:cs="Arial"/>
                <w:sz w:val="19"/>
                <w:szCs w:val="19"/>
                <w:cs/>
                <w:lang w:val="en-GB"/>
              </w:rPr>
            </w:pPr>
          </w:p>
        </w:tc>
        <w:tc>
          <w:tcPr>
            <w:tcW w:w="1827" w:type="dxa"/>
            <w:tcBorders>
              <w:left w:val="nil"/>
            </w:tcBorders>
          </w:tcPr>
          <w:p w14:paraId="555E7638" w14:textId="119B31F4" w:rsidR="002062F3" w:rsidRPr="002F7865" w:rsidRDefault="002062F3" w:rsidP="002062F3">
            <w:pPr>
              <w:spacing w:line="360" w:lineRule="auto"/>
              <w:jc w:val="right"/>
              <w:rPr>
                <w:rFonts w:ascii="Arial" w:hAnsi="Arial" w:cs="Arial"/>
                <w:sz w:val="19"/>
                <w:szCs w:val="19"/>
                <w:cs/>
                <w:lang w:val="en-GB"/>
              </w:rPr>
            </w:pPr>
            <w:r w:rsidRPr="002062F3">
              <w:rPr>
                <w:rFonts w:ascii="Arial" w:hAnsi="Arial" w:cs="Arial"/>
                <w:sz w:val="19"/>
                <w:szCs w:val="19"/>
                <w:lang w:val="en-GB"/>
              </w:rPr>
              <w:t xml:space="preserve"> (</w:t>
            </w:r>
            <w:r w:rsidR="00213828">
              <w:rPr>
                <w:rFonts w:ascii="Arial" w:hAnsi="Arial" w:cs="Arial"/>
                <w:sz w:val="19"/>
                <w:szCs w:val="19"/>
                <w:lang w:val="en-GB"/>
              </w:rPr>
              <w:t>700</w:t>
            </w:r>
            <w:r w:rsidRPr="002062F3">
              <w:rPr>
                <w:rFonts w:ascii="Arial" w:hAnsi="Arial" w:cs="Arial"/>
                <w:sz w:val="19"/>
                <w:szCs w:val="19"/>
                <w:lang w:val="en-GB"/>
              </w:rPr>
              <w:t>)</w:t>
            </w:r>
          </w:p>
        </w:tc>
      </w:tr>
      <w:tr w:rsidR="002062F3" w:rsidRPr="002F7865" w14:paraId="2EB50760" w14:textId="77777777" w:rsidTr="00A46D8E">
        <w:tc>
          <w:tcPr>
            <w:tcW w:w="5027" w:type="dxa"/>
          </w:tcPr>
          <w:p w14:paraId="67E621A2" w14:textId="77777777" w:rsidR="002062F3" w:rsidRPr="002F7865" w:rsidRDefault="002062F3" w:rsidP="002062F3">
            <w:pPr>
              <w:pStyle w:val="BodyText"/>
              <w:spacing w:line="360" w:lineRule="auto"/>
              <w:rPr>
                <w:rFonts w:ascii="Arial" w:hAnsi="Arial" w:cs="Arial"/>
                <w:sz w:val="19"/>
                <w:szCs w:val="19"/>
                <w:lang w:val="en-GB" w:bidi="ar-SA"/>
              </w:rPr>
            </w:pPr>
            <w:r w:rsidRPr="002F7865">
              <w:rPr>
                <w:rFonts w:ascii="Arial" w:hAnsi="Arial" w:cs="Arial"/>
                <w:sz w:val="19"/>
                <w:szCs w:val="19"/>
              </w:rPr>
              <w:t>Discount rate (0.5% decrement)</w:t>
            </w:r>
          </w:p>
        </w:tc>
        <w:tc>
          <w:tcPr>
            <w:tcW w:w="1813" w:type="dxa"/>
          </w:tcPr>
          <w:p w14:paraId="02A520C4" w14:textId="5BBF3B46" w:rsidR="002062F3" w:rsidRPr="002F7865" w:rsidRDefault="00213828" w:rsidP="002062F3">
            <w:pPr>
              <w:spacing w:line="360" w:lineRule="auto"/>
              <w:jc w:val="right"/>
              <w:rPr>
                <w:rFonts w:ascii="Arial" w:hAnsi="Arial" w:cs="Arial"/>
                <w:sz w:val="19"/>
                <w:szCs w:val="19"/>
                <w:lang w:val="en-GB"/>
              </w:rPr>
            </w:pPr>
            <w:r>
              <w:rPr>
                <w:rFonts w:ascii="Arial" w:hAnsi="Arial" w:cs="Arial"/>
                <w:sz w:val="19"/>
                <w:szCs w:val="19"/>
                <w:lang w:val="en-GB"/>
              </w:rPr>
              <w:t>844</w:t>
            </w:r>
          </w:p>
        </w:tc>
        <w:tc>
          <w:tcPr>
            <w:tcW w:w="320" w:type="dxa"/>
          </w:tcPr>
          <w:p w14:paraId="13E6BBAC" w14:textId="77777777" w:rsidR="002062F3" w:rsidRPr="002F7865" w:rsidRDefault="002062F3" w:rsidP="002062F3">
            <w:pPr>
              <w:spacing w:line="360" w:lineRule="auto"/>
              <w:jc w:val="right"/>
              <w:rPr>
                <w:rFonts w:ascii="Arial" w:hAnsi="Arial" w:cs="Arial"/>
                <w:sz w:val="19"/>
                <w:szCs w:val="19"/>
                <w:lang w:val="en-GB"/>
              </w:rPr>
            </w:pPr>
          </w:p>
        </w:tc>
        <w:tc>
          <w:tcPr>
            <w:tcW w:w="1827" w:type="dxa"/>
            <w:tcBorders>
              <w:left w:val="nil"/>
            </w:tcBorders>
          </w:tcPr>
          <w:p w14:paraId="15BA7F5E" w14:textId="600D66C0" w:rsidR="002062F3" w:rsidRPr="002F7865" w:rsidRDefault="002062F3" w:rsidP="002062F3">
            <w:pPr>
              <w:spacing w:line="360" w:lineRule="auto"/>
              <w:jc w:val="right"/>
              <w:rPr>
                <w:rFonts w:ascii="Arial" w:hAnsi="Arial" w:cs="Arial"/>
                <w:sz w:val="19"/>
                <w:szCs w:val="19"/>
                <w:lang w:val="en-GB"/>
              </w:rPr>
            </w:pPr>
            <w:r w:rsidRPr="002062F3">
              <w:rPr>
                <w:rFonts w:ascii="Arial" w:hAnsi="Arial" w:cs="Arial"/>
                <w:sz w:val="19"/>
                <w:szCs w:val="19"/>
                <w:lang w:val="en-GB"/>
              </w:rPr>
              <w:t xml:space="preserve"> </w:t>
            </w:r>
            <w:r w:rsidR="00213828">
              <w:rPr>
                <w:rFonts w:ascii="Arial" w:hAnsi="Arial" w:cs="Arial"/>
                <w:sz w:val="19"/>
                <w:szCs w:val="19"/>
                <w:lang w:val="en-GB"/>
              </w:rPr>
              <w:t>752</w:t>
            </w:r>
            <w:r w:rsidRPr="002062F3">
              <w:rPr>
                <w:rFonts w:ascii="Arial" w:hAnsi="Arial" w:cs="Arial"/>
                <w:sz w:val="19"/>
                <w:szCs w:val="19"/>
                <w:lang w:val="en-GB"/>
              </w:rPr>
              <w:t xml:space="preserve"> </w:t>
            </w:r>
          </w:p>
        </w:tc>
      </w:tr>
      <w:tr w:rsidR="002062F3" w:rsidRPr="002F7865" w14:paraId="4088A683" w14:textId="77777777" w:rsidTr="00A46D8E">
        <w:tc>
          <w:tcPr>
            <w:tcW w:w="5027" w:type="dxa"/>
          </w:tcPr>
          <w:p w14:paraId="71E8B9A0" w14:textId="77777777" w:rsidR="002062F3" w:rsidRPr="002F7865" w:rsidRDefault="002062F3" w:rsidP="002062F3">
            <w:pPr>
              <w:pStyle w:val="BodyText"/>
              <w:spacing w:line="360" w:lineRule="auto"/>
              <w:rPr>
                <w:rFonts w:ascii="Arial" w:hAnsi="Arial" w:cs="Arial"/>
                <w:sz w:val="19"/>
                <w:szCs w:val="19"/>
                <w:lang w:val="en-GB"/>
              </w:rPr>
            </w:pPr>
            <w:r w:rsidRPr="002F7865">
              <w:rPr>
                <w:rFonts w:ascii="Arial" w:hAnsi="Arial" w:cs="Arial"/>
                <w:sz w:val="19"/>
                <w:szCs w:val="19"/>
              </w:rPr>
              <w:t>Future salary growth (0.5% increment)</w:t>
            </w:r>
          </w:p>
        </w:tc>
        <w:tc>
          <w:tcPr>
            <w:tcW w:w="1813" w:type="dxa"/>
          </w:tcPr>
          <w:p w14:paraId="08262178" w14:textId="3F63F1E8" w:rsidR="002062F3" w:rsidRPr="002F7865" w:rsidRDefault="00213828" w:rsidP="002062F3">
            <w:pPr>
              <w:spacing w:line="360" w:lineRule="auto"/>
              <w:jc w:val="right"/>
              <w:rPr>
                <w:rFonts w:ascii="Arial" w:hAnsi="Arial" w:cs="Arial"/>
                <w:sz w:val="19"/>
                <w:szCs w:val="19"/>
                <w:lang w:val="en-GB"/>
              </w:rPr>
            </w:pPr>
            <w:r>
              <w:rPr>
                <w:rFonts w:ascii="Arial" w:hAnsi="Arial" w:cs="Arial"/>
                <w:sz w:val="19"/>
                <w:szCs w:val="19"/>
                <w:lang w:val="en-GB"/>
              </w:rPr>
              <w:t>774</w:t>
            </w:r>
          </w:p>
        </w:tc>
        <w:tc>
          <w:tcPr>
            <w:tcW w:w="320" w:type="dxa"/>
          </w:tcPr>
          <w:p w14:paraId="39DEB343" w14:textId="77777777" w:rsidR="002062F3" w:rsidRPr="002F7865" w:rsidRDefault="002062F3" w:rsidP="002062F3">
            <w:pPr>
              <w:tabs>
                <w:tab w:val="left" w:pos="0"/>
              </w:tabs>
              <w:spacing w:line="360" w:lineRule="auto"/>
              <w:jc w:val="right"/>
              <w:rPr>
                <w:rFonts w:ascii="Arial" w:hAnsi="Arial" w:cs="Arial"/>
                <w:sz w:val="19"/>
                <w:szCs w:val="19"/>
              </w:rPr>
            </w:pPr>
          </w:p>
        </w:tc>
        <w:tc>
          <w:tcPr>
            <w:tcW w:w="1827" w:type="dxa"/>
            <w:tcBorders>
              <w:left w:val="nil"/>
            </w:tcBorders>
          </w:tcPr>
          <w:p w14:paraId="2F8FF3CC" w14:textId="5AE296D5" w:rsidR="002062F3" w:rsidRPr="002F7865" w:rsidRDefault="002062F3" w:rsidP="002062F3">
            <w:pPr>
              <w:spacing w:line="360" w:lineRule="auto"/>
              <w:jc w:val="right"/>
              <w:rPr>
                <w:rFonts w:ascii="Arial" w:hAnsi="Arial" w:cs="Arial"/>
                <w:sz w:val="19"/>
                <w:szCs w:val="19"/>
                <w:lang w:val="en-GB"/>
              </w:rPr>
            </w:pPr>
            <w:r w:rsidRPr="002062F3">
              <w:rPr>
                <w:rFonts w:ascii="Arial" w:hAnsi="Arial" w:cs="Arial"/>
                <w:sz w:val="19"/>
                <w:szCs w:val="19"/>
                <w:lang w:val="en-GB"/>
              </w:rPr>
              <w:t xml:space="preserve"> </w:t>
            </w:r>
            <w:r w:rsidR="00213828">
              <w:rPr>
                <w:rFonts w:ascii="Arial" w:hAnsi="Arial" w:cs="Arial"/>
                <w:sz w:val="19"/>
                <w:szCs w:val="19"/>
                <w:lang w:val="en-GB"/>
              </w:rPr>
              <w:t>687</w:t>
            </w:r>
            <w:r w:rsidRPr="002062F3">
              <w:rPr>
                <w:rFonts w:ascii="Arial" w:hAnsi="Arial" w:cs="Arial"/>
                <w:sz w:val="19"/>
                <w:szCs w:val="19"/>
                <w:lang w:val="en-GB"/>
              </w:rPr>
              <w:t xml:space="preserve"> </w:t>
            </w:r>
          </w:p>
        </w:tc>
      </w:tr>
      <w:tr w:rsidR="002062F3" w:rsidRPr="002F7865" w14:paraId="612EB180" w14:textId="77777777" w:rsidTr="00A46D8E">
        <w:tc>
          <w:tcPr>
            <w:tcW w:w="5027" w:type="dxa"/>
          </w:tcPr>
          <w:p w14:paraId="5568BB6B" w14:textId="77777777" w:rsidR="002062F3" w:rsidRPr="002F7865" w:rsidRDefault="002062F3" w:rsidP="002062F3">
            <w:pPr>
              <w:pStyle w:val="BodyText"/>
              <w:spacing w:line="360" w:lineRule="auto"/>
              <w:rPr>
                <w:rFonts w:ascii="Arial" w:hAnsi="Arial" w:cs="Arial"/>
                <w:sz w:val="19"/>
                <w:szCs w:val="19"/>
                <w:lang w:val="en-GB" w:bidi="ar-SA"/>
              </w:rPr>
            </w:pPr>
            <w:r w:rsidRPr="002F7865">
              <w:rPr>
                <w:rFonts w:ascii="Arial" w:hAnsi="Arial" w:cs="Arial"/>
                <w:sz w:val="19"/>
                <w:szCs w:val="19"/>
              </w:rPr>
              <w:t>Future salary growth (0.5% decrement)</w:t>
            </w:r>
          </w:p>
        </w:tc>
        <w:tc>
          <w:tcPr>
            <w:tcW w:w="1813" w:type="dxa"/>
          </w:tcPr>
          <w:p w14:paraId="2DEACAD1" w14:textId="0E4427F7" w:rsidR="002062F3" w:rsidRPr="002F7865" w:rsidRDefault="002062F3" w:rsidP="002062F3">
            <w:pPr>
              <w:spacing w:line="360" w:lineRule="auto"/>
              <w:jc w:val="right"/>
              <w:rPr>
                <w:rFonts w:ascii="Arial" w:hAnsi="Arial" w:cs="Arial"/>
                <w:sz w:val="19"/>
                <w:szCs w:val="19"/>
                <w:lang w:val="en-GB"/>
              </w:rPr>
            </w:pPr>
            <w:r>
              <w:rPr>
                <w:rFonts w:ascii="Arial" w:hAnsi="Arial" w:cs="Arial"/>
                <w:sz w:val="19"/>
                <w:szCs w:val="19"/>
                <w:lang w:val="en-GB"/>
              </w:rPr>
              <w:t>(</w:t>
            </w:r>
            <w:r w:rsidR="00213828">
              <w:rPr>
                <w:rFonts w:ascii="Arial" w:hAnsi="Arial" w:cs="Arial"/>
                <w:sz w:val="19"/>
                <w:szCs w:val="19"/>
                <w:lang w:val="en-GB"/>
              </w:rPr>
              <w:t>730</w:t>
            </w:r>
            <w:r w:rsidR="00B74D6C">
              <w:rPr>
                <w:rFonts w:ascii="Arial" w:hAnsi="Arial" w:cs="Arial"/>
                <w:sz w:val="19"/>
                <w:szCs w:val="19"/>
                <w:lang w:val="en-GB"/>
              </w:rPr>
              <w:t>)</w:t>
            </w:r>
          </w:p>
        </w:tc>
        <w:tc>
          <w:tcPr>
            <w:tcW w:w="320" w:type="dxa"/>
          </w:tcPr>
          <w:p w14:paraId="237390B0" w14:textId="77777777" w:rsidR="002062F3" w:rsidRPr="002F7865" w:rsidRDefault="002062F3" w:rsidP="002062F3">
            <w:pPr>
              <w:tabs>
                <w:tab w:val="left" w:pos="0"/>
              </w:tabs>
              <w:spacing w:line="360" w:lineRule="auto"/>
              <w:jc w:val="right"/>
              <w:rPr>
                <w:rFonts w:ascii="Arial" w:hAnsi="Arial" w:cs="Arial"/>
                <w:sz w:val="19"/>
                <w:szCs w:val="19"/>
              </w:rPr>
            </w:pPr>
          </w:p>
        </w:tc>
        <w:tc>
          <w:tcPr>
            <w:tcW w:w="1827" w:type="dxa"/>
            <w:tcBorders>
              <w:left w:val="nil"/>
            </w:tcBorders>
          </w:tcPr>
          <w:p w14:paraId="238284D5" w14:textId="4DB1B78C" w:rsidR="002062F3" w:rsidRPr="002F7865" w:rsidRDefault="002062F3" w:rsidP="002062F3">
            <w:pPr>
              <w:spacing w:line="360" w:lineRule="auto"/>
              <w:jc w:val="right"/>
              <w:rPr>
                <w:rFonts w:ascii="Arial" w:hAnsi="Arial" w:cs="Arial"/>
                <w:sz w:val="19"/>
                <w:szCs w:val="19"/>
                <w:lang w:val="en-GB"/>
              </w:rPr>
            </w:pPr>
            <w:r w:rsidRPr="002062F3">
              <w:rPr>
                <w:rFonts w:ascii="Arial" w:hAnsi="Arial" w:cs="Arial"/>
                <w:sz w:val="19"/>
                <w:szCs w:val="19"/>
                <w:lang w:val="en-GB"/>
              </w:rPr>
              <w:t xml:space="preserve"> (</w:t>
            </w:r>
            <w:r w:rsidR="00213828">
              <w:rPr>
                <w:rFonts w:ascii="Arial" w:hAnsi="Arial" w:cs="Arial"/>
                <w:sz w:val="19"/>
                <w:szCs w:val="19"/>
                <w:lang w:val="en-GB"/>
              </w:rPr>
              <w:t>645</w:t>
            </w:r>
            <w:r w:rsidR="00B74D6C">
              <w:rPr>
                <w:rFonts w:ascii="Arial" w:hAnsi="Arial" w:cs="Arial"/>
                <w:sz w:val="19"/>
                <w:szCs w:val="19"/>
                <w:lang w:val="en-GB"/>
              </w:rPr>
              <w:t>)</w:t>
            </w:r>
          </w:p>
        </w:tc>
      </w:tr>
      <w:tr w:rsidR="002062F3" w:rsidRPr="002F7865" w14:paraId="208DA27D" w14:textId="77777777" w:rsidTr="00A46D8E">
        <w:tc>
          <w:tcPr>
            <w:tcW w:w="5027" w:type="dxa"/>
          </w:tcPr>
          <w:p w14:paraId="575C5856" w14:textId="77777777" w:rsidR="002062F3" w:rsidRPr="002F7865" w:rsidRDefault="002062F3" w:rsidP="002062F3">
            <w:pPr>
              <w:pStyle w:val="BodyText"/>
              <w:spacing w:line="360" w:lineRule="auto"/>
              <w:rPr>
                <w:rFonts w:ascii="Arial" w:hAnsi="Arial" w:cs="Arial"/>
                <w:sz w:val="19"/>
                <w:szCs w:val="19"/>
                <w:lang w:val="en-GB"/>
              </w:rPr>
            </w:pPr>
            <w:r w:rsidRPr="002F7865">
              <w:rPr>
                <w:rFonts w:ascii="Arial" w:hAnsi="Arial" w:cs="Arial"/>
                <w:sz w:val="19"/>
                <w:szCs w:val="19"/>
                <w:lang w:val="en-GB"/>
              </w:rPr>
              <w:t xml:space="preserve">Employee turnover </w:t>
            </w:r>
            <w:r w:rsidRPr="002F7865">
              <w:rPr>
                <w:rFonts w:ascii="Arial" w:hAnsi="Arial" w:cs="Arial"/>
                <w:sz w:val="19"/>
                <w:szCs w:val="19"/>
              </w:rPr>
              <w:t>(1.0% increment)</w:t>
            </w:r>
          </w:p>
        </w:tc>
        <w:tc>
          <w:tcPr>
            <w:tcW w:w="1813" w:type="dxa"/>
          </w:tcPr>
          <w:p w14:paraId="0CB5B71C" w14:textId="3AFE56F2" w:rsidR="002062F3" w:rsidRPr="002F7865" w:rsidRDefault="002062F3" w:rsidP="002062F3">
            <w:pPr>
              <w:spacing w:line="360" w:lineRule="auto"/>
              <w:jc w:val="right"/>
              <w:rPr>
                <w:rFonts w:ascii="Arial" w:hAnsi="Arial" w:cs="Arial"/>
                <w:sz w:val="19"/>
                <w:szCs w:val="19"/>
                <w:lang w:val="en-GB"/>
              </w:rPr>
            </w:pPr>
            <w:r>
              <w:rPr>
                <w:rFonts w:ascii="Arial" w:hAnsi="Arial" w:cs="Arial"/>
                <w:sz w:val="19"/>
                <w:szCs w:val="19"/>
                <w:lang w:val="en-GB"/>
              </w:rPr>
              <w:t>(</w:t>
            </w:r>
            <w:r w:rsidR="00213828">
              <w:rPr>
                <w:rFonts w:ascii="Arial" w:hAnsi="Arial" w:cs="Arial"/>
                <w:sz w:val="19"/>
                <w:szCs w:val="19"/>
                <w:lang w:val="en-GB"/>
              </w:rPr>
              <w:t>1,047</w:t>
            </w:r>
            <w:r w:rsidR="00B74D6C">
              <w:rPr>
                <w:rFonts w:ascii="Arial" w:hAnsi="Arial" w:cs="Arial"/>
                <w:sz w:val="19"/>
                <w:szCs w:val="19"/>
                <w:lang w:val="en-GB"/>
              </w:rPr>
              <w:t>)</w:t>
            </w:r>
          </w:p>
        </w:tc>
        <w:tc>
          <w:tcPr>
            <w:tcW w:w="320" w:type="dxa"/>
          </w:tcPr>
          <w:p w14:paraId="323E54CF" w14:textId="77777777" w:rsidR="002062F3" w:rsidRPr="002F7865" w:rsidRDefault="002062F3" w:rsidP="002062F3">
            <w:pPr>
              <w:tabs>
                <w:tab w:val="left" w:pos="0"/>
              </w:tabs>
              <w:spacing w:line="360" w:lineRule="auto"/>
              <w:jc w:val="right"/>
              <w:rPr>
                <w:rFonts w:ascii="Arial" w:hAnsi="Arial" w:cs="Arial"/>
                <w:sz w:val="19"/>
                <w:szCs w:val="19"/>
              </w:rPr>
            </w:pPr>
          </w:p>
        </w:tc>
        <w:tc>
          <w:tcPr>
            <w:tcW w:w="1827" w:type="dxa"/>
            <w:tcBorders>
              <w:left w:val="nil"/>
            </w:tcBorders>
          </w:tcPr>
          <w:p w14:paraId="1C48666A" w14:textId="10F9314A" w:rsidR="002062F3" w:rsidRPr="002F7865" w:rsidRDefault="002062F3" w:rsidP="002062F3">
            <w:pPr>
              <w:spacing w:line="360" w:lineRule="auto"/>
              <w:jc w:val="right"/>
              <w:rPr>
                <w:rFonts w:ascii="Arial" w:hAnsi="Arial" w:cs="Arial"/>
                <w:sz w:val="19"/>
                <w:szCs w:val="19"/>
                <w:lang w:val="en-GB"/>
              </w:rPr>
            </w:pPr>
            <w:r w:rsidRPr="002062F3">
              <w:rPr>
                <w:rFonts w:ascii="Arial" w:hAnsi="Arial" w:cs="Arial"/>
                <w:sz w:val="19"/>
                <w:szCs w:val="19"/>
                <w:lang w:val="en-GB"/>
              </w:rPr>
              <w:t xml:space="preserve"> (</w:t>
            </w:r>
            <w:r w:rsidR="00213828">
              <w:rPr>
                <w:rFonts w:ascii="Arial" w:hAnsi="Arial" w:cs="Arial"/>
                <w:sz w:val="19"/>
                <w:szCs w:val="19"/>
                <w:lang w:val="en-GB"/>
              </w:rPr>
              <w:t>848</w:t>
            </w:r>
            <w:r w:rsidRPr="002062F3">
              <w:rPr>
                <w:rFonts w:ascii="Arial" w:hAnsi="Arial" w:cs="Arial"/>
                <w:sz w:val="19"/>
                <w:szCs w:val="19"/>
                <w:lang w:val="en-GB"/>
              </w:rPr>
              <w:t>)</w:t>
            </w:r>
          </w:p>
        </w:tc>
      </w:tr>
      <w:tr w:rsidR="002062F3" w:rsidRPr="002F7865" w14:paraId="3C7B0510" w14:textId="77777777" w:rsidTr="00A46D8E">
        <w:tc>
          <w:tcPr>
            <w:tcW w:w="5027" w:type="dxa"/>
          </w:tcPr>
          <w:p w14:paraId="749F4ECD" w14:textId="77777777" w:rsidR="002062F3" w:rsidRPr="002F7865" w:rsidRDefault="002062F3" w:rsidP="002062F3">
            <w:pPr>
              <w:pStyle w:val="BodyText"/>
              <w:spacing w:line="360" w:lineRule="auto"/>
              <w:rPr>
                <w:rFonts w:ascii="Arial" w:hAnsi="Arial" w:cs="Arial"/>
                <w:sz w:val="19"/>
                <w:szCs w:val="19"/>
                <w:lang w:val="en-GB" w:bidi="ar-SA"/>
              </w:rPr>
            </w:pPr>
            <w:r w:rsidRPr="002F7865">
              <w:rPr>
                <w:rFonts w:ascii="Arial" w:hAnsi="Arial" w:cs="Arial"/>
                <w:sz w:val="19"/>
                <w:szCs w:val="19"/>
                <w:lang w:val="en-GB"/>
              </w:rPr>
              <w:t xml:space="preserve">Employee turnover </w:t>
            </w:r>
            <w:r w:rsidRPr="002F7865">
              <w:rPr>
                <w:rFonts w:ascii="Arial" w:hAnsi="Arial" w:cs="Arial"/>
                <w:sz w:val="19"/>
                <w:szCs w:val="19"/>
              </w:rPr>
              <w:t>(1.0% decrement)</w:t>
            </w:r>
          </w:p>
        </w:tc>
        <w:tc>
          <w:tcPr>
            <w:tcW w:w="1813" w:type="dxa"/>
          </w:tcPr>
          <w:p w14:paraId="1E9F13EC" w14:textId="14104D17" w:rsidR="002062F3" w:rsidRPr="002F7865" w:rsidRDefault="00213828" w:rsidP="002062F3">
            <w:pPr>
              <w:spacing w:line="360" w:lineRule="auto"/>
              <w:jc w:val="right"/>
              <w:rPr>
                <w:rFonts w:ascii="Arial" w:hAnsi="Arial" w:cs="Arial"/>
                <w:sz w:val="19"/>
                <w:szCs w:val="19"/>
                <w:lang w:val="en-GB"/>
              </w:rPr>
            </w:pPr>
            <w:r>
              <w:rPr>
                <w:rFonts w:ascii="Arial" w:hAnsi="Arial" w:cs="Arial"/>
                <w:sz w:val="19"/>
                <w:szCs w:val="19"/>
                <w:lang w:val="en-GB"/>
              </w:rPr>
              <w:t>1,148</w:t>
            </w:r>
          </w:p>
        </w:tc>
        <w:tc>
          <w:tcPr>
            <w:tcW w:w="320" w:type="dxa"/>
          </w:tcPr>
          <w:p w14:paraId="57CC0B8A" w14:textId="77777777" w:rsidR="002062F3" w:rsidRPr="002F7865" w:rsidRDefault="002062F3" w:rsidP="002062F3">
            <w:pPr>
              <w:tabs>
                <w:tab w:val="left" w:pos="0"/>
              </w:tabs>
              <w:spacing w:line="360" w:lineRule="auto"/>
              <w:jc w:val="right"/>
              <w:rPr>
                <w:rFonts w:ascii="Arial" w:hAnsi="Arial" w:cs="Arial"/>
                <w:sz w:val="19"/>
                <w:szCs w:val="19"/>
              </w:rPr>
            </w:pPr>
          </w:p>
        </w:tc>
        <w:tc>
          <w:tcPr>
            <w:tcW w:w="1827" w:type="dxa"/>
            <w:tcBorders>
              <w:left w:val="nil"/>
            </w:tcBorders>
          </w:tcPr>
          <w:p w14:paraId="49E39FEC" w14:textId="1DD14203" w:rsidR="002062F3" w:rsidRPr="002F7865" w:rsidRDefault="002062F3" w:rsidP="002062F3">
            <w:pPr>
              <w:spacing w:line="360" w:lineRule="auto"/>
              <w:jc w:val="right"/>
              <w:rPr>
                <w:rFonts w:ascii="Arial" w:hAnsi="Arial" w:cs="Arial"/>
                <w:sz w:val="19"/>
                <w:szCs w:val="19"/>
                <w:lang w:val="en-GB"/>
              </w:rPr>
            </w:pPr>
            <w:r w:rsidRPr="002062F3">
              <w:rPr>
                <w:rFonts w:ascii="Arial" w:hAnsi="Arial" w:cs="Arial"/>
                <w:sz w:val="19"/>
                <w:szCs w:val="19"/>
                <w:lang w:val="en-GB"/>
              </w:rPr>
              <w:t xml:space="preserve"> </w:t>
            </w:r>
            <w:r w:rsidR="00213828">
              <w:rPr>
                <w:rFonts w:ascii="Arial" w:hAnsi="Arial" w:cs="Arial"/>
                <w:sz w:val="19"/>
                <w:szCs w:val="19"/>
                <w:lang w:val="en-GB"/>
              </w:rPr>
              <w:t>949</w:t>
            </w:r>
            <w:r w:rsidRPr="002062F3">
              <w:rPr>
                <w:rFonts w:ascii="Arial" w:hAnsi="Arial" w:cs="Arial"/>
                <w:sz w:val="19"/>
                <w:szCs w:val="19"/>
                <w:lang w:val="en-GB"/>
              </w:rPr>
              <w:t xml:space="preserve"> </w:t>
            </w:r>
          </w:p>
        </w:tc>
      </w:tr>
    </w:tbl>
    <w:p w14:paraId="677E49B9" w14:textId="1FA02B5A" w:rsidR="0057572C" w:rsidRDefault="0057572C" w:rsidP="000E732A">
      <w:pPr>
        <w:spacing w:line="360" w:lineRule="auto"/>
        <w:ind w:right="-10"/>
        <w:jc w:val="thaiDistribute"/>
        <w:rPr>
          <w:rFonts w:ascii="Garamond" w:hAnsi="Garamond" w:cs="Garamond"/>
          <w:sz w:val="20"/>
          <w:szCs w:val="20"/>
        </w:rPr>
      </w:pPr>
    </w:p>
    <w:p w14:paraId="4B6F8C9D" w14:textId="4DE3F41A" w:rsidR="0003764D" w:rsidRDefault="00CB5F7C" w:rsidP="005F23B1">
      <w:pPr>
        <w:spacing w:line="360" w:lineRule="auto"/>
        <w:ind w:left="426" w:right="-10"/>
        <w:jc w:val="thaiDistribute"/>
        <w:rPr>
          <w:rFonts w:ascii="Arial" w:eastAsia="Calibri" w:hAnsi="Arial" w:cs="Arial"/>
          <w:sz w:val="19"/>
          <w:szCs w:val="19"/>
          <w:lang w:val="en-GB" w:eastAsia="en-US"/>
        </w:rPr>
      </w:pPr>
      <w:r w:rsidRPr="00CB5F7C">
        <w:rPr>
          <w:rFonts w:ascii="Arial" w:eastAsia="Calibri" w:hAnsi="Arial" w:cs="Arial"/>
          <w:sz w:val="19"/>
          <w:szCs w:val="19"/>
          <w:lang w:val="en-GB" w:eastAsia="en-US"/>
        </w:rPr>
        <w:t xml:space="preserve">On 5 April 2019, the National Legislative Assembly published Labor Protection Act No.7 B.E. 2019 in the Government Gazette which entitles employees who have worked for a consecutive period of 20 years or more to receive retirement benefits for 400 days based on their salaries at the date of retirement. The revised legislation was effective from 5 May 2019, and resulted in an increase in the employees benefits obligation </w:t>
      </w:r>
      <w:r w:rsidR="004252BE" w:rsidRPr="00CB5F7C">
        <w:rPr>
          <w:rFonts w:ascii="Arial" w:eastAsia="Calibri" w:hAnsi="Arial" w:cs="Arial"/>
          <w:sz w:val="19"/>
          <w:szCs w:val="19"/>
          <w:lang w:val="en-GB" w:eastAsia="en-US"/>
        </w:rPr>
        <w:t xml:space="preserve">in respect of the past service costs </w:t>
      </w:r>
      <w:r w:rsidRPr="00CB5F7C">
        <w:rPr>
          <w:rFonts w:ascii="Arial" w:eastAsia="Calibri" w:hAnsi="Arial" w:cs="Arial"/>
          <w:sz w:val="19"/>
          <w:szCs w:val="19"/>
          <w:lang w:val="en-GB" w:eastAsia="en-US"/>
        </w:rPr>
        <w:t>of Baht 4.10 million in the consolidated statement</w:t>
      </w:r>
      <w:r w:rsidR="0035573B">
        <w:rPr>
          <w:rFonts w:ascii="Arial" w:eastAsia="Calibri" w:hAnsi="Arial" w:cs="Arial"/>
          <w:sz w:val="19"/>
          <w:szCs w:val="19"/>
          <w:lang w:val="en-GB" w:eastAsia="en-US"/>
        </w:rPr>
        <w:t>s</w:t>
      </w:r>
      <w:r w:rsidR="00453A3C">
        <w:rPr>
          <w:rFonts w:ascii="Arial" w:eastAsia="Calibri" w:hAnsi="Arial" w:cs="Arial"/>
          <w:sz w:val="19"/>
          <w:szCs w:val="19"/>
          <w:lang w:val="en-GB" w:eastAsia="en-US"/>
        </w:rPr>
        <w:t xml:space="preserve"> of profit or loss</w:t>
      </w:r>
      <w:r w:rsidRPr="00CB5F7C">
        <w:rPr>
          <w:rFonts w:ascii="Arial" w:eastAsia="Calibri" w:hAnsi="Arial" w:cs="Arial"/>
          <w:sz w:val="19"/>
          <w:szCs w:val="19"/>
          <w:lang w:val="en-GB" w:eastAsia="en-US"/>
        </w:rPr>
        <w:t xml:space="preserve"> and Baht 3.30 million in the separate statements</w:t>
      </w:r>
      <w:r w:rsidR="00241033">
        <w:rPr>
          <w:rFonts w:ascii="Arial" w:eastAsia="Calibri" w:hAnsi="Arial" w:cs="Arial"/>
          <w:sz w:val="19"/>
          <w:szCs w:val="19"/>
          <w:lang w:val="en-GB" w:eastAsia="en-US"/>
        </w:rPr>
        <w:t xml:space="preserve"> of profit or loss</w:t>
      </w:r>
      <w:r w:rsidRPr="00CB5F7C">
        <w:rPr>
          <w:rFonts w:ascii="Arial" w:eastAsia="Calibri" w:hAnsi="Arial" w:cs="Arial"/>
          <w:sz w:val="19"/>
          <w:szCs w:val="19"/>
          <w:lang w:val="en-GB" w:eastAsia="en-US"/>
        </w:rPr>
        <w:t xml:space="preserve"> for the </w:t>
      </w:r>
      <w:r>
        <w:rPr>
          <w:rFonts w:ascii="Arial" w:eastAsia="Calibri" w:hAnsi="Arial" w:cs="Arial"/>
          <w:sz w:val="19"/>
          <w:szCs w:val="19"/>
          <w:lang w:val="en-GB" w:eastAsia="en-US"/>
        </w:rPr>
        <w:t>year</w:t>
      </w:r>
      <w:r w:rsidRPr="00CB5F7C">
        <w:rPr>
          <w:rFonts w:ascii="Arial" w:eastAsia="Calibri" w:hAnsi="Arial" w:cs="Arial"/>
          <w:sz w:val="19"/>
          <w:szCs w:val="19"/>
          <w:lang w:val="en-GB" w:eastAsia="en-US"/>
        </w:rPr>
        <w:t xml:space="preserve"> ended </w:t>
      </w:r>
      <w:r>
        <w:rPr>
          <w:rFonts w:ascii="Arial" w:eastAsia="Calibri" w:hAnsi="Arial" w:cs="Arial"/>
          <w:sz w:val="19"/>
          <w:szCs w:val="19"/>
          <w:lang w:val="en-GB" w:eastAsia="en-US"/>
        </w:rPr>
        <w:t>31 December</w:t>
      </w:r>
      <w:r w:rsidRPr="00CB5F7C">
        <w:rPr>
          <w:rFonts w:ascii="Arial" w:eastAsia="Calibri" w:hAnsi="Arial" w:cs="Arial"/>
          <w:sz w:val="19"/>
          <w:szCs w:val="19"/>
          <w:lang w:val="en-GB" w:eastAsia="en-US"/>
        </w:rPr>
        <w:t xml:space="preserve"> 2019.</w:t>
      </w:r>
    </w:p>
    <w:p w14:paraId="6B1B3E2A" w14:textId="77777777" w:rsidR="00F936D7" w:rsidRDefault="00F936D7" w:rsidP="000E732A">
      <w:pPr>
        <w:spacing w:line="360" w:lineRule="auto"/>
        <w:ind w:right="-10"/>
        <w:jc w:val="thaiDistribute"/>
        <w:rPr>
          <w:rFonts w:ascii="Garamond" w:hAnsi="Garamond" w:cs="Garamond"/>
          <w:sz w:val="20"/>
          <w:szCs w:val="20"/>
        </w:rPr>
      </w:pPr>
    </w:p>
    <w:p w14:paraId="3E90B9FC" w14:textId="090EB710" w:rsidR="008E48A8" w:rsidRPr="00830C99" w:rsidRDefault="008E48A8" w:rsidP="00830C99">
      <w:pPr>
        <w:pStyle w:val="ListParagraph"/>
        <w:numPr>
          <w:ilvl w:val="1"/>
          <w:numId w:val="16"/>
        </w:numPr>
        <w:tabs>
          <w:tab w:val="left" w:pos="1350"/>
        </w:tabs>
        <w:spacing w:after="0" w:line="360" w:lineRule="auto"/>
        <w:ind w:left="954" w:hanging="504"/>
        <w:jc w:val="thaiDistribute"/>
        <w:rPr>
          <w:rFonts w:ascii="Arial" w:hAnsi="Arial" w:cs="Arial"/>
          <w:sz w:val="19"/>
          <w:szCs w:val="19"/>
        </w:rPr>
      </w:pPr>
      <w:r w:rsidRPr="00830C99">
        <w:rPr>
          <w:rFonts w:ascii="Arial" w:hAnsi="Arial" w:cs="Arial"/>
          <w:sz w:val="19"/>
          <w:szCs w:val="19"/>
        </w:rPr>
        <w:t xml:space="preserve">Defined </w:t>
      </w:r>
      <w:r w:rsidR="002553BD" w:rsidRPr="00830C99">
        <w:rPr>
          <w:rFonts w:ascii="Arial" w:hAnsi="Arial" w:cs="Arial"/>
          <w:sz w:val="19"/>
          <w:szCs w:val="19"/>
        </w:rPr>
        <w:t xml:space="preserve">provident fund </w:t>
      </w:r>
      <w:r w:rsidRPr="00830C99">
        <w:rPr>
          <w:rFonts w:ascii="Arial" w:hAnsi="Arial" w:cs="Arial"/>
          <w:sz w:val="19"/>
          <w:szCs w:val="19"/>
        </w:rPr>
        <w:t>plan</w:t>
      </w:r>
    </w:p>
    <w:p w14:paraId="29410DFF" w14:textId="77777777" w:rsidR="00F936D7" w:rsidRPr="00052D21" w:rsidRDefault="00F936D7" w:rsidP="00F936D7">
      <w:pPr>
        <w:pStyle w:val="ListParagraph"/>
        <w:spacing w:line="240" w:lineRule="auto"/>
        <w:ind w:left="900"/>
        <w:jc w:val="thaiDistribute"/>
        <w:rPr>
          <w:rFonts w:ascii="Arial" w:hAnsi="Arial" w:cs="Arial"/>
          <w:sz w:val="19"/>
          <w:szCs w:val="19"/>
        </w:rPr>
      </w:pPr>
    </w:p>
    <w:p w14:paraId="7F61CD5E" w14:textId="161847F1" w:rsidR="008E48A8" w:rsidRPr="002F7865" w:rsidRDefault="008E48A8" w:rsidP="00830C99">
      <w:pPr>
        <w:pStyle w:val="BodyText"/>
        <w:tabs>
          <w:tab w:val="clear" w:pos="1080"/>
          <w:tab w:val="left" w:pos="1350"/>
        </w:tabs>
        <w:spacing w:line="360" w:lineRule="auto"/>
        <w:ind w:left="972"/>
        <w:rPr>
          <w:rFonts w:ascii="Arial" w:hAnsi="Arial" w:cs="Arial"/>
          <w:sz w:val="19"/>
          <w:szCs w:val="19"/>
        </w:rPr>
      </w:pPr>
      <w:r w:rsidRPr="002F7865">
        <w:rPr>
          <w:rFonts w:ascii="Arial" w:hAnsi="Arial" w:cs="Arial"/>
          <w:sz w:val="19"/>
          <w:szCs w:val="19"/>
        </w:rPr>
        <w:t xml:space="preserve">The </w:t>
      </w:r>
      <w:r w:rsidR="00A97A97" w:rsidRPr="002F7865">
        <w:rPr>
          <w:rFonts w:ascii="Arial" w:hAnsi="Arial" w:cs="Arial"/>
          <w:sz w:val="19"/>
          <w:szCs w:val="19"/>
        </w:rPr>
        <w:t>Group</w:t>
      </w:r>
      <w:r w:rsidRPr="002F7865">
        <w:rPr>
          <w:rFonts w:ascii="Arial" w:hAnsi="Arial" w:cs="Arial"/>
          <w:sz w:val="19"/>
          <w:szCs w:val="19"/>
        </w:rPr>
        <w:t xml:space="preserve"> and their employees have jointly established a provident fund </w:t>
      </w:r>
      <w:r w:rsidR="002553BD">
        <w:rPr>
          <w:rFonts w:ascii="Arial" w:hAnsi="Arial" w:cs="Arial"/>
          <w:sz w:val="19"/>
          <w:szCs w:val="19"/>
        </w:rPr>
        <w:t xml:space="preserve">plan </w:t>
      </w:r>
      <w:r w:rsidRPr="002F7865">
        <w:rPr>
          <w:rFonts w:ascii="Arial" w:hAnsi="Arial" w:cs="Arial"/>
          <w:sz w:val="19"/>
          <w:szCs w:val="19"/>
        </w:rPr>
        <w:t xml:space="preserve">in accordance with the Provident Fund Act B.E. 2530. The </w:t>
      </w:r>
      <w:r w:rsidR="00A97A97" w:rsidRPr="002F7865">
        <w:rPr>
          <w:rFonts w:ascii="Arial" w:hAnsi="Arial" w:cs="Arial"/>
          <w:sz w:val="19"/>
          <w:szCs w:val="19"/>
        </w:rPr>
        <w:t>Group</w:t>
      </w:r>
      <w:r w:rsidRPr="002F7865">
        <w:rPr>
          <w:rFonts w:ascii="Arial" w:hAnsi="Arial" w:cs="Arial"/>
          <w:sz w:val="19"/>
          <w:szCs w:val="19"/>
        </w:rPr>
        <w:t xml:space="preserve"> and their employees contributed to the fund monthly at the rate of 3.00% of basic salaries. The fund is managed by</w:t>
      </w:r>
      <w:r w:rsidRPr="002F7865">
        <w:rPr>
          <w:rFonts w:ascii="Arial" w:hAnsi="Arial" w:cs="Arial"/>
          <w:sz w:val="19"/>
          <w:szCs w:val="19"/>
          <w:cs/>
        </w:rPr>
        <w:t xml:space="preserve"> </w:t>
      </w:r>
      <w:r w:rsidRPr="002F7865">
        <w:rPr>
          <w:rFonts w:ascii="Arial" w:hAnsi="Arial" w:cs="Arial"/>
          <w:sz w:val="19"/>
          <w:szCs w:val="19"/>
        </w:rPr>
        <w:t xml:space="preserve">Kasikorn Asset Management Co., Ltd. and </w:t>
      </w:r>
      <w:r w:rsidRPr="002F7865">
        <w:rPr>
          <w:rFonts w:ascii="Arial" w:hAnsi="Arial" w:cs="Arial"/>
          <w:sz w:val="19"/>
          <w:szCs w:val="19"/>
          <w:lang w:val="en-GB"/>
        </w:rPr>
        <w:t xml:space="preserve">SCB Asset Management Co., Ltd. and </w:t>
      </w:r>
      <w:r w:rsidRPr="002F7865">
        <w:rPr>
          <w:rFonts w:ascii="Arial" w:hAnsi="Arial" w:cs="Arial"/>
          <w:sz w:val="19"/>
          <w:szCs w:val="19"/>
        </w:rPr>
        <w:t xml:space="preserve">will be paid to the employees upon termination in accordance with the fund rules. </w:t>
      </w:r>
    </w:p>
    <w:p w14:paraId="661079FF" w14:textId="77777777" w:rsidR="008E48A8" w:rsidRPr="002F7865" w:rsidRDefault="008E48A8" w:rsidP="00830C99">
      <w:pPr>
        <w:pStyle w:val="BodyText"/>
        <w:tabs>
          <w:tab w:val="clear" w:pos="1080"/>
          <w:tab w:val="left" w:pos="1350"/>
        </w:tabs>
        <w:spacing w:line="360" w:lineRule="auto"/>
        <w:ind w:left="972"/>
        <w:rPr>
          <w:rFonts w:ascii="Arial" w:hAnsi="Arial" w:cs="Arial"/>
          <w:sz w:val="19"/>
          <w:szCs w:val="19"/>
        </w:rPr>
      </w:pPr>
    </w:p>
    <w:p w14:paraId="21250661" w14:textId="4353543C" w:rsidR="008E48A8" w:rsidRDefault="008E48A8" w:rsidP="00830C99">
      <w:pPr>
        <w:pStyle w:val="BodyText"/>
        <w:tabs>
          <w:tab w:val="clear" w:pos="1080"/>
          <w:tab w:val="left" w:pos="1278"/>
          <w:tab w:val="left" w:pos="1350"/>
        </w:tabs>
        <w:spacing w:line="360" w:lineRule="auto"/>
        <w:ind w:left="972"/>
        <w:rPr>
          <w:rFonts w:ascii="Arial" w:hAnsi="Arial" w:cs="Arial"/>
          <w:sz w:val="19"/>
          <w:szCs w:val="19"/>
        </w:rPr>
      </w:pPr>
      <w:r w:rsidRPr="002F7865">
        <w:rPr>
          <w:rFonts w:ascii="Arial" w:hAnsi="Arial" w:cs="Arial"/>
          <w:sz w:val="19"/>
          <w:szCs w:val="19"/>
        </w:rPr>
        <w:t>For the years ended 31 December 201</w:t>
      </w:r>
      <w:r w:rsidR="00B662FE">
        <w:rPr>
          <w:rFonts w:ascii="Arial" w:hAnsi="Arial" w:cs="Arial"/>
          <w:sz w:val="19"/>
          <w:szCs w:val="19"/>
        </w:rPr>
        <w:t>9</w:t>
      </w:r>
      <w:r w:rsidRPr="002F7865">
        <w:rPr>
          <w:rFonts w:ascii="Arial" w:hAnsi="Arial" w:cs="Arial"/>
          <w:sz w:val="19"/>
          <w:szCs w:val="19"/>
        </w:rPr>
        <w:t xml:space="preserve"> and 201</w:t>
      </w:r>
      <w:r w:rsidR="00B662FE">
        <w:rPr>
          <w:rFonts w:ascii="Arial" w:hAnsi="Arial" w:cs="Arial"/>
          <w:sz w:val="19"/>
          <w:szCs w:val="19"/>
        </w:rPr>
        <w:t>8</w:t>
      </w:r>
      <w:r w:rsidRPr="002F7865">
        <w:rPr>
          <w:rFonts w:ascii="Arial" w:hAnsi="Arial" w:cs="Arial"/>
          <w:sz w:val="19"/>
          <w:szCs w:val="19"/>
        </w:rPr>
        <w:t xml:space="preserve">, the </w:t>
      </w:r>
      <w:r w:rsidR="00A97A97" w:rsidRPr="002F7865">
        <w:rPr>
          <w:rFonts w:ascii="Arial" w:hAnsi="Arial" w:cs="Arial"/>
          <w:sz w:val="19"/>
          <w:szCs w:val="19"/>
        </w:rPr>
        <w:t>Group</w:t>
      </w:r>
      <w:r w:rsidRPr="002F7865">
        <w:rPr>
          <w:rFonts w:ascii="Arial" w:hAnsi="Arial" w:cs="Arial"/>
          <w:sz w:val="19"/>
          <w:szCs w:val="19"/>
        </w:rPr>
        <w:t xml:space="preserve"> contribution </w:t>
      </w:r>
      <w:r w:rsidRPr="00CB2056">
        <w:rPr>
          <w:rFonts w:ascii="Arial" w:hAnsi="Arial" w:cs="Arial"/>
          <w:sz w:val="19"/>
          <w:szCs w:val="19"/>
        </w:rPr>
        <w:t xml:space="preserve">amounted to Baht </w:t>
      </w:r>
      <w:r w:rsidR="00213828">
        <w:rPr>
          <w:rFonts w:ascii="Arial" w:hAnsi="Arial" w:cs="Arial"/>
          <w:sz w:val="19"/>
          <w:szCs w:val="19"/>
        </w:rPr>
        <w:t>1.26</w:t>
      </w:r>
      <w:r w:rsidRPr="00CB2056">
        <w:rPr>
          <w:rFonts w:ascii="Arial" w:hAnsi="Arial" w:cs="Arial"/>
          <w:sz w:val="19"/>
          <w:szCs w:val="19"/>
        </w:rPr>
        <w:t xml:space="preserve"> million and Baht </w:t>
      </w:r>
      <w:r w:rsidR="00B662FE" w:rsidRPr="00B662FE">
        <w:rPr>
          <w:rFonts w:ascii="Arial" w:hAnsi="Arial" w:cs="Arial"/>
          <w:sz w:val="19"/>
          <w:szCs w:val="19"/>
        </w:rPr>
        <w:t xml:space="preserve">1.22 </w:t>
      </w:r>
      <w:r w:rsidRPr="00CB2056">
        <w:rPr>
          <w:rFonts w:ascii="Arial" w:hAnsi="Arial" w:cs="Arial"/>
          <w:sz w:val="19"/>
          <w:szCs w:val="19"/>
        </w:rPr>
        <w:t>million, respectively, in the consolidate</w:t>
      </w:r>
      <w:r w:rsidR="00EA5534" w:rsidRPr="00CB2056">
        <w:rPr>
          <w:rFonts w:ascii="Arial" w:hAnsi="Arial" w:cs="Arial"/>
          <w:sz w:val="19"/>
          <w:szCs w:val="19"/>
        </w:rPr>
        <w:t xml:space="preserve">d financial statements and Baht </w:t>
      </w:r>
      <w:r w:rsidR="008D1F6F">
        <w:rPr>
          <w:rFonts w:ascii="Arial" w:hAnsi="Arial" w:cs="Arial"/>
          <w:sz w:val="19"/>
          <w:szCs w:val="19"/>
        </w:rPr>
        <w:t>0.92</w:t>
      </w:r>
      <w:r w:rsidRPr="002F7865">
        <w:rPr>
          <w:rFonts w:ascii="Arial" w:hAnsi="Arial" w:cs="Arial"/>
          <w:sz w:val="19"/>
          <w:szCs w:val="19"/>
        </w:rPr>
        <w:t xml:space="preserve"> million and Baht 0.</w:t>
      </w:r>
      <w:r w:rsidR="008E4749">
        <w:rPr>
          <w:rFonts w:ascii="Arial" w:hAnsi="Arial" w:cs="Arial"/>
          <w:sz w:val="19"/>
          <w:szCs w:val="19"/>
        </w:rPr>
        <w:t>8</w:t>
      </w:r>
      <w:r w:rsidR="009B1D89">
        <w:rPr>
          <w:rFonts w:ascii="Arial" w:hAnsi="Arial" w:cs="Arial"/>
          <w:sz w:val="19"/>
          <w:szCs w:val="19"/>
        </w:rPr>
        <w:t>9</w:t>
      </w:r>
      <w:r w:rsidRPr="002F7865">
        <w:rPr>
          <w:rFonts w:ascii="Arial" w:hAnsi="Arial" w:cs="Arial"/>
          <w:sz w:val="19"/>
          <w:szCs w:val="19"/>
        </w:rPr>
        <w:t xml:space="preserve"> million, respectively, in the separate financial statements.</w:t>
      </w:r>
    </w:p>
    <w:p w14:paraId="253F8212" w14:textId="4ABD821E" w:rsidR="00B73626" w:rsidRDefault="00B73626" w:rsidP="00D72382">
      <w:pPr>
        <w:pStyle w:val="BodyText"/>
        <w:spacing w:line="360" w:lineRule="auto"/>
        <w:ind w:left="990"/>
        <w:rPr>
          <w:rFonts w:ascii="Arial" w:hAnsi="Arial" w:cs="Arial"/>
          <w:sz w:val="19"/>
          <w:szCs w:val="19"/>
        </w:rPr>
      </w:pPr>
    </w:p>
    <w:p w14:paraId="6335846D" w14:textId="17262709" w:rsidR="007C4D4D" w:rsidRDefault="007C4D4D" w:rsidP="00D72382">
      <w:pPr>
        <w:pStyle w:val="BodyText"/>
        <w:spacing w:line="360" w:lineRule="auto"/>
        <w:ind w:left="990"/>
        <w:rPr>
          <w:rFonts w:ascii="Arial" w:hAnsi="Arial" w:cs="Arial"/>
          <w:sz w:val="19"/>
          <w:szCs w:val="19"/>
        </w:rPr>
      </w:pPr>
    </w:p>
    <w:p w14:paraId="2DB44B27" w14:textId="78B3EA8F" w:rsidR="007C4D4D" w:rsidRDefault="007C4D4D" w:rsidP="00D72382">
      <w:pPr>
        <w:pStyle w:val="BodyText"/>
        <w:spacing w:line="360" w:lineRule="auto"/>
        <w:ind w:left="990"/>
        <w:rPr>
          <w:rFonts w:ascii="Arial" w:hAnsi="Arial" w:cs="Arial"/>
          <w:sz w:val="19"/>
          <w:szCs w:val="19"/>
        </w:rPr>
      </w:pPr>
    </w:p>
    <w:p w14:paraId="293A7686" w14:textId="42E1AED9" w:rsidR="007C4D4D" w:rsidRDefault="007C4D4D" w:rsidP="00D72382">
      <w:pPr>
        <w:pStyle w:val="BodyText"/>
        <w:spacing w:line="360" w:lineRule="auto"/>
        <w:ind w:left="990"/>
        <w:rPr>
          <w:rFonts w:ascii="Arial" w:hAnsi="Arial" w:cs="Arial"/>
          <w:sz w:val="19"/>
          <w:szCs w:val="19"/>
        </w:rPr>
      </w:pPr>
    </w:p>
    <w:p w14:paraId="66FD8F33" w14:textId="286B8599" w:rsidR="007C4D4D" w:rsidRDefault="007C4D4D" w:rsidP="00D72382">
      <w:pPr>
        <w:pStyle w:val="BodyText"/>
        <w:spacing w:line="360" w:lineRule="auto"/>
        <w:ind w:left="990"/>
        <w:rPr>
          <w:rFonts w:ascii="Arial" w:hAnsi="Arial" w:cs="Arial"/>
          <w:sz w:val="19"/>
          <w:szCs w:val="19"/>
        </w:rPr>
      </w:pPr>
    </w:p>
    <w:p w14:paraId="3FF111E7" w14:textId="1E48A429" w:rsidR="007C4D4D" w:rsidRDefault="007C4D4D" w:rsidP="00D72382">
      <w:pPr>
        <w:pStyle w:val="BodyText"/>
        <w:spacing w:line="360" w:lineRule="auto"/>
        <w:ind w:left="990"/>
        <w:rPr>
          <w:rFonts w:ascii="Arial" w:hAnsi="Arial" w:cs="Arial"/>
          <w:sz w:val="19"/>
          <w:szCs w:val="19"/>
        </w:rPr>
      </w:pPr>
    </w:p>
    <w:p w14:paraId="63CE792E" w14:textId="030BD413" w:rsidR="007C4D4D" w:rsidRDefault="007C4D4D" w:rsidP="00D72382">
      <w:pPr>
        <w:pStyle w:val="BodyText"/>
        <w:spacing w:line="360" w:lineRule="auto"/>
        <w:ind w:left="990"/>
        <w:rPr>
          <w:rFonts w:ascii="Arial" w:hAnsi="Arial" w:cs="Arial"/>
          <w:sz w:val="19"/>
          <w:szCs w:val="19"/>
        </w:rPr>
      </w:pPr>
    </w:p>
    <w:p w14:paraId="77D381C4" w14:textId="002C784A" w:rsidR="007C4D4D" w:rsidRDefault="007C4D4D" w:rsidP="00D72382">
      <w:pPr>
        <w:pStyle w:val="BodyText"/>
        <w:spacing w:line="360" w:lineRule="auto"/>
        <w:ind w:left="990"/>
        <w:rPr>
          <w:rFonts w:ascii="Arial" w:hAnsi="Arial" w:cs="Arial"/>
          <w:sz w:val="19"/>
          <w:szCs w:val="19"/>
        </w:rPr>
      </w:pPr>
    </w:p>
    <w:p w14:paraId="450F6DAD" w14:textId="77777777" w:rsidR="00E701D5" w:rsidRDefault="00E701D5" w:rsidP="00D72382">
      <w:pPr>
        <w:pStyle w:val="BodyText"/>
        <w:spacing w:line="360" w:lineRule="auto"/>
        <w:ind w:left="990"/>
        <w:rPr>
          <w:rFonts w:ascii="Arial" w:hAnsi="Arial" w:cs="Arial"/>
          <w:sz w:val="19"/>
          <w:szCs w:val="19"/>
        </w:rPr>
      </w:pPr>
    </w:p>
    <w:p w14:paraId="7615A047" w14:textId="77777777" w:rsidR="00031828" w:rsidRDefault="00031828" w:rsidP="00D72382">
      <w:pPr>
        <w:pStyle w:val="BodyText"/>
        <w:spacing w:line="360" w:lineRule="auto"/>
        <w:ind w:left="990"/>
        <w:rPr>
          <w:rFonts w:ascii="Arial" w:hAnsi="Arial" w:cs="Arial"/>
          <w:sz w:val="19"/>
          <w:szCs w:val="19"/>
        </w:rPr>
      </w:pPr>
    </w:p>
    <w:p w14:paraId="2861501A" w14:textId="461E61B9" w:rsidR="007C2831" w:rsidRDefault="000103EE" w:rsidP="0039623E">
      <w:pPr>
        <w:numPr>
          <w:ilvl w:val="0"/>
          <w:numId w:val="1"/>
        </w:numPr>
        <w:tabs>
          <w:tab w:val="clear" w:pos="786"/>
          <w:tab w:val="num" w:pos="426"/>
          <w:tab w:val="num" w:pos="644"/>
        </w:tabs>
        <w:spacing w:line="360" w:lineRule="auto"/>
        <w:ind w:left="426" w:right="-143" w:hanging="426"/>
        <w:rPr>
          <w:rFonts w:ascii="Arial" w:hAnsi="Arial" w:cs="Arial"/>
          <w:caps/>
          <w:sz w:val="19"/>
          <w:szCs w:val="19"/>
          <w:u w:val="single"/>
        </w:rPr>
      </w:pPr>
      <w:r w:rsidRPr="004B0772">
        <w:rPr>
          <w:rFonts w:ascii="Arial" w:hAnsi="Arial" w:cs="Arial"/>
          <w:caps/>
          <w:sz w:val="19"/>
          <w:szCs w:val="19"/>
          <w:u w:val="single"/>
        </w:rPr>
        <w:t xml:space="preserve">Income </w:t>
      </w:r>
      <w:r w:rsidR="007C2831" w:rsidRPr="004B0772">
        <w:rPr>
          <w:rFonts w:ascii="Arial" w:hAnsi="Arial" w:cs="Arial"/>
          <w:caps/>
          <w:sz w:val="19"/>
          <w:szCs w:val="19"/>
          <w:u w:val="single"/>
        </w:rPr>
        <w:t>tax</w:t>
      </w:r>
    </w:p>
    <w:p w14:paraId="1697CAE1" w14:textId="77777777" w:rsidR="00F936D7" w:rsidRPr="004C36F8" w:rsidRDefault="00F936D7" w:rsidP="00F936D7">
      <w:pPr>
        <w:tabs>
          <w:tab w:val="num" w:pos="644"/>
        </w:tabs>
        <w:spacing w:line="360" w:lineRule="auto"/>
        <w:ind w:left="426" w:right="-143"/>
        <w:rPr>
          <w:rFonts w:ascii="Arial" w:hAnsi="Arial" w:cs="Arial"/>
          <w:caps/>
          <w:sz w:val="16"/>
          <w:szCs w:val="16"/>
          <w:u w:val="single"/>
        </w:rPr>
      </w:pPr>
    </w:p>
    <w:p w14:paraId="71564302" w14:textId="77777777" w:rsidR="00BB155E" w:rsidRPr="002F7865" w:rsidRDefault="00BB155E" w:rsidP="00BB155E">
      <w:pPr>
        <w:pStyle w:val="BodyText"/>
        <w:spacing w:line="360" w:lineRule="auto"/>
        <w:ind w:left="540" w:hanging="90"/>
        <w:rPr>
          <w:rFonts w:ascii="Arial" w:eastAsia="Cordia New" w:hAnsi="Arial" w:cs="Arial"/>
          <w:sz w:val="19"/>
          <w:szCs w:val="19"/>
        </w:rPr>
      </w:pPr>
      <w:r w:rsidRPr="002F7865">
        <w:rPr>
          <w:rFonts w:ascii="Arial" w:eastAsia="Cordia New" w:hAnsi="Arial" w:cs="Arial"/>
          <w:sz w:val="19"/>
          <w:szCs w:val="19"/>
        </w:rPr>
        <w:t>Reconciliation of income tax expenses are as follows:</w:t>
      </w:r>
    </w:p>
    <w:p w14:paraId="1555904D" w14:textId="77777777" w:rsidR="00BB155E" w:rsidRPr="004C36F8" w:rsidRDefault="00BB155E" w:rsidP="00BB155E">
      <w:pPr>
        <w:tabs>
          <w:tab w:val="num" w:pos="786"/>
        </w:tabs>
        <w:spacing w:line="360" w:lineRule="auto"/>
        <w:ind w:right="-10"/>
        <w:jc w:val="thaiDistribute"/>
        <w:rPr>
          <w:rFonts w:ascii="Garamond" w:hAnsi="Garamond" w:cs="Garamond"/>
          <w:caps/>
          <w:sz w:val="16"/>
          <w:szCs w:val="16"/>
          <w:u w:val="single"/>
        </w:rPr>
      </w:pPr>
    </w:p>
    <w:tbl>
      <w:tblPr>
        <w:tblW w:w="8925" w:type="dxa"/>
        <w:tblInd w:w="426" w:type="dxa"/>
        <w:tblLayout w:type="fixed"/>
        <w:tblLook w:val="0000" w:firstRow="0" w:lastRow="0" w:firstColumn="0" w:lastColumn="0" w:noHBand="0" w:noVBand="0"/>
      </w:tblPr>
      <w:tblGrid>
        <w:gridCol w:w="3867"/>
        <w:gridCol w:w="1089"/>
        <w:gridCol w:w="237"/>
        <w:gridCol w:w="1059"/>
        <w:gridCol w:w="236"/>
        <w:gridCol w:w="1082"/>
        <w:gridCol w:w="252"/>
        <w:gridCol w:w="1103"/>
      </w:tblGrid>
      <w:tr w:rsidR="00BB155E" w:rsidRPr="002F7865" w14:paraId="49C3DE5F" w14:textId="77777777" w:rsidTr="00C53B0F">
        <w:tc>
          <w:tcPr>
            <w:tcW w:w="3867" w:type="dxa"/>
            <w:vAlign w:val="center"/>
          </w:tcPr>
          <w:p w14:paraId="0E8D9518" w14:textId="77777777" w:rsidR="00BB155E" w:rsidRPr="002F7865" w:rsidRDefault="00BB155E" w:rsidP="0012251F">
            <w:pPr>
              <w:spacing w:line="360" w:lineRule="auto"/>
              <w:ind w:left="252" w:hanging="252"/>
              <w:rPr>
                <w:rFonts w:ascii="Arial" w:hAnsi="Arial" w:cs="Arial"/>
                <w:sz w:val="19"/>
                <w:szCs w:val="19"/>
                <w:lang w:val="en-GB"/>
              </w:rPr>
            </w:pPr>
          </w:p>
        </w:tc>
        <w:tc>
          <w:tcPr>
            <w:tcW w:w="2385" w:type="dxa"/>
            <w:gridSpan w:val="3"/>
            <w:vAlign w:val="center"/>
          </w:tcPr>
          <w:p w14:paraId="689D7941" w14:textId="77777777" w:rsidR="00BB155E" w:rsidRPr="002F7865" w:rsidRDefault="00BB155E" w:rsidP="0012251F">
            <w:pPr>
              <w:spacing w:line="360" w:lineRule="auto"/>
              <w:jc w:val="center"/>
              <w:rPr>
                <w:rFonts w:ascii="Arial" w:hAnsi="Arial" w:cs="Arial"/>
                <w:sz w:val="19"/>
                <w:szCs w:val="19"/>
              </w:rPr>
            </w:pPr>
          </w:p>
        </w:tc>
        <w:tc>
          <w:tcPr>
            <w:tcW w:w="236" w:type="dxa"/>
            <w:tcBorders>
              <w:left w:val="nil"/>
            </w:tcBorders>
            <w:vAlign w:val="center"/>
          </w:tcPr>
          <w:p w14:paraId="7C41B403" w14:textId="77777777" w:rsidR="00BB155E" w:rsidRPr="002F7865" w:rsidRDefault="00BB155E" w:rsidP="0012251F">
            <w:pPr>
              <w:spacing w:line="360" w:lineRule="auto"/>
              <w:rPr>
                <w:rFonts w:ascii="Arial" w:hAnsi="Arial" w:cs="Arial"/>
                <w:sz w:val="19"/>
                <w:szCs w:val="19"/>
              </w:rPr>
            </w:pPr>
          </w:p>
        </w:tc>
        <w:tc>
          <w:tcPr>
            <w:tcW w:w="2437" w:type="dxa"/>
            <w:gridSpan w:val="3"/>
            <w:vAlign w:val="center"/>
          </w:tcPr>
          <w:p w14:paraId="7FA3CB86" w14:textId="77777777" w:rsidR="00BB155E" w:rsidRPr="002F7865" w:rsidRDefault="00BB155E" w:rsidP="0012251F">
            <w:pPr>
              <w:tabs>
                <w:tab w:val="left" w:pos="0"/>
              </w:tabs>
              <w:spacing w:line="360" w:lineRule="auto"/>
              <w:ind w:right="34"/>
              <w:jc w:val="right"/>
              <w:rPr>
                <w:rFonts w:ascii="Arial" w:hAnsi="Arial" w:cs="Arial"/>
                <w:sz w:val="19"/>
                <w:szCs w:val="19"/>
                <w:cs/>
                <w:lang w:val="en-GB"/>
              </w:rPr>
            </w:pPr>
            <w:r w:rsidRPr="002F7865">
              <w:rPr>
                <w:rFonts w:ascii="Arial" w:hAnsi="Arial" w:cs="Arial"/>
                <w:sz w:val="19"/>
                <w:szCs w:val="19"/>
                <w:cs/>
                <w:lang w:val="en-GB"/>
              </w:rPr>
              <w:t>(</w:t>
            </w:r>
            <w:r w:rsidRPr="002F7865">
              <w:rPr>
                <w:rFonts w:ascii="Arial" w:hAnsi="Arial" w:cs="Arial"/>
                <w:sz w:val="19"/>
                <w:szCs w:val="19"/>
                <w:lang w:val="en-GB"/>
              </w:rPr>
              <w:t>Unit</w:t>
            </w:r>
            <w:r w:rsidRPr="002F7865">
              <w:rPr>
                <w:rFonts w:ascii="Arial" w:hAnsi="Arial" w:cs="Arial"/>
                <w:sz w:val="19"/>
                <w:szCs w:val="19"/>
                <w:cs/>
                <w:lang w:val="en-GB"/>
              </w:rPr>
              <w:t xml:space="preserve"> </w:t>
            </w:r>
            <w:r w:rsidRPr="002F7865">
              <w:rPr>
                <w:rFonts w:ascii="Arial" w:hAnsi="Arial" w:cs="Arial"/>
                <w:sz w:val="19"/>
                <w:szCs w:val="19"/>
                <w:lang w:val="en-GB"/>
              </w:rPr>
              <w:t>: Thousand Baht</w:t>
            </w:r>
            <w:r w:rsidRPr="002F7865">
              <w:rPr>
                <w:rFonts w:ascii="Arial" w:hAnsi="Arial" w:cs="Arial"/>
                <w:sz w:val="19"/>
                <w:szCs w:val="19"/>
                <w:cs/>
                <w:lang w:val="en-GB"/>
              </w:rPr>
              <w:t>)</w:t>
            </w:r>
          </w:p>
        </w:tc>
      </w:tr>
      <w:tr w:rsidR="00BB155E" w:rsidRPr="002F7865" w14:paraId="57F75748" w14:textId="77777777" w:rsidTr="00C53B0F">
        <w:tc>
          <w:tcPr>
            <w:tcW w:w="3867" w:type="dxa"/>
            <w:vAlign w:val="center"/>
          </w:tcPr>
          <w:p w14:paraId="7A36C4BD" w14:textId="77777777" w:rsidR="00BB155E" w:rsidRPr="002F7865" w:rsidRDefault="00BB155E" w:rsidP="0012251F">
            <w:pPr>
              <w:spacing w:line="360" w:lineRule="auto"/>
              <w:ind w:left="252" w:hanging="252"/>
              <w:rPr>
                <w:rFonts w:ascii="Arial" w:hAnsi="Arial" w:cs="Arial"/>
                <w:sz w:val="19"/>
                <w:szCs w:val="19"/>
                <w:lang w:val="en-GB"/>
              </w:rPr>
            </w:pPr>
          </w:p>
        </w:tc>
        <w:tc>
          <w:tcPr>
            <w:tcW w:w="2385" w:type="dxa"/>
            <w:gridSpan w:val="3"/>
            <w:tcBorders>
              <w:bottom w:val="single" w:sz="4" w:space="0" w:color="auto"/>
            </w:tcBorders>
            <w:vAlign w:val="center"/>
          </w:tcPr>
          <w:p w14:paraId="22268BE3" w14:textId="77777777" w:rsidR="00BB155E" w:rsidRPr="002F7865" w:rsidRDefault="00BB155E" w:rsidP="0012251F">
            <w:pPr>
              <w:spacing w:line="360" w:lineRule="auto"/>
              <w:jc w:val="center"/>
              <w:rPr>
                <w:rFonts w:ascii="Arial" w:hAnsi="Arial" w:cs="Arial"/>
                <w:sz w:val="19"/>
                <w:szCs w:val="19"/>
              </w:rPr>
            </w:pPr>
            <w:r w:rsidRPr="002F7865">
              <w:rPr>
                <w:rFonts w:ascii="Arial" w:hAnsi="Arial" w:cs="Arial"/>
                <w:sz w:val="19"/>
                <w:szCs w:val="19"/>
              </w:rPr>
              <w:t>Consolidated F/S</w:t>
            </w:r>
          </w:p>
        </w:tc>
        <w:tc>
          <w:tcPr>
            <w:tcW w:w="236" w:type="dxa"/>
            <w:tcBorders>
              <w:left w:val="nil"/>
            </w:tcBorders>
            <w:vAlign w:val="center"/>
          </w:tcPr>
          <w:p w14:paraId="3BD13571" w14:textId="77777777" w:rsidR="00BB155E" w:rsidRPr="002F7865" w:rsidRDefault="00BB155E" w:rsidP="0012251F">
            <w:pPr>
              <w:spacing w:line="360" w:lineRule="auto"/>
              <w:rPr>
                <w:rFonts w:ascii="Arial" w:hAnsi="Arial" w:cs="Arial"/>
                <w:sz w:val="19"/>
                <w:szCs w:val="19"/>
              </w:rPr>
            </w:pPr>
          </w:p>
        </w:tc>
        <w:tc>
          <w:tcPr>
            <w:tcW w:w="2437" w:type="dxa"/>
            <w:gridSpan w:val="3"/>
            <w:tcBorders>
              <w:bottom w:val="single" w:sz="4" w:space="0" w:color="auto"/>
            </w:tcBorders>
            <w:vAlign w:val="center"/>
          </w:tcPr>
          <w:p w14:paraId="63FC0FCF" w14:textId="77777777" w:rsidR="00BB155E" w:rsidRPr="002F7865" w:rsidRDefault="00BB155E" w:rsidP="0012251F">
            <w:pPr>
              <w:tabs>
                <w:tab w:val="left" w:pos="0"/>
              </w:tabs>
              <w:spacing w:line="360" w:lineRule="auto"/>
              <w:ind w:right="34"/>
              <w:jc w:val="center"/>
              <w:rPr>
                <w:rFonts w:ascii="Arial" w:hAnsi="Arial" w:cs="Arial"/>
                <w:sz w:val="19"/>
                <w:szCs w:val="19"/>
                <w:cs/>
                <w:lang w:val="en-GB"/>
              </w:rPr>
            </w:pPr>
            <w:r w:rsidRPr="002F7865">
              <w:rPr>
                <w:rFonts w:ascii="Arial" w:hAnsi="Arial" w:cs="Arial"/>
                <w:sz w:val="19"/>
                <w:szCs w:val="19"/>
              </w:rPr>
              <w:t>Separate F/S</w:t>
            </w:r>
          </w:p>
        </w:tc>
      </w:tr>
      <w:tr w:rsidR="00A3486F" w:rsidRPr="002F7865" w14:paraId="10A4FC95" w14:textId="77777777" w:rsidTr="00C53B0F">
        <w:tc>
          <w:tcPr>
            <w:tcW w:w="3867" w:type="dxa"/>
            <w:vAlign w:val="center"/>
          </w:tcPr>
          <w:p w14:paraId="46DC5240" w14:textId="77777777" w:rsidR="00A3486F" w:rsidRPr="002F7865" w:rsidRDefault="00A3486F" w:rsidP="00A3486F">
            <w:pPr>
              <w:spacing w:line="360" w:lineRule="auto"/>
              <w:ind w:left="252" w:hanging="252"/>
              <w:rPr>
                <w:rFonts w:ascii="Arial" w:hAnsi="Arial" w:cs="Arial"/>
                <w:sz w:val="19"/>
                <w:szCs w:val="19"/>
              </w:rPr>
            </w:pPr>
          </w:p>
        </w:tc>
        <w:tc>
          <w:tcPr>
            <w:tcW w:w="1089" w:type="dxa"/>
            <w:tcBorders>
              <w:top w:val="single" w:sz="2" w:space="0" w:color="auto"/>
              <w:bottom w:val="single" w:sz="4" w:space="0" w:color="auto"/>
            </w:tcBorders>
          </w:tcPr>
          <w:p w14:paraId="0D4C4D13" w14:textId="378DB208" w:rsidR="00A3486F" w:rsidRPr="002F7865" w:rsidRDefault="00A3486F" w:rsidP="00A3486F">
            <w:pPr>
              <w:spacing w:line="360" w:lineRule="auto"/>
              <w:ind w:left="-108" w:right="-108"/>
              <w:jc w:val="center"/>
              <w:rPr>
                <w:rFonts w:ascii="Arial" w:hAnsi="Arial" w:cs="Arial"/>
                <w:sz w:val="19"/>
                <w:szCs w:val="19"/>
              </w:rPr>
            </w:pPr>
            <w:r w:rsidRPr="002F7865">
              <w:rPr>
                <w:rFonts w:ascii="Arial" w:hAnsi="Arial" w:cs="Arial"/>
                <w:sz w:val="19"/>
                <w:szCs w:val="19"/>
              </w:rPr>
              <w:t>201</w:t>
            </w:r>
            <w:r>
              <w:rPr>
                <w:rFonts w:ascii="Arial" w:hAnsi="Arial" w:cs="Arial"/>
                <w:sz w:val="19"/>
                <w:szCs w:val="19"/>
              </w:rPr>
              <w:t>9</w:t>
            </w:r>
          </w:p>
        </w:tc>
        <w:tc>
          <w:tcPr>
            <w:tcW w:w="237" w:type="dxa"/>
            <w:tcBorders>
              <w:top w:val="single" w:sz="2" w:space="0" w:color="auto"/>
            </w:tcBorders>
          </w:tcPr>
          <w:p w14:paraId="433593FD" w14:textId="77777777" w:rsidR="00A3486F" w:rsidRPr="002F7865" w:rsidRDefault="00A3486F" w:rsidP="00A3486F">
            <w:pPr>
              <w:spacing w:line="360" w:lineRule="auto"/>
              <w:ind w:left="-108" w:right="-108"/>
              <w:jc w:val="center"/>
              <w:rPr>
                <w:rFonts w:ascii="Arial" w:hAnsi="Arial" w:cs="Arial"/>
                <w:sz w:val="19"/>
                <w:szCs w:val="19"/>
              </w:rPr>
            </w:pPr>
          </w:p>
        </w:tc>
        <w:tc>
          <w:tcPr>
            <w:tcW w:w="1059" w:type="dxa"/>
            <w:tcBorders>
              <w:top w:val="single" w:sz="2" w:space="0" w:color="auto"/>
              <w:bottom w:val="single" w:sz="4" w:space="0" w:color="auto"/>
            </w:tcBorders>
          </w:tcPr>
          <w:p w14:paraId="797B32B0" w14:textId="0B272C8C" w:rsidR="00A3486F" w:rsidRPr="002F7865" w:rsidRDefault="00A3486F" w:rsidP="00A3486F">
            <w:pPr>
              <w:spacing w:line="360" w:lineRule="auto"/>
              <w:ind w:left="-108" w:right="-108"/>
              <w:jc w:val="center"/>
              <w:rPr>
                <w:rFonts w:ascii="Arial" w:hAnsi="Arial" w:cs="Arial"/>
                <w:sz w:val="19"/>
                <w:szCs w:val="19"/>
              </w:rPr>
            </w:pPr>
            <w:r w:rsidRPr="002F7865">
              <w:rPr>
                <w:rFonts w:ascii="Arial" w:hAnsi="Arial" w:cs="Arial"/>
                <w:sz w:val="19"/>
                <w:szCs w:val="19"/>
              </w:rPr>
              <w:t>201</w:t>
            </w:r>
            <w:r>
              <w:rPr>
                <w:rFonts w:ascii="Arial" w:hAnsi="Arial" w:cs="Arial"/>
                <w:sz w:val="19"/>
                <w:szCs w:val="19"/>
              </w:rPr>
              <w:t>8</w:t>
            </w:r>
          </w:p>
        </w:tc>
        <w:tc>
          <w:tcPr>
            <w:tcW w:w="236" w:type="dxa"/>
            <w:tcBorders>
              <w:left w:val="nil"/>
            </w:tcBorders>
            <w:vAlign w:val="center"/>
          </w:tcPr>
          <w:p w14:paraId="06548BB8" w14:textId="77777777" w:rsidR="00A3486F" w:rsidRPr="002F7865" w:rsidRDefault="00A3486F" w:rsidP="00A3486F">
            <w:pPr>
              <w:spacing w:line="360" w:lineRule="auto"/>
              <w:ind w:left="-108" w:right="-108"/>
              <w:rPr>
                <w:rFonts w:ascii="Arial" w:hAnsi="Arial" w:cs="Arial"/>
                <w:sz w:val="19"/>
                <w:szCs w:val="19"/>
              </w:rPr>
            </w:pPr>
          </w:p>
        </w:tc>
        <w:tc>
          <w:tcPr>
            <w:tcW w:w="1082" w:type="dxa"/>
            <w:tcBorders>
              <w:top w:val="single" w:sz="2" w:space="0" w:color="auto"/>
              <w:bottom w:val="single" w:sz="4" w:space="0" w:color="auto"/>
            </w:tcBorders>
          </w:tcPr>
          <w:p w14:paraId="7480B608" w14:textId="25C27DF0" w:rsidR="00A3486F" w:rsidRPr="002F7865" w:rsidRDefault="00A3486F" w:rsidP="00A3486F">
            <w:pPr>
              <w:spacing w:line="360" w:lineRule="auto"/>
              <w:ind w:left="-108" w:right="-108"/>
              <w:jc w:val="center"/>
              <w:rPr>
                <w:rFonts w:ascii="Arial" w:hAnsi="Arial" w:cs="Arial"/>
                <w:sz w:val="19"/>
                <w:szCs w:val="19"/>
              </w:rPr>
            </w:pPr>
            <w:r w:rsidRPr="002F7865">
              <w:rPr>
                <w:rFonts w:ascii="Arial" w:hAnsi="Arial" w:cs="Arial"/>
                <w:sz w:val="19"/>
                <w:szCs w:val="19"/>
              </w:rPr>
              <w:t>201</w:t>
            </w:r>
            <w:r>
              <w:rPr>
                <w:rFonts w:ascii="Arial" w:hAnsi="Arial" w:cs="Arial"/>
                <w:sz w:val="19"/>
                <w:szCs w:val="19"/>
              </w:rPr>
              <w:t>9</w:t>
            </w:r>
          </w:p>
        </w:tc>
        <w:tc>
          <w:tcPr>
            <w:tcW w:w="252" w:type="dxa"/>
            <w:tcBorders>
              <w:top w:val="single" w:sz="2" w:space="0" w:color="auto"/>
            </w:tcBorders>
          </w:tcPr>
          <w:p w14:paraId="08D446D9" w14:textId="77777777" w:rsidR="00A3486F" w:rsidRPr="002F7865" w:rsidRDefault="00A3486F" w:rsidP="00A3486F">
            <w:pPr>
              <w:spacing w:line="360" w:lineRule="auto"/>
              <w:ind w:left="-108" w:right="-108"/>
              <w:jc w:val="center"/>
              <w:rPr>
                <w:rFonts w:ascii="Arial" w:hAnsi="Arial" w:cs="Arial"/>
                <w:sz w:val="19"/>
                <w:szCs w:val="19"/>
              </w:rPr>
            </w:pPr>
          </w:p>
        </w:tc>
        <w:tc>
          <w:tcPr>
            <w:tcW w:w="1103" w:type="dxa"/>
            <w:tcBorders>
              <w:top w:val="single" w:sz="2" w:space="0" w:color="auto"/>
              <w:bottom w:val="single" w:sz="4" w:space="0" w:color="auto"/>
            </w:tcBorders>
          </w:tcPr>
          <w:p w14:paraId="52AEA2B6" w14:textId="364EF870" w:rsidR="00A3486F" w:rsidRPr="002F7865" w:rsidRDefault="00A3486F" w:rsidP="00A3486F">
            <w:pPr>
              <w:spacing w:line="360" w:lineRule="auto"/>
              <w:ind w:left="-108" w:right="-108"/>
              <w:jc w:val="center"/>
              <w:rPr>
                <w:rFonts w:ascii="Arial" w:hAnsi="Arial" w:cs="Arial"/>
                <w:sz w:val="19"/>
                <w:szCs w:val="19"/>
              </w:rPr>
            </w:pPr>
            <w:r w:rsidRPr="002F7865">
              <w:rPr>
                <w:rFonts w:ascii="Arial" w:hAnsi="Arial" w:cs="Arial"/>
                <w:sz w:val="19"/>
                <w:szCs w:val="19"/>
              </w:rPr>
              <w:t>201</w:t>
            </w:r>
            <w:r>
              <w:rPr>
                <w:rFonts w:ascii="Arial" w:hAnsi="Arial" w:cs="Arial"/>
                <w:sz w:val="19"/>
                <w:szCs w:val="19"/>
              </w:rPr>
              <w:t>8</w:t>
            </w:r>
          </w:p>
        </w:tc>
      </w:tr>
      <w:tr w:rsidR="00BB155E" w:rsidRPr="002F7865" w14:paraId="5DCF1A03" w14:textId="77777777" w:rsidTr="00C53B0F">
        <w:tc>
          <w:tcPr>
            <w:tcW w:w="3867" w:type="dxa"/>
            <w:vAlign w:val="bottom"/>
          </w:tcPr>
          <w:p w14:paraId="247A9927" w14:textId="77777777" w:rsidR="00BB155E" w:rsidRPr="002F7865" w:rsidRDefault="00BB155E" w:rsidP="0012251F">
            <w:pPr>
              <w:spacing w:line="360" w:lineRule="auto"/>
              <w:ind w:left="252" w:hanging="252"/>
              <w:rPr>
                <w:rFonts w:ascii="Arial" w:hAnsi="Arial" w:cs="Arial"/>
                <w:sz w:val="19"/>
                <w:szCs w:val="19"/>
              </w:rPr>
            </w:pPr>
          </w:p>
        </w:tc>
        <w:tc>
          <w:tcPr>
            <w:tcW w:w="1089" w:type="dxa"/>
            <w:tcBorders>
              <w:top w:val="single" w:sz="4" w:space="0" w:color="auto"/>
            </w:tcBorders>
            <w:vAlign w:val="bottom"/>
          </w:tcPr>
          <w:p w14:paraId="0E52296A" w14:textId="77777777" w:rsidR="00BB155E" w:rsidRPr="002F7865" w:rsidRDefault="00BB155E" w:rsidP="0012251F">
            <w:pPr>
              <w:spacing w:line="360" w:lineRule="auto"/>
              <w:jc w:val="right"/>
              <w:rPr>
                <w:rFonts w:ascii="Arial" w:hAnsi="Arial" w:cs="Arial"/>
                <w:sz w:val="19"/>
                <w:szCs w:val="19"/>
              </w:rPr>
            </w:pPr>
          </w:p>
        </w:tc>
        <w:tc>
          <w:tcPr>
            <w:tcW w:w="237" w:type="dxa"/>
            <w:vAlign w:val="bottom"/>
          </w:tcPr>
          <w:p w14:paraId="010B7C7C" w14:textId="77777777" w:rsidR="00BB155E" w:rsidRPr="002F7865" w:rsidRDefault="00BB155E" w:rsidP="0012251F">
            <w:pPr>
              <w:spacing w:line="360" w:lineRule="auto"/>
              <w:jc w:val="right"/>
              <w:rPr>
                <w:rFonts w:ascii="Arial" w:hAnsi="Arial" w:cs="Arial"/>
                <w:sz w:val="19"/>
                <w:szCs w:val="19"/>
              </w:rPr>
            </w:pPr>
          </w:p>
        </w:tc>
        <w:tc>
          <w:tcPr>
            <w:tcW w:w="1059" w:type="dxa"/>
            <w:tcBorders>
              <w:top w:val="single" w:sz="4" w:space="0" w:color="auto"/>
            </w:tcBorders>
            <w:vAlign w:val="bottom"/>
          </w:tcPr>
          <w:p w14:paraId="30B364A2" w14:textId="77777777" w:rsidR="00BB155E" w:rsidRPr="002F7865" w:rsidRDefault="00BB155E" w:rsidP="0012251F">
            <w:pPr>
              <w:spacing w:line="360" w:lineRule="auto"/>
              <w:jc w:val="right"/>
              <w:rPr>
                <w:rFonts w:ascii="Arial" w:hAnsi="Arial" w:cs="Arial"/>
                <w:sz w:val="19"/>
                <w:szCs w:val="19"/>
              </w:rPr>
            </w:pPr>
          </w:p>
        </w:tc>
        <w:tc>
          <w:tcPr>
            <w:tcW w:w="236" w:type="dxa"/>
            <w:tcBorders>
              <w:left w:val="nil"/>
            </w:tcBorders>
            <w:vAlign w:val="bottom"/>
          </w:tcPr>
          <w:p w14:paraId="6D286E8C" w14:textId="77777777" w:rsidR="00BB155E" w:rsidRPr="002F7865" w:rsidRDefault="00BB155E" w:rsidP="0012251F">
            <w:pPr>
              <w:spacing w:line="360" w:lineRule="auto"/>
              <w:rPr>
                <w:rFonts w:ascii="Arial" w:hAnsi="Arial" w:cs="Arial"/>
                <w:sz w:val="19"/>
                <w:szCs w:val="19"/>
              </w:rPr>
            </w:pPr>
          </w:p>
        </w:tc>
        <w:tc>
          <w:tcPr>
            <w:tcW w:w="1082" w:type="dxa"/>
            <w:tcBorders>
              <w:top w:val="single" w:sz="4" w:space="0" w:color="auto"/>
            </w:tcBorders>
            <w:vAlign w:val="bottom"/>
          </w:tcPr>
          <w:p w14:paraId="4325D214" w14:textId="77777777" w:rsidR="00BB155E" w:rsidRPr="002F7865" w:rsidRDefault="00BB155E" w:rsidP="0012251F">
            <w:pPr>
              <w:spacing w:line="360" w:lineRule="auto"/>
              <w:jc w:val="right"/>
              <w:rPr>
                <w:rFonts w:ascii="Arial" w:hAnsi="Arial" w:cs="Arial"/>
                <w:sz w:val="19"/>
                <w:szCs w:val="19"/>
              </w:rPr>
            </w:pPr>
          </w:p>
        </w:tc>
        <w:tc>
          <w:tcPr>
            <w:tcW w:w="252" w:type="dxa"/>
            <w:vAlign w:val="bottom"/>
          </w:tcPr>
          <w:p w14:paraId="1CF92A00" w14:textId="77777777" w:rsidR="00BB155E" w:rsidRPr="002F7865" w:rsidRDefault="00BB155E" w:rsidP="0012251F">
            <w:pPr>
              <w:spacing w:line="360" w:lineRule="auto"/>
              <w:jc w:val="center"/>
              <w:rPr>
                <w:rFonts w:ascii="Arial" w:hAnsi="Arial" w:cs="Arial"/>
                <w:sz w:val="19"/>
                <w:szCs w:val="19"/>
              </w:rPr>
            </w:pPr>
          </w:p>
        </w:tc>
        <w:tc>
          <w:tcPr>
            <w:tcW w:w="1103" w:type="dxa"/>
            <w:tcBorders>
              <w:top w:val="single" w:sz="4" w:space="0" w:color="auto"/>
            </w:tcBorders>
            <w:vAlign w:val="bottom"/>
          </w:tcPr>
          <w:p w14:paraId="1DCD0896" w14:textId="77777777" w:rsidR="00BB155E" w:rsidRPr="002F7865" w:rsidRDefault="00BB155E" w:rsidP="0012251F">
            <w:pPr>
              <w:spacing w:line="360" w:lineRule="auto"/>
              <w:jc w:val="right"/>
              <w:rPr>
                <w:rFonts w:ascii="Arial" w:hAnsi="Arial" w:cs="Arial"/>
                <w:sz w:val="19"/>
                <w:szCs w:val="19"/>
              </w:rPr>
            </w:pPr>
          </w:p>
        </w:tc>
      </w:tr>
      <w:tr w:rsidR="00F428FA" w:rsidRPr="002F7865" w14:paraId="20613099" w14:textId="77777777" w:rsidTr="00C53B0F">
        <w:tc>
          <w:tcPr>
            <w:tcW w:w="3867" w:type="dxa"/>
          </w:tcPr>
          <w:p w14:paraId="6D25D5C8" w14:textId="77777777" w:rsidR="00F428FA" w:rsidRPr="002F7865" w:rsidRDefault="00F428FA" w:rsidP="00F428FA">
            <w:pPr>
              <w:spacing w:line="360" w:lineRule="auto"/>
              <w:ind w:left="252" w:hanging="252"/>
              <w:rPr>
                <w:rFonts w:ascii="Arial" w:hAnsi="Arial" w:cs="Arial"/>
                <w:sz w:val="19"/>
                <w:szCs w:val="19"/>
                <w:lang w:val="en-GB"/>
              </w:rPr>
            </w:pPr>
            <w:r w:rsidRPr="002F7865">
              <w:rPr>
                <w:rFonts w:ascii="Arial" w:hAnsi="Arial" w:cs="Arial"/>
                <w:sz w:val="19"/>
                <w:szCs w:val="19"/>
                <w:lang w:val="en-GB"/>
              </w:rPr>
              <w:t>Accounting profit before tax</w:t>
            </w:r>
          </w:p>
        </w:tc>
        <w:tc>
          <w:tcPr>
            <w:tcW w:w="1089" w:type="dxa"/>
            <w:tcBorders>
              <w:bottom w:val="single" w:sz="4" w:space="0" w:color="auto"/>
            </w:tcBorders>
          </w:tcPr>
          <w:p w14:paraId="5F873AB0" w14:textId="05817D7F" w:rsidR="00F428FA" w:rsidRPr="004F601B" w:rsidRDefault="000E6747" w:rsidP="00F428FA">
            <w:pPr>
              <w:spacing w:line="360" w:lineRule="auto"/>
              <w:jc w:val="right"/>
              <w:rPr>
                <w:rFonts w:ascii="Arial" w:hAnsi="Arial" w:cs="Arial"/>
                <w:sz w:val="19"/>
                <w:szCs w:val="19"/>
                <w:lang w:val="en-GB"/>
              </w:rPr>
            </w:pPr>
            <w:r>
              <w:rPr>
                <w:rFonts w:ascii="Arial" w:hAnsi="Arial" w:cs="Arial"/>
                <w:sz w:val="19"/>
                <w:szCs w:val="19"/>
                <w:lang w:val="en-GB"/>
              </w:rPr>
              <w:t>158,487</w:t>
            </w:r>
          </w:p>
        </w:tc>
        <w:tc>
          <w:tcPr>
            <w:tcW w:w="237" w:type="dxa"/>
            <w:vAlign w:val="bottom"/>
          </w:tcPr>
          <w:p w14:paraId="61E35477" w14:textId="77777777" w:rsidR="00F428FA" w:rsidRPr="004F601B" w:rsidRDefault="00F428FA" w:rsidP="00F428FA">
            <w:pPr>
              <w:spacing w:line="360" w:lineRule="auto"/>
              <w:ind w:right="45"/>
              <w:jc w:val="right"/>
              <w:rPr>
                <w:rFonts w:ascii="Arial" w:hAnsi="Arial" w:cs="Arial"/>
                <w:sz w:val="19"/>
                <w:szCs w:val="19"/>
                <w:lang w:val="en-GB" w:eastAsia="en-GB"/>
              </w:rPr>
            </w:pPr>
          </w:p>
        </w:tc>
        <w:tc>
          <w:tcPr>
            <w:tcW w:w="1059" w:type="dxa"/>
            <w:tcBorders>
              <w:bottom w:val="single" w:sz="4" w:space="0" w:color="auto"/>
            </w:tcBorders>
          </w:tcPr>
          <w:p w14:paraId="692C53F6" w14:textId="1E811E09" w:rsidR="00F428FA" w:rsidRPr="002F7865" w:rsidRDefault="00F428FA" w:rsidP="00F428FA">
            <w:pPr>
              <w:spacing w:line="360" w:lineRule="auto"/>
              <w:jc w:val="right"/>
              <w:rPr>
                <w:rFonts w:ascii="Arial" w:hAnsi="Arial" w:cs="Arial"/>
                <w:sz w:val="19"/>
                <w:szCs w:val="19"/>
                <w:lang w:val="en-GB"/>
              </w:rPr>
            </w:pPr>
            <w:r w:rsidRPr="004F601B">
              <w:rPr>
                <w:rFonts w:ascii="Arial" w:hAnsi="Arial" w:cs="Arial"/>
                <w:sz w:val="19"/>
                <w:szCs w:val="19"/>
                <w:lang w:val="en-GB"/>
              </w:rPr>
              <w:t>129,310</w:t>
            </w:r>
          </w:p>
        </w:tc>
        <w:tc>
          <w:tcPr>
            <w:tcW w:w="236" w:type="dxa"/>
            <w:tcBorders>
              <w:left w:val="nil"/>
            </w:tcBorders>
            <w:vAlign w:val="bottom"/>
          </w:tcPr>
          <w:p w14:paraId="649DF26F" w14:textId="77777777" w:rsidR="00F428FA" w:rsidRPr="002F7865" w:rsidRDefault="00F428FA" w:rsidP="00F428FA">
            <w:pPr>
              <w:spacing w:line="360" w:lineRule="auto"/>
              <w:ind w:right="45"/>
              <w:jc w:val="right"/>
              <w:rPr>
                <w:rFonts w:ascii="Arial" w:hAnsi="Arial" w:cs="Arial"/>
                <w:sz w:val="19"/>
                <w:szCs w:val="19"/>
                <w:lang w:val="en-GB" w:eastAsia="en-GB"/>
              </w:rPr>
            </w:pPr>
          </w:p>
        </w:tc>
        <w:tc>
          <w:tcPr>
            <w:tcW w:w="1082" w:type="dxa"/>
            <w:tcBorders>
              <w:bottom w:val="single" w:sz="4" w:space="0" w:color="auto"/>
            </w:tcBorders>
          </w:tcPr>
          <w:p w14:paraId="1A6A8603" w14:textId="1ECD3B5E" w:rsidR="00F428FA" w:rsidRPr="002F7865" w:rsidRDefault="00D8727F" w:rsidP="00F428FA">
            <w:pPr>
              <w:spacing w:line="360" w:lineRule="auto"/>
              <w:jc w:val="right"/>
              <w:rPr>
                <w:rFonts w:ascii="Arial" w:hAnsi="Arial" w:cs="Arial"/>
                <w:sz w:val="19"/>
                <w:szCs w:val="19"/>
                <w:lang w:val="en-GB"/>
              </w:rPr>
            </w:pPr>
            <w:r>
              <w:rPr>
                <w:rFonts w:ascii="Arial" w:hAnsi="Arial" w:cs="Arial"/>
                <w:sz w:val="19"/>
                <w:szCs w:val="19"/>
                <w:lang w:val="en-GB"/>
              </w:rPr>
              <w:t>142,976</w:t>
            </w:r>
          </w:p>
        </w:tc>
        <w:tc>
          <w:tcPr>
            <w:tcW w:w="252" w:type="dxa"/>
            <w:vAlign w:val="bottom"/>
          </w:tcPr>
          <w:p w14:paraId="03A3D3F8" w14:textId="77777777" w:rsidR="00F428FA" w:rsidRPr="002F7865" w:rsidRDefault="00F428FA" w:rsidP="00F428FA">
            <w:pPr>
              <w:spacing w:line="360" w:lineRule="auto"/>
              <w:ind w:right="45"/>
              <w:jc w:val="right"/>
              <w:rPr>
                <w:rFonts w:ascii="Arial" w:hAnsi="Arial" w:cs="Arial"/>
                <w:sz w:val="19"/>
                <w:szCs w:val="19"/>
                <w:cs/>
              </w:rPr>
            </w:pPr>
          </w:p>
        </w:tc>
        <w:tc>
          <w:tcPr>
            <w:tcW w:w="1103" w:type="dxa"/>
            <w:tcBorders>
              <w:bottom w:val="single" w:sz="4" w:space="0" w:color="auto"/>
            </w:tcBorders>
          </w:tcPr>
          <w:p w14:paraId="3F079162" w14:textId="543CCAC0" w:rsidR="00F428FA" w:rsidRPr="002F7865" w:rsidRDefault="00F428FA" w:rsidP="00F428FA">
            <w:pPr>
              <w:spacing w:line="360" w:lineRule="auto"/>
              <w:ind w:right="45"/>
              <w:jc w:val="right"/>
              <w:rPr>
                <w:rFonts w:ascii="Arial" w:hAnsi="Arial" w:cs="Arial"/>
                <w:sz w:val="19"/>
                <w:szCs w:val="19"/>
                <w:lang w:val="en-GB"/>
              </w:rPr>
            </w:pPr>
            <w:r w:rsidRPr="003E1171">
              <w:rPr>
                <w:rFonts w:ascii="Arial" w:hAnsi="Arial" w:cs="Arial"/>
                <w:sz w:val="19"/>
                <w:szCs w:val="19"/>
                <w:lang w:val="en-GB"/>
              </w:rPr>
              <w:t>128,521</w:t>
            </w:r>
          </w:p>
        </w:tc>
      </w:tr>
      <w:tr w:rsidR="00F428FA" w:rsidRPr="002F7865" w14:paraId="1D8BB4D9" w14:textId="77777777" w:rsidTr="00C53B0F">
        <w:tc>
          <w:tcPr>
            <w:tcW w:w="3867" w:type="dxa"/>
          </w:tcPr>
          <w:p w14:paraId="4B9228CF" w14:textId="77777777" w:rsidR="00F428FA" w:rsidRPr="002F7865" w:rsidRDefault="00F428FA" w:rsidP="00F428FA">
            <w:pPr>
              <w:spacing w:line="360" w:lineRule="auto"/>
              <w:ind w:left="252" w:hanging="252"/>
              <w:rPr>
                <w:rFonts w:ascii="Arial" w:hAnsi="Arial" w:cs="Arial"/>
                <w:sz w:val="19"/>
                <w:szCs w:val="19"/>
                <w:cs/>
                <w:lang w:val="en-GB"/>
              </w:rPr>
            </w:pPr>
            <w:r w:rsidRPr="002F7865">
              <w:rPr>
                <w:rFonts w:ascii="Arial" w:hAnsi="Arial" w:cs="Arial"/>
                <w:sz w:val="19"/>
                <w:szCs w:val="19"/>
                <w:lang w:val="en-GB"/>
              </w:rPr>
              <w:t>Applicable tax rate</w:t>
            </w:r>
          </w:p>
        </w:tc>
        <w:tc>
          <w:tcPr>
            <w:tcW w:w="1089" w:type="dxa"/>
            <w:tcBorders>
              <w:top w:val="single" w:sz="4" w:space="0" w:color="auto"/>
            </w:tcBorders>
          </w:tcPr>
          <w:p w14:paraId="41347520" w14:textId="04CCFDAD" w:rsidR="00F428FA" w:rsidRPr="004F601B" w:rsidRDefault="00D8727F" w:rsidP="00F428FA">
            <w:pPr>
              <w:spacing w:line="360" w:lineRule="auto"/>
              <w:jc w:val="right"/>
              <w:rPr>
                <w:rFonts w:ascii="Arial" w:hAnsi="Arial" w:cs="Arial"/>
                <w:sz w:val="19"/>
                <w:szCs w:val="19"/>
                <w:lang w:val="en-GB"/>
              </w:rPr>
            </w:pPr>
            <w:r>
              <w:rPr>
                <w:rFonts w:ascii="Arial" w:hAnsi="Arial" w:cs="Arial"/>
                <w:sz w:val="19"/>
                <w:szCs w:val="19"/>
                <w:lang w:val="en-GB"/>
              </w:rPr>
              <w:t>20</w:t>
            </w:r>
          </w:p>
        </w:tc>
        <w:tc>
          <w:tcPr>
            <w:tcW w:w="237" w:type="dxa"/>
            <w:vAlign w:val="bottom"/>
          </w:tcPr>
          <w:p w14:paraId="147E23FF" w14:textId="77777777" w:rsidR="00F428FA" w:rsidRPr="004F601B" w:rsidRDefault="00F428FA" w:rsidP="00F428FA">
            <w:pPr>
              <w:spacing w:line="360" w:lineRule="auto"/>
              <w:ind w:right="45"/>
              <w:jc w:val="right"/>
              <w:rPr>
                <w:rFonts w:ascii="Arial" w:hAnsi="Arial" w:cs="Arial"/>
                <w:sz w:val="19"/>
                <w:szCs w:val="19"/>
              </w:rPr>
            </w:pPr>
          </w:p>
        </w:tc>
        <w:tc>
          <w:tcPr>
            <w:tcW w:w="1059" w:type="dxa"/>
            <w:tcBorders>
              <w:top w:val="single" w:sz="4" w:space="0" w:color="auto"/>
            </w:tcBorders>
          </w:tcPr>
          <w:p w14:paraId="4637992C" w14:textId="5A6A094C" w:rsidR="00F428FA" w:rsidRPr="002F7865" w:rsidRDefault="00F428FA" w:rsidP="00F428FA">
            <w:pPr>
              <w:spacing w:line="360" w:lineRule="auto"/>
              <w:jc w:val="right"/>
              <w:rPr>
                <w:rFonts w:ascii="Arial" w:hAnsi="Arial" w:cs="Arial"/>
                <w:sz w:val="19"/>
                <w:szCs w:val="19"/>
                <w:lang w:val="en-GB"/>
              </w:rPr>
            </w:pPr>
            <w:r w:rsidRPr="004F601B">
              <w:rPr>
                <w:rFonts w:ascii="Arial" w:hAnsi="Arial" w:cs="Arial"/>
                <w:sz w:val="19"/>
                <w:szCs w:val="19"/>
                <w:lang w:val="en-GB"/>
              </w:rPr>
              <w:t>20</w:t>
            </w:r>
          </w:p>
        </w:tc>
        <w:tc>
          <w:tcPr>
            <w:tcW w:w="236" w:type="dxa"/>
            <w:tcBorders>
              <w:left w:val="nil"/>
            </w:tcBorders>
            <w:vAlign w:val="bottom"/>
          </w:tcPr>
          <w:p w14:paraId="5DFBF4EA" w14:textId="77777777" w:rsidR="00F428FA" w:rsidRPr="002F7865" w:rsidRDefault="00F428FA" w:rsidP="00F428FA">
            <w:pPr>
              <w:spacing w:line="360" w:lineRule="auto"/>
              <w:ind w:right="45"/>
              <w:jc w:val="right"/>
              <w:rPr>
                <w:rFonts w:ascii="Arial" w:hAnsi="Arial" w:cs="Arial"/>
                <w:sz w:val="19"/>
                <w:szCs w:val="19"/>
              </w:rPr>
            </w:pPr>
          </w:p>
        </w:tc>
        <w:tc>
          <w:tcPr>
            <w:tcW w:w="1082" w:type="dxa"/>
            <w:tcBorders>
              <w:top w:val="single" w:sz="4" w:space="0" w:color="auto"/>
            </w:tcBorders>
          </w:tcPr>
          <w:p w14:paraId="25EF9D3C" w14:textId="10D9BB22" w:rsidR="00F428FA" w:rsidRPr="002F7865" w:rsidRDefault="00D8727F" w:rsidP="00F428FA">
            <w:pPr>
              <w:spacing w:line="360" w:lineRule="auto"/>
              <w:jc w:val="right"/>
              <w:rPr>
                <w:rFonts w:ascii="Arial" w:hAnsi="Arial" w:cs="Arial"/>
                <w:sz w:val="19"/>
                <w:szCs w:val="19"/>
                <w:lang w:val="en-GB"/>
              </w:rPr>
            </w:pPr>
            <w:r>
              <w:rPr>
                <w:rFonts w:ascii="Arial" w:hAnsi="Arial" w:cs="Arial"/>
                <w:sz w:val="19"/>
                <w:szCs w:val="19"/>
                <w:lang w:val="en-GB"/>
              </w:rPr>
              <w:t>20</w:t>
            </w:r>
          </w:p>
        </w:tc>
        <w:tc>
          <w:tcPr>
            <w:tcW w:w="252" w:type="dxa"/>
            <w:vAlign w:val="bottom"/>
          </w:tcPr>
          <w:p w14:paraId="746FD3AC" w14:textId="77777777" w:rsidR="00F428FA" w:rsidRPr="002F7865" w:rsidRDefault="00F428FA" w:rsidP="00F428FA">
            <w:pPr>
              <w:spacing w:line="360" w:lineRule="auto"/>
              <w:ind w:right="45"/>
              <w:jc w:val="right"/>
              <w:rPr>
                <w:rFonts w:ascii="Arial" w:hAnsi="Arial" w:cs="Arial"/>
                <w:sz w:val="19"/>
                <w:szCs w:val="19"/>
              </w:rPr>
            </w:pPr>
          </w:p>
        </w:tc>
        <w:tc>
          <w:tcPr>
            <w:tcW w:w="1103" w:type="dxa"/>
            <w:tcBorders>
              <w:top w:val="single" w:sz="4" w:space="0" w:color="auto"/>
            </w:tcBorders>
          </w:tcPr>
          <w:p w14:paraId="01185544" w14:textId="3B3B0B7B" w:rsidR="00F428FA" w:rsidRPr="002F7865" w:rsidRDefault="00F428FA" w:rsidP="00F428FA">
            <w:pPr>
              <w:spacing w:line="360" w:lineRule="auto"/>
              <w:ind w:right="45"/>
              <w:jc w:val="right"/>
              <w:rPr>
                <w:rFonts w:ascii="Arial" w:hAnsi="Arial" w:cs="Arial"/>
                <w:sz w:val="19"/>
                <w:szCs w:val="19"/>
                <w:lang w:val="en-GB"/>
              </w:rPr>
            </w:pPr>
            <w:r w:rsidRPr="003E1171">
              <w:rPr>
                <w:rFonts w:ascii="Arial" w:hAnsi="Arial" w:cs="Arial"/>
                <w:sz w:val="19"/>
                <w:szCs w:val="19"/>
                <w:lang w:val="en-GB"/>
              </w:rPr>
              <w:t>20</w:t>
            </w:r>
          </w:p>
        </w:tc>
      </w:tr>
      <w:tr w:rsidR="00F428FA" w:rsidRPr="002F7865" w14:paraId="122485FD" w14:textId="77777777" w:rsidTr="00C53B0F">
        <w:tc>
          <w:tcPr>
            <w:tcW w:w="3867" w:type="dxa"/>
          </w:tcPr>
          <w:p w14:paraId="13A5A394" w14:textId="77777777" w:rsidR="00F428FA" w:rsidRPr="002F7865" w:rsidRDefault="00F428FA" w:rsidP="00F428FA">
            <w:pPr>
              <w:spacing w:line="360" w:lineRule="auto"/>
              <w:ind w:left="252" w:hanging="252"/>
              <w:rPr>
                <w:rFonts w:ascii="Arial" w:hAnsi="Arial" w:cs="Arial"/>
                <w:sz w:val="19"/>
                <w:szCs w:val="19"/>
                <w:cs/>
              </w:rPr>
            </w:pPr>
            <w:r w:rsidRPr="002F7865">
              <w:rPr>
                <w:rFonts w:ascii="Arial" w:hAnsi="Arial" w:cs="Arial"/>
                <w:sz w:val="19"/>
                <w:szCs w:val="19"/>
              </w:rPr>
              <w:t>Tax multiplied by applicable tax rate</w:t>
            </w:r>
          </w:p>
        </w:tc>
        <w:tc>
          <w:tcPr>
            <w:tcW w:w="1089" w:type="dxa"/>
          </w:tcPr>
          <w:p w14:paraId="54813354" w14:textId="3C7E67EF" w:rsidR="00F428FA" w:rsidRPr="004F601B" w:rsidRDefault="00BE4EAF" w:rsidP="00F428FA">
            <w:pPr>
              <w:spacing w:line="360" w:lineRule="auto"/>
              <w:jc w:val="right"/>
              <w:rPr>
                <w:rFonts w:ascii="Arial" w:hAnsi="Arial" w:cs="Arial"/>
                <w:sz w:val="19"/>
                <w:szCs w:val="19"/>
                <w:lang w:val="en-GB"/>
              </w:rPr>
            </w:pPr>
            <w:r>
              <w:rPr>
                <w:rFonts w:ascii="Arial" w:hAnsi="Arial" w:cs="Arial"/>
                <w:sz w:val="19"/>
                <w:szCs w:val="19"/>
                <w:lang w:val="en-GB"/>
              </w:rPr>
              <w:t>31,697</w:t>
            </w:r>
          </w:p>
        </w:tc>
        <w:tc>
          <w:tcPr>
            <w:tcW w:w="237" w:type="dxa"/>
            <w:vAlign w:val="bottom"/>
          </w:tcPr>
          <w:p w14:paraId="7B9AF571" w14:textId="77777777" w:rsidR="00F428FA" w:rsidRPr="004F601B" w:rsidRDefault="00F428FA" w:rsidP="00F428FA">
            <w:pPr>
              <w:spacing w:line="360" w:lineRule="auto"/>
              <w:ind w:right="45"/>
              <w:jc w:val="right"/>
              <w:rPr>
                <w:rFonts w:ascii="Arial" w:hAnsi="Arial" w:cs="Arial"/>
                <w:sz w:val="19"/>
                <w:szCs w:val="19"/>
              </w:rPr>
            </w:pPr>
          </w:p>
        </w:tc>
        <w:tc>
          <w:tcPr>
            <w:tcW w:w="1059" w:type="dxa"/>
          </w:tcPr>
          <w:p w14:paraId="02C6E2FF" w14:textId="30F39422" w:rsidR="00F428FA" w:rsidRPr="002F7865" w:rsidRDefault="00F428FA" w:rsidP="00F428FA">
            <w:pPr>
              <w:spacing w:line="360" w:lineRule="auto"/>
              <w:jc w:val="right"/>
              <w:rPr>
                <w:rFonts w:ascii="Arial" w:hAnsi="Arial" w:cs="Arial"/>
                <w:sz w:val="19"/>
                <w:szCs w:val="19"/>
                <w:lang w:val="en-GB"/>
              </w:rPr>
            </w:pPr>
            <w:r w:rsidRPr="004F601B">
              <w:rPr>
                <w:rFonts w:ascii="Arial" w:hAnsi="Arial" w:cs="Arial"/>
                <w:sz w:val="19"/>
                <w:szCs w:val="19"/>
                <w:lang w:val="en-GB"/>
              </w:rPr>
              <w:t>25,862</w:t>
            </w:r>
          </w:p>
        </w:tc>
        <w:tc>
          <w:tcPr>
            <w:tcW w:w="236" w:type="dxa"/>
            <w:tcBorders>
              <w:left w:val="nil"/>
            </w:tcBorders>
            <w:vAlign w:val="bottom"/>
          </w:tcPr>
          <w:p w14:paraId="22FEF654" w14:textId="77777777" w:rsidR="00F428FA" w:rsidRPr="002F7865" w:rsidRDefault="00F428FA" w:rsidP="00F428FA">
            <w:pPr>
              <w:spacing w:line="360" w:lineRule="auto"/>
              <w:ind w:right="45"/>
              <w:jc w:val="right"/>
              <w:rPr>
                <w:rFonts w:ascii="Arial" w:hAnsi="Arial" w:cs="Arial"/>
                <w:sz w:val="19"/>
                <w:szCs w:val="19"/>
              </w:rPr>
            </w:pPr>
          </w:p>
        </w:tc>
        <w:tc>
          <w:tcPr>
            <w:tcW w:w="1082" w:type="dxa"/>
          </w:tcPr>
          <w:p w14:paraId="2A3CB602" w14:textId="7F47098B" w:rsidR="00F428FA" w:rsidRPr="002F7865" w:rsidRDefault="00D8727F" w:rsidP="00F428FA">
            <w:pPr>
              <w:spacing w:line="360" w:lineRule="auto"/>
              <w:jc w:val="right"/>
              <w:rPr>
                <w:rFonts w:ascii="Arial" w:hAnsi="Arial" w:cs="Arial"/>
                <w:sz w:val="19"/>
                <w:szCs w:val="19"/>
                <w:lang w:val="en-GB"/>
              </w:rPr>
            </w:pPr>
            <w:r>
              <w:rPr>
                <w:rFonts w:ascii="Arial" w:hAnsi="Arial" w:cs="Arial"/>
                <w:sz w:val="19"/>
                <w:szCs w:val="19"/>
                <w:lang w:val="en-GB"/>
              </w:rPr>
              <w:t>28,595</w:t>
            </w:r>
          </w:p>
        </w:tc>
        <w:tc>
          <w:tcPr>
            <w:tcW w:w="252" w:type="dxa"/>
            <w:vAlign w:val="bottom"/>
          </w:tcPr>
          <w:p w14:paraId="761F2BC3" w14:textId="77777777" w:rsidR="00F428FA" w:rsidRPr="002F7865" w:rsidRDefault="00F428FA" w:rsidP="00F428FA">
            <w:pPr>
              <w:spacing w:line="360" w:lineRule="auto"/>
              <w:ind w:right="45"/>
              <w:jc w:val="right"/>
              <w:rPr>
                <w:rFonts w:ascii="Arial" w:hAnsi="Arial" w:cs="Arial"/>
                <w:sz w:val="19"/>
                <w:szCs w:val="19"/>
              </w:rPr>
            </w:pPr>
          </w:p>
        </w:tc>
        <w:tc>
          <w:tcPr>
            <w:tcW w:w="1103" w:type="dxa"/>
          </w:tcPr>
          <w:p w14:paraId="24DECB28" w14:textId="63344CD7" w:rsidR="00F428FA" w:rsidRPr="002F7865" w:rsidRDefault="00F428FA" w:rsidP="00F428FA">
            <w:pPr>
              <w:spacing w:line="360" w:lineRule="auto"/>
              <w:ind w:right="45"/>
              <w:jc w:val="right"/>
              <w:rPr>
                <w:rFonts w:ascii="Arial" w:hAnsi="Arial" w:cs="Arial"/>
                <w:sz w:val="19"/>
                <w:szCs w:val="19"/>
                <w:lang w:val="en-GB"/>
              </w:rPr>
            </w:pPr>
            <w:r w:rsidRPr="003E1171">
              <w:rPr>
                <w:rFonts w:ascii="Arial" w:hAnsi="Arial" w:cs="Arial"/>
                <w:sz w:val="19"/>
                <w:szCs w:val="19"/>
                <w:lang w:val="en-GB"/>
              </w:rPr>
              <w:t>25,704</w:t>
            </w:r>
          </w:p>
        </w:tc>
      </w:tr>
      <w:tr w:rsidR="00F428FA" w:rsidRPr="002F7865" w14:paraId="53AEED99" w14:textId="77777777" w:rsidTr="00C53B0F">
        <w:tc>
          <w:tcPr>
            <w:tcW w:w="3867" w:type="dxa"/>
          </w:tcPr>
          <w:p w14:paraId="1E350731" w14:textId="77777777" w:rsidR="00F428FA" w:rsidRPr="002F7865" w:rsidRDefault="00F428FA" w:rsidP="00F428FA">
            <w:pPr>
              <w:spacing w:line="360" w:lineRule="auto"/>
              <w:rPr>
                <w:rFonts w:ascii="Arial" w:hAnsi="Arial" w:cs="Arial"/>
                <w:sz w:val="19"/>
                <w:szCs w:val="19"/>
              </w:rPr>
            </w:pPr>
            <w:r w:rsidRPr="002F7865">
              <w:rPr>
                <w:rFonts w:ascii="Arial" w:hAnsi="Arial" w:cs="Arial"/>
                <w:sz w:val="19"/>
                <w:szCs w:val="19"/>
              </w:rPr>
              <w:t>Adjustment for:</w:t>
            </w:r>
          </w:p>
        </w:tc>
        <w:tc>
          <w:tcPr>
            <w:tcW w:w="1089" w:type="dxa"/>
          </w:tcPr>
          <w:p w14:paraId="736192D4" w14:textId="77777777" w:rsidR="00F428FA" w:rsidRPr="004F601B" w:rsidRDefault="00F428FA" w:rsidP="00F428FA">
            <w:pPr>
              <w:spacing w:line="360" w:lineRule="auto"/>
              <w:jc w:val="right"/>
              <w:rPr>
                <w:rFonts w:ascii="Arial" w:hAnsi="Arial" w:cs="Arial"/>
                <w:sz w:val="19"/>
                <w:szCs w:val="19"/>
                <w:lang w:val="en-GB"/>
              </w:rPr>
            </w:pPr>
          </w:p>
        </w:tc>
        <w:tc>
          <w:tcPr>
            <w:tcW w:w="237" w:type="dxa"/>
            <w:vAlign w:val="bottom"/>
          </w:tcPr>
          <w:p w14:paraId="014AB96B" w14:textId="77777777" w:rsidR="00F428FA" w:rsidRPr="004F601B" w:rsidRDefault="00F428FA" w:rsidP="00F428FA">
            <w:pPr>
              <w:spacing w:line="360" w:lineRule="auto"/>
              <w:ind w:right="45"/>
              <w:jc w:val="right"/>
              <w:rPr>
                <w:rFonts w:ascii="Arial" w:hAnsi="Arial" w:cs="Arial"/>
                <w:sz w:val="19"/>
                <w:szCs w:val="19"/>
              </w:rPr>
            </w:pPr>
          </w:p>
        </w:tc>
        <w:tc>
          <w:tcPr>
            <w:tcW w:w="1059" w:type="dxa"/>
          </w:tcPr>
          <w:p w14:paraId="2AB7EEA7" w14:textId="77777777" w:rsidR="00F428FA" w:rsidRPr="002F7865" w:rsidRDefault="00F428FA" w:rsidP="00F428FA">
            <w:pPr>
              <w:spacing w:line="360" w:lineRule="auto"/>
              <w:jc w:val="right"/>
              <w:rPr>
                <w:rFonts w:ascii="Arial" w:hAnsi="Arial" w:cs="Arial"/>
                <w:sz w:val="19"/>
                <w:szCs w:val="19"/>
                <w:lang w:val="en-GB"/>
              </w:rPr>
            </w:pPr>
          </w:p>
        </w:tc>
        <w:tc>
          <w:tcPr>
            <w:tcW w:w="236" w:type="dxa"/>
            <w:tcBorders>
              <w:left w:val="nil"/>
            </w:tcBorders>
            <w:vAlign w:val="bottom"/>
          </w:tcPr>
          <w:p w14:paraId="6D4B39A9" w14:textId="77777777" w:rsidR="00F428FA" w:rsidRPr="002F7865" w:rsidRDefault="00F428FA" w:rsidP="00F428FA">
            <w:pPr>
              <w:spacing w:line="360" w:lineRule="auto"/>
              <w:ind w:right="45"/>
              <w:jc w:val="right"/>
              <w:rPr>
                <w:rFonts w:ascii="Arial" w:hAnsi="Arial" w:cs="Arial"/>
                <w:sz w:val="19"/>
                <w:szCs w:val="19"/>
              </w:rPr>
            </w:pPr>
          </w:p>
        </w:tc>
        <w:tc>
          <w:tcPr>
            <w:tcW w:w="1082" w:type="dxa"/>
          </w:tcPr>
          <w:p w14:paraId="79EFE830" w14:textId="77777777" w:rsidR="00F428FA" w:rsidRPr="002F7865" w:rsidRDefault="00F428FA" w:rsidP="00F428FA">
            <w:pPr>
              <w:spacing w:line="360" w:lineRule="auto"/>
              <w:jc w:val="right"/>
              <w:rPr>
                <w:rFonts w:ascii="Arial" w:hAnsi="Arial" w:cs="Arial"/>
                <w:sz w:val="19"/>
                <w:szCs w:val="19"/>
                <w:lang w:val="en-GB"/>
              </w:rPr>
            </w:pPr>
          </w:p>
        </w:tc>
        <w:tc>
          <w:tcPr>
            <w:tcW w:w="252" w:type="dxa"/>
            <w:vAlign w:val="bottom"/>
          </w:tcPr>
          <w:p w14:paraId="03AB6F4E" w14:textId="77777777" w:rsidR="00F428FA" w:rsidRPr="002F7865" w:rsidRDefault="00F428FA" w:rsidP="00F428FA">
            <w:pPr>
              <w:spacing w:line="360" w:lineRule="auto"/>
              <w:ind w:right="45"/>
              <w:jc w:val="right"/>
              <w:rPr>
                <w:rFonts w:ascii="Arial" w:hAnsi="Arial" w:cs="Arial"/>
                <w:sz w:val="19"/>
                <w:szCs w:val="19"/>
              </w:rPr>
            </w:pPr>
          </w:p>
        </w:tc>
        <w:tc>
          <w:tcPr>
            <w:tcW w:w="1103" w:type="dxa"/>
          </w:tcPr>
          <w:p w14:paraId="62D9AC2C" w14:textId="77777777" w:rsidR="00F428FA" w:rsidRPr="002F7865" w:rsidRDefault="00F428FA" w:rsidP="00F428FA">
            <w:pPr>
              <w:spacing w:line="360" w:lineRule="auto"/>
              <w:ind w:right="45"/>
              <w:jc w:val="right"/>
              <w:rPr>
                <w:rFonts w:ascii="Arial" w:hAnsi="Arial" w:cs="Arial"/>
                <w:sz w:val="19"/>
                <w:szCs w:val="19"/>
                <w:lang w:val="en-GB"/>
              </w:rPr>
            </w:pPr>
          </w:p>
        </w:tc>
      </w:tr>
      <w:tr w:rsidR="00F428FA" w:rsidRPr="002F7865" w14:paraId="064D319F" w14:textId="77777777" w:rsidTr="00C53B0F">
        <w:tc>
          <w:tcPr>
            <w:tcW w:w="3867" w:type="dxa"/>
          </w:tcPr>
          <w:p w14:paraId="78DDE9B6" w14:textId="1477D995" w:rsidR="00F428FA" w:rsidRPr="002F7865" w:rsidRDefault="00F428FA" w:rsidP="00F428FA">
            <w:pPr>
              <w:spacing w:line="360" w:lineRule="auto"/>
              <w:ind w:left="432" w:hanging="180"/>
              <w:rPr>
                <w:rFonts w:ascii="Arial" w:hAnsi="Arial" w:cs="Arial"/>
                <w:sz w:val="19"/>
                <w:szCs w:val="19"/>
                <w:cs/>
              </w:rPr>
            </w:pPr>
            <w:r w:rsidRPr="002F7865">
              <w:rPr>
                <w:rFonts w:ascii="Arial" w:hAnsi="Arial" w:cs="Arial"/>
                <w:sz w:val="19"/>
                <w:szCs w:val="19"/>
              </w:rPr>
              <w:t>Non–deductible expenses</w:t>
            </w:r>
          </w:p>
        </w:tc>
        <w:tc>
          <w:tcPr>
            <w:tcW w:w="1089" w:type="dxa"/>
          </w:tcPr>
          <w:p w14:paraId="745BD0DE" w14:textId="3D0B0487" w:rsidR="00F428FA" w:rsidRPr="004F601B" w:rsidRDefault="00BE4EAF" w:rsidP="00F428FA">
            <w:pPr>
              <w:spacing w:line="360" w:lineRule="auto"/>
              <w:jc w:val="right"/>
              <w:rPr>
                <w:rFonts w:ascii="Arial" w:hAnsi="Arial" w:cs="Arial"/>
                <w:sz w:val="19"/>
                <w:szCs w:val="19"/>
                <w:lang w:val="en-GB"/>
              </w:rPr>
            </w:pPr>
            <w:r>
              <w:rPr>
                <w:rFonts w:ascii="Arial" w:hAnsi="Arial" w:cs="Arial"/>
                <w:sz w:val="19"/>
                <w:szCs w:val="19"/>
                <w:lang w:val="en-GB"/>
              </w:rPr>
              <w:t>900</w:t>
            </w:r>
          </w:p>
        </w:tc>
        <w:tc>
          <w:tcPr>
            <w:tcW w:w="237" w:type="dxa"/>
            <w:vAlign w:val="bottom"/>
          </w:tcPr>
          <w:p w14:paraId="0168C844" w14:textId="77777777" w:rsidR="00F428FA" w:rsidRPr="004F601B" w:rsidRDefault="00F428FA" w:rsidP="00F428FA">
            <w:pPr>
              <w:spacing w:line="360" w:lineRule="auto"/>
              <w:ind w:right="45"/>
              <w:jc w:val="right"/>
              <w:rPr>
                <w:rFonts w:ascii="Arial" w:hAnsi="Arial" w:cs="Arial"/>
                <w:sz w:val="19"/>
                <w:szCs w:val="19"/>
              </w:rPr>
            </w:pPr>
          </w:p>
        </w:tc>
        <w:tc>
          <w:tcPr>
            <w:tcW w:w="1059" w:type="dxa"/>
          </w:tcPr>
          <w:p w14:paraId="2BD796AC" w14:textId="0B86A8EF" w:rsidR="00F428FA" w:rsidRPr="002F7865" w:rsidRDefault="00F428FA" w:rsidP="00F428FA">
            <w:pPr>
              <w:spacing w:line="360" w:lineRule="auto"/>
              <w:jc w:val="right"/>
              <w:rPr>
                <w:rFonts w:ascii="Arial" w:hAnsi="Arial" w:cs="Arial"/>
                <w:sz w:val="19"/>
                <w:szCs w:val="19"/>
                <w:lang w:val="en-GB"/>
              </w:rPr>
            </w:pPr>
            <w:r w:rsidRPr="004F601B">
              <w:rPr>
                <w:rFonts w:ascii="Arial" w:hAnsi="Arial" w:cs="Arial"/>
                <w:sz w:val="19"/>
                <w:szCs w:val="19"/>
                <w:lang w:val="en-GB"/>
              </w:rPr>
              <w:t>2,018</w:t>
            </w:r>
          </w:p>
        </w:tc>
        <w:tc>
          <w:tcPr>
            <w:tcW w:w="236" w:type="dxa"/>
            <w:tcBorders>
              <w:left w:val="nil"/>
            </w:tcBorders>
            <w:vAlign w:val="bottom"/>
          </w:tcPr>
          <w:p w14:paraId="08BC0048" w14:textId="77777777" w:rsidR="00F428FA" w:rsidRPr="002F7865" w:rsidRDefault="00F428FA" w:rsidP="00F428FA">
            <w:pPr>
              <w:spacing w:line="360" w:lineRule="auto"/>
              <w:ind w:right="45"/>
              <w:jc w:val="right"/>
              <w:rPr>
                <w:rFonts w:ascii="Arial" w:hAnsi="Arial" w:cs="Arial"/>
                <w:sz w:val="19"/>
                <w:szCs w:val="19"/>
              </w:rPr>
            </w:pPr>
          </w:p>
        </w:tc>
        <w:tc>
          <w:tcPr>
            <w:tcW w:w="1082" w:type="dxa"/>
          </w:tcPr>
          <w:p w14:paraId="2F638730" w14:textId="046C56FA" w:rsidR="00F428FA" w:rsidRPr="002F7865" w:rsidRDefault="009901B1" w:rsidP="00F428FA">
            <w:pPr>
              <w:spacing w:line="360" w:lineRule="auto"/>
              <w:jc w:val="right"/>
              <w:rPr>
                <w:rFonts w:ascii="Arial" w:hAnsi="Arial" w:cs="Arial"/>
                <w:sz w:val="19"/>
                <w:szCs w:val="19"/>
                <w:lang w:val="en-GB"/>
              </w:rPr>
            </w:pPr>
            <w:r>
              <w:rPr>
                <w:rFonts w:ascii="Arial" w:hAnsi="Arial" w:cs="Arial"/>
                <w:sz w:val="19"/>
                <w:szCs w:val="19"/>
                <w:lang w:val="en-GB"/>
              </w:rPr>
              <w:t>834</w:t>
            </w:r>
          </w:p>
        </w:tc>
        <w:tc>
          <w:tcPr>
            <w:tcW w:w="252" w:type="dxa"/>
            <w:vAlign w:val="bottom"/>
          </w:tcPr>
          <w:p w14:paraId="18460109" w14:textId="77777777" w:rsidR="00F428FA" w:rsidRPr="002F7865" w:rsidRDefault="00F428FA" w:rsidP="00F428FA">
            <w:pPr>
              <w:spacing w:line="360" w:lineRule="auto"/>
              <w:ind w:right="45"/>
              <w:jc w:val="right"/>
              <w:rPr>
                <w:rFonts w:ascii="Arial" w:hAnsi="Arial" w:cs="Arial"/>
                <w:sz w:val="19"/>
                <w:szCs w:val="19"/>
              </w:rPr>
            </w:pPr>
          </w:p>
        </w:tc>
        <w:tc>
          <w:tcPr>
            <w:tcW w:w="1103" w:type="dxa"/>
          </w:tcPr>
          <w:p w14:paraId="50A28821" w14:textId="6874C82B" w:rsidR="00F428FA" w:rsidRPr="002F7865" w:rsidRDefault="00F428FA" w:rsidP="00F428FA">
            <w:pPr>
              <w:spacing w:line="360" w:lineRule="auto"/>
              <w:ind w:right="45"/>
              <w:jc w:val="right"/>
              <w:rPr>
                <w:rFonts w:ascii="Arial" w:hAnsi="Arial" w:cs="Arial"/>
                <w:sz w:val="19"/>
                <w:szCs w:val="19"/>
                <w:lang w:val="en-GB"/>
              </w:rPr>
            </w:pPr>
            <w:r w:rsidRPr="003E1171">
              <w:rPr>
                <w:rFonts w:ascii="Arial" w:hAnsi="Arial" w:cs="Arial"/>
                <w:sz w:val="19"/>
                <w:szCs w:val="19"/>
                <w:lang w:val="en-GB"/>
              </w:rPr>
              <w:t>2,000</w:t>
            </w:r>
          </w:p>
        </w:tc>
      </w:tr>
      <w:tr w:rsidR="00F428FA" w:rsidRPr="002F7865" w14:paraId="77B00057" w14:textId="77777777" w:rsidTr="004A3077">
        <w:tc>
          <w:tcPr>
            <w:tcW w:w="3867" w:type="dxa"/>
          </w:tcPr>
          <w:p w14:paraId="5A755177" w14:textId="3AF8B6D9" w:rsidR="00F428FA" w:rsidRPr="002F7865" w:rsidRDefault="00F428FA" w:rsidP="00F428FA">
            <w:pPr>
              <w:spacing w:line="360" w:lineRule="auto"/>
              <w:ind w:left="432" w:hanging="180"/>
              <w:rPr>
                <w:rFonts w:ascii="Arial" w:hAnsi="Arial" w:cs="Arial"/>
                <w:sz w:val="19"/>
                <w:szCs w:val="19"/>
              </w:rPr>
            </w:pPr>
            <w:r w:rsidRPr="002F7865">
              <w:rPr>
                <w:rFonts w:ascii="Arial" w:hAnsi="Arial" w:cs="Arial"/>
                <w:sz w:val="19"/>
                <w:szCs w:val="19"/>
              </w:rPr>
              <w:t>Tax–exempt</w:t>
            </w:r>
            <w:r w:rsidR="003A2EE4">
              <w:rPr>
                <w:rFonts w:ascii="Arial" w:hAnsi="Arial" w:cs="Arial"/>
                <w:sz w:val="19"/>
                <w:szCs w:val="19"/>
              </w:rPr>
              <w:t>ed</w:t>
            </w:r>
            <w:r w:rsidRPr="002F7865">
              <w:rPr>
                <w:rFonts w:ascii="Arial" w:hAnsi="Arial" w:cs="Arial"/>
                <w:sz w:val="19"/>
                <w:szCs w:val="19"/>
              </w:rPr>
              <w:t xml:space="preserve"> income</w:t>
            </w:r>
            <w:r w:rsidR="006A22DB">
              <w:rPr>
                <w:rFonts w:ascii="Arial" w:hAnsi="Arial" w:cs="Arial"/>
                <w:sz w:val="19"/>
                <w:szCs w:val="19"/>
              </w:rPr>
              <w:t xml:space="preserve"> and additional expendible expense</w:t>
            </w:r>
          </w:p>
        </w:tc>
        <w:tc>
          <w:tcPr>
            <w:tcW w:w="1089" w:type="dxa"/>
            <w:vAlign w:val="bottom"/>
          </w:tcPr>
          <w:p w14:paraId="61C31E9E" w14:textId="5AA1EBBF" w:rsidR="00F428FA" w:rsidRPr="004F601B" w:rsidRDefault="00BE4EAF" w:rsidP="00F428FA">
            <w:pPr>
              <w:spacing w:line="360" w:lineRule="auto"/>
              <w:jc w:val="right"/>
              <w:rPr>
                <w:rFonts w:ascii="Arial" w:hAnsi="Arial" w:cs="Arial"/>
                <w:sz w:val="19"/>
                <w:szCs w:val="19"/>
                <w:lang w:val="en-GB"/>
              </w:rPr>
            </w:pPr>
            <w:r>
              <w:rPr>
                <w:rFonts w:ascii="Arial" w:hAnsi="Arial" w:cs="Arial"/>
                <w:sz w:val="19"/>
                <w:szCs w:val="19"/>
                <w:lang w:val="en-GB"/>
              </w:rPr>
              <w:t>(5,050)</w:t>
            </w:r>
          </w:p>
        </w:tc>
        <w:tc>
          <w:tcPr>
            <w:tcW w:w="237" w:type="dxa"/>
            <w:vAlign w:val="bottom"/>
          </w:tcPr>
          <w:p w14:paraId="157A6BD1" w14:textId="77777777" w:rsidR="00F428FA" w:rsidRPr="004F601B" w:rsidRDefault="00F428FA" w:rsidP="00F428FA">
            <w:pPr>
              <w:spacing w:line="360" w:lineRule="auto"/>
              <w:ind w:right="45"/>
              <w:jc w:val="right"/>
              <w:rPr>
                <w:rFonts w:ascii="Arial" w:hAnsi="Arial" w:cs="Arial"/>
                <w:sz w:val="19"/>
                <w:szCs w:val="19"/>
              </w:rPr>
            </w:pPr>
          </w:p>
        </w:tc>
        <w:tc>
          <w:tcPr>
            <w:tcW w:w="1059" w:type="dxa"/>
            <w:vAlign w:val="bottom"/>
          </w:tcPr>
          <w:p w14:paraId="1486F14B" w14:textId="480B7E5D" w:rsidR="00F428FA" w:rsidRPr="002F7865" w:rsidRDefault="00F428FA" w:rsidP="00F428FA">
            <w:pPr>
              <w:spacing w:line="360" w:lineRule="auto"/>
              <w:jc w:val="right"/>
              <w:rPr>
                <w:rFonts w:ascii="Arial" w:hAnsi="Arial" w:cs="Arial"/>
                <w:sz w:val="19"/>
                <w:szCs w:val="19"/>
                <w:lang w:val="en-GB"/>
              </w:rPr>
            </w:pPr>
            <w:r w:rsidRPr="004F601B">
              <w:rPr>
                <w:rFonts w:ascii="Arial" w:hAnsi="Arial" w:cs="Arial"/>
                <w:sz w:val="19"/>
                <w:szCs w:val="19"/>
                <w:lang w:val="en-GB"/>
              </w:rPr>
              <w:t>(5,859)</w:t>
            </w:r>
          </w:p>
        </w:tc>
        <w:tc>
          <w:tcPr>
            <w:tcW w:w="236" w:type="dxa"/>
            <w:tcBorders>
              <w:left w:val="nil"/>
            </w:tcBorders>
            <w:vAlign w:val="bottom"/>
          </w:tcPr>
          <w:p w14:paraId="17E37ED9" w14:textId="77777777" w:rsidR="00F428FA" w:rsidRPr="002F7865" w:rsidRDefault="00F428FA" w:rsidP="00F428FA">
            <w:pPr>
              <w:spacing w:line="360" w:lineRule="auto"/>
              <w:ind w:right="45"/>
              <w:jc w:val="right"/>
              <w:rPr>
                <w:rFonts w:ascii="Arial" w:hAnsi="Arial" w:cs="Arial"/>
                <w:sz w:val="19"/>
                <w:szCs w:val="19"/>
              </w:rPr>
            </w:pPr>
          </w:p>
        </w:tc>
        <w:tc>
          <w:tcPr>
            <w:tcW w:w="1082" w:type="dxa"/>
            <w:vAlign w:val="bottom"/>
          </w:tcPr>
          <w:p w14:paraId="0D8611F1" w14:textId="747A2CA8" w:rsidR="00F428FA" w:rsidRPr="002F7865" w:rsidRDefault="00D8727F" w:rsidP="00F428FA">
            <w:pPr>
              <w:spacing w:line="360" w:lineRule="auto"/>
              <w:jc w:val="right"/>
              <w:rPr>
                <w:rFonts w:ascii="Arial" w:hAnsi="Arial" w:cs="Arial"/>
                <w:sz w:val="19"/>
                <w:szCs w:val="19"/>
                <w:lang w:val="en-GB"/>
              </w:rPr>
            </w:pPr>
            <w:r>
              <w:rPr>
                <w:rFonts w:ascii="Arial" w:hAnsi="Arial" w:cs="Arial"/>
                <w:sz w:val="19"/>
                <w:szCs w:val="19"/>
                <w:lang w:val="en-GB"/>
              </w:rPr>
              <w:t>(3,072)</w:t>
            </w:r>
          </w:p>
        </w:tc>
        <w:tc>
          <w:tcPr>
            <w:tcW w:w="252" w:type="dxa"/>
            <w:vAlign w:val="bottom"/>
          </w:tcPr>
          <w:p w14:paraId="6B6B0C7C" w14:textId="77777777" w:rsidR="00F428FA" w:rsidRPr="002F7865" w:rsidRDefault="00F428FA" w:rsidP="00F428FA">
            <w:pPr>
              <w:spacing w:line="360" w:lineRule="auto"/>
              <w:ind w:right="45"/>
              <w:jc w:val="right"/>
              <w:rPr>
                <w:rFonts w:ascii="Arial" w:hAnsi="Arial" w:cs="Arial"/>
                <w:sz w:val="19"/>
                <w:szCs w:val="19"/>
              </w:rPr>
            </w:pPr>
          </w:p>
        </w:tc>
        <w:tc>
          <w:tcPr>
            <w:tcW w:w="1103" w:type="dxa"/>
            <w:vAlign w:val="bottom"/>
          </w:tcPr>
          <w:p w14:paraId="04CAEB42" w14:textId="63300152" w:rsidR="00F428FA" w:rsidRPr="002F7865" w:rsidRDefault="00F428FA" w:rsidP="00F428FA">
            <w:pPr>
              <w:spacing w:line="360" w:lineRule="auto"/>
              <w:ind w:right="45"/>
              <w:jc w:val="right"/>
              <w:rPr>
                <w:rFonts w:ascii="Arial" w:hAnsi="Arial" w:cs="Arial"/>
                <w:sz w:val="19"/>
                <w:szCs w:val="19"/>
                <w:lang w:val="en-GB"/>
              </w:rPr>
            </w:pPr>
            <w:r w:rsidRPr="003E1171">
              <w:rPr>
                <w:rFonts w:ascii="Arial" w:hAnsi="Arial" w:cs="Arial"/>
                <w:sz w:val="19"/>
                <w:szCs w:val="19"/>
                <w:lang w:val="en-GB"/>
              </w:rPr>
              <w:t>(3,407)</w:t>
            </w:r>
          </w:p>
        </w:tc>
      </w:tr>
      <w:tr w:rsidR="00D8727F" w:rsidRPr="002F7865" w14:paraId="6ECF53EA" w14:textId="77777777" w:rsidTr="00265B5A">
        <w:tc>
          <w:tcPr>
            <w:tcW w:w="3867" w:type="dxa"/>
          </w:tcPr>
          <w:p w14:paraId="360A00BE" w14:textId="77777777" w:rsidR="00D8727F" w:rsidRPr="002F7865" w:rsidRDefault="00D8727F" w:rsidP="00D8727F">
            <w:pPr>
              <w:tabs>
                <w:tab w:val="left" w:pos="900"/>
              </w:tabs>
              <w:spacing w:line="360" w:lineRule="auto"/>
              <w:ind w:left="252" w:hanging="252"/>
              <w:rPr>
                <w:rFonts w:ascii="Arial" w:hAnsi="Arial" w:cs="Arial"/>
                <w:sz w:val="19"/>
                <w:szCs w:val="19"/>
              </w:rPr>
            </w:pPr>
            <w:r w:rsidRPr="002F7865">
              <w:rPr>
                <w:rFonts w:ascii="Arial" w:hAnsi="Arial" w:cs="Arial"/>
                <w:sz w:val="19"/>
                <w:szCs w:val="19"/>
              </w:rPr>
              <w:t>Profit from promoted operation</w:t>
            </w:r>
          </w:p>
        </w:tc>
        <w:tc>
          <w:tcPr>
            <w:tcW w:w="1089" w:type="dxa"/>
          </w:tcPr>
          <w:p w14:paraId="38CB4BAC" w14:textId="6D2C9F71" w:rsidR="00D8727F" w:rsidRPr="004F601B" w:rsidRDefault="00BE4EAF" w:rsidP="00D8727F">
            <w:pPr>
              <w:spacing w:line="360" w:lineRule="auto"/>
              <w:jc w:val="right"/>
              <w:rPr>
                <w:rFonts w:ascii="Arial" w:hAnsi="Arial" w:cs="Arial"/>
                <w:sz w:val="19"/>
                <w:szCs w:val="19"/>
                <w:lang w:val="en-GB"/>
              </w:rPr>
            </w:pPr>
            <w:r>
              <w:rPr>
                <w:rFonts w:ascii="Arial" w:hAnsi="Arial" w:cs="Arial"/>
                <w:sz w:val="19"/>
                <w:szCs w:val="19"/>
                <w:lang w:val="en-GB"/>
              </w:rPr>
              <w:t>(350)</w:t>
            </w:r>
          </w:p>
        </w:tc>
        <w:tc>
          <w:tcPr>
            <w:tcW w:w="237" w:type="dxa"/>
            <w:vAlign w:val="bottom"/>
          </w:tcPr>
          <w:p w14:paraId="6A22C65F" w14:textId="77777777" w:rsidR="00D8727F" w:rsidRPr="004F601B" w:rsidRDefault="00D8727F" w:rsidP="00D8727F">
            <w:pPr>
              <w:spacing w:line="360" w:lineRule="auto"/>
              <w:ind w:right="45"/>
              <w:jc w:val="right"/>
              <w:rPr>
                <w:rFonts w:ascii="Arial" w:hAnsi="Arial" w:cs="Arial"/>
                <w:sz w:val="19"/>
                <w:szCs w:val="19"/>
              </w:rPr>
            </w:pPr>
          </w:p>
        </w:tc>
        <w:tc>
          <w:tcPr>
            <w:tcW w:w="1059" w:type="dxa"/>
          </w:tcPr>
          <w:p w14:paraId="53210FE4" w14:textId="7BFB8FB2" w:rsidR="00D8727F" w:rsidRPr="002F7865" w:rsidRDefault="00D8727F" w:rsidP="00D8727F">
            <w:pPr>
              <w:spacing w:line="360" w:lineRule="auto"/>
              <w:jc w:val="right"/>
              <w:rPr>
                <w:rFonts w:ascii="Arial" w:hAnsi="Arial" w:cs="Arial"/>
                <w:sz w:val="19"/>
                <w:szCs w:val="19"/>
              </w:rPr>
            </w:pPr>
            <w:r w:rsidRPr="004F601B">
              <w:rPr>
                <w:rFonts w:ascii="Arial" w:hAnsi="Arial" w:cs="Arial"/>
                <w:sz w:val="19"/>
                <w:szCs w:val="19"/>
                <w:lang w:val="en-GB"/>
              </w:rPr>
              <w:t>(738)</w:t>
            </w:r>
          </w:p>
        </w:tc>
        <w:tc>
          <w:tcPr>
            <w:tcW w:w="236" w:type="dxa"/>
            <w:tcBorders>
              <w:left w:val="nil"/>
            </w:tcBorders>
            <w:vAlign w:val="bottom"/>
          </w:tcPr>
          <w:p w14:paraId="366B6E74" w14:textId="77777777" w:rsidR="00D8727F" w:rsidRPr="002F7865" w:rsidRDefault="00D8727F" w:rsidP="00D8727F">
            <w:pPr>
              <w:spacing w:line="360" w:lineRule="auto"/>
              <w:ind w:right="45"/>
              <w:jc w:val="right"/>
              <w:rPr>
                <w:rFonts w:ascii="Arial" w:hAnsi="Arial" w:cs="Arial"/>
                <w:sz w:val="19"/>
                <w:szCs w:val="19"/>
              </w:rPr>
            </w:pPr>
          </w:p>
        </w:tc>
        <w:tc>
          <w:tcPr>
            <w:tcW w:w="1082" w:type="dxa"/>
            <w:vAlign w:val="bottom"/>
          </w:tcPr>
          <w:p w14:paraId="52791CB3" w14:textId="582E99AD" w:rsidR="00D8727F" w:rsidRPr="003E1171" w:rsidRDefault="00D8727F" w:rsidP="00D8727F">
            <w:pPr>
              <w:spacing w:line="360" w:lineRule="auto"/>
              <w:jc w:val="center"/>
              <w:rPr>
                <w:rFonts w:ascii="Arial" w:hAnsi="Arial" w:cs="Arial"/>
                <w:sz w:val="19"/>
                <w:szCs w:val="19"/>
                <w:lang w:val="en-GB"/>
              </w:rPr>
            </w:pPr>
            <w:r>
              <w:rPr>
                <w:rFonts w:ascii="Arial" w:hAnsi="Arial" w:cs="Arial"/>
                <w:sz w:val="19"/>
                <w:szCs w:val="19"/>
                <w:lang w:val="en-GB"/>
              </w:rPr>
              <w:t xml:space="preserve">    </w:t>
            </w:r>
            <w:r w:rsidRPr="003E1171">
              <w:rPr>
                <w:rFonts w:ascii="Arial" w:hAnsi="Arial" w:cs="Arial"/>
                <w:sz w:val="19"/>
                <w:szCs w:val="19"/>
                <w:lang w:val="en-GB"/>
              </w:rPr>
              <w:t>-</w:t>
            </w:r>
          </w:p>
        </w:tc>
        <w:tc>
          <w:tcPr>
            <w:tcW w:w="252" w:type="dxa"/>
            <w:vAlign w:val="bottom"/>
          </w:tcPr>
          <w:p w14:paraId="0B4EE096" w14:textId="77777777" w:rsidR="00D8727F" w:rsidRPr="002F7865" w:rsidRDefault="00D8727F" w:rsidP="00D8727F">
            <w:pPr>
              <w:spacing w:line="360" w:lineRule="auto"/>
              <w:ind w:right="45"/>
              <w:jc w:val="right"/>
              <w:rPr>
                <w:rFonts w:ascii="Arial" w:hAnsi="Arial" w:cs="Arial"/>
                <w:sz w:val="19"/>
                <w:szCs w:val="19"/>
              </w:rPr>
            </w:pPr>
          </w:p>
        </w:tc>
        <w:tc>
          <w:tcPr>
            <w:tcW w:w="1103" w:type="dxa"/>
            <w:vAlign w:val="bottom"/>
          </w:tcPr>
          <w:p w14:paraId="6C0AA0FF" w14:textId="43AF8F9D" w:rsidR="00D8727F" w:rsidRPr="002F7865" w:rsidRDefault="00D8727F" w:rsidP="00D8727F">
            <w:pPr>
              <w:pStyle w:val="BodyText"/>
              <w:tabs>
                <w:tab w:val="left" w:pos="558"/>
              </w:tabs>
              <w:spacing w:line="360" w:lineRule="auto"/>
              <w:ind w:left="-42"/>
              <w:jc w:val="center"/>
              <w:rPr>
                <w:rFonts w:ascii="Arial" w:hAnsi="Arial" w:cs="Arial"/>
                <w:sz w:val="19"/>
                <w:szCs w:val="19"/>
              </w:rPr>
            </w:pPr>
            <w:r>
              <w:rPr>
                <w:rFonts w:ascii="Arial" w:hAnsi="Arial" w:cs="Arial"/>
                <w:sz w:val="19"/>
                <w:szCs w:val="19"/>
                <w:lang w:val="en-GB"/>
              </w:rPr>
              <w:t xml:space="preserve">    </w:t>
            </w:r>
            <w:r w:rsidRPr="003E1171">
              <w:rPr>
                <w:rFonts w:ascii="Arial" w:hAnsi="Arial" w:cs="Arial"/>
                <w:sz w:val="19"/>
                <w:szCs w:val="19"/>
                <w:lang w:val="en-GB"/>
              </w:rPr>
              <w:t>-</w:t>
            </w:r>
          </w:p>
        </w:tc>
      </w:tr>
      <w:tr w:rsidR="00FA5E58" w:rsidRPr="002F7865" w14:paraId="5F4243A5" w14:textId="77777777" w:rsidTr="00566FF2">
        <w:tc>
          <w:tcPr>
            <w:tcW w:w="3867" w:type="dxa"/>
          </w:tcPr>
          <w:p w14:paraId="54C6F760" w14:textId="4EEF280B" w:rsidR="00FA5E58" w:rsidRPr="002F7865" w:rsidRDefault="00211A63" w:rsidP="00FA5E58">
            <w:pPr>
              <w:tabs>
                <w:tab w:val="left" w:pos="900"/>
              </w:tabs>
              <w:spacing w:line="360" w:lineRule="auto"/>
              <w:ind w:left="252" w:hanging="252"/>
              <w:rPr>
                <w:rFonts w:ascii="Arial" w:hAnsi="Arial" w:cs="Arial"/>
                <w:sz w:val="19"/>
                <w:szCs w:val="19"/>
              </w:rPr>
            </w:pPr>
            <w:r>
              <w:rPr>
                <w:rFonts w:ascii="Arial" w:hAnsi="Arial" w:cs="Arial"/>
                <w:sz w:val="19"/>
                <w:szCs w:val="19"/>
              </w:rPr>
              <w:t>Tax from taxable l</w:t>
            </w:r>
            <w:r w:rsidR="00FA5E58">
              <w:rPr>
                <w:rFonts w:ascii="Arial" w:hAnsi="Arial" w:cs="Arial"/>
                <w:sz w:val="19"/>
                <w:szCs w:val="19"/>
              </w:rPr>
              <w:t>oss</w:t>
            </w:r>
            <w:r>
              <w:rPr>
                <w:rFonts w:ascii="Arial" w:hAnsi="Arial" w:cs="Arial"/>
                <w:sz w:val="19"/>
                <w:szCs w:val="19"/>
              </w:rPr>
              <w:t>es of previous year</w:t>
            </w:r>
          </w:p>
        </w:tc>
        <w:tc>
          <w:tcPr>
            <w:tcW w:w="1089" w:type="dxa"/>
          </w:tcPr>
          <w:p w14:paraId="700D025A" w14:textId="0EFB0060" w:rsidR="00FA5E58" w:rsidRDefault="00FA5E58" w:rsidP="00FA5E58">
            <w:pPr>
              <w:spacing w:line="360" w:lineRule="auto"/>
              <w:jc w:val="right"/>
              <w:rPr>
                <w:rFonts w:ascii="Arial" w:hAnsi="Arial" w:cs="Arial"/>
                <w:sz w:val="19"/>
                <w:szCs w:val="19"/>
                <w:lang w:val="en-GB"/>
              </w:rPr>
            </w:pPr>
            <w:r>
              <w:rPr>
                <w:rFonts w:ascii="Arial" w:hAnsi="Arial" w:cs="Arial"/>
                <w:sz w:val="19"/>
                <w:szCs w:val="19"/>
                <w:lang w:val="en-GB"/>
              </w:rPr>
              <w:t>(382)</w:t>
            </w:r>
          </w:p>
        </w:tc>
        <w:tc>
          <w:tcPr>
            <w:tcW w:w="237" w:type="dxa"/>
            <w:vAlign w:val="bottom"/>
          </w:tcPr>
          <w:p w14:paraId="3E2026CA" w14:textId="77777777" w:rsidR="00FA5E58" w:rsidRPr="004F601B" w:rsidRDefault="00FA5E58" w:rsidP="00FA5E58">
            <w:pPr>
              <w:spacing w:line="360" w:lineRule="auto"/>
              <w:ind w:right="45"/>
              <w:jc w:val="right"/>
              <w:rPr>
                <w:rFonts w:ascii="Arial" w:hAnsi="Arial" w:cs="Arial"/>
                <w:sz w:val="19"/>
                <w:szCs w:val="19"/>
              </w:rPr>
            </w:pPr>
          </w:p>
        </w:tc>
        <w:tc>
          <w:tcPr>
            <w:tcW w:w="1059" w:type="dxa"/>
            <w:vAlign w:val="bottom"/>
          </w:tcPr>
          <w:p w14:paraId="727CE307" w14:textId="666A5195" w:rsidR="00FA5E58" w:rsidRPr="004F601B" w:rsidRDefault="00FA5E58" w:rsidP="00FA5E58">
            <w:pPr>
              <w:spacing w:line="360" w:lineRule="auto"/>
              <w:jc w:val="center"/>
              <w:rPr>
                <w:rFonts w:ascii="Arial" w:hAnsi="Arial" w:cs="Arial"/>
                <w:sz w:val="19"/>
                <w:szCs w:val="19"/>
                <w:lang w:val="en-GB"/>
              </w:rPr>
            </w:pPr>
            <w:r>
              <w:rPr>
                <w:rFonts w:ascii="Arial" w:hAnsi="Arial" w:cs="Arial"/>
                <w:sz w:val="19"/>
                <w:szCs w:val="19"/>
                <w:lang w:val="en-GB"/>
              </w:rPr>
              <w:t xml:space="preserve">    </w:t>
            </w:r>
            <w:r w:rsidRPr="003E1171">
              <w:rPr>
                <w:rFonts w:ascii="Arial" w:hAnsi="Arial" w:cs="Arial"/>
                <w:sz w:val="19"/>
                <w:szCs w:val="19"/>
                <w:lang w:val="en-GB"/>
              </w:rPr>
              <w:t>-</w:t>
            </w:r>
          </w:p>
        </w:tc>
        <w:tc>
          <w:tcPr>
            <w:tcW w:w="236" w:type="dxa"/>
            <w:tcBorders>
              <w:left w:val="nil"/>
            </w:tcBorders>
            <w:vAlign w:val="bottom"/>
          </w:tcPr>
          <w:p w14:paraId="3C1E86F8" w14:textId="77777777" w:rsidR="00FA5E58" w:rsidRPr="002F7865" w:rsidRDefault="00FA5E58" w:rsidP="00FA5E58">
            <w:pPr>
              <w:spacing w:line="360" w:lineRule="auto"/>
              <w:ind w:right="45"/>
              <w:jc w:val="right"/>
              <w:rPr>
                <w:rFonts w:ascii="Arial" w:hAnsi="Arial" w:cs="Arial"/>
                <w:sz w:val="19"/>
                <w:szCs w:val="19"/>
              </w:rPr>
            </w:pPr>
          </w:p>
        </w:tc>
        <w:tc>
          <w:tcPr>
            <w:tcW w:w="1082" w:type="dxa"/>
            <w:vAlign w:val="bottom"/>
          </w:tcPr>
          <w:p w14:paraId="7A2CA2A5" w14:textId="14E7A9A1" w:rsidR="00FA5E58" w:rsidRDefault="00FA5E58" w:rsidP="00FA5E58">
            <w:pPr>
              <w:spacing w:line="360" w:lineRule="auto"/>
              <w:jc w:val="center"/>
              <w:rPr>
                <w:rFonts w:ascii="Arial" w:hAnsi="Arial" w:cs="Arial"/>
                <w:sz w:val="19"/>
                <w:szCs w:val="19"/>
                <w:lang w:val="en-GB"/>
              </w:rPr>
            </w:pPr>
            <w:r>
              <w:rPr>
                <w:rFonts w:ascii="Arial" w:hAnsi="Arial" w:cs="Arial"/>
                <w:sz w:val="19"/>
                <w:szCs w:val="19"/>
                <w:lang w:val="en-GB"/>
              </w:rPr>
              <w:t xml:space="preserve">    </w:t>
            </w:r>
            <w:r w:rsidRPr="003E1171">
              <w:rPr>
                <w:rFonts w:ascii="Arial" w:hAnsi="Arial" w:cs="Arial"/>
                <w:sz w:val="19"/>
                <w:szCs w:val="19"/>
                <w:lang w:val="en-GB"/>
              </w:rPr>
              <w:t>-</w:t>
            </w:r>
          </w:p>
        </w:tc>
        <w:tc>
          <w:tcPr>
            <w:tcW w:w="252" w:type="dxa"/>
            <w:vAlign w:val="bottom"/>
          </w:tcPr>
          <w:p w14:paraId="1D6889E2" w14:textId="77777777" w:rsidR="00FA5E58" w:rsidRPr="002F7865" w:rsidRDefault="00FA5E58" w:rsidP="00FA5E58">
            <w:pPr>
              <w:spacing w:line="360" w:lineRule="auto"/>
              <w:ind w:right="45"/>
              <w:jc w:val="right"/>
              <w:rPr>
                <w:rFonts w:ascii="Arial" w:hAnsi="Arial" w:cs="Arial"/>
                <w:sz w:val="19"/>
                <w:szCs w:val="19"/>
              </w:rPr>
            </w:pPr>
          </w:p>
        </w:tc>
        <w:tc>
          <w:tcPr>
            <w:tcW w:w="1103" w:type="dxa"/>
            <w:vAlign w:val="bottom"/>
          </w:tcPr>
          <w:p w14:paraId="4E7E52FB" w14:textId="16635211" w:rsidR="00FA5E58" w:rsidRDefault="00FA5E58" w:rsidP="00FA5E58">
            <w:pPr>
              <w:pStyle w:val="BodyText"/>
              <w:tabs>
                <w:tab w:val="left" w:pos="558"/>
              </w:tabs>
              <w:spacing w:line="360" w:lineRule="auto"/>
              <w:ind w:left="-42"/>
              <w:jc w:val="center"/>
              <w:rPr>
                <w:rFonts w:ascii="Arial" w:hAnsi="Arial" w:cs="Arial"/>
                <w:sz w:val="19"/>
                <w:szCs w:val="19"/>
                <w:lang w:val="en-GB"/>
              </w:rPr>
            </w:pPr>
            <w:r>
              <w:rPr>
                <w:rFonts w:ascii="Arial" w:hAnsi="Arial" w:cs="Arial"/>
                <w:sz w:val="19"/>
                <w:szCs w:val="19"/>
                <w:lang w:val="en-GB"/>
              </w:rPr>
              <w:t xml:space="preserve">    </w:t>
            </w:r>
            <w:r w:rsidRPr="003E1171">
              <w:rPr>
                <w:rFonts w:ascii="Arial" w:hAnsi="Arial" w:cs="Arial"/>
                <w:sz w:val="19"/>
                <w:szCs w:val="19"/>
                <w:lang w:val="en-GB"/>
              </w:rPr>
              <w:t>-</w:t>
            </w:r>
          </w:p>
        </w:tc>
      </w:tr>
      <w:tr w:rsidR="00FA5E58" w:rsidRPr="002F7865" w14:paraId="74FBEA09" w14:textId="77777777" w:rsidTr="00265B5A">
        <w:tc>
          <w:tcPr>
            <w:tcW w:w="3867" w:type="dxa"/>
          </w:tcPr>
          <w:p w14:paraId="22D32CD3" w14:textId="77777777" w:rsidR="00FA5E58" w:rsidRPr="002F7865" w:rsidRDefault="00FA5E58" w:rsidP="00FA5E58">
            <w:pPr>
              <w:tabs>
                <w:tab w:val="left" w:pos="900"/>
              </w:tabs>
              <w:spacing w:line="360" w:lineRule="auto"/>
              <w:ind w:left="252" w:hanging="252"/>
              <w:rPr>
                <w:rFonts w:ascii="Arial" w:hAnsi="Arial" w:cs="Arial"/>
                <w:sz w:val="19"/>
                <w:szCs w:val="19"/>
              </w:rPr>
            </w:pPr>
            <w:r w:rsidRPr="002F7865">
              <w:rPr>
                <w:rFonts w:ascii="Arial" w:hAnsi="Arial" w:cs="Arial"/>
                <w:sz w:val="19"/>
                <w:szCs w:val="19"/>
              </w:rPr>
              <w:t>Related transaction</w:t>
            </w:r>
          </w:p>
        </w:tc>
        <w:tc>
          <w:tcPr>
            <w:tcW w:w="1089" w:type="dxa"/>
          </w:tcPr>
          <w:p w14:paraId="1A6B5506" w14:textId="1985A4E1" w:rsidR="00FA5E58" w:rsidRPr="004F601B" w:rsidRDefault="00FA5E58" w:rsidP="00FA5E58">
            <w:pPr>
              <w:spacing w:line="360" w:lineRule="auto"/>
              <w:jc w:val="right"/>
              <w:rPr>
                <w:rFonts w:ascii="Arial" w:hAnsi="Arial" w:cs="Arial"/>
                <w:sz w:val="19"/>
                <w:szCs w:val="19"/>
                <w:lang w:val="en-GB"/>
              </w:rPr>
            </w:pPr>
            <w:r>
              <w:rPr>
                <w:rFonts w:ascii="Arial" w:hAnsi="Arial" w:cs="Arial"/>
                <w:sz w:val="19"/>
                <w:szCs w:val="19"/>
                <w:lang w:val="en-GB"/>
              </w:rPr>
              <w:t>(103)</w:t>
            </w:r>
          </w:p>
        </w:tc>
        <w:tc>
          <w:tcPr>
            <w:tcW w:w="237" w:type="dxa"/>
            <w:vAlign w:val="bottom"/>
          </w:tcPr>
          <w:p w14:paraId="22A98DC4" w14:textId="77777777" w:rsidR="00FA5E58" w:rsidRPr="004F601B" w:rsidRDefault="00FA5E58" w:rsidP="00FA5E58">
            <w:pPr>
              <w:spacing w:line="360" w:lineRule="auto"/>
              <w:ind w:right="45"/>
              <w:jc w:val="right"/>
              <w:rPr>
                <w:rFonts w:ascii="Arial" w:hAnsi="Arial" w:cs="Arial"/>
                <w:sz w:val="19"/>
                <w:szCs w:val="19"/>
              </w:rPr>
            </w:pPr>
          </w:p>
        </w:tc>
        <w:tc>
          <w:tcPr>
            <w:tcW w:w="1059" w:type="dxa"/>
          </w:tcPr>
          <w:p w14:paraId="5DB04FB9" w14:textId="7CC49EAA" w:rsidR="00FA5E58" w:rsidRPr="002F7865" w:rsidRDefault="00FA5E58" w:rsidP="00FA5E58">
            <w:pPr>
              <w:spacing w:line="360" w:lineRule="auto"/>
              <w:jc w:val="right"/>
              <w:rPr>
                <w:rFonts w:ascii="Arial" w:hAnsi="Arial" w:cs="Arial"/>
                <w:sz w:val="19"/>
                <w:szCs w:val="19"/>
              </w:rPr>
            </w:pPr>
            <w:r w:rsidRPr="004F601B">
              <w:rPr>
                <w:rFonts w:ascii="Arial" w:hAnsi="Arial" w:cs="Arial"/>
                <w:sz w:val="19"/>
                <w:szCs w:val="19"/>
                <w:lang w:val="en-GB"/>
              </w:rPr>
              <w:t>(261)</w:t>
            </w:r>
          </w:p>
        </w:tc>
        <w:tc>
          <w:tcPr>
            <w:tcW w:w="236" w:type="dxa"/>
            <w:tcBorders>
              <w:left w:val="nil"/>
            </w:tcBorders>
            <w:vAlign w:val="bottom"/>
          </w:tcPr>
          <w:p w14:paraId="4FEF5CE6" w14:textId="77777777" w:rsidR="00FA5E58" w:rsidRPr="002F7865" w:rsidRDefault="00FA5E58" w:rsidP="00FA5E58">
            <w:pPr>
              <w:spacing w:line="360" w:lineRule="auto"/>
              <w:ind w:right="45"/>
              <w:jc w:val="right"/>
              <w:rPr>
                <w:rFonts w:ascii="Arial" w:hAnsi="Arial" w:cs="Arial"/>
                <w:sz w:val="19"/>
                <w:szCs w:val="19"/>
              </w:rPr>
            </w:pPr>
          </w:p>
        </w:tc>
        <w:tc>
          <w:tcPr>
            <w:tcW w:w="1082" w:type="dxa"/>
            <w:vAlign w:val="bottom"/>
          </w:tcPr>
          <w:p w14:paraId="2CCBC497" w14:textId="0ECA75B1" w:rsidR="00FA5E58" w:rsidRPr="003E1171" w:rsidRDefault="00FA5E58" w:rsidP="00FA5E58">
            <w:pPr>
              <w:spacing w:line="360" w:lineRule="auto"/>
              <w:jc w:val="center"/>
              <w:rPr>
                <w:rFonts w:ascii="Arial" w:hAnsi="Arial" w:cs="Arial"/>
                <w:sz w:val="19"/>
                <w:szCs w:val="19"/>
                <w:lang w:val="en-GB"/>
              </w:rPr>
            </w:pPr>
            <w:r>
              <w:rPr>
                <w:rFonts w:ascii="Arial" w:hAnsi="Arial" w:cs="Arial"/>
                <w:sz w:val="19"/>
                <w:szCs w:val="19"/>
                <w:lang w:val="en-GB"/>
              </w:rPr>
              <w:t xml:space="preserve">    </w:t>
            </w:r>
            <w:r w:rsidRPr="003E1171">
              <w:rPr>
                <w:rFonts w:ascii="Arial" w:hAnsi="Arial" w:cs="Arial"/>
                <w:sz w:val="19"/>
                <w:szCs w:val="19"/>
                <w:lang w:val="en-GB"/>
              </w:rPr>
              <w:t>-</w:t>
            </w:r>
          </w:p>
        </w:tc>
        <w:tc>
          <w:tcPr>
            <w:tcW w:w="252" w:type="dxa"/>
            <w:vAlign w:val="bottom"/>
          </w:tcPr>
          <w:p w14:paraId="204190F3" w14:textId="77777777" w:rsidR="00FA5E58" w:rsidRPr="002F7865" w:rsidRDefault="00FA5E58" w:rsidP="00FA5E58">
            <w:pPr>
              <w:spacing w:line="360" w:lineRule="auto"/>
              <w:ind w:right="45"/>
              <w:jc w:val="right"/>
              <w:rPr>
                <w:rFonts w:ascii="Arial" w:hAnsi="Arial" w:cs="Arial"/>
                <w:sz w:val="19"/>
                <w:szCs w:val="19"/>
              </w:rPr>
            </w:pPr>
          </w:p>
        </w:tc>
        <w:tc>
          <w:tcPr>
            <w:tcW w:w="1103" w:type="dxa"/>
            <w:vAlign w:val="bottom"/>
          </w:tcPr>
          <w:p w14:paraId="0E6287AE" w14:textId="4125584C" w:rsidR="00FA5E58" w:rsidRPr="002F7865" w:rsidRDefault="00FA5E58" w:rsidP="00FA5E58">
            <w:pPr>
              <w:pStyle w:val="BodyText"/>
              <w:spacing w:line="360" w:lineRule="auto"/>
              <w:ind w:left="-42"/>
              <w:jc w:val="center"/>
              <w:rPr>
                <w:rFonts w:ascii="Arial" w:hAnsi="Arial" w:cs="Arial"/>
                <w:sz w:val="19"/>
                <w:szCs w:val="19"/>
              </w:rPr>
            </w:pPr>
            <w:r>
              <w:rPr>
                <w:rFonts w:ascii="Arial" w:hAnsi="Arial" w:cs="Arial"/>
                <w:sz w:val="19"/>
                <w:szCs w:val="19"/>
                <w:lang w:val="en-GB"/>
              </w:rPr>
              <w:t xml:space="preserve">    </w:t>
            </w:r>
            <w:r w:rsidRPr="003E1171">
              <w:rPr>
                <w:rFonts w:ascii="Arial" w:hAnsi="Arial" w:cs="Arial"/>
                <w:sz w:val="19"/>
                <w:szCs w:val="19"/>
                <w:lang w:val="en-GB"/>
              </w:rPr>
              <w:t>-</w:t>
            </w:r>
          </w:p>
        </w:tc>
      </w:tr>
      <w:tr w:rsidR="00FA5E58" w:rsidRPr="002F7865" w14:paraId="5CB97E1B" w14:textId="77777777" w:rsidTr="00265B5A">
        <w:tc>
          <w:tcPr>
            <w:tcW w:w="3867" w:type="dxa"/>
          </w:tcPr>
          <w:p w14:paraId="7F4E5493" w14:textId="77777777" w:rsidR="00FA5E58" w:rsidRPr="002F7865" w:rsidRDefault="00FA5E58" w:rsidP="00FA5E58">
            <w:pPr>
              <w:tabs>
                <w:tab w:val="left" w:pos="900"/>
              </w:tabs>
              <w:spacing w:line="360" w:lineRule="auto"/>
              <w:ind w:left="252" w:hanging="252"/>
              <w:rPr>
                <w:rFonts w:ascii="Arial" w:hAnsi="Arial" w:cs="Arial"/>
                <w:sz w:val="19"/>
                <w:szCs w:val="19"/>
                <w:cs/>
              </w:rPr>
            </w:pPr>
            <w:r w:rsidRPr="002F7865">
              <w:rPr>
                <w:rFonts w:ascii="Arial" w:hAnsi="Arial" w:cs="Arial"/>
                <w:sz w:val="19"/>
                <w:szCs w:val="19"/>
                <w:lang w:val="en-GB"/>
              </w:rPr>
              <w:t xml:space="preserve">Unrecognized </w:t>
            </w:r>
            <w:r w:rsidRPr="002F7865">
              <w:rPr>
                <w:rFonts w:ascii="Arial" w:hAnsi="Arial" w:cs="Arial"/>
                <w:sz w:val="19"/>
                <w:szCs w:val="19"/>
              </w:rPr>
              <w:t xml:space="preserve">deferred tax assets </w:t>
            </w:r>
          </w:p>
        </w:tc>
        <w:tc>
          <w:tcPr>
            <w:tcW w:w="1089" w:type="dxa"/>
            <w:vAlign w:val="bottom"/>
          </w:tcPr>
          <w:p w14:paraId="7B0F8E99" w14:textId="3A6D19C1" w:rsidR="00FA5E58" w:rsidRPr="004F601B" w:rsidRDefault="00FA5E58" w:rsidP="00FA5E58">
            <w:pPr>
              <w:spacing w:line="360" w:lineRule="auto"/>
              <w:jc w:val="center"/>
              <w:rPr>
                <w:rFonts w:ascii="Arial" w:hAnsi="Arial" w:cs="Arial"/>
                <w:sz w:val="19"/>
                <w:szCs w:val="19"/>
                <w:lang w:val="en-GB"/>
              </w:rPr>
            </w:pPr>
            <w:r>
              <w:rPr>
                <w:rFonts w:ascii="Arial" w:hAnsi="Arial" w:cs="Arial"/>
                <w:sz w:val="19"/>
                <w:szCs w:val="19"/>
                <w:lang w:val="en-GB"/>
              </w:rPr>
              <w:t xml:space="preserve">    </w:t>
            </w:r>
            <w:r w:rsidRPr="003E1171">
              <w:rPr>
                <w:rFonts w:ascii="Arial" w:hAnsi="Arial" w:cs="Arial"/>
                <w:sz w:val="19"/>
                <w:szCs w:val="19"/>
                <w:lang w:val="en-GB"/>
              </w:rPr>
              <w:t>-</w:t>
            </w:r>
          </w:p>
        </w:tc>
        <w:tc>
          <w:tcPr>
            <w:tcW w:w="237" w:type="dxa"/>
            <w:vAlign w:val="bottom"/>
          </w:tcPr>
          <w:p w14:paraId="1EDE85E2" w14:textId="77777777" w:rsidR="00FA5E58" w:rsidRPr="004F601B" w:rsidRDefault="00FA5E58" w:rsidP="00FA5E58">
            <w:pPr>
              <w:spacing w:line="360" w:lineRule="auto"/>
              <w:ind w:right="45"/>
              <w:jc w:val="right"/>
              <w:rPr>
                <w:rFonts w:ascii="Arial" w:hAnsi="Arial" w:cs="Arial"/>
                <w:sz w:val="19"/>
                <w:szCs w:val="19"/>
              </w:rPr>
            </w:pPr>
          </w:p>
        </w:tc>
        <w:tc>
          <w:tcPr>
            <w:tcW w:w="1059" w:type="dxa"/>
            <w:vAlign w:val="bottom"/>
          </w:tcPr>
          <w:p w14:paraId="59C30425" w14:textId="1E07DB78" w:rsidR="00FA5E58" w:rsidRPr="002F7865" w:rsidRDefault="00FA5E58" w:rsidP="00FA5E58">
            <w:pPr>
              <w:spacing w:line="360" w:lineRule="auto"/>
              <w:jc w:val="right"/>
              <w:rPr>
                <w:rFonts w:ascii="Arial" w:hAnsi="Arial" w:cs="Arial"/>
                <w:sz w:val="19"/>
                <w:szCs w:val="19"/>
              </w:rPr>
            </w:pPr>
            <w:r w:rsidRPr="004F601B">
              <w:rPr>
                <w:rFonts w:ascii="Arial" w:hAnsi="Arial" w:cs="Arial"/>
                <w:sz w:val="19"/>
                <w:szCs w:val="19"/>
                <w:lang w:val="en-GB"/>
              </w:rPr>
              <w:t>2,907</w:t>
            </w:r>
          </w:p>
        </w:tc>
        <w:tc>
          <w:tcPr>
            <w:tcW w:w="236" w:type="dxa"/>
            <w:tcBorders>
              <w:left w:val="nil"/>
            </w:tcBorders>
            <w:vAlign w:val="bottom"/>
          </w:tcPr>
          <w:p w14:paraId="2982DF80" w14:textId="77777777" w:rsidR="00FA5E58" w:rsidRPr="002F7865" w:rsidRDefault="00FA5E58" w:rsidP="00FA5E58">
            <w:pPr>
              <w:spacing w:line="360" w:lineRule="auto"/>
              <w:ind w:right="45"/>
              <w:jc w:val="right"/>
              <w:rPr>
                <w:rFonts w:ascii="Arial" w:hAnsi="Arial" w:cs="Arial"/>
                <w:sz w:val="19"/>
                <w:szCs w:val="19"/>
              </w:rPr>
            </w:pPr>
          </w:p>
        </w:tc>
        <w:tc>
          <w:tcPr>
            <w:tcW w:w="1082" w:type="dxa"/>
            <w:vAlign w:val="bottom"/>
          </w:tcPr>
          <w:p w14:paraId="1CC50619" w14:textId="0F059320" w:rsidR="00FA5E58" w:rsidRPr="003E1171" w:rsidRDefault="00FA5E58" w:rsidP="00FA5E58">
            <w:pPr>
              <w:spacing w:line="360" w:lineRule="auto"/>
              <w:jc w:val="center"/>
              <w:rPr>
                <w:rFonts w:ascii="Arial" w:hAnsi="Arial" w:cs="Arial"/>
                <w:sz w:val="19"/>
                <w:szCs w:val="19"/>
                <w:lang w:val="en-GB"/>
              </w:rPr>
            </w:pPr>
            <w:r>
              <w:rPr>
                <w:rFonts w:ascii="Arial" w:hAnsi="Arial" w:cs="Arial"/>
                <w:sz w:val="19"/>
                <w:szCs w:val="19"/>
                <w:lang w:val="en-GB"/>
              </w:rPr>
              <w:t xml:space="preserve">    </w:t>
            </w:r>
            <w:r w:rsidRPr="003E1171">
              <w:rPr>
                <w:rFonts w:ascii="Arial" w:hAnsi="Arial" w:cs="Arial"/>
                <w:sz w:val="19"/>
                <w:szCs w:val="19"/>
                <w:lang w:val="en-GB"/>
              </w:rPr>
              <w:t>-</w:t>
            </w:r>
          </w:p>
        </w:tc>
        <w:tc>
          <w:tcPr>
            <w:tcW w:w="252" w:type="dxa"/>
            <w:vAlign w:val="bottom"/>
          </w:tcPr>
          <w:p w14:paraId="4D87A354" w14:textId="77777777" w:rsidR="00FA5E58" w:rsidRPr="002F7865" w:rsidRDefault="00FA5E58" w:rsidP="00FA5E58">
            <w:pPr>
              <w:spacing w:line="360" w:lineRule="auto"/>
              <w:ind w:right="45"/>
              <w:jc w:val="right"/>
              <w:rPr>
                <w:rFonts w:ascii="Arial" w:hAnsi="Arial" w:cs="Arial"/>
                <w:sz w:val="19"/>
                <w:szCs w:val="19"/>
              </w:rPr>
            </w:pPr>
          </w:p>
        </w:tc>
        <w:tc>
          <w:tcPr>
            <w:tcW w:w="1103" w:type="dxa"/>
            <w:vAlign w:val="bottom"/>
          </w:tcPr>
          <w:p w14:paraId="6791BAD5" w14:textId="50B9226A" w:rsidR="00FA5E58" w:rsidRPr="002F7865" w:rsidRDefault="00FA5E58" w:rsidP="00FA5E58">
            <w:pPr>
              <w:pStyle w:val="BodyText"/>
              <w:spacing w:line="360" w:lineRule="auto"/>
              <w:ind w:left="-42"/>
              <w:jc w:val="center"/>
              <w:rPr>
                <w:rFonts w:ascii="Arial" w:hAnsi="Arial" w:cs="Arial"/>
                <w:sz w:val="19"/>
                <w:szCs w:val="19"/>
              </w:rPr>
            </w:pPr>
            <w:r>
              <w:rPr>
                <w:rFonts w:ascii="Arial" w:hAnsi="Arial" w:cs="Arial"/>
                <w:sz w:val="19"/>
                <w:szCs w:val="19"/>
                <w:lang w:val="en-GB"/>
              </w:rPr>
              <w:t xml:space="preserve">    </w:t>
            </w:r>
            <w:r w:rsidRPr="003E1171">
              <w:rPr>
                <w:rFonts w:ascii="Arial" w:hAnsi="Arial" w:cs="Arial"/>
                <w:sz w:val="19"/>
                <w:szCs w:val="19"/>
                <w:lang w:val="en-GB"/>
              </w:rPr>
              <w:t>-</w:t>
            </w:r>
          </w:p>
        </w:tc>
      </w:tr>
      <w:tr w:rsidR="00FA5E58" w:rsidRPr="002F7865" w14:paraId="18F1BD01" w14:textId="77777777" w:rsidTr="00265B5A">
        <w:tc>
          <w:tcPr>
            <w:tcW w:w="3867" w:type="dxa"/>
          </w:tcPr>
          <w:p w14:paraId="4A8ACA3E" w14:textId="58595573" w:rsidR="00FA5E58" w:rsidRPr="0075573E" w:rsidRDefault="00FA5E58" w:rsidP="00FA5E58">
            <w:pPr>
              <w:tabs>
                <w:tab w:val="left" w:pos="900"/>
              </w:tabs>
              <w:spacing w:line="360" w:lineRule="auto"/>
              <w:ind w:left="252" w:hanging="252"/>
              <w:rPr>
                <w:rFonts w:ascii="Arial" w:hAnsi="Arial" w:cs="Browallia New"/>
                <w:sz w:val="19"/>
                <w:szCs w:val="24"/>
              </w:rPr>
            </w:pPr>
            <w:r>
              <w:rPr>
                <w:rFonts w:ascii="Arial" w:hAnsi="Arial" w:cs="Browallia New"/>
                <w:sz w:val="19"/>
                <w:szCs w:val="24"/>
              </w:rPr>
              <w:t>Tax benefit previously unrecognized as deferred tax assets</w:t>
            </w:r>
          </w:p>
        </w:tc>
        <w:tc>
          <w:tcPr>
            <w:tcW w:w="1089" w:type="dxa"/>
            <w:vAlign w:val="bottom"/>
          </w:tcPr>
          <w:p w14:paraId="497D7700" w14:textId="4DD5182F" w:rsidR="00FA5E58" w:rsidRPr="004F601B" w:rsidRDefault="00FA5E58" w:rsidP="00FA5E58">
            <w:pPr>
              <w:spacing w:line="360" w:lineRule="auto"/>
              <w:jc w:val="right"/>
              <w:rPr>
                <w:rFonts w:ascii="Arial" w:hAnsi="Arial" w:cs="Arial"/>
                <w:sz w:val="19"/>
                <w:szCs w:val="19"/>
                <w:lang w:val="en-GB"/>
              </w:rPr>
            </w:pPr>
            <w:r>
              <w:rPr>
                <w:rFonts w:ascii="Arial" w:hAnsi="Arial" w:cs="Arial"/>
                <w:sz w:val="19"/>
                <w:szCs w:val="19"/>
                <w:lang w:val="en-GB"/>
              </w:rPr>
              <w:t>(1,500)</w:t>
            </w:r>
          </w:p>
        </w:tc>
        <w:tc>
          <w:tcPr>
            <w:tcW w:w="237" w:type="dxa"/>
            <w:vAlign w:val="bottom"/>
          </w:tcPr>
          <w:p w14:paraId="6D4B29F7" w14:textId="77777777" w:rsidR="00FA5E58" w:rsidRPr="004F601B" w:rsidRDefault="00FA5E58" w:rsidP="00FA5E58">
            <w:pPr>
              <w:spacing w:line="360" w:lineRule="auto"/>
              <w:ind w:right="45"/>
              <w:jc w:val="right"/>
              <w:rPr>
                <w:rFonts w:ascii="Arial" w:hAnsi="Arial" w:cs="Arial"/>
                <w:sz w:val="19"/>
                <w:szCs w:val="19"/>
              </w:rPr>
            </w:pPr>
          </w:p>
        </w:tc>
        <w:tc>
          <w:tcPr>
            <w:tcW w:w="1059" w:type="dxa"/>
            <w:vAlign w:val="bottom"/>
          </w:tcPr>
          <w:p w14:paraId="7795E94E" w14:textId="660C95F8" w:rsidR="00FA5E58" w:rsidRPr="004F601B" w:rsidRDefault="00FA5E58" w:rsidP="00FA5E58">
            <w:pPr>
              <w:spacing w:line="360" w:lineRule="auto"/>
              <w:jc w:val="center"/>
              <w:rPr>
                <w:rFonts w:ascii="Arial" w:hAnsi="Arial" w:cs="Arial"/>
                <w:sz w:val="19"/>
                <w:szCs w:val="19"/>
                <w:lang w:val="en-GB"/>
              </w:rPr>
            </w:pPr>
            <w:r>
              <w:rPr>
                <w:rFonts w:ascii="Arial" w:hAnsi="Arial" w:cs="Arial"/>
                <w:sz w:val="19"/>
                <w:szCs w:val="19"/>
                <w:lang w:val="en-GB"/>
              </w:rPr>
              <w:t xml:space="preserve">    </w:t>
            </w:r>
            <w:r w:rsidRPr="003E1171">
              <w:rPr>
                <w:rFonts w:ascii="Arial" w:hAnsi="Arial" w:cs="Arial"/>
                <w:sz w:val="19"/>
                <w:szCs w:val="19"/>
                <w:lang w:val="en-GB"/>
              </w:rPr>
              <w:t>-</w:t>
            </w:r>
          </w:p>
        </w:tc>
        <w:tc>
          <w:tcPr>
            <w:tcW w:w="236" w:type="dxa"/>
            <w:tcBorders>
              <w:left w:val="nil"/>
            </w:tcBorders>
            <w:vAlign w:val="bottom"/>
          </w:tcPr>
          <w:p w14:paraId="4D2449D9" w14:textId="77777777" w:rsidR="00FA5E58" w:rsidRPr="002F7865" w:rsidRDefault="00FA5E58" w:rsidP="00FA5E58">
            <w:pPr>
              <w:spacing w:line="360" w:lineRule="auto"/>
              <w:ind w:right="45"/>
              <w:jc w:val="right"/>
              <w:rPr>
                <w:rFonts w:ascii="Arial" w:hAnsi="Arial" w:cs="Arial"/>
                <w:sz w:val="19"/>
                <w:szCs w:val="19"/>
              </w:rPr>
            </w:pPr>
          </w:p>
        </w:tc>
        <w:tc>
          <w:tcPr>
            <w:tcW w:w="1082" w:type="dxa"/>
            <w:vAlign w:val="bottom"/>
          </w:tcPr>
          <w:p w14:paraId="0431F50F" w14:textId="56B48938" w:rsidR="00FA5E58" w:rsidRDefault="00FA5E58" w:rsidP="00FA5E58">
            <w:pPr>
              <w:spacing w:line="360" w:lineRule="auto"/>
              <w:jc w:val="right"/>
              <w:rPr>
                <w:rFonts w:ascii="Arial" w:hAnsi="Arial" w:cs="Arial"/>
                <w:sz w:val="19"/>
                <w:szCs w:val="19"/>
                <w:lang w:val="en-GB"/>
              </w:rPr>
            </w:pPr>
            <w:r>
              <w:rPr>
                <w:rFonts w:ascii="Arial" w:hAnsi="Arial" w:cs="Arial"/>
                <w:sz w:val="19"/>
                <w:szCs w:val="19"/>
                <w:lang w:val="en-GB"/>
              </w:rPr>
              <w:t>(1,500)</w:t>
            </w:r>
          </w:p>
        </w:tc>
        <w:tc>
          <w:tcPr>
            <w:tcW w:w="252" w:type="dxa"/>
            <w:vAlign w:val="bottom"/>
          </w:tcPr>
          <w:p w14:paraId="0B92F128" w14:textId="77777777" w:rsidR="00FA5E58" w:rsidRPr="002F7865" w:rsidRDefault="00FA5E58" w:rsidP="00FA5E58">
            <w:pPr>
              <w:spacing w:line="360" w:lineRule="auto"/>
              <w:ind w:right="45"/>
              <w:jc w:val="right"/>
              <w:rPr>
                <w:rFonts w:ascii="Arial" w:hAnsi="Arial" w:cs="Arial"/>
                <w:sz w:val="19"/>
                <w:szCs w:val="19"/>
              </w:rPr>
            </w:pPr>
          </w:p>
        </w:tc>
        <w:tc>
          <w:tcPr>
            <w:tcW w:w="1103" w:type="dxa"/>
            <w:vAlign w:val="bottom"/>
          </w:tcPr>
          <w:p w14:paraId="1F3A418F" w14:textId="2443DD11" w:rsidR="00FA5E58" w:rsidRDefault="00FA5E58" w:rsidP="00FA5E58">
            <w:pPr>
              <w:pStyle w:val="BodyText"/>
              <w:spacing w:line="360" w:lineRule="auto"/>
              <w:ind w:left="-42"/>
              <w:jc w:val="center"/>
              <w:rPr>
                <w:rFonts w:ascii="Arial" w:hAnsi="Arial" w:cs="Arial"/>
                <w:sz w:val="19"/>
                <w:szCs w:val="19"/>
                <w:lang w:val="en-GB"/>
              </w:rPr>
            </w:pPr>
            <w:r>
              <w:rPr>
                <w:rFonts w:ascii="Arial" w:hAnsi="Arial" w:cs="Arial"/>
                <w:sz w:val="19"/>
                <w:szCs w:val="19"/>
                <w:lang w:val="en-GB"/>
              </w:rPr>
              <w:t xml:space="preserve">    </w:t>
            </w:r>
            <w:r w:rsidRPr="003E1171">
              <w:rPr>
                <w:rFonts w:ascii="Arial" w:hAnsi="Arial" w:cs="Arial"/>
                <w:sz w:val="19"/>
                <w:szCs w:val="19"/>
                <w:lang w:val="en-GB"/>
              </w:rPr>
              <w:t>-</w:t>
            </w:r>
          </w:p>
        </w:tc>
      </w:tr>
      <w:tr w:rsidR="00FA5E58" w:rsidRPr="002F7865" w14:paraId="014848A3" w14:textId="77777777" w:rsidTr="004A3077">
        <w:tc>
          <w:tcPr>
            <w:tcW w:w="3867" w:type="dxa"/>
          </w:tcPr>
          <w:p w14:paraId="1CCBAAFF" w14:textId="77777777" w:rsidR="00FA5E58" w:rsidRPr="002F7865" w:rsidRDefault="00FA5E58" w:rsidP="00FA5E58">
            <w:pPr>
              <w:spacing w:line="360" w:lineRule="auto"/>
              <w:ind w:left="252" w:hanging="252"/>
              <w:rPr>
                <w:rFonts w:ascii="Arial" w:hAnsi="Arial" w:cs="Arial"/>
                <w:sz w:val="19"/>
                <w:szCs w:val="19"/>
                <w:lang w:val="en-GB"/>
              </w:rPr>
            </w:pPr>
            <w:r w:rsidRPr="002F7865">
              <w:rPr>
                <w:rFonts w:ascii="Arial" w:hAnsi="Arial" w:cs="Arial"/>
                <w:sz w:val="19"/>
                <w:szCs w:val="19"/>
                <w:lang w:val="en-GB"/>
              </w:rPr>
              <w:t>Income tax</w:t>
            </w:r>
          </w:p>
        </w:tc>
        <w:tc>
          <w:tcPr>
            <w:tcW w:w="1089" w:type="dxa"/>
            <w:tcBorders>
              <w:top w:val="single" w:sz="4" w:space="0" w:color="auto"/>
              <w:bottom w:val="single" w:sz="12" w:space="0" w:color="auto"/>
            </w:tcBorders>
          </w:tcPr>
          <w:p w14:paraId="4C6BB21B" w14:textId="4A1A96F0" w:rsidR="00FA5E58" w:rsidRPr="004F601B" w:rsidRDefault="00FA5E58" w:rsidP="00FA5E58">
            <w:pPr>
              <w:spacing w:line="360" w:lineRule="auto"/>
              <w:jc w:val="right"/>
              <w:rPr>
                <w:rFonts w:ascii="Arial" w:hAnsi="Arial" w:cs="Arial"/>
                <w:sz w:val="19"/>
                <w:szCs w:val="19"/>
                <w:lang w:val="en-GB"/>
              </w:rPr>
            </w:pPr>
            <w:r>
              <w:rPr>
                <w:rFonts w:ascii="Arial" w:hAnsi="Arial" w:cs="Arial"/>
                <w:sz w:val="19"/>
                <w:szCs w:val="19"/>
                <w:lang w:val="en-GB"/>
              </w:rPr>
              <w:t>25,212</w:t>
            </w:r>
          </w:p>
        </w:tc>
        <w:tc>
          <w:tcPr>
            <w:tcW w:w="237" w:type="dxa"/>
            <w:vAlign w:val="bottom"/>
          </w:tcPr>
          <w:p w14:paraId="5A9C9BDC" w14:textId="77777777" w:rsidR="00FA5E58" w:rsidRPr="004F601B" w:rsidRDefault="00FA5E58" w:rsidP="00FA5E58">
            <w:pPr>
              <w:spacing w:line="360" w:lineRule="auto"/>
              <w:ind w:right="45"/>
              <w:jc w:val="right"/>
              <w:rPr>
                <w:rFonts w:ascii="Arial" w:hAnsi="Arial" w:cs="Arial"/>
                <w:sz w:val="19"/>
                <w:szCs w:val="19"/>
                <w:lang w:val="en-GB" w:eastAsia="en-GB"/>
              </w:rPr>
            </w:pPr>
          </w:p>
        </w:tc>
        <w:tc>
          <w:tcPr>
            <w:tcW w:w="1059" w:type="dxa"/>
            <w:tcBorders>
              <w:top w:val="single" w:sz="4" w:space="0" w:color="auto"/>
              <w:bottom w:val="single" w:sz="4" w:space="0" w:color="auto"/>
            </w:tcBorders>
          </w:tcPr>
          <w:p w14:paraId="45142FE5" w14:textId="2E7B39E0" w:rsidR="00FA5E58" w:rsidRPr="002F7865" w:rsidRDefault="00FA5E58" w:rsidP="00FA5E58">
            <w:pPr>
              <w:spacing w:line="360" w:lineRule="auto"/>
              <w:jc w:val="right"/>
              <w:rPr>
                <w:rFonts w:ascii="Arial" w:hAnsi="Arial" w:cs="Arial"/>
                <w:sz w:val="19"/>
                <w:szCs w:val="19"/>
              </w:rPr>
            </w:pPr>
            <w:r w:rsidRPr="004F601B">
              <w:rPr>
                <w:rFonts w:ascii="Arial" w:hAnsi="Arial" w:cs="Arial"/>
                <w:sz w:val="19"/>
                <w:szCs w:val="19"/>
                <w:lang w:val="en-GB"/>
              </w:rPr>
              <w:t>23,929</w:t>
            </w:r>
          </w:p>
        </w:tc>
        <w:tc>
          <w:tcPr>
            <w:tcW w:w="236" w:type="dxa"/>
            <w:tcBorders>
              <w:left w:val="nil"/>
            </w:tcBorders>
            <w:vAlign w:val="bottom"/>
          </w:tcPr>
          <w:p w14:paraId="327E5064" w14:textId="77777777" w:rsidR="00FA5E58" w:rsidRPr="002F7865" w:rsidRDefault="00FA5E58" w:rsidP="00FA5E58">
            <w:pPr>
              <w:spacing w:line="360" w:lineRule="auto"/>
              <w:ind w:right="45"/>
              <w:jc w:val="right"/>
              <w:rPr>
                <w:rFonts w:ascii="Arial" w:hAnsi="Arial" w:cs="Arial"/>
                <w:sz w:val="19"/>
                <w:szCs w:val="19"/>
                <w:lang w:val="en-GB" w:eastAsia="en-GB"/>
              </w:rPr>
            </w:pPr>
          </w:p>
        </w:tc>
        <w:tc>
          <w:tcPr>
            <w:tcW w:w="1082" w:type="dxa"/>
            <w:tcBorders>
              <w:top w:val="single" w:sz="4" w:space="0" w:color="auto"/>
              <w:bottom w:val="single" w:sz="12" w:space="0" w:color="auto"/>
            </w:tcBorders>
          </w:tcPr>
          <w:p w14:paraId="32DECAE5" w14:textId="41F3236F" w:rsidR="00FA5E58" w:rsidRPr="002F7865" w:rsidRDefault="00FA5E58" w:rsidP="00FA5E58">
            <w:pPr>
              <w:spacing w:line="360" w:lineRule="auto"/>
              <w:jc w:val="right"/>
              <w:rPr>
                <w:rFonts w:ascii="Arial" w:hAnsi="Arial" w:cs="Arial"/>
                <w:sz w:val="19"/>
                <w:szCs w:val="19"/>
                <w:lang w:val="en-GB"/>
              </w:rPr>
            </w:pPr>
            <w:r>
              <w:rPr>
                <w:rFonts w:ascii="Arial" w:hAnsi="Arial" w:cs="Arial"/>
                <w:sz w:val="19"/>
                <w:szCs w:val="19"/>
                <w:lang w:val="en-GB"/>
              </w:rPr>
              <w:t>24,857</w:t>
            </w:r>
          </w:p>
        </w:tc>
        <w:tc>
          <w:tcPr>
            <w:tcW w:w="252" w:type="dxa"/>
            <w:vAlign w:val="bottom"/>
          </w:tcPr>
          <w:p w14:paraId="281A805F" w14:textId="77777777" w:rsidR="00FA5E58" w:rsidRPr="002F7865" w:rsidRDefault="00FA5E58" w:rsidP="00FA5E58">
            <w:pPr>
              <w:spacing w:line="360" w:lineRule="auto"/>
              <w:ind w:right="45"/>
              <w:jc w:val="right"/>
              <w:rPr>
                <w:rFonts w:ascii="Arial" w:hAnsi="Arial" w:cs="Arial"/>
                <w:sz w:val="19"/>
                <w:szCs w:val="19"/>
                <w:cs/>
              </w:rPr>
            </w:pPr>
          </w:p>
        </w:tc>
        <w:tc>
          <w:tcPr>
            <w:tcW w:w="1103" w:type="dxa"/>
            <w:tcBorders>
              <w:top w:val="single" w:sz="4" w:space="0" w:color="auto"/>
              <w:bottom w:val="single" w:sz="4" w:space="0" w:color="auto"/>
            </w:tcBorders>
          </w:tcPr>
          <w:p w14:paraId="1BBB7370" w14:textId="696A2F4C" w:rsidR="00FA5E58" w:rsidRPr="002F7865" w:rsidRDefault="00FA5E58" w:rsidP="00FA5E58">
            <w:pPr>
              <w:spacing w:line="360" w:lineRule="auto"/>
              <w:ind w:right="45"/>
              <w:jc w:val="right"/>
              <w:rPr>
                <w:rFonts w:ascii="Arial" w:hAnsi="Arial" w:cs="Arial"/>
                <w:sz w:val="19"/>
                <w:szCs w:val="19"/>
                <w:lang w:val="en-GB"/>
              </w:rPr>
            </w:pPr>
            <w:r w:rsidRPr="003E1171">
              <w:rPr>
                <w:rFonts w:ascii="Arial" w:hAnsi="Arial" w:cs="Arial"/>
                <w:sz w:val="19"/>
                <w:szCs w:val="19"/>
                <w:lang w:val="en-GB"/>
              </w:rPr>
              <w:t>24,297</w:t>
            </w:r>
          </w:p>
        </w:tc>
      </w:tr>
      <w:tr w:rsidR="00FA5E58" w:rsidRPr="002F7865" w14:paraId="09F3805C" w14:textId="77777777" w:rsidTr="00C02438">
        <w:tc>
          <w:tcPr>
            <w:tcW w:w="3867" w:type="dxa"/>
          </w:tcPr>
          <w:p w14:paraId="4D174A7D" w14:textId="77777777" w:rsidR="00FA5E58" w:rsidRPr="00D879D1" w:rsidRDefault="00FA5E58" w:rsidP="00FA5E58">
            <w:pPr>
              <w:spacing w:line="360" w:lineRule="auto"/>
              <w:ind w:left="252" w:hanging="252"/>
              <w:rPr>
                <w:rFonts w:ascii="Arial" w:hAnsi="Arial" w:cs="Arial"/>
                <w:sz w:val="16"/>
                <w:szCs w:val="16"/>
                <w:lang w:val="en-GB"/>
              </w:rPr>
            </w:pPr>
          </w:p>
        </w:tc>
        <w:tc>
          <w:tcPr>
            <w:tcW w:w="1089" w:type="dxa"/>
            <w:tcBorders>
              <w:top w:val="single" w:sz="12" w:space="0" w:color="auto"/>
            </w:tcBorders>
            <w:vAlign w:val="bottom"/>
          </w:tcPr>
          <w:p w14:paraId="11917CE0" w14:textId="77777777" w:rsidR="00FA5E58" w:rsidRPr="00D879D1" w:rsidRDefault="00FA5E58" w:rsidP="00FA5E58">
            <w:pPr>
              <w:spacing w:line="360" w:lineRule="auto"/>
              <w:jc w:val="right"/>
              <w:rPr>
                <w:rFonts w:ascii="Arial" w:hAnsi="Arial" w:cs="Arial"/>
                <w:sz w:val="16"/>
                <w:szCs w:val="16"/>
              </w:rPr>
            </w:pPr>
          </w:p>
        </w:tc>
        <w:tc>
          <w:tcPr>
            <w:tcW w:w="237" w:type="dxa"/>
            <w:vAlign w:val="bottom"/>
          </w:tcPr>
          <w:p w14:paraId="157045B0" w14:textId="77777777" w:rsidR="00FA5E58" w:rsidRPr="00D879D1" w:rsidRDefault="00FA5E58" w:rsidP="00FA5E58">
            <w:pPr>
              <w:spacing w:line="360" w:lineRule="auto"/>
              <w:ind w:right="45"/>
              <w:jc w:val="right"/>
              <w:rPr>
                <w:rFonts w:ascii="Arial" w:hAnsi="Arial" w:cs="Arial"/>
                <w:sz w:val="16"/>
                <w:szCs w:val="16"/>
                <w:lang w:val="en-GB" w:eastAsia="en-GB"/>
              </w:rPr>
            </w:pPr>
          </w:p>
        </w:tc>
        <w:tc>
          <w:tcPr>
            <w:tcW w:w="1059" w:type="dxa"/>
            <w:tcBorders>
              <w:top w:val="single" w:sz="12" w:space="0" w:color="auto"/>
            </w:tcBorders>
            <w:vAlign w:val="bottom"/>
          </w:tcPr>
          <w:p w14:paraId="0F2E4024" w14:textId="77777777" w:rsidR="00FA5E58" w:rsidRPr="00D879D1" w:rsidRDefault="00FA5E58" w:rsidP="00FA5E58">
            <w:pPr>
              <w:spacing w:line="360" w:lineRule="auto"/>
              <w:jc w:val="right"/>
              <w:rPr>
                <w:rFonts w:ascii="Arial" w:hAnsi="Arial" w:cs="Arial"/>
                <w:sz w:val="16"/>
                <w:szCs w:val="16"/>
              </w:rPr>
            </w:pPr>
          </w:p>
        </w:tc>
        <w:tc>
          <w:tcPr>
            <w:tcW w:w="236" w:type="dxa"/>
            <w:tcBorders>
              <w:left w:val="nil"/>
            </w:tcBorders>
            <w:vAlign w:val="bottom"/>
          </w:tcPr>
          <w:p w14:paraId="7C5F5853" w14:textId="77777777" w:rsidR="00FA5E58" w:rsidRPr="00D879D1" w:rsidRDefault="00FA5E58" w:rsidP="00FA5E58">
            <w:pPr>
              <w:spacing w:line="360" w:lineRule="auto"/>
              <w:ind w:right="45"/>
              <w:jc w:val="right"/>
              <w:rPr>
                <w:rFonts w:ascii="Arial" w:hAnsi="Arial" w:cs="Arial"/>
                <w:sz w:val="16"/>
                <w:szCs w:val="16"/>
                <w:lang w:val="en-GB" w:eastAsia="en-GB"/>
              </w:rPr>
            </w:pPr>
          </w:p>
        </w:tc>
        <w:tc>
          <w:tcPr>
            <w:tcW w:w="1082" w:type="dxa"/>
            <w:tcBorders>
              <w:top w:val="single" w:sz="4" w:space="0" w:color="auto"/>
            </w:tcBorders>
          </w:tcPr>
          <w:p w14:paraId="70CC71A5" w14:textId="77777777" w:rsidR="00FA5E58" w:rsidRPr="00D879D1" w:rsidRDefault="00FA5E58" w:rsidP="00FA5E58">
            <w:pPr>
              <w:spacing w:line="360" w:lineRule="auto"/>
              <w:jc w:val="right"/>
              <w:rPr>
                <w:rFonts w:ascii="Arial" w:hAnsi="Arial" w:cs="Arial"/>
                <w:sz w:val="16"/>
                <w:szCs w:val="16"/>
                <w:lang w:val="en-GB"/>
              </w:rPr>
            </w:pPr>
          </w:p>
        </w:tc>
        <w:tc>
          <w:tcPr>
            <w:tcW w:w="252" w:type="dxa"/>
            <w:vAlign w:val="bottom"/>
          </w:tcPr>
          <w:p w14:paraId="6E30ACC4" w14:textId="77777777" w:rsidR="00FA5E58" w:rsidRPr="00D879D1" w:rsidRDefault="00FA5E58" w:rsidP="00FA5E58">
            <w:pPr>
              <w:spacing w:line="360" w:lineRule="auto"/>
              <w:ind w:right="45"/>
              <w:jc w:val="right"/>
              <w:rPr>
                <w:rFonts w:ascii="Arial" w:hAnsi="Arial" w:cs="Arial"/>
                <w:sz w:val="16"/>
                <w:szCs w:val="16"/>
                <w:cs/>
              </w:rPr>
            </w:pPr>
          </w:p>
        </w:tc>
        <w:tc>
          <w:tcPr>
            <w:tcW w:w="1103" w:type="dxa"/>
            <w:tcBorders>
              <w:top w:val="single" w:sz="12" w:space="0" w:color="auto"/>
            </w:tcBorders>
          </w:tcPr>
          <w:p w14:paraId="5C60D5B6" w14:textId="77777777" w:rsidR="00FA5E58" w:rsidRPr="00D879D1" w:rsidRDefault="00FA5E58" w:rsidP="00FA5E58">
            <w:pPr>
              <w:spacing w:line="360" w:lineRule="auto"/>
              <w:ind w:right="45"/>
              <w:jc w:val="right"/>
              <w:rPr>
                <w:rFonts w:ascii="Arial" w:hAnsi="Arial" w:cs="Arial"/>
                <w:sz w:val="16"/>
                <w:szCs w:val="16"/>
                <w:lang w:val="en-GB"/>
              </w:rPr>
            </w:pPr>
          </w:p>
        </w:tc>
      </w:tr>
      <w:tr w:rsidR="00FA5E58" w:rsidRPr="002F7865" w14:paraId="322C0BA7" w14:textId="77777777" w:rsidTr="00C02438">
        <w:tc>
          <w:tcPr>
            <w:tcW w:w="3867" w:type="dxa"/>
          </w:tcPr>
          <w:p w14:paraId="5D9009B5" w14:textId="77777777" w:rsidR="00FA5E58" w:rsidRPr="002F7865" w:rsidRDefault="00FA5E58" w:rsidP="00FA5E58">
            <w:pPr>
              <w:spacing w:line="360" w:lineRule="auto"/>
              <w:ind w:left="252" w:hanging="252"/>
              <w:rPr>
                <w:rFonts w:ascii="Arial" w:hAnsi="Arial" w:cs="Arial"/>
                <w:b/>
                <w:bCs/>
                <w:sz w:val="19"/>
                <w:szCs w:val="19"/>
                <w:lang w:val="en-GB"/>
              </w:rPr>
            </w:pPr>
            <w:r w:rsidRPr="002F7865">
              <w:rPr>
                <w:rFonts w:ascii="Arial" w:hAnsi="Arial" w:cs="Arial"/>
                <w:b/>
                <w:bCs/>
                <w:sz w:val="19"/>
                <w:szCs w:val="19"/>
                <w:lang w:val="en-GB"/>
              </w:rPr>
              <w:t xml:space="preserve">Income tax consisted of: </w:t>
            </w:r>
          </w:p>
        </w:tc>
        <w:tc>
          <w:tcPr>
            <w:tcW w:w="1089" w:type="dxa"/>
            <w:vAlign w:val="bottom"/>
          </w:tcPr>
          <w:p w14:paraId="79D15F1C" w14:textId="77777777" w:rsidR="00FA5E58" w:rsidRPr="004F601B" w:rsidRDefault="00FA5E58" w:rsidP="00FA5E58">
            <w:pPr>
              <w:spacing w:line="360" w:lineRule="auto"/>
              <w:jc w:val="right"/>
              <w:rPr>
                <w:rFonts w:ascii="Arial" w:hAnsi="Arial" w:cs="Arial"/>
                <w:sz w:val="19"/>
                <w:szCs w:val="19"/>
              </w:rPr>
            </w:pPr>
          </w:p>
        </w:tc>
        <w:tc>
          <w:tcPr>
            <w:tcW w:w="237" w:type="dxa"/>
            <w:vAlign w:val="bottom"/>
          </w:tcPr>
          <w:p w14:paraId="703AA6C3" w14:textId="77777777" w:rsidR="00FA5E58" w:rsidRPr="004F601B" w:rsidRDefault="00FA5E58" w:rsidP="00FA5E58">
            <w:pPr>
              <w:spacing w:line="360" w:lineRule="auto"/>
              <w:ind w:right="45"/>
              <w:jc w:val="right"/>
              <w:rPr>
                <w:rFonts w:ascii="Arial" w:hAnsi="Arial" w:cs="Arial"/>
                <w:sz w:val="19"/>
                <w:szCs w:val="19"/>
                <w:lang w:val="en-GB" w:eastAsia="en-GB"/>
              </w:rPr>
            </w:pPr>
          </w:p>
        </w:tc>
        <w:tc>
          <w:tcPr>
            <w:tcW w:w="1059" w:type="dxa"/>
            <w:vAlign w:val="bottom"/>
          </w:tcPr>
          <w:p w14:paraId="151C6EC5" w14:textId="77777777" w:rsidR="00FA5E58" w:rsidRPr="002F7865" w:rsidRDefault="00FA5E58" w:rsidP="00FA5E58">
            <w:pPr>
              <w:spacing w:line="360" w:lineRule="auto"/>
              <w:jc w:val="right"/>
              <w:rPr>
                <w:rFonts w:ascii="Arial" w:hAnsi="Arial" w:cs="Arial"/>
                <w:sz w:val="19"/>
                <w:szCs w:val="19"/>
              </w:rPr>
            </w:pPr>
          </w:p>
        </w:tc>
        <w:tc>
          <w:tcPr>
            <w:tcW w:w="236" w:type="dxa"/>
            <w:tcBorders>
              <w:left w:val="nil"/>
            </w:tcBorders>
            <w:vAlign w:val="bottom"/>
          </w:tcPr>
          <w:p w14:paraId="7ED22CA4" w14:textId="77777777" w:rsidR="00FA5E58" w:rsidRPr="002F7865" w:rsidRDefault="00FA5E58" w:rsidP="00FA5E58">
            <w:pPr>
              <w:spacing w:line="360" w:lineRule="auto"/>
              <w:ind w:right="45"/>
              <w:jc w:val="right"/>
              <w:rPr>
                <w:rFonts w:ascii="Arial" w:hAnsi="Arial" w:cs="Arial"/>
                <w:sz w:val="19"/>
                <w:szCs w:val="19"/>
                <w:lang w:val="en-GB" w:eastAsia="en-GB"/>
              </w:rPr>
            </w:pPr>
          </w:p>
        </w:tc>
        <w:tc>
          <w:tcPr>
            <w:tcW w:w="1082" w:type="dxa"/>
          </w:tcPr>
          <w:p w14:paraId="60078ECE" w14:textId="77777777" w:rsidR="00FA5E58" w:rsidRPr="002F7865" w:rsidRDefault="00FA5E58" w:rsidP="00FA5E58">
            <w:pPr>
              <w:spacing w:line="360" w:lineRule="auto"/>
              <w:jc w:val="right"/>
              <w:rPr>
                <w:rFonts w:ascii="Arial" w:hAnsi="Arial" w:cs="Arial"/>
                <w:sz w:val="19"/>
                <w:szCs w:val="19"/>
                <w:lang w:val="en-GB"/>
              </w:rPr>
            </w:pPr>
          </w:p>
        </w:tc>
        <w:tc>
          <w:tcPr>
            <w:tcW w:w="252" w:type="dxa"/>
            <w:vAlign w:val="bottom"/>
          </w:tcPr>
          <w:p w14:paraId="1CFE5F29" w14:textId="77777777" w:rsidR="00FA5E58" w:rsidRPr="002F7865" w:rsidRDefault="00FA5E58" w:rsidP="00FA5E58">
            <w:pPr>
              <w:spacing w:line="360" w:lineRule="auto"/>
              <w:ind w:right="45"/>
              <w:jc w:val="right"/>
              <w:rPr>
                <w:rFonts w:ascii="Arial" w:hAnsi="Arial" w:cs="Arial"/>
                <w:sz w:val="19"/>
                <w:szCs w:val="19"/>
                <w:cs/>
              </w:rPr>
            </w:pPr>
          </w:p>
        </w:tc>
        <w:tc>
          <w:tcPr>
            <w:tcW w:w="1103" w:type="dxa"/>
          </w:tcPr>
          <w:p w14:paraId="65957811" w14:textId="77777777" w:rsidR="00FA5E58" w:rsidRPr="002F7865" w:rsidRDefault="00FA5E58" w:rsidP="00FA5E58">
            <w:pPr>
              <w:spacing w:line="360" w:lineRule="auto"/>
              <w:ind w:right="45"/>
              <w:jc w:val="right"/>
              <w:rPr>
                <w:rFonts w:ascii="Arial" w:hAnsi="Arial" w:cs="Arial"/>
                <w:sz w:val="19"/>
                <w:szCs w:val="19"/>
                <w:lang w:val="en-GB"/>
              </w:rPr>
            </w:pPr>
          </w:p>
        </w:tc>
      </w:tr>
      <w:tr w:rsidR="00FA5E58" w:rsidRPr="002F7865" w14:paraId="1BE0DAE6" w14:textId="77777777" w:rsidTr="00F1495B">
        <w:tc>
          <w:tcPr>
            <w:tcW w:w="3867" w:type="dxa"/>
          </w:tcPr>
          <w:p w14:paraId="5EC7D996" w14:textId="77777777" w:rsidR="00FA5E58" w:rsidRPr="002F7865" w:rsidRDefault="00FA5E58" w:rsidP="00FA5E58">
            <w:pPr>
              <w:spacing w:line="360" w:lineRule="auto"/>
              <w:ind w:left="252" w:hanging="252"/>
              <w:rPr>
                <w:rFonts w:ascii="Arial" w:hAnsi="Arial" w:cs="Arial"/>
                <w:sz w:val="19"/>
                <w:szCs w:val="19"/>
              </w:rPr>
            </w:pPr>
            <w:r w:rsidRPr="002F7865">
              <w:rPr>
                <w:rFonts w:ascii="Arial" w:hAnsi="Arial" w:cs="Arial"/>
                <w:sz w:val="19"/>
                <w:szCs w:val="19"/>
              </w:rPr>
              <w:t>Current income tax</w:t>
            </w:r>
          </w:p>
        </w:tc>
        <w:tc>
          <w:tcPr>
            <w:tcW w:w="1089" w:type="dxa"/>
          </w:tcPr>
          <w:p w14:paraId="33F33A1E" w14:textId="507F5E97" w:rsidR="00FA5E58" w:rsidRPr="004F601B" w:rsidRDefault="00FA5E58" w:rsidP="00FA5E58">
            <w:pPr>
              <w:spacing w:line="360" w:lineRule="auto"/>
              <w:jc w:val="right"/>
              <w:rPr>
                <w:rFonts w:ascii="Arial" w:hAnsi="Arial" w:cs="Arial"/>
                <w:sz w:val="19"/>
                <w:szCs w:val="19"/>
                <w:lang w:val="en-GB"/>
              </w:rPr>
            </w:pPr>
            <w:r w:rsidRPr="00721A5E">
              <w:rPr>
                <w:rFonts w:ascii="Arial" w:hAnsi="Arial" w:cs="Arial"/>
                <w:sz w:val="19"/>
                <w:szCs w:val="19"/>
                <w:lang w:val="en-GB"/>
              </w:rPr>
              <w:t>28,84</w:t>
            </w:r>
            <w:r>
              <w:rPr>
                <w:rFonts w:ascii="Arial" w:hAnsi="Arial" w:cs="Arial"/>
                <w:sz w:val="19"/>
                <w:szCs w:val="19"/>
                <w:lang w:val="en-GB"/>
              </w:rPr>
              <w:t>8</w:t>
            </w:r>
          </w:p>
        </w:tc>
        <w:tc>
          <w:tcPr>
            <w:tcW w:w="237" w:type="dxa"/>
            <w:vAlign w:val="bottom"/>
          </w:tcPr>
          <w:p w14:paraId="15095696" w14:textId="77777777" w:rsidR="00FA5E58" w:rsidRPr="004F601B" w:rsidRDefault="00FA5E58" w:rsidP="00FA5E58">
            <w:pPr>
              <w:spacing w:line="360" w:lineRule="auto"/>
              <w:ind w:right="45"/>
              <w:jc w:val="right"/>
              <w:rPr>
                <w:rFonts w:ascii="Arial" w:hAnsi="Arial" w:cs="Arial"/>
                <w:sz w:val="19"/>
                <w:szCs w:val="19"/>
              </w:rPr>
            </w:pPr>
          </w:p>
        </w:tc>
        <w:tc>
          <w:tcPr>
            <w:tcW w:w="1059" w:type="dxa"/>
          </w:tcPr>
          <w:p w14:paraId="224B691F" w14:textId="48681174" w:rsidR="00FA5E58" w:rsidRPr="002F7865" w:rsidRDefault="00FA5E58" w:rsidP="00FA5E58">
            <w:pPr>
              <w:spacing w:line="360" w:lineRule="auto"/>
              <w:jc w:val="right"/>
              <w:rPr>
                <w:rFonts w:ascii="Arial" w:hAnsi="Arial" w:cs="Arial"/>
                <w:sz w:val="19"/>
                <w:szCs w:val="19"/>
                <w:lang w:val="en-GB"/>
              </w:rPr>
            </w:pPr>
            <w:r w:rsidRPr="004F601B">
              <w:rPr>
                <w:rFonts w:ascii="Arial" w:hAnsi="Arial" w:cs="Arial"/>
                <w:sz w:val="19"/>
                <w:szCs w:val="19"/>
                <w:lang w:val="en-GB"/>
              </w:rPr>
              <w:t>25,415</w:t>
            </w:r>
          </w:p>
        </w:tc>
        <w:tc>
          <w:tcPr>
            <w:tcW w:w="236" w:type="dxa"/>
            <w:tcBorders>
              <w:left w:val="nil"/>
            </w:tcBorders>
            <w:vAlign w:val="bottom"/>
          </w:tcPr>
          <w:p w14:paraId="420C9FAE" w14:textId="77777777" w:rsidR="00FA5E58" w:rsidRPr="002F7865" w:rsidRDefault="00FA5E58" w:rsidP="00FA5E58">
            <w:pPr>
              <w:spacing w:line="360" w:lineRule="auto"/>
              <w:ind w:right="45"/>
              <w:jc w:val="right"/>
              <w:rPr>
                <w:rFonts w:ascii="Arial" w:hAnsi="Arial" w:cs="Arial"/>
                <w:sz w:val="19"/>
                <w:szCs w:val="19"/>
              </w:rPr>
            </w:pPr>
          </w:p>
        </w:tc>
        <w:tc>
          <w:tcPr>
            <w:tcW w:w="1082" w:type="dxa"/>
          </w:tcPr>
          <w:p w14:paraId="7956B2BF" w14:textId="76B4ED6E" w:rsidR="00FA5E58" w:rsidRPr="007D76A5" w:rsidRDefault="00FA5E58" w:rsidP="00FA5E58">
            <w:pPr>
              <w:spacing w:line="360" w:lineRule="auto"/>
              <w:jc w:val="right"/>
              <w:rPr>
                <w:rFonts w:ascii="Arial" w:hAnsi="Arial" w:cs="Arial"/>
                <w:sz w:val="19"/>
                <w:szCs w:val="19"/>
                <w:cs/>
                <w:lang w:val="en-GB"/>
              </w:rPr>
            </w:pPr>
            <w:r>
              <w:rPr>
                <w:rFonts w:ascii="Arial" w:hAnsi="Arial" w:cs="Arial"/>
                <w:sz w:val="19"/>
                <w:szCs w:val="19"/>
                <w:lang w:val="en-GB"/>
              </w:rPr>
              <w:t>27,384</w:t>
            </w:r>
          </w:p>
        </w:tc>
        <w:tc>
          <w:tcPr>
            <w:tcW w:w="252" w:type="dxa"/>
            <w:vAlign w:val="bottom"/>
          </w:tcPr>
          <w:p w14:paraId="0E142FBE" w14:textId="77777777" w:rsidR="00FA5E58" w:rsidRPr="002F7865" w:rsidRDefault="00FA5E58" w:rsidP="00FA5E58">
            <w:pPr>
              <w:spacing w:line="360" w:lineRule="auto"/>
              <w:ind w:right="45"/>
              <w:jc w:val="right"/>
              <w:rPr>
                <w:rFonts w:ascii="Arial" w:hAnsi="Arial" w:cs="Arial"/>
                <w:sz w:val="19"/>
                <w:szCs w:val="19"/>
              </w:rPr>
            </w:pPr>
          </w:p>
        </w:tc>
        <w:tc>
          <w:tcPr>
            <w:tcW w:w="1103" w:type="dxa"/>
          </w:tcPr>
          <w:p w14:paraId="3778444C" w14:textId="29A55AF1" w:rsidR="00FA5E58" w:rsidRPr="002F7865" w:rsidRDefault="00FA5E58" w:rsidP="00FA5E58">
            <w:pPr>
              <w:spacing w:line="360" w:lineRule="auto"/>
              <w:ind w:right="45"/>
              <w:jc w:val="right"/>
              <w:rPr>
                <w:rFonts w:ascii="Arial" w:hAnsi="Arial" w:cs="Arial"/>
                <w:sz w:val="19"/>
                <w:szCs w:val="19"/>
                <w:cs/>
                <w:lang w:val="en-GB"/>
              </w:rPr>
            </w:pPr>
            <w:r w:rsidRPr="003E1171">
              <w:rPr>
                <w:rFonts w:ascii="Arial" w:hAnsi="Arial" w:cs="Arial"/>
                <w:sz w:val="19"/>
                <w:szCs w:val="19"/>
                <w:lang w:val="en-GB"/>
              </w:rPr>
              <w:t>24,470</w:t>
            </w:r>
          </w:p>
        </w:tc>
      </w:tr>
      <w:tr w:rsidR="00FA5E58" w:rsidRPr="002F7865" w14:paraId="25A291F3" w14:textId="77777777" w:rsidTr="004A3077">
        <w:tc>
          <w:tcPr>
            <w:tcW w:w="3867" w:type="dxa"/>
          </w:tcPr>
          <w:p w14:paraId="4B0494F9" w14:textId="77777777" w:rsidR="00FA5E58" w:rsidRPr="002F7865" w:rsidRDefault="00FA5E58" w:rsidP="00FA5E58">
            <w:pPr>
              <w:spacing w:line="360" w:lineRule="auto"/>
              <w:ind w:left="252" w:hanging="252"/>
              <w:rPr>
                <w:rFonts w:ascii="Arial" w:hAnsi="Arial" w:cs="Arial"/>
                <w:sz w:val="19"/>
                <w:szCs w:val="19"/>
                <w:cs/>
              </w:rPr>
            </w:pPr>
            <w:r w:rsidRPr="002F7865">
              <w:rPr>
                <w:rFonts w:ascii="Arial" w:hAnsi="Arial" w:cs="Arial"/>
                <w:sz w:val="19"/>
                <w:szCs w:val="19"/>
              </w:rPr>
              <w:t>Deferred tax from temporary differences</w:t>
            </w:r>
          </w:p>
        </w:tc>
        <w:tc>
          <w:tcPr>
            <w:tcW w:w="1089" w:type="dxa"/>
            <w:tcBorders>
              <w:bottom w:val="single" w:sz="4" w:space="0" w:color="auto"/>
            </w:tcBorders>
            <w:vAlign w:val="bottom"/>
          </w:tcPr>
          <w:p w14:paraId="09D3E921" w14:textId="7F2F6A3E" w:rsidR="00FA5E58" w:rsidRPr="004F601B" w:rsidRDefault="00FA5E58" w:rsidP="00FA5E58">
            <w:pPr>
              <w:spacing w:line="360" w:lineRule="auto"/>
              <w:jc w:val="right"/>
              <w:rPr>
                <w:rFonts w:ascii="Arial" w:hAnsi="Arial" w:cs="Arial"/>
                <w:sz w:val="19"/>
                <w:szCs w:val="19"/>
                <w:lang w:val="en-GB"/>
              </w:rPr>
            </w:pPr>
            <w:r w:rsidRPr="00721A5E">
              <w:rPr>
                <w:rFonts w:ascii="Arial" w:hAnsi="Arial" w:cs="Arial"/>
                <w:sz w:val="19"/>
                <w:szCs w:val="19"/>
                <w:lang w:val="en-GB"/>
              </w:rPr>
              <w:t>(3,63</w:t>
            </w:r>
            <w:r>
              <w:rPr>
                <w:rFonts w:ascii="Arial" w:hAnsi="Arial" w:cs="Arial"/>
                <w:sz w:val="19"/>
                <w:szCs w:val="19"/>
                <w:lang w:val="en-GB"/>
              </w:rPr>
              <w:t>6</w:t>
            </w:r>
            <w:r w:rsidRPr="00721A5E">
              <w:rPr>
                <w:rFonts w:ascii="Arial" w:hAnsi="Arial" w:cs="Arial"/>
                <w:sz w:val="19"/>
                <w:szCs w:val="19"/>
                <w:lang w:val="en-GB"/>
              </w:rPr>
              <w:t>)</w:t>
            </w:r>
          </w:p>
        </w:tc>
        <w:tc>
          <w:tcPr>
            <w:tcW w:w="237" w:type="dxa"/>
            <w:vAlign w:val="bottom"/>
          </w:tcPr>
          <w:p w14:paraId="21A35435" w14:textId="77777777" w:rsidR="00FA5E58" w:rsidRPr="004F601B" w:rsidRDefault="00FA5E58" w:rsidP="00FA5E58">
            <w:pPr>
              <w:spacing w:line="360" w:lineRule="auto"/>
              <w:ind w:right="45"/>
              <w:jc w:val="right"/>
              <w:rPr>
                <w:rFonts w:ascii="Arial" w:hAnsi="Arial" w:cs="Arial"/>
                <w:sz w:val="19"/>
                <w:szCs w:val="19"/>
              </w:rPr>
            </w:pPr>
          </w:p>
        </w:tc>
        <w:tc>
          <w:tcPr>
            <w:tcW w:w="1059" w:type="dxa"/>
            <w:tcBorders>
              <w:bottom w:val="single" w:sz="4" w:space="0" w:color="auto"/>
            </w:tcBorders>
            <w:vAlign w:val="bottom"/>
          </w:tcPr>
          <w:p w14:paraId="11E23818" w14:textId="5B726921" w:rsidR="00FA5E58" w:rsidRPr="002F7865" w:rsidRDefault="00FA5E58" w:rsidP="00FA5E58">
            <w:pPr>
              <w:spacing w:line="360" w:lineRule="auto"/>
              <w:jc w:val="right"/>
              <w:rPr>
                <w:rFonts w:ascii="Arial" w:hAnsi="Arial" w:cs="Arial"/>
                <w:sz w:val="19"/>
                <w:szCs w:val="19"/>
              </w:rPr>
            </w:pPr>
            <w:r w:rsidRPr="004F601B">
              <w:rPr>
                <w:rFonts w:ascii="Arial" w:hAnsi="Arial" w:cs="Arial"/>
                <w:sz w:val="19"/>
                <w:szCs w:val="19"/>
                <w:lang w:val="en-GB"/>
              </w:rPr>
              <w:t>(1,486)</w:t>
            </w:r>
          </w:p>
        </w:tc>
        <w:tc>
          <w:tcPr>
            <w:tcW w:w="236" w:type="dxa"/>
            <w:tcBorders>
              <w:left w:val="nil"/>
            </w:tcBorders>
            <w:vAlign w:val="bottom"/>
          </w:tcPr>
          <w:p w14:paraId="2E8EA518" w14:textId="77777777" w:rsidR="00FA5E58" w:rsidRPr="002F7865" w:rsidRDefault="00FA5E58" w:rsidP="00FA5E58">
            <w:pPr>
              <w:spacing w:line="360" w:lineRule="auto"/>
              <w:ind w:right="45"/>
              <w:jc w:val="right"/>
              <w:rPr>
                <w:rFonts w:ascii="Arial" w:hAnsi="Arial" w:cs="Arial"/>
                <w:sz w:val="19"/>
                <w:szCs w:val="19"/>
              </w:rPr>
            </w:pPr>
          </w:p>
        </w:tc>
        <w:tc>
          <w:tcPr>
            <w:tcW w:w="1082" w:type="dxa"/>
            <w:tcBorders>
              <w:bottom w:val="single" w:sz="4" w:space="0" w:color="auto"/>
            </w:tcBorders>
            <w:vAlign w:val="bottom"/>
          </w:tcPr>
          <w:p w14:paraId="31606249" w14:textId="089361A3" w:rsidR="00FA5E58" w:rsidRPr="002F7865" w:rsidRDefault="00FA5E58" w:rsidP="00FA5E58">
            <w:pPr>
              <w:spacing w:line="360" w:lineRule="auto"/>
              <w:jc w:val="right"/>
              <w:rPr>
                <w:rFonts w:ascii="Arial" w:hAnsi="Arial" w:cs="Arial"/>
                <w:sz w:val="19"/>
                <w:szCs w:val="19"/>
                <w:lang w:val="en-GB"/>
              </w:rPr>
            </w:pPr>
            <w:r>
              <w:rPr>
                <w:rFonts w:ascii="Arial" w:hAnsi="Arial" w:cs="Arial"/>
                <w:sz w:val="19"/>
                <w:szCs w:val="19"/>
                <w:lang w:val="en-GB"/>
              </w:rPr>
              <w:t>(2,527)</w:t>
            </w:r>
          </w:p>
        </w:tc>
        <w:tc>
          <w:tcPr>
            <w:tcW w:w="252" w:type="dxa"/>
            <w:vAlign w:val="bottom"/>
          </w:tcPr>
          <w:p w14:paraId="59A758D1" w14:textId="77777777" w:rsidR="00FA5E58" w:rsidRPr="002F7865" w:rsidRDefault="00FA5E58" w:rsidP="00FA5E58">
            <w:pPr>
              <w:spacing w:line="360" w:lineRule="auto"/>
              <w:ind w:right="45"/>
              <w:jc w:val="right"/>
              <w:rPr>
                <w:rFonts w:ascii="Arial" w:hAnsi="Arial" w:cs="Arial"/>
                <w:sz w:val="19"/>
                <w:szCs w:val="19"/>
              </w:rPr>
            </w:pPr>
          </w:p>
        </w:tc>
        <w:tc>
          <w:tcPr>
            <w:tcW w:w="1103" w:type="dxa"/>
            <w:tcBorders>
              <w:bottom w:val="single" w:sz="4" w:space="0" w:color="auto"/>
            </w:tcBorders>
            <w:vAlign w:val="bottom"/>
          </w:tcPr>
          <w:p w14:paraId="04074304" w14:textId="479E8B58" w:rsidR="00FA5E58" w:rsidRPr="002F7865" w:rsidRDefault="00FA5E58" w:rsidP="00FA5E58">
            <w:pPr>
              <w:spacing w:line="360" w:lineRule="auto"/>
              <w:ind w:right="45"/>
              <w:jc w:val="right"/>
              <w:rPr>
                <w:rFonts w:ascii="Arial" w:hAnsi="Arial" w:cs="Arial"/>
                <w:sz w:val="19"/>
                <w:szCs w:val="19"/>
                <w:lang w:val="en-GB"/>
              </w:rPr>
            </w:pPr>
            <w:r w:rsidRPr="003E1171">
              <w:rPr>
                <w:rFonts w:ascii="Arial" w:hAnsi="Arial" w:cs="Arial"/>
                <w:sz w:val="19"/>
                <w:szCs w:val="19"/>
                <w:lang w:val="en-GB"/>
              </w:rPr>
              <w:t>(173)</w:t>
            </w:r>
          </w:p>
        </w:tc>
      </w:tr>
      <w:tr w:rsidR="00FA5E58" w:rsidRPr="002F7865" w14:paraId="7D87FDC9" w14:textId="77777777" w:rsidTr="00F1495B">
        <w:tc>
          <w:tcPr>
            <w:tcW w:w="3867" w:type="dxa"/>
          </w:tcPr>
          <w:p w14:paraId="68C5D22B" w14:textId="77777777" w:rsidR="00FA5E58" w:rsidRPr="002F7865" w:rsidRDefault="00FA5E58" w:rsidP="00FA5E58">
            <w:pPr>
              <w:spacing w:line="360" w:lineRule="auto"/>
              <w:ind w:left="252" w:hanging="252"/>
              <w:rPr>
                <w:rFonts w:ascii="Arial" w:hAnsi="Arial" w:cs="Arial"/>
                <w:sz w:val="19"/>
                <w:szCs w:val="19"/>
              </w:rPr>
            </w:pPr>
            <w:r w:rsidRPr="002F7865">
              <w:rPr>
                <w:rFonts w:ascii="Arial" w:hAnsi="Arial" w:cs="Arial"/>
                <w:sz w:val="19"/>
                <w:szCs w:val="19"/>
              </w:rPr>
              <w:t>Total</w:t>
            </w:r>
            <w:r w:rsidRPr="002F7865">
              <w:rPr>
                <w:rFonts w:ascii="Arial" w:hAnsi="Arial" w:cs="Arial"/>
                <w:sz w:val="19"/>
                <w:szCs w:val="19"/>
                <w:cs/>
              </w:rPr>
              <w:t xml:space="preserve"> </w:t>
            </w:r>
            <w:r w:rsidRPr="002F7865">
              <w:rPr>
                <w:rFonts w:ascii="Arial" w:hAnsi="Arial" w:cs="Arial"/>
                <w:sz w:val="19"/>
                <w:szCs w:val="19"/>
              </w:rPr>
              <w:t>income tax</w:t>
            </w:r>
          </w:p>
        </w:tc>
        <w:tc>
          <w:tcPr>
            <w:tcW w:w="1089" w:type="dxa"/>
            <w:tcBorders>
              <w:top w:val="single" w:sz="4" w:space="0" w:color="auto"/>
              <w:bottom w:val="single" w:sz="12" w:space="0" w:color="auto"/>
            </w:tcBorders>
          </w:tcPr>
          <w:p w14:paraId="081CB2FC" w14:textId="2505A159" w:rsidR="00FA5E58" w:rsidRPr="004F601B" w:rsidRDefault="00FA5E58" w:rsidP="00FA5E58">
            <w:pPr>
              <w:spacing w:line="360" w:lineRule="auto"/>
              <w:jc w:val="right"/>
              <w:rPr>
                <w:rFonts w:ascii="Arial" w:hAnsi="Arial" w:cs="Arial"/>
                <w:sz w:val="19"/>
                <w:szCs w:val="19"/>
                <w:lang w:val="en-GB"/>
              </w:rPr>
            </w:pPr>
            <w:r>
              <w:rPr>
                <w:rFonts w:ascii="Arial" w:hAnsi="Arial" w:cs="Arial"/>
                <w:sz w:val="19"/>
                <w:szCs w:val="19"/>
                <w:lang w:val="en-GB"/>
              </w:rPr>
              <w:t>25,212</w:t>
            </w:r>
          </w:p>
        </w:tc>
        <w:tc>
          <w:tcPr>
            <w:tcW w:w="237" w:type="dxa"/>
            <w:vAlign w:val="bottom"/>
          </w:tcPr>
          <w:p w14:paraId="500B2E95" w14:textId="77777777" w:rsidR="00FA5E58" w:rsidRPr="004F601B" w:rsidRDefault="00FA5E58" w:rsidP="00FA5E58">
            <w:pPr>
              <w:spacing w:line="360" w:lineRule="auto"/>
              <w:ind w:right="45"/>
              <w:jc w:val="right"/>
              <w:rPr>
                <w:rFonts w:ascii="Arial" w:hAnsi="Arial" w:cs="Arial"/>
                <w:sz w:val="19"/>
                <w:szCs w:val="19"/>
                <w:lang w:val="en-GB" w:eastAsia="en-GB"/>
              </w:rPr>
            </w:pPr>
          </w:p>
        </w:tc>
        <w:tc>
          <w:tcPr>
            <w:tcW w:w="1059" w:type="dxa"/>
            <w:tcBorders>
              <w:top w:val="single" w:sz="4" w:space="0" w:color="auto"/>
              <w:bottom w:val="single" w:sz="12" w:space="0" w:color="auto"/>
            </w:tcBorders>
          </w:tcPr>
          <w:p w14:paraId="5806FD71" w14:textId="4F37F699" w:rsidR="00FA5E58" w:rsidRPr="002F7865" w:rsidRDefault="00FA5E58" w:rsidP="00FA5E58">
            <w:pPr>
              <w:spacing w:line="360" w:lineRule="auto"/>
              <w:jc w:val="right"/>
              <w:rPr>
                <w:rFonts w:ascii="Arial" w:hAnsi="Arial" w:cs="Arial"/>
                <w:sz w:val="19"/>
                <w:szCs w:val="19"/>
              </w:rPr>
            </w:pPr>
            <w:r w:rsidRPr="004F601B">
              <w:rPr>
                <w:rFonts w:ascii="Arial" w:hAnsi="Arial" w:cs="Arial"/>
                <w:sz w:val="19"/>
                <w:szCs w:val="19"/>
                <w:lang w:val="en-GB"/>
              </w:rPr>
              <w:t>23,929</w:t>
            </w:r>
          </w:p>
        </w:tc>
        <w:tc>
          <w:tcPr>
            <w:tcW w:w="236" w:type="dxa"/>
            <w:tcBorders>
              <w:left w:val="nil"/>
            </w:tcBorders>
            <w:vAlign w:val="bottom"/>
          </w:tcPr>
          <w:p w14:paraId="1F35C6CC" w14:textId="77777777" w:rsidR="00FA5E58" w:rsidRPr="002F7865" w:rsidRDefault="00FA5E58" w:rsidP="00FA5E58">
            <w:pPr>
              <w:spacing w:line="360" w:lineRule="auto"/>
              <w:ind w:right="45"/>
              <w:jc w:val="right"/>
              <w:rPr>
                <w:rFonts w:ascii="Arial" w:hAnsi="Arial" w:cs="Arial"/>
                <w:sz w:val="19"/>
                <w:szCs w:val="19"/>
                <w:lang w:val="en-GB" w:eastAsia="en-GB"/>
              </w:rPr>
            </w:pPr>
          </w:p>
        </w:tc>
        <w:tc>
          <w:tcPr>
            <w:tcW w:w="1082" w:type="dxa"/>
            <w:tcBorders>
              <w:top w:val="single" w:sz="4" w:space="0" w:color="auto"/>
              <w:bottom w:val="single" w:sz="12" w:space="0" w:color="auto"/>
            </w:tcBorders>
          </w:tcPr>
          <w:p w14:paraId="6D18456A" w14:textId="532CFC62" w:rsidR="00FA5E58" w:rsidRPr="002F7865" w:rsidRDefault="00FA5E58" w:rsidP="00FA5E58">
            <w:pPr>
              <w:spacing w:line="360" w:lineRule="auto"/>
              <w:jc w:val="right"/>
              <w:rPr>
                <w:rFonts w:ascii="Arial" w:hAnsi="Arial" w:cs="Arial"/>
                <w:sz w:val="19"/>
                <w:szCs w:val="19"/>
                <w:lang w:val="en-GB"/>
              </w:rPr>
            </w:pPr>
            <w:r>
              <w:rPr>
                <w:rFonts w:ascii="Arial" w:hAnsi="Arial" w:cs="Arial"/>
                <w:sz w:val="19"/>
                <w:szCs w:val="19"/>
                <w:lang w:val="en-GB"/>
              </w:rPr>
              <w:t>24,857</w:t>
            </w:r>
          </w:p>
        </w:tc>
        <w:tc>
          <w:tcPr>
            <w:tcW w:w="252" w:type="dxa"/>
            <w:vAlign w:val="bottom"/>
          </w:tcPr>
          <w:p w14:paraId="572BF462" w14:textId="77777777" w:rsidR="00FA5E58" w:rsidRPr="002F7865" w:rsidRDefault="00FA5E58" w:rsidP="00FA5E58">
            <w:pPr>
              <w:spacing w:line="360" w:lineRule="auto"/>
              <w:ind w:right="45"/>
              <w:jc w:val="right"/>
              <w:rPr>
                <w:rFonts w:ascii="Arial" w:hAnsi="Arial" w:cs="Arial"/>
                <w:sz w:val="19"/>
                <w:szCs w:val="19"/>
                <w:cs/>
              </w:rPr>
            </w:pPr>
          </w:p>
        </w:tc>
        <w:tc>
          <w:tcPr>
            <w:tcW w:w="1103" w:type="dxa"/>
            <w:tcBorders>
              <w:top w:val="single" w:sz="4" w:space="0" w:color="auto"/>
              <w:bottom w:val="single" w:sz="12" w:space="0" w:color="auto"/>
            </w:tcBorders>
          </w:tcPr>
          <w:p w14:paraId="4C4B3DA0" w14:textId="285486DD" w:rsidR="00FA5E58" w:rsidRPr="002F7865" w:rsidRDefault="00FA5E58" w:rsidP="00FA5E58">
            <w:pPr>
              <w:spacing w:line="360" w:lineRule="auto"/>
              <w:ind w:right="45"/>
              <w:jc w:val="right"/>
              <w:rPr>
                <w:rFonts w:ascii="Arial" w:hAnsi="Arial" w:cs="Arial"/>
                <w:sz w:val="19"/>
                <w:szCs w:val="19"/>
              </w:rPr>
            </w:pPr>
            <w:r w:rsidRPr="003E1171">
              <w:rPr>
                <w:rFonts w:ascii="Arial" w:hAnsi="Arial" w:cs="Arial"/>
                <w:sz w:val="19"/>
                <w:szCs w:val="19"/>
                <w:lang w:val="en-GB"/>
              </w:rPr>
              <w:t>24,297</w:t>
            </w:r>
          </w:p>
        </w:tc>
      </w:tr>
    </w:tbl>
    <w:p w14:paraId="5135A7C8" w14:textId="77777777" w:rsidR="00365956" w:rsidRPr="00E86522" w:rsidRDefault="00365956" w:rsidP="007C2831">
      <w:pPr>
        <w:tabs>
          <w:tab w:val="num" w:pos="786"/>
        </w:tabs>
        <w:spacing w:line="360" w:lineRule="auto"/>
        <w:ind w:left="426" w:right="-143"/>
        <w:rPr>
          <w:rFonts w:ascii="Arial" w:hAnsi="Arial" w:cs="Arial"/>
          <w:caps/>
          <w:u w:val="single"/>
        </w:rPr>
      </w:pPr>
    </w:p>
    <w:p w14:paraId="5443E25A" w14:textId="614C832F" w:rsidR="006870F1" w:rsidRPr="002F7865" w:rsidRDefault="006870F1" w:rsidP="0039623E">
      <w:pPr>
        <w:numPr>
          <w:ilvl w:val="0"/>
          <w:numId w:val="1"/>
        </w:numPr>
        <w:tabs>
          <w:tab w:val="clear" w:pos="786"/>
          <w:tab w:val="num" w:pos="426"/>
          <w:tab w:val="num" w:pos="644"/>
        </w:tabs>
        <w:spacing w:line="360" w:lineRule="auto"/>
        <w:ind w:left="426" w:right="-143" w:hanging="426"/>
        <w:rPr>
          <w:rFonts w:ascii="Arial" w:hAnsi="Arial" w:cs="Arial"/>
          <w:caps/>
          <w:sz w:val="19"/>
          <w:szCs w:val="19"/>
          <w:u w:val="single"/>
        </w:rPr>
      </w:pPr>
      <w:r w:rsidRPr="002F7865">
        <w:rPr>
          <w:rFonts w:ascii="Arial" w:hAnsi="Arial" w:cs="Arial"/>
          <w:caps/>
          <w:sz w:val="19"/>
          <w:szCs w:val="19"/>
          <w:u w:val="single"/>
        </w:rPr>
        <w:t>Deferred tax</w:t>
      </w:r>
    </w:p>
    <w:p w14:paraId="4B4F696A" w14:textId="77777777" w:rsidR="006870F1" w:rsidRPr="002F7865" w:rsidRDefault="006870F1" w:rsidP="000E732A">
      <w:pPr>
        <w:tabs>
          <w:tab w:val="num" w:pos="786"/>
        </w:tabs>
        <w:spacing w:line="360" w:lineRule="auto"/>
        <w:ind w:right="-10"/>
        <w:jc w:val="thaiDistribute"/>
        <w:rPr>
          <w:rFonts w:ascii="Arial" w:hAnsi="Arial" w:cs="Arial"/>
          <w:caps/>
          <w:sz w:val="19"/>
          <w:szCs w:val="19"/>
          <w:u w:val="single"/>
        </w:rPr>
      </w:pPr>
    </w:p>
    <w:p w14:paraId="408BF5BA" w14:textId="77777777" w:rsidR="006870F1" w:rsidRPr="002F7865" w:rsidRDefault="006870F1" w:rsidP="000E732A">
      <w:pPr>
        <w:pStyle w:val="BodyTextIndent"/>
        <w:spacing w:line="360" w:lineRule="auto"/>
        <w:ind w:left="450" w:right="284" w:firstLine="0"/>
        <w:rPr>
          <w:rFonts w:ascii="Arial" w:hAnsi="Arial" w:cs="Arial"/>
          <w:i/>
          <w:iCs/>
          <w:sz w:val="19"/>
          <w:szCs w:val="19"/>
        </w:rPr>
      </w:pPr>
      <w:r w:rsidRPr="002F7865">
        <w:rPr>
          <w:rFonts w:ascii="Arial" w:hAnsi="Arial" w:cs="Arial"/>
          <w:i/>
          <w:iCs/>
          <w:sz w:val="19"/>
          <w:szCs w:val="19"/>
        </w:rPr>
        <w:t xml:space="preserve">Deferred income tax asset and liability </w:t>
      </w:r>
    </w:p>
    <w:p w14:paraId="545EC1D4" w14:textId="1946E8CE" w:rsidR="006870F1" w:rsidRPr="002F7865" w:rsidRDefault="006870F1" w:rsidP="000E732A">
      <w:pPr>
        <w:pStyle w:val="BodyTextIndent"/>
        <w:spacing w:line="360" w:lineRule="auto"/>
        <w:ind w:left="450" w:right="284" w:firstLine="0"/>
        <w:rPr>
          <w:rFonts w:ascii="Arial" w:hAnsi="Arial" w:cs="Arial"/>
          <w:sz w:val="19"/>
          <w:szCs w:val="19"/>
        </w:rPr>
      </w:pPr>
      <w:r w:rsidRPr="002F7865">
        <w:rPr>
          <w:rFonts w:ascii="Arial" w:hAnsi="Arial" w:cs="Arial"/>
          <w:sz w:val="19"/>
          <w:szCs w:val="19"/>
        </w:rPr>
        <w:t>The movements in deferred income tax assets/liabilities are as follows:</w:t>
      </w:r>
    </w:p>
    <w:p w14:paraId="505DF609" w14:textId="6B2C09C0" w:rsidR="001C29BF" w:rsidRDefault="001C29BF" w:rsidP="000E732A">
      <w:pPr>
        <w:pStyle w:val="BodyTextIndent"/>
        <w:spacing w:line="360" w:lineRule="auto"/>
        <w:ind w:left="450" w:right="284" w:firstLine="0"/>
        <w:rPr>
          <w:rFonts w:ascii="Garamond" w:hAnsi="Garamond" w:cstheme="minorBidi"/>
          <w:sz w:val="20"/>
          <w:szCs w:val="20"/>
        </w:rPr>
      </w:pPr>
    </w:p>
    <w:tbl>
      <w:tblPr>
        <w:tblW w:w="8934" w:type="dxa"/>
        <w:tblInd w:w="426" w:type="dxa"/>
        <w:tblLayout w:type="fixed"/>
        <w:tblLook w:val="01E0" w:firstRow="1" w:lastRow="1" w:firstColumn="1" w:lastColumn="1" w:noHBand="0" w:noVBand="0"/>
      </w:tblPr>
      <w:tblGrid>
        <w:gridCol w:w="3804"/>
        <w:gridCol w:w="1260"/>
        <w:gridCol w:w="1260"/>
        <w:gridCol w:w="1350"/>
        <w:gridCol w:w="1236"/>
        <w:gridCol w:w="24"/>
      </w:tblGrid>
      <w:tr w:rsidR="00D72382" w:rsidRPr="00CC148A" w14:paraId="4B259F82" w14:textId="77777777" w:rsidTr="00193EE5">
        <w:trPr>
          <w:gridAfter w:val="1"/>
          <w:wAfter w:w="24" w:type="dxa"/>
        </w:trPr>
        <w:tc>
          <w:tcPr>
            <w:tcW w:w="3804" w:type="dxa"/>
            <w:vAlign w:val="bottom"/>
          </w:tcPr>
          <w:p w14:paraId="6DB91463" w14:textId="77777777" w:rsidR="00D72382" w:rsidRPr="00CC148A" w:rsidRDefault="00D72382" w:rsidP="00812BD3">
            <w:pPr>
              <w:spacing w:line="360" w:lineRule="auto"/>
              <w:rPr>
                <w:rFonts w:ascii="Arial" w:hAnsi="Arial" w:cs="Arial"/>
                <w:sz w:val="14"/>
                <w:szCs w:val="14"/>
                <w:lang w:val="en-GB"/>
              </w:rPr>
            </w:pPr>
          </w:p>
        </w:tc>
        <w:tc>
          <w:tcPr>
            <w:tcW w:w="5106" w:type="dxa"/>
            <w:gridSpan w:val="4"/>
          </w:tcPr>
          <w:p w14:paraId="7050143F" w14:textId="77777777" w:rsidR="00D72382" w:rsidRPr="00CC148A" w:rsidRDefault="00D72382" w:rsidP="00812BD3">
            <w:pPr>
              <w:spacing w:line="360" w:lineRule="auto"/>
              <w:jc w:val="right"/>
              <w:rPr>
                <w:rFonts w:ascii="Arial" w:hAnsi="Arial" w:cs="Arial"/>
                <w:sz w:val="14"/>
                <w:szCs w:val="14"/>
                <w:cs/>
                <w:lang w:val="en-GB"/>
              </w:rPr>
            </w:pPr>
            <w:r w:rsidRPr="00CC148A">
              <w:rPr>
                <w:rFonts w:ascii="Arial" w:hAnsi="Arial" w:cs="Arial"/>
                <w:sz w:val="14"/>
                <w:szCs w:val="14"/>
                <w:cs/>
                <w:lang w:val="en-GB"/>
              </w:rPr>
              <w:t>(</w:t>
            </w:r>
            <w:r w:rsidRPr="00CC148A">
              <w:rPr>
                <w:rFonts w:ascii="Arial" w:hAnsi="Arial" w:cs="Arial"/>
                <w:sz w:val="14"/>
                <w:szCs w:val="14"/>
                <w:lang w:val="en-GB"/>
              </w:rPr>
              <w:t>Unit</w:t>
            </w:r>
            <w:r w:rsidRPr="00CC148A">
              <w:rPr>
                <w:rFonts w:ascii="Arial" w:hAnsi="Arial" w:cs="Arial"/>
                <w:sz w:val="14"/>
                <w:szCs w:val="14"/>
                <w:cs/>
                <w:lang w:val="en-GB"/>
              </w:rPr>
              <w:t xml:space="preserve"> </w:t>
            </w:r>
            <w:r w:rsidRPr="00CC148A">
              <w:rPr>
                <w:rFonts w:ascii="Arial" w:hAnsi="Arial" w:cs="Arial"/>
                <w:sz w:val="14"/>
                <w:szCs w:val="14"/>
                <w:lang w:val="en-GB"/>
              </w:rPr>
              <w:t>: Thousand Baht</w:t>
            </w:r>
            <w:r w:rsidRPr="00CC148A">
              <w:rPr>
                <w:rFonts w:ascii="Arial" w:hAnsi="Arial" w:cs="Arial"/>
                <w:sz w:val="14"/>
                <w:szCs w:val="14"/>
                <w:cs/>
                <w:lang w:val="en-GB"/>
              </w:rPr>
              <w:t>)</w:t>
            </w:r>
          </w:p>
        </w:tc>
      </w:tr>
      <w:tr w:rsidR="00D72382" w:rsidRPr="00CC148A" w14:paraId="51C4ECB1" w14:textId="77777777" w:rsidTr="00193EE5">
        <w:trPr>
          <w:gridAfter w:val="1"/>
          <w:wAfter w:w="24" w:type="dxa"/>
        </w:trPr>
        <w:tc>
          <w:tcPr>
            <w:tcW w:w="3804" w:type="dxa"/>
            <w:vAlign w:val="bottom"/>
          </w:tcPr>
          <w:p w14:paraId="7D652A58" w14:textId="77777777" w:rsidR="00D72382" w:rsidRPr="00CC148A" w:rsidRDefault="00D72382" w:rsidP="00812BD3">
            <w:pPr>
              <w:spacing w:line="360" w:lineRule="auto"/>
              <w:rPr>
                <w:rFonts w:ascii="Arial" w:hAnsi="Arial" w:cs="Arial"/>
                <w:sz w:val="14"/>
                <w:szCs w:val="14"/>
                <w:lang w:val="en-GB"/>
              </w:rPr>
            </w:pPr>
          </w:p>
        </w:tc>
        <w:tc>
          <w:tcPr>
            <w:tcW w:w="5106" w:type="dxa"/>
            <w:gridSpan w:val="4"/>
          </w:tcPr>
          <w:p w14:paraId="2D16764B" w14:textId="77777777" w:rsidR="00D72382" w:rsidRPr="00CC148A" w:rsidRDefault="00D72382" w:rsidP="00812BD3">
            <w:pPr>
              <w:pBdr>
                <w:bottom w:val="single" w:sz="4" w:space="1" w:color="auto"/>
              </w:pBdr>
              <w:spacing w:line="360" w:lineRule="auto"/>
              <w:jc w:val="center"/>
              <w:rPr>
                <w:rFonts w:ascii="Arial" w:hAnsi="Arial" w:cs="Arial"/>
                <w:sz w:val="14"/>
                <w:szCs w:val="14"/>
                <w:cs/>
                <w:lang w:val="en-GB"/>
              </w:rPr>
            </w:pPr>
            <w:r w:rsidRPr="00CC148A">
              <w:rPr>
                <w:rFonts w:ascii="Arial" w:hAnsi="Arial" w:cs="Arial"/>
                <w:sz w:val="14"/>
                <w:szCs w:val="14"/>
                <w:lang w:val="en-GB"/>
              </w:rPr>
              <w:t>Consolidated F/S</w:t>
            </w:r>
          </w:p>
        </w:tc>
      </w:tr>
      <w:tr w:rsidR="00DA12B9" w:rsidRPr="00CC148A" w14:paraId="328AC63F" w14:textId="77777777" w:rsidTr="00193EE5">
        <w:tc>
          <w:tcPr>
            <w:tcW w:w="3804" w:type="dxa"/>
            <w:vAlign w:val="bottom"/>
          </w:tcPr>
          <w:p w14:paraId="0AB92D27" w14:textId="77777777" w:rsidR="00DA12B9" w:rsidRPr="00CC148A" w:rsidRDefault="00DA12B9" w:rsidP="00812BD3">
            <w:pPr>
              <w:spacing w:line="360" w:lineRule="auto"/>
              <w:rPr>
                <w:rFonts w:ascii="Arial" w:hAnsi="Arial" w:cs="Arial"/>
                <w:sz w:val="14"/>
                <w:szCs w:val="14"/>
                <w:lang w:val="en-GB"/>
              </w:rPr>
            </w:pPr>
          </w:p>
        </w:tc>
        <w:tc>
          <w:tcPr>
            <w:tcW w:w="1260" w:type="dxa"/>
            <w:vAlign w:val="bottom"/>
          </w:tcPr>
          <w:p w14:paraId="7D05E564" w14:textId="77777777" w:rsidR="00DA12B9" w:rsidRPr="00CC148A" w:rsidRDefault="00DA12B9" w:rsidP="00812BD3">
            <w:pPr>
              <w:spacing w:line="360" w:lineRule="auto"/>
              <w:jc w:val="center"/>
              <w:rPr>
                <w:rFonts w:ascii="Arial" w:hAnsi="Arial" w:cs="Arial"/>
                <w:sz w:val="14"/>
                <w:szCs w:val="14"/>
                <w:cs/>
                <w:lang w:val="en-GB"/>
              </w:rPr>
            </w:pPr>
          </w:p>
        </w:tc>
        <w:tc>
          <w:tcPr>
            <w:tcW w:w="2610" w:type="dxa"/>
            <w:gridSpan w:val="2"/>
            <w:vAlign w:val="bottom"/>
          </w:tcPr>
          <w:p w14:paraId="781E0654" w14:textId="77777777" w:rsidR="00DA12B9" w:rsidRPr="00CC148A" w:rsidRDefault="00DA12B9" w:rsidP="00812BD3">
            <w:pPr>
              <w:pBdr>
                <w:bottom w:val="single" w:sz="4" w:space="1" w:color="auto"/>
              </w:pBdr>
              <w:spacing w:line="360" w:lineRule="auto"/>
              <w:jc w:val="center"/>
              <w:rPr>
                <w:rFonts w:ascii="Arial" w:hAnsi="Arial" w:cs="Arial"/>
                <w:sz w:val="14"/>
                <w:szCs w:val="14"/>
                <w:cs/>
                <w:lang w:val="en-GB"/>
              </w:rPr>
            </w:pPr>
            <w:r w:rsidRPr="00CC148A">
              <w:rPr>
                <w:rFonts w:ascii="Arial" w:hAnsi="Arial" w:cs="Arial"/>
                <w:sz w:val="14"/>
                <w:szCs w:val="14"/>
                <w:lang w:val="en-GB"/>
              </w:rPr>
              <w:t>Recognised as income</w:t>
            </w:r>
            <w:r w:rsidRPr="00CC148A">
              <w:rPr>
                <w:rFonts w:ascii="Arial" w:hAnsi="Arial" w:cs="Arial"/>
                <w:sz w:val="14"/>
                <w:szCs w:val="14"/>
                <w:cs/>
                <w:lang w:val="en-GB"/>
              </w:rPr>
              <w:t xml:space="preserve"> (</w:t>
            </w:r>
            <w:r w:rsidRPr="00CC148A">
              <w:rPr>
                <w:rFonts w:ascii="Arial" w:hAnsi="Arial" w:cs="Arial"/>
                <w:sz w:val="14"/>
                <w:szCs w:val="14"/>
                <w:lang w:val="en-GB"/>
              </w:rPr>
              <w:t>expense</w:t>
            </w:r>
            <w:r w:rsidRPr="00CC148A">
              <w:rPr>
                <w:rFonts w:ascii="Arial" w:hAnsi="Arial" w:cs="Arial"/>
                <w:sz w:val="14"/>
                <w:szCs w:val="14"/>
                <w:cs/>
                <w:lang w:val="en-GB"/>
              </w:rPr>
              <w:t>)</w:t>
            </w:r>
          </w:p>
        </w:tc>
        <w:tc>
          <w:tcPr>
            <w:tcW w:w="1260" w:type="dxa"/>
            <w:gridSpan w:val="2"/>
            <w:vAlign w:val="bottom"/>
          </w:tcPr>
          <w:p w14:paraId="32E5BCDA" w14:textId="77777777" w:rsidR="00DA12B9" w:rsidRPr="00CC148A" w:rsidRDefault="00DA12B9" w:rsidP="00812BD3">
            <w:pPr>
              <w:spacing w:line="360" w:lineRule="auto"/>
              <w:jc w:val="center"/>
              <w:rPr>
                <w:rFonts w:ascii="Arial" w:hAnsi="Arial" w:cs="Arial"/>
                <w:sz w:val="14"/>
                <w:szCs w:val="14"/>
                <w:cs/>
                <w:lang w:val="en-GB"/>
              </w:rPr>
            </w:pPr>
          </w:p>
        </w:tc>
      </w:tr>
      <w:tr w:rsidR="00DA12B9" w:rsidRPr="00CC148A" w14:paraId="1283E0AF" w14:textId="77777777" w:rsidTr="00193EE5">
        <w:tc>
          <w:tcPr>
            <w:tcW w:w="3804" w:type="dxa"/>
            <w:vAlign w:val="bottom"/>
          </w:tcPr>
          <w:p w14:paraId="10E42A91" w14:textId="77777777" w:rsidR="00DA12B9" w:rsidRPr="00CC148A" w:rsidRDefault="00DA12B9" w:rsidP="00812BD3">
            <w:pPr>
              <w:spacing w:line="360" w:lineRule="auto"/>
              <w:rPr>
                <w:rFonts w:ascii="Arial" w:hAnsi="Arial" w:cs="Arial"/>
                <w:sz w:val="14"/>
                <w:szCs w:val="14"/>
                <w:lang w:val="en-GB"/>
              </w:rPr>
            </w:pPr>
          </w:p>
        </w:tc>
        <w:tc>
          <w:tcPr>
            <w:tcW w:w="1260" w:type="dxa"/>
            <w:vAlign w:val="bottom"/>
          </w:tcPr>
          <w:p w14:paraId="1C41C1B0" w14:textId="3B377D97" w:rsidR="00DA12B9" w:rsidRPr="00CC148A" w:rsidRDefault="00DA12B9" w:rsidP="00812BD3">
            <w:pPr>
              <w:pBdr>
                <w:bottom w:val="single" w:sz="4" w:space="1" w:color="auto"/>
              </w:pBdr>
              <w:spacing w:line="360" w:lineRule="auto"/>
              <w:jc w:val="center"/>
              <w:rPr>
                <w:rFonts w:ascii="Arial" w:hAnsi="Arial" w:cs="Arial"/>
                <w:sz w:val="14"/>
                <w:szCs w:val="14"/>
                <w:lang w:val="en-GB"/>
              </w:rPr>
            </w:pPr>
            <w:r w:rsidRPr="00CC148A">
              <w:rPr>
                <w:rFonts w:ascii="Arial" w:hAnsi="Arial" w:cs="Arial"/>
                <w:sz w:val="14"/>
                <w:szCs w:val="14"/>
                <w:cs/>
                <w:lang w:val="en-GB"/>
              </w:rPr>
              <w:t xml:space="preserve">1 </w:t>
            </w:r>
            <w:r w:rsidRPr="00CC148A">
              <w:rPr>
                <w:rFonts w:ascii="Arial" w:hAnsi="Arial" w:cs="Arial"/>
                <w:sz w:val="14"/>
                <w:szCs w:val="14"/>
                <w:lang w:val="en-GB"/>
              </w:rPr>
              <w:t>January        201</w:t>
            </w:r>
            <w:r w:rsidR="00CC148A" w:rsidRPr="00CC148A">
              <w:rPr>
                <w:rFonts w:ascii="Arial" w:hAnsi="Arial" w:cs="Arial"/>
                <w:sz w:val="14"/>
                <w:szCs w:val="14"/>
                <w:lang w:val="en-GB"/>
              </w:rPr>
              <w:t>9</w:t>
            </w:r>
          </w:p>
        </w:tc>
        <w:tc>
          <w:tcPr>
            <w:tcW w:w="1260" w:type="dxa"/>
            <w:vAlign w:val="bottom"/>
          </w:tcPr>
          <w:p w14:paraId="00EA70EA" w14:textId="64E5C703" w:rsidR="00DA12B9" w:rsidRPr="00CC148A" w:rsidRDefault="00B338D2" w:rsidP="00812BD3">
            <w:pPr>
              <w:pBdr>
                <w:bottom w:val="single" w:sz="4" w:space="1" w:color="auto"/>
              </w:pBdr>
              <w:spacing w:line="360" w:lineRule="auto"/>
              <w:jc w:val="center"/>
              <w:rPr>
                <w:rFonts w:ascii="Arial" w:hAnsi="Arial" w:cs="Arial"/>
                <w:sz w:val="14"/>
                <w:szCs w:val="14"/>
                <w:lang w:val="en-GB"/>
              </w:rPr>
            </w:pPr>
            <w:r>
              <w:rPr>
                <w:rFonts w:ascii="Arial" w:hAnsi="Arial" w:cs="Arial"/>
                <w:sz w:val="14"/>
                <w:szCs w:val="14"/>
                <w:lang w:val="en-GB"/>
              </w:rPr>
              <w:t>Profit or loss</w:t>
            </w:r>
          </w:p>
        </w:tc>
        <w:tc>
          <w:tcPr>
            <w:tcW w:w="1350" w:type="dxa"/>
            <w:vAlign w:val="bottom"/>
          </w:tcPr>
          <w:p w14:paraId="3CFA73CF" w14:textId="77777777" w:rsidR="00DA12B9" w:rsidRPr="00CC148A" w:rsidRDefault="00DA12B9" w:rsidP="00812BD3">
            <w:pPr>
              <w:pBdr>
                <w:bottom w:val="single" w:sz="4" w:space="1" w:color="auto"/>
              </w:pBdr>
              <w:spacing w:line="360" w:lineRule="auto"/>
              <w:jc w:val="center"/>
              <w:rPr>
                <w:rFonts w:ascii="Arial" w:hAnsi="Arial" w:cs="Arial"/>
                <w:sz w:val="14"/>
                <w:szCs w:val="14"/>
                <w:cs/>
                <w:lang w:val="en-GB"/>
              </w:rPr>
            </w:pPr>
            <w:r w:rsidRPr="00CC148A">
              <w:rPr>
                <w:rFonts w:ascii="Arial" w:hAnsi="Arial" w:cs="Arial"/>
                <w:sz w:val="14"/>
                <w:szCs w:val="14"/>
                <w:lang w:val="en-GB"/>
              </w:rPr>
              <w:t xml:space="preserve">Other comprehensive income </w:t>
            </w:r>
          </w:p>
        </w:tc>
        <w:tc>
          <w:tcPr>
            <w:tcW w:w="1260" w:type="dxa"/>
            <w:gridSpan w:val="2"/>
            <w:vAlign w:val="bottom"/>
          </w:tcPr>
          <w:p w14:paraId="6F39ABE2" w14:textId="72A524FB" w:rsidR="00DA12B9" w:rsidRPr="00CC148A" w:rsidRDefault="00DA12B9" w:rsidP="00812BD3">
            <w:pPr>
              <w:pBdr>
                <w:bottom w:val="single" w:sz="4" w:space="1" w:color="auto"/>
              </w:pBdr>
              <w:spacing w:line="360" w:lineRule="auto"/>
              <w:jc w:val="center"/>
              <w:rPr>
                <w:rFonts w:ascii="Arial" w:hAnsi="Arial" w:cs="Arial"/>
                <w:sz w:val="14"/>
                <w:szCs w:val="14"/>
                <w:lang w:val="en-GB"/>
              </w:rPr>
            </w:pPr>
            <w:r w:rsidRPr="00CC148A">
              <w:rPr>
                <w:rFonts w:ascii="Arial" w:hAnsi="Arial" w:cs="Arial"/>
                <w:sz w:val="14"/>
                <w:szCs w:val="14"/>
                <w:lang w:val="en-GB"/>
              </w:rPr>
              <w:t>31 December        201</w:t>
            </w:r>
            <w:r w:rsidR="00CC148A" w:rsidRPr="00CC148A">
              <w:rPr>
                <w:rFonts w:ascii="Arial" w:hAnsi="Arial" w:cs="Arial"/>
                <w:sz w:val="14"/>
                <w:szCs w:val="14"/>
                <w:lang w:val="en-GB"/>
              </w:rPr>
              <w:t>9</w:t>
            </w:r>
          </w:p>
        </w:tc>
      </w:tr>
      <w:tr w:rsidR="00DA12B9" w:rsidRPr="00CC148A" w14:paraId="389FBE56" w14:textId="77777777" w:rsidTr="00193EE5">
        <w:tc>
          <w:tcPr>
            <w:tcW w:w="3804" w:type="dxa"/>
            <w:vAlign w:val="bottom"/>
          </w:tcPr>
          <w:p w14:paraId="684F5C7C" w14:textId="7B829593" w:rsidR="00DA12B9" w:rsidRPr="00CC148A" w:rsidRDefault="00DA12B9" w:rsidP="00812BD3">
            <w:pPr>
              <w:spacing w:line="360" w:lineRule="auto"/>
              <w:ind w:left="-84"/>
              <w:rPr>
                <w:rFonts w:ascii="Arial" w:hAnsi="Arial" w:cs="Arial"/>
                <w:b/>
                <w:bCs/>
                <w:sz w:val="14"/>
                <w:szCs w:val="14"/>
              </w:rPr>
            </w:pPr>
            <w:r w:rsidRPr="00CC148A">
              <w:rPr>
                <w:rFonts w:ascii="Arial" w:hAnsi="Arial" w:cs="Arial"/>
                <w:b/>
                <w:bCs/>
                <w:sz w:val="14"/>
                <w:szCs w:val="14"/>
              </w:rPr>
              <w:t xml:space="preserve">Deferred tax assets from: </w:t>
            </w:r>
          </w:p>
        </w:tc>
        <w:tc>
          <w:tcPr>
            <w:tcW w:w="1260" w:type="dxa"/>
            <w:vAlign w:val="bottom"/>
          </w:tcPr>
          <w:p w14:paraId="479BE2C1" w14:textId="77777777" w:rsidR="00DA12B9" w:rsidRPr="00CC148A" w:rsidRDefault="00DA12B9" w:rsidP="00812BD3">
            <w:pPr>
              <w:spacing w:line="360" w:lineRule="auto"/>
              <w:rPr>
                <w:rFonts w:ascii="Arial" w:hAnsi="Arial" w:cs="Arial"/>
                <w:sz w:val="14"/>
                <w:szCs w:val="14"/>
              </w:rPr>
            </w:pPr>
          </w:p>
        </w:tc>
        <w:tc>
          <w:tcPr>
            <w:tcW w:w="1260" w:type="dxa"/>
            <w:vAlign w:val="bottom"/>
          </w:tcPr>
          <w:p w14:paraId="190B6EA0" w14:textId="77777777" w:rsidR="00DA12B9" w:rsidRPr="00CC148A" w:rsidRDefault="00DA12B9" w:rsidP="00812BD3">
            <w:pPr>
              <w:spacing w:line="360" w:lineRule="auto"/>
              <w:rPr>
                <w:rFonts w:ascii="Arial" w:hAnsi="Arial" w:cs="Arial"/>
                <w:sz w:val="14"/>
                <w:szCs w:val="14"/>
              </w:rPr>
            </w:pPr>
          </w:p>
        </w:tc>
        <w:tc>
          <w:tcPr>
            <w:tcW w:w="1350" w:type="dxa"/>
            <w:vAlign w:val="bottom"/>
          </w:tcPr>
          <w:p w14:paraId="669FBF52" w14:textId="77777777" w:rsidR="00DA12B9" w:rsidRPr="00CC148A" w:rsidRDefault="00DA12B9" w:rsidP="00812BD3">
            <w:pPr>
              <w:spacing w:line="360" w:lineRule="auto"/>
              <w:rPr>
                <w:rFonts w:ascii="Arial" w:hAnsi="Arial" w:cs="Arial"/>
                <w:sz w:val="14"/>
                <w:szCs w:val="14"/>
              </w:rPr>
            </w:pPr>
          </w:p>
        </w:tc>
        <w:tc>
          <w:tcPr>
            <w:tcW w:w="1260" w:type="dxa"/>
            <w:gridSpan w:val="2"/>
            <w:vAlign w:val="bottom"/>
          </w:tcPr>
          <w:p w14:paraId="197BACC5" w14:textId="77777777" w:rsidR="00DA12B9" w:rsidRPr="00CC148A" w:rsidRDefault="00DA12B9" w:rsidP="00812BD3">
            <w:pPr>
              <w:spacing w:line="360" w:lineRule="auto"/>
              <w:rPr>
                <w:rFonts w:ascii="Arial" w:hAnsi="Arial" w:cs="Arial"/>
                <w:sz w:val="14"/>
                <w:szCs w:val="14"/>
                <w:cs/>
              </w:rPr>
            </w:pPr>
          </w:p>
        </w:tc>
      </w:tr>
      <w:tr w:rsidR="00D8727F" w:rsidRPr="00CC148A" w14:paraId="5D8959C2" w14:textId="77777777" w:rsidTr="00D8727F">
        <w:tc>
          <w:tcPr>
            <w:tcW w:w="3804" w:type="dxa"/>
            <w:vAlign w:val="center"/>
          </w:tcPr>
          <w:p w14:paraId="3A3557BA" w14:textId="666E1399" w:rsidR="00D8727F" w:rsidRPr="00CC148A" w:rsidRDefault="00D8727F" w:rsidP="00D8727F">
            <w:pPr>
              <w:spacing w:line="360" w:lineRule="auto"/>
              <w:ind w:left="-84"/>
              <w:rPr>
                <w:rFonts w:ascii="Arial" w:hAnsi="Arial" w:cs="Arial"/>
                <w:b/>
                <w:bCs/>
                <w:sz w:val="14"/>
                <w:szCs w:val="14"/>
              </w:rPr>
            </w:pPr>
            <w:r>
              <w:rPr>
                <w:rFonts w:ascii="Arial" w:hAnsi="Arial" w:cs="Browallia New"/>
                <w:sz w:val="14"/>
                <w:szCs w:val="17"/>
              </w:rPr>
              <w:t xml:space="preserve">   </w:t>
            </w:r>
            <w:r w:rsidRPr="00127374">
              <w:rPr>
                <w:rFonts w:ascii="Arial" w:hAnsi="Arial" w:cs="Browallia New"/>
                <w:sz w:val="14"/>
                <w:szCs w:val="17"/>
              </w:rPr>
              <w:t xml:space="preserve">Provision for allowance doubtful of accounts receivable </w:t>
            </w:r>
          </w:p>
        </w:tc>
        <w:tc>
          <w:tcPr>
            <w:tcW w:w="1260" w:type="dxa"/>
            <w:vAlign w:val="bottom"/>
          </w:tcPr>
          <w:p w14:paraId="2B734B0B" w14:textId="615765A5" w:rsidR="00D8727F" w:rsidRPr="00CC148A" w:rsidRDefault="00D8727F" w:rsidP="00D8727F">
            <w:pPr>
              <w:spacing w:line="360" w:lineRule="auto"/>
              <w:rPr>
                <w:rFonts w:ascii="Arial" w:hAnsi="Arial" w:cs="Arial"/>
                <w:sz w:val="14"/>
                <w:szCs w:val="14"/>
              </w:rPr>
            </w:pPr>
            <w:r>
              <w:rPr>
                <w:rFonts w:ascii="Arial" w:hAnsi="Arial" w:cs="Arial"/>
                <w:sz w:val="14"/>
                <w:szCs w:val="14"/>
                <w:lang w:val="en-GB"/>
              </w:rPr>
              <w:t xml:space="preserve">            </w:t>
            </w:r>
            <w:r w:rsidR="00F650C0">
              <w:rPr>
                <w:rFonts w:ascii="Arial" w:hAnsi="Arial" w:cs="Arial"/>
                <w:sz w:val="14"/>
                <w:szCs w:val="14"/>
                <w:lang w:val="en-GB"/>
              </w:rPr>
              <w:t xml:space="preserve">      </w:t>
            </w:r>
            <w:r w:rsidRPr="002F7865">
              <w:rPr>
                <w:rFonts w:ascii="Arial" w:hAnsi="Arial" w:cs="Arial"/>
                <w:sz w:val="14"/>
                <w:szCs w:val="14"/>
                <w:lang w:val="en-GB"/>
              </w:rPr>
              <w:t>-</w:t>
            </w:r>
          </w:p>
        </w:tc>
        <w:tc>
          <w:tcPr>
            <w:tcW w:w="1260" w:type="dxa"/>
          </w:tcPr>
          <w:p w14:paraId="0112C1FC" w14:textId="034E8D5B" w:rsidR="00D8727F" w:rsidRPr="00CC148A" w:rsidRDefault="00D8727F" w:rsidP="00F650C0">
            <w:pPr>
              <w:spacing w:line="360" w:lineRule="auto"/>
              <w:jc w:val="right"/>
              <w:rPr>
                <w:rFonts w:ascii="Arial" w:hAnsi="Arial" w:cs="Arial"/>
                <w:sz w:val="14"/>
                <w:szCs w:val="14"/>
              </w:rPr>
            </w:pPr>
            <w:r w:rsidRPr="00033AB6">
              <w:rPr>
                <w:rFonts w:ascii="Arial" w:hAnsi="Arial" w:cs="Arial"/>
                <w:sz w:val="14"/>
                <w:szCs w:val="14"/>
                <w:lang w:val="en-GB"/>
              </w:rPr>
              <w:t>1,697</w:t>
            </w:r>
          </w:p>
        </w:tc>
        <w:tc>
          <w:tcPr>
            <w:tcW w:w="1350" w:type="dxa"/>
            <w:vAlign w:val="bottom"/>
          </w:tcPr>
          <w:p w14:paraId="47A8A3FB" w14:textId="3F491E73" w:rsidR="00D8727F" w:rsidRPr="00CC148A" w:rsidRDefault="00F650C0" w:rsidP="00F650C0">
            <w:pPr>
              <w:spacing w:line="360" w:lineRule="auto"/>
              <w:jc w:val="center"/>
              <w:rPr>
                <w:rFonts w:ascii="Arial" w:hAnsi="Arial" w:cs="Arial"/>
                <w:sz w:val="14"/>
                <w:szCs w:val="14"/>
              </w:rPr>
            </w:pPr>
            <w:r>
              <w:rPr>
                <w:rFonts w:ascii="Arial" w:hAnsi="Arial" w:cs="Arial"/>
                <w:sz w:val="14"/>
                <w:szCs w:val="14"/>
                <w:lang w:val="en-GB"/>
              </w:rPr>
              <w:t xml:space="preserve">            </w:t>
            </w:r>
            <w:r w:rsidR="00D8727F" w:rsidRPr="002F7865">
              <w:rPr>
                <w:rFonts w:ascii="Arial" w:hAnsi="Arial" w:cs="Arial"/>
                <w:sz w:val="14"/>
                <w:szCs w:val="14"/>
                <w:lang w:val="en-GB"/>
              </w:rPr>
              <w:t>-</w:t>
            </w:r>
          </w:p>
        </w:tc>
        <w:tc>
          <w:tcPr>
            <w:tcW w:w="1260" w:type="dxa"/>
            <w:gridSpan w:val="2"/>
          </w:tcPr>
          <w:p w14:paraId="2BA7C04F" w14:textId="27366132" w:rsidR="00D8727F" w:rsidRPr="00CC148A" w:rsidRDefault="00D8727F" w:rsidP="00F650C0">
            <w:pPr>
              <w:spacing w:line="360" w:lineRule="auto"/>
              <w:jc w:val="right"/>
              <w:rPr>
                <w:rFonts w:ascii="Arial" w:hAnsi="Arial" w:cs="Arial"/>
                <w:sz w:val="14"/>
                <w:szCs w:val="14"/>
                <w:cs/>
              </w:rPr>
            </w:pPr>
            <w:r w:rsidRPr="00033AB6">
              <w:rPr>
                <w:rFonts w:ascii="Arial" w:hAnsi="Arial" w:cs="Arial"/>
                <w:sz w:val="14"/>
                <w:szCs w:val="14"/>
                <w:lang w:val="en-GB"/>
              </w:rPr>
              <w:t>1,697</w:t>
            </w:r>
          </w:p>
        </w:tc>
      </w:tr>
      <w:tr w:rsidR="00D8727F" w:rsidRPr="00CC148A" w14:paraId="6C003A62" w14:textId="77777777" w:rsidTr="00193EE5">
        <w:trPr>
          <w:trHeight w:val="240"/>
        </w:trPr>
        <w:tc>
          <w:tcPr>
            <w:tcW w:w="3804" w:type="dxa"/>
            <w:vAlign w:val="center"/>
          </w:tcPr>
          <w:p w14:paraId="6355A8A1" w14:textId="29973B40" w:rsidR="00D8727F" w:rsidRPr="00127374" w:rsidRDefault="00D8727F" w:rsidP="00D8727F">
            <w:pPr>
              <w:tabs>
                <w:tab w:val="left" w:pos="66"/>
              </w:tabs>
              <w:spacing w:line="360" w:lineRule="auto"/>
              <w:rPr>
                <w:rFonts w:ascii="Arial" w:hAnsi="Arial" w:cs="Arial"/>
                <w:sz w:val="14"/>
                <w:szCs w:val="14"/>
              </w:rPr>
            </w:pPr>
            <w:r w:rsidRPr="00127374">
              <w:rPr>
                <w:rFonts w:ascii="Arial" w:hAnsi="Arial" w:cs="Arial"/>
                <w:sz w:val="14"/>
                <w:szCs w:val="14"/>
              </w:rPr>
              <w:t xml:space="preserve"> Provision for employee benefits obligation</w:t>
            </w:r>
          </w:p>
        </w:tc>
        <w:tc>
          <w:tcPr>
            <w:tcW w:w="1260" w:type="dxa"/>
          </w:tcPr>
          <w:p w14:paraId="68331BF3" w14:textId="4EDC7B4B" w:rsidR="00D8727F" w:rsidRPr="00CC148A" w:rsidRDefault="00D8727F" w:rsidP="00D8727F">
            <w:pPr>
              <w:tabs>
                <w:tab w:val="left" w:pos="720"/>
              </w:tabs>
              <w:spacing w:line="360" w:lineRule="auto"/>
              <w:jc w:val="right"/>
              <w:rPr>
                <w:rFonts w:ascii="Arial" w:hAnsi="Arial" w:cs="Arial"/>
                <w:sz w:val="14"/>
                <w:szCs w:val="14"/>
                <w:lang w:val="en-GB"/>
              </w:rPr>
            </w:pPr>
            <w:r w:rsidRPr="00CC148A">
              <w:rPr>
                <w:rFonts w:ascii="Arial" w:hAnsi="Arial" w:cs="Arial"/>
                <w:sz w:val="14"/>
                <w:szCs w:val="14"/>
                <w:lang w:val="en-GB"/>
              </w:rPr>
              <w:t>2,103</w:t>
            </w:r>
          </w:p>
        </w:tc>
        <w:tc>
          <w:tcPr>
            <w:tcW w:w="1260" w:type="dxa"/>
          </w:tcPr>
          <w:p w14:paraId="0156DB70" w14:textId="025BA5E4" w:rsidR="00D8727F" w:rsidRPr="00CC148A" w:rsidRDefault="00D8727F" w:rsidP="00D8727F">
            <w:pPr>
              <w:tabs>
                <w:tab w:val="left" w:pos="720"/>
              </w:tabs>
              <w:spacing w:line="360" w:lineRule="auto"/>
              <w:jc w:val="right"/>
              <w:rPr>
                <w:rFonts w:ascii="Arial" w:hAnsi="Arial" w:cs="Arial"/>
                <w:sz w:val="14"/>
                <w:szCs w:val="14"/>
                <w:lang w:val="en-GB"/>
              </w:rPr>
            </w:pPr>
            <w:r w:rsidRPr="00033AB6">
              <w:rPr>
                <w:rFonts w:ascii="Arial" w:hAnsi="Arial" w:cs="Arial"/>
                <w:sz w:val="14"/>
                <w:szCs w:val="14"/>
                <w:lang w:val="en-GB"/>
              </w:rPr>
              <w:t>1,</w:t>
            </w:r>
            <w:r>
              <w:rPr>
                <w:rFonts w:ascii="Arial" w:hAnsi="Arial" w:cs="Arial"/>
                <w:sz w:val="14"/>
                <w:szCs w:val="14"/>
                <w:lang w:val="en-GB"/>
              </w:rPr>
              <w:t>00</w:t>
            </w:r>
            <w:r w:rsidRPr="00033AB6">
              <w:rPr>
                <w:rFonts w:ascii="Arial" w:hAnsi="Arial" w:cs="Arial"/>
                <w:sz w:val="14"/>
                <w:szCs w:val="14"/>
                <w:lang w:val="en-GB"/>
              </w:rPr>
              <w:t>9</w:t>
            </w:r>
          </w:p>
        </w:tc>
        <w:tc>
          <w:tcPr>
            <w:tcW w:w="1350" w:type="dxa"/>
            <w:vAlign w:val="bottom"/>
          </w:tcPr>
          <w:p w14:paraId="7C2D0C95" w14:textId="46A72DCE" w:rsidR="00D8727F" w:rsidRPr="00033AB6" w:rsidRDefault="00D8727F" w:rsidP="00D8727F">
            <w:pPr>
              <w:tabs>
                <w:tab w:val="left" w:pos="720"/>
              </w:tabs>
              <w:spacing w:line="360" w:lineRule="auto"/>
              <w:jc w:val="right"/>
              <w:rPr>
                <w:rFonts w:ascii="Arial" w:hAnsi="Arial" w:cs="Arial"/>
                <w:sz w:val="14"/>
                <w:szCs w:val="14"/>
                <w:lang w:val="en-GB"/>
              </w:rPr>
            </w:pPr>
            <w:r w:rsidRPr="00033AB6">
              <w:rPr>
                <w:rFonts w:ascii="Arial" w:hAnsi="Arial" w:cs="Arial"/>
                <w:sz w:val="14"/>
                <w:szCs w:val="14"/>
                <w:lang w:val="en-GB"/>
              </w:rPr>
              <w:t>1,013</w:t>
            </w:r>
          </w:p>
        </w:tc>
        <w:tc>
          <w:tcPr>
            <w:tcW w:w="1260" w:type="dxa"/>
            <w:gridSpan w:val="2"/>
          </w:tcPr>
          <w:p w14:paraId="6748B979" w14:textId="197CB3A9" w:rsidR="00D8727F" w:rsidRPr="00CC148A" w:rsidRDefault="00D8727F" w:rsidP="00D8727F">
            <w:pPr>
              <w:tabs>
                <w:tab w:val="left" w:pos="720"/>
              </w:tabs>
              <w:spacing w:line="360" w:lineRule="auto"/>
              <w:jc w:val="right"/>
              <w:rPr>
                <w:rFonts w:ascii="Arial" w:hAnsi="Arial" w:cs="Arial"/>
                <w:sz w:val="14"/>
                <w:szCs w:val="14"/>
                <w:lang w:val="en-GB"/>
              </w:rPr>
            </w:pPr>
            <w:r>
              <w:rPr>
                <w:rFonts w:ascii="Arial" w:hAnsi="Arial" w:cs="Arial"/>
                <w:sz w:val="14"/>
                <w:szCs w:val="14"/>
                <w:lang w:val="en-GB"/>
              </w:rPr>
              <w:t>4,125</w:t>
            </w:r>
          </w:p>
        </w:tc>
      </w:tr>
      <w:tr w:rsidR="00D8727F" w:rsidRPr="00CC148A" w14:paraId="6FA61E1C" w14:textId="77777777" w:rsidTr="00193EE5">
        <w:tc>
          <w:tcPr>
            <w:tcW w:w="3804" w:type="dxa"/>
            <w:vAlign w:val="bottom"/>
          </w:tcPr>
          <w:p w14:paraId="5FCCC33A" w14:textId="21C6242F" w:rsidR="00D8727F" w:rsidRPr="00CC148A" w:rsidRDefault="00D8727F" w:rsidP="00D8727F">
            <w:pPr>
              <w:spacing w:line="360" w:lineRule="auto"/>
              <w:ind w:left="66" w:hanging="150"/>
              <w:rPr>
                <w:rFonts w:ascii="Arial" w:hAnsi="Arial" w:cs="Arial"/>
                <w:b/>
                <w:bCs/>
                <w:sz w:val="14"/>
                <w:szCs w:val="14"/>
              </w:rPr>
            </w:pPr>
            <w:r w:rsidRPr="00CC148A">
              <w:rPr>
                <w:rFonts w:ascii="Arial" w:hAnsi="Arial" w:cs="Arial"/>
                <w:b/>
                <w:bCs/>
                <w:sz w:val="14"/>
                <w:szCs w:val="14"/>
              </w:rPr>
              <w:t xml:space="preserve">Deferred tax liabilities from: </w:t>
            </w:r>
          </w:p>
        </w:tc>
        <w:tc>
          <w:tcPr>
            <w:tcW w:w="1260" w:type="dxa"/>
          </w:tcPr>
          <w:p w14:paraId="4D6A6B33" w14:textId="77777777" w:rsidR="00D8727F" w:rsidRPr="00CC148A" w:rsidRDefault="00D8727F" w:rsidP="00D8727F">
            <w:pPr>
              <w:tabs>
                <w:tab w:val="left" w:pos="720"/>
              </w:tabs>
              <w:spacing w:line="360" w:lineRule="auto"/>
              <w:jc w:val="right"/>
              <w:rPr>
                <w:rFonts w:ascii="Arial" w:hAnsi="Arial" w:cs="Arial"/>
                <w:sz w:val="14"/>
                <w:szCs w:val="14"/>
                <w:lang w:val="en-GB"/>
              </w:rPr>
            </w:pPr>
          </w:p>
        </w:tc>
        <w:tc>
          <w:tcPr>
            <w:tcW w:w="1260" w:type="dxa"/>
          </w:tcPr>
          <w:p w14:paraId="2C96BC42" w14:textId="77777777" w:rsidR="00D8727F" w:rsidRPr="00CC148A" w:rsidRDefault="00D8727F" w:rsidP="00D8727F">
            <w:pPr>
              <w:tabs>
                <w:tab w:val="left" w:pos="720"/>
              </w:tabs>
              <w:spacing w:line="360" w:lineRule="auto"/>
              <w:jc w:val="right"/>
              <w:rPr>
                <w:rFonts w:ascii="Arial" w:hAnsi="Arial" w:cs="Arial"/>
                <w:sz w:val="14"/>
                <w:szCs w:val="14"/>
                <w:lang w:val="en-GB"/>
              </w:rPr>
            </w:pPr>
          </w:p>
        </w:tc>
        <w:tc>
          <w:tcPr>
            <w:tcW w:w="1350" w:type="dxa"/>
            <w:vAlign w:val="bottom"/>
          </w:tcPr>
          <w:p w14:paraId="2DC1064C" w14:textId="015AA836" w:rsidR="00D8727F" w:rsidRPr="00033AB6" w:rsidRDefault="00D8727F" w:rsidP="00D8727F">
            <w:pPr>
              <w:tabs>
                <w:tab w:val="left" w:pos="720"/>
              </w:tabs>
              <w:spacing w:line="360" w:lineRule="auto"/>
              <w:jc w:val="center"/>
              <w:rPr>
                <w:rFonts w:ascii="Arial" w:hAnsi="Arial" w:cs="Arial"/>
                <w:sz w:val="14"/>
                <w:szCs w:val="14"/>
                <w:lang w:val="en-GB"/>
              </w:rPr>
            </w:pPr>
          </w:p>
        </w:tc>
        <w:tc>
          <w:tcPr>
            <w:tcW w:w="1260" w:type="dxa"/>
            <w:gridSpan w:val="2"/>
          </w:tcPr>
          <w:p w14:paraId="611B4EAD" w14:textId="77777777" w:rsidR="00D8727F" w:rsidRPr="00CC148A" w:rsidRDefault="00D8727F" w:rsidP="00D8727F">
            <w:pPr>
              <w:tabs>
                <w:tab w:val="left" w:pos="720"/>
              </w:tabs>
              <w:spacing w:line="360" w:lineRule="auto"/>
              <w:jc w:val="right"/>
              <w:rPr>
                <w:rFonts w:ascii="Arial" w:hAnsi="Arial" w:cs="Arial"/>
                <w:sz w:val="14"/>
                <w:szCs w:val="14"/>
                <w:lang w:val="en-GB"/>
              </w:rPr>
            </w:pPr>
          </w:p>
        </w:tc>
      </w:tr>
      <w:tr w:rsidR="00D8727F" w:rsidRPr="00CC148A" w14:paraId="411FD824" w14:textId="77777777" w:rsidTr="001502F5">
        <w:tc>
          <w:tcPr>
            <w:tcW w:w="3804" w:type="dxa"/>
            <w:vAlign w:val="bottom"/>
          </w:tcPr>
          <w:p w14:paraId="52DDFB27" w14:textId="164D1BB4" w:rsidR="00D8727F" w:rsidRPr="00CC148A" w:rsidRDefault="00D8727F" w:rsidP="00D8727F">
            <w:pPr>
              <w:tabs>
                <w:tab w:val="left" w:pos="216"/>
              </w:tabs>
              <w:spacing w:line="360" w:lineRule="auto"/>
              <w:rPr>
                <w:rFonts w:ascii="Arial" w:hAnsi="Arial" w:cs="Arial"/>
                <w:sz w:val="14"/>
                <w:szCs w:val="14"/>
              </w:rPr>
            </w:pPr>
            <w:r w:rsidRPr="00CC148A">
              <w:rPr>
                <w:rFonts w:ascii="Arial" w:hAnsi="Arial" w:cs="Arial"/>
                <w:sz w:val="14"/>
                <w:szCs w:val="14"/>
              </w:rPr>
              <w:t xml:space="preserve"> Surplus from fair value of land, buildings</w:t>
            </w:r>
            <w:r w:rsidRPr="00CC148A">
              <w:rPr>
                <w:rFonts w:ascii="Arial" w:hAnsi="Arial" w:cs="Arial"/>
                <w:sz w:val="14"/>
                <w:szCs w:val="14"/>
                <w:cs/>
              </w:rPr>
              <w:t xml:space="preserve"> </w:t>
            </w:r>
            <w:r w:rsidRPr="00CC148A">
              <w:rPr>
                <w:rFonts w:ascii="Arial" w:hAnsi="Arial" w:cs="Arial"/>
                <w:sz w:val="14"/>
                <w:szCs w:val="14"/>
              </w:rPr>
              <w:t>and equipment</w:t>
            </w:r>
          </w:p>
        </w:tc>
        <w:tc>
          <w:tcPr>
            <w:tcW w:w="1260" w:type="dxa"/>
            <w:vAlign w:val="bottom"/>
          </w:tcPr>
          <w:p w14:paraId="28F8DF10" w14:textId="7B72CA81" w:rsidR="00D8727F" w:rsidRPr="00CC148A" w:rsidRDefault="00D8727F" w:rsidP="00D8727F">
            <w:pPr>
              <w:pBdr>
                <w:bottom w:val="single" w:sz="4" w:space="1" w:color="auto"/>
              </w:pBdr>
              <w:tabs>
                <w:tab w:val="left" w:pos="720"/>
              </w:tabs>
              <w:spacing w:line="360" w:lineRule="auto"/>
              <w:jc w:val="right"/>
              <w:rPr>
                <w:rFonts w:ascii="Arial" w:hAnsi="Arial" w:cs="Arial"/>
                <w:sz w:val="14"/>
                <w:szCs w:val="14"/>
                <w:lang w:val="en-GB"/>
              </w:rPr>
            </w:pPr>
            <w:r w:rsidRPr="00CC148A">
              <w:rPr>
                <w:rFonts w:ascii="Arial" w:hAnsi="Arial" w:cs="Arial"/>
                <w:sz w:val="14"/>
                <w:szCs w:val="14"/>
                <w:lang w:val="en-GB"/>
              </w:rPr>
              <w:t>(24,588)</w:t>
            </w:r>
          </w:p>
        </w:tc>
        <w:tc>
          <w:tcPr>
            <w:tcW w:w="1260" w:type="dxa"/>
            <w:vAlign w:val="bottom"/>
          </w:tcPr>
          <w:p w14:paraId="49B90B71" w14:textId="039F723D" w:rsidR="00D8727F" w:rsidRPr="00CC148A" w:rsidRDefault="00D8727F" w:rsidP="00D8727F">
            <w:pPr>
              <w:pBdr>
                <w:bottom w:val="single" w:sz="4" w:space="1" w:color="auto"/>
              </w:pBdr>
              <w:tabs>
                <w:tab w:val="left" w:pos="720"/>
              </w:tabs>
              <w:spacing w:line="360" w:lineRule="auto"/>
              <w:jc w:val="right"/>
              <w:rPr>
                <w:rFonts w:ascii="Arial" w:hAnsi="Arial" w:cs="Arial"/>
                <w:sz w:val="14"/>
                <w:szCs w:val="14"/>
                <w:cs/>
                <w:lang w:val="en-GB"/>
              </w:rPr>
            </w:pPr>
            <w:r>
              <w:rPr>
                <w:rFonts w:ascii="Arial" w:hAnsi="Arial" w:cs="Arial"/>
                <w:sz w:val="14"/>
                <w:szCs w:val="14"/>
                <w:lang w:val="en-GB"/>
              </w:rPr>
              <w:t xml:space="preserve">            9</w:t>
            </w:r>
            <w:r w:rsidR="00500C2C">
              <w:rPr>
                <w:rFonts w:ascii="Arial" w:hAnsi="Arial" w:cs="Arial"/>
                <w:sz w:val="14"/>
                <w:szCs w:val="14"/>
                <w:lang w:val="en-GB"/>
              </w:rPr>
              <w:t>30</w:t>
            </w:r>
          </w:p>
        </w:tc>
        <w:tc>
          <w:tcPr>
            <w:tcW w:w="1350" w:type="dxa"/>
            <w:vAlign w:val="bottom"/>
          </w:tcPr>
          <w:p w14:paraId="5AF8CFAE" w14:textId="1B1C863F" w:rsidR="00D8727F" w:rsidRPr="00033AB6" w:rsidRDefault="00D8727F" w:rsidP="00D8727F">
            <w:pPr>
              <w:pBdr>
                <w:bottom w:val="single" w:sz="4" w:space="1" w:color="auto"/>
              </w:pBdr>
              <w:tabs>
                <w:tab w:val="left" w:pos="720"/>
              </w:tabs>
              <w:spacing w:line="360" w:lineRule="auto"/>
              <w:jc w:val="center"/>
              <w:rPr>
                <w:rFonts w:ascii="Arial" w:hAnsi="Arial" w:cs="Arial"/>
                <w:sz w:val="14"/>
                <w:szCs w:val="14"/>
                <w:lang w:val="en-GB"/>
              </w:rPr>
            </w:pPr>
            <w:r>
              <w:rPr>
                <w:rFonts w:ascii="Arial" w:hAnsi="Arial" w:cs="Arial"/>
                <w:sz w:val="14"/>
                <w:szCs w:val="14"/>
                <w:lang w:val="en-GB"/>
              </w:rPr>
              <w:t xml:space="preserve">            </w:t>
            </w:r>
            <w:r w:rsidRPr="002F7865">
              <w:rPr>
                <w:rFonts w:ascii="Arial" w:hAnsi="Arial" w:cs="Arial"/>
                <w:sz w:val="14"/>
                <w:szCs w:val="14"/>
                <w:lang w:val="en-GB"/>
              </w:rPr>
              <w:t>-</w:t>
            </w:r>
          </w:p>
        </w:tc>
        <w:tc>
          <w:tcPr>
            <w:tcW w:w="1260" w:type="dxa"/>
            <w:gridSpan w:val="2"/>
            <w:vAlign w:val="bottom"/>
          </w:tcPr>
          <w:p w14:paraId="5273D785" w14:textId="2F25CE16" w:rsidR="00D8727F" w:rsidRPr="00CC148A" w:rsidRDefault="00D8727F" w:rsidP="00D8727F">
            <w:pPr>
              <w:pBdr>
                <w:bottom w:val="single" w:sz="4" w:space="1" w:color="auto"/>
              </w:pBdr>
              <w:tabs>
                <w:tab w:val="left" w:pos="720"/>
              </w:tabs>
              <w:spacing w:line="360" w:lineRule="auto"/>
              <w:jc w:val="right"/>
              <w:rPr>
                <w:rFonts w:ascii="Arial" w:hAnsi="Arial" w:cs="Arial"/>
                <w:sz w:val="14"/>
                <w:szCs w:val="14"/>
                <w:lang w:val="en-GB"/>
              </w:rPr>
            </w:pPr>
            <w:r w:rsidRPr="00033AB6">
              <w:rPr>
                <w:rFonts w:ascii="Arial" w:hAnsi="Arial" w:cs="Arial"/>
                <w:sz w:val="14"/>
                <w:szCs w:val="14"/>
                <w:lang w:val="en-GB"/>
              </w:rPr>
              <w:t>(</w:t>
            </w:r>
            <w:r>
              <w:rPr>
                <w:rFonts w:ascii="Arial" w:hAnsi="Arial" w:cs="Arial"/>
                <w:sz w:val="14"/>
                <w:szCs w:val="14"/>
                <w:lang w:val="en-GB"/>
              </w:rPr>
              <w:t>23,65</w:t>
            </w:r>
            <w:r w:rsidR="002D50BA">
              <w:rPr>
                <w:rFonts w:ascii="Arial" w:hAnsi="Arial" w:cs="Arial"/>
                <w:sz w:val="14"/>
                <w:szCs w:val="14"/>
                <w:lang w:val="en-GB"/>
              </w:rPr>
              <w:t>8</w:t>
            </w:r>
            <w:r>
              <w:rPr>
                <w:rFonts w:ascii="Arial" w:hAnsi="Arial" w:cs="Arial"/>
                <w:sz w:val="14"/>
                <w:szCs w:val="14"/>
                <w:lang w:val="en-GB"/>
              </w:rPr>
              <w:t>)</w:t>
            </w:r>
          </w:p>
        </w:tc>
      </w:tr>
      <w:tr w:rsidR="00D8727F" w:rsidRPr="00CC148A" w14:paraId="7B34DAEE" w14:textId="77777777" w:rsidTr="00193EE5">
        <w:tc>
          <w:tcPr>
            <w:tcW w:w="3804" w:type="dxa"/>
            <w:vAlign w:val="bottom"/>
          </w:tcPr>
          <w:p w14:paraId="7DB3BA36" w14:textId="0D922314" w:rsidR="00D8727F" w:rsidRPr="00CC148A" w:rsidRDefault="00D8727F" w:rsidP="00D8727F">
            <w:pPr>
              <w:spacing w:line="360" w:lineRule="auto"/>
              <w:ind w:left="66" w:hanging="150"/>
              <w:rPr>
                <w:rFonts w:ascii="Arial" w:hAnsi="Arial" w:cs="Arial"/>
                <w:b/>
                <w:bCs/>
                <w:sz w:val="14"/>
                <w:szCs w:val="14"/>
              </w:rPr>
            </w:pPr>
            <w:r w:rsidRPr="00CC148A">
              <w:rPr>
                <w:rFonts w:ascii="Arial" w:hAnsi="Arial" w:cs="Arial"/>
                <w:b/>
                <w:bCs/>
                <w:sz w:val="14"/>
                <w:szCs w:val="14"/>
              </w:rPr>
              <w:t xml:space="preserve">Deferred tax liabilities, net </w:t>
            </w:r>
          </w:p>
        </w:tc>
        <w:tc>
          <w:tcPr>
            <w:tcW w:w="1260" w:type="dxa"/>
            <w:vAlign w:val="bottom"/>
          </w:tcPr>
          <w:p w14:paraId="72FBA15A" w14:textId="7DCFA408" w:rsidR="00D8727F" w:rsidRPr="00CC148A" w:rsidRDefault="00D8727F" w:rsidP="00D8727F">
            <w:pPr>
              <w:pBdr>
                <w:bottom w:val="single" w:sz="12" w:space="1" w:color="auto"/>
              </w:pBdr>
              <w:tabs>
                <w:tab w:val="left" w:pos="720"/>
              </w:tabs>
              <w:spacing w:line="360" w:lineRule="auto"/>
              <w:jc w:val="right"/>
              <w:rPr>
                <w:rFonts w:ascii="Arial" w:hAnsi="Arial" w:cs="Arial"/>
                <w:sz w:val="14"/>
                <w:szCs w:val="14"/>
                <w:lang w:val="en-GB"/>
              </w:rPr>
            </w:pPr>
            <w:r w:rsidRPr="00CC148A">
              <w:rPr>
                <w:rFonts w:ascii="Arial" w:hAnsi="Arial" w:cs="Arial"/>
                <w:sz w:val="14"/>
                <w:szCs w:val="14"/>
                <w:lang w:val="en-GB"/>
              </w:rPr>
              <w:t>(22,485)</w:t>
            </w:r>
          </w:p>
        </w:tc>
        <w:tc>
          <w:tcPr>
            <w:tcW w:w="1260" w:type="dxa"/>
            <w:vAlign w:val="bottom"/>
          </w:tcPr>
          <w:p w14:paraId="0A6BEEEE" w14:textId="6DEEAC58" w:rsidR="00D8727F" w:rsidRPr="00CC148A" w:rsidRDefault="00D8727F" w:rsidP="00D8727F">
            <w:pPr>
              <w:pBdr>
                <w:bottom w:val="single" w:sz="12" w:space="1" w:color="auto"/>
              </w:pBdr>
              <w:tabs>
                <w:tab w:val="left" w:pos="720"/>
              </w:tabs>
              <w:spacing w:line="360" w:lineRule="auto"/>
              <w:jc w:val="right"/>
              <w:rPr>
                <w:rFonts w:ascii="Arial" w:hAnsi="Arial" w:cs="Arial"/>
                <w:sz w:val="14"/>
                <w:szCs w:val="14"/>
                <w:lang w:val="en-GB"/>
              </w:rPr>
            </w:pPr>
            <w:r w:rsidRPr="00033AB6">
              <w:rPr>
                <w:rFonts w:ascii="Arial" w:hAnsi="Arial" w:cs="Arial"/>
                <w:sz w:val="14"/>
                <w:szCs w:val="14"/>
                <w:lang w:val="en-GB"/>
              </w:rPr>
              <w:t>3,63</w:t>
            </w:r>
            <w:r w:rsidR="004F6810">
              <w:rPr>
                <w:rFonts w:ascii="Arial" w:hAnsi="Arial" w:cs="Arial"/>
                <w:sz w:val="14"/>
                <w:szCs w:val="14"/>
                <w:lang w:val="en-GB"/>
              </w:rPr>
              <w:t>6</w:t>
            </w:r>
          </w:p>
        </w:tc>
        <w:tc>
          <w:tcPr>
            <w:tcW w:w="1350" w:type="dxa"/>
            <w:vAlign w:val="bottom"/>
          </w:tcPr>
          <w:p w14:paraId="69B9E970" w14:textId="096220CB" w:rsidR="00D8727F" w:rsidRPr="00033AB6" w:rsidRDefault="00D8727F" w:rsidP="00D8727F">
            <w:pPr>
              <w:pBdr>
                <w:bottom w:val="single" w:sz="12" w:space="1" w:color="auto"/>
              </w:pBdr>
              <w:tabs>
                <w:tab w:val="left" w:pos="720"/>
              </w:tabs>
              <w:spacing w:line="360" w:lineRule="auto"/>
              <w:jc w:val="right"/>
              <w:rPr>
                <w:rFonts w:ascii="Arial" w:hAnsi="Arial" w:cs="Arial"/>
                <w:sz w:val="14"/>
                <w:szCs w:val="14"/>
                <w:lang w:val="en-GB"/>
              </w:rPr>
            </w:pPr>
            <w:r w:rsidRPr="00033AB6">
              <w:rPr>
                <w:rFonts w:ascii="Arial" w:hAnsi="Arial" w:cs="Arial"/>
                <w:sz w:val="14"/>
                <w:szCs w:val="14"/>
                <w:lang w:val="en-GB"/>
              </w:rPr>
              <w:t>1,013</w:t>
            </w:r>
          </w:p>
        </w:tc>
        <w:tc>
          <w:tcPr>
            <w:tcW w:w="1260" w:type="dxa"/>
            <w:gridSpan w:val="2"/>
            <w:vAlign w:val="bottom"/>
          </w:tcPr>
          <w:p w14:paraId="1C3D6ABF" w14:textId="1490BA81" w:rsidR="00D8727F" w:rsidRPr="00CC148A" w:rsidRDefault="00D8727F" w:rsidP="00D8727F">
            <w:pPr>
              <w:pBdr>
                <w:bottom w:val="single" w:sz="12" w:space="1" w:color="auto"/>
              </w:pBdr>
              <w:tabs>
                <w:tab w:val="left" w:pos="720"/>
              </w:tabs>
              <w:spacing w:line="360" w:lineRule="auto"/>
              <w:jc w:val="right"/>
              <w:rPr>
                <w:rFonts w:ascii="Arial" w:hAnsi="Arial" w:cs="Arial"/>
                <w:sz w:val="14"/>
                <w:szCs w:val="14"/>
                <w:lang w:val="en-GB"/>
              </w:rPr>
            </w:pPr>
            <w:r w:rsidRPr="00033AB6">
              <w:rPr>
                <w:rFonts w:ascii="Arial" w:hAnsi="Arial" w:cs="Arial"/>
                <w:sz w:val="14"/>
                <w:szCs w:val="14"/>
                <w:lang w:val="en-GB"/>
              </w:rPr>
              <w:t>(17,836)</w:t>
            </w:r>
          </w:p>
        </w:tc>
      </w:tr>
    </w:tbl>
    <w:p w14:paraId="5138934D" w14:textId="3A91091C" w:rsidR="009E6755" w:rsidRDefault="009E6755" w:rsidP="000E732A">
      <w:pPr>
        <w:spacing w:line="360" w:lineRule="auto"/>
        <w:rPr>
          <w:rFonts w:ascii="Garamond" w:hAnsi="Garamond" w:cstheme="minorBidi"/>
          <w:sz w:val="20"/>
          <w:szCs w:val="20"/>
        </w:rPr>
      </w:pPr>
    </w:p>
    <w:tbl>
      <w:tblPr>
        <w:tblW w:w="8943" w:type="dxa"/>
        <w:tblInd w:w="426" w:type="dxa"/>
        <w:tblLayout w:type="fixed"/>
        <w:tblLook w:val="01E0" w:firstRow="1" w:lastRow="1" w:firstColumn="1" w:lastColumn="1" w:noHBand="0" w:noVBand="0"/>
      </w:tblPr>
      <w:tblGrid>
        <w:gridCol w:w="3804"/>
        <w:gridCol w:w="1260"/>
        <w:gridCol w:w="1260"/>
        <w:gridCol w:w="1350"/>
        <w:gridCol w:w="1269"/>
      </w:tblGrid>
      <w:tr w:rsidR="00CC148A" w:rsidRPr="002F7865" w14:paraId="5112743F" w14:textId="77777777" w:rsidTr="00CC148A">
        <w:tc>
          <w:tcPr>
            <w:tcW w:w="3804" w:type="dxa"/>
            <w:vAlign w:val="bottom"/>
          </w:tcPr>
          <w:p w14:paraId="06842041" w14:textId="77777777" w:rsidR="00CC148A" w:rsidRPr="002F7865" w:rsidRDefault="00CC148A" w:rsidP="00C02438">
            <w:pPr>
              <w:spacing w:line="360" w:lineRule="auto"/>
              <w:rPr>
                <w:rFonts w:ascii="Arial" w:hAnsi="Arial" w:cs="Arial"/>
                <w:sz w:val="14"/>
                <w:szCs w:val="14"/>
                <w:lang w:val="en-GB"/>
              </w:rPr>
            </w:pPr>
          </w:p>
        </w:tc>
        <w:tc>
          <w:tcPr>
            <w:tcW w:w="5139" w:type="dxa"/>
            <w:gridSpan w:val="4"/>
          </w:tcPr>
          <w:p w14:paraId="15D615E3" w14:textId="77777777" w:rsidR="00CC148A" w:rsidRPr="002F7865" w:rsidRDefault="00CC148A" w:rsidP="00C02438">
            <w:pPr>
              <w:spacing w:line="360" w:lineRule="auto"/>
              <w:jc w:val="right"/>
              <w:rPr>
                <w:rFonts w:ascii="Arial" w:hAnsi="Arial" w:cs="Arial"/>
                <w:sz w:val="14"/>
                <w:szCs w:val="14"/>
                <w:cs/>
                <w:lang w:val="en-GB"/>
              </w:rPr>
            </w:pPr>
            <w:r w:rsidRPr="002F7865">
              <w:rPr>
                <w:rFonts w:ascii="Arial" w:hAnsi="Arial" w:cs="Arial"/>
                <w:sz w:val="14"/>
                <w:szCs w:val="14"/>
                <w:cs/>
                <w:lang w:val="en-GB"/>
              </w:rPr>
              <w:t>(</w:t>
            </w:r>
            <w:r w:rsidRPr="002F7865">
              <w:rPr>
                <w:rFonts w:ascii="Arial" w:hAnsi="Arial" w:cs="Arial"/>
                <w:sz w:val="14"/>
                <w:szCs w:val="14"/>
                <w:lang w:val="en-GB"/>
              </w:rPr>
              <w:t>Unit</w:t>
            </w:r>
            <w:r w:rsidRPr="002F7865">
              <w:rPr>
                <w:rFonts w:ascii="Arial" w:hAnsi="Arial" w:cs="Arial"/>
                <w:sz w:val="14"/>
                <w:szCs w:val="14"/>
                <w:cs/>
                <w:lang w:val="en-GB"/>
              </w:rPr>
              <w:t xml:space="preserve"> </w:t>
            </w:r>
            <w:r w:rsidRPr="002F7865">
              <w:rPr>
                <w:rFonts w:ascii="Arial" w:hAnsi="Arial" w:cs="Arial"/>
                <w:sz w:val="14"/>
                <w:szCs w:val="14"/>
                <w:lang w:val="en-GB"/>
              </w:rPr>
              <w:t>: Thousand Baht</w:t>
            </w:r>
            <w:r w:rsidRPr="002F7865">
              <w:rPr>
                <w:rFonts w:ascii="Arial" w:hAnsi="Arial" w:cs="Arial"/>
                <w:sz w:val="14"/>
                <w:szCs w:val="14"/>
                <w:cs/>
                <w:lang w:val="en-GB"/>
              </w:rPr>
              <w:t>)</w:t>
            </w:r>
          </w:p>
        </w:tc>
      </w:tr>
      <w:tr w:rsidR="00CC148A" w:rsidRPr="002F7865" w14:paraId="6C80CBC9" w14:textId="77777777" w:rsidTr="00CC148A">
        <w:tc>
          <w:tcPr>
            <w:tcW w:w="3804" w:type="dxa"/>
            <w:vAlign w:val="bottom"/>
          </w:tcPr>
          <w:p w14:paraId="4C027A18" w14:textId="77777777" w:rsidR="00CC148A" w:rsidRPr="002F7865" w:rsidRDefault="00CC148A" w:rsidP="00C02438">
            <w:pPr>
              <w:spacing w:line="360" w:lineRule="auto"/>
              <w:rPr>
                <w:rFonts w:ascii="Arial" w:hAnsi="Arial" w:cs="Arial"/>
                <w:sz w:val="14"/>
                <w:szCs w:val="14"/>
                <w:lang w:val="en-GB"/>
              </w:rPr>
            </w:pPr>
          </w:p>
        </w:tc>
        <w:tc>
          <w:tcPr>
            <w:tcW w:w="5139" w:type="dxa"/>
            <w:gridSpan w:val="4"/>
          </w:tcPr>
          <w:p w14:paraId="1612DBA3" w14:textId="77777777" w:rsidR="00CC148A" w:rsidRPr="002F7865" w:rsidRDefault="00CC148A" w:rsidP="00C02438">
            <w:pPr>
              <w:pBdr>
                <w:bottom w:val="single" w:sz="4" w:space="1" w:color="auto"/>
              </w:pBdr>
              <w:spacing w:line="360" w:lineRule="auto"/>
              <w:jc w:val="center"/>
              <w:rPr>
                <w:rFonts w:ascii="Arial" w:hAnsi="Arial" w:cs="Arial"/>
                <w:sz w:val="14"/>
                <w:szCs w:val="14"/>
                <w:cs/>
                <w:lang w:val="en-GB"/>
              </w:rPr>
            </w:pPr>
            <w:r w:rsidRPr="002F7865">
              <w:rPr>
                <w:rFonts w:ascii="Arial" w:hAnsi="Arial" w:cs="Arial"/>
                <w:sz w:val="14"/>
                <w:szCs w:val="14"/>
                <w:lang w:val="en-GB"/>
              </w:rPr>
              <w:t>Consolidated F/S</w:t>
            </w:r>
          </w:p>
        </w:tc>
      </w:tr>
      <w:tr w:rsidR="00CC148A" w:rsidRPr="002F7865" w14:paraId="3DEAEA10" w14:textId="77777777" w:rsidTr="00CC148A">
        <w:tc>
          <w:tcPr>
            <w:tcW w:w="3804" w:type="dxa"/>
            <w:vAlign w:val="bottom"/>
          </w:tcPr>
          <w:p w14:paraId="2416DA7A" w14:textId="77777777" w:rsidR="00CC148A" w:rsidRPr="002F7865" w:rsidRDefault="00CC148A" w:rsidP="00C02438">
            <w:pPr>
              <w:spacing w:line="360" w:lineRule="auto"/>
              <w:rPr>
                <w:rFonts w:ascii="Arial" w:hAnsi="Arial" w:cs="Arial"/>
                <w:sz w:val="14"/>
                <w:szCs w:val="14"/>
                <w:lang w:val="en-GB"/>
              </w:rPr>
            </w:pPr>
          </w:p>
        </w:tc>
        <w:tc>
          <w:tcPr>
            <w:tcW w:w="1260" w:type="dxa"/>
            <w:vAlign w:val="bottom"/>
          </w:tcPr>
          <w:p w14:paraId="1BC848EC" w14:textId="77777777" w:rsidR="00CC148A" w:rsidRPr="002F7865" w:rsidRDefault="00CC148A" w:rsidP="00C02438">
            <w:pPr>
              <w:spacing w:line="360" w:lineRule="auto"/>
              <w:jc w:val="center"/>
              <w:rPr>
                <w:rFonts w:ascii="Arial" w:hAnsi="Arial" w:cs="Arial"/>
                <w:sz w:val="14"/>
                <w:szCs w:val="14"/>
                <w:cs/>
                <w:lang w:val="en-GB"/>
              </w:rPr>
            </w:pPr>
          </w:p>
        </w:tc>
        <w:tc>
          <w:tcPr>
            <w:tcW w:w="2610" w:type="dxa"/>
            <w:gridSpan w:val="2"/>
            <w:vAlign w:val="bottom"/>
          </w:tcPr>
          <w:p w14:paraId="6DA24DF6" w14:textId="77777777" w:rsidR="00CC148A" w:rsidRPr="002F7865" w:rsidRDefault="00CC148A" w:rsidP="00C02438">
            <w:pPr>
              <w:pBdr>
                <w:bottom w:val="single" w:sz="4" w:space="1" w:color="auto"/>
              </w:pBdr>
              <w:spacing w:line="360" w:lineRule="auto"/>
              <w:jc w:val="center"/>
              <w:rPr>
                <w:rFonts w:ascii="Arial" w:hAnsi="Arial" w:cs="Arial"/>
                <w:sz w:val="14"/>
                <w:szCs w:val="14"/>
                <w:cs/>
                <w:lang w:val="en-GB"/>
              </w:rPr>
            </w:pPr>
            <w:r w:rsidRPr="002F7865">
              <w:rPr>
                <w:rFonts w:ascii="Arial" w:hAnsi="Arial" w:cs="Arial"/>
                <w:sz w:val="14"/>
                <w:szCs w:val="14"/>
                <w:lang w:val="en-GB"/>
              </w:rPr>
              <w:t>Recognised as income</w:t>
            </w:r>
            <w:r w:rsidRPr="002F7865">
              <w:rPr>
                <w:rFonts w:ascii="Arial" w:hAnsi="Arial" w:cs="Arial"/>
                <w:sz w:val="14"/>
                <w:szCs w:val="14"/>
                <w:cs/>
                <w:lang w:val="en-GB"/>
              </w:rPr>
              <w:t xml:space="preserve"> (</w:t>
            </w:r>
            <w:r w:rsidRPr="002F7865">
              <w:rPr>
                <w:rFonts w:ascii="Arial" w:hAnsi="Arial" w:cs="Arial"/>
                <w:sz w:val="14"/>
                <w:szCs w:val="14"/>
                <w:lang w:val="en-GB"/>
              </w:rPr>
              <w:t>expense</w:t>
            </w:r>
            <w:r w:rsidRPr="002F7865">
              <w:rPr>
                <w:rFonts w:ascii="Arial" w:hAnsi="Arial" w:cs="Arial"/>
                <w:sz w:val="14"/>
                <w:szCs w:val="14"/>
                <w:cs/>
                <w:lang w:val="en-GB"/>
              </w:rPr>
              <w:t>)</w:t>
            </w:r>
          </w:p>
        </w:tc>
        <w:tc>
          <w:tcPr>
            <w:tcW w:w="1269" w:type="dxa"/>
            <w:vAlign w:val="bottom"/>
          </w:tcPr>
          <w:p w14:paraId="0695DA78" w14:textId="77777777" w:rsidR="00CC148A" w:rsidRPr="002F7865" w:rsidRDefault="00CC148A" w:rsidP="00C02438">
            <w:pPr>
              <w:spacing w:line="360" w:lineRule="auto"/>
              <w:jc w:val="center"/>
              <w:rPr>
                <w:rFonts w:ascii="Arial" w:hAnsi="Arial" w:cs="Arial"/>
                <w:sz w:val="14"/>
                <w:szCs w:val="14"/>
                <w:cs/>
                <w:lang w:val="en-GB"/>
              </w:rPr>
            </w:pPr>
          </w:p>
        </w:tc>
      </w:tr>
      <w:tr w:rsidR="00CC148A" w:rsidRPr="002F7865" w14:paraId="0A0205BF" w14:textId="77777777" w:rsidTr="00CC148A">
        <w:tc>
          <w:tcPr>
            <w:tcW w:w="3804" w:type="dxa"/>
            <w:vAlign w:val="bottom"/>
          </w:tcPr>
          <w:p w14:paraId="782231B0" w14:textId="77777777" w:rsidR="00CC148A" w:rsidRPr="002F7865" w:rsidRDefault="00CC148A" w:rsidP="00C02438">
            <w:pPr>
              <w:spacing w:line="360" w:lineRule="auto"/>
              <w:rPr>
                <w:rFonts w:ascii="Arial" w:hAnsi="Arial" w:cs="Arial"/>
                <w:sz w:val="14"/>
                <w:szCs w:val="14"/>
                <w:lang w:val="en-GB"/>
              </w:rPr>
            </w:pPr>
          </w:p>
        </w:tc>
        <w:tc>
          <w:tcPr>
            <w:tcW w:w="1260" w:type="dxa"/>
            <w:vAlign w:val="bottom"/>
          </w:tcPr>
          <w:p w14:paraId="52D930E3" w14:textId="77777777" w:rsidR="00CC148A" w:rsidRPr="002F7865" w:rsidRDefault="00CC148A" w:rsidP="00C02438">
            <w:pPr>
              <w:pBdr>
                <w:bottom w:val="single" w:sz="4" w:space="1" w:color="auto"/>
              </w:pBdr>
              <w:spacing w:line="360" w:lineRule="auto"/>
              <w:jc w:val="center"/>
              <w:rPr>
                <w:rFonts w:ascii="Arial" w:hAnsi="Arial" w:cs="Arial"/>
                <w:sz w:val="14"/>
                <w:szCs w:val="14"/>
                <w:lang w:val="en-GB"/>
              </w:rPr>
            </w:pPr>
            <w:r w:rsidRPr="002F7865">
              <w:rPr>
                <w:rFonts w:ascii="Arial" w:hAnsi="Arial" w:cs="Arial"/>
                <w:sz w:val="14"/>
                <w:szCs w:val="14"/>
                <w:cs/>
                <w:lang w:val="en-GB"/>
              </w:rPr>
              <w:t xml:space="preserve">1 </w:t>
            </w:r>
            <w:r w:rsidRPr="002F7865">
              <w:rPr>
                <w:rFonts w:ascii="Arial" w:hAnsi="Arial" w:cs="Arial"/>
                <w:sz w:val="14"/>
                <w:szCs w:val="14"/>
                <w:lang w:val="en-GB"/>
              </w:rPr>
              <w:t>January        201</w:t>
            </w:r>
            <w:r>
              <w:rPr>
                <w:rFonts w:ascii="Arial" w:hAnsi="Arial" w:cs="Arial"/>
                <w:sz w:val="14"/>
                <w:szCs w:val="14"/>
                <w:lang w:val="en-GB"/>
              </w:rPr>
              <w:t>8</w:t>
            </w:r>
          </w:p>
        </w:tc>
        <w:tc>
          <w:tcPr>
            <w:tcW w:w="1260" w:type="dxa"/>
            <w:vAlign w:val="bottom"/>
          </w:tcPr>
          <w:p w14:paraId="7135495B" w14:textId="049691CD" w:rsidR="00CC148A" w:rsidRPr="002F7865" w:rsidRDefault="001F1212" w:rsidP="00C02438">
            <w:pPr>
              <w:pBdr>
                <w:bottom w:val="single" w:sz="4" w:space="1" w:color="auto"/>
              </w:pBdr>
              <w:spacing w:line="360" w:lineRule="auto"/>
              <w:jc w:val="center"/>
              <w:rPr>
                <w:rFonts w:ascii="Arial" w:hAnsi="Arial" w:cs="Arial"/>
                <w:sz w:val="14"/>
                <w:szCs w:val="14"/>
                <w:lang w:val="en-GB"/>
              </w:rPr>
            </w:pPr>
            <w:r>
              <w:rPr>
                <w:rFonts w:ascii="Arial" w:hAnsi="Arial" w:cs="Arial"/>
                <w:sz w:val="14"/>
                <w:szCs w:val="14"/>
                <w:lang w:val="en-GB"/>
              </w:rPr>
              <w:t>Profit or loss</w:t>
            </w:r>
          </w:p>
        </w:tc>
        <w:tc>
          <w:tcPr>
            <w:tcW w:w="1350" w:type="dxa"/>
            <w:vAlign w:val="bottom"/>
          </w:tcPr>
          <w:p w14:paraId="244C208C" w14:textId="77777777" w:rsidR="00CC148A" w:rsidRPr="002F7865" w:rsidRDefault="00CC148A" w:rsidP="00C02438">
            <w:pPr>
              <w:pBdr>
                <w:bottom w:val="single" w:sz="4" w:space="1" w:color="auto"/>
              </w:pBdr>
              <w:spacing w:line="360" w:lineRule="auto"/>
              <w:jc w:val="center"/>
              <w:rPr>
                <w:rFonts w:ascii="Arial" w:hAnsi="Arial" w:cs="Arial"/>
                <w:sz w:val="14"/>
                <w:szCs w:val="14"/>
                <w:cs/>
                <w:lang w:val="en-GB"/>
              </w:rPr>
            </w:pPr>
            <w:r w:rsidRPr="002F7865">
              <w:rPr>
                <w:rFonts w:ascii="Arial" w:hAnsi="Arial" w:cs="Arial"/>
                <w:sz w:val="14"/>
                <w:szCs w:val="14"/>
                <w:lang w:val="en-GB"/>
              </w:rPr>
              <w:t xml:space="preserve">Other comprehensive income </w:t>
            </w:r>
          </w:p>
        </w:tc>
        <w:tc>
          <w:tcPr>
            <w:tcW w:w="1269" w:type="dxa"/>
            <w:vAlign w:val="bottom"/>
          </w:tcPr>
          <w:p w14:paraId="17895156" w14:textId="77777777" w:rsidR="00CC148A" w:rsidRPr="002F7865" w:rsidRDefault="00CC148A" w:rsidP="00C02438">
            <w:pPr>
              <w:pBdr>
                <w:bottom w:val="single" w:sz="4" w:space="1" w:color="auto"/>
              </w:pBdr>
              <w:spacing w:line="360" w:lineRule="auto"/>
              <w:jc w:val="center"/>
              <w:rPr>
                <w:rFonts w:ascii="Arial" w:hAnsi="Arial" w:cs="Arial"/>
                <w:sz w:val="14"/>
                <w:szCs w:val="14"/>
                <w:lang w:val="en-GB"/>
              </w:rPr>
            </w:pPr>
            <w:r w:rsidRPr="002F7865">
              <w:rPr>
                <w:rFonts w:ascii="Arial" w:hAnsi="Arial" w:cs="Arial"/>
                <w:sz w:val="14"/>
                <w:szCs w:val="14"/>
                <w:lang w:val="en-GB"/>
              </w:rPr>
              <w:t>31 December        201</w:t>
            </w:r>
            <w:r>
              <w:rPr>
                <w:rFonts w:ascii="Arial" w:hAnsi="Arial" w:cs="Arial"/>
                <w:sz w:val="14"/>
                <w:szCs w:val="14"/>
                <w:lang w:val="en-GB"/>
              </w:rPr>
              <w:t>8</w:t>
            </w:r>
          </w:p>
        </w:tc>
      </w:tr>
      <w:tr w:rsidR="00CC148A" w:rsidRPr="002F7865" w14:paraId="52D32962" w14:textId="77777777" w:rsidTr="00CC148A">
        <w:tc>
          <w:tcPr>
            <w:tcW w:w="3804" w:type="dxa"/>
            <w:vAlign w:val="bottom"/>
          </w:tcPr>
          <w:p w14:paraId="0AA31807" w14:textId="77777777" w:rsidR="00CC148A" w:rsidRPr="002F7865" w:rsidRDefault="00CC148A" w:rsidP="00C02438">
            <w:pPr>
              <w:spacing w:line="360" w:lineRule="auto"/>
              <w:ind w:left="-84"/>
              <w:rPr>
                <w:rFonts w:ascii="Arial" w:hAnsi="Arial" w:cs="Arial"/>
                <w:b/>
                <w:bCs/>
                <w:sz w:val="14"/>
                <w:szCs w:val="14"/>
              </w:rPr>
            </w:pPr>
            <w:r w:rsidRPr="002F7865">
              <w:rPr>
                <w:rFonts w:ascii="Arial" w:hAnsi="Arial" w:cs="Arial"/>
                <w:b/>
                <w:bCs/>
                <w:sz w:val="14"/>
                <w:szCs w:val="14"/>
              </w:rPr>
              <w:t xml:space="preserve">Deferred tax assets from: </w:t>
            </w:r>
          </w:p>
        </w:tc>
        <w:tc>
          <w:tcPr>
            <w:tcW w:w="1260" w:type="dxa"/>
            <w:vAlign w:val="bottom"/>
          </w:tcPr>
          <w:p w14:paraId="2DDD7B64" w14:textId="77777777" w:rsidR="00CC148A" w:rsidRPr="002F7865" w:rsidRDefault="00CC148A" w:rsidP="00C02438">
            <w:pPr>
              <w:spacing w:line="360" w:lineRule="auto"/>
              <w:rPr>
                <w:rFonts w:ascii="Arial" w:hAnsi="Arial" w:cs="Arial"/>
                <w:sz w:val="14"/>
                <w:szCs w:val="14"/>
              </w:rPr>
            </w:pPr>
          </w:p>
        </w:tc>
        <w:tc>
          <w:tcPr>
            <w:tcW w:w="1260" w:type="dxa"/>
            <w:vAlign w:val="bottom"/>
          </w:tcPr>
          <w:p w14:paraId="24D383AC" w14:textId="77777777" w:rsidR="00CC148A" w:rsidRPr="002F7865" w:rsidRDefault="00CC148A" w:rsidP="00C02438">
            <w:pPr>
              <w:spacing w:line="360" w:lineRule="auto"/>
              <w:rPr>
                <w:rFonts w:ascii="Arial" w:hAnsi="Arial" w:cs="Arial"/>
                <w:sz w:val="14"/>
                <w:szCs w:val="14"/>
              </w:rPr>
            </w:pPr>
          </w:p>
        </w:tc>
        <w:tc>
          <w:tcPr>
            <w:tcW w:w="1350" w:type="dxa"/>
            <w:vAlign w:val="bottom"/>
          </w:tcPr>
          <w:p w14:paraId="616F16E1" w14:textId="77777777" w:rsidR="00CC148A" w:rsidRPr="002F7865" w:rsidRDefault="00CC148A" w:rsidP="00C02438">
            <w:pPr>
              <w:spacing w:line="360" w:lineRule="auto"/>
              <w:rPr>
                <w:rFonts w:ascii="Arial" w:hAnsi="Arial" w:cs="Arial"/>
                <w:sz w:val="14"/>
                <w:szCs w:val="14"/>
              </w:rPr>
            </w:pPr>
          </w:p>
        </w:tc>
        <w:tc>
          <w:tcPr>
            <w:tcW w:w="1269" w:type="dxa"/>
            <w:vAlign w:val="bottom"/>
          </w:tcPr>
          <w:p w14:paraId="7DCD94D2" w14:textId="77777777" w:rsidR="00CC148A" w:rsidRPr="002F7865" w:rsidRDefault="00CC148A" w:rsidP="00C02438">
            <w:pPr>
              <w:spacing w:line="360" w:lineRule="auto"/>
              <w:rPr>
                <w:rFonts w:ascii="Arial" w:hAnsi="Arial" w:cs="Arial"/>
                <w:sz w:val="14"/>
                <w:szCs w:val="14"/>
                <w:cs/>
              </w:rPr>
            </w:pPr>
          </w:p>
        </w:tc>
      </w:tr>
      <w:tr w:rsidR="00F650C0" w:rsidRPr="002F7865" w14:paraId="1F64E92A" w14:textId="77777777" w:rsidTr="00F650C0">
        <w:trPr>
          <w:trHeight w:val="291"/>
        </w:trPr>
        <w:tc>
          <w:tcPr>
            <w:tcW w:w="3804" w:type="dxa"/>
            <w:vAlign w:val="center"/>
          </w:tcPr>
          <w:p w14:paraId="09E7806D" w14:textId="77777777" w:rsidR="00F650C0" w:rsidRPr="002F7865" w:rsidRDefault="00F650C0" w:rsidP="00F650C0">
            <w:pPr>
              <w:tabs>
                <w:tab w:val="left" w:pos="66"/>
              </w:tabs>
              <w:spacing w:line="360" w:lineRule="auto"/>
              <w:rPr>
                <w:rFonts w:ascii="Arial" w:hAnsi="Arial" w:cs="Arial"/>
                <w:sz w:val="14"/>
                <w:szCs w:val="14"/>
              </w:rPr>
            </w:pPr>
            <w:r w:rsidRPr="002F7865">
              <w:rPr>
                <w:rFonts w:ascii="Arial" w:hAnsi="Arial" w:cs="Arial"/>
                <w:sz w:val="14"/>
                <w:szCs w:val="14"/>
              </w:rPr>
              <w:t xml:space="preserve"> </w:t>
            </w:r>
            <w:r>
              <w:rPr>
                <w:rFonts w:ascii="Arial" w:hAnsi="Arial" w:cs="Arial"/>
                <w:sz w:val="14"/>
                <w:szCs w:val="14"/>
              </w:rPr>
              <w:t>Provision for e</w:t>
            </w:r>
            <w:r w:rsidRPr="002F7865">
              <w:rPr>
                <w:rFonts w:ascii="Arial" w:hAnsi="Arial" w:cs="Arial"/>
                <w:sz w:val="14"/>
                <w:szCs w:val="14"/>
              </w:rPr>
              <w:t>mployee benefits obligation</w:t>
            </w:r>
          </w:p>
        </w:tc>
        <w:tc>
          <w:tcPr>
            <w:tcW w:w="1260" w:type="dxa"/>
          </w:tcPr>
          <w:p w14:paraId="113697B0" w14:textId="56CF8F90" w:rsidR="00F650C0" w:rsidRPr="00F650C0" w:rsidRDefault="00F650C0" w:rsidP="00F650C0">
            <w:pPr>
              <w:tabs>
                <w:tab w:val="left" w:pos="720"/>
              </w:tabs>
              <w:spacing w:line="360" w:lineRule="auto"/>
              <w:jc w:val="right"/>
              <w:rPr>
                <w:rFonts w:ascii="Arial" w:hAnsi="Arial" w:cs="Arial"/>
                <w:sz w:val="14"/>
                <w:szCs w:val="14"/>
                <w:lang w:val="en-GB"/>
              </w:rPr>
            </w:pPr>
            <w:r w:rsidRPr="00F650C0">
              <w:rPr>
                <w:rFonts w:ascii="Arial" w:hAnsi="Arial" w:cs="Arial"/>
                <w:sz w:val="14"/>
                <w:szCs w:val="14"/>
                <w:lang w:val="en-GB"/>
              </w:rPr>
              <w:t>1,910</w:t>
            </w:r>
          </w:p>
        </w:tc>
        <w:tc>
          <w:tcPr>
            <w:tcW w:w="1260" w:type="dxa"/>
          </w:tcPr>
          <w:p w14:paraId="7665F65A" w14:textId="29E5E1AB" w:rsidR="00F650C0" w:rsidRPr="00F650C0" w:rsidRDefault="00F650C0" w:rsidP="00F650C0">
            <w:pPr>
              <w:tabs>
                <w:tab w:val="left" w:pos="720"/>
              </w:tabs>
              <w:spacing w:line="360" w:lineRule="auto"/>
              <w:jc w:val="right"/>
              <w:rPr>
                <w:rFonts w:ascii="Arial" w:hAnsi="Arial" w:cs="Arial"/>
                <w:sz w:val="14"/>
                <w:szCs w:val="14"/>
                <w:lang w:val="en-GB"/>
              </w:rPr>
            </w:pPr>
            <w:r w:rsidRPr="00F650C0">
              <w:rPr>
                <w:rFonts w:ascii="Arial" w:hAnsi="Arial" w:cs="Arial"/>
                <w:sz w:val="14"/>
                <w:szCs w:val="14"/>
                <w:lang w:val="en-GB"/>
              </w:rPr>
              <w:t>193</w:t>
            </w:r>
          </w:p>
        </w:tc>
        <w:tc>
          <w:tcPr>
            <w:tcW w:w="1350" w:type="dxa"/>
            <w:vAlign w:val="bottom"/>
          </w:tcPr>
          <w:p w14:paraId="40A8DC79" w14:textId="77777777" w:rsidR="00F650C0" w:rsidRPr="002F7865" w:rsidRDefault="00F650C0" w:rsidP="00F650C0">
            <w:pPr>
              <w:tabs>
                <w:tab w:val="left" w:pos="720"/>
              </w:tabs>
              <w:spacing w:line="360" w:lineRule="auto"/>
              <w:jc w:val="center"/>
              <w:rPr>
                <w:rFonts w:ascii="Arial" w:hAnsi="Arial" w:cs="Arial"/>
                <w:sz w:val="17"/>
                <w:szCs w:val="17"/>
              </w:rPr>
            </w:pPr>
            <w:r w:rsidRPr="002F7865">
              <w:rPr>
                <w:rFonts w:ascii="Arial" w:hAnsi="Arial" w:cs="Arial"/>
                <w:sz w:val="14"/>
                <w:szCs w:val="14"/>
                <w:lang w:val="en-GB"/>
              </w:rPr>
              <w:t xml:space="preserve">                  -</w:t>
            </w:r>
          </w:p>
        </w:tc>
        <w:tc>
          <w:tcPr>
            <w:tcW w:w="1269" w:type="dxa"/>
          </w:tcPr>
          <w:p w14:paraId="291ED883" w14:textId="77777777" w:rsidR="00F650C0" w:rsidRPr="002F7865" w:rsidRDefault="00F650C0" w:rsidP="00F650C0">
            <w:pPr>
              <w:tabs>
                <w:tab w:val="left" w:pos="720"/>
              </w:tabs>
              <w:spacing w:line="360" w:lineRule="auto"/>
              <w:jc w:val="right"/>
              <w:rPr>
                <w:rFonts w:ascii="Arial" w:hAnsi="Arial" w:cs="Arial"/>
                <w:sz w:val="14"/>
                <w:szCs w:val="14"/>
                <w:lang w:val="en-GB"/>
              </w:rPr>
            </w:pPr>
            <w:r>
              <w:rPr>
                <w:rFonts w:ascii="Arial" w:hAnsi="Arial" w:cs="Arial"/>
                <w:sz w:val="14"/>
                <w:szCs w:val="14"/>
                <w:lang w:val="en-GB"/>
              </w:rPr>
              <w:t>2,103</w:t>
            </w:r>
          </w:p>
        </w:tc>
      </w:tr>
      <w:tr w:rsidR="00CC148A" w:rsidRPr="002F7865" w14:paraId="048358D5" w14:textId="77777777" w:rsidTr="00CC148A">
        <w:tc>
          <w:tcPr>
            <w:tcW w:w="3804" w:type="dxa"/>
            <w:vAlign w:val="bottom"/>
          </w:tcPr>
          <w:p w14:paraId="7D51C659" w14:textId="77777777" w:rsidR="00CC148A" w:rsidRPr="002F7865" w:rsidRDefault="00CC148A" w:rsidP="00C02438">
            <w:pPr>
              <w:spacing w:line="360" w:lineRule="auto"/>
              <w:ind w:left="66" w:hanging="150"/>
              <w:rPr>
                <w:rFonts w:ascii="Arial" w:hAnsi="Arial" w:cs="Arial"/>
                <w:b/>
                <w:bCs/>
                <w:sz w:val="14"/>
                <w:szCs w:val="14"/>
              </w:rPr>
            </w:pPr>
            <w:r w:rsidRPr="002F7865">
              <w:rPr>
                <w:rFonts w:ascii="Arial" w:hAnsi="Arial" w:cs="Arial"/>
                <w:b/>
                <w:bCs/>
                <w:sz w:val="14"/>
                <w:szCs w:val="14"/>
              </w:rPr>
              <w:t xml:space="preserve">Deferred tax liabilities from: </w:t>
            </w:r>
          </w:p>
        </w:tc>
        <w:tc>
          <w:tcPr>
            <w:tcW w:w="1260" w:type="dxa"/>
          </w:tcPr>
          <w:p w14:paraId="45333938" w14:textId="77777777" w:rsidR="00CC148A" w:rsidRPr="002F7865" w:rsidRDefault="00CC148A" w:rsidP="00C02438">
            <w:pPr>
              <w:tabs>
                <w:tab w:val="left" w:pos="720"/>
              </w:tabs>
              <w:spacing w:line="360" w:lineRule="auto"/>
              <w:jc w:val="right"/>
              <w:rPr>
                <w:rFonts w:ascii="Arial" w:hAnsi="Arial" w:cs="Arial"/>
                <w:sz w:val="14"/>
                <w:szCs w:val="14"/>
                <w:lang w:val="en-GB"/>
              </w:rPr>
            </w:pPr>
          </w:p>
        </w:tc>
        <w:tc>
          <w:tcPr>
            <w:tcW w:w="1260" w:type="dxa"/>
          </w:tcPr>
          <w:p w14:paraId="592700F8" w14:textId="77777777" w:rsidR="00CC148A" w:rsidRPr="002F7865" w:rsidRDefault="00CC148A" w:rsidP="00C02438">
            <w:pPr>
              <w:tabs>
                <w:tab w:val="left" w:pos="720"/>
              </w:tabs>
              <w:spacing w:line="360" w:lineRule="auto"/>
              <w:jc w:val="right"/>
              <w:rPr>
                <w:rFonts w:ascii="Arial" w:hAnsi="Arial" w:cs="Arial"/>
                <w:sz w:val="14"/>
                <w:szCs w:val="14"/>
                <w:lang w:val="en-GB"/>
              </w:rPr>
            </w:pPr>
          </w:p>
        </w:tc>
        <w:tc>
          <w:tcPr>
            <w:tcW w:w="1350" w:type="dxa"/>
            <w:vAlign w:val="bottom"/>
          </w:tcPr>
          <w:p w14:paraId="485D0BF3" w14:textId="77777777" w:rsidR="00CC148A" w:rsidRPr="002F7865" w:rsidRDefault="00CC148A" w:rsidP="00C02438">
            <w:pPr>
              <w:tabs>
                <w:tab w:val="left" w:pos="720"/>
              </w:tabs>
              <w:spacing w:line="360" w:lineRule="auto"/>
              <w:jc w:val="center"/>
              <w:rPr>
                <w:rFonts w:ascii="Arial" w:hAnsi="Arial" w:cs="Arial"/>
                <w:sz w:val="17"/>
                <w:szCs w:val="17"/>
              </w:rPr>
            </w:pPr>
          </w:p>
        </w:tc>
        <w:tc>
          <w:tcPr>
            <w:tcW w:w="1269" w:type="dxa"/>
          </w:tcPr>
          <w:p w14:paraId="34A04BA9" w14:textId="77777777" w:rsidR="00CC148A" w:rsidRPr="002F7865" w:rsidRDefault="00CC148A" w:rsidP="00C02438">
            <w:pPr>
              <w:tabs>
                <w:tab w:val="left" w:pos="720"/>
              </w:tabs>
              <w:spacing w:line="360" w:lineRule="auto"/>
              <w:jc w:val="right"/>
              <w:rPr>
                <w:rFonts w:ascii="Arial" w:hAnsi="Arial" w:cs="Arial"/>
                <w:sz w:val="14"/>
                <w:szCs w:val="14"/>
                <w:lang w:val="en-GB"/>
              </w:rPr>
            </w:pPr>
          </w:p>
        </w:tc>
      </w:tr>
      <w:tr w:rsidR="00CC148A" w:rsidRPr="002F7865" w14:paraId="69C6F219" w14:textId="77777777" w:rsidTr="00CC148A">
        <w:tc>
          <w:tcPr>
            <w:tcW w:w="3804" w:type="dxa"/>
            <w:vAlign w:val="bottom"/>
          </w:tcPr>
          <w:p w14:paraId="3DF38CF7" w14:textId="77777777" w:rsidR="00CC148A" w:rsidRPr="002F7865" w:rsidRDefault="00CC148A" w:rsidP="00C02438">
            <w:pPr>
              <w:tabs>
                <w:tab w:val="left" w:pos="216"/>
              </w:tabs>
              <w:spacing w:line="360" w:lineRule="auto"/>
              <w:rPr>
                <w:rFonts w:ascii="Arial" w:hAnsi="Arial" w:cs="Arial"/>
                <w:sz w:val="14"/>
                <w:szCs w:val="14"/>
              </w:rPr>
            </w:pPr>
            <w:r w:rsidRPr="002F7865">
              <w:rPr>
                <w:rFonts w:ascii="Arial" w:hAnsi="Arial" w:cs="Arial"/>
                <w:sz w:val="14"/>
                <w:szCs w:val="14"/>
              </w:rPr>
              <w:t xml:space="preserve"> Surplus from fair value of land, buildings</w:t>
            </w:r>
            <w:r>
              <w:rPr>
                <w:rFonts w:ascii="Arial" w:hAnsi="Arial" w:cstheme="minorBidi" w:hint="cs"/>
                <w:sz w:val="14"/>
                <w:szCs w:val="14"/>
                <w:cs/>
              </w:rPr>
              <w:t xml:space="preserve"> </w:t>
            </w:r>
            <w:r w:rsidRPr="002F7865">
              <w:rPr>
                <w:rFonts w:ascii="Arial" w:hAnsi="Arial" w:cs="Arial"/>
                <w:sz w:val="14"/>
                <w:szCs w:val="14"/>
              </w:rPr>
              <w:t>and equipment</w:t>
            </w:r>
          </w:p>
        </w:tc>
        <w:tc>
          <w:tcPr>
            <w:tcW w:w="1260" w:type="dxa"/>
            <w:vAlign w:val="bottom"/>
          </w:tcPr>
          <w:p w14:paraId="4373B24D" w14:textId="77777777" w:rsidR="00CC148A" w:rsidRPr="002F7865" w:rsidRDefault="00CC148A" w:rsidP="00C02438">
            <w:pPr>
              <w:pBdr>
                <w:bottom w:val="single" w:sz="4" w:space="1" w:color="auto"/>
              </w:pBdr>
              <w:tabs>
                <w:tab w:val="left" w:pos="720"/>
              </w:tabs>
              <w:spacing w:line="360" w:lineRule="auto"/>
              <w:jc w:val="right"/>
              <w:rPr>
                <w:rFonts w:ascii="Arial" w:hAnsi="Arial" w:cs="Arial"/>
                <w:sz w:val="14"/>
                <w:szCs w:val="14"/>
                <w:lang w:val="en-GB"/>
              </w:rPr>
            </w:pPr>
            <w:r w:rsidRPr="002F7865">
              <w:rPr>
                <w:rFonts w:ascii="Arial" w:hAnsi="Arial" w:cs="Arial"/>
                <w:sz w:val="14"/>
                <w:szCs w:val="14"/>
                <w:lang w:val="en-GB"/>
              </w:rPr>
              <w:t>(25,881)</w:t>
            </w:r>
          </w:p>
        </w:tc>
        <w:tc>
          <w:tcPr>
            <w:tcW w:w="1260" w:type="dxa"/>
            <w:vAlign w:val="bottom"/>
          </w:tcPr>
          <w:p w14:paraId="488C1441" w14:textId="77777777" w:rsidR="00CC148A" w:rsidRPr="002F7865" w:rsidRDefault="00CC148A" w:rsidP="00C02438">
            <w:pPr>
              <w:pBdr>
                <w:bottom w:val="single" w:sz="4" w:space="1" w:color="auto"/>
              </w:pBdr>
              <w:tabs>
                <w:tab w:val="left" w:pos="720"/>
              </w:tabs>
              <w:spacing w:line="360" w:lineRule="auto"/>
              <w:jc w:val="right"/>
              <w:rPr>
                <w:rFonts w:ascii="Arial" w:hAnsi="Arial" w:cs="Arial"/>
                <w:sz w:val="14"/>
                <w:szCs w:val="14"/>
                <w:cs/>
                <w:lang w:val="en-GB"/>
              </w:rPr>
            </w:pPr>
            <w:r>
              <w:rPr>
                <w:rFonts w:ascii="Arial" w:hAnsi="Arial" w:cs="Arial"/>
                <w:sz w:val="14"/>
                <w:szCs w:val="14"/>
                <w:lang w:val="en-GB"/>
              </w:rPr>
              <w:t>1,293</w:t>
            </w:r>
          </w:p>
        </w:tc>
        <w:tc>
          <w:tcPr>
            <w:tcW w:w="1350" w:type="dxa"/>
            <w:vAlign w:val="bottom"/>
          </w:tcPr>
          <w:p w14:paraId="40F1EB1D" w14:textId="77777777" w:rsidR="00CC148A" w:rsidRPr="002F7865" w:rsidRDefault="00CC148A" w:rsidP="00C02438">
            <w:pPr>
              <w:pBdr>
                <w:bottom w:val="single" w:sz="4" w:space="1" w:color="auto"/>
              </w:pBdr>
              <w:tabs>
                <w:tab w:val="left" w:pos="720"/>
              </w:tabs>
              <w:spacing w:line="360" w:lineRule="auto"/>
              <w:jc w:val="center"/>
              <w:rPr>
                <w:rFonts w:ascii="Arial" w:hAnsi="Arial" w:cs="Arial"/>
                <w:sz w:val="17"/>
                <w:szCs w:val="17"/>
              </w:rPr>
            </w:pPr>
            <w:r w:rsidRPr="002F7865">
              <w:rPr>
                <w:rFonts w:ascii="Arial" w:hAnsi="Arial" w:cs="Arial"/>
                <w:sz w:val="14"/>
                <w:szCs w:val="14"/>
                <w:lang w:val="en-GB"/>
              </w:rPr>
              <w:t xml:space="preserve">                  -</w:t>
            </w:r>
          </w:p>
        </w:tc>
        <w:tc>
          <w:tcPr>
            <w:tcW w:w="1269" w:type="dxa"/>
            <w:vAlign w:val="bottom"/>
          </w:tcPr>
          <w:p w14:paraId="1BD587C9" w14:textId="77777777" w:rsidR="00CC148A" w:rsidRPr="002F7865" w:rsidRDefault="00CC148A" w:rsidP="00C02438">
            <w:pPr>
              <w:pBdr>
                <w:bottom w:val="single" w:sz="4" w:space="1" w:color="auto"/>
              </w:pBdr>
              <w:tabs>
                <w:tab w:val="left" w:pos="720"/>
              </w:tabs>
              <w:spacing w:line="360" w:lineRule="auto"/>
              <w:jc w:val="right"/>
              <w:rPr>
                <w:rFonts w:ascii="Arial" w:hAnsi="Arial" w:cs="Arial"/>
                <w:sz w:val="14"/>
                <w:szCs w:val="14"/>
                <w:lang w:val="en-GB"/>
              </w:rPr>
            </w:pPr>
            <w:r>
              <w:rPr>
                <w:rFonts w:ascii="Arial" w:hAnsi="Arial" w:cs="Arial"/>
                <w:sz w:val="14"/>
                <w:szCs w:val="14"/>
                <w:lang w:val="en-GB"/>
              </w:rPr>
              <w:t>(24,588)</w:t>
            </w:r>
          </w:p>
        </w:tc>
      </w:tr>
      <w:tr w:rsidR="00CC148A" w:rsidRPr="002F7865" w14:paraId="127B4434" w14:textId="77777777" w:rsidTr="00CC148A">
        <w:tc>
          <w:tcPr>
            <w:tcW w:w="3804" w:type="dxa"/>
            <w:vAlign w:val="bottom"/>
          </w:tcPr>
          <w:p w14:paraId="10429F3F" w14:textId="77777777" w:rsidR="00CC148A" w:rsidRPr="002F7865" w:rsidRDefault="00CC148A" w:rsidP="00C02438">
            <w:pPr>
              <w:spacing w:line="360" w:lineRule="auto"/>
              <w:ind w:left="66" w:hanging="150"/>
              <w:rPr>
                <w:rFonts w:ascii="Arial" w:hAnsi="Arial" w:cs="Arial"/>
                <w:b/>
                <w:bCs/>
                <w:sz w:val="14"/>
                <w:szCs w:val="14"/>
              </w:rPr>
            </w:pPr>
            <w:r w:rsidRPr="002F7865">
              <w:rPr>
                <w:rFonts w:ascii="Arial" w:hAnsi="Arial" w:cs="Arial"/>
                <w:b/>
                <w:bCs/>
                <w:sz w:val="14"/>
                <w:szCs w:val="14"/>
              </w:rPr>
              <w:t xml:space="preserve">Deferred tax </w:t>
            </w:r>
            <w:r>
              <w:rPr>
                <w:rFonts w:ascii="Arial" w:hAnsi="Arial" w:cs="Arial"/>
                <w:b/>
                <w:bCs/>
                <w:sz w:val="14"/>
                <w:szCs w:val="14"/>
              </w:rPr>
              <w:t>l</w:t>
            </w:r>
            <w:r w:rsidRPr="002F7865">
              <w:rPr>
                <w:rFonts w:ascii="Arial" w:hAnsi="Arial" w:cs="Arial"/>
                <w:b/>
                <w:bCs/>
                <w:sz w:val="14"/>
                <w:szCs w:val="14"/>
              </w:rPr>
              <w:t>iabilities</w:t>
            </w:r>
            <w:r>
              <w:rPr>
                <w:rFonts w:ascii="Arial" w:hAnsi="Arial" w:cs="Arial"/>
                <w:b/>
                <w:bCs/>
                <w:sz w:val="14"/>
                <w:szCs w:val="14"/>
              </w:rPr>
              <w:t>, net</w:t>
            </w:r>
            <w:r w:rsidRPr="002F7865">
              <w:rPr>
                <w:rFonts w:ascii="Arial" w:hAnsi="Arial" w:cs="Arial"/>
                <w:b/>
                <w:bCs/>
                <w:sz w:val="14"/>
                <w:szCs w:val="14"/>
              </w:rPr>
              <w:t xml:space="preserve"> </w:t>
            </w:r>
          </w:p>
        </w:tc>
        <w:tc>
          <w:tcPr>
            <w:tcW w:w="1260" w:type="dxa"/>
            <w:vAlign w:val="bottom"/>
          </w:tcPr>
          <w:p w14:paraId="66E3F885" w14:textId="77777777" w:rsidR="00CC148A" w:rsidRPr="002F7865" w:rsidRDefault="00CC148A" w:rsidP="00C02438">
            <w:pPr>
              <w:pBdr>
                <w:bottom w:val="single" w:sz="12" w:space="1" w:color="auto"/>
              </w:pBdr>
              <w:tabs>
                <w:tab w:val="left" w:pos="720"/>
              </w:tabs>
              <w:spacing w:line="360" w:lineRule="auto"/>
              <w:jc w:val="right"/>
              <w:rPr>
                <w:rFonts w:ascii="Arial" w:hAnsi="Arial" w:cs="Arial"/>
                <w:sz w:val="14"/>
                <w:szCs w:val="14"/>
                <w:lang w:val="en-GB"/>
              </w:rPr>
            </w:pPr>
            <w:r w:rsidRPr="002F7865">
              <w:rPr>
                <w:rFonts w:ascii="Arial" w:hAnsi="Arial" w:cs="Arial"/>
                <w:sz w:val="14"/>
                <w:szCs w:val="14"/>
                <w:lang w:val="en-GB"/>
              </w:rPr>
              <w:t>(23,971)</w:t>
            </w:r>
          </w:p>
        </w:tc>
        <w:tc>
          <w:tcPr>
            <w:tcW w:w="1260" w:type="dxa"/>
            <w:vAlign w:val="bottom"/>
          </w:tcPr>
          <w:p w14:paraId="52C1EED7" w14:textId="77777777" w:rsidR="00CC148A" w:rsidRPr="002F7865" w:rsidRDefault="00CC148A" w:rsidP="00C02438">
            <w:pPr>
              <w:pBdr>
                <w:bottom w:val="single" w:sz="12" w:space="1" w:color="auto"/>
              </w:pBdr>
              <w:tabs>
                <w:tab w:val="left" w:pos="720"/>
              </w:tabs>
              <w:spacing w:line="360" w:lineRule="auto"/>
              <w:jc w:val="right"/>
              <w:rPr>
                <w:rFonts w:ascii="Arial" w:hAnsi="Arial" w:cs="Arial"/>
                <w:sz w:val="14"/>
                <w:szCs w:val="14"/>
                <w:lang w:val="en-GB"/>
              </w:rPr>
            </w:pPr>
            <w:r>
              <w:rPr>
                <w:rFonts w:ascii="Arial" w:hAnsi="Arial" w:cs="Arial"/>
                <w:sz w:val="14"/>
                <w:szCs w:val="14"/>
                <w:lang w:val="en-GB"/>
              </w:rPr>
              <w:t>1,486</w:t>
            </w:r>
          </w:p>
        </w:tc>
        <w:tc>
          <w:tcPr>
            <w:tcW w:w="1350" w:type="dxa"/>
            <w:vAlign w:val="bottom"/>
          </w:tcPr>
          <w:p w14:paraId="74F496DA" w14:textId="77777777" w:rsidR="00CC148A" w:rsidRPr="002F7865" w:rsidRDefault="00CC148A" w:rsidP="00C02438">
            <w:pPr>
              <w:pBdr>
                <w:bottom w:val="single" w:sz="12" w:space="1" w:color="auto"/>
              </w:pBdr>
              <w:tabs>
                <w:tab w:val="left" w:pos="720"/>
              </w:tabs>
              <w:spacing w:line="360" w:lineRule="auto"/>
              <w:jc w:val="center"/>
              <w:rPr>
                <w:rFonts w:ascii="Arial" w:hAnsi="Arial" w:cs="Arial"/>
                <w:sz w:val="17"/>
                <w:szCs w:val="17"/>
              </w:rPr>
            </w:pPr>
            <w:r w:rsidRPr="002F7865">
              <w:rPr>
                <w:rFonts w:ascii="Arial" w:hAnsi="Arial" w:cs="Arial"/>
                <w:sz w:val="14"/>
                <w:szCs w:val="14"/>
                <w:lang w:val="en-GB"/>
              </w:rPr>
              <w:t xml:space="preserve">                  -</w:t>
            </w:r>
          </w:p>
        </w:tc>
        <w:tc>
          <w:tcPr>
            <w:tcW w:w="1269" w:type="dxa"/>
            <w:vAlign w:val="bottom"/>
          </w:tcPr>
          <w:p w14:paraId="664C26D9" w14:textId="77777777" w:rsidR="00CC148A" w:rsidRPr="002F7865" w:rsidRDefault="00CC148A" w:rsidP="00C02438">
            <w:pPr>
              <w:pBdr>
                <w:bottom w:val="single" w:sz="12" w:space="1" w:color="auto"/>
              </w:pBdr>
              <w:tabs>
                <w:tab w:val="left" w:pos="720"/>
              </w:tabs>
              <w:spacing w:line="360" w:lineRule="auto"/>
              <w:jc w:val="right"/>
              <w:rPr>
                <w:rFonts w:ascii="Arial" w:hAnsi="Arial" w:cs="Arial"/>
                <w:sz w:val="14"/>
                <w:szCs w:val="14"/>
                <w:lang w:val="en-GB"/>
              </w:rPr>
            </w:pPr>
            <w:r>
              <w:rPr>
                <w:rFonts w:ascii="Arial" w:hAnsi="Arial" w:cs="Arial"/>
                <w:sz w:val="14"/>
                <w:szCs w:val="14"/>
                <w:lang w:val="en-GB"/>
              </w:rPr>
              <w:t>(22,485)</w:t>
            </w:r>
          </w:p>
        </w:tc>
      </w:tr>
    </w:tbl>
    <w:p w14:paraId="24DDFFD9" w14:textId="77777777" w:rsidR="00CC148A" w:rsidRPr="00CC148A" w:rsidRDefault="00CC148A" w:rsidP="000E732A">
      <w:pPr>
        <w:spacing w:line="360" w:lineRule="auto"/>
        <w:rPr>
          <w:rFonts w:ascii="Garamond" w:hAnsi="Garamond" w:cstheme="minorBidi"/>
          <w:sz w:val="16"/>
          <w:szCs w:val="16"/>
        </w:rPr>
      </w:pPr>
    </w:p>
    <w:tbl>
      <w:tblPr>
        <w:tblW w:w="8910" w:type="dxa"/>
        <w:tblInd w:w="426" w:type="dxa"/>
        <w:tblLayout w:type="fixed"/>
        <w:tblLook w:val="01E0" w:firstRow="1" w:lastRow="1" w:firstColumn="1" w:lastColumn="1" w:noHBand="0" w:noVBand="0"/>
      </w:tblPr>
      <w:tblGrid>
        <w:gridCol w:w="3804"/>
        <w:gridCol w:w="1170"/>
        <w:gridCol w:w="1350"/>
        <w:gridCol w:w="1350"/>
        <w:gridCol w:w="1236"/>
      </w:tblGrid>
      <w:tr w:rsidR="00D72382" w:rsidRPr="00BE0C24" w14:paraId="578A1736" w14:textId="77777777" w:rsidTr="00193EE5">
        <w:tc>
          <w:tcPr>
            <w:tcW w:w="3804" w:type="dxa"/>
            <w:vAlign w:val="bottom"/>
          </w:tcPr>
          <w:p w14:paraId="1E585EED" w14:textId="77777777" w:rsidR="00D72382" w:rsidRPr="00BE0C24" w:rsidRDefault="00D72382" w:rsidP="00812BD3">
            <w:pPr>
              <w:spacing w:line="360" w:lineRule="auto"/>
              <w:rPr>
                <w:rFonts w:ascii="Arial" w:hAnsi="Arial" w:cs="Arial"/>
                <w:sz w:val="14"/>
                <w:szCs w:val="14"/>
                <w:lang w:val="en-GB"/>
              </w:rPr>
            </w:pPr>
          </w:p>
        </w:tc>
        <w:tc>
          <w:tcPr>
            <w:tcW w:w="5106" w:type="dxa"/>
            <w:gridSpan w:val="4"/>
          </w:tcPr>
          <w:p w14:paraId="3F3E63DE" w14:textId="77777777" w:rsidR="00D72382" w:rsidRPr="00BE0C24" w:rsidRDefault="00D72382" w:rsidP="00812BD3">
            <w:pPr>
              <w:spacing w:line="360" w:lineRule="auto"/>
              <w:jc w:val="right"/>
              <w:rPr>
                <w:rFonts w:ascii="Arial" w:hAnsi="Arial" w:cs="Arial"/>
                <w:sz w:val="14"/>
                <w:szCs w:val="14"/>
                <w:lang w:val="en-GB"/>
              </w:rPr>
            </w:pPr>
            <w:r w:rsidRPr="00BE0C24">
              <w:rPr>
                <w:rFonts w:ascii="Arial" w:hAnsi="Arial" w:cs="Arial"/>
                <w:sz w:val="14"/>
                <w:szCs w:val="14"/>
                <w:cs/>
                <w:lang w:val="en-GB"/>
              </w:rPr>
              <w:t>(</w:t>
            </w:r>
            <w:r w:rsidRPr="00BE0C24">
              <w:rPr>
                <w:rFonts w:ascii="Arial" w:hAnsi="Arial" w:cs="Arial"/>
                <w:sz w:val="14"/>
                <w:szCs w:val="14"/>
                <w:lang w:val="en-GB"/>
              </w:rPr>
              <w:t>Unit</w:t>
            </w:r>
            <w:r w:rsidRPr="00BE0C24">
              <w:rPr>
                <w:rFonts w:ascii="Arial" w:hAnsi="Arial" w:cs="Arial"/>
                <w:sz w:val="14"/>
                <w:szCs w:val="14"/>
                <w:cs/>
                <w:lang w:val="en-GB"/>
              </w:rPr>
              <w:t xml:space="preserve"> </w:t>
            </w:r>
            <w:r w:rsidRPr="00BE0C24">
              <w:rPr>
                <w:rFonts w:ascii="Arial" w:hAnsi="Arial" w:cs="Arial"/>
                <w:sz w:val="14"/>
                <w:szCs w:val="14"/>
                <w:lang w:val="en-GB"/>
              </w:rPr>
              <w:t>: Thousand Baht</w:t>
            </w:r>
            <w:r w:rsidRPr="00BE0C24">
              <w:rPr>
                <w:rFonts w:ascii="Arial" w:hAnsi="Arial" w:cs="Arial"/>
                <w:sz w:val="14"/>
                <w:szCs w:val="14"/>
                <w:cs/>
                <w:lang w:val="en-GB"/>
              </w:rPr>
              <w:t>)</w:t>
            </w:r>
          </w:p>
        </w:tc>
      </w:tr>
      <w:tr w:rsidR="00D72382" w:rsidRPr="00BE0C24" w14:paraId="4A8B83B4" w14:textId="77777777" w:rsidTr="00193EE5">
        <w:tc>
          <w:tcPr>
            <w:tcW w:w="3804" w:type="dxa"/>
            <w:vAlign w:val="bottom"/>
          </w:tcPr>
          <w:p w14:paraId="67A94B1B" w14:textId="77777777" w:rsidR="00D72382" w:rsidRPr="00BE0C24" w:rsidRDefault="00D72382" w:rsidP="00812BD3">
            <w:pPr>
              <w:spacing w:line="360" w:lineRule="auto"/>
              <w:rPr>
                <w:rFonts w:ascii="Arial" w:hAnsi="Arial" w:cs="Arial"/>
                <w:sz w:val="14"/>
                <w:szCs w:val="14"/>
                <w:lang w:val="en-GB"/>
              </w:rPr>
            </w:pPr>
          </w:p>
        </w:tc>
        <w:tc>
          <w:tcPr>
            <w:tcW w:w="5106" w:type="dxa"/>
            <w:gridSpan w:val="4"/>
          </w:tcPr>
          <w:p w14:paraId="64B33880" w14:textId="77777777" w:rsidR="00D72382" w:rsidRPr="00BE0C24" w:rsidRDefault="00D72382" w:rsidP="00812BD3">
            <w:pPr>
              <w:pBdr>
                <w:bottom w:val="single" w:sz="4" w:space="1" w:color="auto"/>
              </w:pBdr>
              <w:spacing w:line="360" w:lineRule="auto"/>
              <w:ind w:left="-18"/>
              <w:jc w:val="center"/>
              <w:rPr>
                <w:rFonts w:ascii="Arial" w:hAnsi="Arial" w:cs="Arial"/>
                <w:sz w:val="14"/>
                <w:szCs w:val="14"/>
                <w:lang w:val="en-GB"/>
              </w:rPr>
            </w:pPr>
            <w:r w:rsidRPr="00BE0C24">
              <w:rPr>
                <w:rFonts w:ascii="Arial" w:hAnsi="Arial" w:cs="Arial"/>
                <w:sz w:val="14"/>
                <w:szCs w:val="14"/>
                <w:lang w:val="en-GB"/>
              </w:rPr>
              <w:t>Separate F/S</w:t>
            </w:r>
          </w:p>
        </w:tc>
      </w:tr>
      <w:tr w:rsidR="00D72382" w:rsidRPr="00BE0C24" w14:paraId="49D16563" w14:textId="77777777" w:rsidTr="00193EE5">
        <w:tc>
          <w:tcPr>
            <w:tcW w:w="3804" w:type="dxa"/>
            <w:vAlign w:val="bottom"/>
          </w:tcPr>
          <w:p w14:paraId="65487E3C" w14:textId="77777777" w:rsidR="00D72382" w:rsidRPr="00BE0C24" w:rsidRDefault="00D72382" w:rsidP="00812BD3">
            <w:pPr>
              <w:spacing w:line="360" w:lineRule="auto"/>
              <w:rPr>
                <w:rFonts w:ascii="Arial" w:hAnsi="Arial" w:cs="Arial"/>
                <w:sz w:val="14"/>
                <w:szCs w:val="14"/>
                <w:lang w:val="en-GB"/>
              </w:rPr>
            </w:pPr>
          </w:p>
        </w:tc>
        <w:tc>
          <w:tcPr>
            <w:tcW w:w="1170" w:type="dxa"/>
            <w:vAlign w:val="bottom"/>
          </w:tcPr>
          <w:p w14:paraId="291FA894" w14:textId="77777777" w:rsidR="00D72382" w:rsidRPr="00BE0C24" w:rsidRDefault="00D72382" w:rsidP="00812BD3">
            <w:pPr>
              <w:spacing w:line="360" w:lineRule="auto"/>
              <w:ind w:left="-18"/>
              <w:rPr>
                <w:rFonts w:ascii="Arial" w:hAnsi="Arial" w:cs="Arial"/>
                <w:sz w:val="14"/>
                <w:szCs w:val="14"/>
                <w:cs/>
                <w:lang w:val="en-GB"/>
              </w:rPr>
            </w:pPr>
          </w:p>
        </w:tc>
        <w:tc>
          <w:tcPr>
            <w:tcW w:w="2700" w:type="dxa"/>
            <w:gridSpan w:val="2"/>
            <w:vAlign w:val="bottom"/>
          </w:tcPr>
          <w:p w14:paraId="3E92F501" w14:textId="77777777" w:rsidR="00D72382" w:rsidRPr="00BE0C24" w:rsidRDefault="00D72382" w:rsidP="00812BD3">
            <w:pPr>
              <w:pBdr>
                <w:bottom w:val="single" w:sz="4" w:space="1" w:color="auto"/>
              </w:pBdr>
              <w:spacing w:line="360" w:lineRule="auto"/>
              <w:ind w:left="-18"/>
              <w:jc w:val="center"/>
              <w:rPr>
                <w:rFonts w:ascii="Arial" w:hAnsi="Arial" w:cs="Arial"/>
                <w:sz w:val="14"/>
                <w:szCs w:val="14"/>
                <w:cs/>
                <w:lang w:val="en-GB"/>
              </w:rPr>
            </w:pPr>
            <w:r w:rsidRPr="00BE0C24">
              <w:rPr>
                <w:rFonts w:ascii="Arial" w:hAnsi="Arial" w:cs="Arial"/>
                <w:sz w:val="14"/>
                <w:szCs w:val="14"/>
                <w:lang w:val="en-GB"/>
              </w:rPr>
              <w:t>Recognised as income</w:t>
            </w:r>
            <w:r w:rsidRPr="00BE0C24">
              <w:rPr>
                <w:rFonts w:ascii="Arial" w:hAnsi="Arial" w:cs="Arial"/>
                <w:sz w:val="14"/>
                <w:szCs w:val="14"/>
                <w:cs/>
                <w:lang w:val="en-GB"/>
              </w:rPr>
              <w:t xml:space="preserve"> (</w:t>
            </w:r>
            <w:r w:rsidRPr="00BE0C24">
              <w:rPr>
                <w:rFonts w:ascii="Arial" w:hAnsi="Arial" w:cs="Arial"/>
                <w:sz w:val="14"/>
                <w:szCs w:val="14"/>
                <w:lang w:val="en-GB"/>
              </w:rPr>
              <w:t>expense</w:t>
            </w:r>
            <w:r w:rsidRPr="00BE0C24">
              <w:rPr>
                <w:rFonts w:ascii="Arial" w:hAnsi="Arial" w:cs="Arial"/>
                <w:sz w:val="14"/>
                <w:szCs w:val="14"/>
                <w:cs/>
                <w:lang w:val="en-GB"/>
              </w:rPr>
              <w:t>)</w:t>
            </w:r>
          </w:p>
        </w:tc>
        <w:tc>
          <w:tcPr>
            <w:tcW w:w="1236" w:type="dxa"/>
          </w:tcPr>
          <w:p w14:paraId="26CE0CE5" w14:textId="77777777" w:rsidR="00D72382" w:rsidRPr="00BE0C24" w:rsidRDefault="00D72382" w:rsidP="00812BD3">
            <w:pPr>
              <w:spacing w:line="360" w:lineRule="auto"/>
              <w:ind w:left="-18"/>
              <w:jc w:val="center"/>
              <w:rPr>
                <w:rFonts w:ascii="Arial" w:hAnsi="Arial" w:cs="Arial"/>
                <w:sz w:val="14"/>
                <w:szCs w:val="14"/>
                <w:cs/>
                <w:lang w:val="en-GB"/>
              </w:rPr>
            </w:pPr>
          </w:p>
        </w:tc>
      </w:tr>
      <w:tr w:rsidR="00D72382" w:rsidRPr="00BE0C24" w14:paraId="0B64CFBB" w14:textId="77777777" w:rsidTr="00193EE5">
        <w:tc>
          <w:tcPr>
            <w:tcW w:w="3804" w:type="dxa"/>
            <w:vAlign w:val="bottom"/>
          </w:tcPr>
          <w:p w14:paraId="012B69A6" w14:textId="77777777" w:rsidR="00D72382" w:rsidRPr="00BE0C24" w:rsidRDefault="00D72382" w:rsidP="00812BD3">
            <w:pPr>
              <w:spacing w:line="360" w:lineRule="auto"/>
              <w:rPr>
                <w:rFonts w:ascii="Arial" w:hAnsi="Arial" w:cs="Arial"/>
                <w:sz w:val="14"/>
                <w:szCs w:val="14"/>
                <w:lang w:val="en-GB"/>
              </w:rPr>
            </w:pPr>
          </w:p>
        </w:tc>
        <w:tc>
          <w:tcPr>
            <w:tcW w:w="1170" w:type="dxa"/>
            <w:vAlign w:val="bottom"/>
          </w:tcPr>
          <w:p w14:paraId="7980C13E" w14:textId="2C96DD6A" w:rsidR="00D72382" w:rsidRPr="00BE0C24" w:rsidRDefault="00D72382" w:rsidP="00812BD3">
            <w:pPr>
              <w:pBdr>
                <w:bottom w:val="single" w:sz="4" w:space="1" w:color="auto"/>
              </w:pBdr>
              <w:spacing w:line="360" w:lineRule="auto"/>
              <w:ind w:left="-18"/>
              <w:jc w:val="center"/>
              <w:rPr>
                <w:rFonts w:ascii="Arial" w:hAnsi="Arial" w:cs="Arial"/>
                <w:sz w:val="14"/>
                <w:szCs w:val="14"/>
                <w:lang w:val="en-GB"/>
              </w:rPr>
            </w:pPr>
            <w:r w:rsidRPr="00BE0C24">
              <w:rPr>
                <w:rFonts w:ascii="Arial" w:hAnsi="Arial" w:cs="Arial"/>
                <w:sz w:val="14"/>
                <w:szCs w:val="14"/>
                <w:cs/>
                <w:lang w:val="en-GB"/>
              </w:rPr>
              <w:t xml:space="preserve">1 </w:t>
            </w:r>
            <w:r w:rsidRPr="00BE0C24">
              <w:rPr>
                <w:rFonts w:ascii="Arial" w:hAnsi="Arial" w:cs="Arial"/>
                <w:sz w:val="14"/>
                <w:szCs w:val="14"/>
                <w:lang w:val="en-GB"/>
              </w:rPr>
              <w:t>January           201</w:t>
            </w:r>
            <w:r w:rsidR="00CC148A" w:rsidRPr="00BE0C24">
              <w:rPr>
                <w:rFonts w:ascii="Arial" w:hAnsi="Arial" w:cs="Arial"/>
                <w:sz w:val="14"/>
                <w:szCs w:val="14"/>
                <w:lang w:val="en-GB"/>
              </w:rPr>
              <w:t>9</w:t>
            </w:r>
          </w:p>
        </w:tc>
        <w:tc>
          <w:tcPr>
            <w:tcW w:w="1350" w:type="dxa"/>
            <w:vAlign w:val="bottom"/>
          </w:tcPr>
          <w:p w14:paraId="5B8273B7" w14:textId="06D1A8E3" w:rsidR="00D72382" w:rsidRPr="00BE0C24" w:rsidRDefault="001F1212" w:rsidP="00812BD3">
            <w:pPr>
              <w:pBdr>
                <w:bottom w:val="single" w:sz="4" w:space="1" w:color="auto"/>
              </w:pBdr>
              <w:spacing w:line="360" w:lineRule="auto"/>
              <w:ind w:left="-18"/>
              <w:jc w:val="center"/>
              <w:rPr>
                <w:rFonts w:ascii="Arial" w:hAnsi="Arial" w:cs="Arial"/>
                <w:sz w:val="14"/>
                <w:szCs w:val="14"/>
                <w:lang w:val="en-GB"/>
              </w:rPr>
            </w:pPr>
            <w:r w:rsidRPr="00BE0C24">
              <w:rPr>
                <w:rFonts w:ascii="Arial" w:hAnsi="Arial" w:cs="Arial"/>
                <w:sz w:val="14"/>
                <w:szCs w:val="14"/>
                <w:lang w:val="en-GB"/>
              </w:rPr>
              <w:t>Profit or loss</w:t>
            </w:r>
          </w:p>
        </w:tc>
        <w:tc>
          <w:tcPr>
            <w:tcW w:w="1350" w:type="dxa"/>
            <w:vAlign w:val="bottom"/>
          </w:tcPr>
          <w:p w14:paraId="369E132A" w14:textId="77777777" w:rsidR="00D72382" w:rsidRPr="00BE0C24" w:rsidRDefault="00D72382" w:rsidP="00812BD3">
            <w:pPr>
              <w:pBdr>
                <w:bottom w:val="single" w:sz="4" w:space="1" w:color="auto"/>
              </w:pBdr>
              <w:spacing w:line="360" w:lineRule="auto"/>
              <w:ind w:left="-18"/>
              <w:jc w:val="center"/>
              <w:rPr>
                <w:rFonts w:ascii="Arial" w:hAnsi="Arial" w:cs="Arial"/>
                <w:sz w:val="14"/>
                <w:szCs w:val="14"/>
                <w:cs/>
                <w:lang w:val="en-GB"/>
              </w:rPr>
            </w:pPr>
            <w:r w:rsidRPr="00BE0C24">
              <w:rPr>
                <w:rFonts w:ascii="Arial" w:hAnsi="Arial" w:cs="Arial"/>
                <w:sz w:val="14"/>
                <w:szCs w:val="14"/>
                <w:lang w:val="en-GB"/>
              </w:rPr>
              <w:t>Other comprehensive income</w:t>
            </w:r>
          </w:p>
        </w:tc>
        <w:tc>
          <w:tcPr>
            <w:tcW w:w="1236" w:type="dxa"/>
            <w:vAlign w:val="bottom"/>
          </w:tcPr>
          <w:p w14:paraId="69520A5F" w14:textId="7F540448" w:rsidR="00D72382" w:rsidRPr="00BE0C24" w:rsidRDefault="00D72382" w:rsidP="00812BD3">
            <w:pPr>
              <w:pBdr>
                <w:bottom w:val="single" w:sz="4" w:space="1" w:color="auto"/>
              </w:pBdr>
              <w:spacing w:line="360" w:lineRule="auto"/>
              <w:ind w:left="-18"/>
              <w:jc w:val="center"/>
              <w:rPr>
                <w:rFonts w:ascii="Arial" w:hAnsi="Arial" w:cs="Arial"/>
                <w:sz w:val="14"/>
                <w:szCs w:val="14"/>
                <w:lang w:val="en-GB"/>
              </w:rPr>
            </w:pPr>
            <w:r w:rsidRPr="00BE0C24">
              <w:rPr>
                <w:rFonts w:ascii="Arial" w:hAnsi="Arial" w:cs="Arial"/>
                <w:sz w:val="14"/>
                <w:szCs w:val="14"/>
                <w:lang w:val="en-GB"/>
              </w:rPr>
              <w:t>31 December        201</w:t>
            </w:r>
            <w:r w:rsidR="00CC148A" w:rsidRPr="00BE0C24">
              <w:rPr>
                <w:rFonts w:ascii="Arial" w:hAnsi="Arial" w:cs="Arial"/>
                <w:sz w:val="14"/>
                <w:szCs w:val="14"/>
                <w:lang w:val="en-GB"/>
              </w:rPr>
              <w:t>9</w:t>
            </w:r>
          </w:p>
        </w:tc>
      </w:tr>
      <w:tr w:rsidR="00D72382" w:rsidRPr="00BE0C24" w14:paraId="1E813919" w14:textId="77777777" w:rsidTr="00193EE5">
        <w:tc>
          <w:tcPr>
            <w:tcW w:w="3804" w:type="dxa"/>
            <w:vAlign w:val="bottom"/>
          </w:tcPr>
          <w:p w14:paraId="3581FE05" w14:textId="4D7AB7A9" w:rsidR="00D72382" w:rsidRPr="00BE0C24" w:rsidRDefault="00D72382" w:rsidP="00812BD3">
            <w:pPr>
              <w:spacing w:line="360" w:lineRule="auto"/>
              <w:ind w:left="-84"/>
              <w:rPr>
                <w:rFonts w:ascii="Arial" w:hAnsi="Arial" w:cs="Arial"/>
                <w:b/>
                <w:bCs/>
                <w:sz w:val="14"/>
                <w:szCs w:val="14"/>
              </w:rPr>
            </w:pPr>
            <w:r w:rsidRPr="00BE0C24">
              <w:rPr>
                <w:rFonts w:ascii="Arial" w:hAnsi="Arial" w:cs="Arial"/>
                <w:b/>
                <w:bCs/>
                <w:sz w:val="14"/>
                <w:szCs w:val="14"/>
              </w:rPr>
              <w:t xml:space="preserve">Deferred tax assets from: </w:t>
            </w:r>
          </w:p>
        </w:tc>
        <w:tc>
          <w:tcPr>
            <w:tcW w:w="1170" w:type="dxa"/>
            <w:vAlign w:val="bottom"/>
          </w:tcPr>
          <w:p w14:paraId="56FACB6C" w14:textId="77777777" w:rsidR="00D72382" w:rsidRPr="00BE0C24" w:rsidRDefault="00D72382" w:rsidP="00812BD3">
            <w:pPr>
              <w:spacing w:line="360" w:lineRule="auto"/>
              <w:ind w:left="-18"/>
              <w:rPr>
                <w:rFonts w:ascii="Arial" w:hAnsi="Arial" w:cs="Arial"/>
                <w:sz w:val="14"/>
                <w:szCs w:val="14"/>
              </w:rPr>
            </w:pPr>
          </w:p>
        </w:tc>
        <w:tc>
          <w:tcPr>
            <w:tcW w:w="1350" w:type="dxa"/>
          </w:tcPr>
          <w:p w14:paraId="6E5AE49E" w14:textId="77777777" w:rsidR="00D72382" w:rsidRPr="00BE0C24" w:rsidRDefault="00D72382" w:rsidP="00812BD3">
            <w:pPr>
              <w:spacing w:line="360" w:lineRule="auto"/>
              <w:ind w:left="-18"/>
              <w:rPr>
                <w:rFonts w:ascii="Arial" w:hAnsi="Arial" w:cs="Arial"/>
                <w:sz w:val="14"/>
                <w:szCs w:val="14"/>
              </w:rPr>
            </w:pPr>
          </w:p>
        </w:tc>
        <w:tc>
          <w:tcPr>
            <w:tcW w:w="1350" w:type="dxa"/>
            <w:vAlign w:val="bottom"/>
          </w:tcPr>
          <w:p w14:paraId="3001814D" w14:textId="77777777" w:rsidR="00D72382" w:rsidRPr="00BE0C24" w:rsidRDefault="00D72382" w:rsidP="00812BD3">
            <w:pPr>
              <w:spacing w:line="360" w:lineRule="auto"/>
              <w:ind w:left="-18"/>
              <w:rPr>
                <w:rFonts w:ascii="Arial" w:hAnsi="Arial" w:cs="Arial"/>
                <w:sz w:val="14"/>
                <w:szCs w:val="14"/>
              </w:rPr>
            </w:pPr>
          </w:p>
        </w:tc>
        <w:tc>
          <w:tcPr>
            <w:tcW w:w="1236" w:type="dxa"/>
            <w:vAlign w:val="bottom"/>
          </w:tcPr>
          <w:p w14:paraId="44CA4336" w14:textId="77777777" w:rsidR="00D72382" w:rsidRPr="00BE0C24" w:rsidRDefault="00D72382" w:rsidP="00812BD3">
            <w:pPr>
              <w:spacing w:line="360" w:lineRule="auto"/>
              <w:ind w:left="-18"/>
              <w:rPr>
                <w:rFonts w:ascii="Arial" w:hAnsi="Arial" w:cs="Arial"/>
                <w:sz w:val="14"/>
                <w:szCs w:val="14"/>
              </w:rPr>
            </w:pPr>
          </w:p>
        </w:tc>
      </w:tr>
      <w:tr w:rsidR="00D8727F" w:rsidRPr="00BE0C24" w14:paraId="5C57A44D" w14:textId="77777777" w:rsidTr="00D8727F">
        <w:tc>
          <w:tcPr>
            <w:tcW w:w="3804" w:type="dxa"/>
            <w:vAlign w:val="center"/>
          </w:tcPr>
          <w:p w14:paraId="4B19FA41" w14:textId="5EA7780D" w:rsidR="00D8727F" w:rsidRPr="00BE0C24" w:rsidRDefault="00D8727F" w:rsidP="00D8727F">
            <w:pPr>
              <w:spacing w:line="360" w:lineRule="auto"/>
              <w:ind w:left="-84"/>
              <w:rPr>
                <w:rFonts w:ascii="Arial" w:hAnsi="Arial" w:cs="Arial"/>
                <w:b/>
                <w:bCs/>
                <w:sz w:val="14"/>
                <w:szCs w:val="14"/>
              </w:rPr>
            </w:pPr>
            <w:r w:rsidRPr="00BE0C24">
              <w:rPr>
                <w:rFonts w:ascii="Arial" w:hAnsi="Arial" w:cs="Browallia New"/>
                <w:sz w:val="14"/>
                <w:szCs w:val="14"/>
              </w:rPr>
              <w:t xml:space="preserve">   Provision for allowance doubtful of accounts receivable </w:t>
            </w:r>
          </w:p>
        </w:tc>
        <w:tc>
          <w:tcPr>
            <w:tcW w:w="1170" w:type="dxa"/>
            <w:vAlign w:val="bottom"/>
          </w:tcPr>
          <w:p w14:paraId="3EA260B0" w14:textId="0F4B6C66" w:rsidR="00D8727F" w:rsidRPr="00BE0C24" w:rsidRDefault="00D8727F" w:rsidP="00D8727F">
            <w:pPr>
              <w:spacing w:line="360" w:lineRule="auto"/>
              <w:ind w:left="-18"/>
              <w:rPr>
                <w:rFonts w:ascii="Arial" w:hAnsi="Arial" w:cs="Arial"/>
                <w:sz w:val="14"/>
                <w:szCs w:val="14"/>
              </w:rPr>
            </w:pPr>
            <w:r w:rsidRPr="00BE0C24">
              <w:rPr>
                <w:rFonts w:ascii="Arial" w:hAnsi="Arial" w:cs="Arial"/>
                <w:sz w:val="14"/>
                <w:szCs w:val="14"/>
                <w:lang w:val="en-GB"/>
              </w:rPr>
              <w:t xml:space="preserve">                -</w:t>
            </w:r>
          </w:p>
        </w:tc>
        <w:tc>
          <w:tcPr>
            <w:tcW w:w="1350" w:type="dxa"/>
          </w:tcPr>
          <w:p w14:paraId="766407F1" w14:textId="0D6A2DB5" w:rsidR="00D8727F" w:rsidRPr="00BE0C24" w:rsidRDefault="00D8727F" w:rsidP="00D8727F">
            <w:pPr>
              <w:spacing w:line="360" w:lineRule="auto"/>
              <w:ind w:left="-18"/>
              <w:jc w:val="right"/>
              <w:rPr>
                <w:rFonts w:ascii="Arial" w:hAnsi="Arial" w:cs="Arial"/>
                <w:sz w:val="14"/>
                <w:szCs w:val="14"/>
              </w:rPr>
            </w:pPr>
            <w:r w:rsidRPr="00BE0C24">
              <w:rPr>
                <w:rFonts w:ascii="Arial" w:hAnsi="Arial" w:cs="Arial"/>
                <w:sz w:val="14"/>
                <w:szCs w:val="14"/>
              </w:rPr>
              <w:t>1,697</w:t>
            </w:r>
          </w:p>
        </w:tc>
        <w:tc>
          <w:tcPr>
            <w:tcW w:w="1350" w:type="dxa"/>
            <w:vAlign w:val="bottom"/>
          </w:tcPr>
          <w:p w14:paraId="769197BE" w14:textId="6AAE4189" w:rsidR="00D8727F" w:rsidRPr="00BE0C24" w:rsidRDefault="00D8727F" w:rsidP="00D8727F">
            <w:pPr>
              <w:spacing w:line="360" w:lineRule="auto"/>
              <w:ind w:left="-18"/>
              <w:rPr>
                <w:rFonts w:ascii="Arial" w:hAnsi="Arial" w:cs="Arial"/>
                <w:sz w:val="14"/>
                <w:szCs w:val="14"/>
              </w:rPr>
            </w:pPr>
            <w:r w:rsidRPr="00BE0C24">
              <w:rPr>
                <w:rFonts w:ascii="Arial" w:hAnsi="Arial" w:cs="Arial"/>
                <w:sz w:val="14"/>
                <w:szCs w:val="14"/>
                <w:lang w:val="en-GB"/>
              </w:rPr>
              <w:t xml:space="preserve">                    -</w:t>
            </w:r>
          </w:p>
        </w:tc>
        <w:tc>
          <w:tcPr>
            <w:tcW w:w="1236" w:type="dxa"/>
          </w:tcPr>
          <w:p w14:paraId="4A774324" w14:textId="5F4D926D" w:rsidR="00D8727F" w:rsidRPr="00BE0C24" w:rsidRDefault="00D8727F" w:rsidP="00D8727F">
            <w:pPr>
              <w:spacing w:line="360" w:lineRule="auto"/>
              <w:ind w:left="-18"/>
              <w:jc w:val="right"/>
              <w:rPr>
                <w:rFonts w:ascii="Arial" w:hAnsi="Arial" w:cs="Arial"/>
                <w:sz w:val="14"/>
                <w:szCs w:val="14"/>
              </w:rPr>
            </w:pPr>
            <w:r w:rsidRPr="00BE0C24">
              <w:rPr>
                <w:rFonts w:ascii="Arial" w:hAnsi="Arial" w:cs="Arial"/>
                <w:sz w:val="14"/>
                <w:szCs w:val="14"/>
              </w:rPr>
              <w:t>1,697</w:t>
            </w:r>
          </w:p>
        </w:tc>
      </w:tr>
      <w:tr w:rsidR="00D8727F" w:rsidRPr="00BE0C24" w14:paraId="02830BD4" w14:textId="77777777" w:rsidTr="00C02438">
        <w:tc>
          <w:tcPr>
            <w:tcW w:w="3804" w:type="dxa"/>
            <w:vAlign w:val="center"/>
          </w:tcPr>
          <w:p w14:paraId="5E783CB0" w14:textId="09C7B1E5" w:rsidR="00D8727F" w:rsidRPr="00BE0C24" w:rsidRDefault="00D8727F" w:rsidP="00D8727F">
            <w:pPr>
              <w:tabs>
                <w:tab w:val="left" w:pos="66"/>
              </w:tabs>
              <w:spacing w:line="360" w:lineRule="auto"/>
              <w:rPr>
                <w:rFonts w:ascii="Arial" w:hAnsi="Arial" w:cs="Arial"/>
                <w:sz w:val="14"/>
                <w:szCs w:val="14"/>
              </w:rPr>
            </w:pPr>
            <w:r w:rsidRPr="00BE0C24">
              <w:rPr>
                <w:rFonts w:ascii="Arial" w:hAnsi="Arial" w:cs="Arial"/>
                <w:sz w:val="14"/>
                <w:szCs w:val="14"/>
              </w:rPr>
              <w:t xml:space="preserve"> Provision for employee benefits obligation</w:t>
            </w:r>
          </w:p>
        </w:tc>
        <w:tc>
          <w:tcPr>
            <w:tcW w:w="1170" w:type="dxa"/>
          </w:tcPr>
          <w:p w14:paraId="45BD0627" w14:textId="3B4CC93B" w:rsidR="00D8727F" w:rsidRPr="00BE0C24" w:rsidRDefault="00D8727F" w:rsidP="00D8727F">
            <w:pPr>
              <w:pStyle w:val="BodyText"/>
              <w:spacing w:line="360" w:lineRule="auto"/>
              <w:ind w:left="-18" w:right="0"/>
              <w:jc w:val="right"/>
              <w:rPr>
                <w:rFonts w:ascii="Arial" w:hAnsi="Arial" w:cs="Arial"/>
                <w:sz w:val="14"/>
                <w:szCs w:val="14"/>
              </w:rPr>
            </w:pPr>
            <w:r w:rsidRPr="00BE0C24">
              <w:rPr>
                <w:rFonts w:ascii="Arial" w:hAnsi="Arial" w:cs="Arial"/>
                <w:sz w:val="14"/>
                <w:szCs w:val="14"/>
              </w:rPr>
              <w:t>1,870</w:t>
            </w:r>
          </w:p>
        </w:tc>
        <w:tc>
          <w:tcPr>
            <w:tcW w:w="1350" w:type="dxa"/>
          </w:tcPr>
          <w:p w14:paraId="7FA1D451" w14:textId="169B0FC3" w:rsidR="00D8727F" w:rsidRPr="00BE0C24" w:rsidRDefault="00D8727F" w:rsidP="00D8727F">
            <w:pPr>
              <w:pStyle w:val="BodyText"/>
              <w:spacing w:line="360" w:lineRule="auto"/>
              <w:ind w:left="-18" w:right="0"/>
              <w:jc w:val="right"/>
              <w:rPr>
                <w:rFonts w:ascii="Arial" w:hAnsi="Arial" w:cs="Arial"/>
                <w:sz w:val="14"/>
                <w:szCs w:val="14"/>
              </w:rPr>
            </w:pPr>
            <w:r w:rsidRPr="00BE0C24">
              <w:rPr>
                <w:rFonts w:ascii="Arial" w:hAnsi="Arial" w:cs="Arial"/>
                <w:sz w:val="14"/>
                <w:szCs w:val="14"/>
              </w:rPr>
              <w:t>8</w:t>
            </w:r>
            <w:r w:rsidRPr="00BE0C24">
              <w:rPr>
                <w:rFonts w:ascii="Arial" w:hAnsi="Arial" w:cs="Arial" w:hint="cs"/>
                <w:sz w:val="14"/>
                <w:szCs w:val="14"/>
                <w:cs/>
              </w:rPr>
              <w:t>30</w:t>
            </w:r>
          </w:p>
        </w:tc>
        <w:tc>
          <w:tcPr>
            <w:tcW w:w="1350" w:type="dxa"/>
            <w:vAlign w:val="bottom"/>
          </w:tcPr>
          <w:p w14:paraId="7E5B1292" w14:textId="55B86DC7" w:rsidR="00D8727F" w:rsidRPr="00BE0C24" w:rsidRDefault="00D8727F" w:rsidP="00D8727F">
            <w:pPr>
              <w:tabs>
                <w:tab w:val="left" w:pos="720"/>
              </w:tabs>
              <w:spacing w:line="360" w:lineRule="auto"/>
              <w:jc w:val="right"/>
              <w:rPr>
                <w:rFonts w:ascii="Arial" w:hAnsi="Arial" w:cs="Arial"/>
                <w:sz w:val="14"/>
                <w:szCs w:val="14"/>
              </w:rPr>
            </w:pPr>
            <w:r w:rsidRPr="00BE0C24">
              <w:rPr>
                <w:rFonts w:ascii="Arial" w:hAnsi="Arial" w:cs="Arial" w:hint="cs"/>
                <w:sz w:val="14"/>
                <w:szCs w:val="14"/>
                <w:cs/>
              </w:rPr>
              <w:t>685</w:t>
            </w:r>
          </w:p>
        </w:tc>
        <w:tc>
          <w:tcPr>
            <w:tcW w:w="1236" w:type="dxa"/>
          </w:tcPr>
          <w:p w14:paraId="06E461A8" w14:textId="1F583F24" w:rsidR="00D8727F" w:rsidRPr="00BE0C24" w:rsidRDefault="00D8727F" w:rsidP="00D8727F">
            <w:pPr>
              <w:pStyle w:val="BodyText"/>
              <w:spacing w:line="360" w:lineRule="auto"/>
              <w:ind w:left="-18" w:right="0"/>
              <w:jc w:val="right"/>
              <w:rPr>
                <w:rFonts w:ascii="Arial" w:hAnsi="Arial" w:cs="Arial"/>
                <w:sz w:val="14"/>
                <w:szCs w:val="14"/>
              </w:rPr>
            </w:pPr>
            <w:r w:rsidRPr="00BE0C24">
              <w:rPr>
                <w:rFonts w:ascii="Arial" w:hAnsi="Arial" w:cs="Arial"/>
                <w:sz w:val="14"/>
                <w:szCs w:val="14"/>
              </w:rPr>
              <w:t>3,385</w:t>
            </w:r>
          </w:p>
        </w:tc>
      </w:tr>
      <w:tr w:rsidR="00D8727F" w:rsidRPr="00BE0C24" w14:paraId="5E40CFFF" w14:textId="77777777" w:rsidTr="001502F5">
        <w:tc>
          <w:tcPr>
            <w:tcW w:w="3804" w:type="dxa"/>
            <w:vAlign w:val="bottom"/>
          </w:tcPr>
          <w:p w14:paraId="7869746B" w14:textId="739EF2B6" w:rsidR="00D8727F" w:rsidRPr="00BE0C24" w:rsidRDefault="00D8727F" w:rsidP="00D8727F">
            <w:pPr>
              <w:spacing w:line="360" w:lineRule="auto"/>
              <w:ind w:left="66" w:hanging="150"/>
              <w:rPr>
                <w:rFonts w:ascii="Arial" w:hAnsi="Arial" w:cstheme="minorBidi"/>
                <w:b/>
                <w:bCs/>
                <w:sz w:val="14"/>
                <w:szCs w:val="14"/>
                <w:cs/>
              </w:rPr>
            </w:pPr>
            <w:r w:rsidRPr="00BE0C24">
              <w:rPr>
                <w:rFonts w:ascii="Arial" w:hAnsi="Arial" w:cs="Arial"/>
                <w:b/>
                <w:bCs/>
                <w:sz w:val="14"/>
                <w:szCs w:val="14"/>
              </w:rPr>
              <w:t xml:space="preserve">Deferred tax liabilities from: </w:t>
            </w:r>
          </w:p>
        </w:tc>
        <w:tc>
          <w:tcPr>
            <w:tcW w:w="1170" w:type="dxa"/>
          </w:tcPr>
          <w:p w14:paraId="00A413C1" w14:textId="77777777" w:rsidR="00D8727F" w:rsidRPr="00BE0C24" w:rsidRDefault="00D8727F" w:rsidP="00D8727F">
            <w:pPr>
              <w:pStyle w:val="BodyText"/>
              <w:spacing w:line="360" w:lineRule="auto"/>
              <w:ind w:left="-18" w:right="0"/>
              <w:jc w:val="right"/>
              <w:rPr>
                <w:rFonts w:ascii="Arial" w:hAnsi="Arial" w:cs="Arial"/>
                <w:sz w:val="14"/>
                <w:szCs w:val="14"/>
              </w:rPr>
            </w:pPr>
          </w:p>
        </w:tc>
        <w:tc>
          <w:tcPr>
            <w:tcW w:w="1350" w:type="dxa"/>
          </w:tcPr>
          <w:p w14:paraId="3196864A" w14:textId="38D54FD0" w:rsidR="00D8727F" w:rsidRPr="00BE0C24" w:rsidRDefault="00D8727F" w:rsidP="00D8727F">
            <w:pPr>
              <w:pStyle w:val="BodyText"/>
              <w:spacing w:line="360" w:lineRule="auto"/>
              <w:ind w:left="-18" w:right="0"/>
              <w:jc w:val="right"/>
              <w:rPr>
                <w:rFonts w:ascii="Arial" w:hAnsi="Arial" w:cs="Arial"/>
                <w:sz w:val="14"/>
                <w:szCs w:val="14"/>
              </w:rPr>
            </w:pPr>
          </w:p>
        </w:tc>
        <w:tc>
          <w:tcPr>
            <w:tcW w:w="1350" w:type="dxa"/>
            <w:vAlign w:val="bottom"/>
          </w:tcPr>
          <w:p w14:paraId="76AAA10B" w14:textId="77777777" w:rsidR="00D8727F" w:rsidRPr="00BE0C24" w:rsidRDefault="00D8727F" w:rsidP="00D8727F">
            <w:pPr>
              <w:pStyle w:val="BodyText"/>
              <w:spacing w:line="360" w:lineRule="auto"/>
              <w:ind w:left="-18" w:right="0"/>
              <w:jc w:val="right"/>
              <w:rPr>
                <w:rFonts w:ascii="Arial" w:hAnsi="Arial" w:cs="Arial"/>
                <w:sz w:val="14"/>
                <w:szCs w:val="14"/>
              </w:rPr>
            </w:pPr>
          </w:p>
        </w:tc>
        <w:tc>
          <w:tcPr>
            <w:tcW w:w="1236" w:type="dxa"/>
          </w:tcPr>
          <w:p w14:paraId="0AF11860" w14:textId="77777777" w:rsidR="00D8727F" w:rsidRPr="00BE0C24" w:rsidRDefault="00D8727F" w:rsidP="00D8727F">
            <w:pPr>
              <w:pStyle w:val="BodyText"/>
              <w:spacing w:line="360" w:lineRule="auto"/>
              <w:ind w:left="-18" w:right="0"/>
              <w:jc w:val="right"/>
              <w:rPr>
                <w:rFonts w:ascii="Arial" w:hAnsi="Arial" w:cs="Arial"/>
                <w:sz w:val="14"/>
                <w:szCs w:val="14"/>
              </w:rPr>
            </w:pPr>
          </w:p>
        </w:tc>
      </w:tr>
      <w:tr w:rsidR="00D8727F" w:rsidRPr="00BE0C24" w14:paraId="0BA722A4" w14:textId="77777777" w:rsidTr="001502F5">
        <w:tc>
          <w:tcPr>
            <w:tcW w:w="3804" w:type="dxa"/>
            <w:vAlign w:val="bottom"/>
          </w:tcPr>
          <w:p w14:paraId="77786185" w14:textId="77777777" w:rsidR="00D8727F" w:rsidRPr="00BE0C24" w:rsidRDefault="00D8727F" w:rsidP="00D8727F">
            <w:pPr>
              <w:tabs>
                <w:tab w:val="left" w:pos="216"/>
              </w:tabs>
              <w:spacing w:line="360" w:lineRule="auto"/>
              <w:ind w:left="66" w:hanging="216"/>
              <w:rPr>
                <w:rFonts w:ascii="Arial" w:hAnsi="Arial" w:cs="Arial"/>
                <w:sz w:val="14"/>
                <w:szCs w:val="14"/>
              </w:rPr>
            </w:pPr>
            <w:r w:rsidRPr="00BE0C24">
              <w:rPr>
                <w:rFonts w:ascii="Arial" w:hAnsi="Arial" w:cs="Arial"/>
                <w:sz w:val="14"/>
                <w:szCs w:val="14"/>
              </w:rPr>
              <w:t xml:space="preserve">     Surplus from fair value land</w:t>
            </w:r>
          </w:p>
        </w:tc>
        <w:tc>
          <w:tcPr>
            <w:tcW w:w="1170" w:type="dxa"/>
          </w:tcPr>
          <w:p w14:paraId="60421D21" w14:textId="0BD0ACAF" w:rsidR="00D8727F" w:rsidRPr="00BE0C24" w:rsidRDefault="00D8727F" w:rsidP="00D8727F">
            <w:pPr>
              <w:pStyle w:val="BodyText"/>
              <w:pBdr>
                <w:bottom w:val="single" w:sz="4" w:space="1" w:color="auto"/>
              </w:pBdr>
              <w:spacing w:line="360" w:lineRule="auto"/>
              <w:ind w:left="-18" w:right="0"/>
              <w:jc w:val="right"/>
              <w:rPr>
                <w:rFonts w:ascii="Arial" w:hAnsi="Arial" w:cs="Arial"/>
                <w:sz w:val="14"/>
                <w:szCs w:val="14"/>
              </w:rPr>
            </w:pPr>
            <w:r w:rsidRPr="00BE0C24">
              <w:rPr>
                <w:rFonts w:ascii="Arial" w:hAnsi="Arial" w:cs="Arial"/>
                <w:sz w:val="14"/>
                <w:szCs w:val="14"/>
              </w:rPr>
              <w:t>(11,095)</w:t>
            </w:r>
          </w:p>
        </w:tc>
        <w:tc>
          <w:tcPr>
            <w:tcW w:w="1350" w:type="dxa"/>
            <w:vAlign w:val="bottom"/>
          </w:tcPr>
          <w:p w14:paraId="636477E4" w14:textId="2ED200E3" w:rsidR="00D8727F" w:rsidRPr="00BE0C24" w:rsidRDefault="00D8727F" w:rsidP="00D8727F">
            <w:pPr>
              <w:pStyle w:val="BodyText"/>
              <w:pBdr>
                <w:bottom w:val="single" w:sz="4" w:space="1" w:color="auto"/>
              </w:pBdr>
              <w:spacing w:line="360" w:lineRule="auto"/>
              <w:ind w:left="-18" w:right="0"/>
              <w:jc w:val="center"/>
              <w:rPr>
                <w:rFonts w:ascii="Arial" w:hAnsi="Arial" w:cs="Arial"/>
                <w:sz w:val="14"/>
                <w:szCs w:val="14"/>
              </w:rPr>
            </w:pPr>
            <w:r w:rsidRPr="00BE0C24">
              <w:rPr>
                <w:rFonts w:ascii="Arial" w:hAnsi="Arial" w:cs="Arial"/>
                <w:sz w:val="14"/>
                <w:szCs w:val="14"/>
                <w:lang w:val="en-GB"/>
              </w:rPr>
              <w:t xml:space="preserve">            -</w:t>
            </w:r>
          </w:p>
        </w:tc>
        <w:tc>
          <w:tcPr>
            <w:tcW w:w="1350" w:type="dxa"/>
            <w:vAlign w:val="bottom"/>
          </w:tcPr>
          <w:p w14:paraId="20585E2A" w14:textId="3C37708B" w:rsidR="00D8727F" w:rsidRPr="00BE0C24" w:rsidRDefault="00D8727F" w:rsidP="00D8727F">
            <w:pPr>
              <w:pStyle w:val="BodyText"/>
              <w:pBdr>
                <w:bottom w:val="single" w:sz="4" w:space="1" w:color="auto"/>
              </w:pBdr>
              <w:spacing w:line="360" w:lineRule="auto"/>
              <w:ind w:left="-18" w:right="0"/>
              <w:jc w:val="center"/>
              <w:rPr>
                <w:rFonts w:ascii="Arial" w:hAnsi="Arial" w:cs="Arial"/>
                <w:sz w:val="14"/>
                <w:szCs w:val="14"/>
              </w:rPr>
            </w:pPr>
            <w:r w:rsidRPr="00BE0C24">
              <w:rPr>
                <w:rFonts w:ascii="Arial" w:hAnsi="Arial" w:cs="Arial"/>
                <w:sz w:val="14"/>
                <w:szCs w:val="14"/>
                <w:lang w:val="en-GB"/>
              </w:rPr>
              <w:t xml:space="preserve">            -</w:t>
            </w:r>
          </w:p>
        </w:tc>
        <w:tc>
          <w:tcPr>
            <w:tcW w:w="1236" w:type="dxa"/>
          </w:tcPr>
          <w:p w14:paraId="79214027" w14:textId="59B57E56" w:rsidR="00D8727F" w:rsidRPr="00BE0C24" w:rsidRDefault="00D8727F" w:rsidP="00D8727F">
            <w:pPr>
              <w:pStyle w:val="BodyText"/>
              <w:pBdr>
                <w:bottom w:val="single" w:sz="4" w:space="1" w:color="auto"/>
              </w:pBdr>
              <w:spacing w:line="360" w:lineRule="auto"/>
              <w:ind w:left="-18" w:right="0"/>
              <w:jc w:val="right"/>
              <w:rPr>
                <w:rFonts w:ascii="Arial" w:hAnsi="Arial" w:cs="Arial"/>
                <w:sz w:val="14"/>
                <w:szCs w:val="14"/>
              </w:rPr>
            </w:pPr>
            <w:r w:rsidRPr="00BE0C24">
              <w:rPr>
                <w:rFonts w:ascii="Arial" w:hAnsi="Arial" w:cs="Arial"/>
                <w:sz w:val="14"/>
                <w:szCs w:val="14"/>
              </w:rPr>
              <w:t>(11,095)</w:t>
            </w:r>
          </w:p>
        </w:tc>
      </w:tr>
      <w:tr w:rsidR="00D8727F" w:rsidRPr="00BE0C24" w14:paraId="4E676EAF" w14:textId="77777777" w:rsidTr="00193EE5">
        <w:tc>
          <w:tcPr>
            <w:tcW w:w="3804" w:type="dxa"/>
            <w:vAlign w:val="bottom"/>
          </w:tcPr>
          <w:p w14:paraId="25E89478" w14:textId="4510E9A3" w:rsidR="00D8727F" w:rsidRPr="00BE0C24" w:rsidRDefault="00D8727F" w:rsidP="00D8727F">
            <w:pPr>
              <w:spacing w:line="360" w:lineRule="auto"/>
              <w:ind w:left="66" w:hanging="150"/>
              <w:rPr>
                <w:rFonts w:ascii="Arial" w:hAnsi="Arial" w:cs="Arial"/>
                <w:b/>
                <w:bCs/>
                <w:sz w:val="14"/>
                <w:szCs w:val="14"/>
              </w:rPr>
            </w:pPr>
            <w:r w:rsidRPr="00BE0C24">
              <w:rPr>
                <w:rFonts w:ascii="Arial" w:hAnsi="Arial" w:cs="Arial"/>
                <w:b/>
                <w:bCs/>
                <w:sz w:val="14"/>
                <w:szCs w:val="14"/>
              </w:rPr>
              <w:t>Deferred tax liabilities, net</w:t>
            </w:r>
          </w:p>
        </w:tc>
        <w:tc>
          <w:tcPr>
            <w:tcW w:w="1170" w:type="dxa"/>
            <w:vAlign w:val="bottom"/>
          </w:tcPr>
          <w:p w14:paraId="66947D7C" w14:textId="5F7D7DA7" w:rsidR="00D8727F" w:rsidRPr="00BE0C24" w:rsidRDefault="00D8727F" w:rsidP="00D8727F">
            <w:pPr>
              <w:pStyle w:val="BodyText"/>
              <w:pBdr>
                <w:bottom w:val="single" w:sz="12" w:space="1" w:color="auto"/>
              </w:pBdr>
              <w:spacing w:line="360" w:lineRule="auto"/>
              <w:ind w:left="-18" w:right="0"/>
              <w:jc w:val="right"/>
              <w:rPr>
                <w:rFonts w:ascii="Arial" w:hAnsi="Arial" w:cs="Arial"/>
                <w:sz w:val="14"/>
                <w:szCs w:val="14"/>
              </w:rPr>
            </w:pPr>
            <w:r w:rsidRPr="00BE0C24">
              <w:rPr>
                <w:rFonts w:ascii="Arial" w:hAnsi="Arial" w:cs="Arial"/>
                <w:sz w:val="14"/>
                <w:szCs w:val="14"/>
              </w:rPr>
              <w:t>(9,225)</w:t>
            </w:r>
          </w:p>
        </w:tc>
        <w:tc>
          <w:tcPr>
            <w:tcW w:w="1350" w:type="dxa"/>
            <w:vAlign w:val="bottom"/>
          </w:tcPr>
          <w:p w14:paraId="699ED93B" w14:textId="25E3B73D" w:rsidR="00D8727F" w:rsidRPr="00BE0C24" w:rsidRDefault="00D8727F" w:rsidP="00D8727F">
            <w:pPr>
              <w:pStyle w:val="BodyText"/>
              <w:pBdr>
                <w:bottom w:val="single" w:sz="12" w:space="1" w:color="auto"/>
              </w:pBdr>
              <w:spacing w:line="360" w:lineRule="auto"/>
              <w:ind w:left="-18" w:right="0"/>
              <w:jc w:val="right"/>
              <w:rPr>
                <w:rFonts w:ascii="Arial" w:hAnsi="Arial" w:cs="Arial"/>
                <w:sz w:val="14"/>
                <w:szCs w:val="14"/>
              </w:rPr>
            </w:pPr>
            <w:r w:rsidRPr="00BE0C24">
              <w:rPr>
                <w:rFonts w:ascii="Arial" w:hAnsi="Arial" w:cs="Arial"/>
                <w:sz w:val="14"/>
                <w:szCs w:val="14"/>
              </w:rPr>
              <w:t>2,527</w:t>
            </w:r>
          </w:p>
        </w:tc>
        <w:tc>
          <w:tcPr>
            <w:tcW w:w="1350" w:type="dxa"/>
            <w:vAlign w:val="bottom"/>
          </w:tcPr>
          <w:p w14:paraId="0E00AED0" w14:textId="2BF96F43" w:rsidR="00D8727F" w:rsidRPr="00BE0C24" w:rsidRDefault="00D8727F" w:rsidP="00D8727F">
            <w:pPr>
              <w:pBdr>
                <w:bottom w:val="single" w:sz="12" w:space="1" w:color="auto"/>
              </w:pBdr>
              <w:tabs>
                <w:tab w:val="left" w:pos="720"/>
              </w:tabs>
              <w:spacing w:line="360" w:lineRule="auto"/>
              <w:jc w:val="right"/>
              <w:rPr>
                <w:rFonts w:ascii="Arial" w:hAnsi="Arial" w:cs="Arial"/>
                <w:sz w:val="14"/>
                <w:szCs w:val="14"/>
              </w:rPr>
            </w:pPr>
            <w:r w:rsidRPr="00BE0C24">
              <w:rPr>
                <w:rFonts w:ascii="Arial" w:hAnsi="Arial" w:cs="Arial"/>
                <w:sz w:val="14"/>
                <w:szCs w:val="14"/>
              </w:rPr>
              <w:t>685</w:t>
            </w:r>
          </w:p>
        </w:tc>
        <w:tc>
          <w:tcPr>
            <w:tcW w:w="1236" w:type="dxa"/>
            <w:vAlign w:val="bottom"/>
          </w:tcPr>
          <w:p w14:paraId="4B3F1723" w14:textId="1B2E177D" w:rsidR="00D8727F" w:rsidRPr="00BE0C24" w:rsidRDefault="00D8727F" w:rsidP="00D8727F">
            <w:pPr>
              <w:pStyle w:val="BodyText"/>
              <w:pBdr>
                <w:bottom w:val="single" w:sz="12" w:space="1" w:color="auto"/>
              </w:pBdr>
              <w:spacing w:line="360" w:lineRule="auto"/>
              <w:ind w:left="-18" w:right="0"/>
              <w:jc w:val="right"/>
              <w:rPr>
                <w:rFonts w:ascii="Arial" w:hAnsi="Arial" w:cs="Arial"/>
                <w:sz w:val="14"/>
                <w:szCs w:val="14"/>
              </w:rPr>
            </w:pPr>
            <w:r w:rsidRPr="00BE0C24">
              <w:rPr>
                <w:rFonts w:ascii="Arial" w:hAnsi="Arial" w:cs="Arial"/>
                <w:sz w:val="14"/>
                <w:szCs w:val="14"/>
              </w:rPr>
              <w:t>(6,013)</w:t>
            </w:r>
          </w:p>
        </w:tc>
      </w:tr>
    </w:tbl>
    <w:p w14:paraId="15D256CE" w14:textId="77777777" w:rsidR="00365956" w:rsidRDefault="00365956" w:rsidP="000E732A">
      <w:pPr>
        <w:spacing w:line="360" w:lineRule="auto"/>
        <w:rPr>
          <w:rFonts w:ascii="Garamond" w:hAnsi="Garamond" w:cs="Garamond"/>
          <w:sz w:val="20"/>
          <w:szCs w:val="20"/>
        </w:rPr>
      </w:pPr>
    </w:p>
    <w:tbl>
      <w:tblPr>
        <w:tblW w:w="8910" w:type="dxa"/>
        <w:tblInd w:w="426" w:type="dxa"/>
        <w:tblLayout w:type="fixed"/>
        <w:tblLook w:val="01E0" w:firstRow="1" w:lastRow="1" w:firstColumn="1" w:lastColumn="1" w:noHBand="0" w:noVBand="0"/>
      </w:tblPr>
      <w:tblGrid>
        <w:gridCol w:w="3804"/>
        <w:gridCol w:w="1170"/>
        <w:gridCol w:w="1350"/>
        <w:gridCol w:w="1350"/>
        <w:gridCol w:w="1236"/>
      </w:tblGrid>
      <w:tr w:rsidR="00CC148A" w:rsidRPr="00BE0C24" w14:paraId="0A8F7C6A" w14:textId="77777777" w:rsidTr="00C02438">
        <w:tc>
          <w:tcPr>
            <w:tcW w:w="3804" w:type="dxa"/>
            <w:vAlign w:val="bottom"/>
          </w:tcPr>
          <w:p w14:paraId="77266A35" w14:textId="77777777" w:rsidR="00CC148A" w:rsidRPr="00BE0C24" w:rsidRDefault="00CC148A" w:rsidP="00C02438">
            <w:pPr>
              <w:spacing w:line="360" w:lineRule="auto"/>
              <w:rPr>
                <w:rFonts w:ascii="Arial" w:hAnsi="Arial" w:cs="Arial"/>
                <w:sz w:val="14"/>
                <w:szCs w:val="14"/>
                <w:lang w:val="en-GB"/>
              </w:rPr>
            </w:pPr>
          </w:p>
        </w:tc>
        <w:tc>
          <w:tcPr>
            <w:tcW w:w="5106" w:type="dxa"/>
            <w:gridSpan w:val="4"/>
          </w:tcPr>
          <w:p w14:paraId="17C563B9" w14:textId="77777777" w:rsidR="00CC148A" w:rsidRPr="00BE0C24" w:rsidRDefault="00CC148A" w:rsidP="00C02438">
            <w:pPr>
              <w:spacing w:line="360" w:lineRule="auto"/>
              <w:jc w:val="right"/>
              <w:rPr>
                <w:rFonts w:ascii="Arial" w:hAnsi="Arial" w:cs="Arial"/>
                <w:sz w:val="14"/>
                <w:szCs w:val="14"/>
                <w:lang w:val="en-GB"/>
              </w:rPr>
            </w:pPr>
            <w:r w:rsidRPr="00BE0C24">
              <w:rPr>
                <w:rFonts w:ascii="Arial" w:hAnsi="Arial" w:cs="Arial"/>
                <w:sz w:val="14"/>
                <w:szCs w:val="14"/>
                <w:cs/>
                <w:lang w:val="en-GB"/>
              </w:rPr>
              <w:t>(</w:t>
            </w:r>
            <w:r w:rsidRPr="00BE0C24">
              <w:rPr>
                <w:rFonts w:ascii="Arial" w:hAnsi="Arial" w:cs="Arial"/>
                <w:sz w:val="14"/>
                <w:szCs w:val="14"/>
                <w:lang w:val="en-GB"/>
              </w:rPr>
              <w:t>Unit</w:t>
            </w:r>
            <w:r w:rsidRPr="00BE0C24">
              <w:rPr>
                <w:rFonts w:ascii="Arial" w:hAnsi="Arial" w:cs="Arial"/>
                <w:sz w:val="14"/>
                <w:szCs w:val="14"/>
                <w:cs/>
                <w:lang w:val="en-GB"/>
              </w:rPr>
              <w:t xml:space="preserve"> </w:t>
            </w:r>
            <w:r w:rsidRPr="00BE0C24">
              <w:rPr>
                <w:rFonts w:ascii="Arial" w:hAnsi="Arial" w:cs="Arial"/>
                <w:sz w:val="14"/>
                <w:szCs w:val="14"/>
                <w:lang w:val="en-GB"/>
              </w:rPr>
              <w:t>: Thousand Baht</w:t>
            </w:r>
            <w:r w:rsidRPr="00BE0C24">
              <w:rPr>
                <w:rFonts w:ascii="Arial" w:hAnsi="Arial" w:cs="Arial"/>
                <w:sz w:val="14"/>
                <w:szCs w:val="14"/>
                <w:cs/>
                <w:lang w:val="en-GB"/>
              </w:rPr>
              <w:t>)</w:t>
            </w:r>
          </w:p>
        </w:tc>
      </w:tr>
      <w:tr w:rsidR="00CC148A" w:rsidRPr="00BE0C24" w14:paraId="2E7748EF" w14:textId="77777777" w:rsidTr="00C02438">
        <w:tc>
          <w:tcPr>
            <w:tcW w:w="3804" w:type="dxa"/>
            <w:vAlign w:val="bottom"/>
          </w:tcPr>
          <w:p w14:paraId="3DA49792" w14:textId="77777777" w:rsidR="00CC148A" w:rsidRPr="00BE0C24" w:rsidRDefault="00CC148A" w:rsidP="00C02438">
            <w:pPr>
              <w:spacing w:line="360" w:lineRule="auto"/>
              <w:rPr>
                <w:rFonts w:ascii="Arial" w:hAnsi="Arial" w:cs="Arial"/>
                <w:sz w:val="14"/>
                <w:szCs w:val="14"/>
                <w:lang w:val="en-GB"/>
              </w:rPr>
            </w:pPr>
          </w:p>
        </w:tc>
        <w:tc>
          <w:tcPr>
            <w:tcW w:w="5106" w:type="dxa"/>
            <w:gridSpan w:val="4"/>
          </w:tcPr>
          <w:p w14:paraId="6E578431" w14:textId="77777777" w:rsidR="00CC148A" w:rsidRPr="00BE0C24" w:rsidRDefault="00CC148A" w:rsidP="00C02438">
            <w:pPr>
              <w:pBdr>
                <w:bottom w:val="single" w:sz="4" w:space="1" w:color="auto"/>
              </w:pBdr>
              <w:spacing w:line="360" w:lineRule="auto"/>
              <w:ind w:left="-18"/>
              <w:jc w:val="center"/>
              <w:rPr>
                <w:rFonts w:ascii="Arial" w:hAnsi="Arial" w:cs="Arial"/>
                <w:sz w:val="14"/>
                <w:szCs w:val="14"/>
                <w:lang w:val="en-GB"/>
              </w:rPr>
            </w:pPr>
            <w:r w:rsidRPr="00BE0C24">
              <w:rPr>
                <w:rFonts w:ascii="Arial" w:hAnsi="Arial" w:cs="Arial"/>
                <w:sz w:val="14"/>
                <w:szCs w:val="14"/>
                <w:lang w:val="en-GB"/>
              </w:rPr>
              <w:t>Separate F/S</w:t>
            </w:r>
          </w:p>
        </w:tc>
      </w:tr>
      <w:tr w:rsidR="00CC148A" w:rsidRPr="00BE0C24" w14:paraId="5C2FE573" w14:textId="77777777" w:rsidTr="00C02438">
        <w:tc>
          <w:tcPr>
            <w:tcW w:w="3804" w:type="dxa"/>
            <w:vAlign w:val="bottom"/>
          </w:tcPr>
          <w:p w14:paraId="3135B97D" w14:textId="77777777" w:rsidR="00CC148A" w:rsidRPr="00BE0C24" w:rsidRDefault="00CC148A" w:rsidP="00C02438">
            <w:pPr>
              <w:spacing w:line="360" w:lineRule="auto"/>
              <w:rPr>
                <w:rFonts w:ascii="Arial" w:hAnsi="Arial" w:cs="Arial"/>
                <w:sz w:val="14"/>
                <w:szCs w:val="14"/>
                <w:lang w:val="en-GB"/>
              </w:rPr>
            </w:pPr>
          </w:p>
        </w:tc>
        <w:tc>
          <w:tcPr>
            <w:tcW w:w="1170" w:type="dxa"/>
            <w:vAlign w:val="bottom"/>
          </w:tcPr>
          <w:p w14:paraId="7519C0E1" w14:textId="77777777" w:rsidR="00CC148A" w:rsidRPr="00BE0C24" w:rsidRDefault="00CC148A" w:rsidP="00C02438">
            <w:pPr>
              <w:spacing w:line="360" w:lineRule="auto"/>
              <w:ind w:left="-18"/>
              <w:rPr>
                <w:rFonts w:ascii="Arial" w:hAnsi="Arial" w:cs="Arial"/>
                <w:sz w:val="14"/>
                <w:szCs w:val="14"/>
                <w:cs/>
                <w:lang w:val="en-GB"/>
              </w:rPr>
            </w:pPr>
          </w:p>
        </w:tc>
        <w:tc>
          <w:tcPr>
            <w:tcW w:w="2700" w:type="dxa"/>
            <w:gridSpan w:val="2"/>
            <w:vAlign w:val="bottom"/>
          </w:tcPr>
          <w:p w14:paraId="78097B16" w14:textId="77777777" w:rsidR="00CC148A" w:rsidRPr="00BE0C24" w:rsidRDefault="00CC148A" w:rsidP="00C02438">
            <w:pPr>
              <w:pBdr>
                <w:bottom w:val="single" w:sz="4" w:space="1" w:color="auto"/>
              </w:pBdr>
              <w:spacing w:line="360" w:lineRule="auto"/>
              <w:ind w:left="-18"/>
              <w:jc w:val="center"/>
              <w:rPr>
                <w:rFonts w:ascii="Arial" w:hAnsi="Arial" w:cs="Arial"/>
                <w:sz w:val="14"/>
                <w:szCs w:val="14"/>
                <w:cs/>
                <w:lang w:val="en-GB"/>
              </w:rPr>
            </w:pPr>
            <w:r w:rsidRPr="00BE0C24">
              <w:rPr>
                <w:rFonts w:ascii="Arial" w:hAnsi="Arial" w:cs="Arial"/>
                <w:sz w:val="14"/>
                <w:szCs w:val="14"/>
                <w:lang w:val="en-GB"/>
              </w:rPr>
              <w:t>Recognised as income</w:t>
            </w:r>
            <w:r w:rsidRPr="00BE0C24">
              <w:rPr>
                <w:rFonts w:ascii="Arial" w:hAnsi="Arial" w:cs="Arial"/>
                <w:sz w:val="14"/>
                <w:szCs w:val="14"/>
                <w:cs/>
                <w:lang w:val="en-GB"/>
              </w:rPr>
              <w:t xml:space="preserve"> (</w:t>
            </w:r>
            <w:r w:rsidRPr="00BE0C24">
              <w:rPr>
                <w:rFonts w:ascii="Arial" w:hAnsi="Arial" w:cs="Arial"/>
                <w:sz w:val="14"/>
                <w:szCs w:val="14"/>
                <w:lang w:val="en-GB"/>
              </w:rPr>
              <w:t>expense</w:t>
            </w:r>
            <w:r w:rsidRPr="00BE0C24">
              <w:rPr>
                <w:rFonts w:ascii="Arial" w:hAnsi="Arial" w:cs="Arial"/>
                <w:sz w:val="14"/>
                <w:szCs w:val="14"/>
                <w:cs/>
                <w:lang w:val="en-GB"/>
              </w:rPr>
              <w:t>)</w:t>
            </w:r>
          </w:p>
        </w:tc>
        <w:tc>
          <w:tcPr>
            <w:tcW w:w="1236" w:type="dxa"/>
          </w:tcPr>
          <w:p w14:paraId="1EC3E4DE" w14:textId="77777777" w:rsidR="00CC148A" w:rsidRPr="00BE0C24" w:rsidRDefault="00CC148A" w:rsidP="00C02438">
            <w:pPr>
              <w:spacing w:line="360" w:lineRule="auto"/>
              <w:ind w:left="-18"/>
              <w:jc w:val="center"/>
              <w:rPr>
                <w:rFonts w:ascii="Arial" w:hAnsi="Arial" w:cs="Arial"/>
                <w:sz w:val="14"/>
                <w:szCs w:val="14"/>
                <w:cs/>
                <w:lang w:val="en-GB"/>
              </w:rPr>
            </w:pPr>
          </w:p>
        </w:tc>
      </w:tr>
      <w:tr w:rsidR="00CC148A" w:rsidRPr="00BE0C24" w14:paraId="105DAB95" w14:textId="77777777" w:rsidTr="00C02438">
        <w:tc>
          <w:tcPr>
            <w:tcW w:w="3804" w:type="dxa"/>
            <w:vAlign w:val="bottom"/>
          </w:tcPr>
          <w:p w14:paraId="34824D96" w14:textId="77777777" w:rsidR="00CC148A" w:rsidRPr="00BE0C24" w:rsidRDefault="00CC148A" w:rsidP="00C02438">
            <w:pPr>
              <w:spacing w:line="360" w:lineRule="auto"/>
              <w:rPr>
                <w:rFonts w:ascii="Arial" w:hAnsi="Arial" w:cs="Arial"/>
                <w:sz w:val="14"/>
                <w:szCs w:val="14"/>
                <w:lang w:val="en-GB"/>
              </w:rPr>
            </w:pPr>
          </w:p>
        </w:tc>
        <w:tc>
          <w:tcPr>
            <w:tcW w:w="1170" w:type="dxa"/>
            <w:vAlign w:val="bottom"/>
          </w:tcPr>
          <w:p w14:paraId="05E7410C" w14:textId="77777777" w:rsidR="00CC148A" w:rsidRPr="00BE0C24" w:rsidRDefault="00CC148A" w:rsidP="00C02438">
            <w:pPr>
              <w:pBdr>
                <w:bottom w:val="single" w:sz="4" w:space="1" w:color="auto"/>
              </w:pBdr>
              <w:spacing w:line="360" w:lineRule="auto"/>
              <w:ind w:left="-18"/>
              <w:jc w:val="center"/>
              <w:rPr>
                <w:rFonts w:ascii="Arial" w:hAnsi="Arial" w:cs="Arial"/>
                <w:sz w:val="14"/>
                <w:szCs w:val="14"/>
                <w:lang w:val="en-GB"/>
              </w:rPr>
            </w:pPr>
            <w:r w:rsidRPr="00BE0C24">
              <w:rPr>
                <w:rFonts w:ascii="Arial" w:hAnsi="Arial" w:cs="Arial"/>
                <w:sz w:val="14"/>
                <w:szCs w:val="14"/>
                <w:cs/>
                <w:lang w:val="en-GB"/>
              </w:rPr>
              <w:t xml:space="preserve">1 </w:t>
            </w:r>
            <w:r w:rsidRPr="00BE0C24">
              <w:rPr>
                <w:rFonts w:ascii="Arial" w:hAnsi="Arial" w:cs="Arial"/>
                <w:sz w:val="14"/>
                <w:szCs w:val="14"/>
                <w:lang w:val="en-GB"/>
              </w:rPr>
              <w:t>January           2018</w:t>
            </w:r>
          </w:p>
        </w:tc>
        <w:tc>
          <w:tcPr>
            <w:tcW w:w="1350" w:type="dxa"/>
            <w:vAlign w:val="bottom"/>
          </w:tcPr>
          <w:p w14:paraId="13B71CC3" w14:textId="6188976F" w:rsidR="00CC148A" w:rsidRPr="00BE0C24" w:rsidRDefault="001F1212" w:rsidP="00C02438">
            <w:pPr>
              <w:pBdr>
                <w:bottom w:val="single" w:sz="4" w:space="1" w:color="auto"/>
              </w:pBdr>
              <w:spacing w:line="360" w:lineRule="auto"/>
              <w:ind w:left="-18"/>
              <w:jc w:val="center"/>
              <w:rPr>
                <w:rFonts w:ascii="Arial" w:hAnsi="Arial" w:cs="Arial"/>
                <w:sz w:val="14"/>
                <w:szCs w:val="14"/>
                <w:lang w:val="en-GB"/>
              </w:rPr>
            </w:pPr>
            <w:r w:rsidRPr="00BE0C24">
              <w:rPr>
                <w:rFonts w:ascii="Arial" w:hAnsi="Arial" w:cs="Arial"/>
                <w:sz w:val="14"/>
                <w:szCs w:val="14"/>
                <w:lang w:val="en-GB"/>
              </w:rPr>
              <w:t>Profit or loss</w:t>
            </w:r>
          </w:p>
        </w:tc>
        <w:tc>
          <w:tcPr>
            <w:tcW w:w="1350" w:type="dxa"/>
            <w:vAlign w:val="bottom"/>
          </w:tcPr>
          <w:p w14:paraId="72D72F8A" w14:textId="77777777" w:rsidR="00CC148A" w:rsidRPr="00BE0C24" w:rsidRDefault="00CC148A" w:rsidP="00C02438">
            <w:pPr>
              <w:pBdr>
                <w:bottom w:val="single" w:sz="4" w:space="1" w:color="auto"/>
              </w:pBdr>
              <w:spacing w:line="360" w:lineRule="auto"/>
              <w:ind w:left="-18"/>
              <w:jc w:val="center"/>
              <w:rPr>
                <w:rFonts w:ascii="Arial" w:hAnsi="Arial" w:cs="Arial"/>
                <w:sz w:val="14"/>
                <w:szCs w:val="14"/>
                <w:cs/>
                <w:lang w:val="en-GB"/>
              </w:rPr>
            </w:pPr>
            <w:r w:rsidRPr="00BE0C24">
              <w:rPr>
                <w:rFonts w:ascii="Arial" w:hAnsi="Arial" w:cs="Arial"/>
                <w:sz w:val="14"/>
                <w:szCs w:val="14"/>
                <w:lang w:val="en-GB"/>
              </w:rPr>
              <w:t>Other comprehensive income</w:t>
            </w:r>
          </w:p>
        </w:tc>
        <w:tc>
          <w:tcPr>
            <w:tcW w:w="1236" w:type="dxa"/>
            <w:vAlign w:val="bottom"/>
          </w:tcPr>
          <w:p w14:paraId="4447C502" w14:textId="77777777" w:rsidR="00CC148A" w:rsidRPr="00BE0C24" w:rsidRDefault="00CC148A" w:rsidP="00C02438">
            <w:pPr>
              <w:pBdr>
                <w:bottom w:val="single" w:sz="4" w:space="1" w:color="auto"/>
              </w:pBdr>
              <w:spacing w:line="360" w:lineRule="auto"/>
              <w:ind w:left="-18"/>
              <w:jc w:val="center"/>
              <w:rPr>
                <w:rFonts w:ascii="Arial" w:hAnsi="Arial" w:cs="Arial"/>
                <w:sz w:val="14"/>
                <w:szCs w:val="14"/>
                <w:lang w:val="en-GB"/>
              </w:rPr>
            </w:pPr>
            <w:r w:rsidRPr="00BE0C24">
              <w:rPr>
                <w:rFonts w:ascii="Arial" w:hAnsi="Arial" w:cs="Arial"/>
                <w:sz w:val="14"/>
                <w:szCs w:val="14"/>
                <w:lang w:val="en-GB"/>
              </w:rPr>
              <w:t>31 December        2018</w:t>
            </w:r>
          </w:p>
        </w:tc>
      </w:tr>
      <w:tr w:rsidR="00CC148A" w:rsidRPr="00BE0C24" w14:paraId="6AC8FCE5" w14:textId="77777777" w:rsidTr="00C02438">
        <w:tc>
          <w:tcPr>
            <w:tcW w:w="3804" w:type="dxa"/>
            <w:vAlign w:val="bottom"/>
          </w:tcPr>
          <w:p w14:paraId="748C1C09" w14:textId="77777777" w:rsidR="00CC148A" w:rsidRPr="00BE0C24" w:rsidRDefault="00CC148A" w:rsidP="00C02438">
            <w:pPr>
              <w:spacing w:line="360" w:lineRule="auto"/>
              <w:ind w:left="-84"/>
              <w:rPr>
                <w:rFonts w:ascii="Arial" w:hAnsi="Arial" w:cs="Arial"/>
                <w:b/>
                <w:bCs/>
                <w:sz w:val="14"/>
                <w:szCs w:val="14"/>
              </w:rPr>
            </w:pPr>
            <w:r w:rsidRPr="00BE0C24">
              <w:rPr>
                <w:rFonts w:ascii="Arial" w:hAnsi="Arial" w:cs="Arial"/>
                <w:b/>
                <w:bCs/>
                <w:sz w:val="14"/>
                <w:szCs w:val="14"/>
              </w:rPr>
              <w:t xml:space="preserve">Deferred tax assets from: </w:t>
            </w:r>
          </w:p>
        </w:tc>
        <w:tc>
          <w:tcPr>
            <w:tcW w:w="1170" w:type="dxa"/>
            <w:vAlign w:val="bottom"/>
          </w:tcPr>
          <w:p w14:paraId="3E1C8C37" w14:textId="77777777" w:rsidR="00CC148A" w:rsidRPr="00BE0C24" w:rsidRDefault="00CC148A" w:rsidP="00C02438">
            <w:pPr>
              <w:spacing w:line="360" w:lineRule="auto"/>
              <w:ind w:left="-18"/>
              <w:rPr>
                <w:rFonts w:ascii="Arial" w:hAnsi="Arial" w:cs="Arial"/>
                <w:sz w:val="14"/>
                <w:szCs w:val="14"/>
              </w:rPr>
            </w:pPr>
          </w:p>
        </w:tc>
        <w:tc>
          <w:tcPr>
            <w:tcW w:w="1350" w:type="dxa"/>
          </w:tcPr>
          <w:p w14:paraId="683BF910" w14:textId="77777777" w:rsidR="00CC148A" w:rsidRPr="00BE0C24" w:rsidRDefault="00CC148A" w:rsidP="00C02438">
            <w:pPr>
              <w:spacing w:line="360" w:lineRule="auto"/>
              <w:ind w:left="-18"/>
              <w:rPr>
                <w:rFonts w:ascii="Arial" w:hAnsi="Arial" w:cs="Arial"/>
                <w:sz w:val="14"/>
                <w:szCs w:val="14"/>
              </w:rPr>
            </w:pPr>
          </w:p>
        </w:tc>
        <w:tc>
          <w:tcPr>
            <w:tcW w:w="1350" w:type="dxa"/>
            <w:vAlign w:val="bottom"/>
          </w:tcPr>
          <w:p w14:paraId="5FCEC7E8" w14:textId="77777777" w:rsidR="00CC148A" w:rsidRPr="00BE0C24" w:rsidRDefault="00CC148A" w:rsidP="00C02438">
            <w:pPr>
              <w:spacing w:line="360" w:lineRule="auto"/>
              <w:ind w:left="-18"/>
              <w:rPr>
                <w:rFonts w:ascii="Arial" w:hAnsi="Arial" w:cs="Arial"/>
                <w:sz w:val="14"/>
                <w:szCs w:val="14"/>
              </w:rPr>
            </w:pPr>
          </w:p>
        </w:tc>
        <w:tc>
          <w:tcPr>
            <w:tcW w:w="1236" w:type="dxa"/>
            <w:vAlign w:val="bottom"/>
          </w:tcPr>
          <w:p w14:paraId="1AD7FB1B" w14:textId="77777777" w:rsidR="00CC148A" w:rsidRPr="00BE0C24" w:rsidRDefault="00CC148A" w:rsidP="00C02438">
            <w:pPr>
              <w:spacing w:line="360" w:lineRule="auto"/>
              <w:ind w:left="-18"/>
              <w:rPr>
                <w:rFonts w:ascii="Arial" w:hAnsi="Arial" w:cs="Arial"/>
                <w:sz w:val="14"/>
                <w:szCs w:val="14"/>
              </w:rPr>
            </w:pPr>
          </w:p>
        </w:tc>
      </w:tr>
      <w:tr w:rsidR="00FB7C5F" w:rsidRPr="00BE0C24" w14:paraId="1A69D2DD" w14:textId="77777777" w:rsidTr="00C02438">
        <w:tc>
          <w:tcPr>
            <w:tcW w:w="3804" w:type="dxa"/>
            <w:vAlign w:val="bottom"/>
          </w:tcPr>
          <w:p w14:paraId="3B9ABEF9" w14:textId="77777777" w:rsidR="00FB7C5F" w:rsidRPr="00BE0C24" w:rsidRDefault="00FB7C5F" w:rsidP="00FB7C5F">
            <w:pPr>
              <w:tabs>
                <w:tab w:val="left" w:pos="66"/>
              </w:tabs>
              <w:spacing w:line="360" w:lineRule="auto"/>
              <w:rPr>
                <w:rFonts w:ascii="Arial" w:hAnsi="Arial" w:cs="Arial"/>
                <w:sz w:val="14"/>
                <w:szCs w:val="14"/>
              </w:rPr>
            </w:pPr>
            <w:r w:rsidRPr="00BE0C24">
              <w:rPr>
                <w:rFonts w:ascii="Arial" w:hAnsi="Arial" w:cs="Arial"/>
                <w:sz w:val="14"/>
                <w:szCs w:val="14"/>
              </w:rPr>
              <w:t xml:space="preserve">  Employee benefits obligation</w:t>
            </w:r>
          </w:p>
        </w:tc>
        <w:tc>
          <w:tcPr>
            <w:tcW w:w="1170" w:type="dxa"/>
          </w:tcPr>
          <w:p w14:paraId="3A9D31F2" w14:textId="77777777" w:rsidR="00FB7C5F" w:rsidRPr="00BE0C24" w:rsidRDefault="00FB7C5F" w:rsidP="00FB7C5F">
            <w:pPr>
              <w:pStyle w:val="BodyText"/>
              <w:spacing w:line="360" w:lineRule="auto"/>
              <w:ind w:left="-18" w:right="0"/>
              <w:jc w:val="right"/>
              <w:rPr>
                <w:rFonts w:ascii="Arial" w:hAnsi="Arial" w:cs="Arial"/>
                <w:sz w:val="14"/>
                <w:szCs w:val="14"/>
              </w:rPr>
            </w:pPr>
            <w:r w:rsidRPr="00BE0C24">
              <w:rPr>
                <w:rFonts w:ascii="Arial" w:hAnsi="Arial" w:cs="Arial"/>
                <w:sz w:val="14"/>
                <w:szCs w:val="14"/>
              </w:rPr>
              <w:t>1,697</w:t>
            </w:r>
          </w:p>
        </w:tc>
        <w:tc>
          <w:tcPr>
            <w:tcW w:w="1350" w:type="dxa"/>
          </w:tcPr>
          <w:p w14:paraId="3B91E270" w14:textId="77777777" w:rsidR="00FB7C5F" w:rsidRPr="00BE0C24" w:rsidRDefault="00FB7C5F" w:rsidP="00FB7C5F">
            <w:pPr>
              <w:pStyle w:val="BodyText"/>
              <w:spacing w:line="360" w:lineRule="auto"/>
              <w:ind w:left="-18" w:right="0"/>
              <w:jc w:val="right"/>
              <w:rPr>
                <w:rFonts w:ascii="Arial" w:hAnsi="Arial" w:cs="Arial"/>
                <w:sz w:val="14"/>
                <w:szCs w:val="14"/>
              </w:rPr>
            </w:pPr>
            <w:r w:rsidRPr="00BE0C24">
              <w:rPr>
                <w:rFonts w:ascii="Arial" w:hAnsi="Arial" w:cs="Arial"/>
                <w:sz w:val="14"/>
                <w:szCs w:val="14"/>
              </w:rPr>
              <w:t>173</w:t>
            </w:r>
          </w:p>
        </w:tc>
        <w:tc>
          <w:tcPr>
            <w:tcW w:w="1350" w:type="dxa"/>
            <w:vAlign w:val="bottom"/>
          </w:tcPr>
          <w:p w14:paraId="66A8AE23" w14:textId="7D90D15E" w:rsidR="00FB7C5F" w:rsidRPr="00BE0C24" w:rsidRDefault="00FB7C5F" w:rsidP="00FB7C5F">
            <w:pPr>
              <w:tabs>
                <w:tab w:val="left" w:pos="720"/>
              </w:tabs>
              <w:spacing w:line="360" w:lineRule="auto"/>
              <w:jc w:val="center"/>
              <w:rPr>
                <w:rFonts w:ascii="Arial" w:hAnsi="Arial" w:cs="Arial"/>
                <w:sz w:val="14"/>
                <w:szCs w:val="14"/>
              </w:rPr>
            </w:pPr>
            <w:r w:rsidRPr="00BE0C24">
              <w:rPr>
                <w:rFonts w:ascii="Arial" w:hAnsi="Arial" w:cs="Arial"/>
                <w:sz w:val="14"/>
                <w:szCs w:val="14"/>
                <w:lang w:val="en-GB"/>
              </w:rPr>
              <w:t xml:space="preserve">            -</w:t>
            </w:r>
          </w:p>
        </w:tc>
        <w:tc>
          <w:tcPr>
            <w:tcW w:w="1236" w:type="dxa"/>
          </w:tcPr>
          <w:p w14:paraId="702D718B" w14:textId="77777777" w:rsidR="00FB7C5F" w:rsidRPr="00BE0C24" w:rsidRDefault="00FB7C5F" w:rsidP="00FB7C5F">
            <w:pPr>
              <w:pStyle w:val="BodyText"/>
              <w:spacing w:line="360" w:lineRule="auto"/>
              <w:ind w:left="-18" w:right="0"/>
              <w:jc w:val="right"/>
              <w:rPr>
                <w:rFonts w:ascii="Arial" w:hAnsi="Arial" w:cs="Arial"/>
                <w:sz w:val="14"/>
                <w:szCs w:val="14"/>
              </w:rPr>
            </w:pPr>
            <w:r w:rsidRPr="00BE0C24">
              <w:rPr>
                <w:rFonts w:ascii="Arial" w:hAnsi="Arial" w:cs="Arial"/>
                <w:sz w:val="14"/>
                <w:szCs w:val="14"/>
              </w:rPr>
              <w:t>1,870</w:t>
            </w:r>
          </w:p>
        </w:tc>
      </w:tr>
      <w:tr w:rsidR="00CC148A" w:rsidRPr="00BE0C24" w14:paraId="43E4270D" w14:textId="77777777" w:rsidTr="00C02438">
        <w:tc>
          <w:tcPr>
            <w:tcW w:w="3804" w:type="dxa"/>
            <w:vAlign w:val="bottom"/>
          </w:tcPr>
          <w:p w14:paraId="68CB3B61" w14:textId="77777777" w:rsidR="00CC148A" w:rsidRPr="00BE0C24" w:rsidRDefault="00CC148A" w:rsidP="00C02438">
            <w:pPr>
              <w:spacing w:line="360" w:lineRule="auto"/>
              <w:ind w:left="66" w:hanging="150"/>
              <w:rPr>
                <w:rFonts w:ascii="Arial" w:hAnsi="Arial" w:cs="Arial"/>
                <w:b/>
                <w:bCs/>
                <w:sz w:val="14"/>
                <w:szCs w:val="14"/>
              </w:rPr>
            </w:pPr>
            <w:r w:rsidRPr="00BE0C24">
              <w:rPr>
                <w:rFonts w:ascii="Arial" w:hAnsi="Arial" w:cs="Arial"/>
                <w:b/>
                <w:bCs/>
                <w:sz w:val="14"/>
                <w:szCs w:val="14"/>
              </w:rPr>
              <w:t xml:space="preserve">Deferred tax liabilities from: </w:t>
            </w:r>
          </w:p>
        </w:tc>
        <w:tc>
          <w:tcPr>
            <w:tcW w:w="1170" w:type="dxa"/>
          </w:tcPr>
          <w:p w14:paraId="57B1E2EF" w14:textId="77777777" w:rsidR="00CC148A" w:rsidRPr="00BE0C24" w:rsidRDefault="00CC148A" w:rsidP="00C02438">
            <w:pPr>
              <w:pStyle w:val="BodyText"/>
              <w:spacing w:line="360" w:lineRule="auto"/>
              <w:ind w:left="-18" w:right="0"/>
              <w:jc w:val="right"/>
              <w:rPr>
                <w:rFonts w:ascii="Arial" w:hAnsi="Arial" w:cs="Arial"/>
                <w:sz w:val="14"/>
                <w:szCs w:val="14"/>
              </w:rPr>
            </w:pPr>
          </w:p>
        </w:tc>
        <w:tc>
          <w:tcPr>
            <w:tcW w:w="1350" w:type="dxa"/>
          </w:tcPr>
          <w:p w14:paraId="5E5BDDD6" w14:textId="77777777" w:rsidR="00CC148A" w:rsidRPr="00BE0C24" w:rsidRDefault="00CC148A" w:rsidP="00C02438">
            <w:pPr>
              <w:pStyle w:val="BodyText"/>
              <w:spacing w:line="360" w:lineRule="auto"/>
              <w:ind w:left="-18" w:right="0"/>
              <w:jc w:val="right"/>
              <w:rPr>
                <w:rFonts w:ascii="Arial" w:hAnsi="Arial" w:cs="Arial"/>
                <w:sz w:val="14"/>
                <w:szCs w:val="14"/>
              </w:rPr>
            </w:pPr>
          </w:p>
        </w:tc>
        <w:tc>
          <w:tcPr>
            <w:tcW w:w="1350" w:type="dxa"/>
            <w:vAlign w:val="bottom"/>
          </w:tcPr>
          <w:p w14:paraId="055A53FB" w14:textId="77777777" w:rsidR="00CC148A" w:rsidRPr="00BE0C24" w:rsidRDefault="00CC148A" w:rsidP="00C02438">
            <w:pPr>
              <w:pStyle w:val="BodyText"/>
              <w:spacing w:line="360" w:lineRule="auto"/>
              <w:ind w:left="-18" w:right="0"/>
              <w:jc w:val="right"/>
              <w:rPr>
                <w:rFonts w:ascii="Arial" w:hAnsi="Arial" w:cs="Arial"/>
                <w:sz w:val="14"/>
                <w:szCs w:val="14"/>
              </w:rPr>
            </w:pPr>
          </w:p>
        </w:tc>
        <w:tc>
          <w:tcPr>
            <w:tcW w:w="1236" w:type="dxa"/>
          </w:tcPr>
          <w:p w14:paraId="7554739C" w14:textId="77777777" w:rsidR="00CC148A" w:rsidRPr="00BE0C24" w:rsidRDefault="00CC148A" w:rsidP="00C02438">
            <w:pPr>
              <w:pStyle w:val="BodyText"/>
              <w:spacing w:line="360" w:lineRule="auto"/>
              <w:ind w:left="-18" w:right="0"/>
              <w:jc w:val="right"/>
              <w:rPr>
                <w:rFonts w:ascii="Arial" w:hAnsi="Arial" w:cs="Arial"/>
                <w:sz w:val="14"/>
                <w:szCs w:val="14"/>
              </w:rPr>
            </w:pPr>
          </w:p>
        </w:tc>
      </w:tr>
      <w:tr w:rsidR="00FB7C5F" w:rsidRPr="00BE0C24" w14:paraId="09431551" w14:textId="77777777" w:rsidTr="00C02438">
        <w:tc>
          <w:tcPr>
            <w:tcW w:w="3804" w:type="dxa"/>
            <w:vAlign w:val="bottom"/>
          </w:tcPr>
          <w:p w14:paraId="22BAEF79" w14:textId="77777777" w:rsidR="00FB7C5F" w:rsidRPr="00BE0C24" w:rsidRDefault="00FB7C5F" w:rsidP="00FB7C5F">
            <w:pPr>
              <w:tabs>
                <w:tab w:val="left" w:pos="216"/>
              </w:tabs>
              <w:spacing w:line="360" w:lineRule="auto"/>
              <w:ind w:left="66" w:hanging="216"/>
              <w:rPr>
                <w:rFonts w:ascii="Arial" w:hAnsi="Arial" w:cs="Arial"/>
                <w:sz w:val="14"/>
                <w:szCs w:val="14"/>
              </w:rPr>
            </w:pPr>
            <w:r w:rsidRPr="00BE0C24">
              <w:rPr>
                <w:rFonts w:ascii="Arial" w:hAnsi="Arial" w:cs="Arial"/>
                <w:sz w:val="14"/>
                <w:szCs w:val="14"/>
              </w:rPr>
              <w:t xml:space="preserve">     Surplus from fair value land</w:t>
            </w:r>
          </w:p>
        </w:tc>
        <w:tc>
          <w:tcPr>
            <w:tcW w:w="1170" w:type="dxa"/>
          </w:tcPr>
          <w:p w14:paraId="7881AEF3" w14:textId="77777777" w:rsidR="00FB7C5F" w:rsidRPr="00BE0C24" w:rsidRDefault="00FB7C5F" w:rsidP="00FB7C5F">
            <w:pPr>
              <w:pStyle w:val="BodyText"/>
              <w:pBdr>
                <w:bottom w:val="single" w:sz="4" w:space="1" w:color="auto"/>
              </w:pBdr>
              <w:spacing w:line="360" w:lineRule="auto"/>
              <w:ind w:left="-18" w:right="0"/>
              <w:jc w:val="right"/>
              <w:rPr>
                <w:rFonts w:ascii="Arial" w:hAnsi="Arial" w:cs="Arial"/>
                <w:sz w:val="14"/>
                <w:szCs w:val="14"/>
              </w:rPr>
            </w:pPr>
            <w:r w:rsidRPr="00BE0C24">
              <w:rPr>
                <w:rFonts w:ascii="Arial" w:hAnsi="Arial" w:cs="Arial"/>
                <w:sz w:val="14"/>
                <w:szCs w:val="14"/>
              </w:rPr>
              <w:t>(11,095)</w:t>
            </w:r>
          </w:p>
        </w:tc>
        <w:tc>
          <w:tcPr>
            <w:tcW w:w="1350" w:type="dxa"/>
            <w:vAlign w:val="bottom"/>
          </w:tcPr>
          <w:p w14:paraId="222190BF" w14:textId="525CFB8E" w:rsidR="00FB7C5F" w:rsidRPr="00BE0C24" w:rsidRDefault="00FB7C5F" w:rsidP="00FB7C5F">
            <w:pPr>
              <w:pBdr>
                <w:bottom w:val="single" w:sz="4" w:space="1" w:color="auto"/>
              </w:pBdr>
              <w:tabs>
                <w:tab w:val="left" w:pos="720"/>
              </w:tabs>
              <w:spacing w:line="360" w:lineRule="auto"/>
              <w:jc w:val="center"/>
              <w:rPr>
                <w:rFonts w:ascii="Arial" w:hAnsi="Arial" w:cs="Arial"/>
                <w:sz w:val="14"/>
                <w:szCs w:val="14"/>
                <w:lang w:val="en-GB"/>
              </w:rPr>
            </w:pPr>
            <w:r w:rsidRPr="00BE0C24">
              <w:rPr>
                <w:rFonts w:ascii="Arial" w:hAnsi="Arial" w:cs="Arial"/>
                <w:sz w:val="14"/>
                <w:szCs w:val="14"/>
                <w:lang w:val="en-GB"/>
              </w:rPr>
              <w:t xml:space="preserve">            -</w:t>
            </w:r>
          </w:p>
        </w:tc>
        <w:tc>
          <w:tcPr>
            <w:tcW w:w="1350" w:type="dxa"/>
            <w:vAlign w:val="bottom"/>
          </w:tcPr>
          <w:p w14:paraId="7CBABB96" w14:textId="5BDFCE18" w:rsidR="00FB7C5F" w:rsidRPr="00BE0C24" w:rsidRDefault="00FB7C5F" w:rsidP="00FB7C5F">
            <w:pPr>
              <w:pBdr>
                <w:bottom w:val="single" w:sz="4" w:space="1" w:color="auto"/>
              </w:pBdr>
              <w:tabs>
                <w:tab w:val="left" w:pos="720"/>
              </w:tabs>
              <w:spacing w:line="360" w:lineRule="auto"/>
              <w:jc w:val="center"/>
              <w:rPr>
                <w:rFonts w:ascii="Arial" w:hAnsi="Arial" w:cs="Arial"/>
                <w:sz w:val="14"/>
                <w:szCs w:val="14"/>
                <w:lang w:val="en-GB"/>
              </w:rPr>
            </w:pPr>
            <w:r w:rsidRPr="00BE0C24">
              <w:rPr>
                <w:rFonts w:ascii="Arial" w:hAnsi="Arial" w:cs="Arial"/>
                <w:sz w:val="14"/>
                <w:szCs w:val="14"/>
                <w:lang w:val="en-GB"/>
              </w:rPr>
              <w:t xml:space="preserve">            -</w:t>
            </w:r>
          </w:p>
        </w:tc>
        <w:tc>
          <w:tcPr>
            <w:tcW w:w="1236" w:type="dxa"/>
          </w:tcPr>
          <w:p w14:paraId="22BB5F48" w14:textId="77777777" w:rsidR="00FB7C5F" w:rsidRPr="00BE0C24" w:rsidRDefault="00FB7C5F" w:rsidP="00FB7C5F">
            <w:pPr>
              <w:pStyle w:val="BodyText"/>
              <w:pBdr>
                <w:bottom w:val="single" w:sz="4" w:space="1" w:color="auto"/>
              </w:pBdr>
              <w:spacing w:line="360" w:lineRule="auto"/>
              <w:ind w:left="-18" w:right="0"/>
              <w:jc w:val="right"/>
              <w:rPr>
                <w:rFonts w:ascii="Arial" w:hAnsi="Arial" w:cs="Arial"/>
                <w:sz w:val="14"/>
                <w:szCs w:val="14"/>
              </w:rPr>
            </w:pPr>
            <w:r w:rsidRPr="00BE0C24">
              <w:rPr>
                <w:rFonts w:ascii="Arial" w:hAnsi="Arial" w:cs="Arial"/>
                <w:sz w:val="14"/>
                <w:szCs w:val="14"/>
              </w:rPr>
              <w:t>(11,095)</w:t>
            </w:r>
          </w:p>
        </w:tc>
      </w:tr>
      <w:tr w:rsidR="00FB7C5F" w:rsidRPr="00BE0C24" w14:paraId="25B732E7" w14:textId="77777777" w:rsidTr="00C02438">
        <w:tc>
          <w:tcPr>
            <w:tcW w:w="3804" w:type="dxa"/>
            <w:vAlign w:val="bottom"/>
          </w:tcPr>
          <w:p w14:paraId="6D9574D4" w14:textId="77777777" w:rsidR="00FB7C5F" w:rsidRPr="00BE0C24" w:rsidRDefault="00FB7C5F" w:rsidP="00FB7C5F">
            <w:pPr>
              <w:spacing w:line="360" w:lineRule="auto"/>
              <w:ind w:left="66" w:hanging="150"/>
              <w:rPr>
                <w:rFonts w:ascii="Arial" w:hAnsi="Arial" w:cs="Arial"/>
                <w:b/>
                <w:bCs/>
                <w:sz w:val="14"/>
                <w:szCs w:val="14"/>
              </w:rPr>
            </w:pPr>
            <w:r w:rsidRPr="00BE0C24">
              <w:rPr>
                <w:rFonts w:ascii="Arial" w:hAnsi="Arial" w:cs="Arial"/>
                <w:b/>
                <w:bCs/>
                <w:sz w:val="14"/>
                <w:szCs w:val="14"/>
              </w:rPr>
              <w:t>Deferred tax liabilities, net</w:t>
            </w:r>
          </w:p>
        </w:tc>
        <w:tc>
          <w:tcPr>
            <w:tcW w:w="1170" w:type="dxa"/>
            <w:vAlign w:val="bottom"/>
          </w:tcPr>
          <w:p w14:paraId="19AFCFE5" w14:textId="77777777" w:rsidR="00FB7C5F" w:rsidRPr="00BE0C24" w:rsidRDefault="00FB7C5F" w:rsidP="00FB7C5F">
            <w:pPr>
              <w:pStyle w:val="BodyText"/>
              <w:pBdr>
                <w:bottom w:val="single" w:sz="12" w:space="1" w:color="auto"/>
              </w:pBdr>
              <w:spacing w:line="360" w:lineRule="auto"/>
              <w:ind w:left="-18" w:right="0"/>
              <w:jc w:val="right"/>
              <w:rPr>
                <w:rFonts w:ascii="Arial" w:hAnsi="Arial" w:cs="Arial"/>
                <w:sz w:val="14"/>
                <w:szCs w:val="14"/>
              </w:rPr>
            </w:pPr>
            <w:r w:rsidRPr="00BE0C24">
              <w:rPr>
                <w:rFonts w:ascii="Arial" w:hAnsi="Arial" w:cs="Arial"/>
                <w:sz w:val="14"/>
                <w:szCs w:val="14"/>
              </w:rPr>
              <w:t>(9,398)</w:t>
            </w:r>
          </w:p>
        </w:tc>
        <w:tc>
          <w:tcPr>
            <w:tcW w:w="1350" w:type="dxa"/>
            <w:vAlign w:val="bottom"/>
          </w:tcPr>
          <w:p w14:paraId="08C746CE" w14:textId="77777777" w:rsidR="00FB7C5F" w:rsidRPr="00BE0C24" w:rsidRDefault="00FB7C5F" w:rsidP="00FB7C5F">
            <w:pPr>
              <w:pStyle w:val="BodyText"/>
              <w:pBdr>
                <w:bottom w:val="single" w:sz="12" w:space="1" w:color="auto"/>
              </w:pBdr>
              <w:spacing w:line="360" w:lineRule="auto"/>
              <w:ind w:left="-18" w:right="0"/>
              <w:jc w:val="right"/>
              <w:rPr>
                <w:rFonts w:ascii="Arial" w:hAnsi="Arial" w:cs="Arial"/>
                <w:sz w:val="14"/>
                <w:szCs w:val="14"/>
              </w:rPr>
            </w:pPr>
            <w:r w:rsidRPr="00BE0C24">
              <w:rPr>
                <w:rFonts w:ascii="Arial" w:hAnsi="Arial" w:cs="Arial"/>
                <w:sz w:val="14"/>
                <w:szCs w:val="14"/>
              </w:rPr>
              <w:t>173</w:t>
            </w:r>
          </w:p>
        </w:tc>
        <w:tc>
          <w:tcPr>
            <w:tcW w:w="1350" w:type="dxa"/>
            <w:vAlign w:val="bottom"/>
          </w:tcPr>
          <w:p w14:paraId="5FF412AB" w14:textId="729113B4" w:rsidR="00FB7C5F" w:rsidRPr="00BE0C24" w:rsidRDefault="00FB7C5F" w:rsidP="00FB7C5F">
            <w:pPr>
              <w:pBdr>
                <w:bottom w:val="single" w:sz="12" w:space="1" w:color="auto"/>
              </w:pBdr>
              <w:tabs>
                <w:tab w:val="left" w:pos="720"/>
              </w:tabs>
              <w:spacing w:line="360" w:lineRule="auto"/>
              <w:jc w:val="center"/>
              <w:rPr>
                <w:rFonts w:ascii="Arial" w:hAnsi="Arial" w:cs="Arial"/>
                <w:sz w:val="14"/>
                <w:szCs w:val="14"/>
                <w:lang w:val="en-GB"/>
              </w:rPr>
            </w:pPr>
            <w:r w:rsidRPr="00BE0C24">
              <w:rPr>
                <w:rFonts w:ascii="Arial" w:hAnsi="Arial" w:cs="Arial"/>
                <w:sz w:val="14"/>
                <w:szCs w:val="14"/>
                <w:lang w:val="en-GB"/>
              </w:rPr>
              <w:t xml:space="preserve">            -</w:t>
            </w:r>
          </w:p>
        </w:tc>
        <w:tc>
          <w:tcPr>
            <w:tcW w:w="1236" w:type="dxa"/>
            <w:vAlign w:val="bottom"/>
          </w:tcPr>
          <w:p w14:paraId="317D0F0D" w14:textId="77777777" w:rsidR="00FB7C5F" w:rsidRPr="00BE0C24" w:rsidRDefault="00FB7C5F" w:rsidP="00FB7C5F">
            <w:pPr>
              <w:pStyle w:val="BodyText"/>
              <w:pBdr>
                <w:bottom w:val="single" w:sz="12" w:space="1" w:color="auto"/>
              </w:pBdr>
              <w:spacing w:line="360" w:lineRule="auto"/>
              <w:ind w:left="-18" w:right="0"/>
              <w:jc w:val="right"/>
              <w:rPr>
                <w:rFonts w:ascii="Arial" w:hAnsi="Arial" w:cs="Arial"/>
                <w:sz w:val="14"/>
                <w:szCs w:val="14"/>
              </w:rPr>
            </w:pPr>
            <w:r w:rsidRPr="00BE0C24">
              <w:rPr>
                <w:rFonts w:ascii="Arial" w:hAnsi="Arial" w:cs="Arial"/>
                <w:sz w:val="14"/>
                <w:szCs w:val="14"/>
              </w:rPr>
              <w:t>(9,225)</w:t>
            </w:r>
          </w:p>
        </w:tc>
      </w:tr>
    </w:tbl>
    <w:p w14:paraId="5A450BAC" w14:textId="54FE88FE" w:rsidR="006870F1" w:rsidRDefault="006870F1" w:rsidP="000E732A">
      <w:pPr>
        <w:tabs>
          <w:tab w:val="left" w:pos="426"/>
          <w:tab w:val="left" w:pos="1361"/>
          <w:tab w:val="left" w:pos="1928"/>
        </w:tabs>
        <w:spacing w:line="360" w:lineRule="auto"/>
        <w:ind w:left="426"/>
        <w:jc w:val="thaiDistribute"/>
        <w:rPr>
          <w:rFonts w:ascii="Garamond" w:hAnsi="Garamond" w:cstheme="minorBidi"/>
          <w:sz w:val="20"/>
          <w:szCs w:val="20"/>
          <w:u w:val="single"/>
        </w:rPr>
      </w:pPr>
    </w:p>
    <w:p w14:paraId="25DDA76B" w14:textId="3E067DA4" w:rsidR="006870F1" w:rsidRPr="002F7865" w:rsidRDefault="006870F1" w:rsidP="000E732A">
      <w:pPr>
        <w:spacing w:line="360" w:lineRule="auto"/>
        <w:ind w:left="426"/>
        <w:jc w:val="thaiDistribute"/>
        <w:rPr>
          <w:rFonts w:ascii="Arial" w:hAnsi="Arial" w:cs="Arial"/>
          <w:sz w:val="19"/>
          <w:szCs w:val="19"/>
        </w:rPr>
      </w:pPr>
      <w:r w:rsidRPr="002F7865">
        <w:rPr>
          <w:rFonts w:ascii="Arial" w:hAnsi="Arial" w:cs="Arial"/>
          <w:sz w:val="19"/>
          <w:szCs w:val="19"/>
        </w:rPr>
        <w:t>As at 31 December 201</w:t>
      </w:r>
      <w:r w:rsidR="00CC148A">
        <w:rPr>
          <w:rFonts w:ascii="Arial" w:hAnsi="Arial" w:cs="Arial"/>
          <w:sz w:val="19"/>
          <w:szCs w:val="19"/>
        </w:rPr>
        <w:t>9</w:t>
      </w:r>
      <w:r w:rsidRPr="002F7865">
        <w:rPr>
          <w:rFonts w:ascii="Arial" w:hAnsi="Arial" w:cs="Arial"/>
          <w:sz w:val="19"/>
          <w:szCs w:val="19"/>
        </w:rPr>
        <w:t>, the Company and subsidiaries have not recogni</w:t>
      </w:r>
      <w:r w:rsidR="00346F2E">
        <w:rPr>
          <w:rFonts w:ascii="Arial" w:hAnsi="Arial" w:cs="Arial"/>
          <w:sz w:val="19"/>
          <w:szCs w:val="19"/>
        </w:rPr>
        <w:t>z</w:t>
      </w:r>
      <w:r w:rsidRPr="002F7865">
        <w:rPr>
          <w:rFonts w:ascii="Arial" w:hAnsi="Arial" w:cs="Arial"/>
          <w:sz w:val="19"/>
          <w:szCs w:val="19"/>
        </w:rPr>
        <w:t>ed deferred tax assets as follows:</w:t>
      </w:r>
    </w:p>
    <w:p w14:paraId="436C76DB" w14:textId="77777777" w:rsidR="006870F1" w:rsidRPr="002F7865" w:rsidRDefault="006870F1" w:rsidP="000E732A">
      <w:pPr>
        <w:spacing w:line="360" w:lineRule="auto"/>
        <w:ind w:left="426"/>
        <w:jc w:val="thaiDistribute"/>
        <w:rPr>
          <w:rFonts w:ascii="Arial" w:hAnsi="Arial" w:cs="Arial"/>
          <w:sz w:val="19"/>
          <w:szCs w:val="19"/>
        </w:rPr>
      </w:pPr>
    </w:p>
    <w:p w14:paraId="3318983C" w14:textId="7DDEB50C" w:rsidR="006870F1" w:rsidRPr="00346F2E" w:rsidRDefault="006870F1" w:rsidP="00C80E80">
      <w:pPr>
        <w:numPr>
          <w:ilvl w:val="0"/>
          <w:numId w:val="11"/>
        </w:numPr>
        <w:spacing w:line="360" w:lineRule="auto"/>
        <w:ind w:left="709" w:hanging="270"/>
        <w:jc w:val="thaiDistribute"/>
        <w:rPr>
          <w:rFonts w:ascii="Arial" w:hAnsi="Arial" w:cs="Arial"/>
          <w:sz w:val="19"/>
          <w:szCs w:val="19"/>
        </w:rPr>
      </w:pPr>
      <w:r w:rsidRPr="00346F2E">
        <w:rPr>
          <w:rFonts w:ascii="Arial" w:hAnsi="Arial" w:cs="Arial"/>
          <w:sz w:val="19"/>
          <w:szCs w:val="19"/>
        </w:rPr>
        <w:t>In the consolidated financial statements, the subsidiary’s loss carr</w:t>
      </w:r>
      <w:r w:rsidR="00346F2E" w:rsidRPr="00346F2E">
        <w:rPr>
          <w:rFonts w:ascii="Arial" w:hAnsi="Arial" w:cs="Arial"/>
          <w:sz w:val="19"/>
          <w:szCs w:val="19"/>
        </w:rPr>
        <w:t>ied</w:t>
      </w:r>
      <w:r w:rsidRPr="00346F2E">
        <w:rPr>
          <w:rFonts w:ascii="Arial" w:hAnsi="Arial" w:cs="Arial"/>
          <w:sz w:val="19"/>
          <w:szCs w:val="19"/>
        </w:rPr>
        <w:t xml:space="preserve"> forward </w:t>
      </w:r>
      <w:r w:rsidR="007224B6" w:rsidRPr="00346F2E">
        <w:rPr>
          <w:rFonts w:ascii="Arial" w:hAnsi="Arial" w:cs="Arial"/>
          <w:sz w:val="19"/>
          <w:szCs w:val="19"/>
        </w:rPr>
        <w:t xml:space="preserve">and inter-company gain/loss </w:t>
      </w:r>
      <w:r w:rsidRPr="00346F2E">
        <w:rPr>
          <w:rFonts w:ascii="Arial" w:hAnsi="Arial" w:cs="Arial"/>
          <w:sz w:val="19"/>
          <w:szCs w:val="19"/>
        </w:rPr>
        <w:t xml:space="preserve">of </w:t>
      </w:r>
      <w:r w:rsidR="002D4005" w:rsidRPr="00346F2E">
        <w:rPr>
          <w:rFonts w:ascii="Arial" w:hAnsi="Arial" w:cs="Arial"/>
          <w:sz w:val="19"/>
          <w:szCs w:val="19"/>
        </w:rPr>
        <w:t xml:space="preserve">Baht </w:t>
      </w:r>
      <w:r w:rsidR="00721A5E">
        <w:rPr>
          <w:rFonts w:ascii="Arial" w:hAnsi="Arial" w:cs="Arial"/>
          <w:sz w:val="19"/>
          <w:szCs w:val="19"/>
        </w:rPr>
        <w:t>14.53</w:t>
      </w:r>
      <w:r w:rsidRPr="00346F2E">
        <w:rPr>
          <w:rFonts w:ascii="Arial" w:hAnsi="Arial" w:cs="Arial"/>
          <w:sz w:val="19"/>
          <w:szCs w:val="19"/>
        </w:rPr>
        <w:t xml:space="preserve"> million</w:t>
      </w:r>
      <w:r w:rsidRPr="00346F2E">
        <w:rPr>
          <w:rFonts w:ascii="Arial" w:hAnsi="Arial" w:cs="Arial"/>
          <w:sz w:val="19"/>
          <w:szCs w:val="19"/>
          <w:cs/>
        </w:rPr>
        <w:t xml:space="preserve"> </w:t>
      </w:r>
      <w:r w:rsidRPr="00346F2E">
        <w:rPr>
          <w:rFonts w:ascii="Arial" w:hAnsi="Arial" w:cs="Arial"/>
          <w:sz w:val="19"/>
          <w:szCs w:val="19"/>
        </w:rPr>
        <w:t>(</w:t>
      </w:r>
      <w:r w:rsidR="00591958" w:rsidRPr="00346F2E">
        <w:rPr>
          <w:rFonts w:ascii="Arial" w:hAnsi="Arial" w:cs="Arial"/>
          <w:sz w:val="19"/>
          <w:szCs w:val="19"/>
        </w:rPr>
        <w:t xml:space="preserve">31 December </w:t>
      </w:r>
      <w:r w:rsidRPr="00346F2E">
        <w:rPr>
          <w:rFonts w:ascii="Arial" w:hAnsi="Arial" w:cs="Arial"/>
          <w:sz w:val="19"/>
          <w:szCs w:val="19"/>
        </w:rPr>
        <w:t>201</w:t>
      </w:r>
      <w:r w:rsidR="00FE17C0">
        <w:rPr>
          <w:rFonts w:ascii="Arial" w:hAnsi="Arial" w:cs="Arial"/>
          <w:sz w:val="19"/>
          <w:szCs w:val="19"/>
        </w:rPr>
        <w:t>8</w:t>
      </w:r>
      <w:r w:rsidRPr="00346F2E">
        <w:rPr>
          <w:rFonts w:ascii="Arial" w:hAnsi="Arial" w:cs="Arial"/>
          <w:sz w:val="19"/>
          <w:szCs w:val="19"/>
        </w:rPr>
        <w:t xml:space="preserve">: Baht </w:t>
      </w:r>
      <w:r w:rsidR="00FE17C0" w:rsidRPr="00FE17C0">
        <w:rPr>
          <w:rFonts w:ascii="Arial" w:hAnsi="Arial" w:cs="Arial"/>
          <w:sz w:val="19"/>
          <w:szCs w:val="19"/>
        </w:rPr>
        <w:t>17.82</w:t>
      </w:r>
      <w:r w:rsidR="0020205C">
        <w:rPr>
          <w:rFonts w:ascii="Arial" w:hAnsi="Arial" w:cs="Arial"/>
          <w:sz w:val="19"/>
          <w:szCs w:val="19"/>
        </w:rPr>
        <w:t xml:space="preserve"> </w:t>
      </w:r>
      <w:r w:rsidRPr="00346F2E">
        <w:rPr>
          <w:rFonts w:ascii="Arial" w:hAnsi="Arial" w:cs="Arial"/>
          <w:sz w:val="19"/>
          <w:szCs w:val="19"/>
        </w:rPr>
        <w:t>million) as the subsidiary believe that future taxable profits may not be sufficient to</w:t>
      </w:r>
      <w:r w:rsidR="00346F2E">
        <w:rPr>
          <w:rFonts w:ascii="Arial" w:hAnsi="Arial" w:cs="Arial"/>
          <w:sz w:val="19"/>
          <w:szCs w:val="19"/>
        </w:rPr>
        <w:t xml:space="preserve"> utilize</w:t>
      </w:r>
      <w:r w:rsidRPr="00346F2E">
        <w:rPr>
          <w:rFonts w:ascii="Arial" w:hAnsi="Arial" w:cs="Arial"/>
          <w:sz w:val="19"/>
          <w:szCs w:val="19"/>
        </w:rPr>
        <w:t xml:space="preserve"> unused tax losses</w:t>
      </w:r>
    </w:p>
    <w:p w14:paraId="5195061F" w14:textId="77777777" w:rsidR="006870F1" w:rsidRPr="002F7865" w:rsidRDefault="006870F1" w:rsidP="000E732A">
      <w:pPr>
        <w:spacing w:line="360" w:lineRule="auto"/>
        <w:ind w:left="709" w:hanging="270"/>
        <w:jc w:val="thaiDistribute"/>
        <w:rPr>
          <w:rFonts w:ascii="Arial" w:hAnsi="Arial" w:cs="Arial"/>
          <w:sz w:val="19"/>
          <w:szCs w:val="19"/>
        </w:rPr>
      </w:pPr>
    </w:p>
    <w:p w14:paraId="2D454ACD" w14:textId="7214937F" w:rsidR="00721A5E" w:rsidRPr="00721A5E" w:rsidRDefault="00721A5E" w:rsidP="00721A5E">
      <w:pPr>
        <w:numPr>
          <w:ilvl w:val="0"/>
          <w:numId w:val="11"/>
        </w:numPr>
        <w:spacing w:line="360" w:lineRule="auto"/>
        <w:ind w:left="709" w:hanging="270"/>
        <w:jc w:val="thaiDistribute"/>
        <w:rPr>
          <w:rFonts w:ascii="Arial" w:hAnsi="Arial" w:cs="Arial"/>
          <w:sz w:val="19"/>
          <w:szCs w:val="19"/>
        </w:rPr>
      </w:pPr>
      <w:r w:rsidRPr="00721A5E">
        <w:rPr>
          <w:rFonts w:ascii="Arial" w:hAnsi="Arial" w:cs="Arial"/>
          <w:sz w:val="19"/>
          <w:szCs w:val="19"/>
        </w:rPr>
        <w:t>In the consolidated financial statements and separate financial statements – the effect on allowance for decline value of inventories of Baht</w:t>
      </w:r>
      <w:r>
        <w:rPr>
          <w:rFonts w:ascii="Arial" w:hAnsi="Arial" w:cstheme="minorBidi" w:hint="cs"/>
          <w:sz w:val="19"/>
          <w:szCs w:val="19"/>
          <w:cs/>
        </w:rPr>
        <w:t xml:space="preserve"> </w:t>
      </w:r>
      <w:r>
        <w:rPr>
          <w:rFonts w:ascii="Arial" w:hAnsi="Arial" w:cstheme="minorBidi"/>
          <w:sz w:val="19"/>
          <w:szCs w:val="19"/>
        </w:rPr>
        <w:t>3.32</w:t>
      </w:r>
      <w:r w:rsidRPr="00721A5E">
        <w:rPr>
          <w:rFonts w:ascii="Arial" w:hAnsi="Arial" w:cs="Arial"/>
          <w:sz w:val="19"/>
          <w:szCs w:val="19"/>
        </w:rPr>
        <w:t xml:space="preserve"> million (31 December 2018: Baht 13.29 million) as the Company is in the process to determine the effect in the future.</w:t>
      </w:r>
    </w:p>
    <w:p w14:paraId="2133C2B4" w14:textId="1181F2C4" w:rsidR="003A54C8" w:rsidRDefault="003A54C8" w:rsidP="003A54C8">
      <w:pPr>
        <w:spacing w:line="360" w:lineRule="auto"/>
        <w:jc w:val="thaiDistribute"/>
        <w:rPr>
          <w:rFonts w:ascii="Arial" w:hAnsi="Arial" w:cstheme="minorBidi"/>
          <w:sz w:val="19"/>
          <w:szCs w:val="19"/>
        </w:rPr>
      </w:pPr>
    </w:p>
    <w:p w14:paraId="414B0ED0" w14:textId="77841195" w:rsidR="00BE0C24" w:rsidRDefault="00BE0C24" w:rsidP="003A54C8">
      <w:pPr>
        <w:spacing w:line="360" w:lineRule="auto"/>
        <w:jc w:val="thaiDistribute"/>
        <w:rPr>
          <w:rFonts w:ascii="Arial" w:hAnsi="Arial" w:cstheme="minorBidi"/>
          <w:sz w:val="19"/>
          <w:szCs w:val="19"/>
        </w:rPr>
      </w:pPr>
    </w:p>
    <w:p w14:paraId="20A38109" w14:textId="3B99EC25" w:rsidR="00BE0C24" w:rsidRDefault="00BE0C24" w:rsidP="003A54C8">
      <w:pPr>
        <w:spacing w:line="360" w:lineRule="auto"/>
        <w:jc w:val="thaiDistribute"/>
        <w:rPr>
          <w:rFonts w:ascii="Arial" w:hAnsi="Arial" w:cstheme="minorBidi"/>
          <w:sz w:val="19"/>
          <w:szCs w:val="19"/>
        </w:rPr>
      </w:pPr>
    </w:p>
    <w:p w14:paraId="1B0511EC" w14:textId="70A5022A" w:rsidR="00BE0C24" w:rsidRDefault="00BE0C24" w:rsidP="003A54C8">
      <w:pPr>
        <w:spacing w:line="360" w:lineRule="auto"/>
        <w:jc w:val="thaiDistribute"/>
        <w:rPr>
          <w:rFonts w:ascii="Arial" w:hAnsi="Arial" w:cstheme="minorBidi"/>
          <w:sz w:val="19"/>
          <w:szCs w:val="19"/>
        </w:rPr>
      </w:pPr>
    </w:p>
    <w:p w14:paraId="0550F5BB" w14:textId="77777777" w:rsidR="00176763" w:rsidRDefault="00176763" w:rsidP="003A54C8">
      <w:pPr>
        <w:spacing w:line="360" w:lineRule="auto"/>
        <w:jc w:val="thaiDistribute"/>
        <w:rPr>
          <w:rFonts w:ascii="Arial" w:hAnsi="Arial" w:cstheme="minorBidi"/>
          <w:sz w:val="19"/>
          <w:szCs w:val="19"/>
        </w:rPr>
      </w:pPr>
    </w:p>
    <w:p w14:paraId="342635D5" w14:textId="77777777" w:rsidR="003A54C8" w:rsidRDefault="003A54C8" w:rsidP="0039623E">
      <w:pPr>
        <w:numPr>
          <w:ilvl w:val="0"/>
          <w:numId w:val="1"/>
        </w:numPr>
        <w:tabs>
          <w:tab w:val="clear" w:pos="786"/>
          <w:tab w:val="num" w:pos="426"/>
          <w:tab w:val="num" w:pos="644"/>
        </w:tabs>
        <w:spacing w:line="360" w:lineRule="auto"/>
        <w:ind w:left="426" w:right="-143" w:hanging="426"/>
        <w:rPr>
          <w:rFonts w:ascii="Arial" w:hAnsi="Arial" w:cs="Arial"/>
          <w:caps/>
          <w:sz w:val="19"/>
          <w:szCs w:val="19"/>
          <w:u w:val="single"/>
        </w:rPr>
      </w:pPr>
      <w:r>
        <w:rPr>
          <w:rFonts w:ascii="Arial" w:hAnsi="Arial" w:cstheme="minorBidi"/>
          <w:caps/>
          <w:sz w:val="19"/>
          <w:szCs w:val="19"/>
          <w:u w:val="single"/>
        </w:rPr>
        <w:t>WARRANT</w:t>
      </w:r>
    </w:p>
    <w:p w14:paraId="38EC01DF" w14:textId="77777777" w:rsidR="003A54C8" w:rsidRDefault="003A54C8" w:rsidP="003A54C8">
      <w:pPr>
        <w:tabs>
          <w:tab w:val="num" w:pos="786"/>
        </w:tabs>
        <w:spacing w:line="360" w:lineRule="auto"/>
        <w:ind w:left="426" w:right="-143"/>
        <w:rPr>
          <w:rFonts w:ascii="Arial" w:hAnsi="Arial" w:cs="Arial"/>
          <w:caps/>
          <w:sz w:val="19"/>
          <w:szCs w:val="19"/>
          <w:u w:val="single"/>
        </w:rPr>
      </w:pPr>
    </w:p>
    <w:p w14:paraId="5110AB84" w14:textId="5CD2F3EE" w:rsidR="003A54C8" w:rsidRDefault="003A54C8" w:rsidP="003A54C8">
      <w:pPr>
        <w:spacing w:line="360" w:lineRule="auto"/>
        <w:ind w:right="-143" w:firstLine="426"/>
        <w:rPr>
          <w:rFonts w:ascii="Arial" w:hAnsi="Arial" w:cs="Arial"/>
          <w:sz w:val="19"/>
          <w:szCs w:val="19"/>
          <w:lang w:val="en-GB"/>
        </w:rPr>
      </w:pPr>
      <w:r>
        <w:rPr>
          <w:rFonts w:ascii="Arial" w:hAnsi="Arial" w:cs="Arial"/>
          <w:sz w:val="19"/>
          <w:szCs w:val="19"/>
          <w:lang w:val="en-GB"/>
        </w:rPr>
        <w:t xml:space="preserve">Movements in issued warrants for the </w:t>
      </w:r>
      <w:r w:rsidR="00C66DCC">
        <w:rPr>
          <w:rFonts w:ascii="Arial" w:hAnsi="Arial" w:cs="Arial"/>
          <w:sz w:val="19"/>
          <w:szCs w:val="19"/>
          <w:lang w:val="en-GB"/>
        </w:rPr>
        <w:t>year</w:t>
      </w:r>
      <w:r>
        <w:rPr>
          <w:rFonts w:ascii="Arial" w:hAnsi="Arial" w:cs="Arial"/>
          <w:sz w:val="19"/>
          <w:szCs w:val="19"/>
          <w:lang w:val="en-GB"/>
        </w:rPr>
        <w:t xml:space="preserve"> ended 3</w:t>
      </w:r>
      <w:r>
        <w:rPr>
          <w:rFonts w:ascii="Arial" w:hAnsi="Arial" w:cs="Browallia New"/>
          <w:sz w:val="19"/>
          <w:szCs w:val="24"/>
        </w:rPr>
        <w:t>1</w:t>
      </w:r>
      <w:r>
        <w:rPr>
          <w:rFonts w:ascii="Arial" w:hAnsi="Arial" w:cs="Arial"/>
          <w:sz w:val="19"/>
          <w:szCs w:val="19"/>
          <w:lang w:val="en-GB"/>
        </w:rPr>
        <w:t xml:space="preserve"> Dec</w:t>
      </w:r>
      <w:r w:rsidRPr="000C31BF">
        <w:rPr>
          <w:rFonts w:ascii="Arial" w:hAnsi="Arial" w:cs="Arial"/>
          <w:sz w:val="19"/>
          <w:szCs w:val="19"/>
          <w:lang w:val="en-GB"/>
        </w:rPr>
        <w:t>ember</w:t>
      </w:r>
      <w:r>
        <w:rPr>
          <w:rFonts w:ascii="Arial" w:hAnsi="Arial" w:cs="Arial"/>
          <w:sz w:val="19"/>
          <w:szCs w:val="19"/>
          <w:lang w:val="en-GB"/>
        </w:rPr>
        <w:t xml:space="preserve"> 2019 are as follow:</w:t>
      </w:r>
    </w:p>
    <w:p w14:paraId="0790C930" w14:textId="77777777" w:rsidR="003A54C8" w:rsidRDefault="003A54C8" w:rsidP="003A54C8">
      <w:pPr>
        <w:spacing w:line="360" w:lineRule="auto"/>
        <w:ind w:right="-143" w:firstLine="426"/>
        <w:rPr>
          <w:rFonts w:ascii="Arial" w:hAnsi="Arial" w:cs="Arial"/>
          <w:sz w:val="19"/>
          <w:szCs w:val="19"/>
          <w:lang w:val="en-GB"/>
        </w:rPr>
      </w:pPr>
    </w:p>
    <w:tbl>
      <w:tblPr>
        <w:tblW w:w="8885" w:type="dxa"/>
        <w:tblInd w:w="450" w:type="dxa"/>
        <w:tblLayout w:type="fixed"/>
        <w:tblCellMar>
          <w:left w:w="72" w:type="dxa"/>
          <w:right w:w="72" w:type="dxa"/>
        </w:tblCellMar>
        <w:tblLook w:val="0000" w:firstRow="0" w:lastRow="0" w:firstColumn="0" w:lastColumn="0" w:noHBand="0" w:noVBand="0"/>
      </w:tblPr>
      <w:tblGrid>
        <w:gridCol w:w="6237"/>
        <w:gridCol w:w="587"/>
        <w:gridCol w:w="2061"/>
      </w:tblGrid>
      <w:tr w:rsidR="003A54C8" w:rsidRPr="004F126C" w14:paraId="78519AC1" w14:textId="77777777" w:rsidTr="00C02438">
        <w:trPr>
          <w:cantSplit/>
        </w:trPr>
        <w:tc>
          <w:tcPr>
            <w:tcW w:w="6237" w:type="dxa"/>
          </w:tcPr>
          <w:p w14:paraId="5882EEEF" w14:textId="77777777" w:rsidR="003A54C8" w:rsidRPr="004F126C" w:rsidRDefault="003A54C8" w:rsidP="00C02438">
            <w:pPr>
              <w:tabs>
                <w:tab w:val="left" w:pos="3390"/>
              </w:tabs>
              <w:spacing w:line="360" w:lineRule="auto"/>
              <w:ind w:left="426"/>
              <w:jc w:val="thaiDistribute"/>
              <w:rPr>
                <w:rFonts w:ascii="Arial" w:hAnsi="Arial" w:cs="Arial"/>
                <w:sz w:val="19"/>
                <w:szCs w:val="19"/>
                <w:cs/>
                <w:lang w:val="en-GB"/>
              </w:rPr>
            </w:pPr>
          </w:p>
        </w:tc>
        <w:tc>
          <w:tcPr>
            <w:tcW w:w="587" w:type="dxa"/>
          </w:tcPr>
          <w:p w14:paraId="32151F04" w14:textId="77777777" w:rsidR="003A54C8" w:rsidRPr="004F126C" w:rsidRDefault="003A54C8" w:rsidP="00C02438">
            <w:pPr>
              <w:tabs>
                <w:tab w:val="left" w:pos="3390"/>
              </w:tabs>
              <w:spacing w:line="360" w:lineRule="auto"/>
              <w:ind w:left="426"/>
              <w:jc w:val="thaiDistribute"/>
              <w:rPr>
                <w:rFonts w:ascii="Arial" w:hAnsi="Arial" w:cs="Arial"/>
                <w:sz w:val="19"/>
                <w:szCs w:val="19"/>
                <w:cs/>
                <w:lang w:val="en-GB"/>
              </w:rPr>
            </w:pPr>
          </w:p>
        </w:tc>
        <w:tc>
          <w:tcPr>
            <w:tcW w:w="2061" w:type="dxa"/>
            <w:tcBorders>
              <w:bottom w:val="single" w:sz="4" w:space="0" w:color="auto"/>
            </w:tcBorders>
            <w:vAlign w:val="center"/>
          </w:tcPr>
          <w:p w14:paraId="6F53AE46" w14:textId="77777777" w:rsidR="003A54C8" w:rsidRPr="004F126C" w:rsidRDefault="003A54C8" w:rsidP="00C02438">
            <w:pPr>
              <w:spacing w:line="360" w:lineRule="auto"/>
              <w:jc w:val="center"/>
              <w:rPr>
                <w:rFonts w:ascii="Arial" w:hAnsi="Arial" w:cs="Arial"/>
                <w:sz w:val="19"/>
                <w:szCs w:val="19"/>
                <w:cs/>
              </w:rPr>
            </w:pPr>
            <w:r w:rsidRPr="004F126C">
              <w:rPr>
                <w:rFonts w:ascii="Arial" w:hAnsi="Arial" w:cs="Arial"/>
                <w:sz w:val="19"/>
                <w:szCs w:val="19"/>
              </w:rPr>
              <w:t>Number of warrants</w:t>
            </w:r>
          </w:p>
        </w:tc>
      </w:tr>
      <w:tr w:rsidR="003A54C8" w:rsidRPr="004F126C" w14:paraId="088C6F6B" w14:textId="77777777" w:rsidTr="00C02438">
        <w:trPr>
          <w:cantSplit/>
          <w:trHeight w:val="279"/>
        </w:trPr>
        <w:tc>
          <w:tcPr>
            <w:tcW w:w="6237" w:type="dxa"/>
          </w:tcPr>
          <w:p w14:paraId="6DAACA88" w14:textId="77777777" w:rsidR="003A54C8" w:rsidRPr="004F126C" w:rsidRDefault="003A54C8" w:rsidP="00C02438">
            <w:pPr>
              <w:tabs>
                <w:tab w:val="left" w:pos="3390"/>
              </w:tabs>
              <w:spacing w:line="360" w:lineRule="auto"/>
              <w:ind w:left="426"/>
              <w:jc w:val="thaiDistribute"/>
              <w:rPr>
                <w:rFonts w:ascii="Arial" w:hAnsi="Arial" w:cs="Arial"/>
                <w:sz w:val="19"/>
                <w:szCs w:val="19"/>
                <w:cs/>
                <w:lang w:val="en-GB"/>
              </w:rPr>
            </w:pPr>
          </w:p>
        </w:tc>
        <w:tc>
          <w:tcPr>
            <w:tcW w:w="587" w:type="dxa"/>
          </w:tcPr>
          <w:p w14:paraId="4C28BD50" w14:textId="77777777" w:rsidR="003A54C8" w:rsidRPr="004F126C" w:rsidRDefault="003A54C8" w:rsidP="00C02438">
            <w:pPr>
              <w:tabs>
                <w:tab w:val="left" w:pos="3390"/>
              </w:tabs>
              <w:spacing w:line="360" w:lineRule="auto"/>
              <w:ind w:left="426"/>
              <w:jc w:val="thaiDistribute"/>
              <w:rPr>
                <w:rFonts w:ascii="Arial" w:hAnsi="Arial" w:cs="Arial"/>
                <w:sz w:val="19"/>
                <w:szCs w:val="19"/>
                <w:cs/>
                <w:lang w:val="en-GB"/>
              </w:rPr>
            </w:pPr>
          </w:p>
        </w:tc>
        <w:tc>
          <w:tcPr>
            <w:tcW w:w="2061" w:type="dxa"/>
            <w:tcBorders>
              <w:top w:val="single" w:sz="4" w:space="0" w:color="auto"/>
            </w:tcBorders>
          </w:tcPr>
          <w:p w14:paraId="51F39448" w14:textId="77777777" w:rsidR="003A54C8" w:rsidRPr="004F126C" w:rsidRDefault="003A54C8" w:rsidP="00C02438">
            <w:pPr>
              <w:tabs>
                <w:tab w:val="left" w:pos="3390"/>
              </w:tabs>
              <w:spacing w:line="360" w:lineRule="auto"/>
              <w:ind w:left="426"/>
              <w:jc w:val="thaiDistribute"/>
              <w:rPr>
                <w:rFonts w:ascii="Arial" w:hAnsi="Arial" w:cs="Arial"/>
                <w:sz w:val="19"/>
                <w:szCs w:val="19"/>
                <w:cs/>
                <w:lang w:val="en-GB"/>
              </w:rPr>
            </w:pPr>
          </w:p>
        </w:tc>
      </w:tr>
      <w:tr w:rsidR="003A54C8" w:rsidRPr="004F126C" w14:paraId="1060187D" w14:textId="77777777" w:rsidTr="00C02438">
        <w:trPr>
          <w:cantSplit/>
          <w:trHeight w:val="105"/>
        </w:trPr>
        <w:tc>
          <w:tcPr>
            <w:tcW w:w="6237" w:type="dxa"/>
          </w:tcPr>
          <w:p w14:paraId="0E9B0682" w14:textId="77777777" w:rsidR="003A54C8" w:rsidRPr="004F126C" w:rsidRDefault="003A54C8" w:rsidP="00C02438">
            <w:pPr>
              <w:tabs>
                <w:tab w:val="left" w:pos="3390"/>
              </w:tabs>
              <w:spacing w:line="360" w:lineRule="auto"/>
              <w:rPr>
                <w:rFonts w:ascii="Arial" w:hAnsi="Arial" w:cs="Arial"/>
                <w:sz w:val="19"/>
                <w:szCs w:val="19"/>
                <w:lang w:val="en-GB"/>
              </w:rPr>
            </w:pPr>
            <w:r w:rsidRPr="004F126C">
              <w:rPr>
                <w:rFonts w:ascii="Arial" w:hAnsi="Arial" w:cs="Arial"/>
                <w:sz w:val="19"/>
                <w:szCs w:val="19"/>
                <w:lang w:val="en-GB"/>
              </w:rPr>
              <w:t>Balance as at 1 January 2019</w:t>
            </w:r>
          </w:p>
        </w:tc>
        <w:tc>
          <w:tcPr>
            <w:tcW w:w="587" w:type="dxa"/>
          </w:tcPr>
          <w:p w14:paraId="6C556A43" w14:textId="77777777" w:rsidR="003A54C8" w:rsidRPr="004F126C" w:rsidRDefault="003A54C8" w:rsidP="00C02438">
            <w:pPr>
              <w:tabs>
                <w:tab w:val="left" w:pos="3390"/>
              </w:tabs>
              <w:spacing w:line="360" w:lineRule="auto"/>
              <w:ind w:left="426"/>
              <w:jc w:val="thaiDistribute"/>
              <w:rPr>
                <w:rFonts w:ascii="Arial" w:hAnsi="Arial" w:cs="Arial"/>
                <w:sz w:val="19"/>
                <w:szCs w:val="19"/>
                <w:cs/>
                <w:lang w:val="en-GB"/>
              </w:rPr>
            </w:pPr>
          </w:p>
        </w:tc>
        <w:tc>
          <w:tcPr>
            <w:tcW w:w="2061" w:type="dxa"/>
            <w:vAlign w:val="center"/>
          </w:tcPr>
          <w:p w14:paraId="23DA7FA8" w14:textId="77777777" w:rsidR="003A54C8" w:rsidRPr="004F126C" w:rsidRDefault="003A54C8" w:rsidP="00C02438">
            <w:pPr>
              <w:pStyle w:val="BodyText"/>
              <w:spacing w:line="360" w:lineRule="auto"/>
              <w:ind w:left="-18" w:right="0"/>
              <w:jc w:val="right"/>
              <w:rPr>
                <w:rFonts w:ascii="Arial" w:hAnsi="Arial" w:cs="Arial"/>
                <w:sz w:val="19"/>
                <w:szCs w:val="19"/>
              </w:rPr>
            </w:pPr>
            <w:r w:rsidRPr="004F126C">
              <w:rPr>
                <w:rFonts w:ascii="Arial" w:hAnsi="Arial" w:cs="Arial"/>
                <w:sz w:val="19"/>
                <w:szCs w:val="19"/>
              </w:rPr>
              <w:t>99,999,371</w:t>
            </w:r>
          </w:p>
        </w:tc>
      </w:tr>
      <w:tr w:rsidR="003A54C8" w:rsidRPr="004F126C" w14:paraId="414C0926" w14:textId="77777777" w:rsidTr="00C02438">
        <w:trPr>
          <w:cantSplit/>
          <w:trHeight w:val="68"/>
        </w:trPr>
        <w:tc>
          <w:tcPr>
            <w:tcW w:w="6237" w:type="dxa"/>
          </w:tcPr>
          <w:p w14:paraId="51983FB0" w14:textId="77777777" w:rsidR="003A54C8" w:rsidRPr="004F126C" w:rsidRDefault="003A54C8" w:rsidP="00C02438">
            <w:pPr>
              <w:tabs>
                <w:tab w:val="left" w:pos="3390"/>
              </w:tabs>
              <w:spacing w:line="360" w:lineRule="auto"/>
              <w:rPr>
                <w:rFonts w:ascii="Arial" w:hAnsi="Arial" w:cs="Arial"/>
                <w:sz w:val="19"/>
                <w:szCs w:val="19"/>
                <w:lang w:val="en-GB"/>
              </w:rPr>
            </w:pPr>
            <w:r w:rsidRPr="004F126C">
              <w:rPr>
                <w:rFonts w:ascii="Arial" w:hAnsi="Arial" w:cs="Arial"/>
                <w:sz w:val="19"/>
                <w:szCs w:val="19"/>
                <w:lang w:val="en-GB"/>
              </w:rPr>
              <w:t>Exercise</w:t>
            </w:r>
            <w:r>
              <w:rPr>
                <w:rFonts w:ascii="Arial" w:hAnsi="Arial" w:cs="Arial"/>
                <w:sz w:val="19"/>
                <w:szCs w:val="19"/>
                <w:lang w:val="en-GB"/>
              </w:rPr>
              <w:t>d</w:t>
            </w:r>
            <w:r w:rsidRPr="004F126C">
              <w:rPr>
                <w:rFonts w:ascii="Arial" w:hAnsi="Arial" w:cs="Arial"/>
                <w:sz w:val="19"/>
                <w:szCs w:val="19"/>
                <w:lang w:val="en-GB"/>
              </w:rPr>
              <w:t xml:space="preserve"> warrants</w:t>
            </w:r>
          </w:p>
        </w:tc>
        <w:tc>
          <w:tcPr>
            <w:tcW w:w="587" w:type="dxa"/>
          </w:tcPr>
          <w:p w14:paraId="58D01954" w14:textId="77777777" w:rsidR="003A54C8" w:rsidRPr="004F126C" w:rsidRDefault="003A54C8" w:rsidP="00C02438">
            <w:pPr>
              <w:tabs>
                <w:tab w:val="left" w:pos="3390"/>
              </w:tabs>
              <w:spacing w:line="360" w:lineRule="auto"/>
              <w:ind w:left="426"/>
              <w:jc w:val="thaiDistribute"/>
              <w:rPr>
                <w:rFonts w:ascii="Arial" w:hAnsi="Arial" w:cs="Arial"/>
                <w:sz w:val="19"/>
                <w:szCs w:val="19"/>
                <w:cs/>
                <w:lang w:val="en-GB"/>
              </w:rPr>
            </w:pPr>
          </w:p>
        </w:tc>
        <w:tc>
          <w:tcPr>
            <w:tcW w:w="2061" w:type="dxa"/>
            <w:vAlign w:val="center"/>
          </w:tcPr>
          <w:p w14:paraId="426895EA" w14:textId="77777777" w:rsidR="003A54C8" w:rsidRPr="004F126C" w:rsidRDefault="003A54C8" w:rsidP="00C02438">
            <w:pPr>
              <w:pStyle w:val="BodyText"/>
              <w:spacing w:line="360" w:lineRule="auto"/>
              <w:ind w:left="-18" w:right="0"/>
              <w:jc w:val="right"/>
              <w:rPr>
                <w:rFonts w:ascii="Arial" w:hAnsi="Arial" w:cs="Arial"/>
                <w:sz w:val="19"/>
                <w:szCs w:val="19"/>
              </w:rPr>
            </w:pPr>
            <w:r w:rsidRPr="004F126C">
              <w:rPr>
                <w:rFonts w:ascii="Arial" w:hAnsi="Arial" w:cs="Arial"/>
                <w:sz w:val="19"/>
                <w:szCs w:val="19"/>
              </w:rPr>
              <w:t>(263)</w:t>
            </w:r>
          </w:p>
        </w:tc>
      </w:tr>
      <w:tr w:rsidR="003A54C8" w:rsidRPr="004F126C" w14:paraId="59300093" w14:textId="77777777" w:rsidTr="00C02438">
        <w:trPr>
          <w:cantSplit/>
          <w:trHeight w:val="69"/>
        </w:trPr>
        <w:tc>
          <w:tcPr>
            <w:tcW w:w="6237" w:type="dxa"/>
          </w:tcPr>
          <w:p w14:paraId="1D07DA29" w14:textId="77777777" w:rsidR="003A54C8" w:rsidRPr="004F126C" w:rsidRDefault="003A54C8" w:rsidP="00C02438">
            <w:pPr>
              <w:tabs>
                <w:tab w:val="left" w:pos="3390"/>
              </w:tabs>
              <w:spacing w:line="360" w:lineRule="auto"/>
              <w:rPr>
                <w:rFonts w:ascii="Arial" w:hAnsi="Arial" w:cs="Arial"/>
                <w:sz w:val="19"/>
                <w:szCs w:val="19"/>
                <w:lang w:val="en-GB"/>
              </w:rPr>
            </w:pPr>
            <w:r w:rsidRPr="004F126C">
              <w:rPr>
                <w:rFonts w:ascii="Arial" w:hAnsi="Arial" w:cs="Arial"/>
                <w:sz w:val="19"/>
                <w:szCs w:val="19"/>
                <w:lang w:val="en-GB"/>
              </w:rPr>
              <w:t>Warrants expire</w:t>
            </w:r>
            <w:r>
              <w:rPr>
                <w:rFonts w:ascii="Arial" w:hAnsi="Arial" w:cs="Arial"/>
                <w:sz w:val="19"/>
                <w:szCs w:val="19"/>
                <w:lang w:val="en-GB"/>
              </w:rPr>
              <w:t>d</w:t>
            </w:r>
            <w:r w:rsidRPr="004F126C">
              <w:rPr>
                <w:rFonts w:ascii="Arial" w:hAnsi="Arial" w:cs="Arial"/>
                <w:sz w:val="19"/>
                <w:szCs w:val="19"/>
                <w:lang w:val="en-GB"/>
              </w:rPr>
              <w:t xml:space="preserve"> on 30 May 2019</w:t>
            </w:r>
          </w:p>
        </w:tc>
        <w:tc>
          <w:tcPr>
            <w:tcW w:w="587" w:type="dxa"/>
          </w:tcPr>
          <w:p w14:paraId="51492B30" w14:textId="77777777" w:rsidR="003A54C8" w:rsidRPr="004F126C" w:rsidRDefault="003A54C8" w:rsidP="00C02438">
            <w:pPr>
              <w:tabs>
                <w:tab w:val="left" w:pos="3390"/>
              </w:tabs>
              <w:spacing w:line="360" w:lineRule="auto"/>
              <w:ind w:left="426"/>
              <w:jc w:val="thaiDistribute"/>
              <w:rPr>
                <w:rFonts w:ascii="Arial" w:hAnsi="Arial" w:cs="Arial"/>
                <w:sz w:val="19"/>
                <w:szCs w:val="19"/>
                <w:cs/>
                <w:lang w:val="en-GB"/>
              </w:rPr>
            </w:pPr>
          </w:p>
        </w:tc>
        <w:tc>
          <w:tcPr>
            <w:tcW w:w="2061" w:type="dxa"/>
            <w:vAlign w:val="center"/>
          </w:tcPr>
          <w:p w14:paraId="7F0AB789" w14:textId="77777777" w:rsidR="003A54C8" w:rsidRPr="004F126C" w:rsidRDefault="003A54C8" w:rsidP="00C02438">
            <w:pPr>
              <w:pStyle w:val="BodyText"/>
              <w:spacing w:line="360" w:lineRule="auto"/>
              <w:ind w:left="-18" w:right="0"/>
              <w:jc w:val="right"/>
              <w:rPr>
                <w:rFonts w:ascii="Arial" w:hAnsi="Arial" w:cs="Arial"/>
                <w:sz w:val="19"/>
                <w:szCs w:val="19"/>
              </w:rPr>
            </w:pPr>
            <w:r w:rsidRPr="004F126C">
              <w:rPr>
                <w:rFonts w:ascii="Arial" w:hAnsi="Arial" w:cs="Arial"/>
                <w:sz w:val="19"/>
                <w:szCs w:val="19"/>
              </w:rPr>
              <w:t>(99,999,108)</w:t>
            </w:r>
          </w:p>
        </w:tc>
      </w:tr>
      <w:tr w:rsidR="003A54C8" w:rsidRPr="004F126C" w14:paraId="248A4F61" w14:textId="77777777" w:rsidTr="00C02438">
        <w:trPr>
          <w:cantSplit/>
          <w:trHeight w:val="63"/>
        </w:trPr>
        <w:tc>
          <w:tcPr>
            <w:tcW w:w="6237" w:type="dxa"/>
          </w:tcPr>
          <w:p w14:paraId="2192E058" w14:textId="6C8D18AD" w:rsidR="003A54C8" w:rsidRPr="004F126C" w:rsidRDefault="003A54C8" w:rsidP="00C02438">
            <w:pPr>
              <w:tabs>
                <w:tab w:val="left" w:pos="3390"/>
              </w:tabs>
              <w:spacing w:line="360" w:lineRule="auto"/>
              <w:rPr>
                <w:rFonts w:ascii="Arial" w:hAnsi="Arial" w:cs="Arial"/>
                <w:sz w:val="19"/>
                <w:szCs w:val="19"/>
                <w:cs/>
                <w:lang w:val="en-GB"/>
              </w:rPr>
            </w:pPr>
            <w:r w:rsidRPr="004F126C">
              <w:rPr>
                <w:rFonts w:ascii="Arial" w:hAnsi="Arial" w:cs="Arial"/>
                <w:sz w:val="19"/>
                <w:szCs w:val="19"/>
                <w:lang w:val="en-GB"/>
              </w:rPr>
              <w:t>Balance as at 3</w:t>
            </w:r>
            <w:r>
              <w:rPr>
                <w:rFonts w:ascii="Arial" w:hAnsi="Arial" w:cs="Arial"/>
                <w:sz w:val="19"/>
                <w:szCs w:val="19"/>
                <w:lang w:val="en-GB"/>
              </w:rPr>
              <w:t>1</w:t>
            </w:r>
            <w:r w:rsidRPr="004F126C">
              <w:rPr>
                <w:rFonts w:ascii="Arial" w:hAnsi="Arial" w:cs="Arial"/>
                <w:sz w:val="19"/>
                <w:szCs w:val="19"/>
                <w:lang w:val="en-GB"/>
              </w:rPr>
              <w:t xml:space="preserve"> </w:t>
            </w:r>
            <w:r>
              <w:rPr>
                <w:rFonts w:ascii="Arial" w:hAnsi="Arial" w:cs="Arial"/>
                <w:sz w:val="19"/>
                <w:szCs w:val="19"/>
                <w:lang w:val="en-GB"/>
              </w:rPr>
              <w:t>Dec</w:t>
            </w:r>
            <w:r w:rsidRPr="000C31BF">
              <w:rPr>
                <w:rFonts w:ascii="Arial" w:hAnsi="Arial" w:cs="Arial"/>
                <w:sz w:val="19"/>
                <w:szCs w:val="19"/>
                <w:lang w:val="en-GB"/>
              </w:rPr>
              <w:t>ember</w:t>
            </w:r>
            <w:r w:rsidRPr="004F126C">
              <w:rPr>
                <w:rFonts w:ascii="Arial" w:hAnsi="Arial" w:cs="Arial"/>
                <w:sz w:val="19"/>
                <w:szCs w:val="19"/>
                <w:lang w:val="en-GB"/>
              </w:rPr>
              <w:t xml:space="preserve"> 2019</w:t>
            </w:r>
          </w:p>
        </w:tc>
        <w:tc>
          <w:tcPr>
            <w:tcW w:w="587" w:type="dxa"/>
          </w:tcPr>
          <w:p w14:paraId="1AB55AC0" w14:textId="77777777" w:rsidR="003A54C8" w:rsidRPr="004F126C" w:rsidRDefault="003A54C8" w:rsidP="00C02438">
            <w:pPr>
              <w:tabs>
                <w:tab w:val="left" w:pos="3390"/>
              </w:tabs>
              <w:spacing w:line="360" w:lineRule="auto"/>
              <w:ind w:left="426"/>
              <w:jc w:val="thaiDistribute"/>
              <w:rPr>
                <w:rFonts w:ascii="Arial" w:hAnsi="Arial" w:cs="Arial"/>
                <w:sz w:val="19"/>
                <w:szCs w:val="19"/>
                <w:cs/>
                <w:lang w:val="en-GB"/>
              </w:rPr>
            </w:pPr>
          </w:p>
        </w:tc>
        <w:tc>
          <w:tcPr>
            <w:tcW w:w="2061" w:type="dxa"/>
            <w:tcBorders>
              <w:top w:val="single" w:sz="2" w:space="0" w:color="auto"/>
              <w:bottom w:val="single" w:sz="12" w:space="0" w:color="auto"/>
            </w:tcBorders>
            <w:vAlign w:val="bottom"/>
          </w:tcPr>
          <w:p w14:paraId="3A6735DE" w14:textId="77777777" w:rsidR="003A54C8" w:rsidRPr="004F126C" w:rsidRDefault="003A54C8" w:rsidP="00C02438">
            <w:pPr>
              <w:pStyle w:val="BodyText"/>
              <w:spacing w:line="360" w:lineRule="auto"/>
              <w:ind w:left="-18" w:right="0"/>
              <w:jc w:val="center"/>
              <w:rPr>
                <w:rFonts w:ascii="Arial" w:hAnsi="Arial" w:cs="Arial"/>
                <w:sz w:val="19"/>
                <w:szCs w:val="19"/>
                <w:cs/>
              </w:rPr>
            </w:pPr>
            <w:r w:rsidRPr="004F126C">
              <w:rPr>
                <w:rFonts w:ascii="Arial" w:hAnsi="Arial" w:cs="Arial"/>
                <w:sz w:val="19"/>
                <w:szCs w:val="19"/>
              </w:rPr>
              <w:t xml:space="preserve">                 </w:t>
            </w:r>
            <w:r>
              <w:rPr>
                <w:rFonts w:ascii="Arial" w:hAnsi="Arial" w:cstheme="minorBidi" w:hint="cs"/>
                <w:sz w:val="19"/>
                <w:szCs w:val="19"/>
                <w:cs/>
              </w:rPr>
              <w:t xml:space="preserve">  </w:t>
            </w:r>
            <w:r w:rsidRPr="004F126C">
              <w:rPr>
                <w:rFonts w:ascii="Arial" w:hAnsi="Arial" w:cs="Arial"/>
                <w:sz w:val="19"/>
                <w:szCs w:val="19"/>
              </w:rPr>
              <w:t xml:space="preserve">    -</w:t>
            </w:r>
          </w:p>
        </w:tc>
      </w:tr>
    </w:tbl>
    <w:p w14:paraId="69140BE3" w14:textId="77777777" w:rsidR="003A54C8" w:rsidRDefault="003A54C8" w:rsidP="003A54C8">
      <w:pPr>
        <w:tabs>
          <w:tab w:val="num" w:pos="786"/>
        </w:tabs>
        <w:spacing w:line="360" w:lineRule="auto"/>
        <w:ind w:left="426" w:right="-143"/>
        <w:rPr>
          <w:rFonts w:ascii="Arial" w:hAnsi="Arial" w:cs="Arial"/>
          <w:sz w:val="19"/>
          <w:szCs w:val="19"/>
          <w:lang w:val="en-GB"/>
        </w:rPr>
      </w:pPr>
    </w:p>
    <w:p w14:paraId="4118E087" w14:textId="08960478" w:rsidR="003A54C8" w:rsidRPr="00364B70" w:rsidRDefault="003A54C8" w:rsidP="003A54C8">
      <w:pPr>
        <w:spacing w:line="360" w:lineRule="auto"/>
        <w:ind w:left="426"/>
        <w:jc w:val="thaiDistribute"/>
        <w:rPr>
          <w:rFonts w:ascii="Arial" w:hAnsi="Arial" w:cs="Arial"/>
          <w:sz w:val="19"/>
          <w:szCs w:val="19"/>
          <w:lang w:bidi="ar-SA"/>
        </w:rPr>
      </w:pPr>
      <w:r w:rsidRPr="00364B70">
        <w:rPr>
          <w:rFonts w:ascii="Arial" w:hAnsi="Arial" w:cs="Arial"/>
          <w:sz w:val="19"/>
          <w:szCs w:val="19"/>
          <w:lang w:bidi="ar-SA"/>
        </w:rPr>
        <w:t xml:space="preserve">In 2017, the Company issued warrants with an exercise price of Baht </w:t>
      </w:r>
      <w:r>
        <w:rPr>
          <w:rFonts w:ascii="Arial" w:hAnsi="Arial" w:cs="Arial"/>
          <w:sz w:val="19"/>
          <w:szCs w:val="19"/>
          <w:lang w:bidi="ar-SA"/>
        </w:rPr>
        <w:t>7.50</w:t>
      </w:r>
      <w:r w:rsidRPr="00364B70">
        <w:rPr>
          <w:rFonts w:ascii="Arial" w:hAnsi="Arial" w:cs="Arial"/>
          <w:sz w:val="19"/>
          <w:szCs w:val="19"/>
          <w:lang w:bidi="ar-SA"/>
        </w:rPr>
        <w:t xml:space="preserve"> per unit</w:t>
      </w:r>
      <w:r w:rsidRPr="00364B70">
        <w:rPr>
          <w:rFonts w:ascii="Arial" w:hAnsi="Arial" w:cs="Arial"/>
          <w:sz w:val="19"/>
          <w:szCs w:val="24"/>
        </w:rPr>
        <w:t>.</w:t>
      </w:r>
      <w:r w:rsidRPr="00364B70">
        <w:rPr>
          <w:rFonts w:ascii="Arial" w:hAnsi="Arial" w:cs="Arial"/>
          <w:sz w:val="19"/>
          <w:szCs w:val="19"/>
          <w:lang w:bidi="ar-SA"/>
        </w:rPr>
        <w:t xml:space="preserve"> On 30 May 2019, the warrant holders exercised </w:t>
      </w:r>
      <w:r>
        <w:rPr>
          <w:rFonts w:ascii="Arial" w:hAnsi="Arial" w:cs="Arial"/>
          <w:sz w:val="19"/>
          <w:szCs w:val="19"/>
          <w:lang w:bidi="ar-SA"/>
        </w:rPr>
        <w:t xml:space="preserve">to convert </w:t>
      </w:r>
      <w:r w:rsidRPr="00364B70">
        <w:rPr>
          <w:rFonts w:ascii="Arial" w:hAnsi="Arial" w:cs="Arial"/>
          <w:sz w:val="19"/>
          <w:szCs w:val="19"/>
          <w:lang w:bidi="ar-SA"/>
        </w:rPr>
        <w:t xml:space="preserve">263 warrants to 295 common shares. The Company has </w:t>
      </w:r>
      <w:r w:rsidRPr="00364B70">
        <w:rPr>
          <w:rFonts w:ascii="Arial" w:hAnsi="Arial" w:cs="Arial"/>
          <w:sz w:val="19"/>
          <w:szCs w:val="24"/>
        </w:rPr>
        <w:t xml:space="preserve">already </w:t>
      </w:r>
      <w:r w:rsidRPr="00364B70">
        <w:rPr>
          <w:rFonts w:ascii="Arial" w:hAnsi="Arial" w:cs="Arial"/>
          <w:sz w:val="19"/>
          <w:szCs w:val="19"/>
          <w:lang w:bidi="ar-SA"/>
        </w:rPr>
        <w:t>received additional paid-up share capital totaling Baht 1,</w:t>
      </w:r>
      <w:r>
        <w:rPr>
          <w:rFonts w:ascii="Arial" w:hAnsi="Arial" w:cs="Arial"/>
          <w:sz w:val="19"/>
          <w:szCs w:val="19"/>
          <w:lang w:bidi="ar-SA"/>
        </w:rPr>
        <w:t>967</w:t>
      </w:r>
      <w:r w:rsidRPr="00364B70">
        <w:rPr>
          <w:rFonts w:ascii="Arial" w:hAnsi="Arial" w:cs="Arial"/>
          <w:sz w:val="19"/>
          <w:szCs w:val="24"/>
          <w:cs/>
        </w:rPr>
        <w:t xml:space="preserve"> </w:t>
      </w:r>
      <w:r>
        <w:rPr>
          <w:rFonts w:ascii="Arial" w:hAnsi="Arial" w:cs="Arial"/>
          <w:sz w:val="19"/>
          <w:szCs w:val="24"/>
        </w:rPr>
        <w:t xml:space="preserve">for the conversion </w:t>
      </w:r>
      <w:r w:rsidRPr="00364B70">
        <w:rPr>
          <w:rFonts w:ascii="Arial" w:hAnsi="Arial" w:cs="Arial"/>
          <w:sz w:val="19"/>
          <w:szCs w:val="24"/>
        </w:rPr>
        <w:t>and</w:t>
      </w:r>
      <w:r w:rsidRPr="00364B70">
        <w:rPr>
          <w:rFonts w:ascii="Arial" w:hAnsi="Arial" w:cs="Arial"/>
          <w:sz w:val="19"/>
          <w:szCs w:val="19"/>
          <w:lang w:bidi="ar-SA"/>
        </w:rPr>
        <w:t xml:space="preserve"> recorded </w:t>
      </w:r>
      <w:r>
        <w:rPr>
          <w:rFonts w:ascii="Arial" w:hAnsi="Arial" w:cs="Arial"/>
          <w:sz w:val="19"/>
          <w:szCs w:val="19"/>
          <w:lang w:bidi="ar-SA"/>
        </w:rPr>
        <w:t xml:space="preserve">the increased </w:t>
      </w:r>
      <w:r w:rsidRPr="00364B70">
        <w:rPr>
          <w:rFonts w:ascii="Arial" w:hAnsi="Arial" w:cs="Arial"/>
          <w:sz w:val="19"/>
          <w:szCs w:val="19"/>
          <w:lang w:bidi="ar-SA"/>
        </w:rPr>
        <w:t xml:space="preserve">share capital, at par value, of Baht 295 </w:t>
      </w:r>
      <w:r>
        <w:rPr>
          <w:rFonts w:ascii="Arial" w:hAnsi="Arial" w:cs="Arial"/>
          <w:sz w:val="19"/>
          <w:szCs w:val="19"/>
          <w:lang w:bidi="ar-SA"/>
        </w:rPr>
        <w:t>with</w:t>
      </w:r>
      <w:r w:rsidRPr="00364B70">
        <w:rPr>
          <w:rFonts w:ascii="Arial" w:hAnsi="Arial" w:cs="Arial"/>
          <w:sz w:val="19"/>
          <w:szCs w:val="19"/>
          <w:lang w:bidi="ar-SA"/>
        </w:rPr>
        <w:t xml:space="preserve"> share premium of Baht 1,</w:t>
      </w:r>
      <w:r>
        <w:rPr>
          <w:rFonts w:ascii="Arial" w:hAnsi="Arial" w:cs="Arial"/>
          <w:sz w:val="19"/>
          <w:szCs w:val="19"/>
          <w:lang w:bidi="ar-SA"/>
        </w:rPr>
        <w:t>672</w:t>
      </w:r>
      <w:r w:rsidRPr="00364B70">
        <w:rPr>
          <w:rFonts w:ascii="Arial" w:hAnsi="Arial" w:cs="Arial"/>
          <w:sz w:val="19"/>
          <w:szCs w:val="19"/>
          <w:lang w:bidi="ar-SA"/>
        </w:rPr>
        <w:t>. The final exercise date for the conversion</w:t>
      </w:r>
      <w:r>
        <w:rPr>
          <w:rFonts w:ascii="Arial" w:hAnsi="Arial" w:cs="Arial"/>
          <w:sz w:val="19"/>
          <w:szCs w:val="19"/>
          <w:lang w:bidi="ar-SA"/>
        </w:rPr>
        <w:t xml:space="preserve"> of warrant</w:t>
      </w:r>
      <w:r w:rsidRPr="00364B70">
        <w:rPr>
          <w:rFonts w:ascii="Arial" w:hAnsi="Arial" w:cs="Arial"/>
          <w:sz w:val="19"/>
          <w:szCs w:val="19"/>
          <w:lang w:bidi="ar-SA"/>
        </w:rPr>
        <w:t xml:space="preserve"> was </w:t>
      </w:r>
      <w:r w:rsidR="00056CBF">
        <w:rPr>
          <w:rFonts w:ascii="Arial" w:hAnsi="Arial" w:cs="Arial"/>
          <w:sz w:val="19"/>
          <w:szCs w:val="19"/>
          <w:lang w:bidi="ar-SA"/>
        </w:rPr>
        <w:t>expired</w:t>
      </w:r>
      <w:r>
        <w:rPr>
          <w:rFonts w:ascii="Arial" w:hAnsi="Arial" w:cs="Arial"/>
          <w:sz w:val="19"/>
          <w:szCs w:val="19"/>
          <w:lang w:bidi="ar-SA"/>
        </w:rPr>
        <w:t xml:space="preserve"> </w:t>
      </w:r>
      <w:r w:rsidRPr="00364B70">
        <w:rPr>
          <w:rFonts w:ascii="Arial" w:hAnsi="Arial" w:cs="Arial"/>
          <w:sz w:val="19"/>
          <w:szCs w:val="19"/>
          <w:lang w:bidi="ar-SA"/>
        </w:rPr>
        <w:t>on 30 May 2019. Total 99,999,108 units of warrants were not exercised and expired.</w:t>
      </w:r>
    </w:p>
    <w:p w14:paraId="7ECCA902" w14:textId="77777777" w:rsidR="00BC0635" w:rsidRPr="00F936D7" w:rsidRDefault="00BC0635" w:rsidP="00F936D7">
      <w:pPr>
        <w:spacing w:line="360" w:lineRule="auto"/>
        <w:jc w:val="thaiDistribute"/>
        <w:rPr>
          <w:rFonts w:ascii="Arial" w:hAnsi="Arial" w:cs="Arial"/>
          <w:sz w:val="19"/>
          <w:szCs w:val="19"/>
        </w:rPr>
      </w:pPr>
    </w:p>
    <w:p w14:paraId="7865CFE8" w14:textId="161E6373" w:rsidR="00E24606" w:rsidRPr="002F7865" w:rsidRDefault="00E24606" w:rsidP="0039623E">
      <w:pPr>
        <w:numPr>
          <w:ilvl w:val="0"/>
          <w:numId w:val="1"/>
        </w:numPr>
        <w:tabs>
          <w:tab w:val="clear" w:pos="786"/>
          <w:tab w:val="num" w:pos="426"/>
          <w:tab w:val="num" w:pos="644"/>
        </w:tabs>
        <w:spacing w:line="360" w:lineRule="auto"/>
        <w:ind w:left="426" w:right="-143" w:hanging="426"/>
        <w:rPr>
          <w:rFonts w:ascii="Arial" w:hAnsi="Arial" w:cs="Arial"/>
          <w:caps/>
          <w:sz w:val="19"/>
          <w:szCs w:val="19"/>
          <w:u w:val="single"/>
        </w:rPr>
      </w:pPr>
      <w:r w:rsidRPr="002F7865">
        <w:rPr>
          <w:rFonts w:ascii="Arial" w:hAnsi="Arial" w:cs="Arial"/>
          <w:caps/>
          <w:sz w:val="19"/>
          <w:szCs w:val="19"/>
          <w:u w:val="single"/>
        </w:rPr>
        <w:t>Equity</w:t>
      </w:r>
      <w:r w:rsidR="00EB1AD2" w:rsidRPr="002F7865">
        <w:rPr>
          <w:rFonts w:ascii="Arial" w:hAnsi="Arial" w:cs="Arial"/>
          <w:caps/>
          <w:sz w:val="19"/>
          <w:szCs w:val="19"/>
          <w:u w:val="single"/>
        </w:rPr>
        <w:t xml:space="preserve"> </w:t>
      </w:r>
    </w:p>
    <w:p w14:paraId="74E5F1C9" w14:textId="77777777" w:rsidR="00B265AF" w:rsidRPr="00C47BF0" w:rsidRDefault="00B265AF" w:rsidP="00C47BF0">
      <w:pPr>
        <w:spacing w:line="360" w:lineRule="auto"/>
        <w:ind w:left="786"/>
        <w:jc w:val="both"/>
        <w:rPr>
          <w:rFonts w:ascii="Arial" w:hAnsi="Arial" w:cs="Arial"/>
          <w:spacing w:val="-2"/>
          <w:sz w:val="19"/>
          <w:szCs w:val="19"/>
        </w:rPr>
      </w:pPr>
    </w:p>
    <w:p w14:paraId="3479ABA0" w14:textId="310F43A2" w:rsidR="00E24606" w:rsidRPr="00654068" w:rsidRDefault="00E24606" w:rsidP="000079C2">
      <w:pPr>
        <w:pStyle w:val="ListParagraph"/>
        <w:numPr>
          <w:ilvl w:val="0"/>
          <w:numId w:val="17"/>
        </w:numPr>
        <w:spacing w:line="360" w:lineRule="auto"/>
        <w:ind w:left="945" w:hanging="504"/>
        <w:jc w:val="both"/>
        <w:rPr>
          <w:rFonts w:ascii="Arial" w:hAnsi="Arial" w:cs="Arial"/>
          <w:spacing w:val="-2"/>
          <w:sz w:val="19"/>
          <w:szCs w:val="19"/>
        </w:rPr>
      </w:pPr>
      <w:r w:rsidRPr="00654068">
        <w:rPr>
          <w:rFonts w:ascii="Arial" w:hAnsi="Arial" w:cs="Arial"/>
          <w:spacing w:val="-2"/>
          <w:sz w:val="19"/>
          <w:szCs w:val="19"/>
        </w:rPr>
        <w:t>Legal reserve</w:t>
      </w:r>
    </w:p>
    <w:p w14:paraId="799B6441" w14:textId="77777777" w:rsidR="00F936D7" w:rsidRPr="003D5D11" w:rsidRDefault="00F936D7" w:rsidP="00F936D7">
      <w:pPr>
        <w:pStyle w:val="ListParagraph"/>
        <w:spacing w:after="0" w:line="360" w:lineRule="auto"/>
        <w:ind w:left="892"/>
        <w:jc w:val="both"/>
        <w:rPr>
          <w:rFonts w:ascii="Arial" w:hAnsi="Arial" w:cs="Arial"/>
          <w:spacing w:val="-2"/>
          <w:sz w:val="19"/>
          <w:szCs w:val="19"/>
        </w:rPr>
      </w:pPr>
    </w:p>
    <w:p w14:paraId="16DDCBB5" w14:textId="04776333" w:rsidR="00C274A3" w:rsidRPr="00FE17C0" w:rsidRDefault="00F678A9" w:rsidP="00F936D7">
      <w:pPr>
        <w:spacing w:line="360" w:lineRule="auto"/>
        <w:ind w:left="945" w:hanging="9"/>
        <w:jc w:val="both"/>
        <w:rPr>
          <w:rFonts w:ascii="Arial" w:hAnsi="Arial" w:cstheme="minorBidi"/>
          <w:sz w:val="19"/>
          <w:szCs w:val="19"/>
        </w:rPr>
      </w:pPr>
      <w:r w:rsidRPr="00FE17C0">
        <w:rPr>
          <w:rFonts w:ascii="Arial" w:hAnsi="Arial" w:cs="Arial"/>
          <w:sz w:val="19"/>
          <w:szCs w:val="19"/>
        </w:rPr>
        <w:t>Pursuant to Section 116 of the Public Limited Company Act B.E. 2535, the Company is required to set aside as a statutory reserve at least 5% of its net income for the year after deducting accumulated deficit brought forward (if any) until the reserve reaches 10% of the registered capital.  The legal reserve is not available for dividend distribution.</w:t>
      </w:r>
    </w:p>
    <w:p w14:paraId="78528CAF" w14:textId="77777777" w:rsidR="007C18D7" w:rsidRPr="00FE17C0" w:rsidRDefault="007C18D7" w:rsidP="001203E4">
      <w:pPr>
        <w:spacing w:line="360" w:lineRule="auto"/>
        <w:jc w:val="both"/>
        <w:rPr>
          <w:rFonts w:ascii="Arial" w:hAnsi="Arial" w:cstheme="minorBidi"/>
          <w:sz w:val="19"/>
          <w:szCs w:val="19"/>
        </w:rPr>
      </w:pPr>
    </w:p>
    <w:p w14:paraId="35DA6D7C" w14:textId="4E252F05" w:rsidR="003905D2" w:rsidRPr="00FE17C0" w:rsidRDefault="003905D2" w:rsidP="000079C2">
      <w:pPr>
        <w:pStyle w:val="ListParagraph"/>
        <w:numPr>
          <w:ilvl w:val="0"/>
          <w:numId w:val="17"/>
        </w:numPr>
        <w:spacing w:line="360" w:lineRule="auto"/>
        <w:ind w:left="945" w:hanging="504"/>
        <w:jc w:val="both"/>
        <w:rPr>
          <w:rFonts w:ascii="Arial" w:hAnsi="Arial" w:cs="Arial"/>
          <w:sz w:val="19"/>
          <w:szCs w:val="19"/>
          <w:lang w:val="en-GB"/>
        </w:rPr>
      </w:pPr>
      <w:r w:rsidRPr="00FE17C0">
        <w:rPr>
          <w:rFonts w:ascii="Arial" w:hAnsi="Arial" w:cs="Arial"/>
          <w:sz w:val="19"/>
          <w:szCs w:val="19"/>
        </w:rPr>
        <w:t>Dividend</w:t>
      </w:r>
      <w:r w:rsidRPr="00FE17C0">
        <w:rPr>
          <w:rFonts w:ascii="Arial" w:hAnsi="Arial" w:cs="Arial"/>
          <w:sz w:val="19"/>
          <w:szCs w:val="19"/>
          <w:lang w:val="en-GB"/>
        </w:rPr>
        <w:t xml:space="preserve"> payment</w:t>
      </w:r>
    </w:p>
    <w:p w14:paraId="0389A16C" w14:textId="77777777" w:rsidR="00F936D7" w:rsidRPr="00FE17C0" w:rsidRDefault="00F936D7" w:rsidP="00F936D7">
      <w:pPr>
        <w:pStyle w:val="ListParagraph"/>
        <w:spacing w:after="0" w:line="360" w:lineRule="auto"/>
        <w:ind w:left="918"/>
        <w:jc w:val="both"/>
        <w:rPr>
          <w:rFonts w:ascii="Arial" w:hAnsi="Arial" w:cs="Arial"/>
          <w:sz w:val="19"/>
          <w:szCs w:val="19"/>
          <w:lang w:val="en-GB"/>
        </w:rPr>
      </w:pPr>
    </w:p>
    <w:p w14:paraId="18F83931" w14:textId="669DB477" w:rsidR="001B5081" w:rsidRDefault="002B6D11" w:rsidP="00B00728">
      <w:pPr>
        <w:tabs>
          <w:tab w:val="left" w:pos="709"/>
        </w:tabs>
        <w:spacing w:line="360" w:lineRule="auto"/>
        <w:ind w:left="954" w:right="28"/>
        <w:jc w:val="thaiDistribute"/>
        <w:rPr>
          <w:rFonts w:ascii="Arial" w:hAnsi="Arial" w:cs="Arial"/>
          <w:sz w:val="19"/>
          <w:szCs w:val="19"/>
          <w:lang w:val="en-GB"/>
        </w:rPr>
      </w:pPr>
      <w:r w:rsidRPr="002B6D11">
        <w:rPr>
          <w:rFonts w:ascii="Arial" w:hAnsi="Arial" w:cs="Arial"/>
          <w:sz w:val="19"/>
          <w:szCs w:val="19"/>
          <w:lang w:val="en-GB"/>
        </w:rPr>
        <w:t>At the Annual General Meeting for the year 2019 held on 24 April 2019, the shareholders passed a resolution to pay dividend from net profit for the second half of the year (July – December of 2018) from non-promoted business for 450 million common shares at Baht 0.07 per share</w:t>
      </w:r>
      <w:r w:rsidR="003D26F9">
        <w:rPr>
          <w:rFonts w:ascii="Arial" w:hAnsi="Arial" w:cs="Arial"/>
          <w:sz w:val="19"/>
          <w:szCs w:val="19"/>
          <w:lang w:val="en-GB"/>
        </w:rPr>
        <w:t>,</w:t>
      </w:r>
      <w:r w:rsidRPr="002B6D11">
        <w:rPr>
          <w:rFonts w:ascii="Arial" w:hAnsi="Arial" w:cs="Arial"/>
          <w:sz w:val="19"/>
          <w:szCs w:val="19"/>
          <w:lang w:val="en-GB"/>
        </w:rPr>
        <w:t xml:space="preserve"> total</w:t>
      </w:r>
      <w:r w:rsidR="002E0761">
        <w:rPr>
          <w:rFonts w:ascii="Arial" w:hAnsi="Arial" w:cs="Browallia New"/>
          <w:sz w:val="19"/>
          <w:szCs w:val="24"/>
        </w:rPr>
        <w:t>l</w:t>
      </w:r>
      <w:r w:rsidR="00F142BE">
        <w:rPr>
          <w:rFonts w:ascii="Arial" w:hAnsi="Arial" w:cs="Browallia New"/>
          <w:sz w:val="19"/>
          <w:szCs w:val="24"/>
        </w:rPr>
        <w:t>ing</w:t>
      </w:r>
      <w:r w:rsidRPr="002B6D11">
        <w:rPr>
          <w:rFonts w:ascii="Arial" w:hAnsi="Arial" w:cs="Arial"/>
          <w:sz w:val="19"/>
          <w:szCs w:val="19"/>
          <w:lang w:val="en-GB"/>
        </w:rPr>
        <w:t xml:space="preserve"> Baht 31.50 million. The dividend was paid on 23 May 2019.</w:t>
      </w:r>
    </w:p>
    <w:p w14:paraId="6E909A84" w14:textId="77777777" w:rsidR="00B00728" w:rsidRDefault="00B00728" w:rsidP="00B00728">
      <w:pPr>
        <w:tabs>
          <w:tab w:val="left" w:pos="709"/>
        </w:tabs>
        <w:spacing w:line="360" w:lineRule="auto"/>
        <w:ind w:left="954" w:right="28"/>
        <w:jc w:val="thaiDistribute"/>
        <w:rPr>
          <w:rFonts w:ascii="Arial" w:hAnsi="Arial" w:cs="Arial"/>
          <w:sz w:val="19"/>
          <w:szCs w:val="19"/>
          <w:lang w:val="en-GB"/>
        </w:rPr>
      </w:pPr>
    </w:p>
    <w:p w14:paraId="490D7D4F" w14:textId="2DEA1753" w:rsidR="001B5081" w:rsidRDefault="0076711F" w:rsidP="00B00728">
      <w:pPr>
        <w:tabs>
          <w:tab w:val="left" w:pos="709"/>
        </w:tabs>
        <w:spacing w:line="360" w:lineRule="auto"/>
        <w:ind w:left="954" w:right="28"/>
        <w:jc w:val="thaiDistribute"/>
        <w:rPr>
          <w:rFonts w:ascii="Arial" w:hAnsi="Arial" w:cs="Arial"/>
          <w:sz w:val="19"/>
          <w:szCs w:val="19"/>
          <w:lang w:val="en-GB"/>
        </w:rPr>
      </w:pPr>
      <w:r w:rsidRPr="0076711F">
        <w:rPr>
          <w:rFonts w:ascii="Arial" w:hAnsi="Arial" w:cs="Arial"/>
          <w:sz w:val="19"/>
          <w:szCs w:val="19"/>
          <w:lang w:val="en-GB"/>
        </w:rPr>
        <w:t xml:space="preserve">At the Board of Director Meeting No. 3/2019 held on 14 August 2019, the board of directors passed a resolution to </w:t>
      </w:r>
      <w:r w:rsidR="003D26F9">
        <w:rPr>
          <w:rFonts w:ascii="Arial" w:hAnsi="Arial" w:cs="Arial"/>
          <w:sz w:val="19"/>
          <w:szCs w:val="19"/>
          <w:lang w:val="en-GB"/>
        </w:rPr>
        <w:t>pay</w:t>
      </w:r>
      <w:r w:rsidRPr="0076711F">
        <w:rPr>
          <w:rFonts w:ascii="Arial" w:hAnsi="Arial" w:cs="Arial"/>
          <w:sz w:val="19"/>
          <w:szCs w:val="19"/>
          <w:lang w:val="en-GB"/>
        </w:rPr>
        <w:t xml:space="preserve"> interim dividend from non-promoted income for the six-month period ended 30 June 2019 of Baht 0.07 per share for 450 million common shares</w:t>
      </w:r>
      <w:r w:rsidR="0008242F">
        <w:rPr>
          <w:rFonts w:ascii="Arial" w:hAnsi="Arial" w:cs="Arial"/>
          <w:sz w:val="19"/>
          <w:szCs w:val="19"/>
          <w:lang w:val="en-GB"/>
        </w:rPr>
        <w:t>,</w:t>
      </w:r>
      <w:r w:rsidRPr="0076711F">
        <w:rPr>
          <w:rFonts w:ascii="Arial" w:hAnsi="Arial" w:cs="Arial"/>
          <w:sz w:val="19"/>
          <w:szCs w:val="19"/>
          <w:lang w:val="en-GB"/>
        </w:rPr>
        <w:t xml:space="preserve"> total</w:t>
      </w:r>
      <w:r w:rsidR="002E0761">
        <w:rPr>
          <w:rFonts w:ascii="Arial" w:hAnsi="Arial" w:cs="Arial"/>
          <w:sz w:val="19"/>
          <w:szCs w:val="19"/>
          <w:lang w:val="en-GB"/>
        </w:rPr>
        <w:t>l</w:t>
      </w:r>
      <w:r w:rsidRPr="0076711F">
        <w:rPr>
          <w:rFonts w:ascii="Arial" w:hAnsi="Arial" w:cs="Arial"/>
          <w:sz w:val="19"/>
          <w:szCs w:val="19"/>
          <w:lang w:val="en-GB"/>
        </w:rPr>
        <w:t>ing Baht 31.50 million. The interim dividend was paid on 12 September 2019.</w:t>
      </w:r>
    </w:p>
    <w:p w14:paraId="29BB4D74" w14:textId="7D2ACCEF" w:rsidR="00B00728" w:rsidRDefault="00B00728" w:rsidP="00D51E36">
      <w:pPr>
        <w:tabs>
          <w:tab w:val="left" w:pos="709"/>
        </w:tabs>
        <w:spacing w:line="360" w:lineRule="auto"/>
        <w:ind w:left="851" w:right="28"/>
        <w:jc w:val="thaiDistribute"/>
        <w:rPr>
          <w:rFonts w:ascii="Arial" w:hAnsi="Arial" w:cs="Arial"/>
          <w:sz w:val="19"/>
          <w:szCs w:val="19"/>
          <w:lang w:val="en-GB"/>
        </w:rPr>
      </w:pPr>
    </w:p>
    <w:p w14:paraId="6E04EF6C" w14:textId="4E61F327" w:rsidR="008404D2" w:rsidRDefault="008404D2" w:rsidP="00D51E36">
      <w:pPr>
        <w:tabs>
          <w:tab w:val="left" w:pos="709"/>
        </w:tabs>
        <w:spacing w:line="360" w:lineRule="auto"/>
        <w:ind w:left="851" w:right="28"/>
        <w:jc w:val="thaiDistribute"/>
        <w:rPr>
          <w:rFonts w:ascii="Arial" w:hAnsi="Arial" w:cs="Arial"/>
          <w:sz w:val="19"/>
          <w:szCs w:val="19"/>
          <w:lang w:val="en-GB"/>
        </w:rPr>
      </w:pPr>
    </w:p>
    <w:p w14:paraId="1EB9EED2" w14:textId="5E0BA4FC" w:rsidR="008404D2" w:rsidRDefault="008404D2" w:rsidP="00D51E36">
      <w:pPr>
        <w:tabs>
          <w:tab w:val="left" w:pos="709"/>
        </w:tabs>
        <w:spacing w:line="360" w:lineRule="auto"/>
        <w:ind w:left="851" w:right="28"/>
        <w:jc w:val="thaiDistribute"/>
        <w:rPr>
          <w:rFonts w:ascii="Arial" w:hAnsi="Arial" w:cs="Arial"/>
          <w:sz w:val="19"/>
          <w:szCs w:val="19"/>
          <w:lang w:val="en-GB"/>
        </w:rPr>
      </w:pPr>
    </w:p>
    <w:p w14:paraId="7FC5484F" w14:textId="77777777" w:rsidR="008404D2" w:rsidRDefault="008404D2" w:rsidP="00D51E36">
      <w:pPr>
        <w:tabs>
          <w:tab w:val="left" w:pos="709"/>
        </w:tabs>
        <w:spacing w:line="360" w:lineRule="auto"/>
        <w:ind w:left="851" w:right="28"/>
        <w:jc w:val="thaiDistribute"/>
        <w:rPr>
          <w:rFonts w:ascii="Arial" w:hAnsi="Arial" w:cs="Arial"/>
          <w:sz w:val="19"/>
          <w:szCs w:val="19"/>
          <w:lang w:val="en-GB"/>
        </w:rPr>
      </w:pPr>
    </w:p>
    <w:p w14:paraId="03974D3D" w14:textId="6210641E" w:rsidR="00AA5B95" w:rsidRPr="00B00728" w:rsidRDefault="00E16279" w:rsidP="00B00728">
      <w:pPr>
        <w:tabs>
          <w:tab w:val="left" w:pos="709"/>
        </w:tabs>
        <w:spacing w:line="360" w:lineRule="auto"/>
        <w:ind w:left="954" w:right="28"/>
        <w:jc w:val="thaiDistribute"/>
        <w:rPr>
          <w:rFonts w:ascii="Arial" w:hAnsi="Arial" w:cs="Arial"/>
          <w:sz w:val="19"/>
          <w:szCs w:val="19"/>
          <w:lang w:val="en-GB"/>
        </w:rPr>
      </w:pPr>
      <w:r w:rsidRPr="00E16279">
        <w:rPr>
          <w:rFonts w:ascii="Arial" w:hAnsi="Arial" w:cs="Arial"/>
          <w:sz w:val="19"/>
          <w:szCs w:val="19"/>
          <w:lang w:val="en-GB"/>
        </w:rPr>
        <w:t>At the Annual General Meeting for the year 2018 held on 4 April 2018, the shareholders passed a resolution to pay dividend from net profit for the second half of the year (July – December) of 2017 from non-promoted business for 400 million common shares at Baht 0.2250 per share totalling Baht 90 million. The dividend was paid on 3 May 2018.</w:t>
      </w:r>
      <w:r w:rsidR="00AA5B95" w:rsidRPr="002F7865">
        <w:rPr>
          <w:rFonts w:ascii="Arial" w:hAnsi="Arial" w:cs="Arial"/>
          <w:sz w:val="19"/>
          <w:szCs w:val="19"/>
          <w:lang w:val="en-GB"/>
        </w:rPr>
        <w:t xml:space="preserve"> </w:t>
      </w:r>
    </w:p>
    <w:p w14:paraId="0FB5E68E" w14:textId="77777777" w:rsidR="00B01FDA" w:rsidRPr="00D51E36" w:rsidRDefault="00B01FDA" w:rsidP="00D51E36">
      <w:pPr>
        <w:tabs>
          <w:tab w:val="left" w:pos="709"/>
        </w:tabs>
        <w:spacing w:line="360" w:lineRule="auto"/>
        <w:ind w:right="28"/>
        <w:jc w:val="thaiDistribute"/>
        <w:rPr>
          <w:rFonts w:ascii="Garamond" w:hAnsi="Garamond" w:cstheme="minorBidi"/>
          <w:sz w:val="19"/>
          <w:szCs w:val="19"/>
          <w:lang w:val="en-GB"/>
        </w:rPr>
      </w:pPr>
    </w:p>
    <w:tbl>
      <w:tblPr>
        <w:tblStyle w:val="TableGrid"/>
        <w:tblW w:w="8509"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73"/>
        <w:gridCol w:w="1746"/>
        <w:gridCol w:w="1852"/>
        <w:gridCol w:w="1838"/>
      </w:tblGrid>
      <w:tr w:rsidR="00E16279" w:rsidRPr="00080BF9" w14:paraId="0F8B31FF" w14:textId="77777777" w:rsidTr="000079C2">
        <w:trPr>
          <w:cantSplit/>
          <w:trHeight w:val="479"/>
        </w:trPr>
        <w:tc>
          <w:tcPr>
            <w:tcW w:w="3073" w:type="dxa"/>
          </w:tcPr>
          <w:p w14:paraId="25B653BE" w14:textId="77777777" w:rsidR="00E16279" w:rsidRPr="000107FB" w:rsidRDefault="00E16279" w:rsidP="00C02438">
            <w:pPr>
              <w:pBdr>
                <w:bottom w:val="single" w:sz="4" w:space="1" w:color="auto"/>
              </w:pBdr>
              <w:spacing w:line="360" w:lineRule="auto"/>
              <w:jc w:val="center"/>
              <w:rPr>
                <w:rFonts w:ascii="Arial" w:hAnsi="Arial" w:cs="Arial"/>
                <w:sz w:val="19"/>
                <w:szCs w:val="19"/>
              </w:rPr>
            </w:pPr>
          </w:p>
          <w:p w14:paraId="5EB77584" w14:textId="77777777" w:rsidR="00E16279" w:rsidRPr="00080BF9" w:rsidRDefault="00E16279" w:rsidP="00C02438">
            <w:pPr>
              <w:pBdr>
                <w:bottom w:val="single" w:sz="4" w:space="1" w:color="auto"/>
              </w:pBdr>
              <w:spacing w:line="360" w:lineRule="auto"/>
              <w:jc w:val="center"/>
              <w:rPr>
                <w:rFonts w:ascii="Arial" w:hAnsi="Arial" w:cs="Arial"/>
                <w:sz w:val="19"/>
                <w:szCs w:val="19"/>
              </w:rPr>
            </w:pPr>
            <w:r w:rsidRPr="00080BF9">
              <w:rPr>
                <w:rFonts w:ascii="Arial" w:hAnsi="Arial" w:cs="Arial"/>
                <w:sz w:val="19"/>
                <w:szCs w:val="19"/>
              </w:rPr>
              <w:t xml:space="preserve">Dividend </w:t>
            </w:r>
          </w:p>
        </w:tc>
        <w:tc>
          <w:tcPr>
            <w:tcW w:w="1746" w:type="dxa"/>
          </w:tcPr>
          <w:p w14:paraId="3F242C75" w14:textId="77777777" w:rsidR="00E16279" w:rsidRPr="00080BF9" w:rsidRDefault="00E16279" w:rsidP="00C02438">
            <w:pPr>
              <w:pBdr>
                <w:bottom w:val="single" w:sz="4" w:space="1" w:color="auto"/>
              </w:pBdr>
              <w:spacing w:line="360" w:lineRule="auto"/>
              <w:jc w:val="center"/>
              <w:rPr>
                <w:rFonts w:ascii="Arial" w:hAnsi="Arial" w:cs="Arial"/>
                <w:sz w:val="19"/>
                <w:szCs w:val="19"/>
              </w:rPr>
            </w:pPr>
          </w:p>
          <w:p w14:paraId="69CA66BC" w14:textId="77777777" w:rsidR="00E16279" w:rsidRPr="00080BF9" w:rsidRDefault="00E16279" w:rsidP="00C02438">
            <w:pPr>
              <w:pBdr>
                <w:bottom w:val="single" w:sz="4" w:space="1" w:color="auto"/>
              </w:pBdr>
              <w:spacing w:line="360" w:lineRule="auto"/>
              <w:jc w:val="center"/>
              <w:rPr>
                <w:rFonts w:ascii="Arial" w:hAnsi="Arial" w:cs="Arial"/>
                <w:sz w:val="19"/>
                <w:szCs w:val="19"/>
              </w:rPr>
            </w:pPr>
            <w:r w:rsidRPr="00080BF9">
              <w:rPr>
                <w:rFonts w:ascii="Arial" w:hAnsi="Arial" w:cs="Arial"/>
                <w:sz w:val="19"/>
                <w:szCs w:val="19"/>
              </w:rPr>
              <w:t>Baht per share</w:t>
            </w:r>
          </w:p>
        </w:tc>
        <w:tc>
          <w:tcPr>
            <w:tcW w:w="1852" w:type="dxa"/>
          </w:tcPr>
          <w:p w14:paraId="14D41929" w14:textId="77777777" w:rsidR="00E16279" w:rsidRPr="00080BF9" w:rsidRDefault="00E16279" w:rsidP="00C02438">
            <w:pPr>
              <w:pBdr>
                <w:bottom w:val="single" w:sz="4" w:space="1" w:color="auto"/>
              </w:pBdr>
              <w:spacing w:line="360" w:lineRule="auto"/>
              <w:jc w:val="center"/>
              <w:rPr>
                <w:rFonts w:ascii="Arial" w:hAnsi="Arial" w:cs="Arial"/>
                <w:sz w:val="19"/>
                <w:szCs w:val="19"/>
              </w:rPr>
            </w:pPr>
            <w:r w:rsidRPr="00080BF9">
              <w:rPr>
                <w:rFonts w:ascii="Arial" w:hAnsi="Arial" w:cs="Arial"/>
                <w:sz w:val="19"/>
                <w:szCs w:val="19"/>
              </w:rPr>
              <w:t>Numbers of shares</w:t>
            </w:r>
          </w:p>
          <w:p w14:paraId="27D5EBB9" w14:textId="77777777" w:rsidR="00E16279" w:rsidRPr="00080BF9" w:rsidRDefault="00E16279" w:rsidP="00C02438">
            <w:pPr>
              <w:pBdr>
                <w:bottom w:val="single" w:sz="4" w:space="1" w:color="auto"/>
              </w:pBdr>
              <w:spacing w:line="360" w:lineRule="auto"/>
              <w:jc w:val="center"/>
              <w:rPr>
                <w:rFonts w:ascii="Arial" w:hAnsi="Arial" w:cs="Arial"/>
                <w:sz w:val="19"/>
                <w:szCs w:val="19"/>
              </w:rPr>
            </w:pPr>
            <w:r w:rsidRPr="00080BF9">
              <w:rPr>
                <w:rFonts w:ascii="Arial" w:hAnsi="Arial" w:cs="Arial"/>
                <w:sz w:val="19"/>
                <w:szCs w:val="19"/>
                <w:cs/>
              </w:rPr>
              <w:t>(</w:t>
            </w:r>
            <w:r w:rsidRPr="00080BF9">
              <w:rPr>
                <w:rFonts w:ascii="Arial" w:hAnsi="Arial" w:cs="Arial"/>
                <w:sz w:val="19"/>
                <w:szCs w:val="19"/>
              </w:rPr>
              <w:t>Million shares</w:t>
            </w:r>
            <w:r w:rsidRPr="00080BF9">
              <w:rPr>
                <w:rFonts w:ascii="Arial" w:hAnsi="Arial" w:cs="Arial"/>
                <w:sz w:val="19"/>
                <w:szCs w:val="19"/>
                <w:cs/>
              </w:rPr>
              <w:t>)</w:t>
            </w:r>
          </w:p>
        </w:tc>
        <w:tc>
          <w:tcPr>
            <w:tcW w:w="1838" w:type="dxa"/>
          </w:tcPr>
          <w:p w14:paraId="54C0EA07" w14:textId="77777777" w:rsidR="00E16279" w:rsidRPr="00080BF9" w:rsidRDefault="00E16279" w:rsidP="00C02438">
            <w:pPr>
              <w:pBdr>
                <w:bottom w:val="single" w:sz="4" w:space="1" w:color="auto"/>
              </w:pBdr>
              <w:spacing w:line="360" w:lineRule="auto"/>
              <w:jc w:val="center"/>
              <w:rPr>
                <w:rFonts w:ascii="Arial" w:hAnsi="Arial" w:cs="Arial"/>
                <w:sz w:val="19"/>
                <w:szCs w:val="19"/>
              </w:rPr>
            </w:pPr>
            <w:r w:rsidRPr="00080BF9">
              <w:rPr>
                <w:rFonts w:ascii="Arial" w:hAnsi="Arial" w:cs="Arial"/>
                <w:sz w:val="19"/>
                <w:szCs w:val="19"/>
              </w:rPr>
              <w:t>Amount</w:t>
            </w:r>
          </w:p>
          <w:p w14:paraId="07DEF5DF" w14:textId="77777777" w:rsidR="00E16279" w:rsidRPr="00080BF9" w:rsidRDefault="00E16279" w:rsidP="00C02438">
            <w:pPr>
              <w:pBdr>
                <w:bottom w:val="single" w:sz="4" w:space="1" w:color="auto"/>
              </w:pBdr>
              <w:spacing w:line="360" w:lineRule="auto"/>
              <w:jc w:val="center"/>
              <w:rPr>
                <w:rFonts w:ascii="Arial" w:hAnsi="Arial" w:cs="Arial"/>
                <w:sz w:val="19"/>
                <w:szCs w:val="19"/>
                <w:cs/>
              </w:rPr>
            </w:pPr>
            <w:r w:rsidRPr="00080BF9">
              <w:rPr>
                <w:rFonts w:ascii="Arial" w:hAnsi="Arial" w:cs="Arial"/>
                <w:sz w:val="19"/>
                <w:szCs w:val="19"/>
                <w:cs/>
              </w:rPr>
              <w:t>(</w:t>
            </w:r>
            <w:r w:rsidRPr="00080BF9">
              <w:rPr>
                <w:rFonts w:ascii="Arial" w:hAnsi="Arial" w:cs="Arial"/>
                <w:sz w:val="19"/>
                <w:szCs w:val="19"/>
              </w:rPr>
              <w:t>Million Baht</w:t>
            </w:r>
            <w:r w:rsidRPr="00080BF9">
              <w:rPr>
                <w:rFonts w:ascii="Arial" w:hAnsi="Arial" w:cs="Arial"/>
                <w:sz w:val="19"/>
                <w:szCs w:val="19"/>
                <w:cs/>
              </w:rPr>
              <w:t>)</w:t>
            </w:r>
          </w:p>
        </w:tc>
      </w:tr>
      <w:tr w:rsidR="00E16279" w:rsidRPr="00080BF9" w14:paraId="6AE8759E" w14:textId="77777777" w:rsidTr="000079C2">
        <w:trPr>
          <w:cantSplit/>
        </w:trPr>
        <w:tc>
          <w:tcPr>
            <w:tcW w:w="3073" w:type="dxa"/>
          </w:tcPr>
          <w:p w14:paraId="6A09D023" w14:textId="77777777" w:rsidR="00E16279" w:rsidRPr="00080BF9" w:rsidRDefault="00E16279" w:rsidP="00C02438">
            <w:pPr>
              <w:spacing w:line="360" w:lineRule="auto"/>
              <w:jc w:val="center"/>
              <w:rPr>
                <w:rFonts w:ascii="Arial" w:hAnsi="Arial" w:cs="Arial"/>
                <w:b/>
                <w:bCs/>
                <w:sz w:val="19"/>
                <w:szCs w:val="19"/>
              </w:rPr>
            </w:pPr>
          </w:p>
        </w:tc>
        <w:tc>
          <w:tcPr>
            <w:tcW w:w="1746" w:type="dxa"/>
          </w:tcPr>
          <w:p w14:paraId="1582BA04" w14:textId="77777777" w:rsidR="00E16279" w:rsidRPr="00080BF9" w:rsidRDefault="00E16279" w:rsidP="00C02438">
            <w:pPr>
              <w:spacing w:line="360" w:lineRule="auto"/>
              <w:jc w:val="center"/>
              <w:rPr>
                <w:rFonts w:ascii="Arial" w:hAnsi="Arial" w:cs="Arial"/>
                <w:b/>
                <w:bCs/>
                <w:sz w:val="19"/>
                <w:szCs w:val="19"/>
              </w:rPr>
            </w:pPr>
          </w:p>
        </w:tc>
        <w:tc>
          <w:tcPr>
            <w:tcW w:w="1852" w:type="dxa"/>
          </w:tcPr>
          <w:p w14:paraId="5326E320" w14:textId="77777777" w:rsidR="00E16279" w:rsidRPr="00080BF9" w:rsidRDefault="00E16279" w:rsidP="00C02438">
            <w:pPr>
              <w:spacing w:line="360" w:lineRule="auto"/>
              <w:jc w:val="center"/>
              <w:rPr>
                <w:rFonts w:ascii="Arial" w:hAnsi="Arial" w:cs="Arial"/>
                <w:b/>
                <w:bCs/>
                <w:sz w:val="19"/>
                <w:szCs w:val="19"/>
                <w:cs/>
              </w:rPr>
            </w:pPr>
          </w:p>
        </w:tc>
        <w:tc>
          <w:tcPr>
            <w:tcW w:w="1838" w:type="dxa"/>
          </w:tcPr>
          <w:p w14:paraId="15E41AE5" w14:textId="77777777" w:rsidR="00E16279" w:rsidRPr="00080BF9" w:rsidRDefault="00E16279" w:rsidP="00C02438">
            <w:pPr>
              <w:spacing w:line="360" w:lineRule="auto"/>
              <w:jc w:val="center"/>
              <w:rPr>
                <w:rFonts w:ascii="Arial" w:hAnsi="Arial" w:cs="Arial"/>
                <w:b/>
                <w:bCs/>
                <w:sz w:val="19"/>
                <w:szCs w:val="19"/>
                <w:cs/>
              </w:rPr>
            </w:pPr>
          </w:p>
        </w:tc>
      </w:tr>
      <w:tr w:rsidR="00E16279" w:rsidRPr="00080BF9" w14:paraId="76B62118" w14:textId="77777777" w:rsidTr="000079C2">
        <w:trPr>
          <w:cantSplit/>
          <w:trHeight w:val="843"/>
        </w:trPr>
        <w:tc>
          <w:tcPr>
            <w:tcW w:w="3073" w:type="dxa"/>
          </w:tcPr>
          <w:p w14:paraId="72F5119A" w14:textId="77777777" w:rsidR="00E16279" w:rsidRPr="00080BF9" w:rsidRDefault="00E16279" w:rsidP="00C02438">
            <w:pPr>
              <w:spacing w:line="360" w:lineRule="auto"/>
              <w:jc w:val="thaiDistribute"/>
              <w:rPr>
                <w:rFonts w:ascii="Arial" w:hAnsi="Arial" w:cs="Arial"/>
                <w:sz w:val="19"/>
                <w:szCs w:val="19"/>
              </w:rPr>
            </w:pPr>
            <w:r w:rsidRPr="00080BF9">
              <w:rPr>
                <w:rFonts w:ascii="Arial" w:hAnsi="Arial" w:cs="Arial"/>
                <w:sz w:val="19"/>
                <w:szCs w:val="19"/>
              </w:rPr>
              <w:t>Stock dividend</w:t>
            </w:r>
          </w:p>
          <w:p w14:paraId="3EB12DAB" w14:textId="77777777" w:rsidR="00E16279" w:rsidRPr="00080BF9" w:rsidRDefault="00E16279" w:rsidP="00C02438">
            <w:pPr>
              <w:spacing w:line="360" w:lineRule="auto"/>
              <w:jc w:val="thaiDistribute"/>
              <w:rPr>
                <w:rFonts w:ascii="Arial" w:hAnsi="Arial" w:cs="Arial"/>
                <w:sz w:val="19"/>
                <w:szCs w:val="19"/>
              </w:rPr>
            </w:pPr>
            <w:r w:rsidRPr="00080BF9">
              <w:rPr>
                <w:rFonts w:ascii="Arial" w:hAnsi="Arial" w:cs="Arial"/>
                <w:sz w:val="19"/>
                <w:szCs w:val="19"/>
                <w:cs/>
              </w:rPr>
              <w:t>(</w:t>
            </w:r>
            <w:r w:rsidRPr="00080BF9">
              <w:rPr>
                <w:rFonts w:ascii="Arial" w:hAnsi="Arial" w:cs="Arial"/>
                <w:sz w:val="19"/>
                <w:szCs w:val="19"/>
              </w:rPr>
              <w:t xml:space="preserve">at the ratio of 8 existing shares </w:t>
            </w:r>
          </w:p>
          <w:p w14:paraId="2E31C22D" w14:textId="77777777" w:rsidR="00E16279" w:rsidRPr="00080BF9" w:rsidRDefault="00E16279" w:rsidP="00C02438">
            <w:pPr>
              <w:spacing w:line="360" w:lineRule="auto"/>
              <w:jc w:val="thaiDistribute"/>
              <w:rPr>
                <w:rFonts w:ascii="Arial" w:hAnsi="Arial" w:cs="Arial"/>
                <w:sz w:val="19"/>
                <w:szCs w:val="19"/>
                <w:cs/>
              </w:rPr>
            </w:pPr>
            <w:r w:rsidRPr="00080BF9">
              <w:rPr>
                <w:rFonts w:ascii="Arial" w:hAnsi="Arial" w:cs="Arial"/>
                <w:sz w:val="19"/>
                <w:szCs w:val="19"/>
              </w:rPr>
              <w:t xml:space="preserve">    per 1 stock dividend</w:t>
            </w:r>
            <w:r w:rsidRPr="00080BF9">
              <w:rPr>
                <w:rFonts w:ascii="Arial" w:hAnsi="Arial" w:cs="Arial"/>
                <w:sz w:val="19"/>
                <w:szCs w:val="19"/>
                <w:cs/>
              </w:rPr>
              <w:t>)</w:t>
            </w:r>
          </w:p>
        </w:tc>
        <w:tc>
          <w:tcPr>
            <w:tcW w:w="1746" w:type="dxa"/>
          </w:tcPr>
          <w:p w14:paraId="2FF25CFD" w14:textId="77777777" w:rsidR="00E16279" w:rsidRPr="00080BF9" w:rsidRDefault="00E16279" w:rsidP="00C02438">
            <w:pPr>
              <w:spacing w:line="360" w:lineRule="auto"/>
              <w:jc w:val="right"/>
              <w:rPr>
                <w:rFonts w:ascii="Arial" w:hAnsi="Arial" w:cs="Arial"/>
                <w:sz w:val="19"/>
                <w:szCs w:val="19"/>
              </w:rPr>
            </w:pPr>
            <w:r w:rsidRPr="00080BF9">
              <w:rPr>
                <w:rFonts w:ascii="Arial" w:hAnsi="Arial" w:cs="Arial"/>
                <w:sz w:val="19"/>
                <w:szCs w:val="19"/>
              </w:rPr>
              <w:t>0.1250</w:t>
            </w:r>
          </w:p>
        </w:tc>
        <w:tc>
          <w:tcPr>
            <w:tcW w:w="1852" w:type="dxa"/>
          </w:tcPr>
          <w:p w14:paraId="19BE5FD3" w14:textId="77777777" w:rsidR="00E16279" w:rsidRPr="00080BF9" w:rsidRDefault="00E16279" w:rsidP="00C02438">
            <w:pPr>
              <w:spacing w:line="360" w:lineRule="auto"/>
              <w:jc w:val="right"/>
              <w:rPr>
                <w:rFonts w:ascii="Arial" w:hAnsi="Arial" w:cs="Arial"/>
                <w:sz w:val="19"/>
                <w:szCs w:val="19"/>
              </w:rPr>
            </w:pPr>
            <w:r w:rsidRPr="00080BF9">
              <w:rPr>
                <w:rFonts w:ascii="Arial" w:hAnsi="Arial" w:cs="Arial"/>
                <w:sz w:val="19"/>
                <w:szCs w:val="19"/>
              </w:rPr>
              <w:t>399.99</w:t>
            </w:r>
          </w:p>
        </w:tc>
        <w:tc>
          <w:tcPr>
            <w:tcW w:w="1838" w:type="dxa"/>
          </w:tcPr>
          <w:p w14:paraId="070C1CB6" w14:textId="77777777" w:rsidR="00E16279" w:rsidRPr="00080BF9" w:rsidRDefault="00E16279" w:rsidP="00C02438">
            <w:pPr>
              <w:spacing w:line="360" w:lineRule="auto"/>
              <w:jc w:val="right"/>
              <w:rPr>
                <w:rFonts w:ascii="Arial" w:hAnsi="Arial" w:cs="Arial"/>
                <w:sz w:val="19"/>
                <w:szCs w:val="19"/>
              </w:rPr>
            </w:pPr>
            <w:r w:rsidRPr="00080BF9">
              <w:rPr>
                <w:rFonts w:ascii="Arial" w:hAnsi="Arial" w:cs="Arial"/>
                <w:sz w:val="19"/>
                <w:szCs w:val="19"/>
              </w:rPr>
              <w:t>49.99</w:t>
            </w:r>
          </w:p>
        </w:tc>
      </w:tr>
      <w:tr w:rsidR="00E16279" w:rsidRPr="00080BF9" w14:paraId="3B8954BE" w14:textId="77777777" w:rsidTr="000079C2">
        <w:trPr>
          <w:cantSplit/>
        </w:trPr>
        <w:tc>
          <w:tcPr>
            <w:tcW w:w="3073" w:type="dxa"/>
          </w:tcPr>
          <w:p w14:paraId="442091A6" w14:textId="77777777" w:rsidR="00E16279" w:rsidRPr="00080BF9" w:rsidRDefault="00E16279" w:rsidP="00C02438">
            <w:pPr>
              <w:spacing w:line="360" w:lineRule="auto"/>
              <w:jc w:val="thaiDistribute"/>
              <w:rPr>
                <w:rFonts w:ascii="Arial" w:hAnsi="Arial" w:cs="Arial"/>
                <w:sz w:val="19"/>
                <w:szCs w:val="19"/>
              </w:rPr>
            </w:pPr>
            <w:r w:rsidRPr="00080BF9">
              <w:rPr>
                <w:rFonts w:ascii="Arial" w:hAnsi="Arial" w:cs="Arial"/>
                <w:sz w:val="19"/>
                <w:szCs w:val="19"/>
              </w:rPr>
              <w:t>Cash dividend</w:t>
            </w:r>
          </w:p>
        </w:tc>
        <w:tc>
          <w:tcPr>
            <w:tcW w:w="1746" w:type="dxa"/>
          </w:tcPr>
          <w:p w14:paraId="308077EE" w14:textId="77777777" w:rsidR="00E16279" w:rsidRPr="00080BF9" w:rsidRDefault="00E16279" w:rsidP="00C02438">
            <w:pPr>
              <w:pBdr>
                <w:bottom w:val="single" w:sz="4" w:space="1" w:color="auto"/>
              </w:pBdr>
              <w:spacing w:line="360" w:lineRule="auto"/>
              <w:jc w:val="right"/>
              <w:rPr>
                <w:rFonts w:ascii="Arial" w:hAnsi="Arial" w:cs="Arial"/>
                <w:sz w:val="19"/>
                <w:szCs w:val="19"/>
              </w:rPr>
            </w:pPr>
            <w:r w:rsidRPr="00080BF9">
              <w:rPr>
                <w:rFonts w:ascii="Arial" w:hAnsi="Arial" w:cs="Arial"/>
                <w:sz w:val="19"/>
                <w:szCs w:val="19"/>
              </w:rPr>
              <w:t>0.1000</w:t>
            </w:r>
          </w:p>
        </w:tc>
        <w:tc>
          <w:tcPr>
            <w:tcW w:w="1852" w:type="dxa"/>
          </w:tcPr>
          <w:p w14:paraId="4B85AB25" w14:textId="77777777" w:rsidR="00E16279" w:rsidRPr="00080BF9" w:rsidRDefault="00E16279" w:rsidP="00C02438">
            <w:pPr>
              <w:pBdr>
                <w:bottom w:val="single" w:sz="4" w:space="1" w:color="auto"/>
              </w:pBdr>
              <w:spacing w:line="360" w:lineRule="auto"/>
              <w:jc w:val="right"/>
              <w:rPr>
                <w:rFonts w:ascii="Arial" w:hAnsi="Arial" w:cs="Arial"/>
                <w:sz w:val="19"/>
                <w:szCs w:val="19"/>
              </w:rPr>
            </w:pPr>
            <w:r w:rsidRPr="00080BF9">
              <w:rPr>
                <w:rFonts w:ascii="Arial" w:hAnsi="Arial" w:cs="Arial"/>
                <w:sz w:val="19"/>
                <w:szCs w:val="19"/>
              </w:rPr>
              <w:t>399.99</w:t>
            </w:r>
          </w:p>
        </w:tc>
        <w:tc>
          <w:tcPr>
            <w:tcW w:w="1838" w:type="dxa"/>
          </w:tcPr>
          <w:p w14:paraId="6203816E" w14:textId="77777777" w:rsidR="00E16279" w:rsidRPr="00080BF9" w:rsidRDefault="00E16279" w:rsidP="00C02438">
            <w:pPr>
              <w:pBdr>
                <w:bottom w:val="single" w:sz="4" w:space="1" w:color="auto"/>
              </w:pBdr>
              <w:spacing w:line="360" w:lineRule="auto"/>
              <w:jc w:val="right"/>
              <w:rPr>
                <w:rFonts w:ascii="Arial" w:hAnsi="Arial" w:cs="Arial"/>
                <w:sz w:val="19"/>
                <w:szCs w:val="19"/>
              </w:rPr>
            </w:pPr>
            <w:r w:rsidRPr="00080BF9">
              <w:rPr>
                <w:rFonts w:ascii="Arial" w:hAnsi="Arial" w:cs="Arial"/>
                <w:sz w:val="19"/>
                <w:szCs w:val="19"/>
              </w:rPr>
              <w:t>39.99</w:t>
            </w:r>
          </w:p>
        </w:tc>
      </w:tr>
      <w:tr w:rsidR="00E16279" w:rsidRPr="00080BF9" w14:paraId="6DF8ED68" w14:textId="77777777" w:rsidTr="000079C2">
        <w:trPr>
          <w:cantSplit/>
        </w:trPr>
        <w:tc>
          <w:tcPr>
            <w:tcW w:w="3073" w:type="dxa"/>
          </w:tcPr>
          <w:p w14:paraId="1E84D990" w14:textId="77777777" w:rsidR="00E16279" w:rsidRPr="00080BF9" w:rsidRDefault="00E16279" w:rsidP="00C02438">
            <w:pPr>
              <w:spacing w:line="360" w:lineRule="auto"/>
              <w:jc w:val="thaiDistribute"/>
              <w:rPr>
                <w:rFonts w:ascii="Arial" w:hAnsi="Arial" w:cs="Arial"/>
                <w:sz w:val="19"/>
                <w:szCs w:val="19"/>
                <w:cs/>
              </w:rPr>
            </w:pPr>
            <w:r w:rsidRPr="00080BF9">
              <w:rPr>
                <w:rFonts w:ascii="Arial" w:hAnsi="Arial" w:cs="Arial"/>
                <w:sz w:val="19"/>
                <w:szCs w:val="19"/>
              </w:rPr>
              <w:t>Total</w:t>
            </w:r>
          </w:p>
        </w:tc>
        <w:tc>
          <w:tcPr>
            <w:tcW w:w="1746" w:type="dxa"/>
          </w:tcPr>
          <w:p w14:paraId="699B294D" w14:textId="77777777" w:rsidR="00E16279" w:rsidRPr="00080BF9" w:rsidRDefault="00E16279" w:rsidP="00C02438">
            <w:pPr>
              <w:pBdr>
                <w:bottom w:val="single" w:sz="12" w:space="1" w:color="auto"/>
              </w:pBdr>
              <w:spacing w:line="360" w:lineRule="auto"/>
              <w:jc w:val="right"/>
              <w:rPr>
                <w:rFonts w:ascii="Arial" w:hAnsi="Arial" w:cs="Arial"/>
                <w:sz w:val="19"/>
                <w:szCs w:val="19"/>
                <w:cs/>
              </w:rPr>
            </w:pPr>
            <w:r w:rsidRPr="00080BF9">
              <w:rPr>
                <w:rFonts w:ascii="Arial" w:hAnsi="Arial" w:cs="Arial"/>
                <w:sz w:val="19"/>
                <w:szCs w:val="19"/>
              </w:rPr>
              <w:t>0.2250</w:t>
            </w:r>
          </w:p>
        </w:tc>
        <w:tc>
          <w:tcPr>
            <w:tcW w:w="1852" w:type="dxa"/>
          </w:tcPr>
          <w:p w14:paraId="008C4D76" w14:textId="77777777" w:rsidR="00E16279" w:rsidRPr="00080BF9" w:rsidRDefault="00E16279" w:rsidP="00C02438">
            <w:pPr>
              <w:pBdr>
                <w:bottom w:val="single" w:sz="12" w:space="1" w:color="auto"/>
              </w:pBdr>
              <w:spacing w:line="360" w:lineRule="auto"/>
              <w:jc w:val="right"/>
              <w:rPr>
                <w:rFonts w:ascii="Arial" w:hAnsi="Arial" w:cs="Arial"/>
                <w:sz w:val="19"/>
                <w:szCs w:val="19"/>
              </w:rPr>
            </w:pPr>
            <w:r w:rsidRPr="00080BF9">
              <w:rPr>
                <w:rFonts w:ascii="Arial" w:hAnsi="Arial" w:cs="Arial"/>
                <w:sz w:val="19"/>
                <w:szCs w:val="19"/>
              </w:rPr>
              <w:t>399.99</w:t>
            </w:r>
          </w:p>
        </w:tc>
        <w:tc>
          <w:tcPr>
            <w:tcW w:w="1838" w:type="dxa"/>
          </w:tcPr>
          <w:p w14:paraId="21845D38" w14:textId="77777777" w:rsidR="00E16279" w:rsidRPr="00080BF9" w:rsidRDefault="00E16279" w:rsidP="00C02438">
            <w:pPr>
              <w:pBdr>
                <w:bottom w:val="single" w:sz="12" w:space="1" w:color="auto"/>
              </w:pBdr>
              <w:spacing w:line="360" w:lineRule="auto"/>
              <w:jc w:val="right"/>
              <w:rPr>
                <w:rFonts w:ascii="Arial" w:hAnsi="Arial" w:cs="Arial"/>
                <w:sz w:val="19"/>
                <w:szCs w:val="19"/>
              </w:rPr>
            </w:pPr>
            <w:r w:rsidRPr="00080BF9">
              <w:rPr>
                <w:rFonts w:ascii="Arial" w:hAnsi="Arial" w:cs="Arial"/>
                <w:sz w:val="19"/>
                <w:szCs w:val="19"/>
              </w:rPr>
              <w:t>89.98</w:t>
            </w:r>
          </w:p>
        </w:tc>
      </w:tr>
    </w:tbl>
    <w:p w14:paraId="523285E4" w14:textId="77777777" w:rsidR="00E16279" w:rsidRPr="000079C2" w:rsidRDefault="00E16279" w:rsidP="00AA5B95">
      <w:pPr>
        <w:tabs>
          <w:tab w:val="left" w:pos="709"/>
        </w:tabs>
        <w:spacing w:line="360" w:lineRule="auto"/>
        <w:ind w:right="29"/>
        <w:jc w:val="thaiDistribute"/>
        <w:rPr>
          <w:rFonts w:ascii="Arial" w:hAnsi="Arial" w:cs="Arial"/>
          <w:sz w:val="24"/>
          <w:szCs w:val="24"/>
          <w:lang w:val="en-GB"/>
        </w:rPr>
      </w:pPr>
    </w:p>
    <w:p w14:paraId="2A2E7CBC" w14:textId="6862F367" w:rsidR="00AA5B95" w:rsidRPr="002F7865" w:rsidRDefault="00E16279" w:rsidP="00AA5B95">
      <w:pPr>
        <w:tabs>
          <w:tab w:val="left" w:pos="709"/>
        </w:tabs>
        <w:spacing w:line="360" w:lineRule="auto"/>
        <w:ind w:left="851" w:right="29"/>
        <w:jc w:val="thaiDistribute"/>
        <w:rPr>
          <w:rFonts w:ascii="Arial" w:hAnsi="Arial" w:cs="Arial"/>
          <w:sz w:val="19"/>
          <w:szCs w:val="19"/>
          <w:lang w:val="en-GB"/>
        </w:rPr>
      </w:pPr>
      <w:r w:rsidRPr="00E16279">
        <w:rPr>
          <w:rFonts w:ascii="Arial" w:hAnsi="Arial" w:cs="Arial"/>
          <w:sz w:val="19"/>
          <w:szCs w:val="19"/>
          <w:lang w:val="en-GB"/>
        </w:rPr>
        <w:t>At the Board of Director Meeting No. 3/2018 held on 14 August 2018, the directors passed a resolution to approve the payment of interim dividends from non-promoted income for the six-month period end 30 June 2018 of Baht 0.07 per share for 450 million common shares</w:t>
      </w:r>
      <w:r w:rsidR="005C28E1">
        <w:rPr>
          <w:rFonts w:ascii="Arial" w:hAnsi="Arial" w:cs="Arial"/>
          <w:sz w:val="19"/>
          <w:szCs w:val="19"/>
          <w:lang w:val="en-GB"/>
        </w:rPr>
        <w:t>,</w:t>
      </w:r>
      <w:r w:rsidRPr="00E16279">
        <w:rPr>
          <w:rFonts w:ascii="Arial" w:hAnsi="Arial" w:cs="Arial"/>
          <w:sz w:val="19"/>
          <w:szCs w:val="19"/>
          <w:lang w:val="en-GB"/>
        </w:rPr>
        <w:t xml:space="preserve"> totalling Baht 31.50 million. The dividend was paid on 12 September 2018.</w:t>
      </w:r>
    </w:p>
    <w:p w14:paraId="05EE3B46" w14:textId="77777777" w:rsidR="00F95940" w:rsidRDefault="00F95940" w:rsidP="00193EE5">
      <w:pPr>
        <w:tabs>
          <w:tab w:val="right" w:pos="7200"/>
        </w:tabs>
        <w:spacing w:line="360" w:lineRule="auto"/>
        <w:ind w:right="-43"/>
        <w:jc w:val="thaiDistribute"/>
        <w:rPr>
          <w:rFonts w:ascii="Garamond" w:hAnsi="Garamond" w:cs="Garamond"/>
          <w:sz w:val="20"/>
          <w:szCs w:val="20"/>
          <w:lang w:val="en-GB"/>
        </w:rPr>
      </w:pPr>
    </w:p>
    <w:p w14:paraId="0D8ABA65" w14:textId="6B12A938" w:rsidR="00B265AF" w:rsidRDefault="00B265AF" w:rsidP="00DC5B14">
      <w:pPr>
        <w:numPr>
          <w:ilvl w:val="0"/>
          <w:numId w:val="1"/>
        </w:numPr>
        <w:tabs>
          <w:tab w:val="clear" w:pos="786"/>
          <w:tab w:val="num" w:pos="426"/>
          <w:tab w:val="num" w:pos="644"/>
        </w:tabs>
        <w:spacing w:line="360" w:lineRule="auto"/>
        <w:ind w:left="426" w:right="-143" w:hanging="426"/>
        <w:rPr>
          <w:rFonts w:ascii="Arial" w:hAnsi="Arial" w:cs="Arial"/>
          <w:caps/>
          <w:sz w:val="19"/>
          <w:szCs w:val="19"/>
          <w:u w:val="single"/>
        </w:rPr>
      </w:pPr>
      <w:r w:rsidRPr="00EF1EFE">
        <w:rPr>
          <w:rFonts w:ascii="Arial" w:hAnsi="Arial" w:cs="Arial"/>
          <w:caps/>
          <w:sz w:val="19"/>
          <w:szCs w:val="19"/>
          <w:u w:val="single"/>
        </w:rPr>
        <w:t>Expenses by nature</w:t>
      </w:r>
    </w:p>
    <w:p w14:paraId="45F2BB76" w14:textId="77777777" w:rsidR="00F936D7" w:rsidRPr="006E0761" w:rsidRDefault="00F936D7" w:rsidP="00F936D7">
      <w:pPr>
        <w:tabs>
          <w:tab w:val="num" w:pos="644"/>
        </w:tabs>
        <w:spacing w:line="360" w:lineRule="auto"/>
        <w:ind w:left="426" w:right="-143"/>
        <w:rPr>
          <w:rFonts w:ascii="Arial" w:hAnsi="Arial" w:cs="Arial"/>
          <w:caps/>
          <w:sz w:val="19"/>
          <w:szCs w:val="19"/>
          <w:u w:val="single"/>
        </w:rPr>
      </w:pPr>
    </w:p>
    <w:p w14:paraId="1E1D63AD" w14:textId="77777777" w:rsidR="00B265AF" w:rsidRPr="002F7865" w:rsidRDefault="00B265AF" w:rsidP="000E732A">
      <w:pPr>
        <w:spacing w:line="360" w:lineRule="auto"/>
        <w:ind w:left="426" w:right="-10"/>
        <w:jc w:val="thaiDistribute"/>
        <w:rPr>
          <w:rFonts w:ascii="Arial" w:hAnsi="Arial" w:cs="Arial"/>
          <w:sz w:val="19"/>
          <w:szCs w:val="19"/>
        </w:rPr>
      </w:pPr>
      <w:r w:rsidRPr="002F7865">
        <w:rPr>
          <w:rFonts w:ascii="Arial" w:hAnsi="Arial" w:cs="Arial"/>
          <w:sz w:val="19"/>
          <w:szCs w:val="19"/>
        </w:rPr>
        <w:t>Significant expenses by nature are as follows:</w:t>
      </w:r>
    </w:p>
    <w:p w14:paraId="6885930D" w14:textId="77777777" w:rsidR="00F3265C" w:rsidRPr="002F7865" w:rsidRDefault="00F3265C" w:rsidP="000E732A">
      <w:pPr>
        <w:spacing w:line="360" w:lineRule="auto"/>
        <w:ind w:left="426" w:right="-10"/>
        <w:jc w:val="thaiDistribute"/>
        <w:rPr>
          <w:rFonts w:ascii="Garamond" w:hAnsi="Garamond" w:cs="Garamond"/>
          <w:sz w:val="16"/>
          <w:szCs w:val="16"/>
        </w:rPr>
      </w:pPr>
    </w:p>
    <w:tbl>
      <w:tblPr>
        <w:tblW w:w="8910" w:type="dxa"/>
        <w:tblInd w:w="426" w:type="dxa"/>
        <w:tblLayout w:type="fixed"/>
        <w:tblLook w:val="0000" w:firstRow="0" w:lastRow="0" w:firstColumn="0" w:lastColumn="0" w:noHBand="0" w:noVBand="0"/>
      </w:tblPr>
      <w:tblGrid>
        <w:gridCol w:w="4230"/>
        <w:gridCol w:w="1170"/>
        <w:gridCol w:w="1170"/>
        <w:gridCol w:w="1170"/>
        <w:gridCol w:w="1170"/>
      </w:tblGrid>
      <w:tr w:rsidR="00B265AF" w:rsidRPr="002F7865" w14:paraId="7FB01045" w14:textId="77777777" w:rsidTr="00742C4D">
        <w:tc>
          <w:tcPr>
            <w:tcW w:w="8910" w:type="dxa"/>
            <w:gridSpan w:val="5"/>
          </w:tcPr>
          <w:p w14:paraId="67674432" w14:textId="77777777" w:rsidR="00B265AF" w:rsidRPr="002F7865" w:rsidRDefault="00B265AF" w:rsidP="000E732A">
            <w:pPr>
              <w:pStyle w:val="BodyText"/>
              <w:spacing w:line="360" w:lineRule="auto"/>
              <w:ind w:left="-42" w:right="-70"/>
              <w:jc w:val="right"/>
              <w:rPr>
                <w:rFonts w:ascii="Arial" w:hAnsi="Arial" w:cs="Arial"/>
                <w:sz w:val="19"/>
                <w:szCs w:val="19"/>
              </w:rPr>
            </w:pPr>
            <w:r w:rsidRPr="002F7865">
              <w:rPr>
                <w:rFonts w:ascii="Arial" w:hAnsi="Arial" w:cs="Arial"/>
                <w:sz w:val="19"/>
                <w:szCs w:val="19"/>
              </w:rPr>
              <w:t>(Unit : Thousand Baht)</w:t>
            </w:r>
          </w:p>
        </w:tc>
      </w:tr>
      <w:tr w:rsidR="00B265AF" w:rsidRPr="002F7865" w14:paraId="3498E070" w14:textId="77777777" w:rsidTr="00742C4D">
        <w:trPr>
          <w:cantSplit/>
        </w:trPr>
        <w:tc>
          <w:tcPr>
            <w:tcW w:w="4230" w:type="dxa"/>
          </w:tcPr>
          <w:p w14:paraId="206D2CAA" w14:textId="77777777" w:rsidR="00B265AF" w:rsidRPr="002F7865" w:rsidRDefault="00B265AF" w:rsidP="000E732A">
            <w:pPr>
              <w:pStyle w:val="BodyText"/>
              <w:spacing w:line="360" w:lineRule="auto"/>
              <w:ind w:left="-42" w:right="-108"/>
              <w:rPr>
                <w:rFonts w:ascii="Arial" w:hAnsi="Arial" w:cs="Arial"/>
                <w:spacing w:val="-4"/>
                <w:sz w:val="19"/>
                <w:szCs w:val="19"/>
              </w:rPr>
            </w:pPr>
          </w:p>
        </w:tc>
        <w:tc>
          <w:tcPr>
            <w:tcW w:w="2340" w:type="dxa"/>
            <w:gridSpan w:val="2"/>
          </w:tcPr>
          <w:p w14:paraId="17574A81" w14:textId="77777777" w:rsidR="00B265AF" w:rsidRPr="002F7865" w:rsidRDefault="00B265AF" w:rsidP="000E732A">
            <w:pPr>
              <w:pStyle w:val="BodyText"/>
              <w:pBdr>
                <w:bottom w:val="single" w:sz="4" w:space="1" w:color="auto"/>
              </w:pBdr>
              <w:spacing w:line="360" w:lineRule="auto"/>
              <w:ind w:right="0"/>
              <w:jc w:val="center"/>
              <w:rPr>
                <w:rFonts w:ascii="Arial" w:hAnsi="Arial" w:cs="Arial"/>
                <w:sz w:val="19"/>
                <w:szCs w:val="19"/>
              </w:rPr>
            </w:pPr>
            <w:r w:rsidRPr="002F7865">
              <w:rPr>
                <w:rFonts w:ascii="Arial" w:hAnsi="Arial" w:cs="Arial"/>
                <w:sz w:val="19"/>
                <w:szCs w:val="19"/>
              </w:rPr>
              <w:t>Consolidated</w:t>
            </w:r>
            <w:r w:rsidRPr="002F7865">
              <w:rPr>
                <w:rFonts w:ascii="Arial" w:hAnsi="Arial" w:cs="Arial"/>
                <w:sz w:val="19"/>
                <w:szCs w:val="19"/>
                <w:lang w:val="en-GB"/>
              </w:rPr>
              <w:t xml:space="preserve"> F/S</w:t>
            </w:r>
          </w:p>
        </w:tc>
        <w:tc>
          <w:tcPr>
            <w:tcW w:w="2340" w:type="dxa"/>
            <w:gridSpan w:val="2"/>
          </w:tcPr>
          <w:p w14:paraId="0AD1FB0D" w14:textId="77777777" w:rsidR="00B265AF" w:rsidRPr="002F7865" w:rsidRDefault="00B265AF" w:rsidP="000E732A">
            <w:pPr>
              <w:pStyle w:val="BodyText"/>
              <w:pBdr>
                <w:bottom w:val="single" w:sz="4" w:space="1" w:color="auto"/>
              </w:pBdr>
              <w:spacing w:line="360" w:lineRule="auto"/>
              <w:ind w:right="0"/>
              <w:jc w:val="center"/>
              <w:rPr>
                <w:rFonts w:ascii="Arial" w:hAnsi="Arial" w:cs="Arial"/>
                <w:sz w:val="19"/>
                <w:szCs w:val="19"/>
              </w:rPr>
            </w:pPr>
            <w:r w:rsidRPr="002F7865">
              <w:rPr>
                <w:rFonts w:ascii="Arial" w:hAnsi="Arial" w:cs="Arial"/>
                <w:sz w:val="19"/>
                <w:szCs w:val="19"/>
                <w:lang w:val="en-GB"/>
              </w:rPr>
              <w:t>Separate F/S</w:t>
            </w:r>
          </w:p>
        </w:tc>
      </w:tr>
      <w:tr w:rsidR="00B265AF" w:rsidRPr="002F7865" w14:paraId="4F793C03" w14:textId="77777777" w:rsidTr="00742C4D">
        <w:trPr>
          <w:cantSplit/>
        </w:trPr>
        <w:tc>
          <w:tcPr>
            <w:tcW w:w="4230" w:type="dxa"/>
          </w:tcPr>
          <w:p w14:paraId="67E703CC" w14:textId="77777777" w:rsidR="00B265AF" w:rsidRPr="002F7865" w:rsidRDefault="00B265AF" w:rsidP="000E732A">
            <w:pPr>
              <w:pStyle w:val="BodyText"/>
              <w:spacing w:line="360" w:lineRule="auto"/>
              <w:ind w:left="-42" w:right="-108"/>
              <w:rPr>
                <w:rFonts w:ascii="Arial" w:hAnsi="Arial" w:cs="Arial"/>
                <w:spacing w:val="-4"/>
                <w:sz w:val="19"/>
                <w:szCs w:val="19"/>
              </w:rPr>
            </w:pPr>
          </w:p>
        </w:tc>
        <w:tc>
          <w:tcPr>
            <w:tcW w:w="4680" w:type="dxa"/>
            <w:gridSpan w:val="4"/>
          </w:tcPr>
          <w:p w14:paraId="2489A485" w14:textId="77777777" w:rsidR="00B265AF" w:rsidRPr="002F7865" w:rsidRDefault="00B265AF" w:rsidP="000E732A">
            <w:pPr>
              <w:pStyle w:val="BodyText"/>
              <w:pBdr>
                <w:bottom w:val="single" w:sz="4" w:space="1" w:color="auto"/>
              </w:pBdr>
              <w:spacing w:line="360" w:lineRule="auto"/>
              <w:ind w:right="0"/>
              <w:jc w:val="center"/>
              <w:rPr>
                <w:rFonts w:ascii="Arial" w:hAnsi="Arial" w:cs="Arial"/>
                <w:sz w:val="19"/>
                <w:szCs w:val="19"/>
              </w:rPr>
            </w:pPr>
            <w:r w:rsidRPr="002F7865">
              <w:rPr>
                <w:rFonts w:ascii="Arial" w:hAnsi="Arial" w:cs="Arial"/>
                <w:sz w:val="19"/>
                <w:szCs w:val="19"/>
              </w:rPr>
              <w:t>For the years ended 31 December</w:t>
            </w:r>
          </w:p>
        </w:tc>
      </w:tr>
      <w:tr w:rsidR="0052748C" w:rsidRPr="002F7865" w14:paraId="088F9165" w14:textId="77777777" w:rsidTr="00742C4D">
        <w:tc>
          <w:tcPr>
            <w:tcW w:w="4230" w:type="dxa"/>
          </w:tcPr>
          <w:p w14:paraId="790013AE" w14:textId="77777777" w:rsidR="0052748C" w:rsidRPr="002F7865" w:rsidRDefault="0052748C" w:rsidP="0052748C">
            <w:pPr>
              <w:pStyle w:val="BodyText"/>
              <w:spacing w:line="360" w:lineRule="auto"/>
              <w:ind w:left="-42" w:right="-108"/>
              <w:rPr>
                <w:rFonts w:ascii="Arial" w:hAnsi="Arial" w:cs="Arial"/>
                <w:sz w:val="19"/>
                <w:szCs w:val="19"/>
              </w:rPr>
            </w:pPr>
          </w:p>
        </w:tc>
        <w:tc>
          <w:tcPr>
            <w:tcW w:w="1170" w:type="dxa"/>
          </w:tcPr>
          <w:p w14:paraId="12FFFD30" w14:textId="3D4E1DC2" w:rsidR="0052748C" w:rsidRPr="002F7865" w:rsidRDefault="0052748C" w:rsidP="0052748C">
            <w:pPr>
              <w:pStyle w:val="BodyText"/>
              <w:pBdr>
                <w:bottom w:val="single" w:sz="4" w:space="1" w:color="auto"/>
              </w:pBdr>
              <w:tabs>
                <w:tab w:val="clear" w:pos="1080"/>
              </w:tabs>
              <w:spacing w:line="360" w:lineRule="auto"/>
              <w:ind w:left="-20" w:right="-39"/>
              <w:jc w:val="center"/>
              <w:rPr>
                <w:rFonts w:ascii="Arial" w:hAnsi="Arial" w:cs="Arial"/>
                <w:sz w:val="19"/>
                <w:szCs w:val="19"/>
              </w:rPr>
            </w:pPr>
            <w:r w:rsidRPr="002F7865">
              <w:rPr>
                <w:rFonts w:ascii="Arial" w:hAnsi="Arial" w:cs="Arial"/>
                <w:sz w:val="19"/>
                <w:szCs w:val="19"/>
              </w:rPr>
              <w:t>20</w:t>
            </w:r>
            <w:r w:rsidRPr="002F7865">
              <w:rPr>
                <w:rFonts w:ascii="Arial" w:hAnsi="Arial" w:cs="Arial"/>
                <w:sz w:val="19"/>
                <w:szCs w:val="19"/>
                <w:cs/>
              </w:rPr>
              <w:t>1</w:t>
            </w:r>
            <w:r>
              <w:rPr>
                <w:rFonts w:ascii="Arial" w:hAnsi="Arial" w:cs="Arial"/>
                <w:sz w:val="19"/>
                <w:szCs w:val="19"/>
              </w:rPr>
              <w:t>9</w:t>
            </w:r>
          </w:p>
        </w:tc>
        <w:tc>
          <w:tcPr>
            <w:tcW w:w="1170" w:type="dxa"/>
          </w:tcPr>
          <w:p w14:paraId="01A0E166" w14:textId="2198476E" w:rsidR="0052748C" w:rsidRPr="002F7865" w:rsidRDefault="0052748C" w:rsidP="0052748C">
            <w:pPr>
              <w:pStyle w:val="BodyText"/>
              <w:pBdr>
                <w:bottom w:val="single" w:sz="4" w:space="1" w:color="auto"/>
              </w:pBdr>
              <w:tabs>
                <w:tab w:val="clear" w:pos="1080"/>
              </w:tabs>
              <w:spacing w:line="360" w:lineRule="auto"/>
              <w:ind w:left="-42" w:right="-39"/>
              <w:jc w:val="center"/>
              <w:rPr>
                <w:rFonts w:ascii="Arial" w:hAnsi="Arial" w:cs="Arial"/>
                <w:sz w:val="19"/>
                <w:szCs w:val="19"/>
              </w:rPr>
            </w:pPr>
            <w:r w:rsidRPr="002F7865">
              <w:rPr>
                <w:rFonts w:ascii="Arial" w:hAnsi="Arial" w:cs="Arial"/>
                <w:sz w:val="19"/>
                <w:szCs w:val="19"/>
              </w:rPr>
              <w:t>20</w:t>
            </w:r>
            <w:r w:rsidRPr="002F7865">
              <w:rPr>
                <w:rFonts w:ascii="Arial" w:hAnsi="Arial" w:cs="Arial"/>
                <w:sz w:val="19"/>
                <w:szCs w:val="19"/>
                <w:cs/>
              </w:rPr>
              <w:t>1</w:t>
            </w:r>
            <w:r>
              <w:rPr>
                <w:rFonts w:ascii="Arial" w:hAnsi="Arial" w:cs="Arial"/>
                <w:sz w:val="19"/>
                <w:szCs w:val="19"/>
              </w:rPr>
              <w:t>8</w:t>
            </w:r>
          </w:p>
        </w:tc>
        <w:tc>
          <w:tcPr>
            <w:tcW w:w="1170" w:type="dxa"/>
          </w:tcPr>
          <w:p w14:paraId="13F3BA0F" w14:textId="6F4A8384" w:rsidR="0052748C" w:rsidRPr="002F7865" w:rsidRDefault="0052748C" w:rsidP="0052748C">
            <w:pPr>
              <w:pStyle w:val="BodyText"/>
              <w:pBdr>
                <w:bottom w:val="single" w:sz="4" w:space="1" w:color="auto"/>
              </w:pBdr>
              <w:tabs>
                <w:tab w:val="clear" w:pos="1080"/>
              </w:tabs>
              <w:spacing w:line="360" w:lineRule="auto"/>
              <w:ind w:left="-42" w:right="-39"/>
              <w:jc w:val="center"/>
              <w:rPr>
                <w:rFonts w:ascii="Arial" w:hAnsi="Arial" w:cs="Arial"/>
                <w:sz w:val="19"/>
                <w:szCs w:val="19"/>
                <w:cs/>
              </w:rPr>
            </w:pPr>
            <w:r w:rsidRPr="002F7865">
              <w:rPr>
                <w:rFonts w:ascii="Arial" w:hAnsi="Arial" w:cs="Arial"/>
                <w:sz w:val="19"/>
                <w:szCs w:val="19"/>
              </w:rPr>
              <w:t>20</w:t>
            </w:r>
            <w:r w:rsidRPr="002F7865">
              <w:rPr>
                <w:rFonts w:ascii="Arial" w:hAnsi="Arial" w:cs="Arial"/>
                <w:sz w:val="19"/>
                <w:szCs w:val="19"/>
                <w:cs/>
              </w:rPr>
              <w:t>1</w:t>
            </w:r>
            <w:r>
              <w:rPr>
                <w:rFonts w:ascii="Arial" w:hAnsi="Arial" w:cs="Arial"/>
                <w:sz w:val="19"/>
                <w:szCs w:val="19"/>
              </w:rPr>
              <w:t>9</w:t>
            </w:r>
          </w:p>
        </w:tc>
        <w:tc>
          <w:tcPr>
            <w:tcW w:w="1170" w:type="dxa"/>
          </w:tcPr>
          <w:p w14:paraId="0835872D" w14:textId="70CA228E" w:rsidR="0052748C" w:rsidRPr="002F7865" w:rsidRDefault="0052748C" w:rsidP="0052748C">
            <w:pPr>
              <w:pStyle w:val="BodyText"/>
              <w:pBdr>
                <w:bottom w:val="single" w:sz="4" w:space="1" w:color="auto"/>
              </w:pBdr>
              <w:tabs>
                <w:tab w:val="clear" w:pos="1080"/>
              </w:tabs>
              <w:spacing w:line="360" w:lineRule="auto"/>
              <w:ind w:left="-42" w:right="-39"/>
              <w:jc w:val="center"/>
              <w:rPr>
                <w:rFonts w:ascii="Arial" w:hAnsi="Arial" w:cs="Arial"/>
                <w:sz w:val="19"/>
                <w:szCs w:val="19"/>
              </w:rPr>
            </w:pPr>
            <w:r w:rsidRPr="002F7865">
              <w:rPr>
                <w:rFonts w:ascii="Arial" w:hAnsi="Arial" w:cs="Arial"/>
                <w:sz w:val="19"/>
                <w:szCs w:val="19"/>
              </w:rPr>
              <w:t>20</w:t>
            </w:r>
            <w:r w:rsidRPr="002F7865">
              <w:rPr>
                <w:rFonts w:ascii="Arial" w:hAnsi="Arial" w:cs="Arial"/>
                <w:sz w:val="19"/>
                <w:szCs w:val="19"/>
                <w:cs/>
              </w:rPr>
              <w:t>1</w:t>
            </w:r>
            <w:r>
              <w:rPr>
                <w:rFonts w:ascii="Arial" w:hAnsi="Arial" w:cs="Arial"/>
                <w:sz w:val="19"/>
                <w:szCs w:val="19"/>
              </w:rPr>
              <w:t>8</w:t>
            </w:r>
          </w:p>
        </w:tc>
      </w:tr>
      <w:tr w:rsidR="00B265AF" w:rsidRPr="002F7865" w14:paraId="340A5216" w14:textId="77777777" w:rsidTr="00742C4D">
        <w:tc>
          <w:tcPr>
            <w:tcW w:w="4230" w:type="dxa"/>
          </w:tcPr>
          <w:p w14:paraId="06C988D4" w14:textId="77777777" w:rsidR="00B265AF" w:rsidRPr="002F7865" w:rsidRDefault="00B265AF" w:rsidP="000E732A">
            <w:pPr>
              <w:pStyle w:val="BodyTextIndent"/>
              <w:spacing w:line="360" w:lineRule="auto"/>
              <w:ind w:left="-42" w:right="-108" w:firstLine="0"/>
              <w:rPr>
                <w:rFonts w:ascii="Arial" w:hAnsi="Arial" w:cs="Arial"/>
                <w:sz w:val="19"/>
                <w:szCs w:val="19"/>
              </w:rPr>
            </w:pPr>
          </w:p>
        </w:tc>
        <w:tc>
          <w:tcPr>
            <w:tcW w:w="1170" w:type="dxa"/>
          </w:tcPr>
          <w:p w14:paraId="7C92E087" w14:textId="77777777" w:rsidR="00B265AF" w:rsidRPr="002F7865" w:rsidRDefault="00B265AF" w:rsidP="000E732A">
            <w:pPr>
              <w:pStyle w:val="BodyText"/>
              <w:tabs>
                <w:tab w:val="decimal" w:pos="656"/>
              </w:tabs>
              <w:spacing w:line="360" w:lineRule="auto"/>
              <w:ind w:left="-42" w:right="-99"/>
              <w:jc w:val="left"/>
              <w:rPr>
                <w:rFonts w:ascii="Arial" w:hAnsi="Arial" w:cs="Arial"/>
                <w:sz w:val="19"/>
                <w:szCs w:val="19"/>
              </w:rPr>
            </w:pPr>
          </w:p>
        </w:tc>
        <w:tc>
          <w:tcPr>
            <w:tcW w:w="1170" w:type="dxa"/>
          </w:tcPr>
          <w:p w14:paraId="29BC8362" w14:textId="77777777" w:rsidR="00B265AF" w:rsidRPr="002F7865" w:rsidRDefault="00B265AF" w:rsidP="000E732A">
            <w:pPr>
              <w:pStyle w:val="BodyText"/>
              <w:tabs>
                <w:tab w:val="decimal" w:pos="688"/>
              </w:tabs>
              <w:spacing w:line="360" w:lineRule="auto"/>
              <w:ind w:left="-42" w:right="-99"/>
              <w:jc w:val="left"/>
              <w:rPr>
                <w:rFonts w:ascii="Arial" w:hAnsi="Arial" w:cs="Arial"/>
                <w:sz w:val="19"/>
                <w:szCs w:val="19"/>
                <w:cs/>
              </w:rPr>
            </w:pPr>
          </w:p>
        </w:tc>
        <w:tc>
          <w:tcPr>
            <w:tcW w:w="1170" w:type="dxa"/>
          </w:tcPr>
          <w:p w14:paraId="40090ADD" w14:textId="77777777" w:rsidR="00B265AF" w:rsidRPr="002F7865" w:rsidRDefault="00B265AF" w:rsidP="000E732A">
            <w:pPr>
              <w:pStyle w:val="BodyText"/>
              <w:tabs>
                <w:tab w:val="decimal" w:pos="706"/>
              </w:tabs>
              <w:spacing w:line="360" w:lineRule="auto"/>
              <w:ind w:left="-42" w:right="-99"/>
              <w:jc w:val="left"/>
              <w:rPr>
                <w:rFonts w:ascii="Arial" w:hAnsi="Arial" w:cs="Arial"/>
                <w:sz w:val="19"/>
                <w:szCs w:val="19"/>
              </w:rPr>
            </w:pPr>
          </w:p>
        </w:tc>
        <w:tc>
          <w:tcPr>
            <w:tcW w:w="1170" w:type="dxa"/>
          </w:tcPr>
          <w:p w14:paraId="35F285F8" w14:textId="77777777" w:rsidR="00B265AF" w:rsidRPr="002F7865" w:rsidRDefault="00B265AF" w:rsidP="000E732A">
            <w:pPr>
              <w:pStyle w:val="BodyText"/>
              <w:tabs>
                <w:tab w:val="decimal" w:pos="742"/>
              </w:tabs>
              <w:spacing w:line="360" w:lineRule="auto"/>
              <w:ind w:left="-42" w:right="-99"/>
              <w:jc w:val="left"/>
              <w:rPr>
                <w:rFonts w:ascii="Arial" w:hAnsi="Arial" w:cs="Arial"/>
                <w:sz w:val="19"/>
                <w:szCs w:val="19"/>
              </w:rPr>
            </w:pPr>
          </w:p>
        </w:tc>
      </w:tr>
      <w:tr w:rsidR="00721A5E" w:rsidRPr="002F7865" w14:paraId="517AD17F" w14:textId="77777777" w:rsidTr="001502F5">
        <w:tc>
          <w:tcPr>
            <w:tcW w:w="4230" w:type="dxa"/>
          </w:tcPr>
          <w:p w14:paraId="0AFBEB6A" w14:textId="77777777" w:rsidR="00721A5E" w:rsidRPr="002F7865" w:rsidRDefault="00721A5E" w:rsidP="00721A5E">
            <w:pPr>
              <w:pStyle w:val="BodyTextIndent"/>
              <w:spacing w:line="360" w:lineRule="auto"/>
              <w:ind w:left="-42" w:right="-108" w:firstLine="0"/>
              <w:rPr>
                <w:rFonts w:ascii="Arial" w:hAnsi="Arial" w:cs="Arial"/>
                <w:sz w:val="19"/>
                <w:szCs w:val="19"/>
                <w:lang w:val="en-GB"/>
              </w:rPr>
            </w:pPr>
            <w:r w:rsidRPr="002F7865">
              <w:rPr>
                <w:rFonts w:ascii="Arial" w:hAnsi="Arial" w:cs="Arial"/>
                <w:sz w:val="19"/>
                <w:szCs w:val="19"/>
              </w:rPr>
              <w:t>Salaries, wages and other employee benefits</w:t>
            </w:r>
          </w:p>
        </w:tc>
        <w:tc>
          <w:tcPr>
            <w:tcW w:w="1170" w:type="dxa"/>
            <w:vAlign w:val="bottom"/>
          </w:tcPr>
          <w:p w14:paraId="7D82F7AD" w14:textId="1F01E385" w:rsidR="00721A5E" w:rsidRPr="002F7865" w:rsidRDefault="00721A5E" w:rsidP="00721A5E">
            <w:pPr>
              <w:pStyle w:val="BodyText"/>
              <w:tabs>
                <w:tab w:val="clear" w:pos="1080"/>
              </w:tabs>
              <w:spacing w:line="360" w:lineRule="auto"/>
              <w:ind w:right="-33"/>
              <w:jc w:val="right"/>
              <w:rPr>
                <w:rFonts w:ascii="Arial" w:hAnsi="Arial" w:cs="Arial"/>
                <w:sz w:val="19"/>
                <w:szCs w:val="19"/>
              </w:rPr>
            </w:pPr>
            <w:r w:rsidRPr="00721A5E">
              <w:rPr>
                <w:rFonts w:ascii="Arial" w:hAnsi="Arial" w:cs="Arial"/>
                <w:sz w:val="19"/>
                <w:szCs w:val="19"/>
              </w:rPr>
              <w:t>117,663</w:t>
            </w:r>
          </w:p>
        </w:tc>
        <w:tc>
          <w:tcPr>
            <w:tcW w:w="1170" w:type="dxa"/>
            <w:vAlign w:val="bottom"/>
          </w:tcPr>
          <w:p w14:paraId="2464B491" w14:textId="66BEC07C" w:rsidR="00721A5E" w:rsidRPr="002F7865" w:rsidRDefault="00721A5E" w:rsidP="00721A5E">
            <w:pPr>
              <w:pStyle w:val="BodyText"/>
              <w:tabs>
                <w:tab w:val="clear" w:pos="1080"/>
              </w:tabs>
              <w:spacing w:line="360" w:lineRule="auto"/>
              <w:ind w:right="-33"/>
              <w:jc w:val="right"/>
              <w:rPr>
                <w:rFonts w:ascii="Arial" w:hAnsi="Arial" w:cs="Arial"/>
                <w:sz w:val="19"/>
                <w:szCs w:val="19"/>
              </w:rPr>
            </w:pPr>
            <w:r>
              <w:rPr>
                <w:rFonts w:ascii="Arial" w:hAnsi="Arial" w:cs="Arial"/>
                <w:sz w:val="19"/>
                <w:szCs w:val="19"/>
              </w:rPr>
              <w:t>107,705</w:t>
            </w:r>
          </w:p>
        </w:tc>
        <w:tc>
          <w:tcPr>
            <w:tcW w:w="1170" w:type="dxa"/>
            <w:vAlign w:val="bottom"/>
          </w:tcPr>
          <w:p w14:paraId="466FD6F2" w14:textId="18A88765" w:rsidR="00721A5E" w:rsidRPr="002F7865" w:rsidRDefault="00721A5E" w:rsidP="00721A5E">
            <w:pPr>
              <w:pStyle w:val="BodyText"/>
              <w:tabs>
                <w:tab w:val="clear" w:pos="1080"/>
              </w:tabs>
              <w:spacing w:line="360" w:lineRule="auto"/>
              <w:ind w:right="-33"/>
              <w:jc w:val="right"/>
              <w:rPr>
                <w:rFonts w:ascii="Arial" w:hAnsi="Arial" w:cs="Arial"/>
                <w:sz w:val="19"/>
                <w:szCs w:val="19"/>
              </w:rPr>
            </w:pPr>
            <w:r w:rsidRPr="00F86E20">
              <w:rPr>
                <w:rFonts w:ascii="Arial" w:hAnsi="Arial" w:cs="Arial"/>
                <w:sz w:val="19"/>
                <w:szCs w:val="19"/>
              </w:rPr>
              <w:t>75,239</w:t>
            </w:r>
          </w:p>
        </w:tc>
        <w:tc>
          <w:tcPr>
            <w:tcW w:w="1170" w:type="dxa"/>
            <w:vAlign w:val="bottom"/>
          </w:tcPr>
          <w:p w14:paraId="4B95EB90" w14:textId="43A8468A" w:rsidR="00721A5E" w:rsidRPr="002F7865" w:rsidRDefault="00721A5E" w:rsidP="00721A5E">
            <w:pPr>
              <w:tabs>
                <w:tab w:val="left" w:pos="262"/>
                <w:tab w:val="left" w:pos="495"/>
              </w:tabs>
              <w:spacing w:line="360" w:lineRule="auto"/>
              <w:jc w:val="right"/>
              <w:rPr>
                <w:rFonts w:ascii="Arial" w:hAnsi="Arial" w:cs="Arial"/>
                <w:sz w:val="19"/>
                <w:szCs w:val="19"/>
              </w:rPr>
            </w:pPr>
            <w:r>
              <w:rPr>
                <w:rFonts w:ascii="Arial" w:hAnsi="Arial" w:cs="Arial"/>
                <w:sz w:val="19"/>
                <w:szCs w:val="19"/>
              </w:rPr>
              <w:t>68,785</w:t>
            </w:r>
          </w:p>
        </w:tc>
      </w:tr>
      <w:tr w:rsidR="00721A5E" w:rsidRPr="002F7865" w14:paraId="76C39A4A" w14:textId="77777777" w:rsidTr="001502F5">
        <w:tc>
          <w:tcPr>
            <w:tcW w:w="4230" w:type="dxa"/>
          </w:tcPr>
          <w:p w14:paraId="6FC3DB56" w14:textId="77777777" w:rsidR="00721A5E" w:rsidRPr="002F7865" w:rsidRDefault="00721A5E" w:rsidP="00721A5E">
            <w:pPr>
              <w:pStyle w:val="BodyTextIndent"/>
              <w:spacing w:line="360" w:lineRule="auto"/>
              <w:ind w:left="-42" w:right="-108" w:firstLine="0"/>
              <w:rPr>
                <w:rFonts w:ascii="Arial" w:hAnsi="Arial" w:cs="Arial"/>
                <w:sz w:val="19"/>
                <w:szCs w:val="19"/>
              </w:rPr>
            </w:pPr>
            <w:r w:rsidRPr="002F7865">
              <w:rPr>
                <w:rFonts w:ascii="Arial" w:hAnsi="Arial" w:cs="Arial"/>
                <w:sz w:val="19"/>
                <w:szCs w:val="19"/>
              </w:rPr>
              <w:t>Executives’ remuneration</w:t>
            </w:r>
          </w:p>
        </w:tc>
        <w:tc>
          <w:tcPr>
            <w:tcW w:w="1170" w:type="dxa"/>
            <w:vAlign w:val="bottom"/>
          </w:tcPr>
          <w:p w14:paraId="47C26927" w14:textId="6A1A3F18" w:rsidR="00721A5E" w:rsidRPr="002F7865" w:rsidRDefault="00721A5E" w:rsidP="00721A5E">
            <w:pPr>
              <w:pStyle w:val="BodyText"/>
              <w:tabs>
                <w:tab w:val="clear" w:pos="1080"/>
              </w:tabs>
              <w:spacing w:line="360" w:lineRule="auto"/>
              <w:ind w:right="-33"/>
              <w:jc w:val="right"/>
              <w:rPr>
                <w:rFonts w:ascii="Arial" w:hAnsi="Arial" w:cs="Arial"/>
                <w:sz w:val="19"/>
                <w:szCs w:val="19"/>
              </w:rPr>
            </w:pPr>
            <w:r w:rsidRPr="00721A5E">
              <w:rPr>
                <w:rFonts w:ascii="Arial" w:hAnsi="Arial" w:cs="Arial"/>
                <w:sz w:val="19"/>
                <w:szCs w:val="19"/>
              </w:rPr>
              <w:t>34,37</w:t>
            </w:r>
            <w:r w:rsidR="0005745C">
              <w:rPr>
                <w:rFonts w:ascii="Arial" w:hAnsi="Arial" w:cs="Arial"/>
                <w:sz w:val="19"/>
                <w:szCs w:val="19"/>
              </w:rPr>
              <w:t>6</w:t>
            </w:r>
          </w:p>
        </w:tc>
        <w:tc>
          <w:tcPr>
            <w:tcW w:w="1170" w:type="dxa"/>
            <w:vAlign w:val="bottom"/>
          </w:tcPr>
          <w:p w14:paraId="0848E133" w14:textId="3EEB3FE5" w:rsidR="00721A5E" w:rsidRPr="002F7865" w:rsidRDefault="00721A5E" w:rsidP="00721A5E">
            <w:pPr>
              <w:pStyle w:val="BodyText"/>
              <w:tabs>
                <w:tab w:val="clear" w:pos="1080"/>
              </w:tabs>
              <w:spacing w:line="360" w:lineRule="auto"/>
              <w:ind w:right="-33"/>
              <w:jc w:val="right"/>
              <w:rPr>
                <w:rFonts w:ascii="Arial" w:hAnsi="Arial" w:cs="Arial"/>
                <w:sz w:val="19"/>
                <w:szCs w:val="19"/>
                <w:cs/>
              </w:rPr>
            </w:pPr>
            <w:r>
              <w:rPr>
                <w:rFonts w:ascii="Arial" w:hAnsi="Arial" w:cs="Arial"/>
                <w:sz w:val="19"/>
                <w:szCs w:val="19"/>
              </w:rPr>
              <w:t>29,527</w:t>
            </w:r>
          </w:p>
        </w:tc>
        <w:tc>
          <w:tcPr>
            <w:tcW w:w="1170" w:type="dxa"/>
            <w:vAlign w:val="bottom"/>
          </w:tcPr>
          <w:p w14:paraId="6EF427CF" w14:textId="145EDB2D" w:rsidR="00721A5E" w:rsidRPr="002F7865" w:rsidRDefault="00721A5E" w:rsidP="00721A5E">
            <w:pPr>
              <w:pStyle w:val="BodyText"/>
              <w:tabs>
                <w:tab w:val="clear" w:pos="1080"/>
              </w:tabs>
              <w:spacing w:line="360" w:lineRule="auto"/>
              <w:ind w:right="-33"/>
              <w:jc w:val="right"/>
              <w:rPr>
                <w:rFonts w:ascii="Arial" w:hAnsi="Arial" w:cs="Arial"/>
                <w:sz w:val="19"/>
                <w:szCs w:val="19"/>
              </w:rPr>
            </w:pPr>
            <w:r w:rsidRPr="00F86E20">
              <w:rPr>
                <w:rFonts w:ascii="Arial" w:hAnsi="Arial" w:cs="Arial"/>
                <w:sz w:val="19"/>
                <w:szCs w:val="19"/>
              </w:rPr>
              <w:t>25,670</w:t>
            </w:r>
          </w:p>
        </w:tc>
        <w:tc>
          <w:tcPr>
            <w:tcW w:w="1170" w:type="dxa"/>
            <w:vAlign w:val="bottom"/>
          </w:tcPr>
          <w:p w14:paraId="27A81893" w14:textId="29A6FE84" w:rsidR="00721A5E" w:rsidRPr="002F7865" w:rsidRDefault="00721A5E" w:rsidP="00721A5E">
            <w:pPr>
              <w:tabs>
                <w:tab w:val="left" w:pos="262"/>
                <w:tab w:val="left" w:pos="495"/>
              </w:tabs>
              <w:spacing w:line="360" w:lineRule="auto"/>
              <w:jc w:val="right"/>
              <w:rPr>
                <w:rFonts w:ascii="Arial" w:hAnsi="Arial" w:cs="Arial"/>
                <w:sz w:val="19"/>
                <w:szCs w:val="19"/>
              </w:rPr>
            </w:pPr>
            <w:r>
              <w:rPr>
                <w:rFonts w:ascii="Arial" w:hAnsi="Arial" w:cs="Arial"/>
                <w:sz w:val="19"/>
                <w:szCs w:val="19"/>
              </w:rPr>
              <w:t>22,194</w:t>
            </w:r>
          </w:p>
        </w:tc>
      </w:tr>
      <w:tr w:rsidR="00721A5E" w:rsidRPr="002F7865" w14:paraId="71C7E176" w14:textId="77777777" w:rsidTr="001502F5">
        <w:tc>
          <w:tcPr>
            <w:tcW w:w="4230" w:type="dxa"/>
          </w:tcPr>
          <w:p w14:paraId="4902EF62" w14:textId="77777777" w:rsidR="00721A5E" w:rsidRPr="002F7865" w:rsidRDefault="00721A5E" w:rsidP="00721A5E">
            <w:pPr>
              <w:pStyle w:val="BodyTextIndent"/>
              <w:spacing w:line="360" w:lineRule="auto"/>
              <w:ind w:left="-42" w:right="-108" w:firstLine="0"/>
              <w:rPr>
                <w:rFonts w:ascii="Arial" w:hAnsi="Arial" w:cs="Arial"/>
                <w:sz w:val="19"/>
                <w:szCs w:val="19"/>
                <w:lang w:val="en-GB"/>
              </w:rPr>
            </w:pPr>
            <w:r w:rsidRPr="002F7865">
              <w:rPr>
                <w:rFonts w:ascii="Arial" w:hAnsi="Arial" w:cs="Arial"/>
                <w:sz w:val="19"/>
                <w:szCs w:val="19"/>
              </w:rPr>
              <w:t>Depreciation and amortization</w:t>
            </w:r>
          </w:p>
        </w:tc>
        <w:tc>
          <w:tcPr>
            <w:tcW w:w="1170" w:type="dxa"/>
            <w:vAlign w:val="bottom"/>
          </w:tcPr>
          <w:p w14:paraId="10A66F07" w14:textId="0C648982" w:rsidR="00721A5E" w:rsidRPr="002F7865" w:rsidRDefault="00721A5E" w:rsidP="00721A5E">
            <w:pPr>
              <w:pStyle w:val="BodyText"/>
              <w:tabs>
                <w:tab w:val="clear" w:pos="1080"/>
              </w:tabs>
              <w:spacing w:line="360" w:lineRule="auto"/>
              <w:ind w:right="-33"/>
              <w:jc w:val="right"/>
              <w:rPr>
                <w:rFonts w:ascii="Arial" w:hAnsi="Arial" w:cs="Arial"/>
                <w:sz w:val="19"/>
                <w:szCs w:val="19"/>
              </w:rPr>
            </w:pPr>
            <w:r w:rsidRPr="00721A5E">
              <w:rPr>
                <w:rFonts w:ascii="Arial" w:hAnsi="Arial" w:cs="Arial"/>
                <w:sz w:val="19"/>
                <w:szCs w:val="19"/>
              </w:rPr>
              <w:t>4</w:t>
            </w:r>
            <w:r w:rsidR="002A5A8F">
              <w:rPr>
                <w:rFonts w:ascii="Arial" w:hAnsi="Arial" w:cs="Arial"/>
                <w:sz w:val="19"/>
                <w:szCs w:val="19"/>
              </w:rPr>
              <w:t>4</w:t>
            </w:r>
            <w:r w:rsidRPr="00721A5E">
              <w:rPr>
                <w:rFonts w:ascii="Arial" w:hAnsi="Arial" w:cs="Arial"/>
                <w:sz w:val="19"/>
                <w:szCs w:val="19"/>
              </w:rPr>
              <w:t>,</w:t>
            </w:r>
            <w:r w:rsidR="002A5A8F">
              <w:rPr>
                <w:rFonts w:ascii="Arial" w:hAnsi="Arial" w:cs="Arial"/>
                <w:sz w:val="19"/>
                <w:szCs w:val="19"/>
              </w:rPr>
              <w:t>388</w:t>
            </w:r>
          </w:p>
        </w:tc>
        <w:tc>
          <w:tcPr>
            <w:tcW w:w="1170" w:type="dxa"/>
            <w:vAlign w:val="bottom"/>
          </w:tcPr>
          <w:p w14:paraId="5BFE0CA6" w14:textId="61FF0EC7" w:rsidR="00721A5E" w:rsidRPr="002F7865" w:rsidRDefault="00721A5E" w:rsidP="00721A5E">
            <w:pPr>
              <w:pStyle w:val="BodyText"/>
              <w:tabs>
                <w:tab w:val="clear" w:pos="1080"/>
              </w:tabs>
              <w:spacing w:line="360" w:lineRule="auto"/>
              <w:ind w:right="-33"/>
              <w:jc w:val="right"/>
              <w:rPr>
                <w:rFonts w:ascii="Arial" w:hAnsi="Arial" w:cs="Arial"/>
                <w:sz w:val="19"/>
                <w:szCs w:val="19"/>
              </w:rPr>
            </w:pPr>
            <w:r>
              <w:rPr>
                <w:rFonts w:ascii="Arial" w:hAnsi="Arial" w:cs="Arial"/>
                <w:sz w:val="19"/>
                <w:szCs w:val="19"/>
              </w:rPr>
              <w:t>39,399</w:t>
            </w:r>
          </w:p>
        </w:tc>
        <w:tc>
          <w:tcPr>
            <w:tcW w:w="1170" w:type="dxa"/>
            <w:vAlign w:val="bottom"/>
          </w:tcPr>
          <w:p w14:paraId="3C38237B" w14:textId="160B0AA4" w:rsidR="00721A5E" w:rsidRPr="002F7865" w:rsidRDefault="00721A5E" w:rsidP="00721A5E">
            <w:pPr>
              <w:pStyle w:val="BodyText"/>
              <w:tabs>
                <w:tab w:val="clear" w:pos="1080"/>
              </w:tabs>
              <w:spacing w:line="360" w:lineRule="auto"/>
              <w:ind w:right="-33"/>
              <w:jc w:val="right"/>
              <w:rPr>
                <w:rFonts w:ascii="Arial" w:hAnsi="Arial" w:cs="Arial"/>
                <w:sz w:val="19"/>
                <w:szCs w:val="19"/>
              </w:rPr>
            </w:pPr>
            <w:r w:rsidRPr="00F86E20">
              <w:rPr>
                <w:rFonts w:ascii="Arial" w:hAnsi="Arial" w:cs="Arial"/>
                <w:sz w:val="19"/>
                <w:szCs w:val="19"/>
              </w:rPr>
              <w:t>16,817</w:t>
            </w:r>
          </w:p>
        </w:tc>
        <w:tc>
          <w:tcPr>
            <w:tcW w:w="1170" w:type="dxa"/>
            <w:vAlign w:val="bottom"/>
          </w:tcPr>
          <w:p w14:paraId="50B60418" w14:textId="067ED464" w:rsidR="00721A5E" w:rsidRPr="002F7865" w:rsidRDefault="00721A5E" w:rsidP="00721A5E">
            <w:pPr>
              <w:tabs>
                <w:tab w:val="left" w:pos="262"/>
                <w:tab w:val="left" w:pos="495"/>
              </w:tabs>
              <w:spacing w:line="360" w:lineRule="auto"/>
              <w:jc w:val="right"/>
              <w:rPr>
                <w:rFonts w:ascii="Arial" w:hAnsi="Arial" w:cs="Arial"/>
                <w:sz w:val="19"/>
                <w:szCs w:val="19"/>
              </w:rPr>
            </w:pPr>
            <w:r>
              <w:rPr>
                <w:rFonts w:ascii="Arial" w:hAnsi="Arial" w:cs="Arial"/>
                <w:sz w:val="19"/>
                <w:szCs w:val="19"/>
              </w:rPr>
              <w:t>14,255</w:t>
            </w:r>
          </w:p>
        </w:tc>
      </w:tr>
      <w:tr w:rsidR="00721A5E" w:rsidRPr="002F7865" w14:paraId="4BB66072" w14:textId="77777777" w:rsidTr="001502F5">
        <w:tc>
          <w:tcPr>
            <w:tcW w:w="4230" w:type="dxa"/>
          </w:tcPr>
          <w:p w14:paraId="1C21566B" w14:textId="7E6C4461" w:rsidR="00721A5E" w:rsidRPr="002F7865" w:rsidRDefault="00721A5E" w:rsidP="00721A5E">
            <w:pPr>
              <w:pStyle w:val="BodyTextIndent"/>
              <w:spacing w:line="360" w:lineRule="auto"/>
              <w:ind w:left="-42" w:right="-108" w:firstLine="0"/>
              <w:rPr>
                <w:rFonts w:ascii="Arial" w:hAnsi="Arial" w:cs="Arial"/>
                <w:sz w:val="19"/>
                <w:szCs w:val="19"/>
              </w:rPr>
            </w:pPr>
            <w:r w:rsidRPr="002F7865">
              <w:rPr>
                <w:rFonts w:ascii="Arial" w:hAnsi="Arial" w:cs="Arial"/>
                <w:sz w:val="19"/>
                <w:szCs w:val="19"/>
              </w:rPr>
              <w:t>Transport</w:t>
            </w:r>
            <w:r>
              <w:rPr>
                <w:rFonts w:ascii="Arial" w:hAnsi="Arial" w:cs="Arial"/>
                <w:sz w:val="19"/>
                <w:szCs w:val="19"/>
              </w:rPr>
              <w:t>ation</w:t>
            </w:r>
            <w:r w:rsidRPr="002F7865">
              <w:rPr>
                <w:rFonts w:ascii="Arial" w:hAnsi="Arial" w:cs="Arial"/>
                <w:sz w:val="19"/>
                <w:szCs w:val="19"/>
              </w:rPr>
              <w:t xml:space="preserve"> expenses</w:t>
            </w:r>
          </w:p>
        </w:tc>
        <w:tc>
          <w:tcPr>
            <w:tcW w:w="1170" w:type="dxa"/>
            <w:vAlign w:val="bottom"/>
          </w:tcPr>
          <w:p w14:paraId="45FD05BC" w14:textId="23B5C98F" w:rsidR="00721A5E" w:rsidRPr="002F7865" w:rsidRDefault="00721A5E" w:rsidP="00721A5E">
            <w:pPr>
              <w:pStyle w:val="BodyText"/>
              <w:tabs>
                <w:tab w:val="clear" w:pos="1080"/>
              </w:tabs>
              <w:spacing w:line="360" w:lineRule="auto"/>
              <w:ind w:right="-33"/>
              <w:jc w:val="right"/>
              <w:rPr>
                <w:rFonts w:ascii="Arial" w:hAnsi="Arial" w:cs="Arial"/>
                <w:sz w:val="19"/>
                <w:szCs w:val="19"/>
              </w:rPr>
            </w:pPr>
            <w:r w:rsidRPr="00721A5E">
              <w:rPr>
                <w:rFonts w:ascii="Arial" w:hAnsi="Arial" w:cs="Arial"/>
                <w:sz w:val="19"/>
                <w:szCs w:val="19"/>
              </w:rPr>
              <w:t>83,461</w:t>
            </w:r>
          </w:p>
        </w:tc>
        <w:tc>
          <w:tcPr>
            <w:tcW w:w="1170" w:type="dxa"/>
            <w:vAlign w:val="bottom"/>
          </w:tcPr>
          <w:p w14:paraId="16D1E659" w14:textId="10E6D94A" w:rsidR="00721A5E" w:rsidRPr="002F7865" w:rsidRDefault="00721A5E" w:rsidP="00721A5E">
            <w:pPr>
              <w:pStyle w:val="BodyText"/>
              <w:tabs>
                <w:tab w:val="clear" w:pos="1080"/>
              </w:tabs>
              <w:spacing w:line="360" w:lineRule="auto"/>
              <w:ind w:right="-33"/>
              <w:jc w:val="right"/>
              <w:rPr>
                <w:rFonts w:ascii="Arial" w:hAnsi="Arial" w:cs="Arial"/>
                <w:sz w:val="19"/>
                <w:szCs w:val="19"/>
              </w:rPr>
            </w:pPr>
            <w:r>
              <w:rPr>
                <w:rFonts w:ascii="Arial" w:hAnsi="Arial" w:cs="Arial"/>
                <w:sz w:val="19"/>
                <w:szCs w:val="19"/>
              </w:rPr>
              <w:t>72,807</w:t>
            </w:r>
          </w:p>
        </w:tc>
        <w:tc>
          <w:tcPr>
            <w:tcW w:w="1170" w:type="dxa"/>
            <w:vAlign w:val="bottom"/>
          </w:tcPr>
          <w:p w14:paraId="0D7EB123" w14:textId="40A3FF62" w:rsidR="00721A5E" w:rsidRPr="002F7865" w:rsidRDefault="00721A5E" w:rsidP="00721A5E">
            <w:pPr>
              <w:pStyle w:val="BodyText"/>
              <w:tabs>
                <w:tab w:val="clear" w:pos="1080"/>
              </w:tabs>
              <w:spacing w:line="360" w:lineRule="auto"/>
              <w:ind w:right="-33"/>
              <w:jc w:val="right"/>
              <w:rPr>
                <w:rFonts w:ascii="Arial" w:hAnsi="Arial" w:cs="Arial"/>
                <w:sz w:val="19"/>
                <w:szCs w:val="19"/>
              </w:rPr>
            </w:pPr>
            <w:r w:rsidRPr="00F86E20">
              <w:rPr>
                <w:rFonts w:ascii="Arial" w:hAnsi="Arial" w:cs="Arial"/>
                <w:sz w:val="19"/>
                <w:szCs w:val="19"/>
              </w:rPr>
              <w:t>111,440</w:t>
            </w:r>
          </w:p>
        </w:tc>
        <w:tc>
          <w:tcPr>
            <w:tcW w:w="1170" w:type="dxa"/>
            <w:vAlign w:val="bottom"/>
          </w:tcPr>
          <w:p w14:paraId="505E4629" w14:textId="4AA6A9EA" w:rsidR="00721A5E" w:rsidRPr="002F7865" w:rsidRDefault="00721A5E" w:rsidP="00721A5E">
            <w:pPr>
              <w:tabs>
                <w:tab w:val="left" w:pos="262"/>
                <w:tab w:val="left" w:pos="495"/>
              </w:tabs>
              <w:spacing w:line="360" w:lineRule="auto"/>
              <w:jc w:val="right"/>
              <w:rPr>
                <w:rFonts w:ascii="Arial" w:hAnsi="Arial" w:cs="Arial"/>
                <w:sz w:val="19"/>
                <w:szCs w:val="19"/>
              </w:rPr>
            </w:pPr>
            <w:r>
              <w:rPr>
                <w:rFonts w:ascii="Arial" w:hAnsi="Arial" w:cs="Arial"/>
                <w:sz w:val="19"/>
                <w:szCs w:val="19"/>
              </w:rPr>
              <w:t>95,244</w:t>
            </w:r>
          </w:p>
        </w:tc>
      </w:tr>
      <w:tr w:rsidR="00721A5E" w:rsidRPr="002F7865" w14:paraId="3D5D4D46" w14:textId="77777777" w:rsidTr="001502F5">
        <w:tc>
          <w:tcPr>
            <w:tcW w:w="4230" w:type="dxa"/>
          </w:tcPr>
          <w:p w14:paraId="2E9ECF2E" w14:textId="77777777" w:rsidR="00721A5E" w:rsidRPr="002F7865" w:rsidRDefault="00721A5E" w:rsidP="00721A5E">
            <w:pPr>
              <w:pStyle w:val="BodyTextIndent"/>
              <w:spacing w:line="360" w:lineRule="auto"/>
              <w:ind w:left="-42" w:right="-108" w:firstLine="0"/>
              <w:rPr>
                <w:rFonts w:ascii="Arial" w:hAnsi="Arial" w:cs="Arial"/>
                <w:sz w:val="19"/>
                <w:szCs w:val="19"/>
                <w:cs/>
              </w:rPr>
            </w:pPr>
            <w:r w:rsidRPr="002F7865">
              <w:rPr>
                <w:rFonts w:ascii="Arial" w:hAnsi="Arial" w:cs="Arial"/>
                <w:sz w:val="19"/>
                <w:szCs w:val="19"/>
              </w:rPr>
              <w:t>Manufacturing</w:t>
            </w:r>
            <w:r w:rsidRPr="002F7865">
              <w:rPr>
                <w:rFonts w:ascii="Arial" w:hAnsi="Arial" w:cs="Arial"/>
                <w:sz w:val="19"/>
                <w:szCs w:val="19"/>
                <w:cs/>
              </w:rPr>
              <w:t xml:space="preserve"> </w:t>
            </w:r>
            <w:r w:rsidRPr="002F7865">
              <w:rPr>
                <w:rFonts w:ascii="Arial" w:hAnsi="Arial" w:cs="Arial"/>
                <w:sz w:val="19"/>
                <w:szCs w:val="19"/>
              </w:rPr>
              <w:t>service costs</w:t>
            </w:r>
          </w:p>
        </w:tc>
        <w:tc>
          <w:tcPr>
            <w:tcW w:w="1170" w:type="dxa"/>
            <w:vAlign w:val="bottom"/>
          </w:tcPr>
          <w:p w14:paraId="1D7EE26B" w14:textId="005047C9" w:rsidR="00721A5E" w:rsidRPr="002F7865" w:rsidRDefault="00721A5E" w:rsidP="00721A5E">
            <w:pPr>
              <w:pStyle w:val="BodyText"/>
              <w:tabs>
                <w:tab w:val="clear" w:pos="1080"/>
              </w:tabs>
              <w:spacing w:line="360" w:lineRule="auto"/>
              <w:ind w:right="-33"/>
              <w:jc w:val="center"/>
              <w:rPr>
                <w:rFonts w:ascii="Arial" w:hAnsi="Arial" w:cs="Arial"/>
                <w:sz w:val="19"/>
                <w:szCs w:val="19"/>
              </w:rPr>
            </w:pPr>
            <w:r>
              <w:rPr>
                <w:rFonts w:ascii="Arial" w:hAnsi="Arial" w:cs="Arial"/>
                <w:sz w:val="19"/>
                <w:szCs w:val="19"/>
              </w:rPr>
              <w:t xml:space="preserve">   </w:t>
            </w:r>
            <w:r w:rsidRPr="00721A5E">
              <w:rPr>
                <w:rFonts w:ascii="Arial" w:hAnsi="Arial" w:cs="Arial"/>
                <w:sz w:val="19"/>
                <w:szCs w:val="19"/>
              </w:rPr>
              <w:t>-</w:t>
            </w:r>
          </w:p>
        </w:tc>
        <w:tc>
          <w:tcPr>
            <w:tcW w:w="1170" w:type="dxa"/>
            <w:vAlign w:val="bottom"/>
          </w:tcPr>
          <w:p w14:paraId="27C0DA05" w14:textId="33FBB26F" w:rsidR="00721A5E" w:rsidRPr="002F7865" w:rsidRDefault="00721A5E" w:rsidP="00721A5E">
            <w:pPr>
              <w:pStyle w:val="ListParagraph"/>
              <w:tabs>
                <w:tab w:val="left" w:pos="426"/>
              </w:tabs>
              <w:spacing w:after="0" w:line="360" w:lineRule="auto"/>
              <w:ind w:left="0"/>
              <w:jc w:val="center"/>
              <w:rPr>
                <w:rFonts w:ascii="Arial" w:hAnsi="Arial" w:cs="Arial"/>
                <w:sz w:val="19"/>
                <w:szCs w:val="19"/>
              </w:rPr>
            </w:pPr>
            <w:r>
              <w:rPr>
                <w:rFonts w:ascii="Arial" w:hAnsi="Arial" w:cs="Arial"/>
                <w:sz w:val="19"/>
                <w:szCs w:val="19"/>
              </w:rPr>
              <w:t xml:space="preserve">     </w:t>
            </w:r>
            <w:r w:rsidRPr="002F7865">
              <w:rPr>
                <w:rFonts w:ascii="Arial" w:hAnsi="Arial" w:cs="Arial"/>
                <w:sz w:val="19"/>
                <w:szCs w:val="19"/>
              </w:rPr>
              <w:t>-</w:t>
            </w:r>
          </w:p>
        </w:tc>
        <w:tc>
          <w:tcPr>
            <w:tcW w:w="1170" w:type="dxa"/>
            <w:vAlign w:val="bottom"/>
          </w:tcPr>
          <w:p w14:paraId="2C78BFAB" w14:textId="6E892937" w:rsidR="00721A5E" w:rsidRPr="002F7865" w:rsidRDefault="00721A5E" w:rsidP="00721A5E">
            <w:pPr>
              <w:pStyle w:val="BodyText"/>
              <w:tabs>
                <w:tab w:val="clear" w:pos="1080"/>
              </w:tabs>
              <w:spacing w:line="360" w:lineRule="auto"/>
              <w:ind w:right="-33"/>
              <w:jc w:val="right"/>
              <w:rPr>
                <w:rFonts w:ascii="Arial" w:hAnsi="Arial" w:cs="Arial"/>
                <w:sz w:val="19"/>
                <w:szCs w:val="19"/>
              </w:rPr>
            </w:pPr>
            <w:r w:rsidRPr="00F86E20">
              <w:rPr>
                <w:rFonts w:ascii="Arial" w:hAnsi="Arial" w:cs="Arial"/>
                <w:sz w:val="19"/>
                <w:szCs w:val="19"/>
              </w:rPr>
              <w:t>89,931</w:t>
            </w:r>
          </w:p>
        </w:tc>
        <w:tc>
          <w:tcPr>
            <w:tcW w:w="1170" w:type="dxa"/>
            <w:vAlign w:val="bottom"/>
          </w:tcPr>
          <w:p w14:paraId="2F5DD266" w14:textId="76D14893" w:rsidR="00721A5E" w:rsidRPr="002F7865" w:rsidRDefault="00721A5E" w:rsidP="00721A5E">
            <w:pPr>
              <w:tabs>
                <w:tab w:val="left" w:pos="262"/>
                <w:tab w:val="left" w:pos="495"/>
              </w:tabs>
              <w:spacing w:line="360" w:lineRule="auto"/>
              <w:jc w:val="right"/>
              <w:rPr>
                <w:rFonts w:ascii="Arial" w:hAnsi="Arial" w:cs="Arial"/>
                <w:sz w:val="19"/>
                <w:szCs w:val="19"/>
              </w:rPr>
            </w:pPr>
            <w:r>
              <w:rPr>
                <w:rFonts w:ascii="Arial" w:hAnsi="Arial" w:cs="Arial"/>
                <w:sz w:val="19"/>
                <w:szCs w:val="19"/>
              </w:rPr>
              <w:t>82,733</w:t>
            </w:r>
          </w:p>
        </w:tc>
      </w:tr>
      <w:tr w:rsidR="0001211E" w:rsidRPr="002F7865" w14:paraId="21765A0D" w14:textId="77777777" w:rsidTr="00682C78">
        <w:tc>
          <w:tcPr>
            <w:tcW w:w="4230" w:type="dxa"/>
          </w:tcPr>
          <w:p w14:paraId="6D5C8FD0" w14:textId="09CCF9BF" w:rsidR="0001211E" w:rsidRPr="002F7865" w:rsidRDefault="0001211E" w:rsidP="00176763">
            <w:pPr>
              <w:pStyle w:val="BodyTextIndent"/>
              <w:spacing w:line="360" w:lineRule="auto"/>
              <w:ind w:left="169" w:hanging="211"/>
              <w:rPr>
                <w:rFonts w:ascii="Arial" w:hAnsi="Arial" w:cs="Arial"/>
                <w:sz w:val="19"/>
                <w:szCs w:val="19"/>
              </w:rPr>
            </w:pPr>
            <w:r>
              <w:rPr>
                <w:rFonts w:ascii="Arial" w:hAnsi="Arial" w:cs="Arial"/>
                <w:sz w:val="19"/>
                <w:szCs w:val="19"/>
              </w:rPr>
              <w:t>L</w:t>
            </w:r>
            <w:r w:rsidRPr="002F7865">
              <w:rPr>
                <w:rFonts w:ascii="Arial" w:hAnsi="Arial" w:cs="Arial"/>
                <w:sz w:val="19"/>
                <w:szCs w:val="19"/>
              </w:rPr>
              <w:t xml:space="preserve">oss </w:t>
            </w:r>
            <w:r>
              <w:rPr>
                <w:rFonts w:ascii="Arial" w:hAnsi="Arial" w:cs="Arial"/>
                <w:sz w:val="19"/>
                <w:szCs w:val="19"/>
              </w:rPr>
              <w:t>on</w:t>
            </w:r>
            <w:r w:rsidR="007079BC">
              <w:rPr>
                <w:rFonts w:ascii="Arial" w:hAnsi="Arial" w:cs="Arial"/>
                <w:sz w:val="19"/>
                <w:szCs w:val="19"/>
              </w:rPr>
              <w:t xml:space="preserve"> (reversal of allowance)</w:t>
            </w:r>
            <w:r>
              <w:rPr>
                <w:rFonts w:ascii="Arial" w:hAnsi="Arial" w:cs="Arial"/>
                <w:sz w:val="19"/>
                <w:szCs w:val="19"/>
              </w:rPr>
              <w:t xml:space="preserve"> excess of</w:t>
            </w:r>
            <w:r w:rsidRPr="002F7865">
              <w:rPr>
                <w:rFonts w:ascii="Arial" w:hAnsi="Arial" w:cs="Arial"/>
                <w:sz w:val="19"/>
                <w:szCs w:val="19"/>
              </w:rPr>
              <w:t xml:space="preserve"> cost</w:t>
            </w:r>
            <w:r w:rsidR="00176763">
              <w:rPr>
                <w:rFonts w:ascii="Arial" w:hAnsi="Arial" w:cs="Arial"/>
                <w:sz w:val="19"/>
                <w:szCs w:val="19"/>
              </w:rPr>
              <w:t xml:space="preserve"> </w:t>
            </w:r>
            <w:r w:rsidRPr="002F7865">
              <w:rPr>
                <w:rFonts w:ascii="Arial" w:hAnsi="Arial" w:cs="Arial"/>
                <w:sz w:val="19"/>
                <w:szCs w:val="19"/>
              </w:rPr>
              <w:t xml:space="preserve">of goods </w:t>
            </w:r>
            <w:r>
              <w:rPr>
                <w:rFonts w:ascii="Arial" w:hAnsi="Arial" w:cs="Arial"/>
                <w:sz w:val="19"/>
                <w:szCs w:val="19"/>
              </w:rPr>
              <w:t>over</w:t>
            </w:r>
            <w:r w:rsidR="007079BC">
              <w:rPr>
                <w:rFonts w:ascii="Arial" w:hAnsi="Arial" w:cs="Arial"/>
                <w:sz w:val="19"/>
                <w:szCs w:val="19"/>
              </w:rPr>
              <w:t xml:space="preserve"> </w:t>
            </w:r>
            <w:r w:rsidRPr="002F7865">
              <w:rPr>
                <w:rFonts w:ascii="Arial" w:hAnsi="Arial" w:cs="Arial"/>
                <w:sz w:val="19"/>
                <w:szCs w:val="19"/>
              </w:rPr>
              <w:t xml:space="preserve">net realizable value </w:t>
            </w:r>
          </w:p>
        </w:tc>
        <w:tc>
          <w:tcPr>
            <w:tcW w:w="1170" w:type="dxa"/>
            <w:vAlign w:val="bottom"/>
          </w:tcPr>
          <w:p w14:paraId="13060E82" w14:textId="4B8EB031" w:rsidR="0001211E" w:rsidRPr="002F7865" w:rsidRDefault="0001211E" w:rsidP="0001211E">
            <w:pPr>
              <w:pStyle w:val="BodyText"/>
              <w:tabs>
                <w:tab w:val="clear" w:pos="1080"/>
              </w:tabs>
              <w:spacing w:line="360" w:lineRule="auto"/>
              <w:ind w:right="-33"/>
              <w:jc w:val="right"/>
              <w:rPr>
                <w:rFonts w:ascii="Arial" w:hAnsi="Arial" w:cs="Arial"/>
                <w:sz w:val="19"/>
                <w:szCs w:val="19"/>
              </w:rPr>
            </w:pPr>
            <w:r>
              <w:rPr>
                <w:rFonts w:ascii="Arial" w:hAnsi="Arial" w:cs="Arial"/>
                <w:sz w:val="19"/>
                <w:szCs w:val="19"/>
              </w:rPr>
              <w:t xml:space="preserve">   </w:t>
            </w:r>
            <w:r w:rsidR="006D0BE2">
              <w:rPr>
                <w:rFonts w:ascii="Arial" w:hAnsi="Arial" w:cs="Browallia New"/>
                <w:sz w:val="19"/>
                <w:szCs w:val="24"/>
              </w:rPr>
              <w:t>(</w:t>
            </w:r>
            <w:r>
              <w:rPr>
                <w:rFonts w:ascii="Arial" w:hAnsi="Arial" w:cs="Arial"/>
                <w:sz w:val="19"/>
                <w:szCs w:val="19"/>
              </w:rPr>
              <w:t>9</w:t>
            </w:r>
            <w:r w:rsidRPr="00721A5E">
              <w:rPr>
                <w:rFonts w:ascii="Arial" w:hAnsi="Arial" w:cs="Arial"/>
                <w:sz w:val="19"/>
                <w:szCs w:val="19"/>
              </w:rPr>
              <w:t>,</w:t>
            </w:r>
            <w:r>
              <w:rPr>
                <w:rFonts w:ascii="Arial" w:hAnsi="Arial" w:cs="Arial"/>
                <w:sz w:val="19"/>
                <w:szCs w:val="19"/>
              </w:rPr>
              <w:t>982</w:t>
            </w:r>
            <w:r w:rsidR="006D0BE2">
              <w:rPr>
                <w:rFonts w:ascii="Arial" w:hAnsi="Arial" w:cs="Arial"/>
                <w:sz w:val="19"/>
                <w:szCs w:val="19"/>
              </w:rPr>
              <w:t>)</w:t>
            </w:r>
          </w:p>
        </w:tc>
        <w:tc>
          <w:tcPr>
            <w:tcW w:w="1170" w:type="dxa"/>
            <w:vAlign w:val="bottom"/>
          </w:tcPr>
          <w:p w14:paraId="6A675316" w14:textId="14B1E3C9" w:rsidR="0001211E" w:rsidRPr="002F7865" w:rsidRDefault="0001211E" w:rsidP="0001211E">
            <w:pPr>
              <w:pStyle w:val="BodyText"/>
              <w:tabs>
                <w:tab w:val="clear" w:pos="1080"/>
              </w:tabs>
              <w:spacing w:line="360" w:lineRule="auto"/>
              <w:ind w:right="-33"/>
              <w:jc w:val="right"/>
              <w:rPr>
                <w:rFonts w:ascii="Arial" w:hAnsi="Arial" w:cs="Arial"/>
                <w:sz w:val="19"/>
                <w:szCs w:val="19"/>
              </w:rPr>
            </w:pPr>
            <w:r>
              <w:rPr>
                <w:rFonts w:ascii="Arial" w:hAnsi="Arial" w:cs="Arial"/>
                <w:sz w:val="19"/>
                <w:szCs w:val="19"/>
              </w:rPr>
              <w:t>12,522</w:t>
            </w:r>
          </w:p>
        </w:tc>
        <w:tc>
          <w:tcPr>
            <w:tcW w:w="1170" w:type="dxa"/>
            <w:vAlign w:val="bottom"/>
          </w:tcPr>
          <w:p w14:paraId="18EB663C" w14:textId="5F31BA3A" w:rsidR="0001211E" w:rsidRPr="002F7865" w:rsidRDefault="0001211E" w:rsidP="0001211E">
            <w:pPr>
              <w:pStyle w:val="BodyText"/>
              <w:tabs>
                <w:tab w:val="clear" w:pos="1080"/>
              </w:tabs>
              <w:spacing w:line="360" w:lineRule="auto"/>
              <w:ind w:right="-33"/>
              <w:jc w:val="right"/>
              <w:rPr>
                <w:rFonts w:ascii="Arial" w:hAnsi="Arial" w:cs="Arial"/>
                <w:sz w:val="19"/>
                <w:szCs w:val="19"/>
              </w:rPr>
            </w:pPr>
            <w:r>
              <w:rPr>
                <w:rFonts w:ascii="Arial" w:hAnsi="Arial" w:cs="Arial"/>
                <w:sz w:val="19"/>
                <w:szCs w:val="19"/>
              </w:rPr>
              <w:t xml:space="preserve">   </w:t>
            </w:r>
            <w:r w:rsidR="00157542">
              <w:rPr>
                <w:rFonts w:ascii="Arial" w:hAnsi="Arial" w:cs="Arial"/>
                <w:sz w:val="19"/>
                <w:szCs w:val="19"/>
              </w:rPr>
              <w:t>(</w:t>
            </w:r>
            <w:r>
              <w:rPr>
                <w:rFonts w:ascii="Arial" w:hAnsi="Arial" w:cs="Arial"/>
                <w:sz w:val="19"/>
                <w:szCs w:val="19"/>
              </w:rPr>
              <w:t>9</w:t>
            </w:r>
            <w:r w:rsidRPr="00721A5E">
              <w:rPr>
                <w:rFonts w:ascii="Arial" w:hAnsi="Arial" w:cs="Arial"/>
                <w:sz w:val="19"/>
                <w:szCs w:val="19"/>
              </w:rPr>
              <w:t>,</w:t>
            </w:r>
            <w:r>
              <w:rPr>
                <w:rFonts w:ascii="Arial" w:hAnsi="Arial" w:cs="Arial"/>
                <w:sz w:val="19"/>
                <w:szCs w:val="19"/>
              </w:rPr>
              <w:t>982</w:t>
            </w:r>
            <w:r w:rsidR="00157542">
              <w:rPr>
                <w:rFonts w:ascii="Arial" w:hAnsi="Arial" w:cs="Arial"/>
                <w:sz w:val="19"/>
                <w:szCs w:val="19"/>
              </w:rPr>
              <w:t>)</w:t>
            </w:r>
          </w:p>
        </w:tc>
        <w:tc>
          <w:tcPr>
            <w:tcW w:w="1170" w:type="dxa"/>
            <w:vAlign w:val="bottom"/>
          </w:tcPr>
          <w:p w14:paraId="19BDCD36" w14:textId="55DA360C" w:rsidR="0001211E" w:rsidRPr="002F7865" w:rsidRDefault="0001211E" w:rsidP="0001211E">
            <w:pPr>
              <w:tabs>
                <w:tab w:val="left" w:pos="262"/>
                <w:tab w:val="left" w:pos="495"/>
              </w:tabs>
              <w:spacing w:line="360" w:lineRule="auto"/>
              <w:jc w:val="right"/>
              <w:rPr>
                <w:rFonts w:ascii="Arial" w:hAnsi="Arial" w:cs="Arial"/>
                <w:sz w:val="19"/>
                <w:szCs w:val="19"/>
              </w:rPr>
            </w:pPr>
            <w:r>
              <w:rPr>
                <w:rFonts w:ascii="Arial" w:hAnsi="Arial" w:cs="Arial"/>
                <w:sz w:val="19"/>
                <w:szCs w:val="19"/>
              </w:rPr>
              <w:t>12,522</w:t>
            </w:r>
          </w:p>
        </w:tc>
      </w:tr>
      <w:tr w:rsidR="0001211E" w:rsidRPr="002F7865" w14:paraId="66EB1BEB" w14:textId="77777777" w:rsidTr="001502F5">
        <w:tc>
          <w:tcPr>
            <w:tcW w:w="4230" w:type="dxa"/>
          </w:tcPr>
          <w:p w14:paraId="5469587F" w14:textId="77777777" w:rsidR="0001211E" w:rsidRPr="002F7865" w:rsidRDefault="0001211E" w:rsidP="0001211E">
            <w:pPr>
              <w:pStyle w:val="BodyTextIndent"/>
              <w:spacing w:line="360" w:lineRule="auto"/>
              <w:ind w:left="-42" w:right="-108" w:firstLine="0"/>
              <w:rPr>
                <w:rFonts w:ascii="Arial" w:hAnsi="Arial" w:cs="Arial"/>
                <w:sz w:val="19"/>
                <w:szCs w:val="19"/>
              </w:rPr>
            </w:pPr>
            <w:r w:rsidRPr="002F7865">
              <w:rPr>
                <w:rFonts w:ascii="Arial" w:hAnsi="Arial" w:cs="Arial"/>
                <w:sz w:val="19"/>
                <w:szCs w:val="19"/>
              </w:rPr>
              <w:t>Loss from exchange rate</w:t>
            </w:r>
          </w:p>
        </w:tc>
        <w:tc>
          <w:tcPr>
            <w:tcW w:w="1170" w:type="dxa"/>
            <w:vAlign w:val="bottom"/>
          </w:tcPr>
          <w:p w14:paraId="6874EDAE" w14:textId="435174D6" w:rsidR="0001211E" w:rsidRPr="002F7865" w:rsidRDefault="0001211E" w:rsidP="0001211E">
            <w:pPr>
              <w:pStyle w:val="BodyText"/>
              <w:tabs>
                <w:tab w:val="clear" w:pos="1080"/>
              </w:tabs>
              <w:spacing w:line="360" w:lineRule="auto"/>
              <w:ind w:right="-33"/>
              <w:jc w:val="right"/>
              <w:rPr>
                <w:rFonts w:ascii="Arial" w:hAnsi="Arial" w:cs="Arial"/>
                <w:sz w:val="19"/>
                <w:szCs w:val="19"/>
              </w:rPr>
            </w:pPr>
            <w:r w:rsidRPr="00721A5E">
              <w:rPr>
                <w:rFonts w:ascii="Arial" w:hAnsi="Arial" w:cs="Arial"/>
                <w:sz w:val="19"/>
                <w:szCs w:val="19"/>
              </w:rPr>
              <w:t>10,237</w:t>
            </w:r>
          </w:p>
        </w:tc>
        <w:tc>
          <w:tcPr>
            <w:tcW w:w="1170" w:type="dxa"/>
            <w:vAlign w:val="bottom"/>
          </w:tcPr>
          <w:p w14:paraId="68CF1B7A" w14:textId="077C64ED" w:rsidR="0001211E" w:rsidRPr="002F7865" w:rsidRDefault="0001211E" w:rsidP="0001211E">
            <w:pPr>
              <w:pStyle w:val="ListParagraph"/>
              <w:tabs>
                <w:tab w:val="left" w:pos="426"/>
              </w:tabs>
              <w:spacing w:after="0" w:line="360" w:lineRule="auto"/>
              <w:ind w:left="0"/>
              <w:jc w:val="right"/>
              <w:rPr>
                <w:rFonts w:ascii="Arial" w:hAnsi="Arial" w:cs="Arial"/>
                <w:sz w:val="19"/>
                <w:szCs w:val="19"/>
              </w:rPr>
            </w:pPr>
            <w:r>
              <w:rPr>
                <w:rFonts w:ascii="Arial" w:hAnsi="Arial" w:cs="Arial"/>
                <w:sz w:val="19"/>
                <w:szCs w:val="19"/>
              </w:rPr>
              <w:t>1,512</w:t>
            </w:r>
          </w:p>
        </w:tc>
        <w:tc>
          <w:tcPr>
            <w:tcW w:w="1170" w:type="dxa"/>
            <w:vAlign w:val="bottom"/>
          </w:tcPr>
          <w:p w14:paraId="6C5E0D68" w14:textId="3CD31560" w:rsidR="0001211E" w:rsidRPr="002F7865" w:rsidRDefault="0001211E" w:rsidP="0001211E">
            <w:pPr>
              <w:pStyle w:val="BodyText"/>
              <w:tabs>
                <w:tab w:val="clear" w:pos="1080"/>
              </w:tabs>
              <w:spacing w:line="360" w:lineRule="auto"/>
              <w:ind w:right="-33"/>
              <w:jc w:val="right"/>
              <w:rPr>
                <w:rFonts w:ascii="Arial" w:hAnsi="Arial" w:cs="Arial"/>
                <w:sz w:val="19"/>
                <w:szCs w:val="19"/>
              </w:rPr>
            </w:pPr>
            <w:r w:rsidRPr="00F86E20">
              <w:rPr>
                <w:rFonts w:ascii="Arial" w:hAnsi="Arial" w:cs="Arial"/>
                <w:sz w:val="19"/>
                <w:szCs w:val="19"/>
              </w:rPr>
              <w:t>6,362</w:t>
            </w:r>
          </w:p>
        </w:tc>
        <w:tc>
          <w:tcPr>
            <w:tcW w:w="1170" w:type="dxa"/>
            <w:vAlign w:val="bottom"/>
          </w:tcPr>
          <w:p w14:paraId="6F3532CF" w14:textId="2F5853EF" w:rsidR="0001211E" w:rsidRPr="002F7865" w:rsidRDefault="0001211E" w:rsidP="0001211E">
            <w:pPr>
              <w:pStyle w:val="ListParagraph"/>
              <w:tabs>
                <w:tab w:val="left" w:pos="426"/>
              </w:tabs>
              <w:spacing w:after="0" w:line="360" w:lineRule="auto"/>
              <w:ind w:left="0"/>
              <w:jc w:val="right"/>
              <w:rPr>
                <w:rFonts w:ascii="Arial" w:hAnsi="Arial" w:cs="Arial"/>
                <w:sz w:val="19"/>
                <w:szCs w:val="19"/>
              </w:rPr>
            </w:pPr>
            <w:r>
              <w:rPr>
                <w:rFonts w:ascii="Arial" w:hAnsi="Arial" w:cs="Arial"/>
                <w:sz w:val="19"/>
                <w:szCs w:val="19"/>
              </w:rPr>
              <w:t>1,512</w:t>
            </w:r>
          </w:p>
        </w:tc>
      </w:tr>
      <w:tr w:rsidR="0001211E" w:rsidRPr="002F7865" w14:paraId="4B24740D" w14:textId="77777777" w:rsidTr="001502F5">
        <w:tc>
          <w:tcPr>
            <w:tcW w:w="4230" w:type="dxa"/>
          </w:tcPr>
          <w:p w14:paraId="649AF5CA" w14:textId="77777777" w:rsidR="0001211E" w:rsidRPr="002F7865" w:rsidRDefault="0001211E" w:rsidP="0001211E">
            <w:pPr>
              <w:pStyle w:val="BodyTextIndent"/>
              <w:spacing w:line="360" w:lineRule="auto"/>
              <w:ind w:left="-42" w:right="-108" w:firstLine="0"/>
              <w:rPr>
                <w:rFonts w:ascii="Arial" w:hAnsi="Arial" w:cs="Arial"/>
                <w:sz w:val="19"/>
                <w:szCs w:val="19"/>
              </w:rPr>
            </w:pPr>
            <w:r w:rsidRPr="002F7865">
              <w:rPr>
                <w:rFonts w:ascii="Arial" w:hAnsi="Arial" w:cs="Arial"/>
                <w:sz w:val="19"/>
                <w:szCs w:val="19"/>
              </w:rPr>
              <w:t>Raw material and supplies used</w:t>
            </w:r>
          </w:p>
        </w:tc>
        <w:tc>
          <w:tcPr>
            <w:tcW w:w="1170" w:type="dxa"/>
            <w:vAlign w:val="bottom"/>
          </w:tcPr>
          <w:p w14:paraId="27D4240C" w14:textId="26FC0C49" w:rsidR="0001211E" w:rsidRPr="002F7865" w:rsidRDefault="0001211E" w:rsidP="0001211E">
            <w:pPr>
              <w:pStyle w:val="BodyText"/>
              <w:tabs>
                <w:tab w:val="clear" w:pos="1080"/>
              </w:tabs>
              <w:spacing w:line="360" w:lineRule="auto"/>
              <w:ind w:right="-33"/>
              <w:jc w:val="right"/>
              <w:rPr>
                <w:rFonts w:ascii="Arial" w:hAnsi="Arial" w:cs="Arial"/>
                <w:sz w:val="19"/>
                <w:szCs w:val="19"/>
              </w:rPr>
            </w:pPr>
            <w:r w:rsidRPr="00721A5E">
              <w:rPr>
                <w:rFonts w:ascii="Arial" w:hAnsi="Arial" w:cs="Arial"/>
                <w:sz w:val="19"/>
                <w:szCs w:val="19"/>
              </w:rPr>
              <w:t>3,181,260</w:t>
            </w:r>
          </w:p>
        </w:tc>
        <w:tc>
          <w:tcPr>
            <w:tcW w:w="1170" w:type="dxa"/>
            <w:vAlign w:val="bottom"/>
          </w:tcPr>
          <w:p w14:paraId="107795C9" w14:textId="4A38867A" w:rsidR="0001211E" w:rsidRPr="002F7865" w:rsidRDefault="0001211E" w:rsidP="0001211E">
            <w:pPr>
              <w:pStyle w:val="BodyText"/>
              <w:tabs>
                <w:tab w:val="clear" w:pos="1080"/>
              </w:tabs>
              <w:spacing w:line="360" w:lineRule="auto"/>
              <w:ind w:right="-33"/>
              <w:jc w:val="right"/>
              <w:rPr>
                <w:rFonts w:ascii="Arial" w:hAnsi="Arial" w:cs="Arial"/>
                <w:sz w:val="19"/>
                <w:szCs w:val="19"/>
              </w:rPr>
            </w:pPr>
            <w:r>
              <w:rPr>
                <w:rFonts w:ascii="Arial" w:hAnsi="Arial" w:cs="Arial"/>
                <w:sz w:val="19"/>
                <w:szCs w:val="19"/>
              </w:rPr>
              <w:t>3,346,536</w:t>
            </w:r>
          </w:p>
        </w:tc>
        <w:tc>
          <w:tcPr>
            <w:tcW w:w="1170" w:type="dxa"/>
            <w:vAlign w:val="bottom"/>
          </w:tcPr>
          <w:p w14:paraId="56BA070D" w14:textId="08E7C8F6" w:rsidR="0001211E" w:rsidRPr="002F7865" w:rsidRDefault="0001211E" w:rsidP="0001211E">
            <w:pPr>
              <w:pStyle w:val="BodyText"/>
              <w:tabs>
                <w:tab w:val="clear" w:pos="1080"/>
              </w:tabs>
              <w:spacing w:line="360" w:lineRule="auto"/>
              <w:ind w:right="-33"/>
              <w:jc w:val="right"/>
              <w:rPr>
                <w:rFonts w:ascii="Arial" w:hAnsi="Arial" w:cs="Arial"/>
                <w:sz w:val="19"/>
                <w:szCs w:val="19"/>
              </w:rPr>
            </w:pPr>
            <w:r w:rsidRPr="00F86E20">
              <w:rPr>
                <w:rFonts w:ascii="Arial" w:hAnsi="Arial" w:cs="Arial"/>
                <w:sz w:val="19"/>
                <w:szCs w:val="19"/>
              </w:rPr>
              <w:t>3,139,355</w:t>
            </w:r>
          </w:p>
        </w:tc>
        <w:tc>
          <w:tcPr>
            <w:tcW w:w="1170" w:type="dxa"/>
            <w:vAlign w:val="bottom"/>
          </w:tcPr>
          <w:p w14:paraId="39AD5F0E" w14:textId="6A98CF0A" w:rsidR="0001211E" w:rsidRPr="002F7865" w:rsidRDefault="0001211E" w:rsidP="0001211E">
            <w:pPr>
              <w:tabs>
                <w:tab w:val="left" w:pos="262"/>
                <w:tab w:val="left" w:pos="495"/>
              </w:tabs>
              <w:spacing w:line="360" w:lineRule="auto"/>
              <w:jc w:val="right"/>
              <w:rPr>
                <w:rFonts w:ascii="Arial" w:hAnsi="Arial" w:cs="Arial"/>
                <w:sz w:val="19"/>
                <w:szCs w:val="19"/>
              </w:rPr>
            </w:pPr>
            <w:r>
              <w:rPr>
                <w:rFonts w:ascii="Arial" w:hAnsi="Arial" w:cs="Arial"/>
                <w:sz w:val="19"/>
                <w:szCs w:val="19"/>
              </w:rPr>
              <w:t>3,330,174</w:t>
            </w:r>
          </w:p>
        </w:tc>
      </w:tr>
      <w:tr w:rsidR="0001211E" w:rsidRPr="002F7865" w14:paraId="3D4D589B" w14:textId="77777777" w:rsidTr="001502F5">
        <w:tc>
          <w:tcPr>
            <w:tcW w:w="4230" w:type="dxa"/>
          </w:tcPr>
          <w:p w14:paraId="5084FA01" w14:textId="77777777" w:rsidR="0001211E" w:rsidRPr="002F7865" w:rsidRDefault="0001211E" w:rsidP="0001211E">
            <w:pPr>
              <w:pStyle w:val="BodyTextIndent"/>
              <w:spacing w:line="360" w:lineRule="auto"/>
              <w:ind w:left="-42" w:right="-108" w:firstLine="0"/>
              <w:rPr>
                <w:rFonts w:ascii="Arial" w:hAnsi="Arial" w:cs="Arial"/>
                <w:sz w:val="19"/>
                <w:szCs w:val="19"/>
              </w:rPr>
            </w:pPr>
            <w:r w:rsidRPr="002F7865">
              <w:rPr>
                <w:rFonts w:ascii="Arial" w:hAnsi="Arial" w:cs="Arial"/>
                <w:sz w:val="19"/>
                <w:szCs w:val="19"/>
              </w:rPr>
              <w:t>Purchase of finished goods</w:t>
            </w:r>
          </w:p>
        </w:tc>
        <w:tc>
          <w:tcPr>
            <w:tcW w:w="1170" w:type="dxa"/>
            <w:vAlign w:val="bottom"/>
          </w:tcPr>
          <w:p w14:paraId="1877C5B1" w14:textId="2E701E7E" w:rsidR="0001211E" w:rsidRPr="002F7865" w:rsidRDefault="0001211E" w:rsidP="0001211E">
            <w:pPr>
              <w:pStyle w:val="BodyText"/>
              <w:tabs>
                <w:tab w:val="clear" w:pos="1080"/>
              </w:tabs>
              <w:spacing w:line="360" w:lineRule="auto"/>
              <w:ind w:right="-33"/>
              <w:jc w:val="right"/>
              <w:rPr>
                <w:rFonts w:ascii="Arial" w:hAnsi="Arial" w:cs="Arial"/>
                <w:sz w:val="19"/>
                <w:szCs w:val="19"/>
              </w:rPr>
            </w:pPr>
            <w:r w:rsidRPr="00721A5E">
              <w:rPr>
                <w:rFonts w:ascii="Arial" w:hAnsi="Arial" w:cs="Arial"/>
                <w:sz w:val="19"/>
                <w:szCs w:val="19"/>
              </w:rPr>
              <w:t>1,716,369</w:t>
            </w:r>
          </w:p>
        </w:tc>
        <w:tc>
          <w:tcPr>
            <w:tcW w:w="1170" w:type="dxa"/>
            <w:vAlign w:val="bottom"/>
          </w:tcPr>
          <w:p w14:paraId="45E7DC29" w14:textId="758BE0DE" w:rsidR="0001211E" w:rsidRPr="002F7865" w:rsidRDefault="0001211E" w:rsidP="0001211E">
            <w:pPr>
              <w:pStyle w:val="BodyText"/>
              <w:tabs>
                <w:tab w:val="clear" w:pos="1080"/>
              </w:tabs>
              <w:spacing w:line="360" w:lineRule="auto"/>
              <w:ind w:right="-33"/>
              <w:jc w:val="right"/>
              <w:rPr>
                <w:rFonts w:ascii="Arial" w:hAnsi="Arial" w:cs="Arial"/>
                <w:sz w:val="19"/>
                <w:szCs w:val="19"/>
              </w:rPr>
            </w:pPr>
            <w:r>
              <w:rPr>
                <w:rFonts w:ascii="Arial" w:hAnsi="Arial" w:cs="Arial"/>
                <w:sz w:val="19"/>
                <w:szCs w:val="19"/>
              </w:rPr>
              <w:t>1,574,713</w:t>
            </w:r>
          </w:p>
        </w:tc>
        <w:tc>
          <w:tcPr>
            <w:tcW w:w="1170" w:type="dxa"/>
            <w:vAlign w:val="bottom"/>
          </w:tcPr>
          <w:p w14:paraId="6AF5E7F5" w14:textId="3F154AFA" w:rsidR="0001211E" w:rsidRPr="002F7865" w:rsidRDefault="0001211E" w:rsidP="0001211E">
            <w:pPr>
              <w:pStyle w:val="BodyText"/>
              <w:tabs>
                <w:tab w:val="clear" w:pos="1080"/>
              </w:tabs>
              <w:spacing w:line="360" w:lineRule="auto"/>
              <w:ind w:right="-33"/>
              <w:jc w:val="right"/>
              <w:rPr>
                <w:rFonts w:ascii="Arial" w:hAnsi="Arial" w:cs="Arial"/>
                <w:sz w:val="19"/>
                <w:szCs w:val="19"/>
              </w:rPr>
            </w:pPr>
            <w:r w:rsidRPr="00F86E20">
              <w:rPr>
                <w:rFonts w:ascii="Arial" w:hAnsi="Arial" w:cs="Arial"/>
                <w:sz w:val="19"/>
                <w:szCs w:val="19"/>
              </w:rPr>
              <w:t>1,716,369</w:t>
            </w:r>
          </w:p>
        </w:tc>
        <w:tc>
          <w:tcPr>
            <w:tcW w:w="1170" w:type="dxa"/>
            <w:vAlign w:val="bottom"/>
          </w:tcPr>
          <w:p w14:paraId="76D0A4C0" w14:textId="034B9CF6" w:rsidR="0001211E" w:rsidRPr="002F7865" w:rsidRDefault="0001211E" w:rsidP="0001211E">
            <w:pPr>
              <w:tabs>
                <w:tab w:val="left" w:pos="262"/>
                <w:tab w:val="left" w:pos="495"/>
              </w:tabs>
              <w:spacing w:line="360" w:lineRule="auto"/>
              <w:jc w:val="right"/>
              <w:rPr>
                <w:rFonts w:ascii="Arial" w:hAnsi="Arial" w:cs="Arial"/>
                <w:sz w:val="19"/>
                <w:szCs w:val="19"/>
              </w:rPr>
            </w:pPr>
            <w:r>
              <w:rPr>
                <w:rFonts w:ascii="Arial" w:hAnsi="Arial" w:cs="Arial"/>
                <w:sz w:val="19"/>
                <w:szCs w:val="19"/>
              </w:rPr>
              <w:t>1,574,713</w:t>
            </w:r>
          </w:p>
        </w:tc>
      </w:tr>
      <w:tr w:rsidR="0001211E" w:rsidRPr="002F7865" w14:paraId="4E2BD146" w14:textId="77777777" w:rsidTr="001502F5">
        <w:tc>
          <w:tcPr>
            <w:tcW w:w="4230" w:type="dxa"/>
          </w:tcPr>
          <w:p w14:paraId="5B4CF9B7" w14:textId="77777777" w:rsidR="0001211E" w:rsidRPr="002F7865" w:rsidRDefault="0001211E" w:rsidP="0001211E">
            <w:pPr>
              <w:pStyle w:val="BodyTextIndent"/>
              <w:spacing w:line="360" w:lineRule="auto"/>
              <w:ind w:left="-42" w:right="-108" w:firstLine="0"/>
              <w:rPr>
                <w:rFonts w:ascii="Arial" w:hAnsi="Arial" w:cs="Arial"/>
                <w:sz w:val="19"/>
                <w:szCs w:val="19"/>
              </w:rPr>
            </w:pPr>
            <w:r w:rsidRPr="002F7865">
              <w:rPr>
                <w:rFonts w:ascii="Arial" w:hAnsi="Arial" w:cs="Arial"/>
                <w:sz w:val="19"/>
                <w:szCs w:val="19"/>
              </w:rPr>
              <w:t>Change in finished goods and work in process</w:t>
            </w:r>
          </w:p>
        </w:tc>
        <w:tc>
          <w:tcPr>
            <w:tcW w:w="1170" w:type="dxa"/>
            <w:vAlign w:val="bottom"/>
          </w:tcPr>
          <w:p w14:paraId="3314BF4B" w14:textId="70AB557C" w:rsidR="0001211E" w:rsidRPr="002F7865" w:rsidRDefault="009143D5" w:rsidP="0001211E">
            <w:pPr>
              <w:pStyle w:val="BodyText"/>
              <w:tabs>
                <w:tab w:val="clear" w:pos="1080"/>
              </w:tabs>
              <w:spacing w:line="360" w:lineRule="auto"/>
              <w:ind w:right="-33"/>
              <w:jc w:val="right"/>
              <w:rPr>
                <w:rFonts w:ascii="Arial" w:hAnsi="Arial" w:cs="Arial"/>
                <w:sz w:val="19"/>
                <w:szCs w:val="19"/>
              </w:rPr>
            </w:pPr>
            <w:r>
              <w:rPr>
                <w:rFonts w:ascii="Arial" w:hAnsi="Arial" w:cs="Arial"/>
                <w:sz w:val="19"/>
                <w:szCs w:val="19"/>
              </w:rPr>
              <w:t>7,941</w:t>
            </w:r>
          </w:p>
        </w:tc>
        <w:tc>
          <w:tcPr>
            <w:tcW w:w="1170" w:type="dxa"/>
            <w:vAlign w:val="bottom"/>
          </w:tcPr>
          <w:p w14:paraId="3DFB639B" w14:textId="123E89BB" w:rsidR="0001211E" w:rsidRPr="002F7865" w:rsidRDefault="0001211E" w:rsidP="0001211E">
            <w:pPr>
              <w:pStyle w:val="BodyText"/>
              <w:tabs>
                <w:tab w:val="clear" w:pos="1080"/>
              </w:tabs>
              <w:spacing w:line="360" w:lineRule="auto"/>
              <w:ind w:right="-33"/>
              <w:jc w:val="right"/>
              <w:rPr>
                <w:rFonts w:ascii="Arial" w:hAnsi="Arial" w:cs="Arial"/>
                <w:sz w:val="19"/>
                <w:szCs w:val="19"/>
              </w:rPr>
            </w:pPr>
            <w:r>
              <w:rPr>
                <w:rFonts w:ascii="Arial" w:hAnsi="Arial" w:cs="Arial"/>
                <w:sz w:val="19"/>
                <w:szCs w:val="19"/>
              </w:rPr>
              <w:t>53,836</w:t>
            </w:r>
          </w:p>
        </w:tc>
        <w:tc>
          <w:tcPr>
            <w:tcW w:w="1170" w:type="dxa"/>
            <w:vAlign w:val="bottom"/>
          </w:tcPr>
          <w:p w14:paraId="70291676" w14:textId="69E46C98" w:rsidR="0001211E" w:rsidRPr="002F7865" w:rsidRDefault="0001211E" w:rsidP="0001211E">
            <w:pPr>
              <w:pStyle w:val="BodyText"/>
              <w:tabs>
                <w:tab w:val="clear" w:pos="1080"/>
              </w:tabs>
              <w:spacing w:line="360" w:lineRule="auto"/>
              <w:ind w:right="-33"/>
              <w:jc w:val="right"/>
              <w:rPr>
                <w:rFonts w:ascii="Arial" w:hAnsi="Arial" w:cs="Arial"/>
                <w:sz w:val="19"/>
                <w:szCs w:val="19"/>
                <w:cs/>
              </w:rPr>
            </w:pPr>
            <w:r w:rsidRPr="00F86E20">
              <w:rPr>
                <w:rFonts w:ascii="Arial" w:hAnsi="Arial" w:cs="Arial"/>
                <w:sz w:val="19"/>
                <w:szCs w:val="19"/>
              </w:rPr>
              <w:t>12,94</w:t>
            </w:r>
            <w:r w:rsidR="009143D5">
              <w:rPr>
                <w:rFonts w:ascii="Arial" w:hAnsi="Arial" w:cs="Arial"/>
                <w:sz w:val="19"/>
                <w:szCs w:val="19"/>
              </w:rPr>
              <w:t>1</w:t>
            </w:r>
          </w:p>
        </w:tc>
        <w:tc>
          <w:tcPr>
            <w:tcW w:w="1170" w:type="dxa"/>
            <w:vAlign w:val="bottom"/>
          </w:tcPr>
          <w:p w14:paraId="734F8EF2" w14:textId="06D1332E" w:rsidR="0001211E" w:rsidRPr="002F7865" w:rsidRDefault="0001211E" w:rsidP="0001211E">
            <w:pPr>
              <w:tabs>
                <w:tab w:val="left" w:pos="262"/>
                <w:tab w:val="left" w:pos="495"/>
              </w:tabs>
              <w:spacing w:line="360" w:lineRule="auto"/>
              <w:jc w:val="right"/>
              <w:rPr>
                <w:rFonts w:ascii="Arial" w:hAnsi="Arial" w:cs="Arial"/>
                <w:sz w:val="19"/>
                <w:szCs w:val="19"/>
                <w:cs/>
              </w:rPr>
            </w:pPr>
            <w:r>
              <w:rPr>
                <w:rFonts w:ascii="Arial" w:hAnsi="Arial" w:cs="Arial"/>
                <w:sz w:val="19"/>
                <w:szCs w:val="19"/>
              </w:rPr>
              <w:t>76,549</w:t>
            </w:r>
          </w:p>
        </w:tc>
      </w:tr>
    </w:tbl>
    <w:p w14:paraId="08629376" w14:textId="2D11BE57" w:rsidR="00AA1279" w:rsidRDefault="00AA1279" w:rsidP="00F8025E">
      <w:pPr>
        <w:spacing w:line="360" w:lineRule="auto"/>
        <w:ind w:right="-143"/>
        <w:rPr>
          <w:rFonts w:ascii="Arial" w:hAnsi="Arial" w:cs="Arial"/>
          <w:caps/>
          <w:sz w:val="24"/>
          <w:szCs w:val="24"/>
          <w:u w:val="single"/>
        </w:rPr>
      </w:pPr>
    </w:p>
    <w:p w14:paraId="1CBFECE5" w14:textId="09EFC624" w:rsidR="000164B6" w:rsidRDefault="000164B6" w:rsidP="00F8025E">
      <w:pPr>
        <w:spacing w:line="360" w:lineRule="auto"/>
        <w:ind w:right="-143"/>
        <w:rPr>
          <w:rFonts w:ascii="Arial" w:hAnsi="Arial" w:cs="Arial"/>
          <w:caps/>
          <w:sz w:val="24"/>
          <w:szCs w:val="24"/>
          <w:u w:val="single"/>
        </w:rPr>
      </w:pPr>
    </w:p>
    <w:p w14:paraId="4E91085A" w14:textId="77777777" w:rsidR="000164B6" w:rsidRPr="000079C2" w:rsidRDefault="000164B6" w:rsidP="00F8025E">
      <w:pPr>
        <w:spacing w:line="360" w:lineRule="auto"/>
        <w:ind w:right="-143"/>
        <w:rPr>
          <w:rFonts w:ascii="Arial" w:hAnsi="Arial" w:cs="Arial"/>
          <w:caps/>
          <w:sz w:val="24"/>
          <w:szCs w:val="24"/>
          <w:u w:val="single"/>
        </w:rPr>
      </w:pPr>
    </w:p>
    <w:p w14:paraId="6B394377" w14:textId="13522A44" w:rsidR="00C76B4E" w:rsidRPr="00F06EEC" w:rsidRDefault="00C76B4E" w:rsidP="00F70137">
      <w:pPr>
        <w:numPr>
          <w:ilvl w:val="0"/>
          <w:numId w:val="1"/>
        </w:numPr>
        <w:tabs>
          <w:tab w:val="clear" w:pos="786"/>
          <w:tab w:val="num" w:pos="426"/>
          <w:tab w:val="num" w:pos="644"/>
        </w:tabs>
        <w:spacing w:line="360" w:lineRule="auto"/>
        <w:ind w:left="426" w:right="-143" w:hanging="426"/>
        <w:rPr>
          <w:rFonts w:ascii="Arial" w:hAnsi="Arial" w:cs="Arial"/>
          <w:caps/>
          <w:sz w:val="19"/>
          <w:szCs w:val="19"/>
          <w:u w:val="single"/>
        </w:rPr>
      </w:pPr>
      <w:r w:rsidRPr="00F06EEC">
        <w:rPr>
          <w:rFonts w:ascii="Arial" w:hAnsi="Arial" w:cs="Arial"/>
          <w:caps/>
          <w:sz w:val="19"/>
          <w:szCs w:val="19"/>
          <w:u w:val="single"/>
        </w:rPr>
        <w:t>segment reporting</w:t>
      </w:r>
    </w:p>
    <w:p w14:paraId="0EDE0DDE" w14:textId="77777777" w:rsidR="00C76B4E" w:rsidRPr="002F7865" w:rsidRDefault="00C76B4E" w:rsidP="000E732A">
      <w:pPr>
        <w:spacing w:line="360" w:lineRule="auto"/>
        <w:ind w:left="360" w:hanging="360"/>
        <w:jc w:val="thaiDistribute"/>
        <w:rPr>
          <w:rFonts w:ascii="Arial" w:hAnsi="Arial" w:cs="Arial"/>
          <w:sz w:val="19"/>
          <w:szCs w:val="19"/>
        </w:rPr>
      </w:pPr>
    </w:p>
    <w:p w14:paraId="77C6A4D5" w14:textId="77777777" w:rsidR="00C76B4E" w:rsidRPr="002F7865" w:rsidRDefault="00C76B4E" w:rsidP="000E732A">
      <w:pPr>
        <w:spacing w:line="360" w:lineRule="auto"/>
        <w:ind w:left="426"/>
        <w:jc w:val="both"/>
        <w:rPr>
          <w:rFonts w:ascii="Arial" w:hAnsi="Arial" w:cs="Arial"/>
          <w:sz w:val="19"/>
          <w:szCs w:val="19"/>
        </w:rPr>
      </w:pPr>
      <w:r w:rsidRPr="002F7865">
        <w:rPr>
          <w:rFonts w:ascii="Arial" w:hAnsi="Arial" w:cs="Arial"/>
          <w:sz w:val="19"/>
          <w:szCs w:val="19"/>
        </w:rPr>
        <w:t>Operating segment information is reported in a manner consistent with the internal reports that are regularly reviewed by the chief operating decision maker in order to make decisions about the allocation of resources to the segment and assess its performance.</w:t>
      </w:r>
    </w:p>
    <w:p w14:paraId="587BDEF7" w14:textId="77777777" w:rsidR="00ED3552" w:rsidRPr="002F7865" w:rsidRDefault="00ED3552" w:rsidP="00F8025E">
      <w:pPr>
        <w:spacing w:line="360" w:lineRule="auto"/>
        <w:jc w:val="both"/>
        <w:rPr>
          <w:rFonts w:ascii="Arial" w:hAnsi="Arial" w:cs="Arial"/>
          <w:sz w:val="19"/>
          <w:szCs w:val="19"/>
        </w:rPr>
      </w:pPr>
    </w:p>
    <w:p w14:paraId="335E6915" w14:textId="2D511B61" w:rsidR="00C76B4E" w:rsidRPr="002F7865" w:rsidRDefault="00C76B4E" w:rsidP="000E732A">
      <w:pPr>
        <w:spacing w:line="360" w:lineRule="auto"/>
        <w:ind w:left="426"/>
        <w:jc w:val="both"/>
        <w:rPr>
          <w:rFonts w:ascii="Arial" w:hAnsi="Arial" w:cs="Arial"/>
          <w:sz w:val="19"/>
          <w:szCs w:val="19"/>
        </w:rPr>
      </w:pPr>
      <w:r w:rsidRPr="002F7865">
        <w:rPr>
          <w:rFonts w:ascii="Arial" w:hAnsi="Arial" w:cs="Arial"/>
          <w:sz w:val="19"/>
          <w:szCs w:val="19"/>
        </w:rPr>
        <w:t>The Company and subsidiaries’ business operations are categorized m</w:t>
      </w:r>
      <w:r w:rsidR="00812BD3" w:rsidRPr="002F7865">
        <w:rPr>
          <w:rFonts w:ascii="Arial" w:hAnsi="Arial" w:cs="Arial"/>
          <w:sz w:val="19"/>
          <w:szCs w:val="19"/>
        </w:rPr>
        <w:t>ainly into 2 principal segments</w:t>
      </w:r>
      <w:r w:rsidRPr="002F7865">
        <w:rPr>
          <w:rFonts w:ascii="Arial" w:hAnsi="Arial" w:cs="Arial"/>
          <w:sz w:val="19"/>
          <w:szCs w:val="19"/>
        </w:rPr>
        <w:t xml:space="preserve">: </w:t>
      </w:r>
      <w:r w:rsidR="00812BD3" w:rsidRPr="002F7865">
        <w:rPr>
          <w:rFonts w:ascii="Arial" w:hAnsi="Arial" w:cs="Arial"/>
          <w:sz w:val="19"/>
          <w:szCs w:val="19"/>
        </w:rPr>
        <w:t xml:space="preserve">                  </w:t>
      </w:r>
      <w:r w:rsidRPr="002F7865">
        <w:rPr>
          <w:rFonts w:ascii="Arial" w:hAnsi="Arial" w:cs="Arial"/>
          <w:sz w:val="19"/>
          <w:szCs w:val="19"/>
        </w:rPr>
        <w:t xml:space="preserve">(1) trading </w:t>
      </w:r>
      <w:r w:rsidR="00174A56" w:rsidRPr="002F7865">
        <w:rPr>
          <w:rFonts w:ascii="Arial" w:hAnsi="Arial" w:cs="Arial"/>
          <w:sz w:val="19"/>
          <w:szCs w:val="19"/>
        </w:rPr>
        <w:t>of steel  products including raw material</w:t>
      </w:r>
      <w:r w:rsidRPr="002F7865">
        <w:rPr>
          <w:rFonts w:ascii="Arial" w:hAnsi="Arial" w:cs="Arial"/>
          <w:sz w:val="19"/>
          <w:szCs w:val="19"/>
        </w:rPr>
        <w:t xml:space="preserve"> and (2) production and distribution of steel products. Below are revenues of the Company and subsidiaries for the years ended 31 December 201</w:t>
      </w:r>
      <w:r w:rsidR="0052748C">
        <w:rPr>
          <w:rFonts w:ascii="Arial" w:hAnsi="Arial" w:cs="Arial"/>
          <w:sz w:val="19"/>
          <w:szCs w:val="19"/>
        </w:rPr>
        <w:t>9</w:t>
      </w:r>
      <w:r w:rsidRPr="002F7865">
        <w:rPr>
          <w:rFonts w:ascii="Arial" w:hAnsi="Arial" w:cs="Arial"/>
          <w:sz w:val="19"/>
          <w:szCs w:val="19"/>
        </w:rPr>
        <w:t xml:space="preserve"> and 201</w:t>
      </w:r>
      <w:r w:rsidR="0052748C">
        <w:rPr>
          <w:rFonts w:ascii="Arial" w:hAnsi="Arial" w:cs="Arial"/>
          <w:sz w:val="19"/>
          <w:szCs w:val="19"/>
        </w:rPr>
        <w:t>8</w:t>
      </w:r>
      <w:r w:rsidRPr="002F7865">
        <w:rPr>
          <w:rFonts w:ascii="Arial" w:hAnsi="Arial" w:cs="Arial"/>
          <w:sz w:val="19"/>
          <w:szCs w:val="19"/>
        </w:rPr>
        <w:t>.</w:t>
      </w:r>
    </w:p>
    <w:p w14:paraId="5A12E359" w14:textId="062F97FF" w:rsidR="00F8025E" w:rsidRDefault="00F8025E" w:rsidP="00193EE5">
      <w:pPr>
        <w:spacing w:line="360" w:lineRule="auto"/>
        <w:jc w:val="both"/>
        <w:rPr>
          <w:rFonts w:ascii="Garamond" w:hAnsi="Garamond" w:cs="Garamond"/>
          <w:sz w:val="16"/>
          <w:szCs w:val="16"/>
        </w:rPr>
      </w:pPr>
    </w:p>
    <w:tbl>
      <w:tblPr>
        <w:tblW w:w="9349" w:type="dxa"/>
        <w:tblInd w:w="426" w:type="dxa"/>
        <w:tblLayout w:type="fixed"/>
        <w:tblLook w:val="01E0" w:firstRow="1" w:lastRow="1" w:firstColumn="1" w:lastColumn="1" w:noHBand="0" w:noVBand="0"/>
      </w:tblPr>
      <w:tblGrid>
        <w:gridCol w:w="2585"/>
        <w:gridCol w:w="810"/>
        <w:gridCol w:w="859"/>
        <w:gridCol w:w="810"/>
        <w:gridCol w:w="851"/>
        <w:gridCol w:w="859"/>
        <w:gridCol w:w="835"/>
        <w:gridCol w:w="840"/>
        <w:gridCol w:w="900"/>
      </w:tblGrid>
      <w:tr w:rsidR="00C76B4E" w:rsidRPr="002F7865" w14:paraId="07BAE9C8" w14:textId="77777777" w:rsidTr="00771F62">
        <w:trPr>
          <w:tblHeader/>
        </w:trPr>
        <w:tc>
          <w:tcPr>
            <w:tcW w:w="2585" w:type="dxa"/>
            <w:shd w:val="clear" w:color="auto" w:fill="auto"/>
          </w:tcPr>
          <w:p w14:paraId="2C51A517" w14:textId="77777777" w:rsidR="00C76B4E" w:rsidRPr="002F7865" w:rsidRDefault="00C76B4E" w:rsidP="000E732A">
            <w:pPr>
              <w:tabs>
                <w:tab w:val="left" w:pos="709"/>
              </w:tabs>
              <w:spacing w:line="360" w:lineRule="auto"/>
              <w:ind w:right="29"/>
              <w:jc w:val="thaiDistribute"/>
              <w:rPr>
                <w:rFonts w:ascii="Arial" w:hAnsi="Arial" w:cs="Arial"/>
                <w:sz w:val="14"/>
                <w:szCs w:val="14"/>
                <w:lang w:val="en-GB"/>
              </w:rPr>
            </w:pPr>
          </w:p>
        </w:tc>
        <w:tc>
          <w:tcPr>
            <w:tcW w:w="6764" w:type="dxa"/>
            <w:gridSpan w:val="8"/>
            <w:shd w:val="clear" w:color="auto" w:fill="auto"/>
          </w:tcPr>
          <w:p w14:paraId="53373361" w14:textId="77777777" w:rsidR="00C76B4E" w:rsidRPr="002F7865" w:rsidRDefault="00C76B4E" w:rsidP="000E732A">
            <w:pPr>
              <w:tabs>
                <w:tab w:val="left" w:pos="709"/>
              </w:tabs>
              <w:spacing w:line="360" w:lineRule="auto"/>
              <w:ind w:right="29"/>
              <w:jc w:val="right"/>
              <w:rPr>
                <w:rFonts w:ascii="Arial" w:hAnsi="Arial" w:cs="Arial"/>
                <w:sz w:val="14"/>
                <w:szCs w:val="14"/>
                <w:lang w:val="en-GB"/>
              </w:rPr>
            </w:pPr>
            <w:r w:rsidRPr="002F7865">
              <w:rPr>
                <w:rFonts w:ascii="Arial" w:hAnsi="Arial" w:cs="Arial"/>
                <w:sz w:val="14"/>
                <w:szCs w:val="14"/>
              </w:rPr>
              <w:t>(Unit : Million Baht)</w:t>
            </w:r>
          </w:p>
        </w:tc>
      </w:tr>
      <w:tr w:rsidR="00C76B4E" w:rsidRPr="002F7865" w14:paraId="54FE2D2E" w14:textId="77777777" w:rsidTr="00771F62">
        <w:trPr>
          <w:tblHeader/>
        </w:trPr>
        <w:tc>
          <w:tcPr>
            <w:tcW w:w="2585" w:type="dxa"/>
            <w:shd w:val="clear" w:color="auto" w:fill="auto"/>
          </w:tcPr>
          <w:p w14:paraId="28A75375" w14:textId="77777777" w:rsidR="00C76B4E" w:rsidRPr="002F7865" w:rsidRDefault="00C76B4E" w:rsidP="000E732A">
            <w:pPr>
              <w:tabs>
                <w:tab w:val="left" w:pos="709"/>
              </w:tabs>
              <w:spacing w:line="360" w:lineRule="auto"/>
              <w:ind w:right="29"/>
              <w:jc w:val="thaiDistribute"/>
              <w:rPr>
                <w:rFonts w:ascii="Arial" w:hAnsi="Arial" w:cs="Arial"/>
                <w:sz w:val="14"/>
                <w:szCs w:val="14"/>
                <w:lang w:val="en-GB"/>
              </w:rPr>
            </w:pPr>
          </w:p>
        </w:tc>
        <w:tc>
          <w:tcPr>
            <w:tcW w:w="6764" w:type="dxa"/>
            <w:gridSpan w:val="8"/>
            <w:shd w:val="clear" w:color="auto" w:fill="auto"/>
          </w:tcPr>
          <w:p w14:paraId="36397304" w14:textId="77777777" w:rsidR="00C76B4E" w:rsidRPr="002F7865" w:rsidRDefault="00C76B4E" w:rsidP="000E732A">
            <w:pPr>
              <w:pBdr>
                <w:bottom w:val="single" w:sz="4" w:space="1" w:color="auto"/>
              </w:pBdr>
              <w:tabs>
                <w:tab w:val="left" w:pos="709"/>
              </w:tabs>
              <w:spacing w:line="360" w:lineRule="auto"/>
              <w:ind w:right="29"/>
              <w:jc w:val="center"/>
              <w:rPr>
                <w:rFonts w:ascii="Arial" w:hAnsi="Arial" w:cs="Arial"/>
                <w:sz w:val="14"/>
                <w:szCs w:val="14"/>
                <w:lang w:val="en-GB"/>
              </w:rPr>
            </w:pPr>
            <w:r w:rsidRPr="002F7865">
              <w:rPr>
                <w:rFonts w:ascii="Arial" w:hAnsi="Arial" w:cs="Arial"/>
                <w:sz w:val="14"/>
                <w:szCs w:val="14"/>
                <w:lang w:val="en-GB"/>
              </w:rPr>
              <w:t>Consolidated F/S</w:t>
            </w:r>
          </w:p>
        </w:tc>
      </w:tr>
      <w:tr w:rsidR="00C76B4E" w:rsidRPr="002F7865" w14:paraId="6B552394" w14:textId="77777777" w:rsidTr="00771F62">
        <w:trPr>
          <w:tblHeader/>
        </w:trPr>
        <w:tc>
          <w:tcPr>
            <w:tcW w:w="2585" w:type="dxa"/>
            <w:shd w:val="clear" w:color="auto" w:fill="auto"/>
          </w:tcPr>
          <w:p w14:paraId="3618178D" w14:textId="77777777" w:rsidR="00C76B4E" w:rsidRPr="002F7865" w:rsidRDefault="00C76B4E" w:rsidP="000E732A">
            <w:pPr>
              <w:tabs>
                <w:tab w:val="left" w:pos="709"/>
              </w:tabs>
              <w:spacing w:line="360" w:lineRule="auto"/>
              <w:ind w:right="29"/>
              <w:jc w:val="thaiDistribute"/>
              <w:rPr>
                <w:rFonts w:ascii="Arial" w:hAnsi="Arial" w:cs="Arial"/>
                <w:sz w:val="14"/>
                <w:szCs w:val="14"/>
                <w:lang w:val="en-GB"/>
              </w:rPr>
            </w:pPr>
          </w:p>
        </w:tc>
        <w:tc>
          <w:tcPr>
            <w:tcW w:w="6764" w:type="dxa"/>
            <w:gridSpan w:val="8"/>
            <w:shd w:val="clear" w:color="auto" w:fill="auto"/>
          </w:tcPr>
          <w:p w14:paraId="554C4DE5" w14:textId="77777777" w:rsidR="00C76B4E" w:rsidRPr="002F7865" w:rsidRDefault="00C76B4E" w:rsidP="000E732A">
            <w:pPr>
              <w:pBdr>
                <w:bottom w:val="single" w:sz="4" w:space="1" w:color="auto"/>
              </w:pBdr>
              <w:tabs>
                <w:tab w:val="left" w:pos="709"/>
              </w:tabs>
              <w:spacing w:line="360" w:lineRule="auto"/>
              <w:ind w:right="29"/>
              <w:jc w:val="center"/>
              <w:rPr>
                <w:rFonts w:ascii="Arial" w:hAnsi="Arial" w:cs="Arial"/>
                <w:sz w:val="14"/>
                <w:szCs w:val="14"/>
                <w:lang w:val="en-GB"/>
              </w:rPr>
            </w:pPr>
            <w:r w:rsidRPr="002F7865">
              <w:rPr>
                <w:rFonts w:ascii="Arial" w:hAnsi="Arial" w:cs="Arial"/>
                <w:sz w:val="14"/>
                <w:szCs w:val="14"/>
              </w:rPr>
              <w:t>For the years ended 31 December</w:t>
            </w:r>
          </w:p>
        </w:tc>
      </w:tr>
      <w:tr w:rsidR="00C76B4E" w:rsidRPr="002F7865" w14:paraId="6C8B96D1" w14:textId="77777777" w:rsidTr="00771F62">
        <w:trPr>
          <w:trHeight w:val="366"/>
          <w:tblHeader/>
        </w:trPr>
        <w:tc>
          <w:tcPr>
            <w:tcW w:w="2585" w:type="dxa"/>
            <w:shd w:val="clear" w:color="auto" w:fill="auto"/>
          </w:tcPr>
          <w:p w14:paraId="3C42D95B" w14:textId="77777777" w:rsidR="00C76B4E" w:rsidRPr="002F7865" w:rsidRDefault="00C76B4E" w:rsidP="000E732A">
            <w:pPr>
              <w:tabs>
                <w:tab w:val="left" w:pos="709"/>
              </w:tabs>
              <w:spacing w:line="360" w:lineRule="auto"/>
              <w:ind w:right="29"/>
              <w:jc w:val="thaiDistribute"/>
              <w:rPr>
                <w:rFonts w:ascii="Arial" w:hAnsi="Arial" w:cs="Arial"/>
                <w:sz w:val="14"/>
                <w:szCs w:val="14"/>
                <w:lang w:val="en-GB"/>
              </w:rPr>
            </w:pPr>
          </w:p>
        </w:tc>
        <w:tc>
          <w:tcPr>
            <w:tcW w:w="1669" w:type="dxa"/>
            <w:gridSpan w:val="2"/>
            <w:shd w:val="clear" w:color="auto" w:fill="auto"/>
            <w:vAlign w:val="bottom"/>
          </w:tcPr>
          <w:p w14:paraId="6B9943CF" w14:textId="0E581CB7" w:rsidR="00C76B4E" w:rsidRPr="002F7865" w:rsidRDefault="00C76B4E" w:rsidP="000E732A">
            <w:pPr>
              <w:tabs>
                <w:tab w:val="left" w:pos="709"/>
              </w:tabs>
              <w:spacing w:line="360" w:lineRule="auto"/>
              <w:ind w:right="29" w:hanging="52"/>
              <w:jc w:val="center"/>
              <w:rPr>
                <w:rFonts w:ascii="Arial" w:hAnsi="Arial" w:cs="Arial"/>
                <w:sz w:val="14"/>
                <w:szCs w:val="14"/>
                <w:lang w:val="en-GB"/>
              </w:rPr>
            </w:pPr>
            <w:r w:rsidRPr="002F7865">
              <w:rPr>
                <w:rFonts w:ascii="Arial" w:hAnsi="Arial" w:cs="Arial"/>
                <w:sz w:val="14"/>
                <w:szCs w:val="14"/>
                <w:lang w:val="en-GB"/>
              </w:rPr>
              <w:t xml:space="preserve">Trading </w:t>
            </w:r>
            <w:r w:rsidR="000F49AE">
              <w:rPr>
                <w:rFonts w:ascii="Arial" w:hAnsi="Arial" w:cs="Arial"/>
                <w:sz w:val="14"/>
                <w:szCs w:val="14"/>
                <w:lang w:val="en-GB"/>
              </w:rPr>
              <w:t>of products</w:t>
            </w:r>
          </w:p>
          <w:p w14:paraId="71CB4E89" w14:textId="00526575" w:rsidR="00C76B4E" w:rsidRPr="002F7865" w:rsidRDefault="00C76B4E" w:rsidP="000E732A">
            <w:pPr>
              <w:pBdr>
                <w:bottom w:val="single" w:sz="4" w:space="1" w:color="auto"/>
              </w:pBdr>
              <w:tabs>
                <w:tab w:val="left" w:pos="709"/>
              </w:tabs>
              <w:spacing w:line="360" w:lineRule="auto"/>
              <w:ind w:right="29" w:hanging="52"/>
              <w:jc w:val="center"/>
              <w:rPr>
                <w:rFonts w:ascii="Arial" w:hAnsi="Arial" w:cs="Arial"/>
                <w:sz w:val="14"/>
                <w:szCs w:val="14"/>
                <w:lang w:val="en-GB"/>
              </w:rPr>
            </w:pPr>
            <w:r w:rsidRPr="002F7865">
              <w:rPr>
                <w:rFonts w:ascii="Arial" w:hAnsi="Arial" w:cs="Arial"/>
                <w:sz w:val="14"/>
                <w:szCs w:val="14"/>
                <w:lang w:val="en-GB"/>
              </w:rPr>
              <w:t>(</w:t>
            </w:r>
            <w:r w:rsidR="000F49AE">
              <w:rPr>
                <w:rFonts w:ascii="Arial" w:hAnsi="Arial" w:cs="Arial"/>
                <w:sz w:val="14"/>
                <w:szCs w:val="14"/>
                <w:lang w:val="en-GB"/>
              </w:rPr>
              <w:t>include</w:t>
            </w:r>
            <w:r w:rsidR="00AD555A">
              <w:rPr>
                <w:rFonts w:ascii="Arial" w:hAnsi="Arial" w:cs="Arial"/>
                <w:sz w:val="14"/>
                <w:szCs w:val="14"/>
                <w:lang w:val="en-GB"/>
              </w:rPr>
              <w:t xml:space="preserve"> </w:t>
            </w:r>
            <w:r w:rsidR="00254980">
              <w:rPr>
                <w:rFonts w:ascii="Arial" w:hAnsi="Arial" w:cs="Arial"/>
                <w:sz w:val="14"/>
                <w:szCs w:val="14"/>
                <w:lang w:val="en-GB"/>
              </w:rPr>
              <w:t>r</w:t>
            </w:r>
            <w:r w:rsidRPr="002F7865">
              <w:rPr>
                <w:rFonts w:ascii="Arial" w:hAnsi="Arial" w:cs="Arial"/>
                <w:sz w:val="14"/>
                <w:szCs w:val="14"/>
                <w:lang w:val="en-GB"/>
              </w:rPr>
              <w:t>aw material</w:t>
            </w:r>
            <w:r w:rsidR="00AD555A">
              <w:rPr>
                <w:rFonts w:ascii="Arial" w:hAnsi="Arial" w:cs="Arial"/>
                <w:sz w:val="14"/>
                <w:szCs w:val="14"/>
                <w:lang w:val="en-GB"/>
              </w:rPr>
              <w:t>s</w:t>
            </w:r>
            <w:r w:rsidRPr="002F7865">
              <w:rPr>
                <w:rFonts w:ascii="Arial" w:hAnsi="Arial" w:cs="Arial"/>
                <w:sz w:val="14"/>
                <w:szCs w:val="14"/>
                <w:lang w:val="en-GB"/>
              </w:rPr>
              <w:t>)</w:t>
            </w:r>
          </w:p>
        </w:tc>
        <w:tc>
          <w:tcPr>
            <w:tcW w:w="1661" w:type="dxa"/>
            <w:gridSpan w:val="2"/>
            <w:shd w:val="clear" w:color="auto" w:fill="auto"/>
          </w:tcPr>
          <w:p w14:paraId="1F90E52B" w14:textId="77777777" w:rsidR="00C76B4E" w:rsidRPr="002F7865" w:rsidRDefault="00C76B4E" w:rsidP="000E732A">
            <w:pPr>
              <w:pBdr>
                <w:bottom w:val="single" w:sz="4" w:space="1" w:color="auto"/>
              </w:pBdr>
              <w:tabs>
                <w:tab w:val="left" w:pos="709"/>
              </w:tabs>
              <w:spacing w:line="360" w:lineRule="auto"/>
              <w:ind w:right="29"/>
              <w:jc w:val="center"/>
              <w:rPr>
                <w:rFonts w:ascii="Arial" w:hAnsi="Arial" w:cs="Arial"/>
                <w:sz w:val="14"/>
                <w:szCs w:val="14"/>
                <w:lang w:val="en-GB"/>
              </w:rPr>
            </w:pPr>
            <w:r w:rsidRPr="002F7865">
              <w:rPr>
                <w:rFonts w:ascii="Arial" w:hAnsi="Arial" w:cs="Arial"/>
                <w:sz w:val="14"/>
                <w:szCs w:val="14"/>
              </w:rPr>
              <w:t>Production and distribution of steel products</w:t>
            </w:r>
          </w:p>
        </w:tc>
        <w:tc>
          <w:tcPr>
            <w:tcW w:w="1694" w:type="dxa"/>
            <w:gridSpan w:val="2"/>
            <w:shd w:val="clear" w:color="auto" w:fill="auto"/>
            <w:vAlign w:val="bottom"/>
          </w:tcPr>
          <w:p w14:paraId="14B45ECB" w14:textId="77777777" w:rsidR="00C76B4E" w:rsidRPr="002F7865" w:rsidRDefault="00C76B4E" w:rsidP="000E732A">
            <w:pPr>
              <w:pBdr>
                <w:bottom w:val="single" w:sz="4" w:space="1" w:color="auto"/>
              </w:pBdr>
              <w:tabs>
                <w:tab w:val="left" w:pos="709"/>
              </w:tabs>
              <w:spacing w:line="360" w:lineRule="auto"/>
              <w:ind w:right="29"/>
              <w:jc w:val="center"/>
              <w:rPr>
                <w:rFonts w:ascii="Arial" w:hAnsi="Arial" w:cs="Arial"/>
                <w:sz w:val="14"/>
                <w:szCs w:val="14"/>
              </w:rPr>
            </w:pPr>
            <w:r w:rsidRPr="002F7865">
              <w:rPr>
                <w:rFonts w:ascii="Arial" w:hAnsi="Arial" w:cs="Arial"/>
                <w:sz w:val="14"/>
                <w:szCs w:val="14"/>
              </w:rPr>
              <w:t>Eliminated</w:t>
            </w:r>
          </w:p>
        </w:tc>
        <w:tc>
          <w:tcPr>
            <w:tcW w:w="1740" w:type="dxa"/>
            <w:gridSpan w:val="2"/>
            <w:shd w:val="clear" w:color="auto" w:fill="auto"/>
            <w:vAlign w:val="bottom"/>
          </w:tcPr>
          <w:p w14:paraId="66A53FC0" w14:textId="77777777" w:rsidR="00C76B4E" w:rsidRPr="002F7865" w:rsidRDefault="00C76B4E" w:rsidP="000E732A">
            <w:pPr>
              <w:pBdr>
                <w:bottom w:val="single" w:sz="4" w:space="1" w:color="auto"/>
              </w:pBdr>
              <w:tabs>
                <w:tab w:val="left" w:pos="709"/>
              </w:tabs>
              <w:spacing w:line="360" w:lineRule="auto"/>
              <w:ind w:right="29"/>
              <w:jc w:val="center"/>
              <w:rPr>
                <w:rFonts w:ascii="Arial" w:hAnsi="Arial" w:cs="Arial"/>
                <w:sz w:val="14"/>
                <w:szCs w:val="14"/>
              </w:rPr>
            </w:pPr>
            <w:r w:rsidRPr="002F7865">
              <w:rPr>
                <w:rFonts w:ascii="Arial" w:hAnsi="Arial" w:cs="Arial"/>
                <w:sz w:val="14"/>
                <w:szCs w:val="14"/>
              </w:rPr>
              <w:t>Total</w:t>
            </w:r>
          </w:p>
        </w:tc>
      </w:tr>
      <w:tr w:rsidR="0052748C" w:rsidRPr="002F7865" w14:paraId="21A3EF4D" w14:textId="77777777" w:rsidTr="00B10C7C">
        <w:trPr>
          <w:tblHeader/>
        </w:trPr>
        <w:tc>
          <w:tcPr>
            <w:tcW w:w="2585" w:type="dxa"/>
            <w:shd w:val="clear" w:color="auto" w:fill="auto"/>
          </w:tcPr>
          <w:p w14:paraId="4225C99C" w14:textId="77777777" w:rsidR="0052748C" w:rsidRPr="002F7865" w:rsidRDefault="0052748C" w:rsidP="0052748C">
            <w:pPr>
              <w:tabs>
                <w:tab w:val="left" w:pos="709"/>
              </w:tabs>
              <w:spacing w:line="360" w:lineRule="auto"/>
              <w:ind w:right="29"/>
              <w:jc w:val="thaiDistribute"/>
              <w:rPr>
                <w:rFonts w:ascii="Arial" w:hAnsi="Arial" w:cs="Arial"/>
                <w:sz w:val="14"/>
                <w:szCs w:val="14"/>
                <w:lang w:val="en-GB"/>
              </w:rPr>
            </w:pPr>
          </w:p>
        </w:tc>
        <w:tc>
          <w:tcPr>
            <w:tcW w:w="810" w:type="dxa"/>
            <w:shd w:val="clear" w:color="auto" w:fill="auto"/>
          </w:tcPr>
          <w:p w14:paraId="3EB43EE9" w14:textId="1EEA7F98" w:rsidR="0052748C" w:rsidRPr="002F7865" w:rsidRDefault="0052748C" w:rsidP="0052748C">
            <w:pPr>
              <w:pStyle w:val="BodyText"/>
              <w:pBdr>
                <w:bottom w:val="single" w:sz="4" w:space="1" w:color="auto"/>
              </w:pBdr>
              <w:tabs>
                <w:tab w:val="clear" w:pos="1080"/>
              </w:tabs>
              <w:spacing w:line="360" w:lineRule="auto"/>
              <w:ind w:left="-20" w:right="-39"/>
              <w:jc w:val="center"/>
              <w:rPr>
                <w:rFonts w:ascii="Arial" w:hAnsi="Arial" w:cs="Arial"/>
                <w:sz w:val="14"/>
                <w:szCs w:val="14"/>
              </w:rPr>
            </w:pPr>
            <w:r w:rsidRPr="002F7865">
              <w:rPr>
                <w:rFonts w:ascii="Arial" w:hAnsi="Arial" w:cs="Arial"/>
                <w:sz w:val="14"/>
                <w:szCs w:val="14"/>
              </w:rPr>
              <w:t>20</w:t>
            </w:r>
            <w:r w:rsidRPr="002F7865">
              <w:rPr>
                <w:rFonts w:ascii="Arial" w:hAnsi="Arial" w:cs="Arial"/>
                <w:sz w:val="14"/>
                <w:szCs w:val="14"/>
                <w:cs/>
              </w:rPr>
              <w:t>1</w:t>
            </w:r>
            <w:r>
              <w:rPr>
                <w:rFonts w:ascii="Arial" w:hAnsi="Arial" w:cs="Arial"/>
                <w:sz w:val="14"/>
                <w:szCs w:val="14"/>
              </w:rPr>
              <w:t>9</w:t>
            </w:r>
          </w:p>
        </w:tc>
        <w:tc>
          <w:tcPr>
            <w:tcW w:w="859" w:type="dxa"/>
            <w:shd w:val="clear" w:color="auto" w:fill="auto"/>
          </w:tcPr>
          <w:p w14:paraId="23DE574C" w14:textId="66F28EB0" w:rsidR="0052748C" w:rsidRPr="002F7865" w:rsidRDefault="0052748C" w:rsidP="0052748C">
            <w:pPr>
              <w:pStyle w:val="BodyText"/>
              <w:pBdr>
                <w:bottom w:val="single" w:sz="4" w:space="1" w:color="auto"/>
              </w:pBdr>
              <w:tabs>
                <w:tab w:val="clear" w:pos="1080"/>
              </w:tabs>
              <w:spacing w:line="360" w:lineRule="auto"/>
              <w:ind w:left="-42" w:right="-39"/>
              <w:jc w:val="center"/>
              <w:rPr>
                <w:rFonts w:ascii="Arial" w:hAnsi="Arial" w:cs="Arial"/>
                <w:sz w:val="14"/>
                <w:szCs w:val="14"/>
              </w:rPr>
            </w:pPr>
            <w:r w:rsidRPr="002F7865">
              <w:rPr>
                <w:rFonts w:ascii="Arial" w:hAnsi="Arial" w:cs="Arial"/>
                <w:sz w:val="14"/>
                <w:szCs w:val="14"/>
              </w:rPr>
              <w:t>20</w:t>
            </w:r>
            <w:r w:rsidRPr="002F7865">
              <w:rPr>
                <w:rFonts w:ascii="Arial" w:hAnsi="Arial" w:cs="Arial"/>
                <w:sz w:val="14"/>
                <w:szCs w:val="14"/>
                <w:cs/>
              </w:rPr>
              <w:t>1</w:t>
            </w:r>
            <w:r>
              <w:rPr>
                <w:rFonts w:ascii="Arial" w:hAnsi="Arial" w:cs="Arial"/>
                <w:sz w:val="14"/>
                <w:szCs w:val="14"/>
              </w:rPr>
              <w:t>8</w:t>
            </w:r>
          </w:p>
        </w:tc>
        <w:tc>
          <w:tcPr>
            <w:tcW w:w="810" w:type="dxa"/>
            <w:shd w:val="clear" w:color="auto" w:fill="auto"/>
          </w:tcPr>
          <w:p w14:paraId="23C7D29B" w14:textId="40C6D394" w:rsidR="0052748C" w:rsidRPr="002F7865" w:rsidRDefault="0052748C" w:rsidP="0052748C">
            <w:pPr>
              <w:pStyle w:val="BodyText"/>
              <w:pBdr>
                <w:bottom w:val="single" w:sz="4" w:space="1" w:color="auto"/>
              </w:pBdr>
              <w:tabs>
                <w:tab w:val="clear" w:pos="1080"/>
              </w:tabs>
              <w:spacing w:line="360" w:lineRule="auto"/>
              <w:ind w:left="-42" w:right="-39"/>
              <w:jc w:val="center"/>
              <w:rPr>
                <w:rFonts w:ascii="Arial" w:hAnsi="Arial" w:cs="Arial"/>
                <w:sz w:val="14"/>
                <w:szCs w:val="14"/>
                <w:cs/>
              </w:rPr>
            </w:pPr>
            <w:r w:rsidRPr="002F7865">
              <w:rPr>
                <w:rFonts w:ascii="Arial" w:hAnsi="Arial" w:cs="Arial"/>
                <w:sz w:val="14"/>
                <w:szCs w:val="14"/>
              </w:rPr>
              <w:t>20</w:t>
            </w:r>
            <w:r w:rsidRPr="002F7865">
              <w:rPr>
                <w:rFonts w:ascii="Arial" w:hAnsi="Arial" w:cs="Arial"/>
                <w:sz w:val="14"/>
                <w:szCs w:val="14"/>
                <w:cs/>
              </w:rPr>
              <w:t>1</w:t>
            </w:r>
            <w:r>
              <w:rPr>
                <w:rFonts w:ascii="Arial" w:hAnsi="Arial" w:cs="Arial"/>
                <w:sz w:val="14"/>
                <w:szCs w:val="14"/>
              </w:rPr>
              <w:t>9</w:t>
            </w:r>
          </w:p>
        </w:tc>
        <w:tc>
          <w:tcPr>
            <w:tcW w:w="851" w:type="dxa"/>
            <w:shd w:val="clear" w:color="auto" w:fill="auto"/>
          </w:tcPr>
          <w:p w14:paraId="43E74F89" w14:textId="3DA1D848" w:rsidR="0052748C" w:rsidRPr="002F7865" w:rsidRDefault="0052748C" w:rsidP="0052748C">
            <w:pPr>
              <w:pStyle w:val="BodyText"/>
              <w:pBdr>
                <w:bottom w:val="single" w:sz="4" w:space="1" w:color="auto"/>
              </w:pBdr>
              <w:tabs>
                <w:tab w:val="clear" w:pos="1080"/>
              </w:tabs>
              <w:spacing w:line="360" w:lineRule="auto"/>
              <w:ind w:left="-42" w:right="-39"/>
              <w:jc w:val="center"/>
              <w:rPr>
                <w:rFonts w:ascii="Arial" w:hAnsi="Arial" w:cs="Arial"/>
                <w:sz w:val="14"/>
                <w:szCs w:val="14"/>
              </w:rPr>
            </w:pPr>
            <w:r w:rsidRPr="002F7865">
              <w:rPr>
                <w:rFonts w:ascii="Arial" w:hAnsi="Arial" w:cs="Arial"/>
                <w:sz w:val="14"/>
                <w:szCs w:val="14"/>
              </w:rPr>
              <w:t>20</w:t>
            </w:r>
            <w:r w:rsidRPr="002F7865">
              <w:rPr>
                <w:rFonts w:ascii="Arial" w:hAnsi="Arial" w:cs="Arial"/>
                <w:sz w:val="14"/>
                <w:szCs w:val="14"/>
                <w:cs/>
              </w:rPr>
              <w:t>1</w:t>
            </w:r>
            <w:r>
              <w:rPr>
                <w:rFonts w:ascii="Arial" w:hAnsi="Arial" w:cs="Arial"/>
                <w:sz w:val="14"/>
                <w:szCs w:val="14"/>
              </w:rPr>
              <w:t>8</w:t>
            </w:r>
          </w:p>
        </w:tc>
        <w:tc>
          <w:tcPr>
            <w:tcW w:w="859" w:type="dxa"/>
            <w:shd w:val="clear" w:color="auto" w:fill="auto"/>
          </w:tcPr>
          <w:p w14:paraId="1BE322B3" w14:textId="4084D9ED" w:rsidR="0052748C" w:rsidRPr="002F7865" w:rsidRDefault="0052748C" w:rsidP="0052748C">
            <w:pPr>
              <w:pStyle w:val="BodyText"/>
              <w:pBdr>
                <w:bottom w:val="single" w:sz="4" w:space="1" w:color="auto"/>
              </w:pBdr>
              <w:tabs>
                <w:tab w:val="clear" w:pos="1080"/>
              </w:tabs>
              <w:spacing w:line="360" w:lineRule="auto"/>
              <w:ind w:left="-20" w:right="-39"/>
              <w:jc w:val="center"/>
              <w:rPr>
                <w:rFonts w:ascii="Arial" w:hAnsi="Arial" w:cs="Arial"/>
                <w:sz w:val="14"/>
                <w:szCs w:val="14"/>
              </w:rPr>
            </w:pPr>
            <w:r w:rsidRPr="002F7865">
              <w:rPr>
                <w:rFonts w:ascii="Arial" w:hAnsi="Arial" w:cs="Arial"/>
                <w:sz w:val="14"/>
                <w:szCs w:val="14"/>
              </w:rPr>
              <w:t>20</w:t>
            </w:r>
            <w:r w:rsidRPr="002F7865">
              <w:rPr>
                <w:rFonts w:ascii="Arial" w:hAnsi="Arial" w:cs="Arial"/>
                <w:sz w:val="14"/>
                <w:szCs w:val="14"/>
                <w:cs/>
              </w:rPr>
              <w:t>1</w:t>
            </w:r>
            <w:r>
              <w:rPr>
                <w:rFonts w:ascii="Arial" w:hAnsi="Arial" w:cs="Arial"/>
                <w:sz w:val="14"/>
                <w:szCs w:val="14"/>
              </w:rPr>
              <w:t>9</w:t>
            </w:r>
          </w:p>
        </w:tc>
        <w:tc>
          <w:tcPr>
            <w:tcW w:w="835" w:type="dxa"/>
            <w:shd w:val="clear" w:color="auto" w:fill="auto"/>
          </w:tcPr>
          <w:p w14:paraId="73B6DE07" w14:textId="4B116A02" w:rsidR="0052748C" w:rsidRPr="002F7865" w:rsidRDefault="0052748C" w:rsidP="0052748C">
            <w:pPr>
              <w:pStyle w:val="BodyText"/>
              <w:pBdr>
                <w:bottom w:val="single" w:sz="4" w:space="1" w:color="auto"/>
              </w:pBdr>
              <w:tabs>
                <w:tab w:val="clear" w:pos="1080"/>
              </w:tabs>
              <w:spacing w:line="360" w:lineRule="auto"/>
              <w:ind w:left="-42" w:right="-39"/>
              <w:jc w:val="center"/>
              <w:rPr>
                <w:rFonts w:ascii="Arial" w:hAnsi="Arial" w:cs="Arial"/>
                <w:sz w:val="14"/>
                <w:szCs w:val="14"/>
              </w:rPr>
            </w:pPr>
            <w:r w:rsidRPr="002F7865">
              <w:rPr>
                <w:rFonts w:ascii="Arial" w:hAnsi="Arial" w:cs="Arial"/>
                <w:sz w:val="14"/>
                <w:szCs w:val="14"/>
              </w:rPr>
              <w:t>20</w:t>
            </w:r>
            <w:r w:rsidRPr="002F7865">
              <w:rPr>
                <w:rFonts w:ascii="Arial" w:hAnsi="Arial" w:cs="Arial"/>
                <w:sz w:val="14"/>
                <w:szCs w:val="14"/>
                <w:cs/>
              </w:rPr>
              <w:t>1</w:t>
            </w:r>
            <w:r>
              <w:rPr>
                <w:rFonts w:ascii="Arial" w:hAnsi="Arial" w:cs="Arial"/>
                <w:sz w:val="14"/>
                <w:szCs w:val="14"/>
              </w:rPr>
              <w:t>8</w:t>
            </w:r>
          </w:p>
        </w:tc>
        <w:tc>
          <w:tcPr>
            <w:tcW w:w="840" w:type="dxa"/>
            <w:shd w:val="clear" w:color="auto" w:fill="auto"/>
          </w:tcPr>
          <w:p w14:paraId="4970AACD" w14:textId="3BDBAD49" w:rsidR="0052748C" w:rsidRPr="002F7865" w:rsidRDefault="0052748C" w:rsidP="0052748C">
            <w:pPr>
              <w:pStyle w:val="BodyText"/>
              <w:pBdr>
                <w:bottom w:val="single" w:sz="4" w:space="1" w:color="auto"/>
              </w:pBdr>
              <w:tabs>
                <w:tab w:val="clear" w:pos="1080"/>
              </w:tabs>
              <w:spacing w:line="360" w:lineRule="auto"/>
              <w:ind w:left="-42" w:right="-39"/>
              <w:jc w:val="center"/>
              <w:rPr>
                <w:rFonts w:ascii="Arial" w:hAnsi="Arial" w:cs="Arial"/>
                <w:sz w:val="14"/>
                <w:szCs w:val="14"/>
                <w:cs/>
              </w:rPr>
            </w:pPr>
            <w:r w:rsidRPr="002F7865">
              <w:rPr>
                <w:rFonts w:ascii="Arial" w:hAnsi="Arial" w:cs="Arial"/>
                <w:sz w:val="14"/>
                <w:szCs w:val="14"/>
              </w:rPr>
              <w:t>20</w:t>
            </w:r>
            <w:r w:rsidRPr="002F7865">
              <w:rPr>
                <w:rFonts w:ascii="Arial" w:hAnsi="Arial" w:cs="Arial"/>
                <w:sz w:val="14"/>
                <w:szCs w:val="14"/>
                <w:cs/>
              </w:rPr>
              <w:t>1</w:t>
            </w:r>
            <w:r>
              <w:rPr>
                <w:rFonts w:ascii="Arial" w:hAnsi="Arial" w:cs="Arial"/>
                <w:sz w:val="14"/>
                <w:szCs w:val="14"/>
              </w:rPr>
              <w:t>9</w:t>
            </w:r>
          </w:p>
        </w:tc>
        <w:tc>
          <w:tcPr>
            <w:tcW w:w="900" w:type="dxa"/>
            <w:shd w:val="clear" w:color="auto" w:fill="auto"/>
          </w:tcPr>
          <w:p w14:paraId="025568D9" w14:textId="3D5BE1AB" w:rsidR="0052748C" w:rsidRPr="002F7865" w:rsidRDefault="0052748C" w:rsidP="0052748C">
            <w:pPr>
              <w:pStyle w:val="BodyText"/>
              <w:pBdr>
                <w:bottom w:val="single" w:sz="4" w:space="1" w:color="auto"/>
              </w:pBdr>
              <w:tabs>
                <w:tab w:val="clear" w:pos="1080"/>
              </w:tabs>
              <w:spacing w:line="360" w:lineRule="auto"/>
              <w:ind w:left="-42" w:right="-39"/>
              <w:jc w:val="center"/>
              <w:rPr>
                <w:rFonts w:ascii="Arial" w:hAnsi="Arial" w:cs="Arial"/>
                <w:sz w:val="14"/>
                <w:szCs w:val="14"/>
              </w:rPr>
            </w:pPr>
            <w:r w:rsidRPr="002F7865">
              <w:rPr>
                <w:rFonts w:ascii="Arial" w:hAnsi="Arial" w:cs="Arial"/>
                <w:sz w:val="14"/>
                <w:szCs w:val="14"/>
              </w:rPr>
              <w:t>20</w:t>
            </w:r>
            <w:r w:rsidRPr="002F7865">
              <w:rPr>
                <w:rFonts w:ascii="Arial" w:hAnsi="Arial" w:cs="Arial"/>
                <w:sz w:val="14"/>
                <w:szCs w:val="14"/>
                <w:cs/>
              </w:rPr>
              <w:t>1</w:t>
            </w:r>
            <w:r>
              <w:rPr>
                <w:rFonts w:ascii="Arial" w:hAnsi="Arial" w:cs="Arial"/>
                <w:sz w:val="14"/>
                <w:szCs w:val="14"/>
              </w:rPr>
              <w:t>8</w:t>
            </w:r>
          </w:p>
        </w:tc>
      </w:tr>
      <w:tr w:rsidR="00C76B4E" w:rsidRPr="002F7865" w14:paraId="75465FFA" w14:textId="77777777" w:rsidTr="00B10C7C">
        <w:tc>
          <w:tcPr>
            <w:tcW w:w="2585" w:type="dxa"/>
            <w:shd w:val="clear" w:color="auto" w:fill="auto"/>
          </w:tcPr>
          <w:p w14:paraId="292025BB" w14:textId="77777777" w:rsidR="00C76B4E" w:rsidRPr="002F7865" w:rsidRDefault="00C76B4E" w:rsidP="000E732A">
            <w:pPr>
              <w:spacing w:line="360" w:lineRule="auto"/>
              <w:ind w:left="-108"/>
              <w:rPr>
                <w:rFonts w:ascii="Arial" w:hAnsi="Arial" w:cs="Arial"/>
                <w:sz w:val="14"/>
                <w:szCs w:val="14"/>
                <w:lang w:val="en-GB"/>
              </w:rPr>
            </w:pPr>
          </w:p>
        </w:tc>
        <w:tc>
          <w:tcPr>
            <w:tcW w:w="810" w:type="dxa"/>
            <w:shd w:val="clear" w:color="auto" w:fill="auto"/>
          </w:tcPr>
          <w:p w14:paraId="51544FB9" w14:textId="77777777" w:rsidR="00C76B4E" w:rsidRPr="002F7865" w:rsidRDefault="00C76B4E" w:rsidP="000E732A">
            <w:pPr>
              <w:tabs>
                <w:tab w:val="left" w:pos="540"/>
              </w:tabs>
              <w:spacing w:line="360" w:lineRule="auto"/>
              <w:jc w:val="right"/>
              <w:rPr>
                <w:rFonts w:ascii="Arial" w:hAnsi="Arial" w:cs="Arial"/>
                <w:sz w:val="14"/>
                <w:szCs w:val="14"/>
              </w:rPr>
            </w:pPr>
          </w:p>
        </w:tc>
        <w:tc>
          <w:tcPr>
            <w:tcW w:w="859" w:type="dxa"/>
            <w:shd w:val="clear" w:color="auto" w:fill="auto"/>
          </w:tcPr>
          <w:p w14:paraId="2A834F6A" w14:textId="77777777" w:rsidR="00C76B4E" w:rsidRPr="002F7865" w:rsidRDefault="00C76B4E" w:rsidP="000E732A">
            <w:pPr>
              <w:tabs>
                <w:tab w:val="left" w:pos="540"/>
              </w:tabs>
              <w:spacing w:line="360" w:lineRule="auto"/>
              <w:jc w:val="right"/>
              <w:rPr>
                <w:rFonts w:ascii="Arial" w:hAnsi="Arial" w:cs="Arial"/>
                <w:sz w:val="14"/>
                <w:szCs w:val="14"/>
              </w:rPr>
            </w:pPr>
          </w:p>
        </w:tc>
        <w:tc>
          <w:tcPr>
            <w:tcW w:w="810" w:type="dxa"/>
            <w:shd w:val="clear" w:color="auto" w:fill="auto"/>
          </w:tcPr>
          <w:p w14:paraId="0A8A5BDE" w14:textId="77777777" w:rsidR="00C76B4E" w:rsidRPr="002F7865" w:rsidRDefault="00C76B4E" w:rsidP="000E732A">
            <w:pPr>
              <w:tabs>
                <w:tab w:val="left" w:pos="540"/>
              </w:tabs>
              <w:spacing w:line="360" w:lineRule="auto"/>
              <w:jc w:val="right"/>
              <w:rPr>
                <w:rFonts w:ascii="Arial" w:hAnsi="Arial" w:cs="Arial"/>
                <w:sz w:val="14"/>
                <w:szCs w:val="14"/>
              </w:rPr>
            </w:pPr>
          </w:p>
        </w:tc>
        <w:tc>
          <w:tcPr>
            <w:tcW w:w="851" w:type="dxa"/>
            <w:shd w:val="clear" w:color="auto" w:fill="auto"/>
          </w:tcPr>
          <w:p w14:paraId="78F31CA0" w14:textId="77777777" w:rsidR="00C76B4E" w:rsidRPr="002F7865" w:rsidRDefault="00C76B4E" w:rsidP="000E732A">
            <w:pPr>
              <w:tabs>
                <w:tab w:val="left" w:pos="540"/>
              </w:tabs>
              <w:spacing w:line="360" w:lineRule="auto"/>
              <w:jc w:val="right"/>
              <w:rPr>
                <w:rFonts w:ascii="Arial" w:hAnsi="Arial" w:cs="Arial"/>
                <w:sz w:val="14"/>
                <w:szCs w:val="14"/>
              </w:rPr>
            </w:pPr>
          </w:p>
        </w:tc>
        <w:tc>
          <w:tcPr>
            <w:tcW w:w="859" w:type="dxa"/>
            <w:shd w:val="clear" w:color="auto" w:fill="auto"/>
          </w:tcPr>
          <w:p w14:paraId="219E232F" w14:textId="77777777" w:rsidR="00C76B4E" w:rsidRPr="002F7865" w:rsidRDefault="00C76B4E" w:rsidP="000E732A">
            <w:pPr>
              <w:tabs>
                <w:tab w:val="left" w:pos="540"/>
              </w:tabs>
              <w:spacing w:line="360" w:lineRule="auto"/>
              <w:jc w:val="right"/>
              <w:rPr>
                <w:rFonts w:ascii="Arial" w:hAnsi="Arial" w:cs="Arial"/>
                <w:sz w:val="14"/>
                <w:szCs w:val="14"/>
              </w:rPr>
            </w:pPr>
          </w:p>
        </w:tc>
        <w:tc>
          <w:tcPr>
            <w:tcW w:w="835" w:type="dxa"/>
            <w:shd w:val="clear" w:color="auto" w:fill="auto"/>
          </w:tcPr>
          <w:p w14:paraId="4AB87BB2" w14:textId="77777777" w:rsidR="00C76B4E" w:rsidRPr="002F7865" w:rsidRDefault="00C76B4E" w:rsidP="000E732A">
            <w:pPr>
              <w:tabs>
                <w:tab w:val="left" w:pos="540"/>
              </w:tabs>
              <w:spacing w:line="360" w:lineRule="auto"/>
              <w:jc w:val="right"/>
              <w:rPr>
                <w:rFonts w:ascii="Arial" w:hAnsi="Arial" w:cs="Arial"/>
                <w:sz w:val="14"/>
                <w:szCs w:val="14"/>
              </w:rPr>
            </w:pPr>
          </w:p>
        </w:tc>
        <w:tc>
          <w:tcPr>
            <w:tcW w:w="840" w:type="dxa"/>
            <w:shd w:val="clear" w:color="auto" w:fill="auto"/>
          </w:tcPr>
          <w:p w14:paraId="226E294B" w14:textId="77777777" w:rsidR="00C76B4E" w:rsidRPr="002F7865" w:rsidRDefault="00C76B4E" w:rsidP="000E732A">
            <w:pPr>
              <w:tabs>
                <w:tab w:val="left" w:pos="540"/>
              </w:tabs>
              <w:spacing w:line="360" w:lineRule="auto"/>
              <w:jc w:val="right"/>
              <w:rPr>
                <w:rFonts w:ascii="Arial" w:hAnsi="Arial" w:cs="Arial"/>
                <w:sz w:val="14"/>
                <w:szCs w:val="14"/>
              </w:rPr>
            </w:pPr>
          </w:p>
        </w:tc>
        <w:tc>
          <w:tcPr>
            <w:tcW w:w="900" w:type="dxa"/>
            <w:shd w:val="clear" w:color="auto" w:fill="auto"/>
          </w:tcPr>
          <w:p w14:paraId="7732DC9D" w14:textId="77777777" w:rsidR="00C76B4E" w:rsidRPr="002F7865" w:rsidRDefault="00C76B4E" w:rsidP="000E732A">
            <w:pPr>
              <w:tabs>
                <w:tab w:val="left" w:pos="540"/>
              </w:tabs>
              <w:spacing w:line="360" w:lineRule="auto"/>
              <w:jc w:val="right"/>
              <w:rPr>
                <w:rFonts w:ascii="Arial" w:hAnsi="Arial" w:cs="Arial"/>
                <w:sz w:val="14"/>
                <w:szCs w:val="14"/>
              </w:rPr>
            </w:pPr>
          </w:p>
        </w:tc>
      </w:tr>
      <w:tr w:rsidR="00BF0717" w:rsidRPr="002F7865" w14:paraId="4B80BC8B" w14:textId="77777777" w:rsidTr="00C567CF">
        <w:tc>
          <w:tcPr>
            <w:tcW w:w="2585" w:type="dxa"/>
            <w:shd w:val="clear" w:color="auto" w:fill="auto"/>
          </w:tcPr>
          <w:p w14:paraId="27DCFE38" w14:textId="77777777" w:rsidR="00BF0717" w:rsidRPr="002F7865" w:rsidRDefault="00BF0717" w:rsidP="00BF0717">
            <w:pPr>
              <w:spacing w:line="360" w:lineRule="auto"/>
              <w:ind w:left="-108"/>
              <w:rPr>
                <w:rFonts w:ascii="Arial" w:hAnsi="Arial" w:cs="Arial"/>
                <w:sz w:val="14"/>
                <w:szCs w:val="14"/>
                <w:cs/>
                <w:lang w:val="en-GB"/>
              </w:rPr>
            </w:pPr>
            <w:r w:rsidRPr="002F7865">
              <w:rPr>
                <w:rFonts w:ascii="Arial" w:hAnsi="Arial" w:cs="Arial"/>
                <w:sz w:val="14"/>
                <w:szCs w:val="14"/>
                <w:lang w:val="en-GB"/>
              </w:rPr>
              <w:t>Revenues from external customers</w:t>
            </w:r>
          </w:p>
        </w:tc>
        <w:tc>
          <w:tcPr>
            <w:tcW w:w="810" w:type="dxa"/>
            <w:tcBorders>
              <w:top w:val="nil"/>
              <w:left w:val="nil"/>
              <w:bottom w:val="nil"/>
              <w:right w:val="nil"/>
            </w:tcBorders>
            <w:shd w:val="clear" w:color="auto" w:fill="auto"/>
          </w:tcPr>
          <w:p w14:paraId="42BCC2F7" w14:textId="4446E633" w:rsidR="00BF0717" w:rsidRPr="002F7865" w:rsidRDefault="00BF0717" w:rsidP="00BF0717">
            <w:pPr>
              <w:tabs>
                <w:tab w:val="left" w:pos="540"/>
              </w:tabs>
              <w:spacing w:line="360" w:lineRule="auto"/>
              <w:jc w:val="right"/>
              <w:rPr>
                <w:rFonts w:ascii="Arial" w:hAnsi="Arial" w:cs="Arial"/>
                <w:sz w:val="14"/>
                <w:szCs w:val="14"/>
              </w:rPr>
            </w:pPr>
            <w:r w:rsidRPr="00C8760F">
              <w:rPr>
                <w:rFonts w:ascii="Arial" w:hAnsi="Arial" w:cs="Arial"/>
                <w:sz w:val="14"/>
                <w:szCs w:val="14"/>
              </w:rPr>
              <w:t>1,602.13</w:t>
            </w:r>
          </w:p>
        </w:tc>
        <w:tc>
          <w:tcPr>
            <w:tcW w:w="859" w:type="dxa"/>
            <w:shd w:val="clear" w:color="auto" w:fill="auto"/>
          </w:tcPr>
          <w:p w14:paraId="5F9F4EB0" w14:textId="59DE4655" w:rsidR="00BF0717" w:rsidRPr="002F7865" w:rsidRDefault="00BF0717" w:rsidP="00BF0717">
            <w:pPr>
              <w:tabs>
                <w:tab w:val="left" w:pos="540"/>
              </w:tabs>
              <w:spacing w:line="360" w:lineRule="auto"/>
              <w:jc w:val="right"/>
              <w:rPr>
                <w:rFonts w:ascii="Arial" w:hAnsi="Arial" w:cs="Arial"/>
                <w:sz w:val="14"/>
                <w:szCs w:val="14"/>
              </w:rPr>
            </w:pPr>
            <w:r w:rsidRPr="000135AC">
              <w:rPr>
                <w:rFonts w:ascii="Arial" w:hAnsi="Arial" w:cs="Arial"/>
                <w:sz w:val="14"/>
                <w:szCs w:val="14"/>
              </w:rPr>
              <w:t>1,534.96</w:t>
            </w:r>
          </w:p>
        </w:tc>
        <w:tc>
          <w:tcPr>
            <w:tcW w:w="810" w:type="dxa"/>
            <w:tcBorders>
              <w:top w:val="nil"/>
              <w:left w:val="nil"/>
              <w:bottom w:val="nil"/>
              <w:right w:val="nil"/>
            </w:tcBorders>
            <w:shd w:val="clear" w:color="auto" w:fill="auto"/>
          </w:tcPr>
          <w:p w14:paraId="387103E0" w14:textId="7662651F" w:rsidR="00BF0717" w:rsidRPr="002F7865" w:rsidRDefault="00BF0717" w:rsidP="00BF0717">
            <w:pPr>
              <w:tabs>
                <w:tab w:val="left" w:pos="540"/>
              </w:tabs>
              <w:spacing w:line="360" w:lineRule="auto"/>
              <w:jc w:val="right"/>
              <w:rPr>
                <w:rFonts w:ascii="Arial" w:hAnsi="Arial" w:cs="Arial"/>
                <w:sz w:val="14"/>
                <w:szCs w:val="14"/>
              </w:rPr>
            </w:pPr>
            <w:r w:rsidRPr="0052639C">
              <w:rPr>
                <w:rFonts w:ascii="Arial" w:hAnsi="Arial" w:cs="Arial"/>
                <w:sz w:val="14"/>
                <w:szCs w:val="14"/>
              </w:rPr>
              <w:t>3,794.14</w:t>
            </w:r>
          </w:p>
        </w:tc>
        <w:tc>
          <w:tcPr>
            <w:tcW w:w="851" w:type="dxa"/>
            <w:tcBorders>
              <w:top w:val="nil"/>
              <w:left w:val="nil"/>
              <w:bottom w:val="nil"/>
              <w:right w:val="nil"/>
            </w:tcBorders>
            <w:shd w:val="clear" w:color="auto" w:fill="auto"/>
          </w:tcPr>
          <w:p w14:paraId="62AE79E5" w14:textId="031126E3" w:rsidR="00BF0717" w:rsidRPr="002F7865" w:rsidRDefault="00BF0717" w:rsidP="00BF0717">
            <w:pPr>
              <w:tabs>
                <w:tab w:val="left" w:pos="540"/>
              </w:tabs>
              <w:spacing w:line="360" w:lineRule="auto"/>
              <w:jc w:val="right"/>
              <w:rPr>
                <w:rFonts w:ascii="Arial" w:hAnsi="Arial" w:cs="Arial"/>
                <w:sz w:val="14"/>
                <w:szCs w:val="14"/>
              </w:rPr>
            </w:pPr>
            <w:r w:rsidRPr="000135AC">
              <w:rPr>
                <w:rFonts w:ascii="Arial" w:hAnsi="Arial" w:cs="Arial"/>
                <w:sz w:val="14"/>
                <w:szCs w:val="14"/>
              </w:rPr>
              <w:t>3,914.55</w:t>
            </w:r>
          </w:p>
        </w:tc>
        <w:tc>
          <w:tcPr>
            <w:tcW w:w="859" w:type="dxa"/>
            <w:tcBorders>
              <w:top w:val="nil"/>
              <w:left w:val="nil"/>
              <w:bottom w:val="nil"/>
              <w:right w:val="nil"/>
            </w:tcBorders>
            <w:shd w:val="clear" w:color="auto" w:fill="auto"/>
          </w:tcPr>
          <w:p w14:paraId="128EF82C" w14:textId="5072EA19" w:rsidR="00BF0717" w:rsidRPr="002F7865" w:rsidRDefault="00BF0717" w:rsidP="00BF0717">
            <w:pPr>
              <w:tabs>
                <w:tab w:val="left" w:pos="720"/>
              </w:tabs>
              <w:spacing w:line="360" w:lineRule="auto"/>
              <w:jc w:val="center"/>
              <w:rPr>
                <w:rFonts w:ascii="Arial" w:hAnsi="Arial" w:cs="Arial"/>
                <w:sz w:val="14"/>
                <w:szCs w:val="14"/>
              </w:rPr>
            </w:pPr>
            <w:r w:rsidRPr="000135AC">
              <w:rPr>
                <w:rFonts w:ascii="Arial" w:hAnsi="Arial" w:cs="Arial"/>
                <w:sz w:val="14"/>
                <w:szCs w:val="14"/>
              </w:rPr>
              <w:t xml:space="preserve">      -</w:t>
            </w:r>
          </w:p>
        </w:tc>
        <w:tc>
          <w:tcPr>
            <w:tcW w:w="835" w:type="dxa"/>
            <w:tcBorders>
              <w:top w:val="nil"/>
              <w:left w:val="nil"/>
              <w:bottom w:val="nil"/>
              <w:right w:val="nil"/>
            </w:tcBorders>
            <w:shd w:val="clear" w:color="auto" w:fill="auto"/>
          </w:tcPr>
          <w:p w14:paraId="11D35CA5" w14:textId="7FC0B249" w:rsidR="00BF0717" w:rsidRPr="002F7865" w:rsidRDefault="00BF0717" w:rsidP="00BF0717">
            <w:pPr>
              <w:tabs>
                <w:tab w:val="left" w:pos="540"/>
              </w:tabs>
              <w:spacing w:line="360" w:lineRule="auto"/>
              <w:jc w:val="center"/>
              <w:rPr>
                <w:rFonts w:ascii="Arial" w:hAnsi="Arial" w:cs="Arial"/>
                <w:sz w:val="14"/>
                <w:szCs w:val="14"/>
                <w:cs/>
              </w:rPr>
            </w:pPr>
            <w:r w:rsidRPr="000135AC">
              <w:rPr>
                <w:rFonts w:ascii="Arial" w:hAnsi="Arial" w:cs="Arial"/>
                <w:sz w:val="14"/>
                <w:szCs w:val="14"/>
              </w:rPr>
              <w:t xml:space="preserve">      -</w:t>
            </w:r>
          </w:p>
        </w:tc>
        <w:tc>
          <w:tcPr>
            <w:tcW w:w="840" w:type="dxa"/>
            <w:tcBorders>
              <w:top w:val="nil"/>
              <w:left w:val="nil"/>
              <w:bottom w:val="nil"/>
              <w:right w:val="nil"/>
            </w:tcBorders>
            <w:shd w:val="clear" w:color="auto" w:fill="auto"/>
          </w:tcPr>
          <w:p w14:paraId="2B23DA9B" w14:textId="7F379928" w:rsidR="00BF0717" w:rsidRPr="002F7865" w:rsidRDefault="00BF0717" w:rsidP="00BF0717">
            <w:pPr>
              <w:tabs>
                <w:tab w:val="left" w:pos="540"/>
              </w:tabs>
              <w:spacing w:line="360" w:lineRule="auto"/>
              <w:jc w:val="right"/>
              <w:rPr>
                <w:rFonts w:ascii="Arial" w:hAnsi="Arial" w:cs="Arial"/>
                <w:sz w:val="14"/>
                <w:szCs w:val="14"/>
              </w:rPr>
            </w:pPr>
            <w:r w:rsidRPr="00826592">
              <w:rPr>
                <w:rFonts w:ascii="Arial" w:hAnsi="Arial" w:cs="Arial"/>
                <w:sz w:val="14"/>
                <w:szCs w:val="14"/>
              </w:rPr>
              <w:t>5,396.27</w:t>
            </w:r>
          </w:p>
        </w:tc>
        <w:tc>
          <w:tcPr>
            <w:tcW w:w="900" w:type="dxa"/>
            <w:tcBorders>
              <w:top w:val="nil"/>
              <w:left w:val="nil"/>
              <w:bottom w:val="nil"/>
              <w:right w:val="nil"/>
            </w:tcBorders>
            <w:shd w:val="clear" w:color="auto" w:fill="auto"/>
          </w:tcPr>
          <w:p w14:paraId="19862D33" w14:textId="365066F6" w:rsidR="00BF0717" w:rsidRPr="002F7865" w:rsidRDefault="00BF0717" w:rsidP="00BF0717">
            <w:pPr>
              <w:tabs>
                <w:tab w:val="left" w:pos="540"/>
              </w:tabs>
              <w:spacing w:line="360" w:lineRule="auto"/>
              <w:jc w:val="right"/>
              <w:rPr>
                <w:rFonts w:ascii="Arial" w:hAnsi="Arial" w:cs="Arial"/>
                <w:sz w:val="14"/>
                <w:szCs w:val="14"/>
              </w:rPr>
            </w:pPr>
            <w:r w:rsidRPr="000135AC">
              <w:rPr>
                <w:rFonts w:ascii="Arial" w:hAnsi="Arial" w:cs="Arial"/>
                <w:sz w:val="14"/>
                <w:szCs w:val="14"/>
              </w:rPr>
              <w:t>5,449.51</w:t>
            </w:r>
          </w:p>
        </w:tc>
      </w:tr>
      <w:tr w:rsidR="00BF0717" w:rsidRPr="002F7865" w14:paraId="60EB6231" w14:textId="77777777" w:rsidTr="00C02438">
        <w:tc>
          <w:tcPr>
            <w:tcW w:w="2585" w:type="dxa"/>
            <w:shd w:val="clear" w:color="auto" w:fill="auto"/>
          </w:tcPr>
          <w:p w14:paraId="24CDF11F" w14:textId="32F050F7" w:rsidR="00BF0717" w:rsidRPr="002F7865" w:rsidRDefault="00BF0717" w:rsidP="00BF0717">
            <w:pPr>
              <w:spacing w:line="360" w:lineRule="auto"/>
              <w:ind w:right="-65" w:hanging="90"/>
              <w:rPr>
                <w:rFonts w:ascii="Arial" w:hAnsi="Arial" w:cs="Arial"/>
                <w:sz w:val="14"/>
                <w:szCs w:val="14"/>
                <w:cs/>
              </w:rPr>
            </w:pPr>
            <w:r w:rsidRPr="002F7865">
              <w:rPr>
                <w:rFonts w:ascii="Arial" w:hAnsi="Arial" w:cs="Arial"/>
                <w:sz w:val="14"/>
                <w:szCs w:val="14"/>
              </w:rPr>
              <w:t>Revenues</w:t>
            </w:r>
            <w:r w:rsidRPr="002F7865">
              <w:rPr>
                <w:rFonts w:ascii="Arial" w:hAnsi="Arial" w:cs="Arial"/>
                <w:sz w:val="14"/>
                <w:szCs w:val="14"/>
                <w:lang w:val="en-GB"/>
              </w:rPr>
              <w:t xml:space="preserve"> </w:t>
            </w:r>
            <w:r w:rsidRPr="002F7865">
              <w:rPr>
                <w:rFonts w:ascii="Arial" w:hAnsi="Arial" w:cs="Arial"/>
                <w:sz w:val="14"/>
                <w:szCs w:val="14"/>
              </w:rPr>
              <w:t>from inter-segments</w:t>
            </w:r>
          </w:p>
        </w:tc>
        <w:tc>
          <w:tcPr>
            <w:tcW w:w="810" w:type="dxa"/>
            <w:tcBorders>
              <w:top w:val="nil"/>
              <w:left w:val="nil"/>
              <w:bottom w:val="nil"/>
              <w:right w:val="nil"/>
            </w:tcBorders>
            <w:shd w:val="clear" w:color="auto" w:fill="auto"/>
          </w:tcPr>
          <w:p w14:paraId="0BA7F6D3" w14:textId="6EFA0B17" w:rsidR="00BF0717" w:rsidRPr="002F7865" w:rsidRDefault="00BF0717" w:rsidP="00BF0717">
            <w:pPr>
              <w:pBdr>
                <w:bottom w:val="single" w:sz="4" w:space="1" w:color="auto"/>
              </w:pBdr>
              <w:tabs>
                <w:tab w:val="left" w:pos="540"/>
              </w:tabs>
              <w:spacing w:line="360" w:lineRule="auto"/>
              <w:jc w:val="right"/>
              <w:rPr>
                <w:rFonts w:ascii="Arial" w:hAnsi="Arial" w:cs="Arial"/>
                <w:sz w:val="14"/>
                <w:szCs w:val="14"/>
              </w:rPr>
            </w:pPr>
            <w:r w:rsidRPr="00C8760F">
              <w:rPr>
                <w:rFonts w:ascii="Arial" w:hAnsi="Arial" w:cs="Arial"/>
                <w:sz w:val="14"/>
                <w:szCs w:val="14"/>
              </w:rPr>
              <w:t>221.</w:t>
            </w:r>
            <w:r w:rsidRPr="00C8760F">
              <w:rPr>
                <w:rFonts w:ascii="Arial" w:hAnsi="Arial" w:cs="Arial" w:hint="cs"/>
                <w:sz w:val="14"/>
                <w:szCs w:val="14"/>
                <w:cs/>
              </w:rPr>
              <w:t>21</w:t>
            </w:r>
          </w:p>
        </w:tc>
        <w:tc>
          <w:tcPr>
            <w:tcW w:w="859" w:type="dxa"/>
            <w:shd w:val="clear" w:color="auto" w:fill="auto"/>
          </w:tcPr>
          <w:p w14:paraId="45B4B7D8" w14:textId="3F3D065E" w:rsidR="00BF0717" w:rsidRPr="002F7865" w:rsidRDefault="00BF0717" w:rsidP="00BF0717">
            <w:pPr>
              <w:pBdr>
                <w:bottom w:val="single" w:sz="4" w:space="1" w:color="auto"/>
              </w:pBdr>
              <w:tabs>
                <w:tab w:val="left" w:pos="540"/>
              </w:tabs>
              <w:spacing w:line="360" w:lineRule="auto"/>
              <w:jc w:val="right"/>
              <w:rPr>
                <w:rFonts w:ascii="Arial" w:hAnsi="Arial" w:cs="Arial"/>
                <w:sz w:val="14"/>
                <w:szCs w:val="14"/>
              </w:rPr>
            </w:pPr>
            <w:r w:rsidRPr="000135AC">
              <w:rPr>
                <w:rFonts w:ascii="Arial" w:hAnsi="Arial" w:cs="Arial"/>
                <w:sz w:val="14"/>
                <w:szCs w:val="14"/>
              </w:rPr>
              <w:t>257.98</w:t>
            </w:r>
          </w:p>
        </w:tc>
        <w:tc>
          <w:tcPr>
            <w:tcW w:w="810" w:type="dxa"/>
            <w:tcBorders>
              <w:top w:val="nil"/>
              <w:left w:val="nil"/>
              <w:bottom w:val="nil"/>
              <w:right w:val="nil"/>
            </w:tcBorders>
            <w:shd w:val="clear" w:color="auto" w:fill="auto"/>
            <w:vAlign w:val="bottom"/>
          </w:tcPr>
          <w:p w14:paraId="40FDC657" w14:textId="37CE4335" w:rsidR="00BF0717" w:rsidRPr="002F7865" w:rsidRDefault="00BF0717" w:rsidP="00BF0717">
            <w:pPr>
              <w:pBdr>
                <w:bottom w:val="single" w:sz="4" w:space="1" w:color="auto"/>
              </w:pBdr>
              <w:tabs>
                <w:tab w:val="left" w:pos="540"/>
              </w:tabs>
              <w:spacing w:line="360" w:lineRule="auto"/>
              <w:jc w:val="right"/>
              <w:rPr>
                <w:rFonts w:ascii="Arial" w:hAnsi="Arial" w:cs="Arial"/>
                <w:sz w:val="14"/>
                <w:szCs w:val="14"/>
              </w:rPr>
            </w:pPr>
            <w:r w:rsidRPr="0052639C">
              <w:rPr>
                <w:rFonts w:ascii="Arial" w:hAnsi="Arial" w:cs="Arial" w:hint="cs"/>
                <w:sz w:val="14"/>
                <w:szCs w:val="14"/>
                <w:cs/>
              </w:rPr>
              <w:t>90.48</w:t>
            </w:r>
          </w:p>
        </w:tc>
        <w:tc>
          <w:tcPr>
            <w:tcW w:w="851" w:type="dxa"/>
            <w:tcBorders>
              <w:top w:val="nil"/>
              <w:left w:val="nil"/>
              <w:bottom w:val="nil"/>
              <w:right w:val="nil"/>
            </w:tcBorders>
            <w:shd w:val="clear" w:color="auto" w:fill="auto"/>
            <w:vAlign w:val="bottom"/>
          </w:tcPr>
          <w:p w14:paraId="62AECE85" w14:textId="440D8D6F" w:rsidR="00BF0717" w:rsidRPr="002F7865" w:rsidRDefault="00BF0717" w:rsidP="00BF0717">
            <w:pPr>
              <w:pBdr>
                <w:bottom w:val="single" w:sz="4" w:space="1" w:color="auto"/>
              </w:pBdr>
              <w:tabs>
                <w:tab w:val="left" w:pos="540"/>
              </w:tabs>
              <w:spacing w:line="360" w:lineRule="auto"/>
              <w:jc w:val="right"/>
              <w:rPr>
                <w:rFonts w:ascii="Arial" w:hAnsi="Arial" w:cs="Arial"/>
                <w:sz w:val="14"/>
                <w:szCs w:val="14"/>
              </w:rPr>
            </w:pPr>
            <w:r w:rsidRPr="000135AC">
              <w:rPr>
                <w:rFonts w:ascii="Arial" w:hAnsi="Arial" w:cs="Arial"/>
                <w:sz w:val="14"/>
                <w:szCs w:val="14"/>
              </w:rPr>
              <w:t>82.73</w:t>
            </w:r>
          </w:p>
        </w:tc>
        <w:tc>
          <w:tcPr>
            <w:tcW w:w="859" w:type="dxa"/>
            <w:tcBorders>
              <w:top w:val="nil"/>
              <w:left w:val="nil"/>
              <w:bottom w:val="nil"/>
              <w:right w:val="nil"/>
            </w:tcBorders>
            <w:shd w:val="clear" w:color="auto" w:fill="auto"/>
            <w:vAlign w:val="bottom"/>
          </w:tcPr>
          <w:p w14:paraId="6735B921" w14:textId="198BA4B0" w:rsidR="00BF0717" w:rsidRPr="00771F62" w:rsidRDefault="00BF0717" w:rsidP="00BF0717">
            <w:pPr>
              <w:pBdr>
                <w:bottom w:val="single" w:sz="4" w:space="1" w:color="auto"/>
              </w:pBdr>
              <w:tabs>
                <w:tab w:val="left" w:pos="540"/>
              </w:tabs>
              <w:spacing w:line="360" w:lineRule="auto"/>
              <w:jc w:val="right"/>
              <w:rPr>
                <w:rFonts w:ascii="Arial" w:hAnsi="Arial" w:cs="Arial"/>
                <w:sz w:val="14"/>
                <w:szCs w:val="14"/>
              </w:rPr>
            </w:pPr>
            <w:r w:rsidRPr="00177330">
              <w:rPr>
                <w:rFonts w:ascii="Arial" w:hAnsi="Arial" w:cs="Arial"/>
                <w:sz w:val="14"/>
                <w:szCs w:val="14"/>
              </w:rPr>
              <w:t>(311.69)</w:t>
            </w:r>
          </w:p>
        </w:tc>
        <w:tc>
          <w:tcPr>
            <w:tcW w:w="835" w:type="dxa"/>
            <w:tcBorders>
              <w:top w:val="nil"/>
              <w:left w:val="nil"/>
              <w:bottom w:val="nil"/>
              <w:right w:val="nil"/>
            </w:tcBorders>
            <w:shd w:val="clear" w:color="auto" w:fill="auto"/>
            <w:vAlign w:val="bottom"/>
          </w:tcPr>
          <w:p w14:paraId="130C07A6" w14:textId="4A5EF402" w:rsidR="00BF0717" w:rsidRPr="002F7865" w:rsidRDefault="00BF0717" w:rsidP="00BF0717">
            <w:pPr>
              <w:pBdr>
                <w:bottom w:val="single" w:sz="4" w:space="1" w:color="auto"/>
              </w:pBdr>
              <w:tabs>
                <w:tab w:val="left" w:pos="540"/>
              </w:tabs>
              <w:spacing w:line="360" w:lineRule="auto"/>
              <w:jc w:val="right"/>
              <w:rPr>
                <w:rFonts w:ascii="Arial" w:hAnsi="Arial" w:cs="Arial"/>
                <w:sz w:val="14"/>
                <w:szCs w:val="14"/>
              </w:rPr>
            </w:pPr>
            <w:r w:rsidRPr="000135AC">
              <w:rPr>
                <w:rFonts w:ascii="Arial" w:hAnsi="Arial" w:cs="Arial"/>
                <w:sz w:val="14"/>
                <w:szCs w:val="14"/>
              </w:rPr>
              <w:t>(340.71)</w:t>
            </w:r>
          </w:p>
        </w:tc>
        <w:tc>
          <w:tcPr>
            <w:tcW w:w="840" w:type="dxa"/>
            <w:tcBorders>
              <w:top w:val="nil"/>
              <w:left w:val="nil"/>
              <w:bottom w:val="nil"/>
              <w:right w:val="nil"/>
            </w:tcBorders>
            <w:shd w:val="clear" w:color="auto" w:fill="auto"/>
            <w:vAlign w:val="bottom"/>
          </w:tcPr>
          <w:p w14:paraId="4F8E2AEB" w14:textId="40937B92" w:rsidR="00BF0717" w:rsidRPr="002F7865" w:rsidRDefault="00BF0717" w:rsidP="00BF0717">
            <w:pPr>
              <w:pBdr>
                <w:bottom w:val="single" w:sz="4" w:space="1" w:color="auto"/>
              </w:pBdr>
              <w:spacing w:line="360" w:lineRule="auto"/>
              <w:ind w:right="-36"/>
              <w:jc w:val="center"/>
              <w:rPr>
                <w:rFonts w:ascii="Arial" w:hAnsi="Arial" w:cs="Arial"/>
                <w:sz w:val="14"/>
                <w:szCs w:val="14"/>
              </w:rPr>
            </w:pPr>
            <w:r w:rsidRPr="00771F62">
              <w:rPr>
                <w:rFonts w:ascii="Arial" w:hAnsi="Arial" w:cs="Arial" w:hint="cs"/>
                <w:sz w:val="14"/>
                <w:szCs w:val="14"/>
                <w:cs/>
              </w:rPr>
              <w:t xml:space="preserve">  </w:t>
            </w:r>
            <w:r>
              <w:rPr>
                <w:rFonts w:ascii="Arial" w:hAnsi="Arial" w:cs="Arial"/>
                <w:sz w:val="14"/>
                <w:szCs w:val="14"/>
              </w:rPr>
              <w:t xml:space="preserve">    </w:t>
            </w:r>
            <w:r w:rsidRPr="00771F62">
              <w:rPr>
                <w:rFonts w:ascii="Arial" w:hAnsi="Arial" w:cs="Arial" w:hint="cs"/>
                <w:sz w:val="14"/>
                <w:szCs w:val="14"/>
                <w:cs/>
              </w:rPr>
              <w:t xml:space="preserve"> </w:t>
            </w:r>
            <w:r w:rsidRPr="00771F62">
              <w:rPr>
                <w:rFonts w:ascii="Arial" w:hAnsi="Arial" w:cs="Arial"/>
                <w:sz w:val="14"/>
                <w:szCs w:val="14"/>
              </w:rPr>
              <w:t>-</w:t>
            </w:r>
          </w:p>
        </w:tc>
        <w:tc>
          <w:tcPr>
            <w:tcW w:w="900" w:type="dxa"/>
            <w:tcBorders>
              <w:top w:val="nil"/>
              <w:left w:val="nil"/>
              <w:bottom w:val="nil"/>
              <w:right w:val="nil"/>
            </w:tcBorders>
            <w:shd w:val="clear" w:color="auto" w:fill="auto"/>
            <w:vAlign w:val="bottom"/>
          </w:tcPr>
          <w:p w14:paraId="1C115B61" w14:textId="204069CB" w:rsidR="00BF0717" w:rsidRPr="002F7865" w:rsidRDefault="00BF0717" w:rsidP="00BF0717">
            <w:pPr>
              <w:pBdr>
                <w:bottom w:val="single" w:sz="4" w:space="1" w:color="auto"/>
              </w:pBdr>
              <w:spacing w:line="360" w:lineRule="auto"/>
              <w:ind w:right="-36"/>
              <w:jc w:val="center"/>
              <w:rPr>
                <w:rFonts w:ascii="Arial" w:hAnsi="Arial" w:cs="Arial"/>
                <w:sz w:val="14"/>
                <w:szCs w:val="14"/>
                <w:cs/>
              </w:rPr>
            </w:pPr>
            <w:r w:rsidRPr="00771F62">
              <w:rPr>
                <w:rFonts w:ascii="Arial" w:hAnsi="Arial" w:cs="Arial" w:hint="cs"/>
                <w:sz w:val="14"/>
                <w:szCs w:val="14"/>
                <w:cs/>
              </w:rPr>
              <w:t xml:space="preserve">  </w:t>
            </w:r>
            <w:r>
              <w:rPr>
                <w:rFonts w:ascii="Arial" w:hAnsi="Arial" w:cs="Arial"/>
                <w:sz w:val="14"/>
                <w:szCs w:val="14"/>
              </w:rPr>
              <w:t xml:space="preserve">    </w:t>
            </w:r>
            <w:r w:rsidRPr="00771F62">
              <w:rPr>
                <w:rFonts w:ascii="Arial" w:hAnsi="Arial" w:cs="Arial" w:hint="cs"/>
                <w:sz w:val="14"/>
                <w:szCs w:val="14"/>
                <w:cs/>
              </w:rPr>
              <w:t xml:space="preserve"> </w:t>
            </w:r>
            <w:r w:rsidRPr="00771F62">
              <w:rPr>
                <w:rFonts w:ascii="Arial" w:hAnsi="Arial" w:cs="Arial"/>
                <w:sz w:val="14"/>
                <w:szCs w:val="14"/>
              </w:rPr>
              <w:t>-</w:t>
            </w:r>
          </w:p>
        </w:tc>
      </w:tr>
      <w:tr w:rsidR="00BF0717" w:rsidRPr="002F7865" w14:paraId="327F684B" w14:textId="77777777" w:rsidTr="00A915BA">
        <w:tc>
          <w:tcPr>
            <w:tcW w:w="2585" w:type="dxa"/>
            <w:shd w:val="clear" w:color="auto" w:fill="auto"/>
          </w:tcPr>
          <w:p w14:paraId="4122D65B" w14:textId="69AA7D9B" w:rsidR="00BF0717" w:rsidRPr="002F7865" w:rsidRDefault="00BF0717" w:rsidP="00BF0717">
            <w:pPr>
              <w:tabs>
                <w:tab w:val="left" w:pos="709"/>
              </w:tabs>
              <w:spacing w:line="360" w:lineRule="auto"/>
              <w:ind w:right="29"/>
              <w:jc w:val="thaiDistribute"/>
              <w:rPr>
                <w:rFonts w:ascii="Arial" w:hAnsi="Arial" w:cs="Arial"/>
                <w:sz w:val="14"/>
                <w:szCs w:val="14"/>
                <w:lang w:val="en-GB"/>
              </w:rPr>
            </w:pPr>
            <w:r w:rsidRPr="002F7865">
              <w:rPr>
                <w:rFonts w:ascii="Arial" w:hAnsi="Arial" w:cs="Arial"/>
                <w:sz w:val="14"/>
                <w:szCs w:val="14"/>
              </w:rPr>
              <w:t>Total revenue</w:t>
            </w:r>
          </w:p>
        </w:tc>
        <w:tc>
          <w:tcPr>
            <w:tcW w:w="810" w:type="dxa"/>
            <w:tcBorders>
              <w:top w:val="nil"/>
              <w:left w:val="nil"/>
              <w:bottom w:val="nil"/>
              <w:right w:val="nil"/>
            </w:tcBorders>
            <w:shd w:val="clear" w:color="auto" w:fill="auto"/>
          </w:tcPr>
          <w:p w14:paraId="672FAB01" w14:textId="09886606" w:rsidR="00BF0717" w:rsidRPr="002F7865" w:rsidRDefault="00BF0717" w:rsidP="00BF0717">
            <w:pPr>
              <w:pBdr>
                <w:bottom w:val="single" w:sz="4" w:space="1" w:color="auto"/>
              </w:pBdr>
              <w:tabs>
                <w:tab w:val="left" w:pos="540"/>
              </w:tabs>
              <w:spacing w:line="360" w:lineRule="auto"/>
              <w:jc w:val="right"/>
              <w:rPr>
                <w:rFonts w:ascii="Arial" w:hAnsi="Arial" w:cs="Arial"/>
                <w:sz w:val="14"/>
                <w:szCs w:val="14"/>
              </w:rPr>
            </w:pPr>
            <w:r w:rsidRPr="00C8760F">
              <w:rPr>
                <w:rFonts w:ascii="Arial" w:hAnsi="Arial" w:cs="Arial"/>
                <w:sz w:val="14"/>
                <w:szCs w:val="14"/>
              </w:rPr>
              <w:t>1,823.</w:t>
            </w:r>
            <w:r w:rsidRPr="00C8760F">
              <w:rPr>
                <w:rFonts w:ascii="Arial" w:hAnsi="Arial" w:cs="Arial" w:hint="cs"/>
                <w:sz w:val="14"/>
                <w:szCs w:val="14"/>
                <w:cs/>
              </w:rPr>
              <w:t>34</w:t>
            </w:r>
          </w:p>
        </w:tc>
        <w:tc>
          <w:tcPr>
            <w:tcW w:w="859" w:type="dxa"/>
            <w:shd w:val="clear" w:color="auto" w:fill="auto"/>
          </w:tcPr>
          <w:p w14:paraId="2AC022CD" w14:textId="232A15AC" w:rsidR="00BF0717" w:rsidRPr="002F7865" w:rsidRDefault="00BF0717" w:rsidP="00BF0717">
            <w:pPr>
              <w:pBdr>
                <w:bottom w:val="single" w:sz="4" w:space="1" w:color="auto"/>
              </w:pBdr>
              <w:tabs>
                <w:tab w:val="left" w:pos="540"/>
              </w:tabs>
              <w:spacing w:line="360" w:lineRule="auto"/>
              <w:jc w:val="right"/>
              <w:rPr>
                <w:rFonts w:ascii="Arial" w:hAnsi="Arial" w:cs="Arial"/>
                <w:sz w:val="14"/>
                <w:szCs w:val="14"/>
              </w:rPr>
            </w:pPr>
            <w:r w:rsidRPr="000135AC">
              <w:rPr>
                <w:rFonts w:ascii="Arial" w:hAnsi="Arial" w:cs="Arial"/>
                <w:sz w:val="14"/>
                <w:szCs w:val="14"/>
              </w:rPr>
              <w:t>1,792.94</w:t>
            </w:r>
          </w:p>
        </w:tc>
        <w:tc>
          <w:tcPr>
            <w:tcW w:w="810" w:type="dxa"/>
            <w:tcBorders>
              <w:top w:val="nil"/>
              <w:left w:val="nil"/>
              <w:bottom w:val="nil"/>
              <w:right w:val="nil"/>
            </w:tcBorders>
            <w:shd w:val="clear" w:color="auto" w:fill="auto"/>
          </w:tcPr>
          <w:p w14:paraId="36B64B74" w14:textId="7EF52649" w:rsidR="00BF0717" w:rsidRPr="002F7865" w:rsidRDefault="00BF0717" w:rsidP="00BF0717">
            <w:pPr>
              <w:pBdr>
                <w:bottom w:val="single" w:sz="4" w:space="1" w:color="auto"/>
              </w:pBdr>
              <w:tabs>
                <w:tab w:val="left" w:pos="540"/>
              </w:tabs>
              <w:spacing w:line="360" w:lineRule="auto"/>
              <w:jc w:val="right"/>
              <w:rPr>
                <w:rFonts w:ascii="Arial" w:hAnsi="Arial" w:cs="Arial"/>
                <w:sz w:val="14"/>
                <w:szCs w:val="14"/>
              </w:rPr>
            </w:pPr>
            <w:r w:rsidRPr="0052639C">
              <w:rPr>
                <w:rFonts w:ascii="Arial" w:hAnsi="Arial" w:cs="Arial"/>
                <w:sz w:val="14"/>
                <w:szCs w:val="14"/>
              </w:rPr>
              <w:t>3,884.</w:t>
            </w:r>
            <w:r w:rsidRPr="0052639C">
              <w:rPr>
                <w:rFonts w:ascii="Arial" w:hAnsi="Arial" w:cs="Arial" w:hint="cs"/>
                <w:sz w:val="14"/>
                <w:szCs w:val="14"/>
                <w:cs/>
              </w:rPr>
              <w:t>62</w:t>
            </w:r>
          </w:p>
        </w:tc>
        <w:tc>
          <w:tcPr>
            <w:tcW w:w="851" w:type="dxa"/>
            <w:tcBorders>
              <w:top w:val="nil"/>
              <w:left w:val="nil"/>
              <w:bottom w:val="nil"/>
              <w:right w:val="nil"/>
            </w:tcBorders>
            <w:shd w:val="clear" w:color="auto" w:fill="auto"/>
          </w:tcPr>
          <w:p w14:paraId="0A79815A" w14:textId="56F7B34B" w:rsidR="00BF0717" w:rsidRPr="002F7865" w:rsidRDefault="00BF0717" w:rsidP="00BF0717">
            <w:pPr>
              <w:pBdr>
                <w:bottom w:val="single" w:sz="4" w:space="1" w:color="auto"/>
              </w:pBdr>
              <w:tabs>
                <w:tab w:val="left" w:pos="540"/>
              </w:tabs>
              <w:spacing w:line="360" w:lineRule="auto"/>
              <w:jc w:val="right"/>
              <w:rPr>
                <w:rFonts w:ascii="Arial" w:hAnsi="Arial" w:cs="Arial"/>
                <w:sz w:val="14"/>
                <w:szCs w:val="14"/>
              </w:rPr>
            </w:pPr>
            <w:r w:rsidRPr="000135AC">
              <w:rPr>
                <w:rFonts w:ascii="Arial" w:hAnsi="Arial" w:cs="Arial"/>
                <w:sz w:val="14"/>
                <w:szCs w:val="14"/>
              </w:rPr>
              <w:t>3,997.28</w:t>
            </w:r>
          </w:p>
        </w:tc>
        <w:tc>
          <w:tcPr>
            <w:tcW w:w="859" w:type="dxa"/>
            <w:tcBorders>
              <w:top w:val="nil"/>
              <w:left w:val="nil"/>
              <w:bottom w:val="nil"/>
              <w:right w:val="nil"/>
            </w:tcBorders>
            <w:shd w:val="clear" w:color="auto" w:fill="auto"/>
            <w:vAlign w:val="bottom"/>
          </w:tcPr>
          <w:p w14:paraId="726415DC" w14:textId="1D39B581" w:rsidR="00BF0717" w:rsidRPr="00771F62" w:rsidRDefault="00BF0717" w:rsidP="00BF0717">
            <w:pPr>
              <w:pBdr>
                <w:bottom w:val="single" w:sz="4" w:space="1" w:color="auto"/>
              </w:pBdr>
              <w:tabs>
                <w:tab w:val="left" w:pos="540"/>
              </w:tabs>
              <w:spacing w:line="360" w:lineRule="auto"/>
              <w:jc w:val="right"/>
              <w:rPr>
                <w:rFonts w:ascii="Arial" w:hAnsi="Arial" w:cs="Arial"/>
                <w:sz w:val="14"/>
                <w:szCs w:val="14"/>
              </w:rPr>
            </w:pPr>
            <w:r w:rsidRPr="00177330">
              <w:rPr>
                <w:rFonts w:ascii="Arial" w:hAnsi="Arial" w:cs="Arial"/>
                <w:sz w:val="14"/>
                <w:szCs w:val="14"/>
              </w:rPr>
              <w:t>(311.69)</w:t>
            </w:r>
          </w:p>
        </w:tc>
        <w:tc>
          <w:tcPr>
            <w:tcW w:w="835" w:type="dxa"/>
            <w:tcBorders>
              <w:top w:val="nil"/>
              <w:left w:val="nil"/>
              <w:bottom w:val="nil"/>
              <w:right w:val="nil"/>
            </w:tcBorders>
            <w:shd w:val="clear" w:color="auto" w:fill="auto"/>
            <w:vAlign w:val="bottom"/>
          </w:tcPr>
          <w:p w14:paraId="04A793A9" w14:textId="37C3BF1A" w:rsidR="00BF0717" w:rsidRPr="002F7865" w:rsidRDefault="00BF0717" w:rsidP="00BF0717">
            <w:pPr>
              <w:pBdr>
                <w:bottom w:val="single" w:sz="4" w:space="1" w:color="auto"/>
              </w:pBdr>
              <w:tabs>
                <w:tab w:val="left" w:pos="540"/>
              </w:tabs>
              <w:spacing w:line="360" w:lineRule="auto"/>
              <w:ind w:hanging="36"/>
              <w:jc w:val="right"/>
              <w:rPr>
                <w:rFonts w:ascii="Arial" w:hAnsi="Arial" w:cs="Arial"/>
                <w:sz w:val="14"/>
                <w:szCs w:val="14"/>
              </w:rPr>
            </w:pPr>
            <w:r w:rsidRPr="000135AC">
              <w:rPr>
                <w:rFonts w:ascii="Arial" w:hAnsi="Arial" w:cs="Arial"/>
                <w:sz w:val="14"/>
                <w:szCs w:val="14"/>
              </w:rPr>
              <w:t>(340.71)</w:t>
            </w:r>
          </w:p>
        </w:tc>
        <w:tc>
          <w:tcPr>
            <w:tcW w:w="840" w:type="dxa"/>
            <w:tcBorders>
              <w:top w:val="nil"/>
              <w:left w:val="nil"/>
              <w:bottom w:val="nil"/>
              <w:right w:val="nil"/>
            </w:tcBorders>
            <w:shd w:val="clear" w:color="auto" w:fill="auto"/>
          </w:tcPr>
          <w:p w14:paraId="2649F4B9" w14:textId="281FE543" w:rsidR="00BF0717" w:rsidRPr="002F7865" w:rsidRDefault="00BF0717" w:rsidP="00BF0717">
            <w:pPr>
              <w:pBdr>
                <w:bottom w:val="single" w:sz="4" w:space="1" w:color="auto"/>
              </w:pBdr>
              <w:tabs>
                <w:tab w:val="left" w:pos="540"/>
              </w:tabs>
              <w:spacing w:line="360" w:lineRule="auto"/>
              <w:jc w:val="right"/>
              <w:rPr>
                <w:rFonts w:ascii="Arial" w:hAnsi="Arial" w:cs="Arial"/>
                <w:sz w:val="14"/>
                <w:szCs w:val="14"/>
              </w:rPr>
            </w:pPr>
            <w:r w:rsidRPr="00826592">
              <w:rPr>
                <w:rFonts w:ascii="Arial" w:hAnsi="Arial" w:cs="Arial"/>
                <w:sz w:val="14"/>
                <w:szCs w:val="14"/>
              </w:rPr>
              <w:t>5,396.27</w:t>
            </w:r>
          </w:p>
        </w:tc>
        <w:tc>
          <w:tcPr>
            <w:tcW w:w="900" w:type="dxa"/>
            <w:tcBorders>
              <w:top w:val="nil"/>
              <w:left w:val="nil"/>
              <w:bottom w:val="nil"/>
              <w:right w:val="nil"/>
            </w:tcBorders>
            <w:shd w:val="clear" w:color="auto" w:fill="auto"/>
          </w:tcPr>
          <w:p w14:paraId="7E3E2E33" w14:textId="508C7C90" w:rsidR="00BF0717" w:rsidRPr="002F7865" w:rsidRDefault="00BF0717" w:rsidP="00BF0717">
            <w:pPr>
              <w:pBdr>
                <w:bottom w:val="single" w:sz="4" w:space="1" w:color="auto"/>
              </w:pBdr>
              <w:tabs>
                <w:tab w:val="left" w:pos="540"/>
              </w:tabs>
              <w:spacing w:line="360" w:lineRule="auto"/>
              <w:jc w:val="right"/>
              <w:rPr>
                <w:rFonts w:ascii="Arial" w:hAnsi="Arial" w:cs="Arial"/>
                <w:sz w:val="14"/>
                <w:szCs w:val="14"/>
              </w:rPr>
            </w:pPr>
            <w:r w:rsidRPr="000135AC">
              <w:rPr>
                <w:rFonts w:ascii="Arial" w:hAnsi="Arial" w:cs="Arial"/>
                <w:sz w:val="14"/>
                <w:szCs w:val="14"/>
              </w:rPr>
              <w:t>5,449.51</w:t>
            </w:r>
          </w:p>
        </w:tc>
      </w:tr>
      <w:tr w:rsidR="00BF0717" w:rsidRPr="002F7865" w14:paraId="3FED910E" w14:textId="77777777" w:rsidTr="00A915BA">
        <w:trPr>
          <w:trHeight w:val="195"/>
        </w:trPr>
        <w:tc>
          <w:tcPr>
            <w:tcW w:w="2585" w:type="dxa"/>
            <w:shd w:val="clear" w:color="auto" w:fill="auto"/>
          </w:tcPr>
          <w:p w14:paraId="5CD0D232" w14:textId="77777777" w:rsidR="00BF0717" w:rsidRPr="002F7865" w:rsidRDefault="00BF0717" w:rsidP="00BF0717">
            <w:pPr>
              <w:tabs>
                <w:tab w:val="left" w:pos="709"/>
              </w:tabs>
              <w:spacing w:line="360" w:lineRule="auto"/>
              <w:ind w:right="29"/>
              <w:jc w:val="thaiDistribute"/>
              <w:rPr>
                <w:rFonts w:ascii="Arial" w:hAnsi="Arial" w:cs="Arial"/>
                <w:sz w:val="14"/>
                <w:szCs w:val="14"/>
                <w:lang w:val="en-GB"/>
              </w:rPr>
            </w:pPr>
          </w:p>
        </w:tc>
        <w:tc>
          <w:tcPr>
            <w:tcW w:w="810" w:type="dxa"/>
            <w:tcBorders>
              <w:top w:val="nil"/>
              <w:left w:val="nil"/>
              <w:bottom w:val="nil"/>
              <w:right w:val="nil"/>
            </w:tcBorders>
            <w:shd w:val="clear" w:color="auto" w:fill="auto"/>
          </w:tcPr>
          <w:p w14:paraId="521CB6E8" w14:textId="77777777" w:rsidR="00BF0717" w:rsidRPr="002F7865" w:rsidRDefault="00BF0717" w:rsidP="00BF0717">
            <w:pPr>
              <w:tabs>
                <w:tab w:val="left" w:pos="540"/>
              </w:tabs>
              <w:spacing w:line="360" w:lineRule="auto"/>
              <w:jc w:val="right"/>
              <w:rPr>
                <w:rFonts w:ascii="Arial" w:hAnsi="Arial" w:cs="Arial"/>
                <w:sz w:val="14"/>
                <w:szCs w:val="14"/>
              </w:rPr>
            </w:pPr>
          </w:p>
        </w:tc>
        <w:tc>
          <w:tcPr>
            <w:tcW w:w="859" w:type="dxa"/>
            <w:shd w:val="clear" w:color="auto" w:fill="auto"/>
          </w:tcPr>
          <w:p w14:paraId="32A1CDF4" w14:textId="77777777" w:rsidR="00BF0717" w:rsidRPr="002F7865" w:rsidRDefault="00BF0717" w:rsidP="00BF0717">
            <w:pPr>
              <w:tabs>
                <w:tab w:val="left" w:pos="540"/>
              </w:tabs>
              <w:spacing w:line="360" w:lineRule="auto"/>
              <w:jc w:val="right"/>
              <w:rPr>
                <w:rFonts w:ascii="Arial" w:hAnsi="Arial" w:cs="Arial"/>
                <w:sz w:val="14"/>
                <w:szCs w:val="14"/>
              </w:rPr>
            </w:pPr>
          </w:p>
        </w:tc>
        <w:tc>
          <w:tcPr>
            <w:tcW w:w="810" w:type="dxa"/>
            <w:tcBorders>
              <w:top w:val="nil"/>
              <w:left w:val="nil"/>
              <w:bottom w:val="nil"/>
              <w:right w:val="nil"/>
            </w:tcBorders>
            <w:shd w:val="clear" w:color="auto" w:fill="auto"/>
          </w:tcPr>
          <w:p w14:paraId="0466E428" w14:textId="77777777" w:rsidR="00BF0717" w:rsidRPr="002F7865" w:rsidRDefault="00BF0717" w:rsidP="00BF0717">
            <w:pPr>
              <w:tabs>
                <w:tab w:val="left" w:pos="540"/>
              </w:tabs>
              <w:spacing w:line="360" w:lineRule="auto"/>
              <w:jc w:val="right"/>
              <w:rPr>
                <w:rFonts w:ascii="Arial" w:hAnsi="Arial" w:cs="Arial"/>
                <w:sz w:val="14"/>
                <w:szCs w:val="14"/>
              </w:rPr>
            </w:pPr>
          </w:p>
        </w:tc>
        <w:tc>
          <w:tcPr>
            <w:tcW w:w="851" w:type="dxa"/>
            <w:tcBorders>
              <w:top w:val="nil"/>
              <w:left w:val="nil"/>
              <w:bottom w:val="nil"/>
              <w:right w:val="nil"/>
            </w:tcBorders>
            <w:shd w:val="clear" w:color="auto" w:fill="auto"/>
          </w:tcPr>
          <w:p w14:paraId="7A4B9630" w14:textId="77777777" w:rsidR="00BF0717" w:rsidRPr="002F7865" w:rsidRDefault="00BF0717" w:rsidP="00BF0717">
            <w:pPr>
              <w:tabs>
                <w:tab w:val="left" w:pos="540"/>
              </w:tabs>
              <w:spacing w:line="360" w:lineRule="auto"/>
              <w:jc w:val="right"/>
              <w:rPr>
                <w:rFonts w:ascii="Arial" w:hAnsi="Arial" w:cs="Arial"/>
                <w:sz w:val="14"/>
                <w:szCs w:val="14"/>
              </w:rPr>
            </w:pPr>
          </w:p>
        </w:tc>
        <w:tc>
          <w:tcPr>
            <w:tcW w:w="859" w:type="dxa"/>
            <w:tcBorders>
              <w:top w:val="nil"/>
              <w:left w:val="nil"/>
              <w:bottom w:val="nil"/>
              <w:right w:val="nil"/>
            </w:tcBorders>
            <w:shd w:val="clear" w:color="auto" w:fill="auto"/>
          </w:tcPr>
          <w:p w14:paraId="40CDB077" w14:textId="77777777" w:rsidR="00BF0717" w:rsidRPr="002F7865" w:rsidRDefault="00BF0717" w:rsidP="00BF0717">
            <w:pPr>
              <w:tabs>
                <w:tab w:val="left" w:pos="540"/>
              </w:tabs>
              <w:spacing w:line="360" w:lineRule="auto"/>
              <w:jc w:val="right"/>
              <w:rPr>
                <w:rFonts w:ascii="Arial" w:hAnsi="Arial" w:cs="Arial"/>
                <w:sz w:val="14"/>
                <w:szCs w:val="14"/>
              </w:rPr>
            </w:pPr>
          </w:p>
        </w:tc>
        <w:tc>
          <w:tcPr>
            <w:tcW w:w="835" w:type="dxa"/>
            <w:tcBorders>
              <w:top w:val="nil"/>
              <w:left w:val="nil"/>
              <w:bottom w:val="nil"/>
              <w:right w:val="nil"/>
            </w:tcBorders>
            <w:shd w:val="clear" w:color="auto" w:fill="auto"/>
          </w:tcPr>
          <w:p w14:paraId="2DF796FB" w14:textId="77777777" w:rsidR="00BF0717" w:rsidRPr="002F7865" w:rsidRDefault="00BF0717" w:rsidP="00BF0717">
            <w:pPr>
              <w:tabs>
                <w:tab w:val="left" w:pos="540"/>
              </w:tabs>
              <w:spacing w:line="360" w:lineRule="auto"/>
              <w:jc w:val="right"/>
              <w:rPr>
                <w:rFonts w:ascii="Arial" w:hAnsi="Arial" w:cs="Arial"/>
                <w:sz w:val="14"/>
                <w:szCs w:val="14"/>
              </w:rPr>
            </w:pPr>
          </w:p>
        </w:tc>
        <w:tc>
          <w:tcPr>
            <w:tcW w:w="840" w:type="dxa"/>
            <w:tcBorders>
              <w:top w:val="nil"/>
              <w:left w:val="nil"/>
              <w:bottom w:val="nil"/>
              <w:right w:val="nil"/>
            </w:tcBorders>
            <w:shd w:val="clear" w:color="auto" w:fill="auto"/>
          </w:tcPr>
          <w:p w14:paraId="0E67D52E" w14:textId="77777777" w:rsidR="00BF0717" w:rsidRPr="002F7865" w:rsidRDefault="00BF0717" w:rsidP="00BF0717">
            <w:pPr>
              <w:tabs>
                <w:tab w:val="left" w:pos="540"/>
              </w:tabs>
              <w:spacing w:line="360" w:lineRule="auto"/>
              <w:jc w:val="right"/>
              <w:rPr>
                <w:rFonts w:ascii="Arial" w:hAnsi="Arial" w:cs="Arial"/>
                <w:sz w:val="14"/>
                <w:szCs w:val="14"/>
              </w:rPr>
            </w:pPr>
          </w:p>
        </w:tc>
        <w:tc>
          <w:tcPr>
            <w:tcW w:w="900" w:type="dxa"/>
            <w:tcBorders>
              <w:top w:val="nil"/>
              <w:left w:val="nil"/>
              <w:bottom w:val="nil"/>
              <w:right w:val="nil"/>
            </w:tcBorders>
            <w:shd w:val="clear" w:color="auto" w:fill="auto"/>
          </w:tcPr>
          <w:p w14:paraId="406A0FD1" w14:textId="77777777" w:rsidR="00BF0717" w:rsidRPr="002F7865" w:rsidRDefault="00BF0717" w:rsidP="00BF0717">
            <w:pPr>
              <w:tabs>
                <w:tab w:val="left" w:pos="540"/>
              </w:tabs>
              <w:spacing w:line="360" w:lineRule="auto"/>
              <w:jc w:val="right"/>
              <w:rPr>
                <w:rFonts w:ascii="Arial" w:hAnsi="Arial" w:cs="Arial"/>
                <w:sz w:val="14"/>
                <w:szCs w:val="14"/>
              </w:rPr>
            </w:pPr>
          </w:p>
        </w:tc>
      </w:tr>
      <w:tr w:rsidR="00BF0717" w:rsidRPr="002F7865" w14:paraId="04117583" w14:textId="77777777" w:rsidTr="00A915BA">
        <w:tc>
          <w:tcPr>
            <w:tcW w:w="2585" w:type="dxa"/>
            <w:shd w:val="clear" w:color="auto" w:fill="auto"/>
          </w:tcPr>
          <w:p w14:paraId="17E28E8B" w14:textId="77777777" w:rsidR="00BF0717" w:rsidRPr="002F7865" w:rsidRDefault="00BF0717" w:rsidP="00BF0717">
            <w:pPr>
              <w:spacing w:line="360" w:lineRule="auto"/>
              <w:ind w:left="-90" w:right="-65"/>
              <w:jc w:val="thaiDistribute"/>
              <w:rPr>
                <w:rFonts w:ascii="Arial" w:hAnsi="Arial" w:cs="Arial"/>
                <w:sz w:val="14"/>
                <w:szCs w:val="14"/>
              </w:rPr>
            </w:pPr>
            <w:r w:rsidRPr="002F7865">
              <w:rPr>
                <w:rFonts w:ascii="Arial" w:hAnsi="Arial" w:cs="Arial"/>
                <w:sz w:val="14"/>
                <w:szCs w:val="14"/>
              </w:rPr>
              <w:t>Interest income</w:t>
            </w:r>
          </w:p>
        </w:tc>
        <w:tc>
          <w:tcPr>
            <w:tcW w:w="810" w:type="dxa"/>
            <w:tcBorders>
              <w:top w:val="nil"/>
              <w:left w:val="nil"/>
              <w:bottom w:val="nil"/>
              <w:right w:val="nil"/>
            </w:tcBorders>
            <w:shd w:val="clear" w:color="auto" w:fill="auto"/>
          </w:tcPr>
          <w:p w14:paraId="698336C5" w14:textId="50BEA09D" w:rsidR="00BF0717" w:rsidRPr="002F7865" w:rsidRDefault="00BF0717" w:rsidP="00BF0717">
            <w:pPr>
              <w:tabs>
                <w:tab w:val="left" w:pos="540"/>
              </w:tabs>
              <w:spacing w:line="360" w:lineRule="auto"/>
              <w:jc w:val="right"/>
              <w:rPr>
                <w:rFonts w:ascii="Arial" w:hAnsi="Arial" w:cs="Arial"/>
                <w:sz w:val="14"/>
                <w:szCs w:val="14"/>
              </w:rPr>
            </w:pPr>
            <w:r w:rsidRPr="00C8760F">
              <w:rPr>
                <w:rFonts w:ascii="Arial" w:hAnsi="Arial" w:cs="Arial"/>
                <w:sz w:val="14"/>
                <w:szCs w:val="14"/>
              </w:rPr>
              <w:t>0.90</w:t>
            </w:r>
          </w:p>
        </w:tc>
        <w:tc>
          <w:tcPr>
            <w:tcW w:w="859" w:type="dxa"/>
            <w:shd w:val="clear" w:color="auto" w:fill="auto"/>
          </w:tcPr>
          <w:p w14:paraId="69D92052" w14:textId="208E32F0" w:rsidR="00BF0717" w:rsidRPr="002F7865" w:rsidRDefault="00BF0717" w:rsidP="00BF0717">
            <w:pPr>
              <w:tabs>
                <w:tab w:val="left" w:pos="720"/>
              </w:tabs>
              <w:spacing w:line="360" w:lineRule="auto"/>
              <w:jc w:val="right"/>
              <w:rPr>
                <w:rFonts w:ascii="Arial" w:hAnsi="Arial" w:cs="Arial"/>
                <w:sz w:val="14"/>
                <w:szCs w:val="14"/>
              </w:rPr>
            </w:pPr>
            <w:r w:rsidRPr="000135AC">
              <w:rPr>
                <w:rFonts w:ascii="Arial" w:hAnsi="Arial" w:cs="Arial"/>
                <w:sz w:val="14"/>
                <w:szCs w:val="14"/>
              </w:rPr>
              <w:t>1.02</w:t>
            </w:r>
          </w:p>
        </w:tc>
        <w:tc>
          <w:tcPr>
            <w:tcW w:w="810" w:type="dxa"/>
            <w:tcBorders>
              <w:top w:val="nil"/>
              <w:left w:val="nil"/>
              <w:bottom w:val="nil"/>
              <w:right w:val="nil"/>
            </w:tcBorders>
            <w:shd w:val="clear" w:color="auto" w:fill="auto"/>
          </w:tcPr>
          <w:p w14:paraId="49B9D430" w14:textId="1DCABD27" w:rsidR="00BF0717" w:rsidRPr="002F7865" w:rsidRDefault="00BF0717" w:rsidP="00BF0717">
            <w:pPr>
              <w:tabs>
                <w:tab w:val="left" w:pos="540"/>
              </w:tabs>
              <w:spacing w:line="360" w:lineRule="auto"/>
              <w:jc w:val="right"/>
              <w:rPr>
                <w:rFonts w:ascii="Arial" w:hAnsi="Arial" w:cs="Arial"/>
                <w:sz w:val="14"/>
                <w:szCs w:val="14"/>
              </w:rPr>
            </w:pPr>
            <w:r w:rsidRPr="0052639C">
              <w:rPr>
                <w:rFonts w:ascii="Arial" w:hAnsi="Arial" w:cs="Arial" w:hint="cs"/>
                <w:sz w:val="14"/>
                <w:szCs w:val="14"/>
                <w:cs/>
              </w:rPr>
              <w:t>2.12</w:t>
            </w:r>
          </w:p>
        </w:tc>
        <w:tc>
          <w:tcPr>
            <w:tcW w:w="851" w:type="dxa"/>
            <w:tcBorders>
              <w:top w:val="nil"/>
              <w:left w:val="nil"/>
              <w:bottom w:val="nil"/>
              <w:right w:val="nil"/>
            </w:tcBorders>
            <w:shd w:val="clear" w:color="auto" w:fill="auto"/>
          </w:tcPr>
          <w:p w14:paraId="790E0C93" w14:textId="77A6182A" w:rsidR="00BF0717" w:rsidRPr="002F7865" w:rsidRDefault="00BF0717" w:rsidP="00BF0717">
            <w:pPr>
              <w:tabs>
                <w:tab w:val="left" w:pos="720"/>
              </w:tabs>
              <w:spacing w:line="360" w:lineRule="auto"/>
              <w:jc w:val="right"/>
              <w:rPr>
                <w:rFonts w:ascii="Arial" w:hAnsi="Arial" w:cs="Arial"/>
                <w:sz w:val="14"/>
                <w:szCs w:val="14"/>
              </w:rPr>
            </w:pPr>
            <w:r w:rsidRPr="000135AC">
              <w:rPr>
                <w:rFonts w:ascii="Arial" w:hAnsi="Arial" w:cs="Arial"/>
                <w:sz w:val="14"/>
                <w:szCs w:val="14"/>
              </w:rPr>
              <w:t>2.61</w:t>
            </w:r>
          </w:p>
        </w:tc>
        <w:tc>
          <w:tcPr>
            <w:tcW w:w="859" w:type="dxa"/>
            <w:tcBorders>
              <w:top w:val="nil"/>
              <w:left w:val="nil"/>
              <w:bottom w:val="nil"/>
              <w:right w:val="nil"/>
            </w:tcBorders>
            <w:shd w:val="clear" w:color="auto" w:fill="auto"/>
          </w:tcPr>
          <w:p w14:paraId="2B056D1F" w14:textId="49F4C6DE" w:rsidR="00BF0717" w:rsidRPr="002F7865" w:rsidRDefault="00BF0717" w:rsidP="00BF0717">
            <w:pPr>
              <w:tabs>
                <w:tab w:val="left" w:pos="540"/>
              </w:tabs>
              <w:spacing w:line="360" w:lineRule="auto"/>
              <w:jc w:val="right"/>
              <w:rPr>
                <w:rFonts w:ascii="Arial" w:hAnsi="Arial" w:cs="Arial"/>
                <w:sz w:val="14"/>
                <w:szCs w:val="14"/>
              </w:rPr>
            </w:pPr>
            <w:r w:rsidRPr="00177330">
              <w:rPr>
                <w:rFonts w:ascii="Arial" w:hAnsi="Arial" w:cs="Arial"/>
                <w:sz w:val="14"/>
                <w:szCs w:val="14"/>
              </w:rPr>
              <w:t>(1.54)</w:t>
            </w:r>
          </w:p>
        </w:tc>
        <w:tc>
          <w:tcPr>
            <w:tcW w:w="835" w:type="dxa"/>
            <w:tcBorders>
              <w:top w:val="nil"/>
              <w:left w:val="nil"/>
              <w:bottom w:val="nil"/>
              <w:right w:val="nil"/>
            </w:tcBorders>
            <w:shd w:val="clear" w:color="auto" w:fill="auto"/>
          </w:tcPr>
          <w:p w14:paraId="0A3812B6" w14:textId="6B872222" w:rsidR="00BF0717" w:rsidRPr="002F7865" w:rsidRDefault="00BF0717" w:rsidP="00BF0717">
            <w:pPr>
              <w:tabs>
                <w:tab w:val="left" w:pos="720"/>
              </w:tabs>
              <w:spacing w:line="360" w:lineRule="auto"/>
              <w:jc w:val="right"/>
              <w:rPr>
                <w:rFonts w:ascii="Arial" w:hAnsi="Arial" w:cs="Arial"/>
                <w:sz w:val="14"/>
                <w:szCs w:val="14"/>
              </w:rPr>
            </w:pPr>
            <w:r w:rsidRPr="000135AC">
              <w:rPr>
                <w:rFonts w:ascii="Arial" w:hAnsi="Arial" w:cs="Arial"/>
                <w:sz w:val="14"/>
                <w:szCs w:val="14"/>
              </w:rPr>
              <w:t>(2.04)</w:t>
            </w:r>
          </w:p>
        </w:tc>
        <w:tc>
          <w:tcPr>
            <w:tcW w:w="840" w:type="dxa"/>
            <w:tcBorders>
              <w:top w:val="nil"/>
              <w:left w:val="nil"/>
              <w:bottom w:val="nil"/>
              <w:right w:val="nil"/>
            </w:tcBorders>
            <w:shd w:val="clear" w:color="auto" w:fill="auto"/>
          </w:tcPr>
          <w:p w14:paraId="2432786E" w14:textId="6AAB06A4" w:rsidR="00BF0717" w:rsidRPr="002F7865" w:rsidRDefault="00BF0717" w:rsidP="00BF0717">
            <w:pPr>
              <w:tabs>
                <w:tab w:val="left" w:pos="540"/>
              </w:tabs>
              <w:spacing w:line="360" w:lineRule="auto"/>
              <w:jc w:val="right"/>
              <w:rPr>
                <w:rFonts w:ascii="Arial" w:hAnsi="Arial" w:cs="Arial"/>
                <w:sz w:val="14"/>
                <w:szCs w:val="14"/>
              </w:rPr>
            </w:pPr>
            <w:r w:rsidRPr="00826592">
              <w:rPr>
                <w:rFonts w:ascii="Arial" w:hAnsi="Arial" w:cs="Arial"/>
                <w:sz w:val="14"/>
                <w:szCs w:val="14"/>
              </w:rPr>
              <w:t>1.48</w:t>
            </w:r>
          </w:p>
        </w:tc>
        <w:tc>
          <w:tcPr>
            <w:tcW w:w="900" w:type="dxa"/>
            <w:tcBorders>
              <w:top w:val="nil"/>
              <w:left w:val="nil"/>
              <w:bottom w:val="nil"/>
              <w:right w:val="nil"/>
            </w:tcBorders>
            <w:shd w:val="clear" w:color="auto" w:fill="auto"/>
          </w:tcPr>
          <w:p w14:paraId="3F42E329" w14:textId="38938AB6" w:rsidR="00BF0717" w:rsidRPr="002F7865" w:rsidRDefault="00BF0717" w:rsidP="00BF0717">
            <w:pPr>
              <w:tabs>
                <w:tab w:val="left" w:pos="720"/>
              </w:tabs>
              <w:spacing w:line="360" w:lineRule="auto"/>
              <w:jc w:val="right"/>
              <w:rPr>
                <w:rFonts w:ascii="Arial" w:hAnsi="Arial" w:cs="Arial"/>
                <w:sz w:val="14"/>
                <w:szCs w:val="14"/>
              </w:rPr>
            </w:pPr>
            <w:r w:rsidRPr="000135AC">
              <w:rPr>
                <w:rFonts w:ascii="Arial" w:hAnsi="Arial" w:cs="Arial"/>
                <w:sz w:val="14"/>
                <w:szCs w:val="14"/>
              </w:rPr>
              <w:t>1.59</w:t>
            </w:r>
          </w:p>
        </w:tc>
      </w:tr>
      <w:tr w:rsidR="00BF0717" w:rsidRPr="002F7865" w14:paraId="7093FDED" w14:textId="77777777" w:rsidTr="00A915BA">
        <w:tc>
          <w:tcPr>
            <w:tcW w:w="2585" w:type="dxa"/>
            <w:shd w:val="clear" w:color="auto" w:fill="auto"/>
          </w:tcPr>
          <w:p w14:paraId="2CD5DF5C" w14:textId="77777777" w:rsidR="00BF0717" w:rsidRPr="002F7865" w:rsidRDefault="00BF0717" w:rsidP="00BF0717">
            <w:pPr>
              <w:spacing w:line="360" w:lineRule="auto"/>
              <w:ind w:left="-90" w:right="-65"/>
              <w:jc w:val="thaiDistribute"/>
              <w:rPr>
                <w:rFonts w:ascii="Arial" w:hAnsi="Arial" w:cs="Arial"/>
                <w:sz w:val="14"/>
                <w:szCs w:val="14"/>
              </w:rPr>
            </w:pPr>
            <w:r w:rsidRPr="002F7865">
              <w:rPr>
                <w:rFonts w:ascii="Arial" w:hAnsi="Arial" w:cs="Arial"/>
                <w:sz w:val="14"/>
                <w:szCs w:val="14"/>
              </w:rPr>
              <w:t>Interest expense</w:t>
            </w:r>
          </w:p>
        </w:tc>
        <w:tc>
          <w:tcPr>
            <w:tcW w:w="810" w:type="dxa"/>
            <w:tcBorders>
              <w:top w:val="nil"/>
              <w:left w:val="nil"/>
              <w:bottom w:val="nil"/>
              <w:right w:val="nil"/>
            </w:tcBorders>
            <w:shd w:val="clear" w:color="auto" w:fill="auto"/>
          </w:tcPr>
          <w:p w14:paraId="23E68BD0" w14:textId="3C2475DC" w:rsidR="00BF0717" w:rsidRPr="002F7865" w:rsidRDefault="00BF0717" w:rsidP="00BF0717">
            <w:pPr>
              <w:tabs>
                <w:tab w:val="left" w:pos="540"/>
              </w:tabs>
              <w:spacing w:line="360" w:lineRule="auto"/>
              <w:jc w:val="right"/>
              <w:rPr>
                <w:rFonts w:ascii="Arial" w:hAnsi="Arial" w:cs="Arial"/>
                <w:sz w:val="14"/>
                <w:szCs w:val="14"/>
              </w:rPr>
            </w:pPr>
            <w:r w:rsidRPr="00C8760F">
              <w:rPr>
                <w:rFonts w:ascii="Arial" w:hAnsi="Arial" w:cs="Arial"/>
                <w:sz w:val="14"/>
                <w:szCs w:val="14"/>
              </w:rPr>
              <w:t>3.84</w:t>
            </w:r>
          </w:p>
        </w:tc>
        <w:tc>
          <w:tcPr>
            <w:tcW w:w="859" w:type="dxa"/>
            <w:shd w:val="clear" w:color="auto" w:fill="auto"/>
          </w:tcPr>
          <w:p w14:paraId="5E8E77AA" w14:textId="0A44F7A9" w:rsidR="00BF0717" w:rsidRPr="002F7865" w:rsidRDefault="00BF0717" w:rsidP="00BF0717">
            <w:pPr>
              <w:tabs>
                <w:tab w:val="left" w:pos="720"/>
              </w:tabs>
              <w:spacing w:line="360" w:lineRule="auto"/>
              <w:jc w:val="right"/>
              <w:rPr>
                <w:rFonts w:ascii="Arial" w:hAnsi="Arial" w:cs="Arial"/>
                <w:sz w:val="14"/>
                <w:szCs w:val="14"/>
              </w:rPr>
            </w:pPr>
            <w:r w:rsidRPr="000135AC">
              <w:rPr>
                <w:rFonts w:ascii="Arial" w:hAnsi="Arial" w:cs="Arial"/>
                <w:sz w:val="14"/>
                <w:szCs w:val="14"/>
              </w:rPr>
              <w:t>5.03</w:t>
            </w:r>
          </w:p>
        </w:tc>
        <w:tc>
          <w:tcPr>
            <w:tcW w:w="810" w:type="dxa"/>
            <w:tcBorders>
              <w:top w:val="nil"/>
              <w:left w:val="nil"/>
              <w:bottom w:val="nil"/>
              <w:right w:val="nil"/>
            </w:tcBorders>
            <w:shd w:val="clear" w:color="auto" w:fill="auto"/>
          </w:tcPr>
          <w:p w14:paraId="1A918B14" w14:textId="05C733C0" w:rsidR="00BF0717" w:rsidRPr="002F7865" w:rsidRDefault="00BF0717" w:rsidP="00BF0717">
            <w:pPr>
              <w:tabs>
                <w:tab w:val="left" w:pos="540"/>
              </w:tabs>
              <w:spacing w:line="360" w:lineRule="auto"/>
              <w:jc w:val="right"/>
              <w:rPr>
                <w:rFonts w:ascii="Arial" w:hAnsi="Arial" w:cs="Arial"/>
                <w:sz w:val="14"/>
                <w:szCs w:val="14"/>
              </w:rPr>
            </w:pPr>
            <w:r w:rsidRPr="0052639C">
              <w:rPr>
                <w:rFonts w:ascii="Arial" w:hAnsi="Arial" w:cs="Arial" w:hint="cs"/>
                <w:sz w:val="14"/>
                <w:szCs w:val="14"/>
                <w:cs/>
              </w:rPr>
              <w:t>9.11</w:t>
            </w:r>
          </w:p>
        </w:tc>
        <w:tc>
          <w:tcPr>
            <w:tcW w:w="851" w:type="dxa"/>
            <w:tcBorders>
              <w:top w:val="nil"/>
              <w:left w:val="nil"/>
              <w:bottom w:val="nil"/>
              <w:right w:val="nil"/>
            </w:tcBorders>
            <w:shd w:val="clear" w:color="auto" w:fill="auto"/>
          </w:tcPr>
          <w:p w14:paraId="5C913B55" w14:textId="39F9EDE2" w:rsidR="00BF0717" w:rsidRPr="002F7865" w:rsidRDefault="00BF0717" w:rsidP="00BF0717">
            <w:pPr>
              <w:tabs>
                <w:tab w:val="left" w:pos="720"/>
              </w:tabs>
              <w:spacing w:line="360" w:lineRule="auto"/>
              <w:jc w:val="right"/>
              <w:rPr>
                <w:rFonts w:ascii="Arial" w:hAnsi="Arial" w:cs="Arial"/>
                <w:sz w:val="14"/>
                <w:szCs w:val="14"/>
              </w:rPr>
            </w:pPr>
            <w:r w:rsidRPr="000135AC">
              <w:rPr>
                <w:rFonts w:ascii="Arial" w:hAnsi="Arial" w:cs="Arial"/>
                <w:sz w:val="14"/>
                <w:szCs w:val="14"/>
              </w:rPr>
              <w:t>12.84</w:t>
            </w:r>
          </w:p>
        </w:tc>
        <w:tc>
          <w:tcPr>
            <w:tcW w:w="859" w:type="dxa"/>
            <w:tcBorders>
              <w:top w:val="nil"/>
              <w:left w:val="nil"/>
              <w:bottom w:val="nil"/>
              <w:right w:val="nil"/>
            </w:tcBorders>
            <w:shd w:val="clear" w:color="auto" w:fill="auto"/>
          </w:tcPr>
          <w:p w14:paraId="4A9E0724" w14:textId="4E7E048B" w:rsidR="00BF0717" w:rsidRPr="002F7865" w:rsidRDefault="00BF0717" w:rsidP="00BF0717">
            <w:pPr>
              <w:tabs>
                <w:tab w:val="left" w:pos="540"/>
              </w:tabs>
              <w:spacing w:line="360" w:lineRule="auto"/>
              <w:jc w:val="right"/>
              <w:rPr>
                <w:rFonts w:ascii="Arial" w:hAnsi="Arial" w:cs="Arial"/>
                <w:sz w:val="14"/>
                <w:szCs w:val="14"/>
              </w:rPr>
            </w:pPr>
            <w:r w:rsidRPr="00177330">
              <w:rPr>
                <w:rFonts w:ascii="Arial" w:hAnsi="Arial" w:cs="Arial"/>
                <w:sz w:val="14"/>
                <w:szCs w:val="14"/>
              </w:rPr>
              <w:t>(1.54)</w:t>
            </w:r>
          </w:p>
        </w:tc>
        <w:tc>
          <w:tcPr>
            <w:tcW w:w="835" w:type="dxa"/>
            <w:tcBorders>
              <w:top w:val="nil"/>
              <w:left w:val="nil"/>
              <w:bottom w:val="nil"/>
              <w:right w:val="nil"/>
            </w:tcBorders>
            <w:shd w:val="clear" w:color="auto" w:fill="auto"/>
          </w:tcPr>
          <w:p w14:paraId="2B84D30F" w14:textId="3A355C73" w:rsidR="00BF0717" w:rsidRPr="002F7865" w:rsidRDefault="00BF0717" w:rsidP="00BF0717">
            <w:pPr>
              <w:tabs>
                <w:tab w:val="left" w:pos="720"/>
              </w:tabs>
              <w:spacing w:line="360" w:lineRule="auto"/>
              <w:jc w:val="right"/>
              <w:rPr>
                <w:rFonts w:ascii="Arial" w:hAnsi="Arial" w:cs="Arial"/>
                <w:sz w:val="14"/>
                <w:szCs w:val="14"/>
              </w:rPr>
            </w:pPr>
            <w:r w:rsidRPr="000135AC">
              <w:rPr>
                <w:rFonts w:ascii="Arial" w:hAnsi="Arial" w:cs="Arial"/>
                <w:sz w:val="14"/>
                <w:szCs w:val="14"/>
              </w:rPr>
              <w:t>(2.04)</w:t>
            </w:r>
          </w:p>
        </w:tc>
        <w:tc>
          <w:tcPr>
            <w:tcW w:w="840" w:type="dxa"/>
            <w:tcBorders>
              <w:top w:val="nil"/>
              <w:left w:val="nil"/>
              <w:bottom w:val="nil"/>
              <w:right w:val="nil"/>
            </w:tcBorders>
            <w:shd w:val="clear" w:color="auto" w:fill="auto"/>
          </w:tcPr>
          <w:p w14:paraId="21A1BE44" w14:textId="3E2AB079" w:rsidR="00BF0717" w:rsidRPr="002F7865" w:rsidRDefault="00BF0717" w:rsidP="00BF0717">
            <w:pPr>
              <w:tabs>
                <w:tab w:val="left" w:pos="540"/>
              </w:tabs>
              <w:spacing w:line="360" w:lineRule="auto"/>
              <w:jc w:val="right"/>
              <w:rPr>
                <w:rFonts w:ascii="Arial" w:hAnsi="Arial" w:cs="Arial"/>
                <w:sz w:val="14"/>
                <w:szCs w:val="14"/>
              </w:rPr>
            </w:pPr>
            <w:r w:rsidRPr="00826592">
              <w:rPr>
                <w:rFonts w:ascii="Arial" w:hAnsi="Arial" w:cs="Arial"/>
                <w:sz w:val="14"/>
                <w:szCs w:val="14"/>
              </w:rPr>
              <w:t>11.41</w:t>
            </w:r>
          </w:p>
        </w:tc>
        <w:tc>
          <w:tcPr>
            <w:tcW w:w="900" w:type="dxa"/>
            <w:tcBorders>
              <w:top w:val="nil"/>
              <w:left w:val="nil"/>
              <w:bottom w:val="nil"/>
              <w:right w:val="nil"/>
            </w:tcBorders>
            <w:shd w:val="clear" w:color="auto" w:fill="auto"/>
          </w:tcPr>
          <w:p w14:paraId="550D0C0C" w14:textId="0F3D3F43" w:rsidR="00BF0717" w:rsidRPr="002F7865" w:rsidRDefault="00BF0717" w:rsidP="00BF0717">
            <w:pPr>
              <w:tabs>
                <w:tab w:val="left" w:pos="720"/>
              </w:tabs>
              <w:spacing w:line="360" w:lineRule="auto"/>
              <w:jc w:val="right"/>
              <w:rPr>
                <w:rFonts w:ascii="Arial" w:hAnsi="Arial" w:cs="Arial"/>
                <w:sz w:val="14"/>
                <w:szCs w:val="14"/>
              </w:rPr>
            </w:pPr>
            <w:r w:rsidRPr="000135AC">
              <w:rPr>
                <w:rFonts w:ascii="Arial" w:hAnsi="Arial" w:cs="Arial"/>
                <w:sz w:val="14"/>
                <w:szCs w:val="14"/>
              </w:rPr>
              <w:t>15.83</w:t>
            </w:r>
          </w:p>
        </w:tc>
      </w:tr>
      <w:tr w:rsidR="00BF0717" w:rsidRPr="002F7865" w14:paraId="73B45C1F" w14:textId="77777777" w:rsidTr="00D8071C">
        <w:tc>
          <w:tcPr>
            <w:tcW w:w="2585" w:type="dxa"/>
            <w:shd w:val="clear" w:color="auto" w:fill="auto"/>
          </w:tcPr>
          <w:p w14:paraId="78815791" w14:textId="77777777" w:rsidR="00BF0717" w:rsidRPr="002F7865" w:rsidRDefault="00BF0717" w:rsidP="00BF0717">
            <w:pPr>
              <w:spacing w:line="360" w:lineRule="auto"/>
              <w:ind w:left="33" w:right="-65" w:hanging="141"/>
              <w:rPr>
                <w:rFonts w:ascii="Arial" w:hAnsi="Arial" w:cs="Arial"/>
                <w:sz w:val="14"/>
                <w:szCs w:val="14"/>
                <w:lang w:val="en-GB"/>
              </w:rPr>
            </w:pPr>
            <w:r w:rsidRPr="002F7865">
              <w:rPr>
                <w:rFonts w:ascii="Arial" w:hAnsi="Arial" w:cs="Arial"/>
                <w:sz w:val="14"/>
                <w:szCs w:val="14"/>
              </w:rPr>
              <w:t>Depreciation and amortization expense</w:t>
            </w:r>
            <w:r w:rsidRPr="002F7865">
              <w:rPr>
                <w:rFonts w:ascii="Arial" w:hAnsi="Arial" w:cs="Arial"/>
                <w:sz w:val="14"/>
                <w:szCs w:val="14"/>
                <w:lang w:val="en-GB"/>
              </w:rPr>
              <w:t>s</w:t>
            </w:r>
          </w:p>
        </w:tc>
        <w:tc>
          <w:tcPr>
            <w:tcW w:w="810" w:type="dxa"/>
            <w:tcBorders>
              <w:top w:val="nil"/>
              <w:left w:val="nil"/>
              <w:bottom w:val="nil"/>
              <w:right w:val="nil"/>
            </w:tcBorders>
            <w:shd w:val="clear" w:color="auto" w:fill="auto"/>
          </w:tcPr>
          <w:p w14:paraId="15095A3A" w14:textId="708A4094" w:rsidR="00BF0717" w:rsidRPr="002F7865" w:rsidRDefault="00BF0717" w:rsidP="00BF0717">
            <w:pPr>
              <w:tabs>
                <w:tab w:val="left" w:pos="720"/>
              </w:tabs>
              <w:spacing w:line="360" w:lineRule="auto"/>
              <w:jc w:val="center"/>
              <w:rPr>
                <w:rFonts w:ascii="Arial" w:hAnsi="Arial" w:cs="Arial"/>
                <w:sz w:val="14"/>
                <w:szCs w:val="14"/>
              </w:rPr>
            </w:pPr>
            <w:r w:rsidRPr="000135AC">
              <w:rPr>
                <w:rFonts w:ascii="Arial" w:hAnsi="Arial" w:cs="Arial"/>
                <w:sz w:val="14"/>
                <w:szCs w:val="14"/>
              </w:rPr>
              <w:t xml:space="preserve">      -</w:t>
            </w:r>
          </w:p>
        </w:tc>
        <w:tc>
          <w:tcPr>
            <w:tcW w:w="859" w:type="dxa"/>
            <w:shd w:val="clear" w:color="auto" w:fill="auto"/>
          </w:tcPr>
          <w:p w14:paraId="22D722FC" w14:textId="6FC444E3" w:rsidR="00BF0717" w:rsidRPr="002F7865" w:rsidRDefault="00BF0717" w:rsidP="00BF0717">
            <w:pPr>
              <w:tabs>
                <w:tab w:val="left" w:pos="720"/>
              </w:tabs>
              <w:spacing w:line="360" w:lineRule="auto"/>
              <w:jc w:val="center"/>
              <w:rPr>
                <w:rFonts w:ascii="Arial" w:hAnsi="Arial" w:cs="Arial"/>
                <w:sz w:val="14"/>
                <w:szCs w:val="14"/>
                <w:lang w:bidi="ar-SA"/>
              </w:rPr>
            </w:pPr>
            <w:r w:rsidRPr="000135AC">
              <w:rPr>
                <w:rFonts w:ascii="Arial" w:hAnsi="Arial" w:cs="Arial"/>
                <w:sz w:val="14"/>
                <w:szCs w:val="14"/>
              </w:rPr>
              <w:t xml:space="preserve">      -</w:t>
            </w:r>
          </w:p>
        </w:tc>
        <w:tc>
          <w:tcPr>
            <w:tcW w:w="810" w:type="dxa"/>
            <w:tcBorders>
              <w:top w:val="nil"/>
              <w:left w:val="nil"/>
              <w:bottom w:val="nil"/>
              <w:right w:val="nil"/>
            </w:tcBorders>
            <w:shd w:val="clear" w:color="auto" w:fill="auto"/>
          </w:tcPr>
          <w:p w14:paraId="3265F510" w14:textId="4618F12A" w:rsidR="00BF0717" w:rsidRPr="002F7865" w:rsidRDefault="00BF0717" w:rsidP="00BF0717">
            <w:pPr>
              <w:tabs>
                <w:tab w:val="left" w:pos="540"/>
              </w:tabs>
              <w:spacing w:line="360" w:lineRule="auto"/>
              <w:jc w:val="right"/>
              <w:rPr>
                <w:rFonts w:ascii="Arial" w:hAnsi="Arial" w:cs="Arial"/>
                <w:sz w:val="14"/>
                <w:szCs w:val="14"/>
              </w:rPr>
            </w:pPr>
            <w:r w:rsidRPr="0052639C">
              <w:rPr>
                <w:rFonts w:ascii="Arial" w:hAnsi="Arial" w:cs="Arial" w:hint="cs"/>
                <w:sz w:val="14"/>
                <w:szCs w:val="14"/>
                <w:cs/>
              </w:rPr>
              <w:t>44.52</w:t>
            </w:r>
          </w:p>
        </w:tc>
        <w:tc>
          <w:tcPr>
            <w:tcW w:w="851" w:type="dxa"/>
            <w:tcBorders>
              <w:top w:val="nil"/>
              <w:left w:val="nil"/>
              <w:bottom w:val="nil"/>
              <w:right w:val="nil"/>
            </w:tcBorders>
            <w:shd w:val="clear" w:color="auto" w:fill="auto"/>
          </w:tcPr>
          <w:p w14:paraId="0C7746A6" w14:textId="4427BCDC" w:rsidR="00BF0717" w:rsidRPr="002F7865" w:rsidRDefault="00BF0717" w:rsidP="00BF0717">
            <w:pPr>
              <w:tabs>
                <w:tab w:val="left" w:pos="720"/>
              </w:tabs>
              <w:spacing w:line="360" w:lineRule="auto"/>
              <w:jc w:val="right"/>
              <w:rPr>
                <w:rFonts w:ascii="Arial" w:hAnsi="Arial" w:cs="Arial"/>
                <w:sz w:val="14"/>
                <w:szCs w:val="14"/>
              </w:rPr>
            </w:pPr>
            <w:r w:rsidRPr="000135AC">
              <w:rPr>
                <w:rFonts w:ascii="Arial" w:hAnsi="Arial" w:cs="Arial"/>
                <w:sz w:val="14"/>
                <w:szCs w:val="14"/>
              </w:rPr>
              <w:t>41.46</w:t>
            </w:r>
          </w:p>
        </w:tc>
        <w:tc>
          <w:tcPr>
            <w:tcW w:w="859" w:type="dxa"/>
            <w:tcBorders>
              <w:top w:val="nil"/>
              <w:left w:val="nil"/>
              <w:right w:val="nil"/>
            </w:tcBorders>
            <w:shd w:val="clear" w:color="auto" w:fill="auto"/>
          </w:tcPr>
          <w:p w14:paraId="56DE0DFE" w14:textId="538136CA" w:rsidR="00BF0717" w:rsidRPr="002F7865" w:rsidRDefault="00BF0717" w:rsidP="00BF0717">
            <w:pPr>
              <w:tabs>
                <w:tab w:val="left" w:pos="540"/>
              </w:tabs>
              <w:spacing w:line="360" w:lineRule="auto"/>
              <w:jc w:val="right"/>
              <w:rPr>
                <w:rFonts w:ascii="Arial" w:hAnsi="Arial" w:cs="Arial"/>
                <w:sz w:val="14"/>
                <w:szCs w:val="14"/>
              </w:rPr>
            </w:pPr>
            <w:r w:rsidRPr="00177330">
              <w:rPr>
                <w:rFonts w:ascii="Arial" w:hAnsi="Arial" w:cs="Arial"/>
                <w:sz w:val="14"/>
                <w:szCs w:val="14"/>
              </w:rPr>
              <w:t>(0.13)</w:t>
            </w:r>
          </w:p>
        </w:tc>
        <w:tc>
          <w:tcPr>
            <w:tcW w:w="835" w:type="dxa"/>
            <w:tcBorders>
              <w:top w:val="nil"/>
              <w:left w:val="nil"/>
              <w:right w:val="nil"/>
            </w:tcBorders>
            <w:shd w:val="clear" w:color="auto" w:fill="auto"/>
          </w:tcPr>
          <w:p w14:paraId="1FCBB240" w14:textId="2C288969" w:rsidR="00BF0717" w:rsidRPr="002F7865" w:rsidRDefault="00BF0717" w:rsidP="00BF0717">
            <w:pPr>
              <w:tabs>
                <w:tab w:val="left" w:pos="720"/>
              </w:tabs>
              <w:spacing w:line="360" w:lineRule="auto"/>
              <w:jc w:val="right"/>
              <w:rPr>
                <w:rFonts w:ascii="Arial" w:hAnsi="Arial" w:cs="Arial"/>
                <w:sz w:val="14"/>
                <w:szCs w:val="14"/>
              </w:rPr>
            </w:pPr>
            <w:r w:rsidRPr="000135AC">
              <w:rPr>
                <w:rFonts w:ascii="Arial" w:hAnsi="Arial" w:cs="Arial"/>
                <w:sz w:val="14"/>
                <w:szCs w:val="14"/>
              </w:rPr>
              <w:t>(1.14)</w:t>
            </w:r>
          </w:p>
        </w:tc>
        <w:tc>
          <w:tcPr>
            <w:tcW w:w="840" w:type="dxa"/>
            <w:tcBorders>
              <w:top w:val="nil"/>
              <w:left w:val="nil"/>
              <w:bottom w:val="nil"/>
              <w:right w:val="nil"/>
            </w:tcBorders>
            <w:shd w:val="clear" w:color="auto" w:fill="auto"/>
          </w:tcPr>
          <w:p w14:paraId="64820715" w14:textId="06C0E535" w:rsidR="00BF0717" w:rsidRPr="002F7865" w:rsidRDefault="00BF0717" w:rsidP="00BF0717">
            <w:pPr>
              <w:tabs>
                <w:tab w:val="left" w:pos="540"/>
              </w:tabs>
              <w:spacing w:line="360" w:lineRule="auto"/>
              <w:jc w:val="right"/>
              <w:rPr>
                <w:rFonts w:ascii="Arial" w:hAnsi="Arial" w:cs="Arial"/>
                <w:sz w:val="14"/>
                <w:szCs w:val="14"/>
              </w:rPr>
            </w:pPr>
            <w:r w:rsidRPr="00826592">
              <w:rPr>
                <w:rFonts w:ascii="Arial" w:hAnsi="Arial" w:cs="Arial"/>
                <w:sz w:val="14"/>
                <w:szCs w:val="14"/>
              </w:rPr>
              <w:t>44.39</w:t>
            </w:r>
          </w:p>
        </w:tc>
        <w:tc>
          <w:tcPr>
            <w:tcW w:w="900" w:type="dxa"/>
            <w:tcBorders>
              <w:top w:val="nil"/>
              <w:left w:val="nil"/>
              <w:bottom w:val="nil"/>
              <w:right w:val="nil"/>
            </w:tcBorders>
            <w:shd w:val="clear" w:color="auto" w:fill="auto"/>
          </w:tcPr>
          <w:p w14:paraId="6B56958E" w14:textId="3BB0AA55" w:rsidR="00BF0717" w:rsidRPr="002F7865" w:rsidRDefault="00BF0717" w:rsidP="00BF0717">
            <w:pPr>
              <w:tabs>
                <w:tab w:val="left" w:pos="720"/>
              </w:tabs>
              <w:spacing w:line="360" w:lineRule="auto"/>
              <w:jc w:val="right"/>
              <w:rPr>
                <w:rFonts w:ascii="Arial" w:hAnsi="Arial" w:cs="Arial"/>
                <w:sz w:val="14"/>
                <w:szCs w:val="14"/>
              </w:rPr>
            </w:pPr>
            <w:r w:rsidRPr="000135AC">
              <w:rPr>
                <w:rFonts w:ascii="Arial" w:hAnsi="Arial" w:cs="Arial"/>
                <w:sz w:val="14"/>
                <w:szCs w:val="14"/>
              </w:rPr>
              <w:t>40.32</w:t>
            </w:r>
          </w:p>
        </w:tc>
      </w:tr>
      <w:tr w:rsidR="00BF0717" w:rsidRPr="002F7865" w14:paraId="2E3BA045" w14:textId="77777777" w:rsidTr="00A915BA">
        <w:tc>
          <w:tcPr>
            <w:tcW w:w="2585" w:type="dxa"/>
            <w:shd w:val="clear" w:color="auto" w:fill="auto"/>
          </w:tcPr>
          <w:p w14:paraId="693F150F" w14:textId="77777777" w:rsidR="00BF0717" w:rsidRPr="002F7865" w:rsidRDefault="00BF0717" w:rsidP="00BF0717">
            <w:pPr>
              <w:tabs>
                <w:tab w:val="left" w:pos="709"/>
              </w:tabs>
              <w:spacing w:line="360" w:lineRule="auto"/>
              <w:ind w:right="29"/>
              <w:jc w:val="thaiDistribute"/>
              <w:rPr>
                <w:rFonts w:ascii="Arial" w:hAnsi="Arial" w:cs="Arial"/>
                <w:sz w:val="14"/>
                <w:szCs w:val="14"/>
                <w:lang w:val="en-GB"/>
              </w:rPr>
            </w:pPr>
          </w:p>
        </w:tc>
        <w:tc>
          <w:tcPr>
            <w:tcW w:w="810" w:type="dxa"/>
            <w:tcBorders>
              <w:top w:val="nil"/>
              <w:left w:val="nil"/>
              <w:bottom w:val="nil"/>
              <w:right w:val="nil"/>
            </w:tcBorders>
            <w:shd w:val="clear" w:color="auto" w:fill="auto"/>
          </w:tcPr>
          <w:p w14:paraId="3417CDC5" w14:textId="77777777" w:rsidR="00BF0717" w:rsidRPr="002F7865" w:rsidRDefault="00BF0717" w:rsidP="00BF0717">
            <w:pPr>
              <w:tabs>
                <w:tab w:val="left" w:pos="540"/>
              </w:tabs>
              <w:spacing w:line="360" w:lineRule="auto"/>
              <w:jc w:val="right"/>
              <w:rPr>
                <w:rFonts w:ascii="Arial" w:hAnsi="Arial" w:cs="Arial"/>
                <w:sz w:val="14"/>
                <w:szCs w:val="14"/>
              </w:rPr>
            </w:pPr>
          </w:p>
        </w:tc>
        <w:tc>
          <w:tcPr>
            <w:tcW w:w="859" w:type="dxa"/>
            <w:shd w:val="clear" w:color="auto" w:fill="auto"/>
          </w:tcPr>
          <w:p w14:paraId="103DD8EF" w14:textId="77777777" w:rsidR="00BF0717" w:rsidRPr="002F7865" w:rsidRDefault="00BF0717" w:rsidP="00BF0717">
            <w:pPr>
              <w:tabs>
                <w:tab w:val="left" w:pos="720"/>
              </w:tabs>
              <w:spacing w:line="360" w:lineRule="auto"/>
              <w:jc w:val="right"/>
              <w:rPr>
                <w:rFonts w:ascii="Arial" w:hAnsi="Arial" w:cs="Arial"/>
                <w:sz w:val="14"/>
                <w:szCs w:val="14"/>
                <w:lang w:bidi="ar-SA"/>
              </w:rPr>
            </w:pPr>
          </w:p>
        </w:tc>
        <w:tc>
          <w:tcPr>
            <w:tcW w:w="810" w:type="dxa"/>
            <w:tcBorders>
              <w:top w:val="nil"/>
              <w:left w:val="nil"/>
              <w:bottom w:val="nil"/>
              <w:right w:val="nil"/>
            </w:tcBorders>
            <w:shd w:val="clear" w:color="auto" w:fill="auto"/>
          </w:tcPr>
          <w:p w14:paraId="2FB7FE8D" w14:textId="77777777" w:rsidR="00BF0717" w:rsidRPr="002F7865" w:rsidRDefault="00BF0717" w:rsidP="00BF0717">
            <w:pPr>
              <w:tabs>
                <w:tab w:val="left" w:pos="540"/>
              </w:tabs>
              <w:spacing w:line="360" w:lineRule="auto"/>
              <w:jc w:val="right"/>
              <w:rPr>
                <w:rFonts w:ascii="Arial" w:hAnsi="Arial" w:cs="Arial"/>
                <w:sz w:val="14"/>
                <w:szCs w:val="14"/>
              </w:rPr>
            </w:pPr>
          </w:p>
        </w:tc>
        <w:tc>
          <w:tcPr>
            <w:tcW w:w="851" w:type="dxa"/>
            <w:tcBorders>
              <w:top w:val="nil"/>
              <w:left w:val="nil"/>
              <w:bottom w:val="nil"/>
              <w:right w:val="nil"/>
            </w:tcBorders>
            <w:shd w:val="clear" w:color="auto" w:fill="auto"/>
          </w:tcPr>
          <w:p w14:paraId="40AD23C4" w14:textId="77777777" w:rsidR="00BF0717" w:rsidRPr="002F7865" w:rsidRDefault="00BF0717" w:rsidP="00BF0717">
            <w:pPr>
              <w:tabs>
                <w:tab w:val="left" w:pos="720"/>
              </w:tabs>
              <w:spacing w:line="360" w:lineRule="auto"/>
              <w:jc w:val="right"/>
              <w:rPr>
                <w:rFonts w:ascii="Arial" w:hAnsi="Arial" w:cs="Arial"/>
                <w:sz w:val="14"/>
                <w:szCs w:val="14"/>
              </w:rPr>
            </w:pPr>
          </w:p>
        </w:tc>
        <w:tc>
          <w:tcPr>
            <w:tcW w:w="859" w:type="dxa"/>
            <w:tcBorders>
              <w:top w:val="nil"/>
              <w:left w:val="nil"/>
              <w:right w:val="nil"/>
            </w:tcBorders>
            <w:shd w:val="clear" w:color="auto" w:fill="auto"/>
          </w:tcPr>
          <w:p w14:paraId="4D41E70D" w14:textId="77777777" w:rsidR="00BF0717" w:rsidRPr="002F7865" w:rsidRDefault="00BF0717" w:rsidP="00BF0717">
            <w:pPr>
              <w:tabs>
                <w:tab w:val="left" w:pos="540"/>
              </w:tabs>
              <w:spacing w:line="360" w:lineRule="auto"/>
              <w:jc w:val="right"/>
              <w:rPr>
                <w:rFonts w:ascii="Arial" w:hAnsi="Arial" w:cs="Arial"/>
                <w:sz w:val="14"/>
                <w:szCs w:val="14"/>
              </w:rPr>
            </w:pPr>
          </w:p>
        </w:tc>
        <w:tc>
          <w:tcPr>
            <w:tcW w:w="835" w:type="dxa"/>
            <w:tcBorders>
              <w:top w:val="nil"/>
              <w:left w:val="nil"/>
              <w:right w:val="nil"/>
            </w:tcBorders>
            <w:shd w:val="clear" w:color="auto" w:fill="auto"/>
          </w:tcPr>
          <w:p w14:paraId="7449B72F" w14:textId="77777777" w:rsidR="00BF0717" w:rsidRPr="002F7865" w:rsidRDefault="00BF0717" w:rsidP="00BF0717">
            <w:pPr>
              <w:tabs>
                <w:tab w:val="left" w:pos="720"/>
              </w:tabs>
              <w:spacing w:line="360" w:lineRule="auto"/>
              <w:jc w:val="right"/>
              <w:rPr>
                <w:rFonts w:ascii="Arial" w:hAnsi="Arial" w:cs="Arial"/>
                <w:sz w:val="14"/>
                <w:szCs w:val="14"/>
              </w:rPr>
            </w:pPr>
          </w:p>
        </w:tc>
        <w:tc>
          <w:tcPr>
            <w:tcW w:w="840" w:type="dxa"/>
            <w:tcBorders>
              <w:top w:val="nil"/>
              <w:left w:val="nil"/>
              <w:bottom w:val="nil"/>
              <w:right w:val="nil"/>
            </w:tcBorders>
            <w:shd w:val="clear" w:color="auto" w:fill="auto"/>
          </w:tcPr>
          <w:p w14:paraId="4B0581A1" w14:textId="77777777" w:rsidR="00BF0717" w:rsidRPr="002F7865" w:rsidRDefault="00BF0717" w:rsidP="00BF0717">
            <w:pPr>
              <w:tabs>
                <w:tab w:val="left" w:pos="540"/>
              </w:tabs>
              <w:spacing w:line="360" w:lineRule="auto"/>
              <w:jc w:val="right"/>
              <w:rPr>
                <w:rFonts w:ascii="Arial" w:hAnsi="Arial" w:cs="Arial"/>
                <w:sz w:val="14"/>
                <w:szCs w:val="14"/>
              </w:rPr>
            </w:pPr>
          </w:p>
        </w:tc>
        <w:tc>
          <w:tcPr>
            <w:tcW w:w="900" w:type="dxa"/>
            <w:tcBorders>
              <w:top w:val="nil"/>
              <w:left w:val="nil"/>
              <w:bottom w:val="nil"/>
              <w:right w:val="nil"/>
            </w:tcBorders>
            <w:shd w:val="clear" w:color="auto" w:fill="auto"/>
          </w:tcPr>
          <w:p w14:paraId="2D4AEB8F" w14:textId="77777777" w:rsidR="00BF0717" w:rsidRPr="002F7865" w:rsidRDefault="00BF0717" w:rsidP="00BF0717">
            <w:pPr>
              <w:tabs>
                <w:tab w:val="left" w:pos="720"/>
              </w:tabs>
              <w:spacing w:line="360" w:lineRule="auto"/>
              <w:jc w:val="right"/>
              <w:rPr>
                <w:rFonts w:ascii="Arial" w:hAnsi="Arial" w:cs="Arial"/>
                <w:sz w:val="14"/>
                <w:szCs w:val="14"/>
              </w:rPr>
            </w:pPr>
          </w:p>
        </w:tc>
      </w:tr>
      <w:tr w:rsidR="00BF0717" w:rsidRPr="002F7865" w14:paraId="7C2F9C0B" w14:textId="77777777" w:rsidTr="00A915BA">
        <w:trPr>
          <w:trHeight w:val="258"/>
        </w:trPr>
        <w:tc>
          <w:tcPr>
            <w:tcW w:w="2585" w:type="dxa"/>
            <w:shd w:val="clear" w:color="auto" w:fill="auto"/>
          </w:tcPr>
          <w:p w14:paraId="4080504E" w14:textId="77777777" w:rsidR="00BF0717" w:rsidRPr="002F7865" w:rsidRDefault="00BF0717" w:rsidP="00BF0717">
            <w:pPr>
              <w:spacing w:line="360" w:lineRule="auto"/>
              <w:ind w:left="-90" w:right="-65"/>
              <w:jc w:val="thaiDistribute"/>
              <w:rPr>
                <w:rFonts w:ascii="Arial" w:hAnsi="Arial" w:cs="Arial"/>
                <w:sz w:val="14"/>
                <w:szCs w:val="14"/>
              </w:rPr>
            </w:pPr>
            <w:r w:rsidRPr="002F7865">
              <w:rPr>
                <w:rFonts w:ascii="Arial" w:hAnsi="Arial" w:cs="Arial"/>
                <w:sz w:val="14"/>
                <w:szCs w:val="14"/>
              </w:rPr>
              <w:t>Segment profits</w:t>
            </w:r>
          </w:p>
        </w:tc>
        <w:tc>
          <w:tcPr>
            <w:tcW w:w="810" w:type="dxa"/>
            <w:tcBorders>
              <w:top w:val="nil"/>
              <w:left w:val="nil"/>
              <w:bottom w:val="nil"/>
              <w:right w:val="nil"/>
            </w:tcBorders>
            <w:shd w:val="clear" w:color="auto" w:fill="auto"/>
          </w:tcPr>
          <w:p w14:paraId="1595A6FE" w14:textId="36544ED2" w:rsidR="00BF0717" w:rsidRPr="002F7865" w:rsidRDefault="00BF0717" w:rsidP="00BF0717">
            <w:pPr>
              <w:pBdr>
                <w:bottom w:val="single" w:sz="12" w:space="1" w:color="auto"/>
              </w:pBdr>
              <w:tabs>
                <w:tab w:val="left" w:pos="540"/>
              </w:tabs>
              <w:spacing w:line="360" w:lineRule="auto"/>
              <w:jc w:val="right"/>
              <w:rPr>
                <w:rFonts w:ascii="Arial" w:hAnsi="Arial" w:cs="Arial"/>
                <w:sz w:val="14"/>
                <w:szCs w:val="14"/>
              </w:rPr>
            </w:pPr>
            <w:r w:rsidRPr="00C8760F">
              <w:rPr>
                <w:rFonts w:ascii="Arial" w:hAnsi="Arial" w:cs="Arial"/>
                <w:sz w:val="14"/>
                <w:szCs w:val="14"/>
              </w:rPr>
              <w:t>31.86</w:t>
            </w:r>
          </w:p>
        </w:tc>
        <w:tc>
          <w:tcPr>
            <w:tcW w:w="859" w:type="dxa"/>
            <w:shd w:val="clear" w:color="auto" w:fill="auto"/>
          </w:tcPr>
          <w:p w14:paraId="29340BE8" w14:textId="1948DE39" w:rsidR="00BF0717" w:rsidRPr="002F7865" w:rsidRDefault="00BF0717" w:rsidP="00BF0717">
            <w:pPr>
              <w:pBdr>
                <w:bottom w:val="single" w:sz="12" w:space="1" w:color="auto"/>
              </w:pBdr>
              <w:tabs>
                <w:tab w:val="left" w:pos="720"/>
              </w:tabs>
              <w:spacing w:line="360" w:lineRule="auto"/>
              <w:jc w:val="right"/>
              <w:rPr>
                <w:rFonts w:ascii="Arial" w:hAnsi="Arial" w:cs="Arial"/>
                <w:sz w:val="14"/>
                <w:szCs w:val="14"/>
              </w:rPr>
            </w:pPr>
            <w:r w:rsidRPr="000135AC">
              <w:rPr>
                <w:rFonts w:ascii="Arial" w:hAnsi="Arial" w:cs="Arial"/>
                <w:sz w:val="14"/>
                <w:szCs w:val="14"/>
              </w:rPr>
              <w:t>29.56</w:t>
            </w:r>
          </w:p>
        </w:tc>
        <w:tc>
          <w:tcPr>
            <w:tcW w:w="810" w:type="dxa"/>
            <w:tcBorders>
              <w:top w:val="nil"/>
              <w:left w:val="nil"/>
              <w:bottom w:val="nil"/>
              <w:right w:val="nil"/>
            </w:tcBorders>
            <w:shd w:val="clear" w:color="auto" w:fill="auto"/>
          </w:tcPr>
          <w:p w14:paraId="4CB98E82" w14:textId="45E8BCBD" w:rsidR="00BF0717" w:rsidRPr="002F7865" w:rsidRDefault="00BF0717" w:rsidP="00BF0717">
            <w:pPr>
              <w:pBdr>
                <w:bottom w:val="single" w:sz="12" w:space="1" w:color="auto"/>
              </w:pBdr>
              <w:tabs>
                <w:tab w:val="left" w:pos="540"/>
              </w:tabs>
              <w:spacing w:line="360" w:lineRule="auto"/>
              <w:jc w:val="right"/>
              <w:rPr>
                <w:rFonts w:ascii="Arial" w:hAnsi="Arial" w:cs="Arial"/>
                <w:sz w:val="14"/>
                <w:szCs w:val="14"/>
              </w:rPr>
            </w:pPr>
            <w:r w:rsidRPr="0052639C">
              <w:rPr>
                <w:rFonts w:ascii="Arial" w:hAnsi="Arial" w:cs="Arial" w:hint="cs"/>
                <w:sz w:val="14"/>
                <w:szCs w:val="14"/>
                <w:cs/>
              </w:rPr>
              <w:t>100.</w:t>
            </w:r>
            <w:r w:rsidRPr="0052639C">
              <w:rPr>
                <w:rFonts w:ascii="Arial" w:hAnsi="Arial" w:cs="Arial"/>
                <w:sz w:val="14"/>
                <w:szCs w:val="14"/>
              </w:rPr>
              <w:t>77</w:t>
            </w:r>
          </w:p>
        </w:tc>
        <w:tc>
          <w:tcPr>
            <w:tcW w:w="851" w:type="dxa"/>
            <w:tcBorders>
              <w:top w:val="nil"/>
              <w:left w:val="nil"/>
              <w:bottom w:val="nil"/>
              <w:right w:val="nil"/>
            </w:tcBorders>
            <w:shd w:val="clear" w:color="auto" w:fill="auto"/>
          </w:tcPr>
          <w:p w14:paraId="059CF928" w14:textId="438521E2" w:rsidR="00BF0717" w:rsidRPr="002F7865" w:rsidRDefault="00BF0717" w:rsidP="00BF0717">
            <w:pPr>
              <w:pBdr>
                <w:bottom w:val="single" w:sz="12" w:space="1" w:color="auto"/>
              </w:pBdr>
              <w:tabs>
                <w:tab w:val="left" w:pos="720"/>
              </w:tabs>
              <w:spacing w:line="360" w:lineRule="auto"/>
              <w:jc w:val="right"/>
              <w:rPr>
                <w:rFonts w:ascii="Arial" w:hAnsi="Arial" w:cs="Arial"/>
                <w:sz w:val="14"/>
                <w:szCs w:val="14"/>
              </w:rPr>
            </w:pPr>
            <w:r w:rsidRPr="000135AC">
              <w:rPr>
                <w:rFonts w:ascii="Arial" w:hAnsi="Arial" w:cs="Arial"/>
                <w:sz w:val="14"/>
                <w:szCs w:val="14"/>
              </w:rPr>
              <w:t>73.01</w:t>
            </w:r>
          </w:p>
        </w:tc>
        <w:tc>
          <w:tcPr>
            <w:tcW w:w="859" w:type="dxa"/>
            <w:tcBorders>
              <w:top w:val="nil"/>
              <w:left w:val="nil"/>
              <w:bottom w:val="nil"/>
              <w:right w:val="nil"/>
            </w:tcBorders>
            <w:shd w:val="clear" w:color="auto" w:fill="auto"/>
          </w:tcPr>
          <w:p w14:paraId="720F2488" w14:textId="1F1FCB9C" w:rsidR="00BF0717" w:rsidRPr="002F7865" w:rsidRDefault="00BF0717" w:rsidP="00BF0717">
            <w:pPr>
              <w:pBdr>
                <w:bottom w:val="single" w:sz="12" w:space="1" w:color="auto"/>
              </w:pBdr>
              <w:tabs>
                <w:tab w:val="left" w:pos="540"/>
              </w:tabs>
              <w:spacing w:line="360" w:lineRule="auto"/>
              <w:jc w:val="right"/>
              <w:rPr>
                <w:rFonts w:ascii="Arial" w:hAnsi="Arial" w:cs="Arial"/>
                <w:sz w:val="14"/>
                <w:szCs w:val="14"/>
              </w:rPr>
            </w:pPr>
            <w:r w:rsidRPr="00177330">
              <w:rPr>
                <w:rFonts w:ascii="Arial" w:hAnsi="Arial" w:cs="Arial"/>
                <w:sz w:val="14"/>
                <w:szCs w:val="14"/>
              </w:rPr>
              <w:t>0.64</w:t>
            </w:r>
          </w:p>
        </w:tc>
        <w:tc>
          <w:tcPr>
            <w:tcW w:w="835" w:type="dxa"/>
            <w:tcBorders>
              <w:top w:val="nil"/>
              <w:left w:val="nil"/>
              <w:bottom w:val="nil"/>
              <w:right w:val="nil"/>
            </w:tcBorders>
            <w:shd w:val="clear" w:color="auto" w:fill="auto"/>
          </w:tcPr>
          <w:p w14:paraId="49F96DAA" w14:textId="2A2C4E9F" w:rsidR="00BF0717" w:rsidRPr="002F7865" w:rsidRDefault="00BF0717" w:rsidP="00BF0717">
            <w:pPr>
              <w:pBdr>
                <w:bottom w:val="single" w:sz="12" w:space="1" w:color="auto"/>
              </w:pBdr>
              <w:tabs>
                <w:tab w:val="left" w:pos="720"/>
              </w:tabs>
              <w:spacing w:line="360" w:lineRule="auto"/>
              <w:jc w:val="right"/>
              <w:rPr>
                <w:rFonts w:ascii="Arial" w:hAnsi="Arial" w:cs="Arial"/>
                <w:sz w:val="14"/>
                <w:szCs w:val="14"/>
              </w:rPr>
            </w:pPr>
            <w:r w:rsidRPr="000135AC">
              <w:rPr>
                <w:rFonts w:ascii="Arial" w:hAnsi="Arial" w:cs="Arial"/>
                <w:sz w:val="14"/>
                <w:szCs w:val="14"/>
              </w:rPr>
              <w:t>2.81</w:t>
            </w:r>
          </w:p>
        </w:tc>
        <w:tc>
          <w:tcPr>
            <w:tcW w:w="840" w:type="dxa"/>
            <w:tcBorders>
              <w:top w:val="nil"/>
              <w:left w:val="nil"/>
              <w:bottom w:val="nil"/>
              <w:right w:val="nil"/>
            </w:tcBorders>
            <w:shd w:val="clear" w:color="auto" w:fill="auto"/>
          </w:tcPr>
          <w:p w14:paraId="00F10122" w14:textId="3125CE2A" w:rsidR="00BF0717" w:rsidRPr="002F7865" w:rsidRDefault="00BF0717" w:rsidP="00BF0717">
            <w:pPr>
              <w:pBdr>
                <w:bottom w:val="single" w:sz="12" w:space="1" w:color="auto"/>
              </w:pBdr>
              <w:tabs>
                <w:tab w:val="left" w:pos="540"/>
              </w:tabs>
              <w:spacing w:line="360" w:lineRule="auto"/>
              <w:jc w:val="right"/>
              <w:rPr>
                <w:rFonts w:ascii="Arial" w:hAnsi="Arial" w:cs="Arial"/>
                <w:sz w:val="14"/>
                <w:szCs w:val="14"/>
              </w:rPr>
            </w:pPr>
            <w:r w:rsidRPr="00826592">
              <w:rPr>
                <w:rFonts w:ascii="Arial" w:hAnsi="Arial" w:cs="Arial"/>
                <w:sz w:val="14"/>
                <w:szCs w:val="14"/>
              </w:rPr>
              <w:t>133.27</w:t>
            </w:r>
          </w:p>
        </w:tc>
        <w:tc>
          <w:tcPr>
            <w:tcW w:w="900" w:type="dxa"/>
            <w:tcBorders>
              <w:top w:val="nil"/>
              <w:left w:val="nil"/>
              <w:bottom w:val="nil"/>
              <w:right w:val="nil"/>
            </w:tcBorders>
            <w:shd w:val="clear" w:color="auto" w:fill="auto"/>
          </w:tcPr>
          <w:p w14:paraId="38C517D2" w14:textId="0383532D" w:rsidR="00BF0717" w:rsidRPr="002F7865" w:rsidRDefault="00BF0717" w:rsidP="00BF0717">
            <w:pPr>
              <w:pBdr>
                <w:bottom w:val="single" w:sz="12" w:space="1" w:color="auto"/>
              </w:pBdr>
              <w:tabs>
                <w:tab w:val="left" w:pos="720"/>
              </w:tabs>
              <w:spacing w:line="360" w:lineRule="auto"/>
              <w:jc w:val="right"/>
              <w:rPr>
                <w:rFonts w:ascii="Arial" w:hAnsi="Arial" w:cs="Arial"/>
                <w:sz w:val="14"/>
                <w:szCs w:val="14"/>
              </w:rPr>
            </w:pPr>
            <w:r w:rsidRPr="000135AC">
              <w:rPr>
                <w:rFonts w:ascii="Arial" w:hAnsi="Arial" w:cs="Arial"/>
                <w:sz w:val="14"/>
                <w:szCs w:val="14"/>
              </w:rPr>
              <w:t>105.38</w:t>
            </w:r>
          </w:p>
        </w:tc>
      </w:tr>
      <w:tr w:rsidR="00BF0717" w:rsidRPr="002F7865" w14:paraId="69AB4949" w14:textId="77777777" w:rsidTr="00A915BA">
        <w:tc>
          <w:tcPr>
            <w:tcW w:w="2585" w:type="dxa"/>
            <w:shd w:val="clear" w:color="auto" w:fill="auto"/>
          </w:tcPr>
          <w:p w14:paraId="4982459C" w14:textId="77777777" w:rsidR="00BF0717" w:rsidRPr="002F7865" w:rsidRDefault="00BF0717" w:rsidP="00BF0717">
            <w:pPr>
              <w:spacing w:line="360" w:lineRule="auto"/>
              <w:ind w:left="-90" w:right="-65"/>
              <w:jc w:val="thaiDistribute"/>
              <w:rPr>
                <w:rFonts w:ascii="Arial" w:hAnsi="Arial" w:cs="Arial"/>
                <w:sz w:val="14"/>
                <w:szCs w:val="14"/>
              </w:rPr>
            </w:pPr>
          </w:p>
        </w:tc>
        <w:tc>
          <w:tcPr>
            <w:tcW w:w="810" w:type="dxa"/>
            <w:tcBorders>
              <w:top w:val="nil"/>
              <w:left w:val="nil"/>
              <w:bottom w:val="nil"/>
              <w:right w:val="nil"/>
            </w:tcBorders>
            <w:shd w:val="clear" w:color="auto" w:fill="auto"/>
          </w:tcPr>
          <w:p w14:paraId="25B55601" w14:textId="77777777" w:rsidR="00BF0717" w:rsidRPr="002F7865" w:rsidRDefault="00BF0717" w:rsidP="00BF0717">
            <w:pPr>
              <w:tabs>
                <w:tab w:val="left" w:pos="540"/>
              </w:tabs>
              <w:spacing w:line="360" w:lineRule="auto"/>
              <w:jc w:val="right"/>
              <w:rPr>
                <w:rFonts w:ascii="Arial" w:hAnsi="Arial" w:cs="Arial"/>
                <w:sz w:val="14"/>
                <w:szCs w:val="14"/>
              </w:rPr>
            </w:pPr>
          </w:p>
        </w:tc>
        <w:tc>
          <w:tcPr>
            <w:tcW w:w="859" w:type="dxa"/>
            <w:shd w:val="clear" w:color="auto" w:fill="auto"/>
          </w:tcPr>
          <w:p w14:paraId="38B12028" w14:textId="77777777" w:rsidR="00BF0717" w:rsidRPr="002F7865" w:rsidRDefault="00BF0717" w:rsidP="00BF0717">
            <w:pPr>
              <w:tabs>
                <w:tab w:val="left" w:pos="540"/>
              </w:tabs>
              <w:spacing w:line="360" w:lineRule="auto"/>
              <w:jc w:val="right"/>
              <w:rPr>
                <w:rFonts w:ascii="Arial" w:hAnsi="Arial" w:cs="Arial"/>
                <w:sz w:val="14"/>
                <w:szCs w:val="14"/>
              </w:rPr>
            </w:pPr>
          </w:p>
        </w:tc>
        <w:tc>
          <w:tcPr>
            <w:tcW w:w="810" w:type="dxa"/>
            <w:tcBorders>
              <w:top w:val="nil"/>
              <w:left w:val="nil"/>
              <w:bottom w:val="nil"/>
              <w:right w:val="nil"/>
            </w:tcBorders>
            <w:shd w:val="clear" w:color="auto" w:fill="auto"/>
          </w:tcPr>
          <w:p w14:paraId="7E2B766B" w14:textId="77777777" w:rsidR="00BF0717" w:rsidRPr="002F7865" w:rsidRDefault="00BF0717" w:rsidP="00BF0717">
            <w:pPr>
              <w:tabs>
                <w:tab w:val="left" w:pos="540"/>
              </w:tabs>
              <w:spacing w:line="360" w:lineRule="auto"/>
              <w:jc w:val="right"/>
              <w:rPr>
                <w:rFonts w:ascii="Arial" w:hAnsi="Arial" w:cs="Arial"/>
                <w:sz w:val="14"/>
                <w:szCs w:val="14"/>
              </w:rPr>
            </w:pPr>
          </w:p>
        </w:tc>
        <w:tc>
          <w:tcPr>
            <w:tcW w:w="851" w:type="dxa"/>
            <w:tcBorders>
              <w:top w:val="nil"/>
              <w:left w:val="nil"/>
              <w:bottom w:val="nil"/>
              <w:right w:val="nil"/>
            </w:tcBorders>
            <w:shd w:val="clear" w:color="auto" w:fill="auto"/>
          </w:tcPr>
          <w:p w14:paraId="646AE98B" w14:textId="77777777" w:rsidR="00BF0717" w:rsidRPr="002F7865" w:rsidRDefault="00BF0717" w:rsidP="00BF0717">
            <w:pPr>
              <w:tabs>
                <w:tab w:val="left" w:pos="540"/>
              </w:tabs>
              <w:spacing w:line="360" w:lineRule="auto"/>
              <w:jc w:val="right"/>
              <w:rPr>
                <w:rFonts w:ascii="Arial" w:hAnsi="Arial" w:cs="Arial"/>
                <w:sz w:val="14"/>
                <w:szCs w:val="14"/>
              </w:rPr>
            </w:pPr>
          </w:p>
        </w:tc>
        <w:tc>
          <w:tcPr>
            <w:tcW w:w="859" w:type="dxa"/>
            <w:tcBorders>
              <w:top w:val="nil"/>
              <w:left w:val="nil"/>
              <w:bottom w:val="nil"/>
              <w:right w:val="nil"/>
            </w:tcBorders>
            <w:shd w:val="clear" w:color="auto" w:fill="auto"/>
          </w:tcPr>
          <w:p w14:paraId="748E714E" w14:textId="77777777" w:rsidR="00BF0717" w:rsidRPr="002F7865" w:rsidRDefault="00BF0717" w:rsidP="00BF0717">
            <w:pPr>
              <w:tabs>
                <w:tab w:val="left" w:pos="540"/>
              </w:tabs>
              <w:spacing w:line="360" w:lineRule="auto"/>
              <w:jc w:val="right"/>
              <w:rPr>
                <w:rFonts w:ascii="Arial" w:hAnsi="Arial" w:cs="Arial"/>
                <w:sz w:val="14"/>
                <w:szCs w:val="14"/>
              </w:rPr>
            </w:pPr>
          </w:p>
        </w:tc>
        <w:tc>
          <w:tcPr>
            <w:tcW w:w="835" w:type="dxa"/>
            <w:tcBorders>
              <w:top w:val="nil"/>
              <w:left w:val="nil"/>
              <w:bottom w:val="nil"/>
              <w:right w:val="nil"/>
            </w:tcBorders>
            <w:shd w:val="clear" w:color="auto" w:fill="auto"/>
          </w:tcPr>
          <w:p w14:paraId="179DA830" w14:textId="77777777" w:rsidR="00BF0717" w:rsidRPr="002F7865" w:rsidRDefault="00BF0717" w:rsidP="00BF0717">
            <w:pPr>
              <w:tabs>
                <w:tab w:val="left" w:pos="540"/>
              </w:tabs>
              <w:spacing w:line="360" w:lineRule="auto"/>
              <w:jc w:val="right"/>
              <w:rPr>
                <w:rFonts w:ascii="Arial" w:hAnsi="Arial" w:cs="Arial"/>
                <w:sz w:val="14"/>
                <w:szCs w:val="14"/>
              </w:rPr>
            </w:pPr>
          </w:p>
        </w:tc>
        <w:tc>
          <w:tcPr>
            <w:tcW w:w="840" w:type="dxa"/>
            <w:tcBorders>
              <w:top w:val="nil"/>
              <w:left w:val="nil"/>
              <w:bottom w:val="nil"/>
              <w:right w:val="nil"/>
            </w:tcBorders>
            <w:shd w:val="clear" w:color="auto" w:fill="auto"/>
          </w:tcPr>
          <w:p w14:paraId="1649EDD1" w14:textId="6D9B78E5" w:rsidR="00BF0717" w:rsidRPr="002F7865" w:rsidRDefault="00BF0717" w:rsidP="00BF0717">
            <w:pPr>
              <w:tabs>
                <w:tab w:val="left" w:pos="540"/>
              </w:tabs>
              <w:spacing w:line="360" w:lineRule="auto"/>
              <w:jc w:val="right"/>
              <w:rPr>
                <w:rFonts w:ascii="Arial" w:hAnsi="Arial" w:cs="Arial"/>
                <w:sz w:val="14"/>
                <w:szCs w:val="14"/>
              </w:rPr>
            </w:pPr>
          </w:p>
        </w:tc>
        <w:tc>
          <w:tcPr>
            <w:tcW w:w="900" w:type="dxa"/>
            <w:tcBorders>
              <w:top w:val="nil"/>
              <w:left w:val="nil"/>
              <w:bottom w:val="nil"/>
              <w:right w:val="nil"/>
            </w:tcBorders>
            <w:shd w:val="clear" w:color="auto" w:fill="auto"/>
          </w:tcPr>
          <w:p w14:paraId="2D351D21" w14:textId="77777777" w:rsidR="00BF0717" w:rsidRPr="002F7865" w:rsidRDefault="00BF0717" w:rsidP="00BF0717">
            <w:pPr>
              <w:tabs>
                <w:tab w:val="left" w:pos="540"/>
              </w:tabs>
              <w:spacing w:line="360" w:lineRule="auto"/>
              <w:jc w:val="right"/>
              <w:rPr>
                <w:rFonts w:ascii="Arial" w:hAnsi="Arial" w:cs="Arial"/>
                <w:sz w:val="14"/>
                <w:szCs w:val="14"/>
              </w:rPr>
            </w:pPr>
          </w:p>
        </w:tc>
      </w:tr>
      <w:tr w:rsidR="00BF0717" w:rsidRPr="002F7865" w14:paraId="757A73C4" w14:textId="77777777" w:rsidTr="006C510F">
        <w:tc>
          <w:tcPr>
            <w:tcW w:w="2585" w:type="dxa"/>
            <w:shd w:val="clear" w:color="auto" w:fill="auto"/>
          </w:tcPr>
          <w:p w14:paraId="6B276E9A" w14:textId="77777777" w:rsidR="00BF0717" w:rsidRPr="002F7865" w:rsidRDefault="00BF0717" w:rsidP="00BF0717">
            <w:pPr>
              <w:spacing w:line="360" w:lineRule="auto"/>
              <w:ind w:left="-90" w:right="-65"/>
              <w:jc w:val="thaiDistribute"/>
              <w:rPr>
                <w:rFonts w:ascii="Arial" w:hAnsi="Arial" w:cs="Arial"/>
                <w:sz w:val="14"/>
                <w:szCs w:val="14"/>
              </w:rPr>
            </w:pPr>
            <w:r w:rsidRPr="002F7865">
              <w:rPr>
                <w:rFonts w:ascii="Arial" w:hAnsi="Arial" w:cs="Arial"/>
                <w:sz w:val="14"/>
                <w:szCs w:val="14"/>
              </w:rPr>
              <w:t>Segment assets</w:t>
            </w:r>
          </w:p>
        </w:tc>
        <w:tc>
          <w:tcPr>
            <w:tcW w:w="810" w:type="dxa"/>
            <w:tcBorders>
              <w:top w:val="nil"/>
              <w:left w:val="nil"/>
              <w:bottom w:val="nil"/>
              <w:right w:val="nil"/>
            </w:tcBorders>
            <w:shd w:val="clear" w:color="auto" w:fill="auto"/>
          </w:tcPr>
          <w:p w14:paraId="62CAF82A" w14:textId="5B60B22B" w:rsidR="00BF0717" w:rsidRPr="002F7865" w:rsidRDefault="00BF0717" w:rsidP="00BF0717">
            <w:pPr>
              <w:tabs>
                <w:tab w:val="left" w:pos="540"/>
              </w:tabs>
              <w:spacing w:line="360" w:lineRule="auto"/>
              <w:jc w:val="right"/>
              <w:rPr>
                <w:rFonts w:ascii="Arial" w:hAnsi="Arial" w:cs="Arial"/>
                <w:sz w:val="14"/>
                <w:szCs w:val="14"/>
              </w:rPr>
            </w:pPr>
            <w:r w:rsidRPr="00C8760F">
              <w:rPr>
                <w:rFonts w:ascii="Arial" w:hAnsi="Arial" w:cs="Arial"/>
                <w:sz w:val="14"/>
                <w:szCs w:val="14"/>
              </w:rPr>
              <w:t>564.29</w:t>
            </w:r>
          </w:p>
        </w:tc>
        <w:tc>
          <w:tcPr>
            <w:tcW w:w="859" w:type="dxa"/>
            <w:shd w:val="clear" w:color="auto" w:fill="auto"/>
          </w:tcPr>
          <w:p w14:paraId="1F9F4498" w14:textId="1B81F27F" w:rsidR="00BF0717" w:rsidRPr="002F7865" w:rsidRDefault="00BF0717" w:rsidP="00BF0717">
            <w:pPr>
              <w:tabs>
                <w:tab w:val="left" w:pos="720"/>
              </w:tabs>
              <w:spacing w:line="360" w:lineRule="auto"/>
              <w:jc w:val="right"/>
              <w:rPr>
                <w:rFonts w:ascii="Arial" w:hAnsi="Arial" w:cs="Arial"/>
                <w:sz w:val="14"/>
                <w:szCs w:val="14"/>
              </w:rPr>
            </w:pPr>
            <w:r w:rsidRPr="000135AC">
              <w:rPr>
                <w:rFonts w:ascii="Arial" w:hAnsi="Arial" w:cs="Arial"/>
                <w:sz w:val="14"/>
                <w:szCs w:val="14"/>
              </w:rPr>
              <w:t>575.16</w:t>
            </w:r>
          </w:p>
        </w:tc>
        <w:tc>
          <w:tcPr>
            <w:tcW w:w="810" w:type="dxa"/>
            <w:tcBorders>
              <w:top w:val="nil"/>
              <w:left w:val="nil"/>
              <w:bottom w:val="nil"/>
              <w:right w:val="nil"/>
            </w:tcBorders>
            <w:shd w:val="clear" w:color="auto" w:fill="auto"/>
          </w:tcPr>
          <w:p w14:paraId="3C172CD2" w14:textId="0C9D6865" w:rsidR="00BF0717" w:rsidRPr="002F7865" w:rsidRDefault="00BF0717" w:rsidP="00BF0717">
            <w:pPr>
              <w:tabs>
                <w:tab w:val="left" w:pos="540"/>
              </w:tabs>
              <w:spacing w:line="360" w:lineRule="auto"/>
              <w:jc w:val="right"/>
              <w:rPr>
                <w:rFonts w:ascii="Arial" w:hAnsi="Arial" w:cs="Arial"/>
                <w:sz w:val="14"/>
                <w:szCs w:val="14"/>
              </w:rPr>
            </w:pPr>
            <w:r w:rsidRPr="0052639C">
              <w:rPr>
                <w:rFonts w:ascii="Arial" w:hAnsi="Arial" w:cs="Arial"/>
                <w:sz w:val="14"/>
                <w:szCs w:val="14"/>
              </w:rPr>
              <w:t>1,202.22</w:t>
            </w:r>
          </w:p>
        </w:tc>
        <w:tc>
          <w:tcPr>
            <w:tcW w:w="851" w:type="dxa"/>
            <w:tcBorders>
              <w:top w:val="nil"/>
              <w:left w:val="nil"/>
              <w:bottom w:val="nil"/>
              <w:right w:val="nil"/>
            </w:tcBorders>
            <w:shd w:val="clear" w:color="auto" w:fill="auto"/>
          </w:tcPr>
          <w:p w14:paraId="601F5791" w14:textId="6571AC66" w:rsidR="00BF0717" w:rsidRPr="002F7865" w:rsidRDefault="00BF0717" w:rsidP="00BF0717">
            <w:pPr>
              <w:tabs>
                <w:tab w:val="left" w:pos="720"/>
              </w:tabs>
              <w:spacing w:line="360" w:lineRule="auto"/>
              <w:jc w:val="right"/>
              <w:rPr>
                <w:rFonts w:ascii="Arial" w:hAnsi="Arial" w:cs="Arial"/>
                <w:sz w:val="14"/>
                <w:szCs w:val="14"/>
              </w:rPr>
            </w:pPr>
            <w:r w:rsidRPr="000135AC">
              <w:rPr>
                <w:rFonts w:ascii="Arial" w:hAnsi="Arial" w:cs="Arial"/>
                <w:sz w:val="14"/>
                <w:szCs w:val="14"/>
              </w:rPr>
              <w:t>1,282.30</w:t>
            </w:r>
          </w:p>
        </w:tc>
        <w:tc>
          <w:tcPr>
            <w:tcW w:w="859" w:type="dxa"/>
            <w:tcBorders>
              <w:top w:val="nil"/>
              <w:left w:val="nil"/>
              <w:bottom w:val="nil"/>
              <w:right w:val="nil"/>
            </w:tcBorders>
            <w:shd w:val="clear" w:color="auto" w:fill="auto"/>
          </w:tcPr>
          <w:p w14:paraId="2D6F495E" w14:textId="7F66A4FC" w:rsidR="00BF0717" w:rsidRPr="002F7865" w:rsidRDefault="00BF0717" w:rsidP="00BF0717">
            <w:pPr>
              <w:tabs>
                <w:tab w:val="left" w:pos="720"/>
              </w:tabs>
              <w:spacing w:line="360" w:lineRule="auto"/>
              <w:jc w:val="center"/>
              <w:rPr>
                <w:rFonts w:ascii="Arial" w:hAnsi="Arial" w:cs="Arial"/>
                <w:sz w:val="14"/>
                <w:szCs w:val="14"/>
              </w:rPr>
            </w:pPr>
            <w:r w:rsidRPr="000135AC">
              <w:rPr>
                <w:rFonts w:ascii="Arial" w:hAnsi="Arial" w:cs="Arial"/>
                <w:sz w:val="14"/>
                <w:szCs w:val="14"/>
              </w:rPr>
              <w:t xml:space="preserve">      -</w:t>
            </w:r>
          </w:p>
        </w:tc>
        <w:tc>
          <w:tcPr>
            <w:tcW w:w="835" w:type="dxa"/>
            <w:tcBorders>
              <w:top w:val="nil"/>
              <w:left w:val="nil"/>
              <w:bottom w:val="nil"/>
              <w:right w:val="nil"/>
            </w:tcBorders>
            <w:shd w:val="clear" w:color="auto" w:fill="auto"/>
          </w:tcPr>
          <w:p w14:paraId="215E6002" w14:textId="70782C82" w:rsidR="00BF0717" w:rsidRPr="002F7865" w:rsidRDefault="00BF0717" w:rsidP="00BF0717">
            <w:pPr>
              <w:tabs>
                <w:tab w:val="left" w:pos="720"/>
              </w:tabs>
              <w:spacing w:line="360" w:lineRule="auto"/>
              <w:jc w:val="center"/>
              <w:rPr>
                <w:rFonts w:ascii="Arial" w:hAnsi="Arial" w:cs="Arial"/>
                <w:sz w:val="14"/>
                <w:szCs w:val="14"/>
              </w:rPr>
            </w:pPr>
            <w:r w:rsidRPr="000135AC">
              <w:rPr>
                <w:rFonts w:ascii="Arial" w:hAnsi="Arial" w:cs="Arial"/>
                <w:sz w:val="14"/>
                <w:szCs w:val="14"/>
              </w:rPr>
              <w:t xml:space="preserve">      -</w:t>
            </w:r>
          </w:p>
        </w:tc>
        <w:tc>
          <w:tcPr>
            <w:tcW w:w="840" w:type="dxa"/>
            <w:tcBorders>
              <w:top w:val="nil"/>
              <w:left w:val="nil"/>
              <w:bottom w:val="nil"/>
              <w:right w:val="nil"/>
            </w:tcBorders>
            <w:shd w:val="clear" w:color="auto" w:fill="auto"/>
          </w:tcPr>
          <w:p w14:paraId="3C9603CB" w14:textId="1262E5AC" w:rsidR="00BF0717" w:rsidRPr="002F7865" w:rsidRDefault="00BF0717" w:rsidP="00BF0717">
            <w:pPr>
              <w:tabs>
                <w:tab w:val="left" w:pos="540"/>
              </w:tabs>
              <w:spacing w:line="360" w:lineRule="auto"/>
              <w:jc w:val="right"/>
              <w:rPr>
                <w:rFonts w:ascii="Arial" w:hAnsi="Arial" w:cs="Arial"/>
                <w:sz w:val="14"/>
                <w:szCs w:val="14"/>
              </w:rPr>
            </w:pPr>
            <w:r w:rsidRPr="00826592">
              <w:rPr>
                <w:rFonts w:ascii="Arial" w:hAnsi="Arial" w:cs="Arial"/>
                <w:sz w:val="14"/>
                <w:szCs w:val="14"/>
              </w:rPr>
              <w:t>1,766.51</w:t>
            </w:r>
          </w:p>
        </w:tc>
        <w:tc>
          <w:tcPr>
            <w:tcW w:w="900" w:type="dxa"/>
            <w:tcBorders>
              <w:top w:val="nil"/>
              <w:left w:val="nil"/>
              <w:bottom w:val="nil"/>
              <w:right w:val="nil"/>
            </w:tcBorders>
            <w:shd w:val="clear" w:color="auto" w:fill="auto"/>
          </w:tcPr>
          <w:p w14:paraId="621C5F22" w14:textId="601AA616" w:rsidR="00BF0717" w:rsidRPr="002F7865" w:rsidRDefault="00BF0717" w:rsidP="00BF0717">
            <w:pPr>
              <w:tabs>
                <w:tab w:val="left" w:pos="720"/>
              </w:tabs>
              <w:spacing w:line="360" w:lineRule="auto"/>
              <w:jc w:val="right"/>
              <w:rPr>
                <w:rFonts w:ascii="Arial" w:hAnsi="Arial" w:cs="Arial"/>
                <w:sz w:val="14"/>
                <w:szCs w:val="14"/>
              </w:rPr>
            </w:pPr>
            <w:r w:rsidRPr="000135AC">
              <w:rPr>
                <w:rFonts w:ascii="Arial" w:hAnsi="Arial" w:cs="Arial"/>
                <w:sz w:val="14"/>
                <w:szCs w:val="14"/>
              </w:rPr>
              <w:t>1,857.46</w:t>
            </w:r>
          </w:p>
        </w:tc>
      </w:tr>
      <w:tr w:rsidR="00BF0717" w:rsidRPr="002F7865" w14:paraId="5EE2C63E" w14:textId="77777777" w:rsidTr="006C510F">
        <w:tc>
          <w:tcPr>
            <w:tcW w:w="2585" w:type="dxa"/>
            <w:shd w:val="clear" w:color="auto" w:fill="auto"/>
          </w:tcPr>
          <w:p w14:paraId="75B80CED" w14:textId="35F4143A" w:rsidR="00BF0717" w:rsidRPr="002F7865" w:rsidRDefault="00BF0717" w:rsidP="00BF0717">
            <w:pPr>
              <w:spacing w:line="360" w:lineRule="auto"/>
              <w:ind w:left="33" w:right="-65" w:hanging="141"/>
              <w:rPr>
                <w:rFonts w:ascii="Arial" w:hAnsi="Arial" w:cs="Arial"/>
                <w:sz w:val="14"/>
                <w:szCs w:val="14"/>
              </w:rPr>
            </w:pPr>
            <w:r w:rsidRPr="002F7865">
              <w:rPr>
                <w:rFonts w:ascii="Arial" w:hAnsi="Arial" w:cs="Arial"/>
                <w:sz w:val="14"/>
                <w:szCs w:val="14"/>
              </w:rPr>
              <w:t xml:space="preserve">Increased </w:t>
            </w:r>
            <w:r>
              <w:rPr>
                <w:rFonts w:ascii="Arial" w:hAnsi="Arial" w:cs="Arial"/>
                <w:sz w:val="14"/>
                <w:szCs w:val="14"/>
              </w:rPr>
              <w:t xml:space="preserve">(decreased) </w:t>
            </w:r>
            <w:r w:rsidRPr="002F7865">
              <w:rPr>
                <w:rFonts w:ascii="Arial" w:hAnsi="Arial" w:cs="Arial"/>
                <w:sz w:val="14"/>
                <w:szCs w:val="14"/>
              </w:rPr>
              <w:t>of segment non-current assets</w:t>
            </w:r>
          </w:p>
        </w:tc>
        <w:tc>
          <w:tcPr>
            <w:tcW w:w="810" w:type="dxa"/>
            <w:tcBorders>
              <w:top w:val="nil"/>
              <w:left w:val="nil"/>
              <w:bottom w:val="nil"/>
              <w:right w:val="nil"/>
            </w:tcBorders>
            <w:shd w:val="clear" w:color="auto" w:fill="auto"/>
            <w:vAlign w:val="bottom"/>
          </w:tcPr>
          <w:p w14:paraId="30D4E180" w14:textId="0321BC6F" w:rsidR="00BF0717" w:rsidRPr="002F7865" w:rsidRDefault="00BF0717" w:rsidP="00BF0717">
            <w:pPr>
              <w:tabs>
                <w:tab w:val="left" w:pos="720"/>
              </w:tabs>
              <w:spacing w:line="360" w:lineRule="auto"/>
              <w:jc w:val="center"/>
              <w:rPr>
                <w:rFonts w:ascii="Arial" w:hAnsi="Arial" w:cs="Arial"/>
                <w:sz w:val="14"/>
                <w:szCs w:val="14"/>
              </w:rPr>
            </w:pPr>
            <w:r w:rsidRPr="00771F62">
              <w:rPr>
                <w:rFonts w:ascii="Arial" w:hAnsi="Arial" w:cs="Arial" w:hint="cs"/>
                <w:sz w:val="14"/>
                <w:szCs w:val="14"/>
                <w:cs/>
              </w:rPr>
              <w:t xml:space="preserve">      </w:t>
            </w:r>
            <w:r w:rsidRPr="00771F62">
              <w:rPr>
                <w:rFonts w:ascii="Arial" w:hAnsi="Arial" w:cs="Arial"/>
                <w:sz w:val="14"/>
                <w:szCs w:val="14"/>
              </w:rPr>
              <w:t>-</w:t>
            </w:r>
          </w:p>
        </w:tc>
        <w:tc>
          <w:tcPr>
            <w:tcW w:w="859" w:type="dxa"/>
            <w:shd w:val="clear" w:color="auto" w:fill="auto"/>
            <w:vAlign w:val="bottom"/>
          </w:tcPr>
          <w:p w14:paraId="71DBB9A6" w14:textId="159A6FB3" w:rsidR="00BF0717" w:rsidRPr="002F7865" w:rsidRDefault="00BF0717" w:rsidP="00BF0717">
            <w:pPr>
              <w:tabs>
                <w:tab w:val="left" w:pos="720"/>
              </w:tabs>
              <w:spacing w:line="360" w:lineRule="auto"/>
              <w:jc w:val="center"/>
              <w:rPr>
                <w:rFonts w:ascii="Arial" w:hAnsi="Arial" w:cs="Arial"/>
                <w:sz w:val="14"/>
                <w:szCs w:val="14"/>
              </w:rPr>
            </w:pPr>
            <w:r w:rsidRPr="00771F62">
              <w:rPr>
                <w:rFonts w:ascii="Arial" w:hAnsi="Arial" w:cs="Arial" w:hint="cs"/>
                <w:sz w:val="14"/>
                <w:szCs w:val="14"/>
                <w:cs/>
              </w:rPr>
              <w:t xml:space="preserve">      </w:t>
            </w:r>
            <w:r w:rsidRPr="00771F62">
              <w:rPr>
                <w:rFonts w:ascii="Arial" w:hAnsi="Arial" w:cs="Arial"/>
                <w:sz w:val="14"/>
                <w:szCs w:val="14"/>
              </w:rPr>
              <w:t>-</w:t>
            </w:r>
          </w:p>
        </w:tc>
        <w:tc>
          <w:tcPr>
            <w:tcW w:w="810" w:type="dxa"/>
            <w:tcBorders>
              <w:top w:val="nil"/>
              <w:left w:val="nil"/>
              <w:bottom w:val="nil"/>
              <w:right w:val="nil"/>
            </w:tcBorders>
            <w:shd w:val="clear" w:color="auto" w:fill="auto"/>
            <w:vAlign w:val="bottom"/>
          </w:tcPr>
          <w:p w14:paraId="156E0075" w14:textId="65DA104B" w:rsidR="00BF0717" w:rsidRPr="002F7865" w:rsidRDefault="00BF0717" w:rsidP="00BF0717">
            <w:pPr>
              <w:tabs>
                <w:tab w:val="left" w:pos="540"/>
              </w:tabs>
              <w:spacing w:line="360" w:lineRule="auto"/>
              <w:jc w:val="right"/>
              <w:rPr>
                <w:rFonts w:ascii="Arial" w:hAnsi="Arial" w:cs="Arial"/>
                <w:sz w:val="14"/>
                <w:szCs w:val="14"/>
              </w:rPr>
            </w:pPr>
            <w:r w:rsidRPr="0052639C">
              <w:rPr>
                <w:rFonts w:ascii="Arial" w:hAnsi="Arial" w:cs="Arial"/>
                <w:sz w:val="14"/>
                <w:szCs w:val="14"/>
              </w:rPr>
              <w:t>(</w:t>
            </w:r>
            <w:r w:rsidR="00E07E1C">
              <w:rPr>
                <w:rFonts w:ascii="Arial" w:hAnsi="Arial" w:cs="Arial"/>
                <w:sz w:val="14"/>
                <w:szCs w:val="14"/>
              </w:rPr>
              <w:t>11</w:t>
            </w:r>
            <w:r w:rsidRPr="0052639C">
              <w:rPr>
                <w:rFonts w:ascii="Arial" w:hAnsi="Arial" w:cs="Arial"/>
                <w:sz w:val="14"/>
                <w:szCs w:val="14"/>
              </w:rPr>
              <w:t>.</w:t>
            </w:r>
            <w:r w:rsidR="00E07E1C">
              <w:rPr>
                <w:rFonts w:ascii="Arial" w:hAnsi="Arial" w:cs="Arial"/>
                <w:sz w:val="14"/>
                <w:szCs w:val="14"/>
              </w:rPr>
              <w:t>1</w:t>
            </w:r>
            <w:r w:rsidRPr="0052639C">
              <w:rPr>
                <w:rFonts w:ascii="Arial" w:hAnsi="Arial" w:cs="Arial"/>
                <w:sz w:val="14"/>
                <w:szCs w:val="14"/>
              </w:rPr>
              <w:t>2)</w:t>
            </w:r>
          </w:p>
        </w:tc>
        <w:tc>
          <w:tcPr>
            <w:tcW w:w="851" w:type="dxa"/>
            <w:tcBorders>
              <w:top w:val="nil"/>
              <w:left w:val="nil"/>
              <w:bottom w:val="nil"/>
              <w:right w:val="nil"/>
            </w:tcBorders>
            <w:shd w:val="clear" w:color="auto" w:fill="auto"/>
            <w:vAlign w:val="bottom"/>
          </w:tcPr>
          <w:p w14:paraId="38143264" w14:textId="54EFA1F7" w:rsidR="00BF0717" w:rsidRPr="002F7865" w:rsidRDefault="00BF0717" w:rsidP="00BF0717">
            <w:pPr>
              <w:tabs>
                <w:tab w:val="left" w:pos="540"/>
              </w:tabs>
              <w:spacing w:line="360" w:lineRule="auto"/>
              <w:jc w:val="right"/>
              <w:rPr>
                <w:rFonts w:ascii="Arial" w:hAnsi="Arial" w:cs="Arial"/>
                <w:sz w:val="14"/>
                <w:szCs w:val="14"/>
              </w:rPr>
            </w:pPr>
            <w:r w:rsidRPr="000135AC">
              <w:rPr>
                <w:rFonts w:ascii="Arial" w:hAnsi="Arial" w:cs="Arial"/>
                <w:sz w:val="14"/>
                <w:szCs w:val="14"/>
              </w:rPr>
              <w:t>45.11</w:t>
            </w:r>
          </w:p>
        </w:tc>
        <w:tc>
          <w:tcPr>
            <w:tcW w:w="859" w:type="dxa"/>
            <w:tcBorders>
              <w:top w:val="nil"/>
              <w:left w:val="nil"/>
              <w:bottom w:val="nil"/>
              <w:right w:val="nil"/>
            </w:tcBorders>
            <w:shd w:val="clear" w:color="auto" w:fill="auto"/>
          </w:tcPr>
          <w:p w14:paraId="2CD3198E" w14:textId="77777777" w:rsidR="00BF0717" w:rsidRPr="000135AC" w:rsidRDefault="00BF0717" w:rsidP="00BF0717">
            <w:pPr>
              <w:tabs>
                <w:tab w:val="left" w:pos="540"/>
              </w:tabs>
              <w:jc w:val="center"/>
              <w:rPr>
                <w:rFonts w:ascii="Arial" w:hAnsi="Arial" w:cs="Arial"/>
                <w:sz w:val="14"/>
                <w:szCs w:val="14"/>
              </w:rPr>
            </w:pPr>
          </w:p>
          <w:p w14:paraId="79DDEE68" w14:textId="39882784" w:rsidR="00BF0717" w:rsidRPr="002F7865" w:rsidRDefault="00BF0717" w:rsidP="00BF0717">
            <w:pPr>
              <w:tabs>
                <w:tab w:val="left" w:pos="720"/>
              </w:tabs>
              <w:spacing w:line="360" w:lineRule="auto"/>
              <w:jc w:val="center"/>
              <w:rPr>
                <w:rFonts w:ascii="Arial" w:hAnsi="Arial" w:cs="Arial"/>
                <w:sz w:val="14"/>
                <w:szCs w:val="14"/>
              </w:rPr>
            </w:pPr>
            <w:r w:rsidRPr="000135AC">
              <w:rPr>
                <w:rFonts w:ascii="Arial" w:hAnsi="Arial" w:cs="Arial"/>
                <w:sz w:val="14"/>
                <w:szCs w:val="14"/>
              </w:rPr>
              <w:t xml:space="preserve">      -</w:t>
            </w:r>
          </w:p>
        </w:tc>
        <w:tc>
          <w:tcPr>
            <w:tcW w:w="835" w:type="dxa"/>
            <w:tcBorders>
              <w:top w:val="nil"/>
              <w:left w:val="nil"/>
              <w:bottom w:val="nil"/>
              <w:right w:val="nil"/>
            </w:tcBorders>
            <w:shd w:val="clear" w:color="auto" w:fill="auto"/>
          </w:tcPr>
          <w:p w14:paraId="7AF0D96C" w14:textId="77777777" w:rsidR="00BF0717" w:rsidRPr="000135AC" w:rsidRDefault="00BF0717" w:rsidP="00BF0717">
            <w:pPr>
              <w:tabs>
                <w:tab w:val="left" w:pos="540"/>
              </w:tabs>
              <w:jc w:val="center"/>
              <w:rPr>
                <w:rFonts w:ascii="Arial" w:hAnsi="Arial" w:cs="Arial"/>
                <w:sz w:val="14"/>
                <w:szCs w:val="14"/>
              </w:rPr>
            </w:pPr>
          </w:p>
          <w:p w14:paraId="521001F1" w14:textId="04D20497" w:rsidR="00BF0717" w:rsidRPr="002F7865" w:rsidRDefault="00BF0717" w:rsidP="00BF0717">
            <w:pPr>
              <w:tabs>
                <w:tab w:val="left" w:pos="540"/>
              </w:tabs>
              <w:spacing w:line="360" w:lineRule="auto"/>
              <w:jc w:val="center"/>
              <w:rPr>
                <w:rFonts w:ascii="Arial" w:hAnsi="Arial" w:cs="Arial"/>
                <w:sz w:val="14"/>
                <w:szCs w:val="14"/>
              </w:rPr>
            </w:pPr>
            <w:r w:rsidRPr="000135AC">
              <w:rPr>
                <w:rFonts w:ascii="Arial" w:hAnsi="Arial" w:cs="Arial"/>
                <w:sz w:val="14"/>
                <w:szCs w:val="14"/>
              </w:rPr>
              <w:t xml:space="preserve">      -</w:t>
            </w:r>
          </w:p>
        </w:tc>
        <w:tc>
          <w:tcPr>
            <w:tcW w:w="840" w:type="dxa"/>
            <w:tcBorders>
              <w:top w:val="nil"/>
              <w:left w:val="nil"/>
              <w:bottom w:val="nil"/>
              <w:right w:val="nil"/>
            </w:tcBorders>
            <w:shd w:val="clear" w:color="auto" w:fill="auto"/>
          </w:tcPr>
          <w:p w14:paraId="7711A4BD" w14:textId="77777777" w:rsidR="00BF0717" w:rsidRPr="00826592" w:rsidRDefault="00BF0717" w:rsidP="00BF0717">
            <w:pPr>
              <w:tabs>
                <w:tab w:val="left" w:pos="540"/>
              </w:tabs>
              <w:spacing w:line="360" w:lineRule="auto"/>
              <w:jc w:val="right"/>
              <w:rPr>
                <w:rFonts w:ascii="Arial" w:hAnsi="Arial" w:cs="Arial"/>
                <w:sz w:val="14"/>
                <w:szCs w:val="14"/>
              </w:rPr>
            </w:pPr>
          </w:p>
          <w:p w14:paraId="4B27659F" w14:textId="16EBA1BA" w:rsidR="00BF0717" w:rsidRPr="002F7865" w:rsidRDefault="00BF0717" w:rsidP="00BF0717">
            <w:pPr>
              <w:tabs>
                <w:tab w:val="left" w:pos="540"/>
              </w:tabs>
              <w:spacing w:line="360" w:lineRule="auto"/>
              <w:jc w:val="right"/>
              <w:rPr>
                <w:rFonts w:ascii="Arial" w:hAnsi="Arial" w:cs="Arial"/>
                <w:sz w:val="14"/>
                <w:szCs w:val="14"/>
              </w:rPr>
            </w:pPr>
            <w:r w:rsidRPr="00826592">
              <w:rPr>
                <w:rFonts w:ascii="Arial" w:hAnsi="Arial" w:cs="Arial"/>
                <w:sz w:val="14"/>
                <w:szCs w:val="14"/>
              </w:rPr>
              <w:t>(</w:t>
            </w:r>
            <w:r w:rsidR="006546B7">
              <w:rPr>
                <w:rFonts w:ascii="Arial" w:hAnsi="Arial" w:cs="Arial"/>
                <w:sz w:val="14"/>
                <w:szCs w:val="14"/>
              </w:rPr>
              <w:t>11</w:t>
            </w:r>
            <w:r w:rsidRPr="00826592">
              <w:rPr>
                <w:rFonts w:ascii="Arial" w:hAnsi="Arial" w:cs="Arial"/>
                <w:sz w:val="14"/>
                <w:szCs w:val="14"/>
              </w:rPr>
              <w:t>.</w:t>
            </w:r>
            <w:r w:rsidR="006546B7">
              <w:rPr>
                <w:rFonts w:ascii="Arial" w:hAnsi="Arial" w:cs="Arial"/>
                <w:sz w:val="14"/>
                <w:szCs w:val="14"/>
              </w:rPr>
              <w:t>1</w:t>
            </w:r>
            <w:r w:rsidRPr="00826592">
              <w:rPr>
                <w:rFonts w:ascii="Arial" w:hAnsi="Arial" w:cs="Arial"/>
                <w:sz w:val="14"/>
                <w:szCs w:val="14"/>
              </w:rPr>
              <w:t>2)</w:t>
            </w:r>
          </w:p>
        </w:tc>
        <w:tc>
          <w:tcPr>
            <w:tcW w:w="900" w:type="dxa"/>
            <w:tcBorders>
              <w:top w:val="nil"/>
              <w:left w:val="nil"/>
              <w:bottom w:val="nil"/>
              <w:right w:val="nil"/>
            </w:tcBorders>
            <w:shd w:val="clear" w:color="auto" w:fill="auto"/>
            <w:vAlign w:val="bottom"/>
          </w:tcPr>
          <w:p w14:paraId="41727441" w14:textId="7962716E" w:rsidR="00BF0717" w:rsidRPr="002F7865" w:rsidRDefault="00BF0717" w:rsidP="00BF0717">
            <w:pPr>
              <w:tabs>
                <w:tab w:val="left" w:pos="540"/>
              </w:tabs>
              <w:spacing w:line="360" w:lineRule="auto"/>
              <w:jc w:val="right"/>
              <w:rPr>
                <w:rFonts w:ascii="Arial" w:hAnsi="Arial" w:cs="Arial"/>
                <w:sz w:val="14"/>
                <w:szCs w:val="14"/>
              </w:rPr>
            </w:pPr>
            <w:r w:rsidRPr="000135AC">
              <w:rPr>
                <w:rFonts w:ascii="Arial" w:hAnsi="Arial" w:cs="Arial"/>
                <w:sz w:val="14"/>
                <w:szCs w:val="14"/>
              </w:rPr>
              <w:t>45.11</w:t>
            </w:r>
          </w:p>
        </w:tc>
      </w:tr>
      <w:tr w:rsidR="00BF0717" w:rsidRPr="002F7865" w14:paraId="45535A4D" w14:textId="77777777" w:rsidTr="00D05FCB">
        <w:tc>
          <w:tcPr>
            <w:tcW w:w="2585" w:type="dxa"/>
            <w:shd w:val="clear" w:color="auto" w:fill="auto"/>
          </w:tcPr>
          <w:p w14:paraId="3CDC1031" w14:textId="77777777" w:rsidR="00BF0717" w:rsidRPr="002F7865" w:rsidRDefault="00BF0717" w:rsidP="00BF0717">
            <w:pPr>
              <w:spacing w:line="360" w:lineRule="auto"/>
              <w:ind w:left="-90" w:right="-65"/>
              <w:jc w:val="thaiDistribute"/>
              <w:rPr>
                <w:rFonts w:ascii="Arial" w:hAnsi="Arial" w:cs="Arial"/>
                <w:sz w:val="14"/>
                <w:szCs w:val="14"/>
              </w:rPr>
            </w:pPr>
            <w:r w:rsidRPr="002F7865">
              <w:rPr>
                <w:rFonts w:ascii="Arial" w:hAnsi="Arial" w:cs="Arial"/>
                <w:sz w:val="14"/>
                <w:szCs w:val="14"/>
              </w:rPr>
              <w:t>Segment liabilities</w:t>
            </w:r>
          </w:p>
        </w:tc>
        <w:tc>
          <w:tcPr>
            <w:tcW w:w="810" w:type="dxa"/>
            <w:tcBorders>
              <w:top w:val="nil"/>
              <w:left w:val="nil"/>
              <w:bottom w:val="nil"/>
              <w:right w:val="nil"/>
            </w:tcBorders>
            <w:shd w:val="clear" w:color="auto" w:fill="auto"/>
          </w:tcPr>
          <w:p w14:paraId="6165EF35" w14:textId="6E86A07E" w:rsidR="00BF0717" w:rsidRPr="002F7865" w:rsidRDefault="00BF0717" w:rsidP="00BF0717">
            <w:pPr>
              <w:tabs>
                <w:tab w:val="left" w:pos="720"/>
              </w:tabs>
              <w:spacing w:line="360" w:lineRule="auto"/>
              <w:jc w:val="center"/>
              <w:rPr>
                <w:rFonts w:ascii="Arial" w:hAnsi="Arial" w:cs="Arial"/>
                <w:sz w:val="14"/>
                <w:szCs w:val="14"/>
              </w:rPr>
            </w:pPr>
            <w:r w:rsidRPr="00771F62">
              <w:rPr>
                <w:rFonts w:ascii="Arial" w:hAnsi="Arial" w:cs="Arial"/>
                <w:sz w:val="14"/>
                <w:szCs w:val="14"/>
              </w:rPr>
              <w:t xml:space="preserve">      -</w:t>
            </w:r>
          </w:p>
        </w:tc>
        <w:tc>
          <w:tcPr>
            <w:tcW w:w="859" w:type="dxa"/>
            <w:shd w:val="clear" w:color="auto" w:fill="auto"/>
          </w:tcPr>
          <w:p w14:paraId="1E96A211" w14:textId="60BBE1E5" w:rsidR="00BF0717" w:rsidRPr="002F7865" w:rsidRDefault="00BF0717" w:rsidP="00BF0717">
            <w:pPr>
              <w:tabs>
                <w:tab w:val="left" w:pos="720"/>
              </w:tabs>
              <w:spacing w:line="360" w:lineRule="auto"/>
              <w:jc w:val="center"/>
              <w:rPr>
                <w:rFonts w:ascii="Arial" w:hAnsi="Arial" w:cs="Arial"/>
                <w:sz w:val="14"/>
                <w:szCs w:val="14"/>
                <w:lang w:bidi="ar-SA"/>
              </w:rPr>
            </w:pPr>
            <w:r w:rsidRPr="00771F62">
              <w:rPr>
                <w:rFonts w:ascii="Arial" w:hAnsi="Arial" w:cs="Arial"/>
                <w:sz w:val="14"/>
                <w:szCs w:val="14"/>
              </w:rPr>
              <w:t xml:space="preserve">      -</w:t>
            </w:r>
          </w:p>
        </w:tc>
        <w:tc>
          <w:tcPr>
            <w:tcW w:w="810" w:type="dxa"/>
            <w:tcBorders>
              <w:top w:val="nil"/>
              <w:left w:val="nil"/>
              <w:bottom w:val="nil"/>
              <w:right w:val="nil"/>
            </w:tcBorders>
            <w:shd w:val="clear" w:color="auto" w:fill="auto"/>
          </w:tcPr>
          <w:p w14:paraId="13D4298A" w14:textId="49CBBAE2" w:rsidR="00BF0717" w:rsidRPr="002F7865" w:rsidRDefault="00BF0717" w:rsidP="00BF0717">
            <w:pPr>
              <w:tabs>
                <w:tab w:val="left" w:pos="540"/>
              </w:tabs>
              <w:spacing w:line="360" w:lineRule="auto"/>
              <w:jc w:val="right"/>
              <w:rPr>
                <w:rFonts w:ascii="Arial" w:hAnsi="Arial" w:cs="Arial"/>
                <w:sz w:val="14"/>
                <w:szCs w:val="14"/>
              </w:rPr>
            </w:pPr>
            <w:r w:rsidRPr="0052639C">
              <w:rPr>
                <w:rFonts w:ascii="Arial" w:hAnsi="Arial" w:cs="Arial"/>
                <w:sz w:val="14"/>
                <w:szCs w:val="14"/>
              </w:rPr>
              <w:t>388.84</w:t>
            </w:r>
          </w:p>
        </w:tc>
        <w:tc>
          <w:tcPr>
            <w:tcW w:w="851" w:type="dxa"/>
            <w:tcBorders>
              <w:top w:val="nil"/>
              <w:left w:val="nil"/>
              <w:bottom w:val="nil"/>
              <w:right w:val="nil"/>
            </w:tcBorders>
            <w:shd w:val="clear" w:color="auto" w:fill="auto"/>
          </w:tcPr>
          <w:p w14:paraId="4D4A51EC" w14:textId="08256391" w:rsidR="00BF0717" w:rsidRPr="002F7865" w:rsidRDefault="00BF0717" w:rsidP="00BF0717">
            <w:pPr>
              <w:tabs>
                <w:tab w:val="left" w:pos="540"/>
              </w:tabs>
              <w:spacing w:line="360" w:lineRule="auto"/>
              <w:jc w:val="right"/>
              <w:rPr>
                <w:rFonts w:ascii="Arial" w:hAnsi="Arial" w:cs="Arial"/>
                <w:sz w:val="14"/>
                <w:szCs w:val="14"/>
              </w:rPr>
            </w:pPr>
            <w:r w:rsidRPr="000135AC">
              <w:rPr>
                <w:rFonts w:ascii="Arial" w:hAnsi="Arial" w:cs="Arial"/>
                <w:sz w:val="14"/>
                <w:szCs w:val="14"/>
              </w:rPr>
              <w:t>543.27</w:t>
            </w:r>
          </w:p>
        </w:tc>
        <w:tc>
          <w:tcPr>
            <w:tcW w:w="859" w:type="dxa"/>
            <w:tcBorders>
              <w:top w:val="nil"/>
              <w:left w:val="nil"/>
              <w:bottom w:val="nil"/>
              <w:right w:val="nil"/>
            </w:tcBorders>
            <w:shd w:val="clear" w:color="auto" w:fill="auto"/>
          </w:tcPr>
          <w:p w14:paraId="3735ACD1" w14:textId="158C7138" w:rsidR="00BF0717" w:rsidRPr="002F7865" w:rsidRDefault="00BF0717" w:rsidP="00BF0717">
            <w:pPr>
              <w:tabs>
                <w:tab w:val="left" w:pos="720"/>
              </w:tabs>
              <w:spacing w:line="360" w:lineRule="auto"/>
              <w:jc w:val="center"/>
              <w:rPr>
                <w:rFonts w:ascii="Arial" w:hAnsi="Arial" w:cs="Arial"/>
                <w:sz w:val="14"/>
                <w:szCs w:val="14"/>
              </w:rPr>
            </w:pPr>
            <w:r w:rsidRPr="000135AC">
              <w:rPr>
                <w:rFonts w:ascii="Arial" w:hAnsi="Arial" w:cs="Arial"/>
                <w:sz w:val="14"/>
                <w:szCs w:val="14"/>
              </w:rPr>
              <w:t xml:space="preserve">      -</w:t>
            </w:r>
          </w:p>
        </w:tc>
        <w:tc>
          <w:tcPr>
            <w:tcW w:w="835" w:type="dxa"/>
            <w:tcBorders>
              <w:top w:val="nil"/>
              <w:left w:val="nil"/>
              <w:bottom w:val="nil"/>
              <w:right w:val="nil"/>
            </w:tcBorders>
            <w:shd w:val="clear" w:color="auto" w:fill="auto"/>
          </w:tcPr>
          <w:p w14:paraId="21339EDA" w14:textId="316B0D62" w:rsidR="00BF0717" w:rsidRPr="002F7865" w:rsidRDefault="00BF0717" w:rsidP="00BF0717">
            <w:pPr>
              <w:tabs>
                <w:tab w:val="left" w:pos="540"/>
              </w:tabs>
              <w:spacing w:line="360" w:lineRule="auto"/>
              <w:jc w:val="center"/>
              <w:rPr>
                <w:rFonts w:ascii="Arial" w:hAnsi="Arial" w:cs="Arial"/>
                <w:sz w:val="14"/>
                <w:szCs w:val="14"/>
              </w:rPr>
            </w:pPr>
            <w:r w:rsidRPr="000135AC">
              <w:rPr>
                <w:rFonts w:ascii="Arial" w:hAnsi="Arial" w:cs="Arial"/>
                <w:sz w:val="14"/>
                <w:szCs w:val="14"/>
              </w:rPr>
              <w:t xml:space="preserve">      -</w:t>
            </w:r>
          </w:p>
        </w:tc>
        <w:tc>
          <w:tcPr>
            <w:tcW w:w="840" w:type="dxa"/>
            <w:tcBorders>
              <w:top w:val="nil"/>
              <w:left w:val="nil"/>
              <w:bottom w:val="nil"/>
              <w:right w:val="nil"/>
            </w:tcBorders>
            <w:shd w:val="clear" w:color="auto" w:fill="auto"/>
          </w:tcPr>
          <w:p w14:paraId="5461CB44" w14:textId="78A1112B" w:rsidR="00BF0717" w:rsidRPr="002F7865" w:rsidRDefault="00BF0717" w:rsidP="00BF0717">
            <w:pPr>
              <w:tabs>
                <w:tab w:val="left" w:pos="540"/>
              </w:tabs>
              <w:spacing w:line="360" w:lineRule="auto"/>
              <w:jc w:val="right"/>
              <w:rPr>
                <w:rFonts w:ascii="Arial" w:hAnsi="Arial" w:cs="Arial"/>
                <w:sz w:val="14"/>
                <w:szCs w:val="14"/>
              </w:rPr>
            </w:pPr>
            <w:r w:rsidRPr="00826592">
              <w:rPr>
                <w:rFonts w:ascii="Arial" w:hAnsi="Arial" w:cs="Arial"/>
                <w:sz w:val="14"/>
                <w:szCs w:val="14"/>
              </w:rPr>
              <w:t>388.84</w:t>
            </w:r>
          </w:p>
        </w:tc>
        <w:tc>
          <w:tcPr>
            <w:tcW w:w="900" w:type="dxa"/>
            <w:tcBorders>
              <w:top w:val="nil"/>
              <w:left w:val="nil"/>
              <w:bottom w:val="nil"/>
              <w:right w:val="nil"/>
            </w:tcBorders>
            <w:shd w:val="clear" w:color="auto" w:fill="auto"/>
          </w:tcPr>
          <w:p w14:paraId="46BFC0C7" w14:textId="50A68830" w:rsidR="00BF0717" w:rsidRPr="002F7865" w:rsidRDefault="00BF0717" w:rsidP="00BF0717">
            <w:pPr>
              <w:tabs>
                <w:tab w:val="left" w:pos="540"/>
              </w:tabs>
              <w:spacing w:line="360" w:lineRule="auto"/>
              <w:jc w:val="right"/>
              <w:rPr>
                <w:rFonts w:ascii="Arial" w:hAnsi="Arial" w:cs="Arial"/>
                <w:sz w:val="14"/>
                <w:szCs w:val="14"/>
              </w:rPr>
            </w:pPr>
            <w:r w:rsidRPr="000135AC">
              <w:rPr>
                <w:rFonts w:ascii="Arial" w:hAnsi="Arial" w:cs="Arial"/>
                <w:sz w:val="14"/>
                <w:szCs w:val="14"/>
              </w:rPr>
              <w:t>543.27</w:t>
            </w:r>
          </w:p>
        </w:tc>
      </w:tr>
    </w:tbl>
    <w:p w14:paraId="1327CBB9" w14:textId="29CA09CD" w:rsidR="00B95976" w:rsidRDefault="00B95976" w:rsidP="009F2C9D">
      <w:pPr>
        <w:pStyle w:val="a1"/>
        <w:spacing w:line="360" w:lineRule="auto"/>
        <w:ind w:right="0"/>
        <w:jc w:val="both"/>
        <w:rPr>
          <w:rFonts w:ascii="Garamond" w:hAnsi="Garamond" w:cs="Garamond"/>
          <w:color w:val="auto"/>
          <w:spacing w:val="-2"/>
          <w:sz w:val="20"/>
          <w:szCs w:val="20"/>
          <w:u w:val="none"/>
          <w:lang w:val="en-US"/>
        </w:rPr>
      </w:pPr>
    </w:p>
    <w:p w14:paraId="46E6CF85" w14:textId="1FB3F730" w:rsidR="00826592" w:rsidRDefault="00826592" w:rsidP="009F2C9D">
      <w:pPr>
        <w:pStyle w:val="a1"/>
        <w:spacing w:line="360" w:lineRule="auto"/>
        <w:ind w:right="0"/>
        <w:jc w:val="both"/>
        <w:rPr>
          <w:rFonts w:ascii="Garamond" w:hAnsi="Garamond" w:cs="Garamond"/>
          <w:color w:val="auto"/>
          <w:spacing w:val="-2"/>
          <w:sz w:val="20"/>
          <w:szCs w:val="20"/>
          <w:u w:val="none"/>
          <w:lang w:val="en-US"/>
        </w:rPr>
      </w:pPr>
    </w:p>
    <w:p w14:paraId="561EA60E" w14:textId="70D55B13" w:rsidR="00826592" w:rsidRDefault="00826592" w:rsidP="009F2C9D">
      <w:pPr>
        <w:pStyle w:val="a1"/>
        <w:spacing w:line="360" w:lineRule="auto"/>
        <w:ind w:right="0"/>
        <w:jc w:val="both"/>
        <w:rPr>
          <w:rFonts w:ascii="Garamond" w:hAnsi="Garamond" w:cs="Garamond"/>
          <w:color w:val="auto"/>
          <w:spacing w:val="-2"/>
          <w:sz w:val="20"/>
          <w:szCs w:val="20"/>
          <w:u w:val="none"/>
          <w:lang w:val="en-US"/>
        </w:rPr>
      </w:pPr>
    </w:p>
    <w:p w14:paraId="4413C8A3" w14:textId="4604DBDF" w:rsidR="00826592" w:rsidRDefault="00826592" w:rsidP="009F2C9D">
      <w:pPr>
        <w:pStyle w:val="a1"/>
        <w:spacing w:line="360" w:lineRule="auto"/>
        <w:ind w:right="0"/>
        <w:jc w:val="both"/>
        <w:rPr>
          <w:rFonts w:ascii="Garamond" w:hAnsi="Garamond" w:cs="Garamond"/>
          <w:color w:val="auto"/>
          <w:spacing w:val="-2"/>
          <w:sz w:val="20"/>
          <w:szCs w:val="20"/>
          <w:u w:val="none"/>
          <w:lang w:val="en-US"/>
        </w:rPr>
      </w:pPr>
    </w:p>
    <w:p w14:paraId="4373DEDE" w14:textId="4F39B0DB" w:rsidR="00826592" w:rsidRDefault="00826592" w:rsidP="009F2C9D">
      <w:pPr>
        <w:pStyle w:val="a1"/>
        <w:spacing w:line="360" w:lineRule="auto"/>
        <w:ind w:right="0"/>
        <w:jc w:val="both"/>
        <w:rPr>
          <w:rFonts w:ascii="Garamond" w:hAnsi="Garamond" w:cs="Garamond"/>
          <w:color w:val="auto"/>
          <w:spacing w:val="-2"/>
          <w:sz w:val="20"/>
          <w:szCs w:val="20"/>
          <w:u w:val="none"/>
          <w:lang w:val="en-US"/>
        </w:rPr>
      </w:pPr>
    </w:p>
    <w:p w14:paraId="7342A2F6" w14:textId="5E72BCAA" w:rsidR="00826592" w:rsidRDefault="00826592" w:rsidP="009F2C9D">
      <w:pPr>
        <w:pStyle w:val="a1"/>
        <w:spacing w:line="360" w:lineRule="auto"/>
        <w:ind w:right="0"/>
        <w:jc w:val="both"/>
        <w:rPr>
          <w:rFonts w:ascii="Garamond" w:hAnsi="Garamond" w:cs="Garamond"/>
          <w:color w:val="auto"/>
          <w:spacing w:val="-2"/>
          <w:sz w:val="20"/>
          <w:szCs w:val="20"/>
          <w:u w:val="none"/>
          <w:lang w:val="en-US"/>
        </w:rPr>
      </w:pPr>
    </w:p>
    <w:p w14:paraId="72BCA4FD" w14:textId="4A1278F1" w:rsidR="00826592" w:rsidRDefault="00826592" w:rsidP="009F2C9D">
      <w:pPr>
        <w:pStyle w:val="a1"/>
        <w:spacing w:line="360" w:lineRule="auto"/>
        <w:ind w:right="0"/>
        <w:jc w:val="both"/>
        <w:rPr>
          <w:rFonts w:ascii="Garamond" w:hAnsi="Garamond" w:cs="Garamond"/>
          <w:color w:val="auto"/>
          <w:spacing w:val="-2"/>
          <w:sz w:val="20"/>
          <w:szCs w:val="20"/>
          <w:u w:val="none"/>
          <w:lang w:val="en-US"/>
        </w:rPr>
      </w:pPr>
    </w:p>
    <w:p w14:paraId="41B69948" w14:textId="15232FEF" w:rsidR="00826592" w:rsidRDefault="00826592" w:rsidP="009F2C9D">
      <w:pPr>
        <w:pStyle w:val="a1"/>
        <w:spacing w:line="360" w:lineRule="auto"/>
        <w:ind w:right="0"/>
        <w:jc w:val="both"/>
        <w:rPr>
          <w:rFonts w:ascii="Garamond" w:hAnsi="Garamond" w:cs="Garamond"/>
          <w:color w:val="auto"/>
          <w:spacing w:val="-2"/>
          <w:sz w:val="20"/>
          <w:szCs w:val="20"/>
          <w:u w:val="none"/>
          <w:lang w:val="en-US"/>
        </w:rPr>
      </w:pPr>
    </w:p>
    <w:p w14:paraId="01F28FF6" w14:textId="51898351" w:rsidR="00826592" w:rsidRDefault="00826592" w:rsidP="009F2C9D">
      <w:pPr>
        <w:pStyle w:val="a1"/>
        <w:spacing w:line="360" w:lineRule="auto"/>
        <w:ind w:right="0"/>
        <w:jc w:val="both"/>
        <w:rPr>
          <w:rFonts w:ascii="Garamond" w:hAnsi="Garamond" w:cs="Garamond"/>
          <w:color w:val="auto"/>
          <w:spacing w:val="-2"/>
          <w:sz w:val="20"/>
          <w:szCs w:val="20"/>
          <w:u w:val="none"/>
          <w:lang w:val="en-US"/>
        </w:rPr>
      </w:pPr>
    </w:p>
    <w:p w14:paraId="237FA80D" w14:textId="735EBB3C" w:rsidR="00826592" w:rsidRDefault="00826592" w:rsidP="009F2C9D">
      <w:pPr>
        <w:pStyle w:val="a1"/>
        <w:spacing w:line="360" w:lineRule="auto"/>
        <w:ind w:right="0"/>
        <w:jc w:val="both"/>
        <w:rPr>
          <w:rFonts w:ascii="Garamond" w:hAnsi="Garamond" w:cs="Garamond"/>
          <w:color w:val="auto"/>
          <w:spacing w:val="-2"/>
          <w:sz w:val="20"/>
          <w:szCs w:val="20"/>
          <w:u w:val="none"/>
          <w:lang w:val="en-US"/>
        </w:rPr>
      </w:pPr>
    </w:p>
    <w:p w14:paraId="1441D5B3" w14:textId="3CAFF2E5" w:rsidR="00826592" w:rsidRDefault="00826592" w:rsidP="009F2C9D">
      <w:pPr>
        <w:pStyle w:val="a1"/>
        <w:spacing w:line="360" w:lineRule="auto"/>
        <w:ind w:right="0"/>
        <w:jc w:val="both"/>
        <w:rPr>
          <w:rFonts w:ascii="Garamond" w:hAnsi="Garamond" w:cs="Garamond"/>
          <w:color w:val="auto"/>
          <w:spacing w:val="-2"/>
          <w:sz w:val="20"/>
          <w:szCs w:val="20"/>
          <w:u w:val="none"/>
          <w:lang w:val="en-US"/>
        </w:rPr>
      </w:pPr>
    </w:p>
    <w:p w14:paraId="4505FDE1" w14:textId="11E96D8B" w:rsidR="00826592" w:rsidRDefault="00826592" w:rsidP="009F2C9D">
      <w:pPr>
        <w:pStyle w:val="a1"/>
        <w:spacing w:line="360" w:lineRule="auto"/>
        <w:ind w:right="0"/>
        <w:jc w:val="both"/>
        <w:rPr>
          <w:rFonts w:ascii="Garamond" w:hAnsi="Garamond" w:cs="Garamond"/>
          <w:color w:val="auto"/>
          <w:spacing w:val="-2"/>
          <w:sz w:val="20"/>
          <w:szCs w:val="20"/>
          <w:u w:val="none"/>
          <w:lang w:val="en-US"/>
        </w:rPr>
      </w:pPr>
    </w:p>
    <w:p w14:paraId="431C27F1" w14:textId="2A35161A" w:rsidR="00826592" w:rsidRDefault="00826592" w:rsidP="009F2C9D">
      <w:pPr>
        <w:pStyle w:val="a1"/>
        <w:spacing w:line="360" w:lineRule="auto"/>
        <w:ind w:right="0"/>
        <w:jc w:val="both"/>
        <w:rPr>
          <w:rFonts w:ascii="Garamond" w:hAnsi="Garamond" w:cs="Garamond"/>
          <w:color w:val="auto"/>
          <w:spacing w:val="-2"/>
          <w:sz w:val="20"/>
          <w:szCs w:val="20"/>
          <w:u w:val="none"/>
          <w:lang w:val="en-US"/>
        </w:rPr>
      </w:pPr>
    </w:p>
    <w:p w14:paraId="519DBD35" w14:textId="2B708B53" w:rsidR="00826592" w:rsidRDefault="00826592" w:rsidP="009F2C9D">
      <w:pPr>
        <w:pStyle w:val="a1"/>
        <w:spacing w:line="360" w:lineRule="auto"/>
        <w:ind w:right="0"/>
        <w:jc w:val="both"/>
        <w:rPr>
          <w:rFonts w:ascii="Garamond" w:hAnsi="Garamond" w:cs="Garamond"/>
          <w:color w:val="auto"/>
          <w:spacing w:val="-2"/>
          <w:sz w:val="20"/>
          <w:szCs w:val="20"/>
          <w:u w:val="none"/>
          <w:lang w:val="en-US"/>
        </w:rPr>
      </w:pPr>
    </w:p>
    <w:p w14:paraId="179DA64D" w14:textId="1601A5D3" w:rsidR="00826592" w:rsidRDefault="00826592" w:rsidP="009F2C9D">
      <w:pPr>
        <w:pStyle w:val="a1"/>
        <w:spacing w:line="360" w:lineRule="auto"/>
        <w:ind w:right="0"/>
        <w:jc w:val="both"/>
        <w:rPr>
          <w:rFonts w:ascii="Garamond" w:hAnsi="Garamond" w:cs="Garamond"/>
          <w:color w:val="auto"/>
          <w:spacing w:val="-2"/>
          <w:sz w:val="20"/>
          <w:szCs w:val="20"/>
          <w:u w:val="none"/>
          <w:lang w:val="en-US"/>
        </w:rPr>
      </w:pPr>
    </w:p>
    <w:p w14:paraId="58435EED" w14:textId="77777777" w:rsidR="00826592" w:rsidRPr="0052748C" w:rsidRDefault="00826592" w:rsidP="009F2C9D">
      <w:pPr>
        <w:pStyle w:val="a1"/>
        <w:spacing w:line="360" w:lineRule="auto"/>
        <w:ind w:right="0"/>
        <w:jc w:val="both"/>
        <w:rPr>
          <w:rFonts w:ascii="Garamond" w:hAnsi="Garamond" w:cs="Garamond"/>
          <w:color w:val="auto"/>
          <w:spacing w:val="-2"/>
          <w:sz w:val="20"/>
          <w:szCs w:val="20"/>
          <w:u w:val="none"/>
          <w:lang w:val="en-US"/>
        </w:rPr>
      </w:pPr>
    </w:p>
    <w:p w14:paraId="62B0EF41" w14:textId="448B163E" w:rsidR="00F92126" w:rsidRDefault="00A57235" w:rsidP="001A37E0">
      <w:pPr>
        <w:pStyle w:val="a1"/>
        <w:spacing w:line="360" w:lineRule="auto"/>
        <w:ind w:left="450" w:right="0"/>
        <w:jc w:val="thaiDistribute"/>
        <w:rPr>
          <w:rFonts w:cs="Arial"/>
          <w:color w:val="auto"/>
          <w:sz w:val="19"/>
          <w:szCs w:val="19"/>
          <w:u w:val="none"/>
          <w:lang w:val="en-US" w:eastAsia="zh-CN"/>
        </w:rPr>
      </w:pPr>
      <w:r w:rsidRPr="001A37E0">
        <w:rPr>
          <w:rFonts w:cs="Arial"/>
          <w:color w:val="auto"/>
          <w:sz w:val="19"/>
          <w:szCs w:val="19"/>
          <w:u w:val="none"/>
          <w:lang w:val="en-US" w:eastAsia="zh-CN"/>
        </w:rPr>
        <w:t>The Group disclosed the revenue disaggregated by primary geograph</w:t>
      </w:r>
      <w:r w:rsidR="00AD555A">
        <w:rPr>
          <w:rFonts w:cs="Arial"/>
          <w:color w:val="auto"/>
          <w:sz w:val="19"/>
          <w:szCs w:val="19"/>
          <w:u w:val="none"/>
          <w:lang w:val="en-US" w:eastAsia="zh-CN"/>
        </w:rPr>
        <w:t>ical</w:t>
      </w:r>
      <w:r w:rsidRPr="001A37E0">
        <w:rPr>
          <w:rFonts w:cs="Arial"/>
          <w:color w:val="auto"/>
          <w:sz w:val="19"/>
          <w:szCs w:val="19"/>
          <w:u w:val="none"/>
          <w:lang w:val="en-US" w:eastAsia="zh-CN"/>
        </w:rPr>
        <w:t xml:space="preserve"> area follows:</w:t>
      </w:r>
    </w:p>
    <w:p w14:paraId="70BCE2A1" w14:textId="77777777" w:rsidR="001A37E0" w:rsidRPr="001A37E0" w:rsidRDefault="001A37E0" w:rsidP="001A37E0">
      <w:pPr>
        <w:pStyle w:val="a1"/>
        <w:spacing w:line="360" w:lineRule="auto"/>
        <w:ind w:left="450" w:right="0"/>
        <w:jc w:val="thaiDistribute"/>
        <w:rPr>
          <w:rFonts w:cs="Arial"/>
          <w:color w:val="auto"/>
          <w:sz w:val="19"/>
          <w:szCs w:val="19"/>
          <w:u w:val="none"/>
          <w:lang w:val="en-US"/>
        </w:rPr>
      </w:pPr>
    </w:p>
    <w:tbl>
      <w:tblPr>
        <w:tblStyle w:val="TableGrid1"/>
        <w:tblW w:w="9401"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89"/>
        <w:gridCol w:w="867"/>
        <w:gridCol w:w="849"/>
        <w:gridCol w:w="850"/>
        <w:gridCol w:w="907"/>
        <w:gridCol w:w="791"/>
        <w:gridCol w:w="849"/>
        <w:gridCol w:w="850"/>
        <w:gridCol w:w="849"/>
      </w:tblGrid>
      <w:tr w:rsidR="000079C2" w:rsidRPr="00BF0717" w14:paraId="593338E2" w14:textId="77777777" w:rsidTr="009A0719">
        <w:tc>
          <w:tcPr>
            <w:tcW w:w="2589" w:type="dxa"/>
          </w:tcPr>
          <w:p w14:paraId="5E9CDCA3" w14:textId="77777777" w:rsidR="000079C2" w:rsidRPr="00BF0717" w:rsidRDefault="000079C2" w:rsidP="000079C2">
            <w:pPr>
              <w:spacing w:line="360" w:lineRule="auto"/>
              <w:rPr>
                <w:rFonts w:ascii="Arial" w:hAnsi="Arial" w:cs="Arial"/>
                <w:sz w:val="14"/>
                <w:szCs w:val="14"/>
              </w:rPr>
            </w:pPr>
          </w:p>
        </w:tc>
        <w:tc>
          <w:tcPr>
            <w:tcW w:w="867" w:type="dxa"/>
          </w:tcPr>
          <w:p w14:paraId="42C94FC0" w14:textId="77777777" w:rsidR="000079C2" w:rsidRPr="00BF0717" w:rsidRDefault="000079C2" w:rsidP="000079C2">
            <w:pPr>
              <w:spacing w:line="360" w:lineRule="auto"/>
              <w:rPr>
                <w:rFonts w:ascii="Arial" w:hAnsi="Arial" w:cs="Arial"/>
                <w:sz w:val="14"/>
                <w:szCs w:val="14"/>
              </w:rPr>
            </w:pPr>
          </w:p>
        </w:tc>
        <w:tc>
          <w:tcPr>
            <w:tcW w:w="849" w:type="dxa"/>
          </w:tcPr>
          <w:p w14:paraId="4005603A" w14:textId="77777777" w:rsidR="000079C2" w:rsidRPr="00BF0717" w:rsidRDefault="000079C2" w:rsidP="000079C2">
            <w:pPr>
              <w:spacing w:line="360" w:lineRule="auto"/>
              <w:rPr>
                <w:rFonts w:ascii="Arial" w:hAnsi="Arial" w:cs="Arial"/>
                <w:sz w:val="14"/>
                <w:szCs w:val="14"/>
              </w:rPr>
            </w:pPr>
          </w:p>
        </w:tc>
        <w:tc>
          <w:tcPr>
            <w:tcW w:w="850" w:type="dxa"/>
          </w:tcPr>
          <w:p w14:paraId="294964FE" w14:textId="77777777" w:rsidR="000079C2" w:rsidRPr="00BF0717" w:rsidRDefault="000079C2" w:rsidP="000079C2">
            <w:pPr>
              <w:spacing w:line="360" w:lineRule="auto"/>
              <w:rPr>
                <w:rFonts w:ascii="Arial" w:hAnsi="Arial" w:cs="Arial"/>
                <w:sz w:val="14"/>
                <w:szCs w:val="14"/>
              </w:rPr>
            </w:pPr>
          </w:p>
        </w:tc>
        <w:tc>
          <w:tcPr>
            <w:tcW w:w="907" w:type="dxa"/>
          </w:tcPr>
          <w:p w14:paraId="7FB42888" w14:textId="77777777" w:rsidR="000079C2" w:rsidRPr="00BF0717" w:rsidRDefault="000079C2" w:rsidP="000079C2">
            <w:pPr>
              <w:spacing w:line="360" w:lineRule="auto"/>
              <w:rPr>
                <w:rFonts w:ascii="Arial" w:hAnsi="Arial" w:cs="Arial"/>
                <w:sz w:val="14"/>
                <w:szCs w:val="14"/>
              </w:rPr>
            </w:pPr>
          </w:p>
        </w:tc>
        <w:tc>
          <w:tcPr>
            <w:tcW w:w="791" w:type="dxa"/>
          </w:tcPr>
          <w:p w14:paraId="3D83D574" w14:textId="77777777" w:rsidR="000079C2" w:rsidRPr="00BF0717" w:rsidRDefault="000079C2" w:rsidP="000079C2">
            <w:pPr>
              <w:spacing w:line="360" w:lineRule="auto"/>
              <w:rPr>
                <w:rFonts w:ascii="Arial" w:hAnsi="Arial" w:cs="Arial"/>
                <w:sz w:val="14"/>
                <w:szCs w:val="14"/>
              </w:rPr>
            </w:pPr>
          </w:p>
        </w:tc>
        <w:tc>
          <w:tcPr>
            <w:tcW w:w="2548" w:type="dxa"/>
            <w:gridSpan w:val="3"/>
          </w:tcPr>
          <w:p w14:paraId="7D4B9F82" w14:textId="2EDAE9D1" w:rsidR="000079C2" w:rsidRPr="00BF0717" w:rsidRDefault="000079C2" w:rsidP="000079C2">
            <w:pPr>
              <w:spacing w:line="360" w:lineRule="auto"/>
              <w:jc w:val="right"/>
              <w:rPr>
                <w:rFonts w:ascii="Arial" w:hAnsi="Arial" w:cs="Arial"/>
                <w:sz w:val="14"/>
                <w:szCs w:val="14"/>
                <w:cs/>
              </w:rPr>
            </w:pPr>
            <w:r w:rsidRPr="00BF0717">
              <w:rPr>
                <w:rFonts w:ascii="Arial" w:hAnsi="Arial" w:cs="Arial"/>
                <w:sz w:val="14"/>
                <w:szCs w:val="14"/>
              </w:rPr>
              <w:t>(Unit</w:t>
            </w:r>
            <w:r w:rsidRPr="00BF0717">
              <w:rPr>
                <w:rFonts w:ascii="Arial" w:hAnsi="Arial" w:cs="Arial"/>
                <w:sz w:val="14"/>
                <w:szCs w:val="14"/>
                <w:cs/>
              </w:rPr>
              <w:t xml:space="preserve"> : </w:t>
            </w:r>
            <w:r w:rsidRPr="00BF0717">
              <w:rPr>
                <w:rFonts w:ascii="Arial" w:hAnsi="Arial" w:cs="Arial"/>
                <w:sz w:val="14"/>
                <w:szCs w:val="14"/>
              </w:rPr>
              <w:t>Million Baht)</w:t>
            </w:r>
          </w:p>
        </w:tc>
      </w:tr>
      <w:tr w:rsidR="0007701D" w:rsidRPr="00BF0717" w14:paraId="33D49EA3" w14:textId="77777777" w:rsidTr="009A0719">
        <w:tc>
          <w:tcPr>
            <w:tcW w:w="2589" w:type="dxa"/>
          </w:tcPr>
          <w:p w14:paraId="1D1A1D48" w14:textId="77777777" w:rsidR="0007701D" w:rsidRPr="00BF0717" w:rsidRDefault="0007701D" w:rsidP="000079C2">
            <w:pPr>
              <w:spacing w:line="360" w:lineRule="auto"/>
              <w:jc w:val="center"/>
              <w:rPr>
                <w:rFonts w:ascii="Arial" w:hAnsi="Arial" w:cs="Arial"/>
                <w:sz w:val="14"/>
                <w:szCs w:val="14"/>
                <w:cs/>
              </w:rPr>
            </w:pPr>
          </w:p>
        </w:tc>
        <w:tc>
          <w:tcPr>
            <w:tcW w:w="6812" w:type="dxa"/>
            <w:gridSpan w:val="8"/>
            <w:vAlign w:val="bottom"/>
          </w:tcPr>
          <w:p w14:paraId="0DE20B35" w14:textId="65ECB726" w:rsidR="0007701D" w:rsidRPr="00BF0717" w:rsidRDefault="00EA3ABB" w:rsidP="000079C2">
            <w:pPr>
              <w:pBdr>
                <w:bottom w:val="single" w:sz="4" w:space="1" w:color="auto"/>
              </w:pBdr>
              <w:spacing w:line="360" w:lineRule="auto"/>
              <w:jc w:val="center"/>
              <w:rPr>
                <w:rFonts w:ascii="Arial" w:hAnsi="Arial" w:cs="Arial"/>
                <w:sz w:val="14"/>
                <w:szCs w:val="14"/>
                <w:cs/>
              </w:rPr>
            </w:pPr>
            <w:r w:rsidRPr="00BF0717">
              <w:rPr>
                <w:rFonts w:ascii="Arial" w:hAnsi="Arial" w:cs="Arial"/>
                <w:sz w:val="14"/>
                <w:szCs w:val="14"/>
              </w:rPr>
              <w:t>Consolidated F/S</w:t>
            </w:r>
          </w:p>
        </w:tc>
      </w:tr>
      <w:tr w:rsidR="006D4F80" w:rsidRPr="00BF0717" w14:paraId="51AD7D6D" w14:textId="77777777" w:rsidTr="009A0719">
        <w:tc>
          <w:tcPr>
            <w:tcW w:w="2589" w:type="dxa"/>
          </w:tcPr>
          <w:p w14:paraId="7ED69765" w14:textId="77777777" w:rsidR="006D4F80" w:rsidRPr="00BF0717" w:rsidRDefault="006D4F80" w:rsidP="000079C2">
            <w:pPr>
              <w:spacing w:line="360" w:lineRule="auto"/>
              <w:jc w:val="center"/>
              <w:rPr>
                <w:rFonts w:ascii="Arial" w:hAnsi="Arial" w:cs="Arial"/>
                <w:sz w:val="14"/>
                <w:szCs w:val="14"/>
              </w:rPr>
            </w:pPr>
          </w:p>
        </w:tc>
        <w:tc>
          <w:tcPr>
            <w:tcW w:w="1716" w:type="dxa"/>
            <w:gridSpan w:val="2"/>
            <w:vAlign w:val="bottom"/>
          </w:tcPr>
          <w:p w14:paraId="491ED0EA" w14:textId="77777777" w:rsidR="006D4F80" w:rsidRPr="00BF0717" w:rsidRDefault="006D4F80" w:rsidP="000079C2">
            <w:pPr>
              <w:tabs>
                <w:tab w:val="left" w:pos="709"/>
              </w:tabs>
              <w:spacing w:line="360" w:lineRule="auto"/>
              <w:ind w:right="29" w:hanging="52"/>
              <w:jc w:val="center"/>
              <w:rPr>
                <w:rFonts w:ascii="Arial" w:hAnsi="Arial" w:cs="Arial"/>
                <w:sz w:val="14"/>
                <w:szCs w:val="14"/>
                <w:lang w:val="en-GB"/>
              </w:rPr>
            </w:pPr>
            <w:r w:rsidRPr="00BF0717">
              <w:rPr>
                <w:rFonts w:ascii="Arial" w:hAnsi="Arial" w:cs="Arial"/>
                <w:sz w:val="14"/>
                <w:szCs w:val="14"/>
                <w:lang w:val="en-GB"/>
              </w:rPr>
              <w:t xml:space="preserve">Trading </w:t>
            </w:r>
          </w:p>
          <w:p w14:paraId="501A388A" w14:textId="23A5DAC2" w:rsidR="006D4F80" w:rsidRPr="00BF0717" w:rsidRDefault="006D4F80" w:rsidP="000079C2">
            <w:pPr>
              <w:pBdr>
                <w:bottom w:val="single" w:sz="4" w:space="1" w:color="auto"/>
              </w:pBdr>
              <w:spacing w:line="360" w:lineRule="auto"/>
              <w:jc w:val="center"/>
              <w:rPr>
                <w:rFonts w:ascii="Arial" w:hAnsi="Arial" w:cs="Arial"/>
                <w:sz w:val="14"/>
                <w:szCs w:val="14"/>
              </w:rPr>
            </w:pPr>
            <w:r w:rsidRPr="00BF0717">
              <w:rPr>
                <w:rFonts w:ascii="Arial" w:hAnsi="Arial" w:cs="Arial"/>
                <w:sz w:val="14"/>
                <w:szCs w:val="14"/>
                <w:lang w:val="en-GB"/>
              </w:rPr>
              <w:t>(</w:t>
            </w:r>
            <w:r w:rsidR="00C75393">
              <w:rPr>
                <w:rFonts w:ascii="Arial" w:hAnsi="Arial" w:cs="Arial"/>
                <w:sz w:val="14"/>
                <w:szCs w:val="14"/>
                <w:lang w:val="en-GB"/>
              </w:rPr>
              <w:t xml:space="preserve">include </w:t>
            </w:r>
            <w:r w:rsidR="00941A2E">
              <w:rPr>
                <w:rFonts w:ascii="Arial" w:hAnsi="Arial" w:cs="Arial"/>
                <w:sz w:val="14"/>
                <w:szCs w:val="14"/>
                <w:lang w:val="en-GB"/>
              </w:rPr>
              <w:t>r</w:t>
            </w:r>
            <w:r w:rsidRPr="00BF0717">
              <w:rPr>
                <w:rFonts w:ascii="Arial" w:hAnsi="Arial" w:cs="Arial"/>
                <w:sz w:val="14"/>
                <w:szCs w:val="14"/>
                <w:lang w:val="en-GB"/>
              </w:rPr>
              <w:t>aw material</w:t>
            </w:r>
            <w:r w:rsidR="00C75393">
              <w:rPr>
                <w:rFonts w:ascii="Arial" w:hAnsi="Arial" w:cs="Arial"/>
                <w:sz w:val="14"/>
                <w:szCs w:val="14"/>
                <w:lang w:val="en-GB"/>
              </w:rPr>
              <w:t>s</w:t>
            </w:r>
            <w:r w:rsidRPr="00BF0717">
              <w:rPr>
                <w:rFonts w:ascii="Arial" w:hAnsi="Arial" w:cs="Arial"/>
                <w:sz w:val="14"/>
                <w:szCs w:val="14"/>
                <w:lang w:val="en-GB"/>
              </w:rPr>
              <w:t>)</w:t>
            </w:r>
          </w:p>
        </w:tc>
        <w:tc>
          <w:tcPr>
            <w:tcW w:w="1757" w:type="dxa"/>
            <w:gridSpan w:val="2"/>
          </w:tcPr>
          <w:p w14:paraId="78AB8160" w14:textId="2CF0DDD1" w:rsidR="006D4F80" w:rsidRPr="00BF0717" w:rsidRDefault="006D4F80" w:rsidP="000079C2">
            <w:pPr>
              <w:pBdr>
                <w:bottom w:val="single" w:sz="4" w:space="1" w:color="auto"/>
              </w:pBdr>
              <w:spacing w:line="360" w:lineRule="auto"/>
              <w:jc w:val="center"/>
              <w:rPr>
                <w:rFonts w:ascii="Arial" w:hAnsi="Arial" w:cs="Arial"/>
                <w:sz w:val="14"/>
                <w:szCs w:val="14"/>
              </w:rPr>
            </w:pPr>
            <w:r w:rsidRPr="00BF0717">
              <w:rPr>
                <w:rFonts w:ascii="Arial" w:hAnsi="Arial" w:cs="Arial"/>
                <w:sz w:val="14"/>
                <w:szCs w:val="14"/>
              </w:rPr>
              <w:t>Production and distribution of steel products</w:t>
            </w:r>
          </w:p>
        </w:tc>
        <w:tc>
          <w:tcPr>
            <w:tcW w:w="1640" w:type="dxa"/>
            <w:gridSpan w:val="2"/>
            <w:vAlign w:val="bottom"/>
          </w:tcPr>
          <w:p w14:paraId="668F3B34" w14:textId="43BA8E79" w:rsidR="006D4F80" w:rsidRPr="00BF0717" w:rsidRDefault="00826592" w:rsidP="000079C2">
            <w:pPr>
              <w:pBdr>
                <w:bottom w:val="single" w:sz="4" w:space="1" w:color="auto"/>
              </w:pBdr>
              <w:spacing w:line="360" w:lineRule="auto"/>
              <w:jc w:val="center"/>
              <w:rPr>
                <w:rFonts w:ascii="Arial" w:hAnsi="Arial" w:cs="Arial"/>
                <w:sz w:val="14"/>
                <w:szCs w:val="14"/>
              </w:rPr>
            </w:pPr>
            <w:r w:rsidRPr="00BF0717">
              <w:rPr>
                <w:rFonts w:ascii="Arial" w:hAnsi="Arial" w:cs="Arial"/>
                <w:sz w:val="14"/>
                <w:szCs w:val="14"/>
              </w:rPr>
              <w:t>Eliminated</w:t>
            </w:r>
          </w:p>
        </w:tc>
        <w:tc>
          <w:tcPr>
            <w:tcW w:w="1699" w:type="dxa"/>
            <w:gridSpan w:val="2"/>
            <w:vAlign w:val="bottom"/>
          </w:tcPr>
          <w:p w14:paraId="1FDF397F" w14:textId="4062E82E" w:rsidR="006D4F80" w:rsidRPr="00BF0717" w:rsidRDefault="00A70AED" w:rsidP="000079C2">
            <w:pPr>
              <w:pBdr>
                <w:bottom w:val="single" w:sz="4" w:space="1" w:color="auto"/>
              </w:pBdr>
              <w:spacing w:line="360" w:lineRule="auto"/>
              <w:jc w:val="center"/>
              <w:rPr>
                <w:rFonts w:ascii="Arial" w:hAnsi="Arial" w:cs="Arial"/>
                <w:sz w:val="14"/>
                <w:szCs w:val="14"/>
                <w:cs/>
              </w:rPr>
            </w:pPr>
            <w:r w:rsidRPr="00BF0717">
              <w:rPr>
                <w:rFonts w:ascii="Arial" w:hAnsi="Arial" w:cs="Arial"/>
                <w:sz w:val="14"/>
                <w:szCs w:val="14"/>
              </w:rPr>
              <w:t>Total</w:t>
            </w:r>
          </w:p>
        </w:tc>
      </w:tr>
      <w:tr w:rsidR="00A70AED" w:rsidRPr="00BF0717" w14:paraId="462FF648" w14:textId="77777777" w:rsidTr="009A0719">
        <w:tc>
          <w:tcPr>
            <w:tcW w:w="2589" w:type="dxa"/>
          </w:tcPr>
          <w:p w14:paraId="07B19299" w14:textId="77777777" w:rsidR="00A70AED" w:rsidRPr="00BF0717" w:rsidRDefault="00A70AED" w:rsidP="000079C2">
            <w:pPr>
              <w:spacing w:line="360" w:lineRule="auto"/>
              <w:jc w:val="center"/>
              <w:rPr>
                <w:rFonts w:ascii="Arial" w:hAnsi="Arial" w:cs="Arial"/>
                <w:sz w:val="14"/>
                <w:szCs w:val="14"/>
              </w:rPr>
            </w:pPr>
          </w:p>
        </w:tc>
        <w:tc>
          <w:tcPr>
            <w:tcW w:w="867" w:type="dxa"/>
            <w:vAlign w:val="bottom"/>
          </w:tcPr>
          <w:p w14:paraId="42519C72" w14:textId="3BF176A7" w:rsidR="00A70AED" w:rsidRPr="00BF0717" w:rsidRDefault="00A70AED" w:rsidP="000079C2">
            <w:pPr>
              <w:pBdr>
                <w:bottom w:val="single" w:sz="4" w:space="1" w:color="auto"/>
              </w:pBdr>
              <w:spacing w:line="360" w:lineRule="auto"/>
              <w:jc w:val="center"/>
              <w:rPr>
                <w:rFonts w:ascii="Arial" w:hAnsi="Arial" w:cs="Arial"/>
                <w:sz w:val="14"/>
                <w:szCs w:val="14"/>
              </w:rPr>
            </w:pPr>
            <w:r w:rsidRPr="00BF0717">
              <w:rPr>
                <w:rFonts w:ascii="Arial" w:hAnsi="Arial" w:cs="Arial"/>
                <w:sz w:val="14"/>
                <w:szCs w:val="14"/>
              </w:rPr>
              <w:t>20</w:t>
            </w:r>
            <w:r w:rsidRPr="00BF0717">
              <w:rPr>
                <w:rFonts w:ascii="Arial" w:hAnsi="Arial" w:cs="Arial"/>
                <w:sz w:val="14"/>
                <w:szCs w:val="14"/>
                <w:cs/>
              </w:rPr>
              <w:t>1</w:t>
            </w:r>
            <w:r w:rsidRPr="00BF0717">
              <w:rPr>
                <w:rFonts w:ascii="Arial" w:hAnsi="Arial" w:cs="Arial"/>
                <w:sz w:val="14"/>
                <w:szCs w:val="14"/>
              </w:rPr>
              <w:t>9</w:t>
            </w:r>
          </w:p>
        </w:tc>
        <w:tc>
          <w:tcPr>
            <w:tcW w:w="849" w:type="dxa"/>
            <w:vAlign w:val="bottom"/>
          </w:tcPr>
          <w:p w14:paraId="4FEBA957" w14:textId="72ABB75E" w:rsidR="00A70AED" w:rsidRPr="00BF0717" w:rsidRDefault="00A70AED" w:rsidP="000079C2">
            <w:pPr>
              <w:pBdr>
                <w:bottom w:val="single" w:sz="4" w:space="1" w:color="auto"/>
              </w:pBdr>
              <w:spacing w:line="360" w:lineRule="auto"/>
              <w:jc w:val="center"/>
              <w:rPr>
                <w:rFonts w:ascii="Arial" w:hAnsi="Arial" w:cs="Arial"/>
                <w:sz w:val="14"/>
                <w:szCs w:val="14"/>
              </w:rPr>
            </w:pPr>
            <w:r w:rsidRPr="00BF0717">
              <w:rPr>
                <w:rFonts w:ascii="Arial" w:hAnsi="Arial" w:cs="Arial"/>
                <w:sz w:val="14"/>
                <w:szCs w:val="14"/>
              </w:rPr>
              <w:t>20</w:t>
            </w:r>
            <w:r w:rsidRPr="00BF0717">
              <w:rPr>
                <w:rFonts w:ascii="Arial" w:hAnsi="Arial" w:cs="Arial"/>
                <w:sz w:val="14"/>
                <w:szCs w:val="14"/>
                <w:cs/>
              </w:rPr>
              <w:t>1</w:t>
            </w:r>
            <w:r w:rsidRPr="00BF0717">
              <w:rPr>
                <w:rFonts w:ascii="Arial" w:hAnsi="Arial" w:cs="Arial"/>
                <w:sz w:val="14"/>
                <w:szCs w:val="14"/>
              </w:rPr>
              <w:t>8</w:t>
            </w:r>
          </w:p>
        </w:tc>
        <w:tc>
          <w:tcPr>
            <w:tcW w:w="850" w:type="dxa"/>
            <w:vAlign w:val="bottom"/>
          </w:tcPr>
          <w:p w14:paraId="1ECC45F9" w14:textId="4D012B09" w:rsidR="00A70AED" w:rsidRPr="00BF0717" w:rsidRDefault="00A70AED" w:rsidP="000079C2">
            <w:pPr>
              <w:pBdr>
                <w:bottom w:val="single" w:sz="4" w:space="1" w:color="auto"/>
              </w:pBdr>
              <w:spacing w:line="360" w:lineRule="auto"/>
              <w:jc w:val="center"/>
              <w:rPr>
                <w:rFonts w:ascii="Arial" w:hAnsi="Arial" w:cs="Arial"/>
                <w:sz w:val="14"/>
                <w:szCs w:val="14"/>
              </w:rPr>
            </w:pPr>
            <w:r w:rsidRPr="00BF0717">
              <w:rPr>
                <w:rFonts w:ascii="Arial" w:hAnsi="Arial" w:cs="Arial"/>
                <w:sz w:val="14"/>
                <w:szCs w:val="14"/>
              </w:rPr>
              <w:t>20</w:t>
            </w:r>
            <w:r w:rsidRPr="00BF0717">
              <w:rPr>
                <w:rFonts w:ascii="Arial" w:hAnsi="Arial" w:cs="Arial"/>
                <w:sz w:val="14"/>
                <w:szCs w:val="14"/>
                <w:cs/>
              </w:rPr>
              <w:t>1</w:t>
            </w:r>
            <w:r w:rsidRPr="00BF0717">
              <w:rPr>
                <w:rFonts w:ascii="Arial" w:hAnsi="Arial" w:cs="Arial"/>
                <w:sz w:val="14"/>
                <w:szCs w:val="14"/>
              </w:rPr>
              <w:t>9</w:t>
            </w:r>
          </w:p>
        </w:tc>
        <w:tc>
          <w:tcPr>
            <w:tcW w:w="907" w:type="dxa"/>
            <w:vAlign w:val="bottom"/>
          </w:tcPr>
          <w:p w14:paraId="1DA5335B" w14:textId="70BD81A1" w:rsidR="00A70AED" w:rsidRPr="00BF0717" w:rsidRDefault="00A70AED" w:rsidP="000079C2">
            <w:pPr>
              <w:pBdr>
                <w:bottom w:val="single" w:sz="4" w:space="1" w:color="auto"/>
              </w:pBdr>
              <w:spacing w:line="360" w:lineRule="auto"/>
              <w:jc w:val="center"/>
              <w:rPr>
                <w:rFonts w:ascii="Arial" w:hAnsi="Arial" w:cs="Arial"/>
                <w:sz w:val="14"/>
                <w:szCs w:val="14"/>
              </w:rPr>
            </w:pPr>
            <w:r w:rsidRPr="00BF0717">
              <w:rPr>
                <w:rFonts w:ascii="Arial" w:hAnsi="Arial" w:cs="Arial"/>
                <w:sz w:val="14"/>
                <w:szCs w:val="14"/>
              </w:rPr>
              <w:t>20</w:t>
            </w:r>
            <w:r w:rsidRPr="00BF0717">
              <w:rPr>
                <w:rFonts w:ascii="Arial" w:hAnsi="Arial" w:cs="Arial"/>
                <w:sz w:val="14"/>
                <w:szCs w:val="14"/>
                <w:cs/>
              </w:rPr>
              <w:t>1</w:t>
            </w:r>
            <w:r w:rsidRPr="00BF0717">
              <w:rPr>
                <w:rFonts w:ascii="Arial" w:hAnsi="Arial" w:cs="Arial"/>
                <w:sz w:val="14"/>
                <w:szCs w:val="14"/>
              </w:rPr>
              <w:t>8</w:t>
            </w:r>
          </w:p>
        </w:tc>
        <w:tc>
          <w:tcPr>
            <w:tcW w:w="791" w:type="dxa"/>
            <w:vAlign w:val="bottom"/>
          </w:tcPr>
          <w:p w14:paraId="65AFF1FD" w14:textId="231B4720" w:rsidR="00A70AED" w:rsidRPr="00BF0717" w:rsidRDefault="00A70AED" w:rsidP="000079C2">
            <w:pPr>
              <w:pBdr>
                <w:bottom w:val="single" w:sz="4" w:space="1" w:color="auto"/>
              </w:pBdr>
              <w:spacing w:line="360" w:lineRule="auto"/>
              <w:jc w:val="center"/>
              <w:rPr>
                <w:rFonts w:ascii="Arial" w:hAnsi="Arial" w:cs="Arial"/>
                <w:sz w:val="14"/>
                <w:szCs w:val="14"/>
              </w:rPr>
            </w:pPr>
            <w:r w:rsidRPr="00BF0717">
              <w:rPr>
                <w:rFonts w:ascii="Arial" w:hAnsi="Arial" w:cs="Arial"/>
                <w:sz w:val="14"/>
                <w:szCs w:val="14"/>
              </w:rPr>
              <w:t>20</w:t>
            </w:r>
            <w:r w:rsidRPr="00BF0717">
              <w:rPr>
                <w:rFonts w:ascii="Arial" w:hAnsi="Arial" w:cs="Arial"/>
                <w:sz w:val="14"/>
                <w:szCs w:val="14"/>
                <w:cs/>
              </w:rPr>
              <w:t>1</w:t>
            </w:r>
            <w:r w:rsidRPr="00BF0717">
              <w:rPr>
                <w:rFonts w:ascii="Arial" w:hAnsi="Arial" w:cs="Arial"/>
                <w:sz w:val="14"/>
                <w:szCs w:val="14"/>
              </w:rPr>
              <w:t>9</w:t>
            </w:r>
          </w:p>
        </w:tc>
        <w:tc>
          <w:tcPr>
            <w:tcW w:w="849" w:type="dxa"/>
            <w:vAlign w:val="bottom"/>
          </w:tcPr>
          <w:p w14:paraId="29E35F23" w14:textId="3A010C3E" w:rsidR="00A70AED" w:rsidRPr="00BF0717" w:rsidRDefault="00A70AED" w:rsidP="000079C2">
            <w:pPr>
              <w:pBdr>
                <w:bottom w:val="single" w:sz="4" w:space="1" w:color="auto"/>
              </w:pBdr>
              <w:spacing w:line="360" w:lineRule="auto"/>
              <w:jc w:val="center"/>
              <w:rPr>
                <w:rFonts w:ascii="Arial" w:hAnsi="Arial" w:cs="Arial"/>
                <w:sz w:val="14"/>
                <w:szCs w:val="14"/>
              </w:rPr>
            </w:pPr>
            <w:r w:rsidRPr="00BF0717">
              <w:rPr>
                <w:rFonts w:ascii="Arial" w:hAnsi="Arial" w:cs="Arial"/>
                <w:sz w:val="14"/>
                <w:szCs w:val="14"/>
              </w:rPr>
              <w:t>20</w:t>
            </w:r>
            <w:r w:rsidRPr="00BF0717">
              <w:rPr>
                <w:rFonts w:ascii="Arial" w:hAnsi="Arial" w:cs="Arial"/>
                <w:sz w:val="14"/>
                <w:szCs w:val="14"/>
                <w:cs/>
              </w:rPr>
              <w:t>1</w:t>
            </w:r>
            <w:r w:rsidRPr="00BF0717">
              <w:rPr>
                <w:rFonts w:ascii="Arial" w:hAnsi="Arial" w:cs="Arial"/>
                <w:sz w:val="14"/>
                <w:szCs w:val="14"/>
              </w:rPr>
              <w:t>8</w:t>
            </w:r>
          </w:p>
        </w:tc>
        <w:tc>
          <w:tcPr>
            <w:tcW w:w="850" w:type="dxa"/>
            <w:vAlign w:val="bottom"/>
          </w:tcPr>
          <w:p w14:paraId="12C58E98" w14:textId="7E85B477" w:rsidR="00A70AED" w:rsidRPr="00BF0717" w:rsidRDefault="00A70AED" w:rsidP="000079C2">
            <w:pPr>
              <w:pBdr>
                <w:bottom w:val="single" w:sz="4" w:space="1" w:color="auto"/>
              </w:pBdr>
              <w:spacing w:line="360" w:lineRule="auto"/>
              <w:jc w:val="center"/>
              <w:rPr>
                <w:rFonts w:ascii="Arial" w:hAnsi="Arial" w:cs="Arial"/>
                <w:sz w:val="14"/>
                <w:szCs w:val="14"/>
              </w:rPr>
            </w:pPr>
            <w:r w:rsidRPr="00BF0717">
              <w:rPr>
                <w:rFonts w:ascii="Arial" w:hAnsi="Arial" w:cs="Arial"/>
                <w:sz w:val="14"/>
                <w:szCs w:val="14"/>
              </w:rPr>
              <w:t>20</w:t>
            </w:r>
            <w:r w:rsidRPr="00BF0717">
              <w:rPr>
                <w:rFonts w:ascii="Arial" w:hAnsi="Arial" w:cs="Arial"/>
                <w:sz w:val="14"/>
                <w:szCs w:val="14"/>
                <w:cs/>
              </w:rPr>
              <w:t>1</w:t>
            </w:r>
            <w:r w:rsidRPr="00BF0717">
              <w:rPr>
                <w:rFonts w:ascii="Arial" w:hAnsi="Arial" w:cs="Arial"/>
                <w:sz w:val="14"/>
                <w:szCs w:val="14"/>
              </w:rPr>
              <w:t>9</w:t>
            </w:r>
          </w:p>
        </w:tc>
        <w:tc>
          <w:tcPr>
            <w:tcW w:w="849" w:type="dxa"/>
            <w:vAlign w:val="bottom"/>
          </w:tcPr>
          <w:p w14:paraId="3FFC1EA2" w14:textId="608857C2" w:rsidR="00A70AED" w:rsidRPr="00BF0717" w:rsidRDefault="00A70AED" w:rsidP="000079C2">
            <w:pPr>
              <w:pBdr>
                <w:bottom w:val="single" w:sz="4" w:space="1" w:color="auto"/>
              </w:pBdr>
              <w:spacing w:line="360" w:lineRule="auto"/>
              <w:jc w:val="center"/>
              <w:rPr>
                <w:rFonts w:ascii="Arial" w:hAnsi="Arial" w:cs="Arial"/>
                <w:sz w:val="14"/>
                <w:szCs w:val="14"/>
                <w:cs/>
              </w:rPr>
            </w:pPr>
            <w:r w:rsidRPr="00BF0717">
              <w:rPr>
                <w:rFonts w:ascii="Arial" w:hAnsi="Arial" w:cs="Arial"/>
                <w:sz w:val="14"/>
                <w:szCs w:val="14"/>
              </w:rPr>
              <w:t>20</w:t>
            </w:r>
            <w:r w:rsidRPr="00BF0717">
              <w:rPr>
                <w:rFonts w:ascii="Arial" w:hAnsi="Arial" w:cs="Arial"/>
                <w:sz w:val="14"/>
                <w:szCs w:val="14"/>
                <w:cs/>
              </w:rPr>
              <w:t>1</w:t>
            </w:r>
            <w:r w:rsidRPr="00BF0717">
              <w:rPr>
                <w:rFonts w:ascii="Arial" w:hAnsi="Arial" w:cs="Arial"/>
                <w:sz w:val="14"/>
                <w:szCs w:val="14"/>
              </w:rPr>
              <w:t>8</w:t>
            </w:r>
          </w:p>
        </w:tc>
      </w:tr>
      <w:tr w:rsidR="0007701D" w:rsidRPr="00BF0717" w14:paraId="067D2485" w14:textId="77777777" w:rsidTr="009A0719">
        <w:tc>
          <w:tcPr>
            <w:tcW w:w="2589" w:type="dxa"/>
          </w:tcPr>
          <w:p w14:paraId="3908024C" w14:textId="77777777" w:rsidR="0007701D" w:rsidRPr="00BF0717" w:rsidRDefault="0007701D" w:rsidP="000079C2">
            <w:pPr>
              <w:spacing w:line="360" w:lineRule="auto"/>
              <w:rPr>
                <w:rFonts w:ascii="Arial" w:hAnsi="Arial" w:cs="Arial"/>
                <w:sz w:val="14"/>
                <w:szCs w:val="14"/>
              </w:rPr>
            </w:pPr>
          </w:p>
        </w:tc>
        <w:tc>
          <w:tcPr>
            <w:tcW w:w="867" w:type="dxa"/>
          </w:tcPr>
          <w:p w14:paraId="034CE4CC" w14:textId="77777777" w:rsidR="0007701D" w:rsidRPr="00BF0717" w:rsidRDefault="0007701D" w:rsidP="000079C2">
            <w:pPr>
              <w:spacing w:line="360" w:lineRule="auto"/>
              <w:rPr>
                <w:rFonts w:ascii="Arial" w:hAnsi="Arial" w:cs="Arial"/>
                <w:sz w:val="14"/>
                <w:szCs w:val="14"/>
              </w:rPr>
            </w:pPr>
          </w:p>
        </w:tc>
        <w:tc>
          <w:tcPr>
            <w:tcW w:w="849" w:type="dxa"/>
          </w:tcPr>
          <w:p w14:paraId="37F208A7" w14:textId="77777777" w:rsidR="0007701D" w:rsidRPr="00BF0717" w:rsidRDefault="0007701D" w:rsidP="000079C2">
            <w:pPr>
              <w:spacing w:line="360" w:lineRule="auto"/>
              <w:rPr>
                <w:rFonts w:ascii="Arial" w:hAnsi="Arial" w:cs="Arial"/>
                <w:sz w:val="14"/>
                <w:szCs w:val="14"/>
              </w:rPr>
            </w:pPr>
          </w:p>
        </w:tc>
        <w:tc>
          <w:tcPr>
            <w:tcW w:w="850" w:type="dxa"/>
          </w:tcPr>
          <w:p w14:paraId="5B42BE65" w14:textId="77777777" w:rsidR="0007701D" w:rsidRPr="00BF0717" w:rsidRDefault="0007701D" w:rsidP="000079C2">
            <w:pPr>
              <w:spacing w:line="360" w:lineRule="auto"/>
              <w:rPr>
                <w:rFonts w:ascii="Arial" w:hAnsi="Arial" w:cs="Arial"/>
                <w:sz w:val="14"/>
                <w:szCs w:val="14"/>
              </w:rPr>
            </w:pPr>
          </w:p>
        </w:tc>
        <w:tc>
          <w:tcPr>
            <w:tcW w:w="907" w:type="dxa"/>
          </w:tcPr>
          <w:p w14:paraId="2A8EFD5D" w14:textId="77777777" w:rsidR="0007701D" w:rsidRPr="00BF0717" w:rsidRDefault="0007701D" w:rsidP="000079C2">
            <w:pPr>
              <w:spacing w:line="360" w:lineRule="auto"/>
              <w:rPr>
                <w:rFonts w:ascii="Arial" w:hAnsi="Arial" w:cs="Arial"/>
                <w:sz w:val="14"/>
                <w:szCs w:val="14"/>
              </w:rPr>
            </w:pPr>
          </w:p>
        </w:tc>
        <w:tc>
          <w:tcPr>
            <w:tcW w:w="791" w:type="dxa"/>
          </w:tcPr>
          <w:p w14:paraId="4A9A9600" w14:textId="77777777" w:rsidR="0007701D" w:rsidRPr="00BF0717" w:rsidRDefault="0007701D" w:rsidP="000079C2">
            <w:pPr>
              <w:spacing w:line="360" w:lineRule="auto"/>
              <w:rPr>
                <w:rFonts w:ascii="Arial" w:hAnsi="Arial" w:cs="Arial"/>
                <w:sz w:val="14"/>
                <w:szCs w:val="14"/>
              </w:rPr>
            </w:pPr>
          </w:p>
        </w:tc>
        <w:tc>
          <w:tcPr>
            <w:tcW w:w="849" w:type="dxa"/>
          </w:tcPr>
          <w:p w14:paraId="27796733" w14:textId="77777777" w:rsidR="0007701D" w:rsidRPr="00BF0717" w:rsidRDefault="0007701D" w:rsidP="000079C2">
            <w:pPr>
              <w:spacing w:line="360" w:lineRule="auto"/>
              <w:rPr>
                <w:rFonts w:ascii="Arial" w:hAnsi="Arial" w:cs="Arial"/>
                <w:sz w:val="14"/>
                <w:szCs w:val="14"/>
              </w:rPr>
            </w:pPr>
          </w:p>
        </w:tc>
        <w:tc>
          <w:tcPr>
            <w:tcW w:w="850" w:type="dxa"/>
          </w:tcPr>
          <w:p w14:paraId="7778EA43" w14:textId="77777777" w:rsidR="0007701D" w:rsidRPr="00BF0717" w:rsidRDefault="0007701D" w:rsidP="000079C2">
            <w:pPr>
              <w:spacing w:line="360" w:lineRule="auto"/>
              <w:jc w:val="right"/>
              <w:rPr>
                <w:rFonts w:ascii="Arial" w:hAnsi="Arial" w:cs="Arial"/>
                <w:sz w:val="14"/>
                <w:szCs w:val="14"/>
                <w:cs/>
              </w:rPr>
            </w:pPr>
          </w:p>
        </w:tc>
        <w:tc>
          <w:tcPr>
            <w:tcW w:w="849" w:type="dxa"/>
          </w:tcPr>
          <w:p w14:paraId="74C00B44" w14:textId="77777777" w:rsidR="0007701D" w:rsidRPr="00BF0717" w:rsidRDefault="0007701D" w:rsidP="000079C2">
            <w:pPr>
              <w:spacing w:line="360" w:lineRule="auto"/>
              <w:jc w:val="right"/>
              <w:rPr>
                <w:rFonts w:ascii="Arial" w:hAnsi="Arial" w:cs="Arial"/>
                <w:sz w:val="14"/>
                <w:szCs w:val="14"/>
                <w:cs/>
              </w:rPr>
            </w:pPr>
          </w:p>
        </w:tc>
      </w:tr>
      <w:tr w:rsidR="0007295B" w:rsidRPr="00BF0717" w14:paraId="6FDA866C" w14:textId="77777777" w:rsidTr="009A0719">
        <w:tc>
          <w:tcPr>
            <w:tcW w:w="2589" w:type="dxa"/>
          </w:tcPr>
          <w:p w14:paraId="09EEBCB0" w14:textId="529F850A" w:rsidR="0007295B" w:rsidRPr="00BF0717" w:rsidRDefault="0007295B" w:rsidP="0007295B">
            <w:pPr>
              <w:spacing w:line="360" w:lineRule="auto"/>
              <w:rPr>
                <w:rFonts w:ascii="Arial" w:hAnsi="Arial" w:cs="Arial"/>
                <w:sz w:val="14"/>
                <w:szCs w:val="14"/>
                <w:cs/>
              </w:rPr>
            </w:pPr>
            <w:r w:rsidRPr="00BF0717">
              <w:rPr>
                <w:rFonts w:ascii="Arial" w:hAnsi="Arial" w:cs="Arial"/>
                <w:sz w:val="14"/>
                <w:szCs w:val="14"/>
              </w:rPr>
              <w:t>Local</w:t>
            </w:r>
          </w:p>
        </w:tc>
        <w:tc>
          <w:tcPr>
            <w:tcW w:w="867" w:type="dxa"/>
          </w:tcPr>
          <w:p w14:paraId="26C97286" w14:textId="287BAE88" w:rsidR="0007295B" w:rsidRPr="00BF0717" w:rsidRDefault="0007295B" w:rsidP="00BF0717">
            <w:pPr>
              <w:spacing w:line="360" w:lineRule="auto"/>
              <w:jc w:val="right"/>
              <w:rPr>
                <w:rFonts w:ascii="Arial" w:hAnsi="Arial" w:cs="Arial"/>
                <w:sz w:val="14"/>
                <w:szCs w:val="14"/>
              </w:rPr>
            </w:pPr>
            <w:r w:rsidRPr="00BF0717">
              <w:rPr>
                <w:rFonts w:ascii="Arial" w:hAnsi="Arial" w:cs="Arial"/>
                <w:sz w:val="14"/>
                <w:szCs w:val="14"/>
              </w:rPr>
              <w:t>1,823.</w:t>
            </w:r>
            <w:r w:rsidR="002C10A4">
              <w:rPr>
                <w:rFonts w:ascii="Arial" w:hAnsi="Arial" w:cs="Arial"/>
                <w:sz w:val="14"/>
                <w:szCs w:val="14"/>
              </w:rPr>
              <w:t>34</w:t>
            </w:r>
          </w:p>
        </w:tc>
        <w:tc>
          <w:tcPr>
            <w:tcW w:w="849" w:type="dxa"/>
          </w:tcPr>
          <w:p w14:paraId="193B3634" w14:textId="056CBB35" w:rsidR="0007295B" w:rsidRPr="00BF0717" w:rsidRDefault="0007295B" w:rsidP="00BF0717">
            <w:pPr>
              <w:spacing w:line="360" w:lineRule="auto"/>
              <w:jc w:val="right"/>
              <w:rPr>
                <w:rFonts w:ascii="Arial" w:hAnsi="Arial" w:cs="Arial"/>
                <w:sz w:val="14"/>
                <w:szCs w:val="14"/>
              </w:rPr>
            </w:pPr>
            <w:r w:rsidRPr="00BF0717">
              <w:rPr>
                <w:rFonts w:ascii="Arial" w:hAnsi="Arial" w:cs="Arial"/>
                <w:sz w:val="14"/>
                <w:szCs w:val="14"/>
              </w:rPr>
              <w:t>1,792.94</w:t>
            </w:r>
          </w:p>
        </w:tc>
        <w:tc>
          <w:tcPr>
            <w:tcW w:w="850" w:type="dxa"/>
          </w:tcPr>
          <w:p w14:paraId="0F9B3339" w14:textId="3CF8805F" w:rsidR="0007295B" w:rsidRPr="00BF0717" w:rsidRDefault="0007295B" w:rsidP="00BF0717">
            <w:pPr>
              <w:spacing w:line="360" w:lineRule="auto"/>
              <w:jc w:val="right"/>
              <w:rPr>
                <w:rFonts w:ascii="Arial" w:hAnsi="Arial" w:cs="Arial"/>
                <w:sz w:val="14"/>
                <w:szCs w:val="14"/>
              </w:rPr>
            </w:pPr>
            <w:r w:rsidRPr="00BF0717">
              <w:rPr>
                <w:rFonts w:ascii="Arial" w:hAnsi="Arial" w:cs="Arial"/>
                <w:sz w:val="14"/>
                <w:szCs w:val="14"/>
              </w:rPr>
              <w:t>3,</w:t>
            </w:r>
            <w:r w:rsidR="00B3430F">
              <w:rPr>
                <w:rFonts w:ascii="Arial" w:hAnsi="Arial" w:cs="Arial"/>
                <w:sz w:val="14"/>
                <w:szCs w:val="14"/>
              </w:rPr>
              <w:t>63</w:t>
            </w:r>
            <w:r w:rsidRPr="00BF0717">
              <w:rPr>
                <w:rFonts w:ascii="Arial" w:hAnsi="Arial" w:cs="Arial"/>
                <w:sz w:val="14"/>
                <w:szCs w:val="14"/>
              </w:rPr>
              <w:t>2.</w:t>
            </w:r>
            <w:r w:rsidR="00B3430F">
              <w:rPr>
                <w:rFonts w:ascii="Arial" w:hAnsi="Arial" w:cs="Arial"/>
                <w:sz w:val="14"/>
                <w:szCs w:val="14"/>
              </w:rPr>
              <w:t>89</w:t>
            </w:r>
          </w:p>
        </w:tc>
        <w:tc>
          <w:tcPr>
            <w:tcW w:w="907" w:type="dxa"/>
          </w:tcPr>
          <w:p w14:paraId="5008CC60" w14:textId="5C89485B" w:rsidR="0007295B" w:rsidRPr="00BF0717" w:rsidRDefault="0007295B" w:rsidP="00BF0717">
            <w:pPr>
              <w:spacing w:line="360" w:lineRule="auto"/>
              <w:jc w:val="right"/>
              <w:rPr>
                <w:rFonts w:ascii="Arial" w:hAnsi="Arial" w:cs="Arial"/>
                <w:sz w:val="14"/>
                <w:szCs w:val="14"/>
              </w:rPr>
            </w:pPr>
            <w:r w:rsidRPr="00BF0717">
              <w:rPr>
                <w:rFonts w:ascii="Arial" w:hAnsi="Arial" w:cs="Arial"/>
                <w:sz w:val="14"/>
                <w:szCs w:val="14"/>
              </w:rPr>
              <w:t>3,</w:t>
            </w:r>
            <w:r w:rsidR="001817C2">
              <w:rPr>
                <w:rFonts w:ascii="Arial" w:hAnsi="Arial" w:cs="Arial"/>
                <w:sz w:val="14"/>
                <w:szCs w:val="14"/>
              </w:rPr>
              <w:t>746</w:t>
            </w:r>
            <w:r w:rsidRPr="00BF0717">
              <w:rPr>
                <w:rFonts w:ascii="Arial" w:hAnsi="Arial" w:cs="Arial"/>
                <w:sz w:val="14"/>
                <w:szCs w:val="14"/>
              </w:rPr>
              <w:t>.</w:t>
            </w:r>
            <w:r w:rsidR="001817C2">
              <w:rPr>
                <w:rFonts w:ascii="Arial" w:hAnsi="Arial" w:cs="Arial"/>
                <w:sz w:val="14"/>
                <w:szCs w:val="14"/>
              </w:rPr>
              <w:t>35</w:t>
            </w:r>
          </w:p>
        </w:tc>
        <w:tc>
          <w:tcPr>
            <w:tcW w:w="791" w:type="dxa"/>
          </w:tcPr>
          <w:p w14:paraId="7C956154" w14:textId="59D2F325" w:rsidR="0007295B" w:rsidRPr="00BF0717" w:rsidRDefault="0007295B" w:rsidP="00BF0717">
            <w:pPr>
              <w:spacing w:line="360" w:lineRule="auto"/>
              <w:jc w:val="right"/>
              <w:rPr>
                <w:rFonts w:ascii="Arial" w:hAnsi="Arial" w:cs="Arial"/>
                <w:sz w:val="14"/>
                <w:szCs w:val="14"/>
              </w:rPr>
            </w:pPr>
            <w:r w:rsidRPr="00BF0717">
              <w:rPr>
                <w:rFonts w:ascii="Arial" w:hAnsi="Arial" w:cs="Arial" w:hint="cs"/>
                <w:sz w:val="14"/>
                <w:szCs w:val="14"/>
                <w:cs/>
              </w:rPr>
              <w:t>(</w:t>
            </w:r>
            <w:r w:rsidR="008963A4">
              <w:rPr>
                <w:rFonts w:ascii="Arial" w:hAnsi="Arial" w:cs="Arial"/>
                <w:sz w:val="14"/>
                <w:szCs w:val="14"/>
              </w:rPr>
              <w:t>311</w:t>
            </w:r>
            <w:r w:rsidRPr="00BF0717">
              <w:rPr>
                <w:rFonts w:ascii="Arial" w:hAnsi="Arial" w:cs="Arial" w:hint="cs"/>
                <w:sz w:val="14"/>
                <w:szCs w:val="14"/>
                <w:cs/>
              </w:rPr>
              <w:t>.</w:t>
            </w:r>
            <w:r w:rsidR="008963A4">
              <w:rPr>
                <w:rFonts w:ascii="Arial" w:hAnsi="Arial" w:cs="Arial"/>
                <w:sz w:val="14"/>
                <w:szCs w:val="14"/>
              </w:rPr>
              <w:t>69</w:t>
            </w:r>
            <w:r w:rsidRPr="00BF0717">
              <w:rPr>
                <w:rFonts w:ascii="Arial" w:hAnsi="Arial" w:cs="Arial" w:hint="cs"/>
                <w:sz w:val="14"/>
                <w:szCs w:val="14"/>
                <w:cs/>
              </w:rPr>
              <w:t>)</w:t>
            </w:r>
          </w:p>
        </w:tc>
        <w:tc>
          <w:tcPr>
            <w:tcW w:w="849" w:type="dxa"/>
          </w:tcPr>
          <w:p w14:paraId="09C3C749" w14:textId="080AFC45" w:rsidR="0007295B" w:rsidRPr="00BF0717" w:rsidRDefault="0007295B" w:rsidP="00BF0717">
            <w:pPr>
              <w:spacing w:line="360" w:lineRule="auto"/>
              <w:jc w:val="right"/>
              <w:rPr>
                <w:rFonts w:ascii="Arial" w:hAnsi="Arial" w:cs="Arial"/>
                <w:sz w:val="14"/>
                <w:szCs w:val="14"/>
              </w:rPr>
            </w:pPr>
            <w:r w:rsidRPr="00BF0717">
              <w:rPr>
                <w:rFonts w:ascii="Arial" w:hAnsi="Arial" w:cs="Arial" w:hint="cs"/>
                <w:sz w:val="14"/>
                <w:szCs w:val="14"/>
                <w:cs/>
              </w:rPr>
              <w:t>(</w:t>
            </w:r>
            <w:r w:rsidR="008963A4">
              <w:rPr>
                <w:rFonts w:ascii="Arial" w:hAnsi="Arial" w:cs="Arial"/>
                <w:sz w:val="14"/>
                <w:szCs w:val="14"/>
              </w:rPr>
              <w:t>340</w:t>
            </w:r>
            <w:r w:rsidRPr="00BF0717">
              <w:rPr>
                <w:rFonts w:ascii="Arial" w:hAnsi="Arial" w:cs="Arial" w:hint="cs"/>
                <w:sz w:val="14"/>
                <w:szCs w:val="14"/>
                <w:cs/>
              </w:rPr>
              <w:t>.</w:t>
            </w:r>
            <w:r w:rsidR="008963A4">
              <w:rPr>
                <w:rFonts w:ascii="Arial" w:hAnsi="Arial" w:cs="Arial"/>
                <w:sz w:val="14"/>
                <w:szCs w:val="14"/>
              </w:rPr>
              <w:t>71</w:t>
            </w:r>
            <w:r w:rsidRPr="00BF0717">
              <w:rPr>
                <w:rFonts w:ascii="Arial" w:hAnsi="Arial" w:cs="Arial" w:hint="cs"/>
                <w:sz w:val="14"/>
                <w:szCs w:val="14"/>
                <w:cs/>
              </w:rPr>
              <w:t>)</w:t>
            </w:r>
          </w:p>
        </w:tc>
        <w:tc>
          <w:tcPr>
            <w:tcW w:w="850" w:type="dxa"/>
          </w:tcPr>
          <w:p w14:paraId="36C0E10F" w14:textId="4A6AD59C" w:rsidR="0007295B" w:rsidRPr="00BF0717" w:rsidRDefault="0007295B" w:rsidP="00D60D85">
            <w:pPr>
              <w:spacing w:line="360" w:lineRule="auto"/>
              <w:jc w:val="right"/>
              <w:rPr>
                <w:rFonts w:ascii="Arial" w:hAnsi="Arial" w:cs="Arial"/>
                <w:sz w:val="14"/>
                <w:szCs w:val="14"/>
                <w:cs/>
              </w:rPr>
            </w:pPr>
            <w:r w:rsidRPr="00BF0717">
              <w:rPr>
                <w:rFonts w:ascii="Arial" w:hAnsi="Arial" w:cs="Arial"/>
                <w:sz w:val="14"/>
                <w:szCs w:val="14"/>
              </w:rPr>
              <w:t>5,144.54</w:t>
            </w:r>
          </w:p>
        </w:tc>
        <w:tc>
          <w:tcPr>
            <w:tcW w:w="849" w:type="dxa"/>
          </w:tcPr>
          <w:p w14:paraId="2086D65E" w14:textId="7F91A4CC" w:rsidR="0007295B" w:rsidRPr="00BF0717" w:rsidRDefault="0007295B" w:rsidP="00D60D85">
            <w:pPr>
              <w:spacing w:line="360" w:lineRule="auto"/>
              <w:jc w:val="right"/>
              <w:rPr>
                <w:rFonts w:ascii="Arial" w:hAnsi="Arial" w:cs="Arial"/>
                <w:sz w:val="14"/>
                <w:szCs w:val="14"/>
                <w:cs/>
              </w:rPr>
            </w:pPr>
            <w:r w:rsidRPr="00BF0717">
              <w:rPr>
                <w:rFonts w:ascii="Arial" w:hAnsi="Arial" w:cs="Arial"/>
                <w:sz w:val="14"/>
                <w:szCs w:val="14"/>
              </w:rPr>
              <w:t>5,198.58</w:t>
            </w:r>
          </w:p>
        </w:tc>
      </w:tr>
      <w:tr w:rsidR="00BF0717" w:rsidRPr="00BF0717" w14:paraId="2D12DABE" w14:textId="77777777" w:rsidTr="00981C0E">
        <w:tc>
          <w:tcPr>
            <w:tcW w:w="2589" w:type="dxa"/>
          </w:tcPr>
          <w:p w14:paraId="2D63D8DE" w14:textId="0A62EE27" w:rsidR="00BF0717" w:rsidRPr="00BF0717" w:rsidRDefault="00BF0717" w:rsidP="00BF0717">
            <w:pPr>
              <w:spacing w:line="360" w:lineRule="auto"/>
              <w:ind w:left="169" w:hanging="169"/>
              <w:rPr>
                <w:rFonts w:ascii="Arial" w:hAnsi="Arial" w:cs="Arial"/>
                <w:sz w:val="14"/>
                <w:szCs w:val="14"/>
                <w:cs/>
              </w:rPr>
            </w:pPr>
            <w:r w:rsidRPr="00BF0717">
              <w:rPr>
                <w:rFonts w:ascii="Arial" w:hAnsi="Arial" w:cs="Arial"/>
                <w:sz w:val="14"/>
                <w:szCs w:val="14"/>
              </w:rPr>
              <w:t>Lao People's Democratic Republic</w:t>
            </w:r>
          </w:p>
        </w:tc>
        <w:tc>
          <w:tcPr>
            <w:tcW w:w="867" w:type="dxa"/>
          </w:tcPr>
          <w:p w14:paraId="6A838B65" w14:textId="2B2F9443" w:rsidR="00BF0717" w:rsidRPr="00BF0717" w:rsidRDefault="00BF0717" w:rsidP="00BF0717">
            <w:pPr>
              <w:pBdr>
                <w:bottom w:val="single" w:sz="4" w:space="1" w:color="auto"/>
              </w:pBdr>
              <w:spacing w:line="360" w:lineRule="auto"/>
              <w:jc w:val="center"/>
              <w:rPr>
                <w:rFonts w:ascii="Arial" w:hAnsi="Arial" w:cs="Arial"/>
                <w:sz w:val="14"/>
                <w:szCs w:val="14"/>
              </w:rPr>
            </w:pPr>
            <w:r w:rsidRPr="00BF0717">
              <w:rPr>
                <w:rFonts w:ascii="Arial" w:hAnsi="Arial" w:cs="Arial"/>
                <w:sz w:val="14"/>
                <w:szCs w:val="14"/>
              </w:rPr>
              <w:t xml:space="preserve">      -</w:t>
            </w:r>
          </w:p>
        </w:tc>
        <w:tc>
          <w:tcPr>
            <w:tcW w:w="849" w:type="dxa"/>
          </w:tcPr>
          <w:p w14:paraId="53879E39" w14:textId="177F339D" w:rsidR="00BF0717" w:rsidRPr="00BF0717" w:rsidRDefault="00BF0717" w:rsidP="00BF0717">
            <w:pPr>
              <w:pBdr>
                <w:bottom w:val="single" w:sz="4" w:space="1" w:color="auto"/>
              </w:pBdr>
              <w:spacing w:line="360" w:lineRule="auto"/>
              <w:jc w:val="center"/>
              <w:rPr>
                <w:rFonts w:ascii="Arial" w:hAnsi="Arial" w:cs="Arial"/>
                <w:sz w:val="14"/>
                <w:szCs w:val="14"/>
              </w:rPr>
            </w:pPr>
            <w:r w:rsidRPr="00BF0717">
              <w:rPr>
                <w:rFonts w:ascii="Arial" w:hAnsi="Arial" w:cs="Arial"/>
                <w:sz w:val="14"/>
                <w:szCs w:val="14"/>
              </w:rPr>
              <w:t xml:space="preserve">      -</w:t>
            </w:r>
          </w:p>
        </w:tc>
        <w:tc>
          <w:tcPr>
            <w:tcW w:w="850" w:type="dxa"/>
            <w:vAlign w:val="bottom"/>
          </w:tcPr>
          <w:p w14:paraId="14CDC634" w14:textId="161D1DAE" w:rsidR="00BF0717" w:rsidRPr="00BF0717" w:rsidRDefault="00BF0717" w:rsidP="00BF0717">
            <w:pPr>
              <w:pBdr>
                <w:bottom w:val="single" w:sz="4" w:space="1" w:color="auto"/>
              </w:pBdr>
              <w:spacing w:line="360" w:lineRule="auto"/>
              <w:jc w:val="right"/>
              <w:rPr>
                <w:rFonts w:ascii="Arial" w:hAnsi="Arial" w:cs="Arial"/>
                <w:sz w:val="14"/>
                <w:szCs w:val="14"/>
              </w:rPr>
            </w:pPr>
            <w:r w:rsidRPr="00BF0717">
              <w:rPr>
                <w:rFonts w:ascii="Arial" w:hAnsi="Arial" w:cs="Arial"/>
                <w:sz w:val="14"/>
                <w:szCs w:val="14"/>
              </w:rPr>
              <w:t>251.73</w:t>
            </w:r>
          </w:p>
        </w:tc>
        <w:tc>
          <w:tcPr>
            <w:tcW w:w="907" w:type="dxa"/>
            <w:vAlign w:val="bottom"/>
          </w:tcPr>
          <w:p w14:paraId="35397608" w14:textId="7608487E" w:rsidR="00BF0717" w:rsidRPr="00BF0717" w:rsidRDefault="00BF0717" w:rsidP="00BF0717">
            <w:pPr>
              <w:pBdr>
                <w:bottom w:val="single" w:sz="4" w:space="1" w:color="auto"/>
              </w:pBdr>
              <w:spacing w:line="360" w:lineRule="auto"/>
              <w:jc w:val="right"/>
              <w:rPr>
                <w:rFonts w:ascii="Arial" w:hAnsi="Arial" w:cs="Arial"/>
                <w:sz w:val="14"/>
                <w:szCs w:val="14"/>
              </w:rPr>
            </w:pPr>
            <w:r w:rsidRPr="00BF0717">
              <w:rPr>
                <w:rFonts w:ascii="Arial" w:hAnsi="Arial" w:cs="Arial"/>
                <w:sz w:val="14"/>
                <w:szCs w:val="14"/>
              </w:rPr>
              <w:t>250.93</w:t>
            </w:r>
          </w:p>
        </w:tc>
        <w:tc>
          <w:tcPr>
            <w:tcW w:w="791" w:type="dxa"/>
          </w:tcPr>
          <w:p w14:paraId="7871F322" w14:textId="05C4CB5B" w:rsidR="00BF0717" w:rsidRPr="00BF0717" w:rsidRDefault="00BF0717" w:rsidP="00BF0717">
            <w:pPr>
              <w:pBdr>
                <w:bottom w:val="single" w:sz="4" w:space="1" w:color="auto"/>
              </w:pBdr>
              <w:spacing w:line="360" w:lineRule="auto"/>
              <w:jc w:val="center"/>
              <w:rPr>
                <w:rFonts w:ascii="Arial" w:hAnsi="Arial" w:cs="Arial"/>
                <w:sz w:val="14"/>
                <w:szCs w:val="14"/>
              </w:rPr>
            </w:pPr>
            <w:r w:rsidRPr="00BF0717">
              <w:rPr>
                <w:rFonts w:ascii="Arial" w:hAnsi="Arial" w:cs="Arial"/>
                <w:sz w:val="14"/>
                <w:szCs w:val="14"/>
              </w:rPr>
              <w:t xml:space="preserve">      -</w:t>
            </w:r>
          </w:p>
        </w:tc>
        <w:tc>
          <w:tcPr>
            <w:tcW w:w="849" w:type="dxa"/>
          </w:tcPr>
          <w:p w14:paraId="46896493" w14:textId="450363E0" w:rsidR="00BF0717" w:rsidRPr="00BF0717" w:rsidRDefault="00BF0717" w:rsidP="00BF0717">
            <w:pPr>
              <w:pBdr>
                <w:bottom w:val="single" w:sz="4" w:space="1" w:color="auto"/>
              </w:pBdr>
              <w:spacing w:line="360" w:lineRule="auto"/>
              <w:jc w:val="center"/>
              <w:rPr>
                <w:rFonts w:ascii="Arial" w:hAnsi="Arial" w:cs="Arial"/>
                <w:sz w:val="14"/>
                <w:szCs w:val="14"/>
              </w:rPr>
            </w:pPr>
            <w:r w:rsidRPr="00BF0717">
              <w:rPr>
                <w:rFonts w:ascii="Arial" w:hAnsi="Arial" w:cs="Arial"/>
                <w:sz w:val="14"/>
                <w:szCs w:val="14"/>
              </w:rPr>
              <w:t xml:space="preserve">      -</w:t>
            </w:r>
          </w:p>
        </w:tc>
        <w:tc>
          <w:tcPr>
            <w:tcW w:w="850" w:type="dxa"/>
            <w:vAlign w:val="bottom"/>
          </w:tcPr>
          <w:p w14:paraId="1FE433BF" w14:textId="540FF650" w:rsidR="00BF0717" w:rsidRPr="00BF0717" w:rsidRDefault="00BF0717" w:rsidP="00D60D85">
            <w:pPr>
              <w:pBdr>
                <w:bottom w:val="single" w:sz="4" w:space="1" w:color="auto"/>
              </w:pBdr>
              <w:spacing w:line="360" w:lineRule="auto"/>
              <w:jc w:val="right"/>
              <w:rPr>
                <w:rFonts w:ascii="Arial" w:hAnsi="Arial" w:cs="Arial"/>
                <w:sz w:val="14"/>
                <w:szCs w:val="14"/>
                <w:cs/>
              </w:rPr>
            </w:pPr>
            <w:r w:rsidRPr="00BF0717">
              <w:rPr>
                <w:rFonts w:ascii="Arial" w:hAnsi="Arial" w:cs="Arial"/>
                <w:sz w:val="14"/>
                <w:szCs w:val="14"/>
              </w:rPr>
              <w:t>251.73</w:t>
            </w:r>
          </w:p>
        </w:tc>
        <w:tc>
          <w:tcPr>
            <w:tcW w:w="849" w:type="dxa"/>
            <w:vAlign w:val="bottom"/>
          </w:tcPr>
          <w:p w14:paraId="10A1DFC9" w14:textId="03693DBF" w:rsidR="00BF0717" w:rsidRPr="00BF0717" w:rsidRDefault="00BF0717" w:rsidP="00D60D85">
            <w:pPr>
              <w:pBdr>
                <w:bottom w:val="single" w:sz="4" w:space="1" w:color="auto"/>
              </w:pBdr>
              <w:spacing w:line="360" w:lineRule="auto"/>
              <w:jc w:val="right"/>
              <w:rPr>
                <w:rFonts w:ascii="Arial" w:hAnsi="Arial" w:cs="Arial"/>
                <w:sz w:val="14"/>
                <w:szCs w:val="14"/>
                <w:cs/>
              </w:rPr>
            </w:pPr>
            <w:r w:rsidRPr="00BF0717">
              <w:rPr>
                <w:rFonts w:ascii="Arial" w:hAnsi="Arial" w:cs="Arial"/>
                <w:sz w:val="14"/>
                <w:szCs w:val="14"/>
              </w:rPr>
              <w:t>250.93</w:t>
            </w:r>
          </w:p>
        </w:tc>
      </w:tr>
      <w:tr w:rsidR="00BF0717" w:rsidRPr="000079C2" w14:paraId="7E799F4C" w14:textId="77777777" w:rsidTr="009A0719">
        <w:tc>
          <w:tcPr>
            <w:tcW w:w="2589" w:type="dxa"/>
          </w:tcPr>
          <w:p w14:paraId="475E71C1" w14:textId="2F224CC1" w:rsidR="00BF0717" w:rsidRPr="00BF0717" w:rsidRDefault="00BF0717" w:rsidP="00BF0717">
            <w:pPr>
              <w:spacing w:line="360" w:lineRule="auto"/>
              <w:rPr>
                <w:rFonts w:ascii="Arial" w:hAnsi="Arial" w:cs="Arial"/>
                <w:sz w:val="14"/>
                <w:szCs w:val="14"/>
              </w:rPr>
            </w:pPr>
            <w:r w:rsidRPr="00BF0717">
              <w:rPr>
                <w:rFonts w:ascii="Arial" w:hAnsi="Arial" w:cs="Arial"/>
                <w:sz w:val="14"/>
                <w:szCs w:val="14"/>
              </w:rPr>
              <w:t>Total</w:t>
            </w:r>
          </w:p>
        </w:tc>
        <w:tc>
          <w:tcPr>
            <w:tcW w:w="867" w:type="dxa"/>
          </w:tcPr>
          <w:p w14:paraId="0D3EE4F0" w14:textId="132754A6" w:rsidR="00BF0717" w:rsidRPr="00BF0717" w:rsidRDefault="00BF0717" w:rsidP="00BF0717">
            <w:pPr>
              <w:pBdr>
                <w:bottom w:val="single" w:sz="12" w:space="1" w:color="auto"/>
              </w:pBdr>
              <w:spacing w:line="360" w:lineRule="auto"/>
              <w:jc w:val="right"/>
              <w:rPr>
                <w:rFonts w:ascii="Arial" w:hAnsi="Arial" w:cs="Arial"/>
                <w:sz w:val="14"/>
                <w:szCs w:val="14"/>
              </w:rPr>
            </w:pPr>
            <w:r w:rsidRPr="00BF0717">
              <w:rPr>
                <w:rFonts w:ascii="Arial" w:hAnsi="Arial" w:cs="Arial"/>
                <w:sz w:val="14"/>
                <w:szCs w:val="14"/>
              </w:rPr>
              <w:t>1,823.</w:t>
            </w:r>
            <w:r w:rsidR="002C10A4">
              <w:rPr>
                <w:rFonts w:ascii="Arial" w:hAnsi="Arial" w:cs="Arial"/>
                <w:sz w:val="14"/>
                <w:szCs w:val="14"/>
              </w:rPr>
              <w:t>34</w:t>
            </w:r>
          </w:p>
        </w:tc>
        <w:tc>
          <w:tcPr>
            <w:tcW w:w="849" w:type="dxa"/>
          </w:tcPr>
          <w:p w14:paraId="40E18D46" w14:textId="7F4B7057" w:rsidR="00BF0717" w:rsidRPr="00BF0717" w:rsidRDefault="00BF0717" w:rsidP="00BF0717">
            <w:pPr>
              <w:pBdr>
                <w:bottom w:val="single" w:sz="12" w:space="1" w:color="auto"/>
              </w:pBdr>
              <w:spacing w:line="360" w:lineRule="auto"/>
              <w:jc w:val="right"/>
              <w:rPr>
                <w:rFonts w:ascii="Arial" w:hAnsi="Arial" w:cs="Arial"/>
                <w:sz w:val="14"/>
                <w:szCs w:val="14"/>
              </w:rPr>
            </w:pPr>
            <w:r w:rsidRPr="00BF0717">
              <w:rPr>
                <w:rFonts w:ascii="Arial" w:hAnsi="Arial" w:cs="Arial"/>
                <w:sz w:val="14"/>
                <w:szCs w:val="14"/>
              </w:rPr>
              <w:t>1,792.94</w:t>
            </w:r>
          </w:p>
        </w:tc>
        <w:tc>
          <w:tcPr>
            <w:tcW w:w="850" w:type="dxa"/>
          </w:tcPr>
          <w:p w14:paraId="27F59837" w14:textId="1E27B424" w:rsidR="00BF0717" w:rsidRPr="00BF0717" w:rsidRDefault="00BF0717" w:rsidP="00BF0717">
            <w:pPr>
              <w:pBdr>
                <w:bottom w:val="single" w:sz="12" w:space="1" w:color="auto"/>
              </w:pBdr>
              <w:spacing w:line="360" w:lineRule="auto"/>
              <w:jc w:val="right"/>
              <w:rPr>
                <w:rFonts w:ascii="Arial" w:hAnsi="Arial" w:cs="Arial"/>
                <w:sz w:val="14"/>
                <w:szCs w:val="14"/>
              </w:rPr>
            </w:pPr>
            <w:r w:rsidRPr="00BF0717">
              <w:rPr>
                <w:rFonts w:ascii="Arial" w:hAnsi="Arial" w:cs="Arial"/>
                <w:sz w:val="14"/>
                <w:szCs w:val="14"/>
              </w:rPr>
              <w:t>3,</w:t>
            </w:r>
            <w:r w:rsidR="00505B2A">
              <w:rPr>
                <w:rFonts w:ascii="Arial" w:hAnsi="Arial" w:cs="Arial"/>
                <w:sz w:val="14"/>
                <w:szCs w:val="14"/>
              </w:rPr>
              <w:t>884</w:t>
            </w:r>
            <w:r w:rsidRPr="00BF0717">
              <w:rPr>
                <w:rFonts w:ascii="Arial" w:hAnsi="Arial" w:cs="Arial"/>
                <w:sz w:val="14"/>
                <w:szCs w:val="14"/>
              </w:rPr>
              <w:t>.</w:t>
            </w:r>
            <w:r w:rsidR="00505B2A">
              <w:rPr>
                <w:rFonts w:ascii="Arial" w:hAnsi="Arial" w:cs="Arial"/>
                <w:sz w:val="14"/>
                <w:szCs w:val="14"/>
              </w:rPr>
              <w:t>62</w:t>
            </w:r>
          </w:p>
        </w:tc>
        <w:tc>
          <w:tcPr>
            <w:tcW w:w="907" w:type="dxa"/>
          </w:tcPr>
          <w:p w14:paraId="13DD2B08" w14:textId="53F3EC58" w:rsidR="00BF0717" w:rsidRPr="00BF0717" w:rsidRDefault="00BF0717" w:rsidP="00BF0717">
            <w:pPr>
              <w:pBdr>
                <w:bottom w:val="single" w:sz="12" w:space="1" w:color="auto"/>
              </w:pBdr>
              <w:spacing w:line="360" w:lineRule="auto"/>
              <w:jc w:val="right"/>
              <w:rPr>
                <w:rFonts w:ascii="Arial" w:hAnsi="Arial" w:cs="Arial"/>
                <w:sz w:val="14"/>
                <w:szCs w:val="14"/>
              </w:rPr>
            </w:pPr>
            <w:r w:rsidRPr="00BF0717">
              <w:rPr>
                <w:rFonts w:ascii="Arial" w:hAnsi="Arial" w:cs="Arial"/>
                <w:sz w:val="14"/>
                <w:szCs w:val="14"/>
              </w:rPr>
              <w:t>3,</w:t>
            </w:r>
            <w:r w:rsidR="001817C2">
              <w:rPr>
                <w:rFonts w:ascii="Arial" w:hAnsi="Arial" w:cs="Arial"/>
                <w:sz w:val="14"/>
                <w:szCs w:val="14"/>
              </w:rPr>
              <w:t>997</w:t>
            </w:r>
            <w:r w:rsidRPr="00BF0717">
              <w:rPr>
                <w:rFonts w:ascii="Arial" w:hAnsi="Arial" w:cs="Arial"/>
                <w:sz w:val="14"/>
                <w:szCs w:val="14"/>
              </w:rPr>
              <w:t>.</w:t>
            </w:r>
            <w:r w:rsidR="001817C2">
              <w:rPr>
                <w:rFonts w:ascii="Arial" w:hAnsi="Arial" w:cs="Arial"/>
                <w:sz w:val="14"/>
                <w:szCs w:val="14"/>
              </w:rPr>
              <w:t>28</w:t>
            </w:r>
          </w:p>
        </w:tc>
        <w:tc>
          <w:tcPr>
            <w:tcW w:w="791" w:type="dxa"/>
          </w:tcPr>
          <w:p w14:paraId="26C89C76" w14:textId="7756629B" w:rsidR="00BF0717" w:rsidRPr="00BF0717" w:rsidRDefault="008963A4" w:rsidP="00BF0717">
            <w:pPr>
              <w:pBdr>
                <w:bottom w:val="single" w:sz="12" w:space="1" w:color="auto"/>
              </w:pBdr>
              <w:spacing w:line="360" w:lineRule="auto"/>
              <w:jc w:val="right"/>
              <w:rPr>
                <w:rFonts w:ascii="Arial" w:hAnsi="Arial" w:cs="Arial"/>
                <w:sz w:val="14"/>
                <w:szCs w:val="14"/>
              </w:rPr>
            </w:pPr>
            <w:r w:rsidRPr="00BF0717">
              <w:rPr>
                <w:rFonts w:ascii="Arial" w:hAnsi="Arial" w:cs="Arial" w:hint="cs"/>
                <w:sz w:val="14"/>
                <w:szCs w:val="14"/>
                <w:cs/>
              </w:rPr>
              <w:t>(</w:t>
            </w:r>
            <w:r>
              <w:rPr>
                <w:rFonts w:ascii="Arial" w:hAnsi="Arial" w:cs="Arial"/>
                <w:sz w:val="14"/>
                <w:szCs w:val="14"/>
              </w:rPr>
              <w:t>311</w:t>
            </w:r>
            <w:r w:rsidRPr="00BF0717">
              <w:rPr>
                <w:rFonts w:ascii="Arial" w:hAnsi="Arial" w:cs="Arial" w:hint="cs"/>
                <w:sz w:val="14"/>
                <w:szCs w:val="14"/>
                <w:cs/>
              </w:rPr>
              <w:t>.</w:t>
            </w:r>
            <w:r>
              <w:rPr>
                <w:rFonts w:ascii="Arial" w:hAnsi="Arial" w:cs="Arial"/>
                <w:sz w:val="14"/>
                <w:szCs w:val="14"/>
              </w:rPr>
              <w:t>69</w:t>
            </w:r>
            <w:r w:rsidRPr="00BF0717">
              <w:rPr>
                <w:rFonts w:ascii="Arial" w:hAnsi="Arial" w:cs="Arial" w:hint="cs"/>
                <w:sz w:val="14"/>
                <w:szCs w:val="14"/>
                <w:cs/>
              </w:rPr>
              <w:t>)</w:t>
            </w:r>
          </w:p>
        </w:tc>
        <w:tc>
          <w:tcPr>
            <w:tcW w:w="849" w:type="dxa"/>
          </w:tcPr>
          <w:p w14:paraId="79272A70" w14:textId="26502273" w:rsidR="00BF0717" w:rsidRPr="00BF0717" w:rsidRDefault="00BF0717" w:rsidP="00BF0717">
            <w:pPr>
              <w:pBdr>
                <w:bottom w:val="single" w:sz="12" w:space="1" w:color="auto"/>
              </w:pBdr>
              <w:spacing w:line="360" w:lineRule="auto"/>
              <w:jc w:val="right"/>
              <w:rPr>
                <w:rFonts w:ascii="Arial" w:hAnsi="Arial" w:cs="Arial"/>
                <w:sz w:val="14"/>
                <w:szCs w:val="14"/>
              </w:rPr>
            </w:pPr>
            <w:r w:rsidRPr="00BF0717">
              <w:rPr>
                <w:rFonts w:ascii="Arial" w:hAnsi="Arial" w:cs="Arial"/>
                <w:sz w:val="14"/>
                <w:szCs w:val="14"/>
              </w:rPr>
              <w:t>(</w:t>
            </w:r>
            <w:r w:rsidR="008963A4">
              <w:rPr>
                <w:rFonts w:ascii="Arial" w:hAnsi="Arial" w:cs="Arial"/>
                <w:sz w:val="14"/>
                <w:szCs w:val="14"/>
              </w:rPr>
              <w:t>340</w:t>
            </w:r>
            <w:r w:rsidRPr="00BF0717">
              <w:rPr>
                <w:rFonts w:ascii="Arial" w:hAnsi="Arial" w:cs="Arial"/>
                <w:sz w:val="14"/>
                <w:szCs w:val="14"/>
              </w:rPr>
              <w:t>.</w:t>
            </w:r>
            <w:r w:rsidR="008963A4">
              <w:rPr>
                <w:rFonts w:ascii="Arial" w:hAnsi="Arial" w:cs="Arial"/>
                <w:sz w:val="14"/>
                <w:szCs w:val="14"/>
              </w:rPr>
              <w:t>71</w:t>
            </w:r>
            <w:r w:rsidRPr="00BF0717">
              <w:rPr>
                <w:rFonts w:ascii="Arial" w:hAnsi="Arial" w:cs="Arial"/>
                <w:sz w:val="14"/>
                <w:szCs w:val="14"/>
              </w:rPr>
              <w:t>)</w:t>
            </w:r>
          </w:p>
        </w:tc>
        <w:tc>
          <w:tcPr>
            <w:tcW w:w="850" w:type="dxa"/>
          </w:tcPr>
          <w:p w14:paraId="6E940724" w14:textId="2E8BA9DB" w:rsidR="00BF0717" w:rsidRPr="00BF0717" w:rsidRDefault="00BF0717" w:rsidP="00D60D85">
            <w:pPr>
              <w:pBdr>
                <w:bottom w:val="single" w:sz="12" w:space="1" w:color="auto"/>
              </w:pBdr>
              <w:spacing w:line="360" w:lineRule="auto"/>
              <w:jc w:val="right"/>
              <w:rPr>
                <w:rFonts w:ascii="Arial" w:hAnsi="Arial" w:cs="Arial"/>
                <w:sz w:val="14"/>
                <w:szCs w:val="14"/>
                <w:cs/>
              </w:rPr>
            </w:pPr>
            <w:r w:rsidRPr="00BF0717">
              <w:rPr>
                <w:rFonts w:ascii="Arial" w:hAnsi="Arial" w:cs="Arial"/>
                <w:sz w:val="14"/>
                <w:szCs w:val="14"/>
              </w:rPr>
              <w:t>5,396.27</w:t>
            </w:r>
          </w:p>
        </w:tc>
        <w:tc>
          <w:tcPr>
            <w:tcW w:w="849" w:type="dxa"/>
          </w:tcPr>
          <w:p w14:paraId="3FE2E50B" w14:textId="3EFFF81F" w:rsidR="00BF0717" w:rsidRPr="00483F54" w:rsidRDefault="00BF0717" w:rsidP="00D60D85">
            <w:pPr>
              <w:pBdr>
                <w:bottom w:val="single" w:sz="12" w:space="1" w:color="auto"/>
              </w:pBdr>
              <w:spacing w:line="360" w:lineRule="auto"/>
              <w:jc w:val="right"/>
              <w:rPr>
                <w:rFonts w:ascii="Arial" w:hAnsi="Arial" w:cs="Arial"/>
                <w:sz w:val="14"/>
                <w:szCs w:val="14"/>
                <w:cs/>
              </w:rPr>
            </w:pPr>
            <w:r w:rsidRPr="00BF0717">
              <w:rPr>
                <w:rFonts w:ascii="Arial" w:hAnsi="Arial" w:cs="Arial"/>
                <w:sz w:val="14"/>
                <w:szCs w:val="14"/>
              </w:rPr>
              <w:t>5,449.51</w:t>
            </w:r>
          </w:p>
        </w:tc>
      </w:tr>
    </w:tbl>
    <w:p w14:paraId="2FD85718" w14:textId="77777777" w:rsidR="00E22590" w:rsidRPr="00EC4EEE" w:rsidRDefault="00E22590" w:rsidP="000E732A">
      <w:pPr>
        <w:spacing w:line="360" w:lineRule="auto"/>
        <w:ind w:left="450"/>
        <w:jc w:val="both"/>
        <w:rPr>
          <w:rFonts w:ascii="Arial" w:hAnsi="Arial" w:cstheme="minorBidi"/>
          <w:b/>
          <w:sz w:val="20"/>
          <w:szCs w:val="20"/>
          <w:lang w:val="en-GB"/>
        </w:rPr>
      </w:pPr>
    </w:p>
    <w:p w14:paraId="473B460E" w14:textId="330DB4A8" w:rsidR="00C76B4E" w:rsidRPr="002F7865" w:rsidRDefault="00C76B4E" w:rsidP="000E732A">
      <w:pPr>
        <w:spacing w:line="360" w:lineRule="auto"/>
        <w:ind w:left="450"/>
        <w:jc w:val="both"/>
        <w:rPr>
          <w:rFonts w:ascii="Arial" w:hAnsi="Arial" w:cs="Arial"/>
          <w:b/>
          <w:sz w:val="19"/>
          <w:szCs w:val="19"/>
          <w:lang w:val="en-GB"/>
        </w:rPr>
      </w:pPr>
      <w:r w:rsidRPr="002F7865">
        <w:rPr>
          <w:rFonts w:ascii="Arial" w:hAnsi="Arial" w:cs="Arial"/>
          <w:b/>
          <w:sz w:val="19"/>
          <w:szCs w:val="19"/>
          <w:lang w:val="en-GB"/>
        </w:rPr>
        <w:t>Major Customer</w:t>
      </w:r>
    </w:p>
    <w:p w14:paraId="4D0E41B8" w14:textId="6BD55164" w:rsidR="00871413" w:rsidRPr="0052748C" w:rsidRDefault="00C76B4E" w:rsidP="0052748C">
      <w:pPr>
        <w:pStyle w:val="a1"/>
        <w:spacing w:line="360" w:lineRule="auto"/>
        <w:ind w:left="450" w:right="0"/>
        <w:jc w:val="thaiDistribute"/>
        <w:rPr>
          <w:rFonts w:cs="Arial"/>
          <w:color w:val="auto"/>
          <w:sz w:val="19"/>
          <w:szCs w:val="19"/>
          <w:u w:val="none"/>
          <w:lang w:val="en-US"/>
        </w:rPr>
      </w:pPr>
      <w:r w:rsidRPr="0052748C">
        <w:rPr>
          <w:rFonts w:cs="Arial"/>
          <w:color w:val="auto"/>
          <w:sz w:val="19"/>
          <w:szCs w:val="19"/>
          <w:u w:val="none"/>
          <w:lang w:val="en-US"/>
        </w:rPr>
        <w:t xml:space="preserve">The </w:t>
      </w:r>
      <w:r w:rsidR="00657F31">
        <w:rPr>
          <w:rFonts w:cs="Arial"/>
          <w:color w:val="auto"/>
          <w:sz w:val="19"/>
          <w:szCs w:val="19"/>
          <w:u w:val="none"/>
          <w:lang w:val="en-US"/>
        </w:rPr>
        <w:t>Group</w:t>
      </w:r>
      <w:r w:rsidRPr="0052748C">
        <w:rPr>
          <w:rFonts w:cs="Arial"/>
          <w:color w:val="auto"/>
          <w:sz w:val="19"/>
          <w:szCs w:val="19"/>
          <w:u w:val="none"/>
          <w:lang w:val="en-US"/>
        </w:rPr>
        <w:t xml:space="preserve"> does not have</w:t>
      </w:r>
      <w:r w:rsidR="002B2493">
        <w:rPr>
          <w:rFonts w:cs="Arial"/>
          <w:color w:val="auto"/>
          <w:sz w:val="19"/>
          <w:szCs w:val="19"/>
          <w:u w:val="none"/>
          <w:lang w:val="en-US"/>
        </w:rPr>
        <w:t xml:space="preserve"> sales to</w:t>
      </w:r>
      <w:r w:rsidRPr="0052748C">
        <w:rPr>
          <w:rFonts w:cs="Arial"/>
          <w:color w:val="auto"/>
          <w:sz w:val="19"/>
          <w:szCs w:val="19"/>
          <w:u w:val="none"/>
          <w:lang w:val="en-US"/>
        </w:rPr>
        <w:t xml:space="preserve"> any customer more than 10 percent of </w:t>
      </w:r>
      <w:r w:rsidR="007C7DC4">
        <w:rPr>
          <w:rFonts w:cs="Arial"/>
          <w:color w:val="auto"/>
          <w:sz w:val="19"/>
          <w:szCs w:val="19"/>
          <w:u w:val="none"/>
          <w:lang w:val="en-US"/>
        </w:rPr>
        <w:t xml:space="preserve">total </w:t>
      </w:r>
      <w:r w:rsidRPr="0052748C">
        <w:rPr>
          <w:rFonts w:cs="Arial"/>
          <w:color w:val="auto"/>
          <w:sz w:val="19"/>
          <w:szCs w:val="19"/>
          <w:u w:val="none"/>
          <w:lang w:val="en-US"/>
        </w:rPr>
        <w:t>revenue</w:t>
      </w:r>
      <w:r w:rsidR="00616E5E">
        <w:rPr>
          <w:rFonts w:cs="Arial"/>
          <w:color w:val="auto"/>
          <w:sz w:val="19"/>
          <w:szCs w:val="19"/>
          <w:u w:val="none"/>
          <w:lang w:val="en-US"/>
        </w:rPr>
        <w:t>s</w:t>
      </w:r>
      <w:r w:rsidRPr="0052748C">
        <w:rPr>
          <w:rFonts w:cs="Arial"/>
          <w:color w:val="auto"/>
          <w:sz w:val="19"/>
          <w:szCs w:val="19"/>
          <w:u w:val="none"/>
          <w:lang w:val="en-US"/>
        </w:rPr>
        <w:t xml:space="preserve"> in </w:t>
      </w:r>
      <w:r w:rsidR="00D84B4D" w:rsidRPr="0052748C">
        <w:rPr>
          <w:rFonts w:cs="Arial"/>
          <w:color w:val="auto"/>
          <w:sz w:val="19"/>
          <w:szCs w:val="19"/>
          <w:u w:val="none"/>
          <w:lang w:val="en-US"/>
        </w:rPr>
        <w:t xml:space="preserve">the </w:t>
      </w:r>
      <w:r w:rsidRPr="0052748C">
        <w:rPr>
          <w:rFonts w:cs="Arial"/>
          <w:color w:val="auto"/>
          <w:sz w:val="19"/>
          <w:szCs w:val="19"/>
          <w:u w:val="none"/>
          <w:lang w:val="en-US"/>
        </w:rPr>
        <w:t xml:space="preserve">consolidated </w:t>
      </w:r>
      <w:r w:rsidR="00A95620">
        <w:rPr>
          <w:rFonts w:cs="Arial"/>
          <w:color w:val="auto"/>
          <w:sz w:val="19"/>
          <w:szCs w:val="19"/>
          <w:u w:val="none"/>
          <w:lang w:val="en-US"/>
        </w:rPr>
        <w:t>and</w:t>
      </w:r>
      <w:r w:rsidR="00D84B4D" w:rsidRPr="0052748C">
        <w:rPr>
          <w:rFonts w:cs="Arial"/>
          <w:color w:val="auto"/>
          <w:sz w:val="19"/>
          <w:szCs w:val="19"/>
          <w:u w:val="none"/>
          <w:lang w:val="en-US"/>
        </w:rPr>
        <w:t xml:space="preserve"> separate </w:t>
      </w:r>
      <w:r w:rsidRPr="0052748C">
        <w:rPr>
          <w:rFonts w:cs="Arial"/>
          <w:color w:val="auto"/>
          <w:sz w:val="19"/>
          <w:szCs w:val="19"/>
          <w:u w:val="none"/>
          <w:lang w:val="en-US"/>
        </w:rPr>
        <w:t>financial statements.</w:t>
      </w:r>
    </w:p>
    <w:p w14:paraId="74B96502" w14:textId="77777777" w:rsidR="00D01122" w:rsidRPr="002F7865" w:rsidRDefault="00D01122" w:rsidP="006312C1">
      <w:pPr>
        <w:pStyle w:val="a1"/>
        <w:spacing w:line="360" w:lineRule="auto"/>
        <w:ind w:left="450" w:right="0"/>
        <w:jc w:val="both"/>
        <w:rPr>
          <w:rFonts w:cs="Arial"/>
          <w:color w:val="auto"/>
          <w:spacing w:val="-2"/>
          <w:sz w:val="19"/>
          <w:szCs w:val="19"/>
          <w:u w:val="none"/>
          <w:lang w:val="en-US"/>
        </w:rPr>
      </w:pPr>
    </w:p>
    <w:p w14:paraId="36FC09D5" w14:textId="6D63B9ED" w:rsidR="00B265AF" w:rsidRPr="002F7865" w:rsidRDefault="00F678A9" w:rsidP="00DA5BAF">
      <w:pPr>
        <w:numPr>
          <w:ilvl w:val="0"/>
          <w:numId w:val="1"/>
        </w:numPr>
        <w:tabs>
          <w:tab w:val="clear" w:pos="786"/>
          <w:tab w:val="num" w:pos="426"/>
          <w:tab w:val="num" w:pos="644"/>
        </w:tabs>
        <w:spacing w:line="360" w:lineRule="auto"/>
        <w:ind w:left="426" w:right="-143" w:hanging="426"/>
        <w:rPr>
          <w:rFonts w:ascii="Arial" w:hAnsi="Arial" w:cs="Arial"/>
          <w:caps/>
          <w:sz w:val="19"/>
          <w:szCs w:val="19"/>
          <w:u w:val="single"/>
        </w:rPr>
      </w:pPr>
      <w:r w:rsidRPr="002F7865">
        <w:rPr>
          <w:rFonts w:ascii="Arial" w:hAnsi="Arial" w:cs="Arial"/>
          <w:caps/>
          <w:sz w:val="19"/>
          <w:szCs w:val="19"/>
          <w:u w:val="single"/>
        </w:rPr>
        <w:t>Investment promotion privileg</w:t>
      </w:r>
      <w:r w:rsidR="00B265AF" w:rsidRPr="002F7865">
        <w:rPr>
          <w:rFonts w:ascii="Arial" w:hAnsi="Arial" w:cs="Arial"/>
          <w:caps/>
          <w:sz w:val="19"/>
          <w:szCs w:val="19"/>
          <w:u w:val="single"/>
        </w:rPr>
        <w:t>es</w:t>
      </w:r>
    </w:p>
    <w:p w14:paraId="7E120FFC" w14:textId="77777777" w:rsidR="00B265AF" w:rsidRPr="002F7865" w:rsidRDefault="00B265AF" w:rsidP="000E732A">
      <w:pPr>
        <w:spacing w:line="360" w:lineRule="auto"/>
        <w:ind w:left="426" w:right="-10"/>
        <w:jc w:val="thaiDistribute"/>
        <w:rPr>
          <w:rFonts w:ascii="Arial" w:hAnsi="Arial" w:cs="Arial"/>
          <w:sz w:val="19"/>
          <w:szCs w:val="19"/>
          <w:lang w:val="en-GB"/>
        </w:rPr>
      </w:pPr>
    </w:p>
    <w:p w14:paraId="1EDD0AD9" w14:textId="449757F8" w:rsidR="00D22742" w:rsidRDefault="00495C9A" w:rsidP="00B10C7C">
      <w:pPr>
        <w:spacing w:line="360" w:lineRule="auto"/>
        <w:ind w:left="426" w:right="-10"/>
        <w:jc w:val="thaiDistribute"/>
        <w:rPr>
          <w:rFonts w:ascii="Arial" w:hAnsi="Arial" w:cs="Arial"/>
          <w:sz w:val="19"/>
          <w:szCs w:val="19"/>
          <w:lang w:val="en-GB"/>
        </w:rPr>
      </w:pPr>
      <w:r w:rsidRPr="00495C9A">
        <w:rPr>
          <w:rFonts w:ascii="Arial" w:hAnsi="Arial" w:cs="Arial"/>
          <w:sz w:val="19"/>
          <w:szCs w:val="19"/>
          <w:lang w:val="en-GB"/>
        </w:rPr>
        <w:t>The</w:t>
      </w:r>
      <w:r w:rsidR="00C65E91">
        <w:rPr>
          <w:rFonts w:ascii="Arial" w:hAnsi="Arial" w:cs="Arial"/>
          <w:sz w:val="19"/>
          <w:szCs w:val="19"/>
          <w:lang w:val="en-GB"/>
        </w:rPr>
        <w:t xml:space="preserve"> Company and</w:t>
      </w:r>
      <w:r w:rsidRPr="00495C9A">
        <w:rPr>
          <w:rFonts w:ascii="Arial" w:hAnsi="Arial" w:cs="Arial"/>
          <w:sz w:val="19"/>
          <w:szCs w:val="19"/>
          <w:lang w:val="en-GB"/>
        </w:rPr>
        <w:t xml:space="preserve"> subsidiary </w:t>
      </w:r>
      <w:r w:rsidR="00B265AF" w:rsidRPr="002F7865">
        <w:rPr>
          <w:rFonts w:ascii="Arial" w:hAnsi="Arial" w:cs="Arial"/>
          <w:sz w:val="19"/>
          <w:szCs w:val="19"/>
          <w:lang w:val="en-GB"/>
        </w:rPr>
        <w:t>ha</w:t>
      </w:r>
      <w:r w:rsidR="00EC2242">
        <w:rPr>
          <w:rFonts w:ascii="Arial" w:hAnsi="Arial" w:cs="Arial"/>
          <w:sz w:val="19"/>
          <w:szCs w:val="19"/>
          <w:lang w:val="en-GB"/>
        </w:rPr>
        <w:t>ve</w:t>
      </w:r>
      <w:r w:rsidR="00B265AF" w:rsidRPr="002F7865">
        <w:rPr>
          <w:rFonts w:ascii="Arial" w:hAnsi="Arial" w:cs="Arial"/>
          <w:sz w:val="19"/>
          <w:szCs w:val="19"/>
          <w:lang w:val="en-GB"/>
        </w:rPr>
        <w:t xml:space="preserve"> </w:t>
      </w:r>
      <w:r w:rsidR="00D714C5">
        <w:rPr>
          <w:rFonts w:ascii="Arial" w:hAnsi="Arial" w:cs="Arial"/>
          <w:sz w:val="19"/>
          <w:szCs w:val="19"/>
          <w:lang w:val="en-GB"/>
        </w:rPr>
        <w:t>privileges under investment certificates cover</w:t>
      </w:r>
      <w:r w:rsidR="00A74D3C">
        <w:rPr>
          <w:rFonts w:ascii="Arial" w:hAnsi="Arial" w:cs="Arial"/>
          <w:sz w:val="19"/>
          <w:szCs w:val="19"/>
          <w:lang w:val="en-GB"/>
        </w:rPr>
        <w:t>ed</w:t>
      </w:r>
      <w:r w:rsidR="00D714C5">
        <w:rPr>
          <w:rFonts w:ascii="Arial" w:hAnsi="Arial" w:cs="Arial"/>
          <w:sz w:val="19"/>
          <w:szCs w:val="19"/>
          <w:lang w:val="en-GB"/>
        </w:rPr>
        <w:t xml:space="preserve"> by the</w:t>
      </w:r>
      <w:r w:rsidR="00B265AF" w:rsidRPr="002F7865">
        <w:rPr>
          <w:rFonts w:ascii="Arial" w:hAnsi="Arial" w:cs="Arial"/>
          <w:sz w:val="19"/>
          <w:szCs w:val="19"/>
          <w:lang w:val="en-GB"/>
        </w:rPr>
        <w:t xml:space="preserve"> </w:t>
      </w:r>
      <w:r w:rsidR="00671090" w:rsidRPr="002F7865">
        <w:rPr>
          <w:rFonts w:ascii="Arial" w:hAnsi="Arial" w:cs="Arial"/>
          <w:sz w:val="19"/>
          <w:szCs w:val="19"/>
          <w:lang w:val="en-GB"/>
        </w:rPr>
        <w:t>P</w:t>
      </w:r>
      <w:r w:rsidR="00B265AF" w:rsidRPr="002F7865">
        <w:rPr>
          <w:rFonts w:ascii="Arial" w:hAnsi="Arial" w:cs="Arial"/>
          <w:sz w:val="19"/>
          <w:szCs w:val="19"/>
          <w:lang w:val="en-GB"/>
        </w:rPr>
        <w:t xml:space="preserve">romotion of </w:t>
      </w:r>
      <w:r w:rsidR="00671090" w:rsidRPr="002F7865">
        <w:rPr>
          <w:rFonts w:ascii="Arial" w:hAnsi="Arial" w:cs="Arial"/>
          <w:sz w:val="19"/>
          <w:szCs w:val="19"/>
          <w:lang w:val="en-GB"/>
        </w:rPr>
        <w:t>I</w:t>
      </w:r>
      <w:r w:rsidR="00AA7583" w:rsidRPr="002F7865">
        <w:rPr>
          <w:rFonts w:ascii="Arial" w:hAnsi="Arial" w:cs="Arial"/>
          <w:sz w:val="19"/>
          <w:szCs w:val="19"/>
          <w:lang w:val="en-GB"/>
        </w:rPr>
        <w:t>nvestment Act</w:t>
      </w:r>
      <w:r w:rsidR="00D22742" w:rsidRPr="002F7865">
        <w:rPr>
          <w:rFonts w:ascii="Arial" w:hAnsi="Arial" w:cs="Arial"/>
          <w:sz w:val="19"/>
          <w:szCs w:val="19"/>
          <w:lang w:val="en-GB"/>
        </w:rPr>
        <w:t xml:space="preserve"> </w:t>
      </w:r>
      <w:r w:rsidR="00B265AF" w:rsidRPr="002F7865">
        <w:rPr>
          <w:rFonts w:ascii="Arial" w:hAnsi="Arial" w:cs="Arial"/>
          <w:sz w:val="19"/>
          <w:szCs w:val="19"/>
          <w:lang w:val="en-GB"/>
        </w:rPr>
        <w:t>B.</w:t>
      </w:r>
      <w:r w:rsidR="00671090" w:rsidRPr="002F7865">
        <w:rPr>
          <w:rFonts w:ascii="Arial" w:hAnsi="Arial" w:cs="Arial"/>
          <w:sz w:val="19"/>
          <w:szCs w:val="19"/>
          <w:lang w:val="en-GB"/>
        </w:rPr>
        <w:t>E. 2520</w:t>
      </w:r>
      <w:r w:rsidR="00B10C7C">
        <w:rPr>
          <w:rFonts w:ascii="Arial" w:hAnsi="Arial" w:cstheme="minorBidi" w:hint="cs"/>
          <w:sz w:val="19"/>
          <w:szCs w:val="19"/>
          <w:cs/>
          <w:lang w:val="en-GB"/>
        </w:rPr>
        <w:t xml:space="preserve">  </w:t>
      </w:r>
      <w:r w:rsidR="00671090" w:rsidRPr="002F7865">
        <w:rPr>
          <w:rFonts w:ascii="Arial" w:hAnsi="Arial" w:cs="Arial"/>
          <w:sz w:val="19"/>
          <w:szCs w:val="19"/>
          <w:lang w:val="en-GB"/>
        </w:rPr>
        <w:t>(A.D. 1977), as follows</w:t>
      </w:r>
      <w:r w:rsidR="00B265AF" w:rsidRPr="002F7865">
        <w:rPr>
          <w:rFonts w:ascii="Arial" w:hAnsi="Arial" w:cs="Arial"/>
          <w:sz w:val="19"/>
          <w:szCs w:val="19"/>
          <w:lang w:val="en-GB"/>
        </w:rPr>
        <w:t>:</w:t>
      </w:r>
    </w:p>
    <w:p w14:paraId="230AC3D7" w14:textId="77777777" w:rsidR="006E226F" w:rsidRPr="0057572C" w:rsidRDefault="006E226F" w:rsidP="00B10C7C">
      <w:pPr>
        <w:spacing w:line="360" w:lineRule="auto"/>
        <w:ind w:left="426" w:right="-10"/>
        <w:jc w:val="thaiDistribute"/>
        <w:rPr>
          <w:rFonts w:ascii="Arial" w:hAnsi="Arial" w:cs="Arial"/>
          <w:sz w:val="12"/>
          <w:szCs w:val="12"/>
          <w:lang w:val="en-GB"/>
        </w:rPr>
      </w:pPr>
    </w:p>
    <w:tbl>
      <w:tblPr>
        <w:tblW w:w="9073" w:type="dxa"/>
        <w:tblInd w:w="426" w:type="dxa"/>
        <w:tblLook w:val="01E0" w:firstRow="1" w:lastRow="1" w:firstColumn="1" w:lastColumn="1" w:noHBand="0" w:noVBand="0"/>
      </w:tblPr>
      <w:tblGrid>
        <w:gridCol w:w="1417"/>
        <w:gridCol w:w="1487"/>
        <w:gridCol w:w="3049"/>
        <w:gridCol w:w="1560"/>
        <w:gridCol w:w="1560"/>
      </w:tblGrid>
      <w:tr w:rsidR="009558C5" w:rsidRPr="00F936D7" w14:paraId="10F02A4E" w14:textId="77777777" w:rsidTr="00F77158">
        <w:tc>
          <w:tcPr>
            <w:tcW w:w="1417" w:type="dxa"/>
            <w:shd w:val="clear" w:color="auto" w:fill="auto"/>
            <w:vAlign w:val="bottom"/>
          </w:tcPr>
          <w:p w14:paraId="20F5FBE1" w14:textId="77777777" w:rsidR="00B265AF" w:rsidRPr="00F936D7" w:rsidRDefault="00B265AF" w:rsidP="000E732A">
            <w:pPr>
              <w:pBdr>
                <w:bottom w:val="single" w:sz="4" w:space="1" w:color="auto"/>
              </w:pBdr>
              <w:spacing w:line="360" w:lineRule="auto"/>
              <w:ind w:right="-10"/>
              <w:jc w:val="center"/>
              <w:rPr>
                <w:rFonts w:ascii="Arial" w:hAnsi="Arial" w:cs="Arial"/>
                <w:sz w:val="15"/>
                <w:szCs w:val="15"/>
                <w:lang w:val="en-GB"/>
              </w:rPr>
            </w:pPr>
            <w:r w:rsidRPr="00F936D7">
              <w:rPr>
                <w:rFonts w:ascii="Arial" w:hAnsi="Arial" w:cs="Arial"/>
                <w:sz w:val="15"/>
                <w:szCs w:val="15"/>
                <w:lang w:val="en-GB"/>
              </w:rPr>
              <w:t>Certificate No.</w:t>
            </w:r>
          </w:p>
        </w:tc>
        <w:tc>
          <w:tcPr>
            <w:tcW w:w="1487" w:type="dxa"/>
            <w:shd w:val="clear" w:color="auto" w:fill="auto"/>
            <w:vAlign w:val="bottom"/>
          </w:tcPr>
          <w:p w14:paraId="17CCA070" w14:textId="77777777" w:rsidR="00B265AF" w:rsidRPr="00F936D7" w:rsidRDefault="00B265AF" w:rsidP="000E732A">
            <w:pPr>
              <w:pBdr>
                <w:bottom w:val="single" w:sz="4" w:space="1" w:color="auto"/>
              </w:pBdr>
              <w:spacing w:line="360" w:lineRule="auto"/>
              <w:ind w:right="-10"/>
              <w:jc w:val="center"/>
              <w:rPr>
                <w:rFonts w:ascii="Arial" w:hAnsi="Arial" w:cs="Arial"/>
                <w:sz w:val="15"/>
                <w:szCs w:val="15"/>
                <w:lang w:val="en-GB"/>
              </w:rPr>
            </w:pPr>
            <w:r w:rsidRPr="00F936D7">
              <w:rPr>
                <w:rFonts w:ascii="Arial" w:hAnsi="Arial" w:cs="Arial"/>
                <w:sz w:val="15"/>
                <w:szCs w:val="15"/>
                <w:lang w:val="en-GB"/>
              </w:rPr>
              <w:t>Date</w:t>
            </w:r>
          </w:p>
        </w:tc>
        <w:tc>
          <w:tcPr>
            <w:tcW w:w="3049" w:type="dxa"/>
            <w:shd w:val="clear" w:color="auto" w:fill="auto"/>
            <w:vAlign w:val="bottom"/>
          </w:tcPr>
          <w:p w14:paraId="203396EC" w14:textId="77777777" w:rsidR="00B265AF" w:rsidRPr="00F936D7" w:rsidRDefault="00B265AF" w:rsidP="000E732A">
            <w:pPr>
              <w:pBdr>
                <w:bottom w:val="single" w:sz="4" w:space="1" w:color="auto"/>
              </w:pBdr>
              <w:spacing w:line="360" w:lineRule="auto"/>
              <w:ind w:right="-10"/>
              <w:jc w:val="center"/>
              <w:rPr>
                <w:rFonts w:ascii="Arial" w:hAnsi="Arial" w:cs="Arial"/>
                <w:sz w:val="15"/>
                <w:szCs w:val="15"/>
                <w:lang w:val="en-GB"/>
              </w:rPr>
            </w:pPr>
            <w:r w:rsidRPr="00F936D7">
              <w:rPr>
                <w:rFonts w:ascii="Arial" w:hAnsi="Arial" w:cs="Arial"/>
                <w:sz w:val="15"/>
                <w:szCs w:val="15"/>
                <w:lang w:val="en-GB"/>
              </w:rPr>
              <w:t>Promoted activity types</w:t>
            </w:r>
          </w:p>
        </w:tc>
        <w:tc>
          <w:tcPr>
            <w:tcW w:w="1560" w:type="dxa"/>
            <w:shd w:val="clear" w:color="auto" w:fill="auto"/>
            <w:vAlign w:val="bottom"/>
          </w:tcPr>
          <w:p w14:paraId="763191FB" w14:textId="77777777" w:rsidR="00B265AF" w:rsidRPr="00F936D7" w:rsidRDefault="00B265AF" w:rsidP="000E732A">
            <w:pPr>
              <w:pBdr>
                <w:bottom w:val="single" w:sz="4" w:space="1" w:color="auto"/>
              </w:pBdr>
              <w:spacing w:line="360" w:lineRule="auto"/>
              <w:ind w:right="-10"/>
              <w:jc w:val="center"/>
              <w:rPr>
                <w:rFonts w:ascii="Arial" w:hAnsi="Arial" w:cs="Arial"/>
                <w:sz w:val="15"/>
                <w:szCs w:val="15"/>
                <w:lang w:val="en-GB"/>
              </w:rPr>
            </w:pPr>
            <w:r w:rsidRPr="00F936D7">
              <w:rPr>
                <w:rFonts w:ascii="Arial" w:hAnsi="Arial" w:cs="Arial"/>
                <w:sz w:val="15"/>
                <w:szCs w:val="15"/>
                <w:lang w:val="en-GB"/>
              </w:rPr>
              <w:t>Commence date of revenues generated</w:t>
            </w:r>
          </w:p>
        </w:tc>
        <w:tc>
          <w:tcPr>
            <w:tcW w:w="1560" w:type="dxa"/>
            <w:shd w:val="clear" w:color="auto" w:fill="auto"/>
            <w:vAlign w:val="bottom"/>
          </w:tcPr>
          <w:p w14:paraId="66BA3780" w14:textId="7DB62982" w:rsidR="00B265AF" w:rsidRPr="00F936D7" w:rsidRDefault="00B265AF" w:rsidP="000E732A">
            <w:pPr>
              <w:pBdr>
                <w:bottom w:val="single" w:sz="4" w:space="1" w:color="auto"/>
              </w:pBdr>
              <w:spacing w:line="360" w:lineRule="auto"/>
              <w:ind w:right="-10"/>
              <w:jc w:val="center"/>
              <w:rPr>
                <w:rFonts w:ascii="Arial" w:hAnsi="Arial" w:cs="Arial"/>
                <w:sz w:val="15"/>
                <w:szCs w:val="15"/>
                <w:lang w:val="en-GB"/>
              </w:rPr>
            </w:pPr>
            <w:r w:rsidRPr="00F936D7">
              <w:rPr>
                <w:rFonts w:ascii="Arial" w:hAnsi="Arial" w:cs="Arial"/>
                <w:sz w:val="15"/>
                <w:szCs w:val="15"/>
                <w:lang w:val="en-GB"/>
              </w:rPr>
              <w:t>Expir</w:t>
            </w:r>
            <w:r w:rsidR="00D714C5" w:rsidRPr="00F936D7">
              <w:rPr>
                <w:rFonts w:ascii="Arial" w:hAnsi="Arial" w:cs="Arial"/>
                <w:sz w:val="15"/>
                <w:szCs w:val="15"/>
                <w:lang w:val="en-GB"/>
              </w:rPr>
              <w:t>y</w:t>
            </w:r>
            <w:r w:rsidRPr="00F936D7">
              <w:rPr>
                <w:rFonts w:ascii="Arial" w:hAnsi="Arial" w:cs="Arial"/>
                <w:sz w:val="15"/>
                <w:szCs w:val="15"/>
                <w:lang w:val="en-GB"/>
              </w:rPr>
              <w:t xml:space="preserve"> date</w:t>
            </w:r>
          </w:p>
        </w:tc>
      </w:tr>
      <w:tr w:rsidR="009558C5" w:rsidRPr="00F936D7" w14:paraId="68535C0F" w14:textId="77777777" w:rsidTr="00F77158">
        <w:tc>
          <w:tcPr>
            <w:tcW w:w="1417" w:type="dxa"/>
            <w:shd w:val="clear" w:color="auto" w:fill="auto"/>
          </w:tcPr>
          <w:p w14:paraId="6893AF07" w14:textId="77777777" w:rsidR="00B265AF" w:rsidRPr="00F936D7" w:rsidRDefault="00B265AF" w:rsidP="000E732A">
            <w:pPr>
              <w:spacing w:line="360" w:lineRule="auto"/>
              <w:ind w:right="-10"/>
              <w:jc w:val="thaiDistribute"/>
              <w:rPr>
                <w:rFonts w:ascii="Arial" w:hAnsi="Arial" w:cs="Arial"/>
                <w:sz w:val="15"/>
                <w:szCs w:val="15"/>
                <w:u w:val="single"/>
                <w:lang w:val="en-GB"/>
              </w:rPr>
            </w:pPr>
          </w:p>
        </w:tc>
        <w:tc>
          <w:tcPr>
            <w:tcW w:w="1487" w:type="dxa"/>
            <w:shd w:val="clear" w:color="auto" w:fill="auto"/>
          </w:tcPr>
          <w:p w14:paraId="04AE7E55" w14:textId="77777777" w:rsidR="00B265AF" w:rsidRPr="00F936D7" w:rsidRDefault="00B265AF" w:rsidP="000E732A">
            <w:pPr>
              <w:spacing w:line="360" w:lineRule="auto"/>
              <w:ind w:right="-10"/>
              <w:jc w:val="thaiDistribute"/>
              <w:rPr>
                <w:rFonts w:ascii="Arial" w:hAnsi="Arial" w:cs="Arial"/>
                <w:sz w:val="15"/>
                <w:szCs w:val="15"/>
                <w:lang w:val="en-GB"/>
              </w:rPr>
            </w:pPr>
          </w:p>
        </w:tc>
        <w:tc>
          <w:tcPr>
            <w:tcW w:w="3049" w:type="dxa"/>
            <w:shd w:val="clear" w:color="auto" w:fill="auto"/>
          </w:tcPr>
          <w:p w14:paraId="35312DBD" w14:textId="77777777" w:rsidR="00B265AF" w:rsidRPr="00F936D7" w:rsidRDefault="00B265AF" w:rsidP="000E732A">
            <w:pPr>
              <w:spacing w:line="360" w:lineRule="auto"/>
              <w:ind w:right="-10"/>
              <w:jc w:val="thaiDistribute"/>
              <w:rPr>
                <w:rFonts w:ascii="Arial" w:hAnsi="Arial" w:cs="Arial"/>
                <w:sz w:val="15"/>
                <w:szCs w:val="15"/>
                <w:lang w:val="en-GB"/>
              </w:rPr>
            </w:pPr>
          </w:p>
        </w:tc>
        <w:tc>
          <w:tcPr>
            <w:tcW w:w="1560" w:type="dxa"/>
            <w:shd w:val="clear" w:color="auto" w:fill="auto"/>
          </w:tcPr>
          <w:p w14:paraId="3AB4819B" w14:textId="77777777" w:rsidR="00B265AF" w:rsidRPr="00F936D7" w:rsidRDefault="00B265AF" w:rsidP="000E732A">
            <w:pPr>
              <w:spacing w:line="360" w:lineRule="auto"/>
              <w:ind w:right="-10"/>
              <w:jc w:val="thaiDistribute"/>
              <w:rPr>
                <w:rFonts w:ascii="Arial" w:hAnsi="Arial" w:cs="Arial"/>
                <w:sz w:val="15"/>
                <w:szCs w:val="15"/>
                <w:lang w:val="en-GB"/>
              </w:rPr>
            </w:pPr>
          </w:p>
        </w:tc>
        <w:tc>
          <w:tcPr>
            <w:tcW w:w="1560" w:type="dxa"/>
            <w:shd w:val="clear" w:color="auto" w:fill="auto"/>
          </w:tcPr>
          <w:p w14:paraId="39DCD7E6" w14:textId="77777777" w:rsidR="00B265AF" w:rsidRPr="00F936D7" w:rsidRDefault="00B265AF" w:rsidP="000E732A">
            <w:pPr>
              <w:spacing w:line="360" w:lineRule="auto"/>
              <w:ind w:right="-10"/>
              <w:jc w:val="thaiDistribute"/>
              <w:rPr>
                <w:rFonts w:ascii="Arial" w:hAnsi="Arial" w:cs="Arial"/>
                <w:sz w:val="15"/>
                <w:szCs w:val="15"/>
                <w:lang w:val="en-GB"/>
              </w:rPr>
            </w:pPr>
          </w:p>
        </w:tc>
      </w:tr>
      <w:tr w:rsidR="00F77158" w:rsidRPr="00F936D7" w14:paraId="45724DE7" w14:textId="77777777" w:rsidTr="00F77158">
        <w:tc>
          <w:tcPr>
            <w:tcW w:w="1417" w:type="dxa"/>
            <w:shd w:val="clear" w:color="auto" w:fill="auto"/>
          </w:tcPr>
          <w:p w14:paraId="78F1786D" w14:textId="538D47E6" w:rsidR="00F77158" w:rsidRPr="00127374" w:rsidRDefault="00E6587E" w:rsidP="000E732A">
            <w:pPr>
              <w:spacing w:line="360" w:lineRule="auto"/>
              <w:ind w:right="-10"/>
              <w:jc w:val="thaiDistribute"/>
              <w:rPr>
                <w:rFonts w:ascii="Arial" w:hAnsi="Arial" w:cs="Arial"/>
                <w:sz w:val="15"/>
                <w:szCs w:val="15"/>
                <w:u w:val="single"/>
                <w:lang w:val="en-GB"/>
              </w:rPr>
            </w:pPr>
            <w:r w:rsidRPr="00127374">
              <w:rPr>
                <w:rFonts w:ascii="Arial" w:hAnsi="Arial" w:cs="Arial"/>
                <w:sz w:val="15"/>
                <w:szCs w:val="15"/>
                <w:u w:val="single"/>
                <w:lang w:val="en-GB"/>
              </w:rPr>
              <w:t xml:space="preserve">The </w:t>
            </w:r>
            <w:r w:rsidR="00681E63">
              <w:rPr>
                <w:rFonts w:ascii="Arial" w:hAnsi="Arial" w:cs="Arial"/>
                <w:sz w:val="15"/>
                <w:szCs w:val="15"/>
                <w:u w:val="single"/>
                <w:lang w:val="en-GB"/>
              </w:rPr>
              <w:t>C</w:t>
            </w:r>
            <w:r w:rsidRPr="00127374">
              <w:rPr>
                <w:rFonts w:ascii="Arial" w:hAnsi="Arial" w:cs="Arial"/>
                <w:sz w:val="15"/>
                <w:szCs w:val="15"/>
                <w:u w:val="single"/>
                <w:lang w:val="en-GB"/>
              </w:rPr>
              <w:t>ompany</w:t>
            </w:r>
          </w:p>
        </w:tc>
        <w:tc>
          <w:tcPr>
            <w:tcW w:w="1487" w:type="dxa"/>
            <w:shd w:val="clear" w:color="auto" w:fill="auto"/>
          </w:tcPr>
          <w:p w14:paraId="62A5F66A" w14:textId="77777777" w:rsidR="00F77158" w:rsidRPr="00127374" w:rsidRDefault="00F77158" w:rsidP="000E732A">
            <w:pPr>
              <w:spacing w:line="360" w:lineRule="auto"/>
              <w:ind w:right="-10"/>
              <w:jc w:val="thaiDistribute"/>
              <w:rPr>
                <w:rFonts w:ascii="Arial" w:hAnsi="Arial" w:cs="Arial"/>
                <w:sz w:val="15"/>
                <w:szCs w:val="15"/>
                <w:lang w:val="en-GB"/>
              </w:rPr>
            </w:pPr>
          </w:p>
        </w:tc>
        <w:tc>
          <w:tcPr>
            <w:tcW w:w="3049" w:type="dxa"/>
            <w:shd w:val="clear" w:color="auto" w:fill="auto"/>
          </w:tcPr>
          <w:p w14:paraId="13EB346D" w14:textId="77777777" w:rsidR="00F77158" w:rsidRPr="00127374" w:rsidRDefault="00F77158" w:rsidP="000E732A">
            <w:pPr>
              <w:spacing w:line="360" w:lineRule="auto"/>
              <w:ind w:right="-10"/>
              <w:jc w:val="thaiDistribute"/>
              <w:rPr>
                <w:rFonts w:ascii="Arial" w:hAnsi="Arial" w:cs="Arial"/>
                <w:sz w:val="15"/>
                <w:szCs w:val="15"/>
                <w:lang w:val="en-GB"/>
              </w:rPr>
            </w:pPr>
          </w:p>
        </w:tc>
        <w:tc>
          <w:tcPr>
            <w:tcW w:w="1560" w:type="dxa"/>
            <w:shd w:val="clear" w:color="auto" w:fill="auto"/>
          </w:tcPr>
          <w:p w14:paraId="4146ED00" w14:textId="77777777" w:rsidR="00F77158" w:rsidRPr="00127374" w:rsidRDefault="00F77158" w:rsidP="000E732A">
            <w:pPr>
              <w:spacing w:line="360" w:lineRule="auto"/>
              <w:ind w:right="-10"/>
              <w:jc w:val="thaiDistribute"/>
              <w:rPr>
                <w:rFonts w:ascii="Arial" w:hAnsi="Arial" w:cs="Arial"/>
                <w:sz w:val="15"/>
                <w:szCs w:val="15"/>
                <w:lang w:val="en-GB"/>
              </w:rPr>
            </w:pPr>
          </w:p>
        </w:tc>
        <w:tc>
          <w:tcPr>
            <w:tcW w:w="1560" w:type="dxa"/>
            <w:shd w:val="clear" w:color="auto" w:fill="auto"/>
          </w:tcPr>
          <w:p w14:paraId="58FEE3B4" w14:textId="77777777" w:rsidR="00F77158" w:rsidRPr="00127374" w:rsidRDefault="00F77158" w:rsidP="000E732A">
            <w:pPr>
              <w:spacing w:line="360" w:lineRule="auto"/>
              <w:ind w:right="-10"/>
              <w:jc w:val="thaiDistribute"/>
              <w:rPr>
                <w:rFonts w:ascii="Arial" w:hAnsi="Arial" w:cs="Arial"/>
                <w:sz w:val="15"/>
                <w:szCs w:val="15"/>
                <w:lang w:val="en-GB"/>
              </w:rPr>
            </w:pPr>
          </w:p>
        </w:tc>
      </w:tr>
      <w:tr w:rsidR="00271495" w:rsidRPr="00F936D7" w14:paraId="465B09C9" w14:textId="77777777" w:rsidTr="00F77158">
        <w:tc>
          <w:tcPr>
            <w:tcW w:w="1417" w:type="dxa"/>
            <w:shd w:val="clear" w:color="auto" w:fill="auto"/>
          </w:tcPr>
          <w:p w14:paraId="52E9C133" w14:textId="125C55A0" w:rsidR="00271495" w:rsidRPr="00127374" w:rsidRDefault="000B4ACE" w:rsidP="000E732A">
            <w:pPr>
              <w:spacing w:line="360" w:lineRule="auto"/>
              <w:ind w:right="-10"/>
              <w:jc w:val="thaiDistribute"/>
              <w:rPr>
                <w:rFonts w:ascii="Arial" w:hAnsi="Arial" w:cs="Arial"/>
                <w:sz w:val="15"/>
                <w:szCs w:val="15"/>
                <w:lang w:val="en-GB"/>
              </w:rPr>
            </w:pPr>
            <w:r w:rsidRPr="00127374">
              <w:rPr>
                <w:rFonts w:ascii="Arial" w:hAnsi="Arial" w:cs="Arial"/>
                <w:sz w:val="15"/>
                <w:szCs w:val="15"/>
                <w:lang w:val="en-GB"/>
              </w:rPr>
              <w:t>62-09</w:t>
            </w:r>
            <w:r w:rsidR="00380C01" w:rsidRPr="00127374">
              <w:rPr>
                <w:rFonts w:ascii="Arial" w:hAnsi="Arial" w:cs="Arial"/>
                <w:sz w:val="15"/>
                <w:szCs w:val="15"/>
                <w:lang w:val="en-GB"/>
              </w:rPr>
              <w:t>68-1-04-1-0</w:t>
            </w:r>
          </w:p>
        </w:tc>
        <w:tc>
          <w:tcPr>
            <w:tcW w:w="1487" w:type="dxa"/>
            <w:shd w:val="clear" w:color="auto" w:fill="auto"/>
          </w:tcPr>
          <w:p w14:paraId="6CA5A70E" w14:textId="319A68C6" w:rsidR="00271495" w:rsidRPr="00127374" w:rsidRDefault="00271495" w:rsidP="005E518A">
            <w:pPr>
              <w:spacing w:line="360" w:lineRule="auto"/>
              <w:ind w:right="-10"/>
              <w:jc w:val="center"/>
              <w:rPr>
                <w:rFonts w:ascii="Arial" w:hAnsi="Arial" w:cs="Browallia New"/>
                <w:sz w:val="15"/>
                <w:szCs w:val="19"/>
              </w:rPr>
            </w:pPr>
            <w:r w:rsidRPr="00127374">
              <w:rPr>
                <w:rFonts w:ascii="Arial" w:hAnsi="Arial" w:cs="Browallia New"/>
                <w:sz w:val="15"/>
                <w:szCs w:val="19"/>
              </w:rPr>
              <w:t>15 July 2019</w:t>
            </w:r>
          </w:p>
        </w:tc>
        <w:tc>
          <w:tcPr>
            <w:tcW w:w="3049" w:type="dxa"/>
            <w:shd w:val="clear" w:color="auto" w:fill="auto"/>
          </w:tcPr>
          <w:p w14:paraId="2A06A2A6" w14:textId="756B90D4" w:rsidR="00271495" w:rsidRPr="00127374" w:rsidRDefault="00084893" w:rsidP="000E732A">
            <w:pPr>
              <w:spacing w:line="360" w:lineRule="auto"/>
              <w:ind w:right="-10"/>
              <w:jc w:val="thaiDistribute"/>
              <w:rPr>
                <w:rFonts w:ascii="Arial" w:hAnsi="Arial" w:cs="Arial"/>
                <w:sz w:val="15"/>
                <w:szCs w:val="15"/>
                <w:lang w:val="en-GB"/>
              </w:rPr>
            </w:pPr>
            <w:r w:rsidRPr="00127374">
              <w:rPr>
                <w:rFonts w:ascii="Arial" w:hAnsi="Arial" w:cs="Arial"/>
                <w:sz w:val="15"/>
                <w:szCs w:val="15"/>
                <w:lang w:val="en-GB"/>
              </w:rPr>
              <w:t>Cold formed structural steel sections</w:t>
            </w:r>
          </w:p>
        </w:tc>
        <w:tc>
          <w:tcPr>
            <w:tcW w:w="1560" w:type="dxa"/>
            <w:shd w:val="clear" w:color="auto" w:fill="auto"/>
          </w:tcPr>
          <w:p w14:paraId="5B9A76C5" w14:textId="2282646D" w:rsidR="00271495" w:rsidRPr="00127374" w:rsidRDefault="00084893" w:rsidP="000E732A">
            <w:pPr>
              <w:spacing w:line="360" w:lineRule="auto"/>
              <w:ind w:right="-10"/>
              <w:jc w:val="thaiDistribute"/>
              <w:rPr>
                <w:rFonts w:ascii="Arial" w:hAnsi="Arial" w:cs="Arial"/>
                <w:sz w:val="15"/>
                <w:szCs w:val="15"/>
                <w:lang w:val="en-GB"/>
              </w:rPr>
            </w:pPr>
            <w:r w:rsidRPr="00127374">
              <w:rPr>
                <w:rFonts w:ascii="Arial" w:hAnsi="Arial" w:cs="Arial"/>
                <w:sz w:val="15"/>
                <w:szCs w:val="15"/>
                <w:lang w:val="en-GB"/>
              </w:rPr>
              <w:t>4 September 2019</w:t>
            </w:r>
          </w:p>
        </w:tc>
        <w:tc>
          <w:tcPr>
            <w:tcW w:w="1560" w:type="dxa"/>
            <w:shd w:val="clear" w:color="auto" w:fill="auto"/>
          </w:tcPr>
          <w:p w14:paraId="4FCB53CF" w14:textId="6AD8AE52" w:rsidR="00271495" w:rsidRPr="00127374" w:rsidRDefault="00084893" w:rsidP="000E732A">
            <w:pPr>
              <w:spacing w:line="360" w:lineRule="auto"/>
              <w:ind w:right="-10"/>
              <w:jc w:val="thaiDistribute"/>
              <w:rPr>
                <w:rFonts w:ascii="Arial" w:hAnsi="Arial" w:cs="Arial"/>
                <w:sz w:val="15"/>
                <w:szCs w:val="15"/>
                <w:lang w:val="en-GB"/>
              </w:rPr>
            </w:pPr>
            <w:r w:rsidRPr="00127374">
              <w:rPr>
                <w:rFonts w:ascii="Arial" w:hAnsi="Arial" w:cs="Arial"/>
                <w:sz w:val="15"/>
                <w:szCs w:val="15"/>
                <w:lang w:val="en-GB"/>
              </w:rPr>
              <w:t xml:space="preserve">3 September </w:t>
            </w:r>
            <w:r w:rsidR="000B4ACE" w:rsidRPr="00127374">
              <w:rPr>
                <w:rFonts w:ascii="Arial" w:hAnsi="Arial" w:cs="Arial"/>
                <w:sz w:val="15"/>
                <w:szCs w:val="15"/>
                <w:lang w:val="en-GB"/>
              </w:rPr>
              <w:t>2022</w:t>
            </w:r>
          </w:p>
        </w:tc>
      </w:tr>
      <w:tr w:rsidR="00271495" w:rsidRPr="00F936D7" w14:paraId="62A42338" w14:textId="77777777" w:rsidTr="00F77158">
        <w:tc>
          <w:tcPr>
            <w:tcW w:w="1417" w:type="dxa"/>
            <w:shd w:val="clear" w:color="auto" w:fill="auto"/>
          </w:tcPr>
          <w:p w14:paraId="1C5712D8" w14:textId="77777777" w:rsidR="00271495" w:rsidRPr="00127374" w:rsidRDefault="00271495" w:rsidP="000E732A">
            <w:pPr>
              <w:spacing w:line="360" w:lineRule="auto"/>
              <w:ind w:right="-10"/>
              <w:jc w:val="thaiDistribute"/>
              <w:rPr>
                <w:rFonts w:ascii="Arial" w:hAnsi="Arial" w:cs="Arial"/>
                <w:sz w:val="15"/>
                <w:szCs w:val="15"/>
                <w:u w:val="single"/>
                <w:lang w:val="en-GB"/>
              </w:rPr>
            </w:pPr>
          </w:p>
        </w:tc>
        <w:tc>
          <w:tcPr>
            <w:tcW w:w="1487" w:type="dxa"/>
            <w:shd w:val="clear" w:color="auto" w:fill="auto"/>
          </w:tcPr>
          <w:p w14:paraId="537AB4E5" w14:textId="77777777" w:rsidR="00271495" w:rsidRPr="00127374" w:rsidRDefault="00271495" w:rsidP="005E518A">
            <w:pPr>
              <w:spacing w:line="360" w:lineRule="auto"/>
              <w:ind w:right="-10"/>
              <w:jc w:val="center"/>
              <w:rPr>
                <w:rFonts w:ascii="Arial" w:hAnsi="Arial" w:cs="Arial"/>
                <w:sz w:val="15"/>
                <w:szCs w:val="15"/>
                <w:lang w:val="en-GB"/>
              </w:rPr>
            </w:pPr>
          </w:p>
        </w:tc>
        <w:tc>
          <w:tcPr>
            <w:tcW w:w="3049" w:type="dxa"/>
            <w:shd w:val="clear" w:color="auto" w:fill="auto"/>
          </w:tcPr>
          <w:p w14:paraId="257A9986" w14:textId="77777777" w:rsidR="00271495" w:rsidRPr="00127374" w:rsidRDefault="00271495" w:rsidP="000E732A">
            <w:pPr>
              <w:spacing w:line="360" w:lineRule="auto"/>
              <w:ind w:right="-10"/>
              <w:jc w:val="thaiDistribute"/>
              <w:rPr>
                <w:rFonts w:ascii="Arial" w:hAnsi="Arial" w:cs="Arial"/>
                <w:sz w:val="15"/>
                <w:szCs w:val="15"/>
                <w:lang w:val="en-GB"/>
              </w:rPr>
            </w:pPr>
          </w:p>
        </w:tc>
        <w:tc>
          <w:tcPr>
            <w:tcW w:w="1560" w:type="dxa"/>
            <w:shd w:val="clear" w:color="auto" w:fill="auto"/>
          </w:tcPr>
          <w:p w14:paraId="6B606578" w14:textId="77777777" w:rsidR="00271495" w:rsidRPr="00127374" w:rsidRDefault="00271495" w:rsidP="000E732A">
            <w:pPr>
              <w:spacing w:line="360" w:lineRule="auto"/>
              <w:ind w:right="-10"/>
              <w:jc w:val="thaiDistribute"/>
              <w:rPr>
                <w:rFonts w:ascii="Arial" w:hAnsi="Arial" w:cs="Arial"/>
                <w:sz w:val="15"/>
                <w:szCs w:val="15"/>
                <w:lang w:val="en-GB"/>
              </w:rPr>
            </w:pPr>
          </w:p>
        </w:tc>
        <w:tc>
          <w:tcPr>
            <w:tcW w:w="1560" w:type="dxa"/>
            <w:shd w:val="clear" w:color="auto" w:fill="auto"/>
          </w:tcPr>
          <w:p w14:paraId="6C21AAD8" w14:textId="77777777" w:rsidR="00271495" w:rsidRPr="00127374" w:rsidRDefault="00271495" w:rsidP="000E732A">
            <w:pPr>
              <w:spacing w:line="360" w:lineRule="auto"/>
              <w:ind w:right="-10"/>
              <w:jc w:val="thaiDistribute"/>
              <w:rPr>
                <w:rFonts w:ascii="Arial" w:hAnsi="Arial" w:cs="Arial"/>
                <w:sz w:val="15"/>
                <w:szCs w:val="15"/>
                <w:lang w:val="en-GB"/>
              </w:rPr>
            </w:pPr>
          </w:p>
        </w:tc>
      </w:tr>
      <w:tr w:rsidR="009558C5" w:rsidRPr="00F936D7" w14:paraId="20D80C70" w14:textId="77777777" w:rsidTr="00F77158">
        <w:tc>
          <w:tcPr>
            <w:tcW w:w="1417" w:type="dxa"/>
            <w:shd w:val="clear" w:color="auto" w:fill="auto"/>
          </w:tcPr>
          <w:p w14:paraId="60FF8C8E" w14:textId="77777777" w:rsidR="00B265AF" w:rsidRPr="00F936D7" w:rsidRDefault="00B265AF" w:rsidP="000E732A">
            <w:pPr>
              <w:spacing w:line="360" w:lineRule="auto"/>
              <w:ind w:right="-10"/>
              <w:jc w:val="thaiDistribute"/>
              <w:rPr>
                <w:rFonts w:ascii="Arial" w:hAnsi="Arial" w:cs="Arial"/>
                <w:sz w:val="15"/>
                <w:szCs w:val="15"/>
                <w:lang w:val="en-GB"/>
              </w:rPr>
            </w:pPr>
            <w:r w:rsidRPr="00F936D7">
              <w:rPr>
                <w:rFonts w:ascii="Arial" w:hAnsi="Arial" w:cs="Arial"/>
                <w:sz w:val="15"/>
                <w:szCs w:val="15"/>
                <w:u w:val="single"/>
                <w:lang w:val="en-GB"/>
              </w:rPr>
              <w:t>The subsidiary</w:t>
            </w:r>
          </w:p>
        </w:tc>
        <w:tc>
          <w:tcPr>
            <w:tcW w:w="1487" w:type="dxa"/>
            <w:shd w:val="clear" w:color="auto" w:fill="auto"/>
          </w:tcPr>
          <w:p w14:paraId="46C00D03" w14:textId="77777777" w:rsidR="00B265AF" w:rsidRPr="00F936D7" w:rsidRDefault="00B265AF" w:rsidP="005E518A">
            <w:pPr>
              <w:spacing w:line="360" w:lineRule="auto"/>
              <w:ind w:right="-10"/>
              <w:jc w:val="center"/>
              <w:rPr>
                <w:rFonts w:ascii="Arial" w:hAnsi="Arial" w:cs="Arial"/>
                <w:sz w:val="15"/>
                <w:szCs w:val="15"/>
                <w:lang w:val="en-GB"/>
              </w:rPr>
            </w:pPr>
          </w:p>
        </w:tc>
        <w:tc>
          <w:tcPr>
            <w:tcW w:w="3049" w:type="dxa"/>
            <w:shd w:val="clear" w:color="auto" w:fill="auto"/>
          </w:tcPr>
          <w:p w14:paraId="50BFF55E" w14:textId="77777777" w:rsidR="00B265AF" w:rsidRPr="00F936D7" w:rsidRDefault="00B265AF" w:rsidP="000E732A">
            <w:pPr>
              <w:spacing w:line="360" w:lineRule="auto"/>
              <w:ind w:right="-10"/>
              <w:jc w:val="center"/>
              <w:rPr>
                <w:rFonts w:ascii="Arial" w:hAnsi="Arial" w:cs="Arial"/>
                <w:sz w:val="15"/>
                <w:szCs w:val="15"/>
                <w:lang w:val="en-GB"/>
              </w:rPr>
            </w:pPr>
          </w:p>
        </w:tc>
        <w:tc>
          <w:tcPr>
            <w:tcW w:w="1560" w:type="dxa"/>
            <w:shd w:val="clear" w:color="auto" w:fill="auto"/>
          </w:tcPr>
          <w:p w14:paraId="6F3509B6" w14:textId="77777777" w:rsidR="00B265AF" w:rsidRPr="00F936D7" w:rsidRDefault="00B265AF" w:rsidP="000E732A">
            <w:pPr>
              <w:spacing w:line="360" w:lineRule="auto"/>
              <w:ind w:right="-10"/>
              <w:jc w:val="center"/>
              <w:rPr>
                <w:rFonts w:ascii="Arial" w:hAnsi="Arial" w:cs="Arial"/>
                <w:sz w:val="15"/>
                <w:szCs w:val="15"/>
                <w:lang w:val="en-GB"/>
              </w:rPr>
            </w:pPr>
          </w:p>
        </w:tc>
        <w:tc>
          <w:tcPr>
            <w:tcW w:w="1560" w:type="dxa"/>
            <w:shd w:val="clear" w:color="auto" w:fill="auto"/>
          </w:tcPr>
          <w:p w14:paraId="60C280E7" w14:textId="77777777" w:rsidR="00B265AF" w:rsidRPr="00F936D7" w:rsidRDefault="00B265AF" w:rsidP="000E732A">
            <w:pPr>
              <w:spacing w:line="360" w:lineRule="auto"/>
              <w:ind w:right="-10"/>
              <w:jc w:val="center"/>
              <w:rPr>
                <w:rFonts w:ascii="Arial" w:hAnsi="Arial" w:cs="Arial"/>
                <w:sz w:val="15"/>
                <w:szCs w:val="15"/>
                <w:lang w:val="en-GB"/>
              </w:rPr>
            </w:pPr>
          </w:p>
        </w:tc>
      </w:tr>
      <w:tr w:rsidR="009558C5" w:rsidRPr="00F936D7" w14:paraId="5C6104D2" w14:textId="77777777" w:rsidTr="00F77158">
        <w:tc>
          <w:tcPr>
            <w:tcW w:w="1417" w:type="dxa"/>
            <w:shd w:val="clear" w:color="auto" w:fill="auto"/>
          </w:tcPr>
          <w:p w14:paraId="1B61FB75" w14:textId="77777777" w:rsidR="00B265AF" w:rsidRPr="00F936D7" w:rsidRDefault="00B265AF" w:rsidP="000E732A">
            <w:pPr>
              <w:spacing w:line="360" w:lineRule="auto"/>
              <w:ind w:right="-10"/>
              <w:jc w:val="thaiDistribute"/>
              <w:rPr>
                <w:rFonts w:ascii="Arial" w:hAnsi="Arial" w:cs="Arial"/>
                <w:sz w:val="15"/>
                <w:szCs w:val="15"/>
                <w:lang w:val="en-GB"/>
              </w:rPr>
            </w:pPr>
            <w:r w:rsidRPr="00F936D7">
              <w:rPr>
                <w:rFonts w:ascii="Arial" w:hAnsi="Arial" w:cs="Arial"/>
                <w:sz w:val="15"/>
                <w:szCs w:val="15"/>
                <w:lang w:val="en-GB"/>
              </w:rPr>
              <w:t>1573</w:t>
            </w:r>
            <w:r w:rsidRPr="00F936D7">
              <w:rPr>
                <w:rFonts w:ascii="Arial" w:hAnsi="Arial" w:cs="Arial"/>
                <w:sz w:val="15"/>
                <w:szCs w:val="15"/>
                <w:cs/>
                <w:lang w:val="en-GB"/>
              </w:rPr>
              <w:t>(5)</w:t>
            </w:r>
            <w:r w:rsidRPr="00F936D7">
              <w:rPr>
                <w:rFonts w:ascii="Arial" w:hAnsi="Arial" w:cs="Arial"/>
                <w:sz w:val="15"/>
                <w:szCs w:val="15"/>
                <w:lang w:val="en-GB"/>
              </w:rPr>
              <w:t>/2554</w:t>
            </w:r>
          </w:p>
        </w:tc>
        <w:tc>
          <w:tcPr>
            <w:tcW w:w="1487" w:type="dxa"/>
            <w:shd w:val="clear" w:color="auto" w:fill="auto"/>
          </w:tcPr>
          <w:p w14:paraId="18F87805" w14:textId="77777777" w:rsidR="00B265AF" w:rsidRPr="00F936D7" w:rsidRDefault="00B265AF" w:rsidP="005E518A">
            <w:pPr>
              <w:spacing w:line="360" w:lineRule="auto"/>
              <w:ind w:right="-10"/>
              <w:jc w:val="center"/>
              <w:rPr>
                <w:rFonts w:ascii="Arial" w:hAnsi="Arial" w:cs="Arial"/>
                <w:sz w:val="15"/>
                <w:szCs w:val="15"/>
                <w:lang w:val="en-GB"/>
              </w:rPr>
            </w:pPr>
            <w:r w:rsidRPr="00F936D7">
              <w:rPr>
                <w:rFonts w:ascii="Arial" w:hAnsi="Arial" w:cs="Arial"/>
                <w:sz w:val="15"/>
                <w:szCs w:val="15"/>
                <w:lang w:val="en-GB"/>
              </w:rPr>
              <w:t>14 February</w:t>
            </w:r>
            <w:r w:rsidRPr="00F936D7">
              <w:rPr>
                <w:rFonts w:ascii="Arial" w:hAnsi="Arial" w:cs="Arial"/>
                <w:sz w:val="15"/>
                <w:szCs w:val="15"/>
                <w:cs/>
                <w:lang w:val="en-GB"/>
              </w:rPr>
              <w:t xml:space="preserve"> </w:t>
            </w:r>
            <w:r w:rsidRPr="00F936D7">
              <w:rPr>
                <w:rFonts w:ascii="Arial" w:hAnsi="Arial" w:cs="Arial"/>
                <w:sz w:val="15"/>
                <w:szCs w:val="15"/>
                <w:lang w:val="en-GB"/>
              </w:rPr>
              <w:t>2011</w:t>
            </w:r>
          </w:p>
        </w:tc>
        <w:tc>
          <w:tcPr>
            <w:tcW w:w="3049" w:type="dxa"/>
            <w:shd w:val="clear" w:color="auto" w:fill="auto"/>
          </w:tcPr>
          <w:p w14:paraId="0F211A5B" w14:textId="77777777" w:rsidR="00B265AF" w:rsidRPr="00F936D7" w:rsidRDefault="00B265AF" w:rsidP="00B10C7C">
            <w:pPr>
              <w:spacing w:line="360" w:lineRule="auto"/>
              <w:ind w:right="-10"/>
              <w:rPr>
                <w:rFonts w:ascii="Arial" w:hAnsi="Arial" w:cs="Arial"/>
                <w:sz w:val="15"/>
                <w:szCs w:val="15"/>
                <w:lang w:val="en-GB"/>
              </w:rPr>
            </w:pPr>
            <w:r w:rsidRPr="00F936D7">
              <w:rPr>
                <w:rFonts w:ascii="Arial" w:hAnsi="Arial" w:cs="Arial"/>
                <w:sz w:val="15"/>
                <w:szCs w:val="15"/>
                <w:lang w:val="en-GB"/>
              </w:rPr>
              <w:t>Production of metal products including metal parts</w:t>
            </w:r>
          </w:p>
        </w:tc>
        <w:tc>
          <w:tcPr>
            <w:tcW w:w="1560" w:type="dxa"/>
            <w:shd w:val="clear" w:color="auto" w:fill="auto"/>
          </w:tcPr>
          <w:p w14:paraId="03FCD3ED" w14:textId="77777777" w:rsidR="00B265AF" w:rsidRPr="00F936D7" w:rsidRDefault="00B265AF" w:rsidP="00D01122">
            <w:pPr>
              <w:spacing w:line="360" w:lineRule="auto"/>
              <w:ind w:right="-10"/>
              <w:jc w:val="center"/>
              <w:rPr>
                <w:rFonts w:ascii="Arial" w:hAnsi="Arial" w:cs="Arial"/>
                <w:sz w:val="15"/>
                <w:szCs w:val="15"/>
                <w:lang w:val="en-GB"/>
              </w:rPr>
            </w:pPr>
            <w:r w:rsidRPr="00F936D7">
              <w:rPr>
                <w:rFonts w:ascii="Arial" w:hAnsi="Arial" w:cs="Arial"/>
                <w:sz w:val="15"/>
                <w:szCs w:val="15"/>
                <w:lang w:val="en-GB"/>
              </w:rPr>
              <w:t>31 July</w:t>
            </w:r>
            <w:r w:rsidRPr="00F936D7">
              <w:rPr>
                <w:rFonts w:ascii="Arial" w:hAnsi="Arial" w:cs="Arial"/>
                <w:sz w:val="15"/>
                <w:szCs w:val="15"/>
                <w:cs/>
                <w:lang w:val="en-GB"/>
              </w:rPr>
              <w:t xml:space="preserve"> </w:t>
            </w:r>
            <w:r w:rsidRPr="00F936D7">
              <w:rPr>
                <w:rFonts w:ascii="Arial" w:hAnsi="Arial" w:cs="Arial"/>
                <w:sz w:val="15"/>
                <w:szCs w:val="15"/>
                <w:lang w:val="en-GB"/>
              </w:rPr>
              <w:t>2011</w:t>
            </w:r>
          </w:p>
        </w:tc>
        <w:tc>
          <w:tcPr>
            <w:tcW w:w="1560" w:type="dxa"/>
            <w:shd w:val="clear" w:color="auto" w:fill="auto"/>
          </w:tcPr>
          <w:p w14:paraId="155AEDC9" w14:textId="77777777" w:rsidR="00B265AF" w:rsidRPr="00F936D7" w:rsidRDefault="00B265AF" w:rsidP="00D01122">
            <w:pPr>
              <w:spacing w:line="360" w:lineRule="auto"/>
              <w:ind w:right="-10"/>
              <w:jc w:val="center"/>
              <w:rPr>
                <w:rFonts w:ascii="Arial" w:hAnsi="Arial" w:cs="Arial"/>
                <w:sz w:val="15"/>
                <w:szCs w:val="15"/>
                <w:lang w:val="en-GB"/>
              </w:rPr>
            </w:pPr>
            <w:r w:rsidRPr="00F936D7">
              <w:rPr>
                <w:rFonts w:ascii="Arial" w:hAnsi="Arial" w:cs="Arial"/>
                <w:sz w:val="15"/>
                <w:szCs w:val="15"/>
                <w:lang w:val="en-GB"/>
              </w:rPr>
              <w:t xml:space="preserve">30 July </w:t>
            </w:r>
            <w:r w:rsidRPr="00F936D7">
              <w:rPr>
                <w:rFonts w:ascii="Arial" w:hAnsi="Arial" w:cs="Arial"/>
                <w:sz w:val="15"/>
                <w:szCs w:val="15"/>
                <w:cs/>
                <w:lang w:val="en-GB"/>
              </w:rPr>
              <w:t>2019</w:t>
            </w:r>
          </w:p>
        </w:tc>
      </w:tr>
      <w:tr w:rsidR="0038515F" w:rsidRPr="00F936D7" w14:paraId="7F01EBDA" w14:textId="77777777" w:rsidTr="00F77158">
        <w:tc>
          <w:tcPr>
            <w:tcW w:w="1417" w:type="dxa"/>
            <w:shd w:val="clear" w:color="auto" w:fill="auto"/>
          </w:tcPr>
          <w:p w14:paraId="1102CD19" w14:textId="77777777" w:rsidR="0038515F" w:rsidRPr="00F936D7" w:rsidRDefault="0038515F" w:rsidP="000E732A">
            <w:pPr>
              <w:spacing w:line="360" w:lineRule="auto"/>
              <w:ind w:right="-10"/>
              <w:jc w:val="thaiDistribute"/>
              <w:rPr>
                <w:rFonts w:ascii="Arial" w:hAnsi="Arial" w:cs="Arial"/>
                <w:sz w:val="15"/>
                <w:szCs w:val="15"/>
                <w:lang w:val="en-GB"/>
              </w:rPr>
            </w:pPr>
            <w:r w:rsidRPr="00F936D7">
              <w:rPr>
                <w:rFonts w:ascii="Arial" w:hAnsi="Arial" w:cs="Arial"/>
                <w:sz w:val="15"/>
                <w:szCs w:val="15"/>
                <w:lang w:val="en-GB"/>
              </w:rPr>
              <w:t>2488(2)/2557</w:t>
            </w:r>
          </w:p>
        </w:tc>
        <w:tc>
          <w:tcPr>
            <w:tcW w:w="1487" w:type="dxa"/>
            <w:shd w:val="clear" w:color="auto" w:fill="auto"/>
          </w:tcPr>
          <w:p w14:paraId="338305A2" w14:textId="77777777" w:rsidR="0038515F" w:rsidRPr="00F936D7" w:rsidRDefault="0038515F" w:rsidP="005E518A">
            <w:pPr>
              <w:spacing w:line="360" w:lineRule="auto"/>
              <w:ind w:right="-10"/>
              <w:jc w:val="center"/>
              <w:rPr>
                <w:rFonts w:ascii="Arial" w:hAnsi="Arial" w:cs="Arial"/>
                <w:sz w:val="15"/>
                <w:szCs w:val="15"/>
                <w:lang w:val="en-GB"/>
              </w:rPr>
            </w:pPr>
            <w:r w:rsidRPr="00F936D7">
              <w:rPr>
                <w:rFonts w:ascii="Arial" w:hAnsi="Arial" w:cs="Arial"/>
                <w:sz w:val="15"/>
                <w:szCs w:val="15"/>
                <w:lang w:val="en-GB"/>
              </w:rPr>
              <w:t>25 August 2014</w:t>
            </w:r>
          </w:p>
        </w:tc>
        <w:tc>
          <w:tcPr>
            <w:tcW w:w="3049" w:type="dxa"/>
            <w:shd w:val="clear" w:color="auto" w:fill="auto"/>
          </w:tcPr>
          <w:p w14:paraId="447BF19E" w14:textId="77777777" w:rsidR="0038515F" w:rsidRPr="00F936D7" w:rsidRDefault="0038515F" w:rsidP="00B10C7C">
            <w:pPr>
              <w:spacing w:line="360" w:lineRule="auto"/>
              <w:ind w:right="-10"/>
              <w:rPr>
                <w:rFonts w:ascii="Arial" w:hAnsi="Arial" w:cs="Arial"/>
                <w:sz w:val="15"/>
                <w:szCs w:val="15"/>
                <w:cs/>
                <w:lang w:val="en-GB"/>
              </w:rPr>
            </w:pPr>
            <w:r w:rsidRPr="00F936D7">
              <w:rPr>
                <w:rFonts w:ascii="Arial" w:hAnsi="Arial" w:cs="Arial"/>
                <w:sz w:val="15"/>
                <w:szCs w:val="15"/>
                <w:lang w:val="en-GB"/>
              </w:rPr>
              <w:t>Cold formed structural steel sections</w:t>
            </w:r>
          </w:p>
        </w:tc>
        <w:tc>
          <w:tcPr>
            <w:tcW w:w="1560" w:type="dxa"/>
            <w:shd w:val="clear" w:color="auto" w:fill="auto"/>
          </w:tcPr>
          <w:p w14:paraId="61F1051A" w14:textId="77777777" w:rsidR="0038515F" w:rsidRPr="00F936D7" w:rsidRDefault="0038515F" w:rsidP="00D01122">
            <w:pPr>
              <w:spacing w:line="360" w:lineRule="auto"/>
              <w:ind w:right="-10"/>
              <w:jc w:val="center"/>
              <w:rPr>
                <w:rFonts w:ascii="Arial" w:hAnsi="Arial" w:cs="Arial"/>
                <w:sz w:val="15"/>
                <w:szCs w:val="15"/>
                <w:lang w:val="en-GB"/>
              </w:rPr>
            </w:pPr>
            <w:r w:rsidRPr="00F936D7">
              <w:rPr>
                <w:rFonts w:ascii="Arial" w:hAnsi="Arial" w:cs="Arial"/>
                <w:sz w:val="15"/>
                <w:szCs w:val="15"/>
                <w:lang w:val="en-GB"/>
              </w:rPr>
              <w:t>29 February 2016</w:t>
            </w:r>
          </w:p>
        </w:tc>
        <w:tc>
          <w:tcPr>
            <w:tcW w:w="1560" w:type="dxa"/>
            <w:shd w:val="clear" w:color="auto" w:fill="auto"/>
          </w:tcPr>
          <w:p w14:paraId="765D93F4" w14:textId="77777777" w:rsidR="0038515F" w:rsidRPr="00F936D7" w:rsidRDefault="0038515F" w:rsidP="00D01122">
            <w:pPr>
              <w:spacing w:line="360" w:lineRule="auto"/>
              <w:ind w:right="-10"/>
              <w:jc w:val="center"/>
              <w:rPr>
                <w:rFonts w:ascii="Arial" w:hAnsi="Arial" w:cs="Arial"/>
                <w:sz w:val="15"/>
                <w:szCs w:val="15"/>
                <w:lang w:val="en-GB"/>
              </w:rPr>
            </w:pPr>
            <w:r w:rsidRPr="00F936D7">
              <w:rPr>
                <w:rFonts w:ascii="Arial" w:hAnsi="Arial" w:cs="Arial"/>
                <w:sz w:val="15"/>
                <w:szCs w:val="15"/>
                <w:lang w:val="en-GB"/>
              </w:rPr>
              <w:t>29 February 2024</w:t>
            </w:r>
          </w:p>
        </w:tc>
      </w:tr>
    </w:tbl>
    <w:p w14:paraId="24D782E2" w14:textId="70153A6B" w:rsidR="00A960DE" w:rsidRPr="002F7865" w:rsidRDefault="00A960DE" w:rsidP="000E732A">
      <w:pPr>
        <w:spacing w:line="360" w:lineRule="auto"/>
        <w:ind w:left="426"/>
        <w:jc w:val="thaiDistribute"/>
        <w:rPr>
          <w:rFonts w:ascii="Garamond" w:hAnsi="Garamond" w:cstheme="minorBidi"/>
          <w:sz w:val="20"/>
          <w:szCs w:val="20"/>
          <w:lang w:val="en-GB"/>
        </w:rPr>
      </w:pPr>
    </w:p>
    <w:p w14:paraId="38834EE8" w14:textId="677A6AE1" w:rsidR="000B6A7B" w:rsidRDefault="00BF4775" w:rsidP="000E732A">
      <w:pPr>
        <w:spacing w:line="360" w:lineRule="auto"/>
        <w:ind w:left="426"/>
        <w:jc w:val="thaiDistribute"/>
        <w:rPr>
          <w:rFonts w:ascii="Arial" w:hAnsi="Arial" w:cs="Arial"/>
          <w:sz w:val="19"/>
          <w:szCs w:val="19"/>
        </w:rPr>
      </w:pPr>
      <w:r>
        <w:rPr>
          <w:rFonts w:ascii="Arial" w:hAnsi="Arial" w:cs="Browallia New"/>
          <w:sz w:val="19"/>
          <w:szCs w:val="24"/>
        </w:rPr>
        <w:t xml:space="preserve">The Company and </w:t>
      </w:r>
      <w:r w:rsidR="00495C9A" w:rsidRPr="002F7865">
        <w:rPr>
          <w:rFonts w:ascii="Arial" w:hAnsi="Arial" w:cs="Arial"/>
          <w:sz w:val="19"/>
          <w:szCs w:val="19"/>
        </w:rPr>
        <w:t xml:space="preserve">subsidiary </w:t>
      </w:r>
      <w:r w:rsidR="000B6A7B" w:rsidRPr="002F7865">
        <w:rPr>
          <w:rFonts w:ascii="Arial" w:hAnsi="Arial" w:cs="Arial"/>
          <w:sz w:val="19"/>
          <w:szCs w:val="19"/>
        </w:rPr>
        <w:t>ha</w:t>
      </w:r>
      <w:r w:rsidR="00C17F4D">
        <w:rPr>
          <w:rFonts w:ascii="Arial" w:hAnsi="Arial" w:cs="Browallia New"/>
          <w:sz w:val="19"/>
          <w:szCs w:val="24"/>
        </w:rPr>
        <w:t>ve</w:t>
      </w:r>
      <w:r w:rsidR="000B6A7B" w:rsidRPr="002F7865">
        <w:rPr>
          <w:rFonts w:ascii="Arial" w:hAnsi="Arial" w:cs="Arial"/>
          <w:sz w:val="19"/>
          <w:szCs w:val="19"/>
        </w:rPr>
        <w:t xml:space="preserve"> </w:t>
      </w:r>
      <w:r w:rsidR="00CD0C4B" w:rsidRPr="002F7865">
        <w:rPr>
          <w:rFonts w:ascii="Arial" w:hAnsi="Arial" w:cs="Arial"/>
          <w:sz w:val="19"/>
          <w:szCs w:val="19"/>
        </w:rPr>
        <w:t>privileges</w:t>
      </w:r>
      <w:r w:rsidR="000B6A7B" w:rsidRPr="002F7865">
        <w:rPr>
          <w:rFonts w:ascii="Arial" w:hAnsi="Arial" w:cs="Arial"/>
          <w:sz w:val="19"/>
          <w:szCs w:val="19"/>
        </w:rPr>
        <w:t xml:space="preserve"> as follows:</w:t>
      </w:r>
    </w:p>
    <w:p w14:paraId="42FFC63E" w14:textId="77777777" w:rsidR="00EC4EEE" w:rsidRPr="002F7865" w:rsidRDefault="00EC4EEE" w:rsidP="000E732A">
      <w:pPr>
        <w:spacing w:line="360" w:lineRule="auto"/>
        <w:ind w:left="426"/>
        <w:jc w:val="thaiDistribute"/>
        <w:rPr>
          <w:rFonts w:ascii="Arial" w:hAnsi="Arial" w:cs="Arial"/>
          <w:sz w:val="19"/>
          <w:szCs w:val="19"/>
        </w:rPr>
      </w:pPr>
    </w:p>
    <w:p w14:paraId="0FB3AD19" w14:textId="77777777" w:rsidR="000B6A7B" w:rsidRPr="002F7865" w:rsidRDefault="000B6A7B" w:rsidP="000E732A">
      <w:pPr>
        <w:numPr>
          <w:ilvl w:val="0"/>
          <w:numId w:val="2"/>
        </w:numPr>
        <w:tabs>
          <w:tab w:val="clear" w:pos="1266"/>
          <w:tab w:val="num" w:pos="709"/>
        </w:tabs>
        <w:spacing w:line="360" w:lineRule="auto"/>
        <w:ind w:left="709" w:right="-10" w:hanging="283"/>
        <w:jc w:val="thaiDistribute"/>
        <w:rPr>
          <w:rFonts w:ascii="Arial" w:hAnsi="Arial" w:cs="Arial"/>
          <w:sz w:val="19"/>
          <w:szCs w:val="19"/>
        </w:rPr>
      </w:pPr>
      <w:r w:rsidRPr="002F7865">
        <w:rPr>
          <w:rFonts w:ascii="Arial" w:hAnsi="Arial" w:cs="Arial"/>
          <w:sz w:val="19"/>
          <w:szCs w:val="19"/>
        </w:rPr>
        <w:t xml:space="preserve">Exemption from import duty on approved </w:t>
      </w:r>
      <w:r w:rsidR="00671090" w:rsidRPr="002F7865">
        <w:rPr>
          <w:rFonts w:ascii="Arial" w:hAnsi="Arial" w:cs="Arial"/>
          <w:sz w:val="19"/>
          <w:szCs w:val="19"/>
        </w:rPr>
        <w:t>imported machinery.</w:t>
      </w:r>
    </w:p>
    <w:p w14:paraId="71AABDE6" w14:textId="26E09685" w:rsidR="000B6A7B" w:rsidRPr="002F7865" w:rsidRDefault="000B6A7B" w:rsidP="000E732A">
      <w:pPr>
        <w:numPr>
          <w:ilvl w:val="0"/>
          <w:numId w:val="2"/>
        </w:numPr>
        <w:tabs>
          <w:tab w:val="clear" w:pos="1266"/>
          <w:tab w:val="num" w:pos="709"/>
        </w:tabs>
        <w:spacing w:line="360" w:lineRule="auto"/>
        <w:ind w:left="709" w:right="-10" w:hanging="283"/>
        <w:jc w:val="thaiDistribute"/>
        <w:rPr>
          <w:rFonts w:ascii="Arial" w:hAnsi="Arial" w:cs="Arial"/>
          <w:sz w:val="19"/>
          <w:szCs w:val="19"/>
        </w:rPr>
      </w:pPr>
      <w:r w:rsidRPr="002F7865">
        <w:rPr>
          <w:rFonts w:ascii="Arial" w:hAnsi="Arial" w:cs="Arial"/>
          <w:sz w:val="19"/>
          <w:szCs w:val="19"/>
        </w:rPr>
        <w:t xml:space="preserve">Exemption from corporate income tax on profits from the promoted activity </w:t>
      </w:r>
      <w:r w:rsidR="008F6050" w:rsidRPr="008F6050">
        <w:rPr>
          <w:rFonts w:ascii="Arial" w:hAnsi="Arial" w:cs="Arial"/>
          <w:sz w:val="19"/>
          <w:szCs w:val="19"/>
        </w:rPr>
        <w:t xml:space="preserve">not exceeding 50% and 100% of </w:t>
      </w:r>
      <w:r w:rsidR="004E3E2F">
        <w:rPr>
          <w:rFonts w:ascii="Arial" w:hAnsi="Arial" w:cs="Arial"/>
          <w:sz w:val="19"/>
          <w:szCs w:val="19"/>
        </w:rPr>
        <w:t>ass</w:t>
      </w:r>
      <w:r w:rsidR="008F7299">
        <w:rPr>
          <w:rFonts w:ascii="Arial" w:hAnsi="Arial" w:cs="Arial"/>
          <w:sz w:val="19"/>
          <w:szCs w:val="19"/>
        </w:rPr>
        <w:t>ets</w:t>
      </w:r>
      <w:r w:rsidR="008F6050" w:rsidRPr="008F6050">
        <w:rPr>
          <w:rFonts w:ascii="Arial" w:hAnsi="Arial" w:cs="Arial"/>
          <w:sz w:val="19"/>
          <w:szCs w:val="19"/>
        </w:rPr>
        <w:t>, exclude land and capital</w:t>
      </w:r>
      <w:r w:rsidR="008F5ECA">
        <w:rPr>
          <w:rFonts w:ascii="Arial" w:hAnsi="Arial" w:cs="Arial"/>
          <w:sz w:val="19"/>
          <w:szCs w:val="19"/>
        </w:rPr>
        <w:t>,</w:t>
      </w:r>
      <w:r w:rsidR="008F6050" w:rsidRPr="008F6050">
        <w:rPr>
          <w:rFonts w:ascii="Arial" w:hAnsi="Arial" w:cs="Arial"/>
          <w:sz w:val="19"/>
          <w:szCs w:val="19"/>
        </w:rPr>
        <w:t xml:space="preserve"> </w:t>
      </w:r>
      <w:r w:rsidRPr="002F7865">
        <w:rPr>
          <w:rFonts w:ascii="Arial" w:hAnsi="Arial" w:cs="Arial"/>
          <w:sz w:val="19"/>
          <w:szCs w:val="19"/>
        </w:rPr>
        <w:t xml:space="preserve">for a period of </w:t>
      </w:r>
      <w:r w:rsidR="00D133A2">
        <w:rPr>
          <w:rFonts w:ascii="Arial" w:hAnsi="Arial" w:cs="Arial"/>
          <w:sz w:val="19"/>
          <w:szCs w:val="19"/>
        </w:rPr>
        <w:t xml:space="preserve">three years and </w:t>
      </w:r>
      <w:r w:rsidRPr="002F7865">
        <w:rPr>
          <w:rFonts w:ascii="Arial" w:hAnsi="Arial" w:cs="Arial"/>
          <w:sz w:val="19"/>
          <w:szCs w:val="19"/>
        </w:rPr>
        <w:t>eight years</w:t>
      </w:r>
      <w:r w:rsidR="00520186">
        <w:rPr>
          <w:rFonts w:ascii="Arial" w:hAnsi="Arial" w:cs="Browallia New"/>
          <w:sz w:val="19"/>
          <w:szCs w:val="24"/>
        </w:rPr>
        <w:t>, respectively</w:t>
      </w:r>
      <w:r w:rsidRPr="002F7865">
        <w:rPr>
          <w:rFonts w:ascii="Arial" w:hAnsi="Arial" w:cs="Arial"/>
          <w:sz w:val="19"/>
          <w:szCs w:val="19"/>
        </w:rPr>
        <w:t xml:space="preserve"> c</w:t>
      </w:r>
      <w:r w:rsidR="00671090" w:rsidRPr="002F7865">
        <w:rPr>
          <w:rFonts w:ascii="Arial" w:hAnsi="Arial" w:cs="Arial"/>
          <w:sz w:val="19"/>
          <w:szCs w:val="19"/>
        </w:rPr>
        <w:t>ommencing the date that income w</w:t>
      </w:r>
      <w:r w:rsidRPr="002F7865">
        <w:rPr>
          <w:rFonts w:ascii="Arial" w:hAnsi="Arial" w:cs="Arial"/>
          <w:sz w:val="19"/>
          <w:szCs w:val="19"/>
        </w:rPr>
        <w:t>as first derived.</w:t>
      </w:r>
    </w:p>
    <w:p w14:paraId="559590A3" w14:textId="77777777" w:rsidR="000B6A7B" w:rsidRPr="002F7865" w:rsidRDefault="000B6A7B" w:rsidP="000E732A">
      <w:pPr>
        <w:numPr>
          <w:ilvl w:val="0"/>
          <w:numId w:val="2"/>
        </w:numPr>
        <w:tabs>
          <w:tab w:val="clear" w:pos="1266"/>
          <w:tab w:val="num" w:pos="709"/>
        </w:tabs>
        <w:spacing w:line="360" w:lineRule="auto"/>
        <w:ind w:left="709" w:right="-10" w:hanging="283"/>
        <w:jc w:val="thaiDistribute"/>
        <w:rPr>
          <w:rFonts w:ascii="Arial" w:hAnsi="Arial" w:cs="Arial"/>
          <w:sz w:val="19"/>
          <w:szCs w:val="19"/>
        </w:rPr>
      </w:pPr>
      <w:r w:rsidRPr="002F7865">
        <w:rPr>
          <w:rFonts w:ascii="Arial" w:hAnsi="Arial" w:cs="Arial"/>
          <w:sz w:val="19"/>
          <w:szCs w:val="19"/>
        </w:rPr>
        <w:t xml:space="preserve">Exemption from income tax on dividends paid to the shareholders from the profit of the promoted operations during the period in which the corporate income tax is exempted. </w:t>
      </w:r>
    </w:p>
    <w:p w14:paraId="3044AFDB" w14:textId="77777777" w:rsidR="00FD37A4" w:rsidRPr="0057572C" w:rsidRDefault="00FD37A4" w:rsidP="000E732A">
      <w:pPr>
        <w:spacing w:line="360" w:lineRule="auto"/>
        <w:jc w:val="thaiDistribute"/>
        <w:rPr>
          <w:rFonts w:ascii="Arial" w:hAnsi="Arial" w:cs="Arial"/>
          <w:sz w:val="16"/>
          <w:szCs w:val="16"/>
        </w:rPr>
      </w:pPr>
    </w:p>
    <w:p w14:paraId="10A7C5D1" w14:textId="14371DB8" w:rsidR="00B265AF" w:rsidRPr="002F7865" w:rsidRDefault="00B265AF" w:rsidP="000E732A">
      <w:pPr>
        <w:spacing w:line="360" w:lineRule="auto"/>
        <w:ind w:left="426"/>
        <w:jc w:val="thaiDistribute"/>
        <w:rPr>
          <w:rFonts w:ascii="Arial" w:hAnsi="Arial" w:cs="Arial"/>
          <w:sz w:val="19"/>
          <w:szCs w:val="19"/>
        </w:rPr>
      </w:pPr>
      <w:r w:rsidRPr="002F7865">
        <w:rPr>
          <w:rFonts w:ascii="Arial" w:hAnsi="Arial" w:cs="Arial"/>
          <w:sz w:val="19"/>
          <w:szCs w:val="19"/>
          <w:lang w:val="en-GB"/>
        </w:rPr>
        <w:t xml:space="preserve">As a promoted company, the </w:t>
      </w:r>
      <w:r w:rsidR="00122946">
        <w:rPr>
          <w:rFonts w:ascii="Arial" w:hAnsi="Arial" w:cs="Browallia New"/>
          <w:sz w:val="19"/>
          <w:szCs w:val="24"/>
        </w:rPr>
        <w:t xml:space="preserve">Company and </w:t>
      </w:r>
      <w:r w:rsidR="00AD384A" w:rsidRPr="002F7865">
        <w:rPr>
          <w:rFonts w:ascii="Arial" w:hAnsi="Arial" w:cs="Arial"/>
          <w:sz w:val="19"/>
          <w:szCs w:val="19"/>
          <w:lang w:val="en-GB"/>
        </w:rPr>
        <w:t>s</w:t>
      </w:r>
      <w:r w:rsidR="00DC01D0" w:rsidRPr="002F7865">
        <w:rPr>
          <w:rFonts w:ascii="Arial" w:hAnsi="Arial" w:cs="Arial"/>
          <w:sz w:val="19"/>
          <w:szCs w:val="19"/>
          <w:lang w:val="en-GB"/>
        </w:rPr>
        <w:t>ubsidiary</w:t>
      </w:r>
      <w:r w:rsidRPr="002F7865">
        <w:rPr>
          <w:rFonts w:ascii="Arial" w:hAnsi="Arial" w:cs="Arial"/>
          <w:sz w:val="19"/>
          <w:szCs w:val="19"/>
          <w:lang w:val="en-GB"/>
        </w:rPr>
        <w:t xml:space="preserve"> must comply with certain conditions and restrictions provided for in the promotional certificates.</w:t>
      </w:r>
    </w:p>
    <w:p w14:paraId="3DA76C99" w14:textId="155B3FAB" w:rsidR="00B54A0F" w:rsidRDefault="00B54A0F" w:rsidP="000E732A">
      <w:pPr>
        <w:spacing w:line="360" w:lineRule="auto"/>
        <w:ind w:left="284"/>
        <w:rPr>
          <w:rFonts w:ascii="Arial" w:hAnsi="Arial" w:cs="Arial"/>
          <w:sz w:val="16"/>
          <w:szCs w:val="16"/>
        </w:rPr>
      </w:pPr>
    </w:p>
    <w:p w14:paraId="68A6358C" w14:textId="4B611F10" w:rsidR="00483F54" w:rsidRDefault="00483F54" w:rsidP="000E732A">
      <w:pPr>
        <w:spacing w:line="360" w:lineRule="auto"/>
        <w:ind w:left="284"/>
        <w:rPr>
          <w:rFonts w:ascii="Arial" w:hAnsi="Arial" w:cs="Arial"/>
          <w:sz w:val="16"/>
          <w:szCs w:val="16"/>
        </w:rPr>
      </w:pPr>
    </w:p>
    <w:p w14:paraId="67F19588" w14:textId="3A0271C0" w:rsidR="00483F54" w:rsidRDefault="00483F54" w:rsidP="000E732A">
      <w:pPr>
        <w:spacing w:line="360" w:lineRule="auto"/>
        <w:ind w:left="284"/>
        <w:rPr>
          <w:rFonts w:ascii="Arial" w:hAnsi="Arial" w:cs="Arial"/>
          <w:sz w:val="16"/>
          <w:szCs w:val="16"/>
        </w:rPr>
      </w:pPr>
    </w:p>
    <w:p w14:paraId="0AD2A972" w14:textId="77777777" w:rsidR="00483F54" w:rsidRDefault="00483F54" w:rsidP="000E732A">
      <w:pPr>
        <w:spacing w:line="360" w:lineRule="auto"/>
        <w:ind w:left="284"/>
        <w:rPr>
          <w:rFonts w:ascii="Arial" w:hAnsi="Arial" w:cs="Arial"/>
          <w:sz w:val="16"/>
          <w:szCs w:val="16"/>
        </w:rPr>
      </w:pPr>
    </w:p>
    <w:p w14:paraId="70A080F4" w14:textId="0A5BA8A0" w:rsidR="00B265AF" w:rsidRPr="002F7865" w:rsidRDefault="00B265AF" w:rsidP="000E732A">
      <w:pPr>
        <w:spacing w:line="360" w:lineRule="auto"/>
        <w:ind w:left="426"/>
        <w:jc w:val="thaiDistribute"/>
        <w:rPr>
          <w:rFonts w:ascii="Arial" w:hAnsi="Arial" w:cs="Arial"/>
          <w:sz w:val="19"/>
          <w:szCs w:val="19"/>
          <w:lang w:val="en-GB"/>
        </w:rPr>
      </w:pPr>
      <w:r w:rsidRPr="002F7865">
        <w:rPr>
          <w:rFonts w:ascii="Arial" w:hAnsi="Arial" w:cs="Arial"/>
          <w:sz w:val="19"/>
          <w:szCs w:val="19"/>
          <w:lang w:val="en-GB"/>
        </w:rPr>
        <w:t xml:space="preserve">Based on the Announcement of the Board of Investment No. Por 14/1998 dated 30 December 1998 regarding revenue reporting of a promoted industry, the </w:t>
      </w:r>
      <w:r w:rsidR="00AD384A" w:rsidRPr="002F7865">
        <w:rPr>
          <w:rFonts w:ascii="Arial" w:hAnsi="Arial" w:cs="Arial"/>
          <w:sz w:val="19"/>
          <w:szCs w:val="19"/>
          <w:lang w:val="en-GB"/>
        </w:rPr>
        <w:t>s</w:t>
      </w:r>
      <w:r w:rsidR="00DC01D0" w:rsidRPr="002F7865">
        <w:rPr>
          <w:rFonts w:ascii="Arial" w:hAnsi="Arial" w:cs="Arial"/>
          <w:sz w:val="19"/>
          <w:szCs w:val="19"/>
          <w:lang w:val="en-GB"/>
        </w:rPr>
        <w:t>ubsidiary</w:t>
      </w:r>
      <w:r w:rsidR="00A63A96" w:rsidRPr="002F7865">
        <w:rPr>
          <w:rFonts w:ascii="Arial" w:hAnsi="Arial" w:cs="Arial"/>
          <w:sz w:val="19"/>
          <w:szCs w:val="19"/>
          <w:lang w:val="en-GB"/>
        </w:rPr>
        <w:t xml:space="preserve"> </w:t>
      </w:r>
      <w:r w:rsidRPr="002F7865">
        <w:rPr>
          <w:rFonts w:ascii="Arial" w:hAnsi="Arial" w:cs="Arial"/>
          <w:sz w:val="19"/>
          <w:szCs w:val="19"/>
          <w:lang w:val="en-GB"/>
        </w:rPr>
        <w:t xml:space="preserve">is required to report the revenues separately </w:t>
      </w:r>
      <w:r w:rsidR="00671090" w:rsidRPr="002F7865">
        <w:rPr>
          <w:rFonts w:ascii="Arial" w:hAnsi="Arial" w:cs="Arial"/>
          <w:sz w:val="19"/>
          <w:szCs w:val="19"/>
          <w:lang w:val="en-GB"/>
        </w:rPr>
        <w:t>for</w:t>
      </w:r>
      <w:r w:rsidRPr="002F7865">
        <w:rPr>
          <w:rFonts w:ascii="Arial" w:hAnsi="Arial" w:cs="Arial"/>
          <w:sz w:val="19"/>
          <w:szCs w:val="19"/>
          <w:lang w:val="en-GB"/>
        </w:rPr>
        <w:t xml:space="preserve"> promoted and the non–</w:t>
      </w:r>
      <w:r w:rsidR="00671090" w:rsidRPr="002F7865">
        <w:rPr>
          <w:rFonts w:ascii="Arial" w:hAnsi="Arial" w:cs="Arial"/>
          <w:sz w:val="19"/>
          <w:szCs w:val="19"/>
          <w:lang w:val="en-GB"/>
        </w:rPr>
        <w:t>promoted businesses</w:t>
      </w:r>
      <w:r w:rsidR="00DC01D0" w:rsidRPr="002F7865">
        <w:rPr>
          <w:rFonts w:ascii="Arial" w:hAnsi="Arial" w:cs="Arial"/>
          <w:sz w:val="19"/>
          <w:szCs w:val="19"/>
          <w:lang w:val="en-GB"/>
        </w:rPr>
        <w:t>. The revenue</w:t>
      </w:r>
      <w:r w:rsidR="00671090" w:rsidRPr="002F7865">
        <w:rPr>
          <w:rFonts w:ascii="Arial" w:hAnsi="Arial" w:cs="Arial"/>
          <w:sz w:val="19"/>
          <w:szCs w:val="19"/>
          <w:lang w:val="en-GB"/>
        </w:rPr>
        <w:t xml:space="preserve"> </w:t>
      </w:r>
      <w:r w:rsidRPr="002F7865">
        <w:rPr>
          <w:rFonts w:ascii="Arial" w:hAnsi="Arial" w:cs="Arial"/>
          <w:sz w:val="19"/>
          <w:szCs w:val="19"/>
          <w:lang w:val="en-GB"/>
        </w:rPr>
        <w:t>for the years ended 31 December 201</w:t>
      </w:r>
      <w:r w:rsidR="0052748C">
        <w:rPr>
          <w:rFonts w:ascii="Arial" w:hAnsi="Arial" w:cs="Arial"/>
          <w:sz w:val="19"/>
          <w:szCs w:val="19"/>
          <w:lang w:val="en-GB"/>
        </w:rPr>
        <w:t>9</w:t>
      </w:r>
      <w:r w:rsidRPr="002F7865">
        <w:rPr>
          <w:rFonts w:ascii="Arial" w:hAnsi="Arial" w:cs="Arial"/>
          <w:sz w:val="19"/>
          <w:szCs w:val="19"/>
          <w:lang w:val="en-GB"/>
        </w:rPr>
        <w:t xml:space="preserve"> and 201</w:t>
      </w:r>
      <w:r w:rsidR="0052748C">
        <w:rPr>
          <w:rFonts w:ascii="Arial" w:hAnsi="Arial" w:cs="Arial"/>
          <w:sz w:val="19"/>
          <w:szCs w:val="19"/>
          <w:lang w:val="en-GB"/>
        </w:rPr>
        <w:t>8</w:t>
      </w:r>
      <w:r w:rsidR="0038515F" w:rsidRPr="002F7865">
        <w:rPr>
          <w:rFonts w:ascii="Arial" w:hAnsi="Arial" w:cs="Arial"/>
          <w:sz w:val="19"/>
          <w:szCs w:val="19"/>
          <w:lang w:val="en-GB"/>
        </w:rPr>
        <w:t xml:space="preserve"> </w:t>
      </w:r>
      <w:r w:rsidRPr="002F7865">
        <w:rPr>
          <w:rFonts w:ascii="Arial" w:hAnsi="Arial" w:cs="Arial"/>
          <w:sz w:val="19"/>
          <w:szCs w:val="19"/>
          <w:lang w:val="en-GB"/>
        </w:rPr>
        <w:t>a</w:t>
      </w:r>
      <w:r w:rsidR="00671090" w:rsidRPr="002F7865">
        <w:rPr>
          <w:rFonts w:ascii="Arial" w:hAnsi="Arial" w:cs="Arial"/>
          <w:sz w:val="19"/>
          <w:szCs w:val="19"/>
          <w:lang w:val="en-GB"/>
        </w:rPr>
        <w:t>re</w:t>
      </w:r>
      <w:r w:rsidRPr="002F7865">
        <w:rPr>
          <w:rFonts w:ascii="Arial" w:hAnsi="Arial" w:cs="Arial"/>
          <w:sz w:val="19"/>
          <w:szCs w:val="19"/>
          <w:lang w:val="en-GB"/>
        </w:rPr>
        <w:t xml:space="preserve"> follows:</w:t>
      </w:r>
    </w:p>
    <w:p w14:paraId="58800F45" w14:textId="77777777" w:rsidR="00B265AF" w:rsidRPr="00DA7837" w:rsidRDefault="00B265AF" w:rsidP="000E732A">
      <w:pPr>
        <w:spacing w:line="360" w:lineRule="auto"/>
        <w:rPr>
          <w:rFonts w:ascii="Garamond" w:hAnsi="Garamond" w:cs="Garamond"/>
          <w:sz w:val="18"/>
          <w:szCs w:val="18"/>
          <w:lang w:val="en-GB"/>
        </w:rPr>
      </w:pPr>
    </w:p>
    <w:tbl>
      <w:tblPr>
        <w:tblW w:w="8930" w:type="dxa"/>
        <w:tblInd w:w="426" w:type="dxa"/>
        <w:tblLayout w:type="fixed"/>
        <w:tblLook w:val="0000" w:firstRow="0" w:lastRow="0" w:firstColumn="0" w:lastColumn="0" w:noHBand="0" w:noVBand="0"/>
      </w:tblPr>
      <w:tblGrid>
        <w:gridCol w:w="2693"/>
        <w:gridCol w:w="1417"/>
        <w:gridCol w:w="284"/>
        <w:gridCol w:w="1417"/>
        <w:gridCol w:w="284"/>
        <w:gridCol w:w="1276"/>
        <w:gridCol w:w="283"/>
        <w:gridCol w:w="1276"/>
      </w:tblGrid>
      <w:tr w:rsidR="00622517" w:rsidRPr="002F7865" w14:paraId="37288F58" w14:textId="7CA54A84" w:rsidTr="000762C3">
        <w:trPr>
          <w:trHeight w:val="361"/>
        </w:trPr>
        <w:tc>
          <w:tcPr>
            <w:tcW w:w="2693" w:type="dxa"/>
          </w:tcPr>
          <w:p w14:paraId="43D6A302" w14:textId="77777777" w:rsidR="00622517" w:rsidRPr="002F7865" w:rsidRDefault="00622517" w:rsidP="000E732A">
            <w:pPr>
              <w:spacing w:line="360" w:lineRule="auto"/>
              <w:rPr>
                <w:rFonts w:ascii="Arial" w:hAnsi="Arial" w:cs="Arial"/>
                <w:b/>
                <w:bCs/>
                <w:sz w:val="19"/>
                <w:szCs w:val="19"/>
                <w:rtl/>
                <w:cs/>
              </w:rPr>
            </w:pPr>
          </w:p>
        </w:tc>
        <w:tc>
          <w:tcPr>
            <w:tcW w:w="6237" w:type="dxa"/>
            <w:gridSpan w:val="7"/>
            <w:tcBorders>
              <w:bottom w:val="single" w:sz="4" w:space="0" w:color="auto"/>
            </w:tcBorders>
          </w:tcPr>
          <w:p w14:paraId="6C289F37" w14:textId="5D3ED215" w:rsidR="00622517" w:rsidRPr="002F7865" w:rsidRDefault="00622517" w:rsidP="000E732A">
            <w:pPr>
              <w:spacing w:line="360" w:lineRule="auto"/>
              <w:jc w:val="center"/>
              <w:rPr>
                <w:rFonts w:ascii="Arial" w:hAnsi="Arial" w:cs="Arial"/>
                <w:sz w:val="19"/>
                <w:szCs w:val="19"/>
              </w:rPr>
            </w:pPr>
            <w:r w:rsidRPr="002F7865">
              <w:rPr>
                <w:rFonts w:ascii="Arial" w:hAnsi="Arial" w:cs="Arial"/>
                <w:sz w:val="19"/>
                <w:szCs w:val="19"/>
              </w:rPr>
              <w:t xml:space="preserve"> Thousand Baht</w:t>
            </w:r>
          </w:p>
        </w:tc>
      </w:tr>
      <w:tr w:rsidR="00622517" w:rsidRPr="002F7865" w14:paraId="1E6A71B1" w14:textId="63A35A9D" w:rsidTr="000762C3">
        <w:trPr>
          <w:trHeight w:val="139"/>
        </w:trPr>
        <w:tc>
          <w:tcPr>
            <w:tcW w:w="2693" w:type="dxa"/>
          </w:tcPr>
          <w:p w14:paraId="687B488A" w14:textId="77777777" w:rsidR="00622517" w:rsidRPr="002F7865" w:rsidRDefault="00622517" w:rsidP="000E732A">
            <w:pPr>
              <w:tabs>
                <w:tab w:val="left" w:pos="540"/>
              </w:tabs>
              <w:spacing w:line="360" w:lineRule="auto"/>
              <w:ind w:right="450"/>
              <w:rPr>
                <w:rFonts w:ascii="Arial" w:hAnsi="Arial" w:cs="Arial"/>
                <w:b/>
                <w:bCs/>
                <w:sz w:val="19"/>
                <w:szCs w:val="19"/>
                <w:rtl/>
                <w:cs/>
              </w:rPr>
            </w:pPr>
          </w:p>
        </w:tc>
        <w:tc>
          <w:tcPr>
            <w:tcW w:w="6237" w:type="dxa"/>
            <w:gridSpan w:val="7"/>
            <w:tcBorders>
              <w:top w:val="single" w:sz="4" w:space="0" w:color="auto"/>
              <w:bottom w:val="single" w:sz="4" w:space="0" w:color="auto"/>
            </w:tcBorders>
          </w:tcPr>
          <w:p w14:paraId="0CD81773" w14:textId="37483578" w:rsidR="00622517" w:rsidRDefault="00622517" w:rsidP="000E732A">
            <w:pPr>
              <w:spacing w:line="360" w:lineRule="auto"/>
              <w:ind w:left="-108" w:right="-108"/>
              <w:jc w:val="center"/>
              <w:rPr>
                <w:rFonts w:ascii="Arial" w:hAnsi="Arial" w:cs="Arial"/>
                <w:sz w:val="19"/>
                <w:szCs w:val="19"/>
              </w:rPr>
            </w:pPr>
            <w:r>
              <w:rPr>
                <w:rFonts w:ascii="Arial" w:hAnsi="Arial" w:cs="Arial"/>
                <w:sz w:val="19"/>
                <w:szCs w:val="19"/>
              </w:rPr>
              <w:t>Consolidated F/S</w:t>
            </w:r>
          </w:p>
        </w:tc>
      </w:tr>
      <w:tr w:rsidR="00622517" w:rsidRPr="002F7865" w14:paraId="409990EB" w14:textId="3CF3B658" w:rsidTr="000762C3">
        <w:trPr>
          <w:trHeight w:val="544"/>
        </w:trPr>
        <w:tc>
          <w:tcPr>
            <w:tcW w:w="2693" w:type="dxa"/>
          </w:tcPr>
          <w:p w14:paraId="2A0FECB3" w14:textId="77777777" w:rsidR="00622517" w:rsidRPr="002F7865" w:rsidRDefault="00622517" w:rsidP="00622517">
            <w:pPr>
              <w:tabs>
                <w:tab w:val="left" w:pos="540"/>
              </w:tabs>
              <w:spacing w:line="360" w:lineRule="auto"/>
              <w:ind w:right="450"/>
              <w:rPr>
                <w:rFonts w:ascii="Arial" w:hAnsi="Arial" w:cs="Arial"/>
                <w:b/>
                <w:bCs/>
                <w:sz w:val="19"/>
                <w:szCs w:val="19"/>
                <w:rtl/>
                <w:cs/>
              </w:rPr>
            </w:pPr>
          </w:p>
        </w:tc>
        <w:tc>
          <w:tcPr>
            <w:tcW w:w="1417" w:type="dxa"/>
            <w:tcBorders>
              <w:top w:val="single" w:sz="4" w:space="0" w:color="auto"/>
              <w:bottom w:val="single" w:sz="4" w:space="0" w:color="auto"/>
            </w:tcBorders>
          </w:tcPr>
          <w:p w14:paraId="3FF85EAD" w14:textId="77777777" w:rsidR="00622517" w:rsidRPr="002F7865" w:rsidRDefault="00622517" w:rsidP="00622517">
            <w:pPr>
              <w:spacing w:line="360" w:lineRule="auto"/>
              <w:ind w:left="-108" w:right="-108"/>
              <w:jc w:val="center"/>
              <w:rPr>
                <w:rFonts w:ascii="Arial" w:hAnsi="Arial" w:cs="Arial"/>
                <w:sz w:val="19"/>
                <w:szCs w:val="19"/>
                <w:rtl/>
                <w:cs/>
              </w:rPr>
            </w:pPr>
            <w:r w:rsidRPr="002F7865">
              <w:rPr>
                <w:rFonts w:ascii="Arial" w:hAnsi="Arial" w:cs="Arial"/>
                <w:sz w:val="19"/>
                <w:szCs w:val="19"/>
              </w:rPr>
              <w:t>Promoted business</w:t>
            </w:r>
          </w:p>
        </w:tc>
        <w:tc>
          <w:tcPr>
            <w:tcW w:w="284" w:type="dxa"/>
            <w:tcBorders>
              <w:top w:val="single" w:sz="4" w:space="0" w:color="auto"/>
            </w:tcBorders>
          </w:tcPr>
          <w:p w14:paraId="3654EFE9" w14:textId="77777777" w:rsidR="00622517" w:rsidRPr="002F7865" w:rsidRDefault="00622517" w:rsidP="00622517">
            <w:pPr>
              <w:spacing w:line="360" w:lineRule="auto"/>
              <w:ind w:left="-108" w:right="-108"/>
              <w:jc w:val="center"/>
              <w:rPr>
                <w:rFonts w:ascii="Arial" w:hAnsi="Arial" w:cs="Arial"/>
                <w:sz w:val="19"/>
                <w:szCs w:val="19"/>
                <w:u w:val="single"/>
                <w:rtl/>
                <w:cs/>
              </w:rPr>
            </w:pPr>
          </w:p>
        </w:tc>
        <w:tc>
          <w:tcPr>
            <w:tcW w:w="1417" w:type="dxa"/>
            <w:tcBorders>
              <w:top w:val="single" w:sz="4" w:space="0" w:color="auto"/>
              <w:bottom w:val="single" w:sz="4" w:space="0" w:color="auto"/>
            </w:tcBorders>
          </w:tcPr>
          <w:p w14:paraId="7384880C" w14:textId="76881DF7" w:rsidR="00622517" w:rsidRPr="002F7865" w:rsidRDefault="00622517" w:rsidP="00622517">
            <w:pPr>
              <w:spacing w:line="360" w:lineRule="auto"/>
              <w:ind w:left="-108" w:right="-108"/>
              <w:jc w:val="center"/>
              <w:rPr>
                <w:rFonts w:ascii="Arial" w:hAnsi="Arial" w:cs="Arial"/>
                <w:sz w:val="19"/>
                <w:szCs w:val="19"/>
                <w:rtl/>
                <w:cs/>
              </w:rPr>
            </w:pPr>
            <w:r w:rsidRPr="002F7865">
              <w:rPr>
                <w:rFonts w:ascii="Arial" w:hAnsi="Arial" w:cs="Arial"/>
                <w:sz w:val="19"/>
                <w:szCs w:val="19"/>
              </w:rPr>
              <w:t>Non-promoted business</w:t>
            </w:r>
          </w:p>
        </w:tc>
        <w:tc>
          <w:tcPr>
            <w:tcW w:w="284" w:type="dxa"/>
            <w:tcBorders>
              <w:top w:val="single" w:sz="4" w:space="0" w:color="auto"/>
            </w:tcBorders>
          </w:tcPr>
          <w:p w14:paraId="3E641C5C" w14:textId="77777777" w:rsidR="00622517" w:rsidRPr="002F7865" w:rsidRDefault="00622517" w:rsidP="00622517">
            <w:pPr>
              <w:spacing w:line="360" w:lineRule="auto"/>
              <w:ind w:left="-108" w:right="-108"/>
              <w:jc w:val="center"/>
              <w:rPr>
                <w:rFonts w:ascii="Arial" w:hAnsi="Arial" w:cs="Arial"/>
                <w:sz w:val="19"/>
                <w:szCs w:val="19"/>
                <w:u w:val="single"/>
                <w:rtl/>
                <w:cs/>
              </w:rPr>
            </w:pPr>
          </w:p>
        </w:tc>
        <w:tc>
          <w:tcPr>
            <w:tcW w:w="1276" w:type="dxa"/>
            <w:tcBorders>
              <w:top w:val="single" w:sz="4" w:space="0" w:color="auto"/>
              <w:bottom w:val="single" w:sz="4" w:space="0" w:color="auto"/>
            </w:tcBorders>
          </w:tcPr>
          <w:p w14:paraId="21A0D3C2" w14:textId="77777777" w:rsidR="00622517" w:rsidRPr="002F7865" w:rsidRDefault="00622517" w:rsidP="00622517">
            <w:pPr>
              <w:spacing w:line="360" w:lineRule="auto"/>
              <w:ind w:left="-108" w:right="-108"/>
              <w:jc w:val="center"/>
              <w:rPr>
                <w:rFonts w:ascii="Arial" w:hAnsi="Arial" w:cs="Arial"/>
                <w:sz w:val="19"/>
                <w:szCs w:val="19"/>
                <w:rtl/>
                <w:cs/>
              </w:rPr>
            </w:pPr>
          </w:p>
          <w:p w14:paraId="31E88741" w14:textId="1C942708" w:rsidR="00622517" w:rsidRPr="002F7865" w:rsidRDefault="00622517" w:rsidP="00622517">
            <w:pPr>
              <w:spacing w:line="360" w:lineRule="auto"/>
              <w:ind w:left="-108" w:right="-108"/>
              <w:jc w:val="center"/>
              <w:rPr>
                <w:rFonts w:ascii="Arial" w:hAnsi="Arial" w:cs="Arial"/>
                <w:sz w:val="19"/>
                <w:szCs w:val="19"/>
                <w:rtl/>
                <w:cs/>
              </w:rPr>
            </w:pPr>
            <w:r>
              <w:rPr>
                <w:rFonts w:ascii="Arial" w:hAnsi="Arial" w:cs="Arial"/>
                <w:sz w:val="19"/>
                <w:szCs w:val="19"/>
              </w:rPr>
              <w:t>Eliminated</w:t>
            </w:r>
          </w:p>
        </w:tc>
        <w:tc>
          <w:tcPr>
            <w:tcW w:w="283" w:type="dxa"/>
            <w:tcBorders>
              <w:top w:val="single" w:sz="4" w:space="0" w:color="auto"/>
              <w:bottom w:val="single" w:sz="4" w:space="0" w:color="auto"/>
            </w:tcBorders>
          </w:tcPr>
          <w:p w14:paraId="17C415CF" w14:textId="77777777" w:rsidR="00622517" w:rsidRPr="002F7865" w:rsidRDefault="00622517" w:rsidP="00622517">
            <w:pPr>
              <w:spacing w:line="360" w:lineRule="auto"/>
              <w:ind w:left="-108" w:right="-108"/>
              <w:jc w:val="center"/>
              <w:rPr>
                <w:rFonts w:ascii="Arial" w:hAnsi="Arial" w:cs="Arial"/>
                <w:sz w:val="19"/>
                <w:szCs w:val="19"/>
                <w:rtl/>
                <w:cs/>
              </w:rPr>
            </w:pPr>
          </w:p>
        </w:tc>
        <w:tc>
          <w:tcPr>
            <w:tcW w:w="1276" w:type="dxa"/>
            <w:tcBorders>
              <w:top w:val="single" w:sz="4" w:space="0" w:color="auto"/>
              <w:bottom w:val="single" w:sz="4" w:space="0" w:color="auto"/>
            </w:tcBorders>
          </w:tcPr>
          <w:p w14:paraId="782843E3" w14:textId="77777777" w:rsidR="00622517" w:rsidRPr="002F7865" w:rsidRDefault="00622517" w:rsidP="00622517">
            <w:pPr>
              <w:spacing w:line="360" w:lineRule="auto"/>
              <w:ind w:left="-108" w:right="-108"/>
              <w:jc w:val="center"/>
              <w:rPr>
                <w:rFonts w:ascii="Arial" w:hAnsi="Arial" w:cs="Arial"/>
                <w:sz w:val="19"/>
                <w:szCs w:val="19"/>
                <w:rtl/>
                <w:cs/>
              </w:rPr>
            </w:pPr>
          </w:p>
          <w:p w14:paraId="6CA72914" w14:textId="3BC1560C" w:rsidR="00622517" w:rsidRPr="002F7865" w:rsidRDefault="00622517" w:rsidP="00622517">
            <w:pPr>
              <w:spacing w:line="360" w:lineRule="auto"/>
              <w:ind w:left="-108" w:right="-108"/>
              <w:jc w:val="center"/>
              <w:rPr>
                <w:rFonts w:ascii="Arial" w:hAnsi="Arial" w:cs="Arial"/>
                <w:sz w:val="19"/>
                <w:szCs w:val="19"/>
                <w:rtl/>
                <w:cs/>
              </w:rPr>
            </w:pPr>
            <w:r w:rsidRPr="002F7865">
              <w:rPr>
                <w:rFonts w:ascii="Arial" w:hAnsi="Arial" w:cs="Arial"/>
                <w:sz w:val="19"/>
                <w:szCs w:val="19"/>
              </w:rPr>
              <w:t>Total</w:t>
            </w:r>
          </w:p>
        </w:tc>
      </w:tr>
      <w:tr w:rsidR="00622517" w:rsidRPr="002F7865" w14:paraId="514DA3AB" w14:textId="483BEDF6" w:rsidTr="000762C3">
        <w:trPr>
          <w:trHeight w:val="59"/>
        </w:trPr>
        <w:tc>
          <w:tcPr>
            <w:tcW w:w="2693" w:type="dxa"/>
          </w:tcPr>
          <w:p w14:paraId="5D870626" w14:textId="77777777" w:rsidR="00622517" w:rsidRPr="002F7865" w:rsidRDefault="00622517" w:rsidP="00622517">
            <w:pPr>
              <w:tabs>
                <w:tab w:val="left" w:pos="540"/>
              </w:tabs>
              <w:spacing w:line="360" w:lineRule="auto"/>
              <w:ind w:right="450"/>
              <w:rPr>
                <w:rFonts w:ascii="Arial" w:hAnsi="Arial" w:cs="Arial"/>
                <w:b/>
                <w:bCs/>
                <w:sz w:val="19"/>
                <w:szCs w:val="19"/>
                <w:rtl/>
                <w:cs/>
              </w:rPr>
            </w:pPr>
          </w:p>
        </w:tc>
        <w:tc>
          <w:tcPr>
            <w:tcW w:w="1417" w:type="dxa"/>
            <w:tcBorders>
              <w:top w:val="single" w:sz="4" w:space="0" w:color="auto"/>
            </w:tcBorders>
          </w:tcPr>
          <w:p w14:paraId="2003D359" w14:textId="77777777" w:rsidR="00622517" w:rsidRPr="002F7865" w:rsidRDefault="00622517" w:rsidP="00622517">
            <w:pPr>
              <w:spacing w:line="360" w:lineRule="auto"/>
              <w:ind w:left="-108" w:right="-108"/>
              <w:jc w:val="center"/>
              <w:rPr>
                <w:rFonts w:ascii="Arial" w:hAnsi="Arial" w:cs="Arial"/>
                <w:sz w:val="19"/>
                <w:szCs w:val="19"/>
              </w:rPr>
            </w:pPr>
          </w:p>
        </w:tc>
        <w:tc>
          <w:tcPr>
            <w:tcW w:w="284" w:type="dxa"/>
            <w:tcBorders>
              <w:top w:val="single" w:sz="4" w:space="0" w:color="auto"/>
            </w:tcBorders>
          </w:tcPr>
          <w:p w14:paraId="4DCFB441" w14:textId="77777777" w:rsidR="00622517" w:rsidRPr="002F7865" w:rsidRDefault="00622517" w:rsidP="00622517">
            <w:pPr>
              <w:spacing w:line="360" w:lineRule="auto"/>
              <w:ind w:left="-108" w:right="-108"/>
              <w:jc w:val="center"/>
              <w:rPr>
                <w:rFonts w:ascii="Arial" w:hAnsi="Arial" w:cs="Arial"/>
                <w:sz w:val="19"/>
                <w:szCs w:val="19"/>
                <w:u w:val="single"/>
                <w:rtl/>
                <w:cs/>
              </w:rPr>
            </w:pPr>
          </w:p>
        </w:tc>
        <w:tc>
          <w:tcPr>
            <w:tcW w:w="1417" w:type="dxa"/>
            <w:tcBorders>
              <w:top w:val="single" w:sz="4" w:space="0" w:color="auto"/>
            </w:tcBorders>
          </w:tcPr>
          <w:p w14:paraId="344300EC" w14:textId="77777777" w:rsidR="00622517" w:rsidRPr="002F7865" w:rsidRDefault="00622517" w:rsidP="00622517">
            <w:pPr>
              <w:spacing w:line="360" w:lineRule="auto"/>
              <w:ind w:left="-108" w:right="-108"/>
              <w:jc w:val="center"/>
              <w:rPr>
                <w:rFonts w:ascii="Arial" w:hAnsi="Arial" w:cs="Arial"/>
                <w:sz w:val="19"/>
                <w:szCs w:val="19"/>
              </w:rPr>
            </w:pPr>
          </w:p>
        </w:tc>
        <w:tc>
          <w:tcPr>
            <w:tcW w:w="284" w:type="dxa"/>
            <w:tcBorders>
              <w:top w:val="single" w:sz="4" w:space="0" w:color="auto"/>
            </w:tcBorders>
          </w:tcPr>
          <w:p w14:paraId="09873960" w14:textId="77777777" w:rsidR="00622517" w:rsidRPr="002F7865" w:rsidRDefault="00622517" w:rsidP="00622517">
            <w:pPr>
              <w:spacing w:line="360" w:lineRule="auto"/>
              <w:ind w:left="-108" w:right="-108"/>
              <w:jc w:val="center"/>
              <w:rPr>
                <w:rFonts w:ascii="Arial" w:hAnsi="Arial" w:cs="Arial"/>
                <w:sz w:val="19"/>
                <w:szCs w:val="19"/>
                <w:u w:val="single"/>
                <w:rtl/>
                <w:cs/>
              </w:rPr>
            </w:pPr>
          </w:p>
        </w:tc>
        <w:tc>
          <w:tcPr>
            <w:tcW w:w="1276" w:type="dxa"/>
            <w:tcBorders>
              <w:top w:val="single" w:sz="4" w:space="0" w:color="auto"/>
            </w:tcBorders>
          </w:tcPr>
          <w:p w14:paraId="23B0D0F9" w14:textId="77777777" w:rsidR="00622517" w:rsidRPr="002F7865" w:rsidRDefault="00622517" w:rsidP="00622517">
            <w:pPr>
              <w:spacing w:line="360" w:lineRule="auto"/>
              <w:ind w:left="-108" w:right="-108"/>
              <w:jc w:val="center"/>
              <w:rPr>
                <w:rFonts w:ascii="Arial" w:hAnsi="Arial" w:cs="Arial"/>
                <w:sz w:val="19"/>
                <w:szCs w:val="19"/>
                <w:rtl/>
                <w:cs/>
              </w:rPr>
            </w:pPr>
          </w:p>
        </w:tc>
        <w:tc>
          <w:tcPr>
            <w:tcW w:w="283" w:type="dxa"/>
            <w:tcBorders>
              <w:top w:val="single" w:sz="4" w:space="0" w:color="auto"/>
            </w:tcBorders>
          </w:tcPr>
          <w:p w14:paraId="0B1C60B8" w14:textId="77777777" w:rsidR="00622517" w:rsidRPr="002F7865" w:rsidRDefault="00622517" w:rsidP="00622517">
            <w:pPr>
              <w:spacing w:line="360" w:lineRule="auto"/>
              <w:ind w:left="-108" w:right="-108"/>
              <w:jc w:val="center"/>
              <w:rPr>
                <w:rFonts w:ascii="Arial" w:hAnsi="Arial" w:cs="Arial"/>
                <w:sz w:val="19"/>
                <w:szCs w:val="19"/>
                <w:rtl/>
                <w:cs/>
              </w:rPr>
            </w:pPr>
          </w:p>
        </w:tc>
        <w:tc>
          <w:tcPr>
            <w:tcW w:w="1276" w:type="dxa"/>
            <w:tcBorders>
              <w:top w:val="single" w:sz="4" w:space="0" w:color="auto"/>
            </w:tcBorders>
          </w:tcPr>
          <w:p w14:paraId="3E24CEDC" w14:textId="77777777" w:rsidR="00622517" w:rsidRPr="002F7865" w:rsidRDefault="00622517" w:rsidP="00622517">
            <w:pPr>
              <w:spacing w:line="360" w:lineRule="auto"/>
              <w:ind w:left="-108" w:right="-108"/>
              <w:jc w:val="center"/>
              <w:rPr>
                <w:rFonts w:ascii="Arial" w:hAnsi="Arial" w:cs="Arial"/>
                <w:sz w:val="19"/>
                <w:szCs w:val="19"/>
                <w:rtl/>
                <w:cs/>
              </w:rPr>
            </w:pPr>
          </w:p>
        </w:tc>
      </w:tr>
      <w:tr w:rsidR="00622517" w:rsidRPr="002F7865" w14:paraId="2F9EA6CF" w14:textId="2BE010FD" w:rsidTr="000762C3">
        <w:trPr>
          <w:trHeight w:val="218"/>
        </w:trPr>
        <w:tc>
          <w:tcPr>
            <w:tcW w:w="2693" w:type="dxa"/>
          </w:tcPr>
          <w:p w14:paraId="5E596C13" w14:textId="2611589D" w:rsidR="00622517" w:rsidRPr="002F7865" w:rsidRDefault="00622517" w:rsidP="00622517">
            <w:pPr>
              <w:tabs>
                <w:tab w:val="left" w:pos="540"/>
              </w:tabs>
              <w:spacing w:line="360" w:lineRule="auto"/>
              <w:jc w:val="thaiDistribute"/>
              <w:rPr>
                <w:rFonts w:ascii="Arial" w:hAnsi="Arial" w:cs="Arial"/>
                <w:b/>
                <w:bCs/>
                <w:sz w:val="19"/>
                <w:szCs w:val="19"/>
                <w:lang w:val="en-GB"/>
              </w:rPr>
            </w:pPr>
            <w:r w:rsidRPr="002F7865">
              <w:rPr>
                <w:rFonts w:ascii="Arial" w:hAnsi="Arial" w:cs="Arial"/>
                <w:b/>
                <w:bCs/>
                <w:sz w:val="19"/>
                <w:szCs w:val="19"/>
                <w:lang w:val="en-GB"/>
              </w:rPr>
              <w:t>201</w:t>
            </w:r>
            <w:r>
              <w:rPr>
                <w:rFonts w:ascii="Arial" w:hAnsi="Arial" w:cs="Arial"/>
                <w:b/>
                <w:bCs/>
                <w:sz w:val="19"/>
                <w:szCs w:val="19"/>
                <w:lang w:val="en-GB"/>
              </w:rPr>
              <w:t>9</w:t>
            </w:r>
          </w:p>
        </w:tc>
        <w:tc>
          <w:tcPr>
            <w:tcW w:w="1417" w:type="dxa"/>
          </w:tcPr>
          <w:p w14:paraId="2793F38A" w14:textId="77777777" w:rsidR="00622517" w:rsidRPr="002F7865" w:rsidRDefault="00622517" w:rsidP="00622517">
            <w:pPr>
              <w:tabs>
                <w:tab w:val="left" w:pos="540"/>
              </w:tabs>
              <w:spacing w:line="360" w:lineRule="auto"/>
              <w:ind w:right="432"/>
              <w:jc w:val="right"/>
              <w:rPr>
                <w:rFonts w:ascii="Arial" w:hAnsi="Arial" w:cs="Arial"/>
                <w:sz w:val="19"/>
                <w:szCs w:val="19"/>
                <w:cs/>
              </w:rPr>
            </w:pPr>
          </w:p>
        </w:tc>
        <w:tc>
          <w:tcPr>
            <w:tcW w:w="284" w:type="dxa"/>
          </w:tcPr>
          <w:p w14:paraId="71F2B86A" w14:textId="77777777" w:rsidR="00622517" w:rsidRPr="002F7865" w:rsidRDefault="00622517" w:rsidP="00622517">
            <w:pPr>
              <w:tabs>
                <w:tab w:val="left" w:pos="540"/>
              </w:tabs>
              <w:spacing w:line="360" w:lineRule="auto"/>
              <w:ind w:right="450"/>
              <w:jc w:val="right"/>
              <w:rPr>
                <w:rFonts w:ascii="Arial" w:hAnsi="Arial" w:cs="Arial"/>
                <w:sz w:val="19"/>
                <w:szCs w:val="19"/>
                <w:u w:val="single"/>
                <w:rtl/>
                <w:cs/>
              </w:rPr>
            </w:pPr>
          </w:p>
        </w:tc>
        <w:tc>
          <w:tcPr>
            <w:tcW w:w="1417" w:type="dxa"/>
          </w:tcPr>
          <w:p w14:paraId="0799BF0F" w14:textId="77777777" w:rsidR="00622517" w:rsidRPr="002F7865" w:rsidRDefault="00622517" w:rsidP="00622517">
            <w:pPr>
              <w:tabs>
                <w:tab w:val="left" w:pos="540"/>
              </w:tabs>
              <w:spacing w:line="360" w:lineRule="auto"/>
              <w:ind w:right="162"/>
              <w:jc w:val="right"/>
              <w:rPr>
                <w:rFonts w:ascii="Arial" w:hAnsi="Arial" w:cs="Arial"/>
                <w:sz w:val="19"/>
                <w:szCs w:val="19"/>
                <w:cs/>
              </w:rPr>
            </w:pPr>
          </w:p>
        </w:tc>
        <w:tc>
          <w:tcPr>
            <w:tcW w:w="284" w:type="dxa"/>
          </w:tcPr>
          <w:p w14:paraId="3043625D" w14:textId="77777777" w:rsidR="00622517" w:rsidRPr="002F7865" w:rsidRDefault="00622517" w:rsidP="00622517">
            <w:pPr>
              <w:tabs>
                <w:tab w:val="left" w:pos="540"/>
              </w:tabs>
              <w:spacing w:line="360" w:lineRule="auto"/>
              <w:ind w:right="162"/>
              <w:jc w:val="right"/>
              <w:rPr>
                <w:rFonts w:ascii="Arial" w:hAnsi="Arial" w:cs="Arial"/>
                <w:sz w:val="19"/>
                <w:szCs w:val="19"/>
                <w:rtl/>
                <w:cs/>
              </w:rPr>
            </w:pPr>
          </w:p>
        </w:tc>
        <w:tc>
          <w:tcPr>
            <w:tcW w:w="1276" w:type="dxa"/>
          </w:tcPr>
          <w:p w14:paraId="2421614E" w14:textId="77777777" w:rsidR="00622517" w:rsidRPr="002F7865" w:rsidRDefault="00622517" w:rsidP="00622517">
            <w:pPr>
              <w:tabs>
                <w:tab w:val="left" w:pos="540"/>
              </w:tabs>
              <w:spacing w:line="360" w:lineRule="auto"/>
              <w:ind w:right="162"/>
              <w:jc w:val="right"/>
              <w:rPr>
                <w:rFonts w:ascii="Arial" w:hAnsi="Arial" w:cs="Arial"/>
                <w:sz w:val="19"/>
                <w:szCs w:val="19"/>
                <w:rtl/>
                <w:cs/>
              </w:rPr>
            </w:pPr>
          </w:p>
        </w:tc>
        <w:tc>
          <w:tcPr>
            <w:tcW w:w="283" w:type="dxa"/>
          </w:tcPr>
          <w:p w14:paraId="743BBFE6" w14:textId="77777777" w:rsidR="00622517" w:rsidRPr="002F7865" w:rsidRDefault="00622517" w:rsidP="00622517">
            <w:pPr>
              <w:tabs>
                <w:tab w:val="left" w:pos="540"/>
              </w:tabs>
              <w:spacing w:line="360" w:lineRule="auto"/>
              <w:ind w:right="162"/>
              <w:jc w:val="right"/>
              <w:rPr>
                <w:rFonts w:ascii="Arial" w:hAnsi="Arial" w:cs="Arial"/>
                <w:sz w:val="19"/>
                <w:szCs w:val="19"/>
                <w:rtl/>
                <w:cs/>
              </w:rPr>
            </w:pPr>
          </w:p>
        </w:tc>
        <w:tc>
          <w:tcPr>
            <w:tcW w:w="1276" w:type="dxa"/>
          </w:tcPr>
          <w:p w14:paraId="4DF8787A" w14:textId="77777777" w:rsidR="00622517" w:rsidRPr="002F7865" w:rsidRDefault="00622517" w:rsidP="00622517">
            <w:pPr>
              <w:tabs>
                <w:tab w:val="left" w:pos="540"/>
              </w:tabs>
              <w:spacing w:line="360" w:lineRule="auto"/>
              <w:ind w:right="162"/>
              <w:jc w:val="right"/>
              <w:rPr>
                <w:rFonts w:ascii="Arial" w:hAnsi="Arial" w:cs="Arial"/>
                <w:sz w:val="19"/>
                <w:szCs w:val="19"/>
                <w:rtl/>
                <w:cs/>
              </w:rPr>
            </w:pPr>
          </w:p>
        </w:tc>
      </w:tr>
      <w:tr w:rsidR="00622517" w:rsidRPr="002F7865" w14:paraId="691A6FAF" w14:textId="2634148C" w:rsidTr="000762C3">
        <w:trPr>
          <w:trHeight w:val="361"/>
        </w:trPr>
        <w:tc>
          <w:tcPr>
            <w:tcW w:w="2693" w:type="dxa"/>
          </w:tcPr>
          <w:p w14:paraId="747212E3" w14:textId="77777777" w:rsidR="00622517" w:rsidRPr="002F7865" w:rsidRDefault="00622517" w:rsidP="00622517">
            <w:pPr>
              <w:tabs>
                <w:tab w:val="left" w:pos="540"/>
              </w:tabs>
              <w:spacing w:line="360" w:lineRule="auto"/>
              <w:jc w:val="thaiDistribute"/>
              <w:rPr>
                <w:rFonts w:ascii="Arial" w:hAnsi="Arial" w:cs="Arial"/>
                <w:b/>
                <w:bCs/>
                <w:sz w:val="19"/>
                <w:szCs w:val="19"/>
                <w:lang w:val="en-GB"/>
              </w:rPr>
            </w:pPr>
            <w:r w:rsidRPr="002F7865">
              <w:rPr>
                <w:rFonts w:ascii="Arial" w:hAnsi="Arial" w:cs="Arial"/>
                <w:color w:val="000000"/>
                <w:sz w:val="19"/>
                <w:szCs w:val="19"/>
              </w:rPr>
              <w:t>Revenue from sales</w:t>
            </w:r>
          </w:p>
        </w:tc>
        <w:tc>
          <w:tcPr>
            <w:tcW w:w="1417" w:type="dxa"/>
            <w:tcBorders>
              <w:bottom w:val="single" w:sz="12" w:space="0" w:color="auto"/>
            </w:tcBorders>
            <w:shd w:val="clear" w:color="auto" w:fill="auto"/>
          </w:tcPr>
          <w:p w14:paraId="574B7770" w14:textId="7DB3170D" w:rsidR="00622517" w:rsidRPr="00F30C71" w:rsidRDefault="00622517" w:rsidP="00622517">
            <w:pPr>
              <w:tabs>
                <w:tab w:val="left" w:pos="540"/>
              </w:tabs>
              <w:spacing w:line="360" w:lineRule="auto"/>
              <w:jc w:val="right"/>
              <w:rPr>
                <w:rFonts w:ascii="Arial" w:hAnsi="Arial" w:cstheme="minorBidi"/>
                <w:sz w:val="19"/>
                <w:szCs w:val="19"/>
                <w:rtl/>
              </w:rPr>
            </w:pPr>
            <w:r w:rsidRPr="00F30C71">
              <w:rPr>
                <w:rFonts w:ascii="Arial" w:hAnsi="Arial" w:cstheme="minorBidi"/>
                <w:sz w:val="19"/>
                <w:szCs w:val="19"/>
              </w:rPr>
              <w:t>3</w:t>
            </w:r>
            <w:r w:rsidR="00617443">
              <w:rPr>
                <w:rFonts w:ascii="Arial" w:hAnsi="Arial" w:cstheme="minorBidi"/>
                <w:sz w:val="19"/>
                <w:szCs w:val="19"/>
              </w:rPr>
              <w:t>98</w:t>
            </w:r>
            <w:r w:rsidRPr="00F30C71">
              <w:rPr>
                <w:rFonts w:ascii="Arial" w:hAnsi="Arial" w:cstheme="minorBidi"/>
                <w:sz w:val="19"/>
                <w:szCs w:val="19"/>
              </w:rPr>
              <w:t>,</w:t>
            </w:r>
            <w:r w:rsidR="00617443">
              <w:rPr>
                <w:rFonts w:ascii="Arial" w:hAnsi="Arial" w:cstheme="minorBidi"/>
                <w:sz w:val="19"/>
                <w:szCs w:val="19"/>
              </w:rPr>
              <w:t>544</w:t>
            </w:r>
          </w:p>
        </w:tc>
        <w:tc>
          <w:tcPr>
            <w:tcW w:w="284" w:type="dxa"/>
            <w:shd w:val="clear" w:color="auto" w:fill="auto"/>
          </w:tcPr>
          <w:p w14:paraId="0531EFF6" w14:textId="77777777" w:rsidR="00622517" w:rsidRPr="00F30C71" w:rsidRDefault="00622517" w:rsidP="00622517">
            <w:pPr>
              <w:tabs>
                <w:tab w:val="left" w:pos="540"/>
              </w:tabs>
              <w:spacing w:line="360" w:lineRule="auto"/>
              <w:jc w:val="right"/>
              <w:rPr>
                <w:rFonts w:ascii="Arial" w:hAnsi="Arial" w:cs="Arial"/>
                <w:sz w:val="19"/>
                <w:szCs w:val="19"/>
                <w:rtl/>
                <w:cs/>
              </w:rPr>
            </w:pPr>
          </w:p>
        </w:tc>
        <w:tc>
          <w:tcPr>
            <w:tcW w:w="1417" w:type="dxa"/>
            <w:tcBorders>
              <w:bottom w:val="single" w:sz="12" w:space="0" w:color="auto"/>
            </w:tcBorders>
            <w:shd w:val="clear" w:color="auto" w:fill="auto"/>
          </w:tcPr>
          <w:p w14:paraId="67CF75E6" w14:textId="729E74BB" w:rsidR="00622517" w:rsidRPr="00F30C71" w:rsidRDefault="00622517" w:rsidP="00622517">
            <w:pPr>
              <w:tabs>
                <w:tab w:val="left" w:pos="540"/>
              </w:tabs>
              <w:spacing w:line="360" w:lineRule="auto"/>
              <w:jc w:val="right"/>
              <w:rPr>
                <w:rFonts w:ascii="Arial" w:hAnsi="Arial" w:cs="Arial"/>
                <w:sz w:val="19"/>
                <w:szCs w:val="19"/>
                <w:rtl/>
                <w:cs/>
              </w:rPr>
            </w:pPr>
            <w:r w:rsidRPr="00F30C71">
              <w:rPr>
                <w:rFonts w:ascii="Arial" w:hAnsi="Arial" w:cs="Arial"/>
                <w:sz w:val="19"/>
                <w:szCs w:val="19"/>
              </w:rPr>
              <w:t>5,</w:t>
            </w:r>
            <w:r w:rsidR="00617443">
              <w:rPr>
                <w:rFonts w:ascii="Arial" w:hAnsi="Arial" w:cs="Arial"/>
                <w:sz w:val="19"/>
                <w:szCs w:val="19"/>
              </w:rPr>
              <w:t>309</w:t>
            </w:r>
            <w:r w:rsidRPr="00F30C71">
              <w:rPr>
                <w:rFonts w:ascii="Arial" w:hAnsi="Arial" w:cs="Arial"/>
                <w:sz w:val="19"/>
                <w:szCs w:val="19"/>
              </w:rPr>
              <w:t>,4</w:t>
            </w:r>
            <w:r w:rsidR="00A04802">
              <w:rPr>
                <w:rFonts w:ascii="Arial" w:hAnsi="Arial" w:cs="Arial"/>
                <w:sz w:val="19"/>
                <w:szCs w:val="19"/>
              </w:rPr>
              <w:t>19</w:t>
            </w:r>
          </w:p>
        </w:tc>
        <w:tc>
          <w:tcPr>
            <w:tcW w:w="284" w:type="dxa"/>
            <w:shd w:val="clear" w:color="auto" w:fill="auto"/>
          </w:tcPr>
          <w:p w14:paraId="1CEAE7FA" w14:textId="77777777" w:rsidR="00622517" w:rsidRPr="00F30C71" w:rsidRDefault="00622517" w:rsidP="00622517">
            <w:pPr>
              <w:tabs>
                <w:tab w:val="left" w:pos="540"/>
              </w:tabs>
              <w:spacing w:line="360" w:lineRule="auto"/>
              <w:jc w:val="right"/>
              <w:rPr>
                <w:rFonts w:ascii="Arial" w:hAnsi="Arial" w:cs="Arial"/>
                <w:sz w:val="19"/>
                <w:szCs w:val="19"/>
                <w:rtl/>
                <w:cs/>
              </w:rPr>
            </w:pPr>
          </w:p>
        </w:tc>
        <w:tc>
          <w:tcPr>
            <w:tcW w:w="1276" w:type="dxa"/>
            <w:tcBorders>
              <w:bottom w:val="single" w:sz="12" w:space="0" w:color="auto"/>
            </w:tcBorders>
            <w:shd w:val="clear" w:color="auto" w:fill="auto"/>
          </w:tcPr>
          <w:p w14:paraId="7AD2191D" w14:textId="7C64E91E" w:rsidR="00622517" w:rsidRPr="00622517" w:rsidRDefault="00A04802" w:rsidP="00622517">
            <w:pPr>
              <w:tabs>
                <w:tab w:val="left" w:pos="540"/>
              </w:tabs>
              <w:spacing w:line="360" w:lineRule="auto"/>
              <w:jc w:val="right"/>
              <w:rPr>
                <w:rFonts w:ascii="Arial" w:hAnsi="Arial" w:cs="Arial"/>
                <w:sz w:val="19"/>
                <w:szCs w:val="19"/>
                <w:highlight w:val="yellow"/>
                <w:rtl/>
                <w:cs/>
              </w:rPr>
            </w:pPr>
            <w:r w:rsidRPr="00A04802">
              <w:rPr>
                <w:rFonts w:ascii="Arial" w:hAnsi="Arial" w:cs="Arial"/>
                <w:sz w:val="19"/>
                <w:szCs w:val="19"/>
              </w:rPr>
              <w:t>(311,689)</w:t>
            </w:r>
          </w:p>
        </w:tc>
        <w:tc>
          <w:tcPr>
            <w:tcW w:w="283" w:type="dxa"/>
          </w:tcPr>
          <w:p w14:paraId="1E719D4F" w14:textId="77777777" w:rsidR="00622517" w:rsidRPr="00F30C71" w:rsidRDefault="00622517" w:rsidP="00622517">
            <w:pPr>
              <w:tabs>
                <w:tab w:val="left" w:pos="540"/>
              </w:tabs>
              <w:spacing w:line="360" w:lineRule="auto"/>
              <w:jc w:val="right"/>
              <w:rPr>
                <w:rFonts w:ascii="Arial" w:hAnsi="Arial" w:cs="Arial"/>
                <w:sz w:val="19"/>
                <w:szCs w:val="19"/>
              </w:rPr>
            </w:pPr>
          </w:p>
        </w:tc>
        <w:tc>
          <w:tcPr>
            <w:tcW w:w="1276" w:type="dxa"/>
            <w:tcBorders>
              <w:bottom w:val="single" w:sz="12" w:space="0" w:color="auto"/>
            </w:tcBorders>
          </w:tcPr>
          <w:p w14:paraId="3704F422" w14:textId="030EEA7F" w:rsidR="00622517" w:rsidRPr="00F30C71" w:rsidRDefault="00622517" w:rsidP="00622517">
            <w:pPr>
              <w:tabs>
                <w:tab w:val="left" w:pos="540"/>
              </w:tabs>
              <w:spacing w:line="360" w:lineRule="auto"/>
              <w:jc w:val="right"/>
              <w:rPr>
                <w:rFonts w:ascii="Arial" w:hAnsi="Arial" w:cs="Arial"/>
                <w:sz w:val="19"/>
                <w:szCs w:val="19"/>
              </w:rPr>
            </w:pPr>
            <w:r w:rsidRPr="00F30C71">
              <w:rPr>
                <w:rFonts w:ascii="Arial" w:hAnsi="Arial" w:cs="Arial"/>
                <w:sz w:val="19"/>
                <w:szCs w:val="19"/>
              </w:rPr>
              <w:t>5,396,274</w:t>
            </w:r>
          </w:p>
        </w:tc>
      </w:tr>
      <w:tr w:rsidR="00622517" w:rsidRPr="002F7865" w14:paraId="5F24D110" w14:textId="5AA2AC25" w:rsidTr="000762C3">
        <w:trPr>
          <w:trHeight w:hRule="exact" w:val="297"/>
        </w:trPr>
        <w:tc>
          <w:tcPr>
            <w:tcW w:w="2693" w:type="dxa"/>
          </w:tcPr>
          <w:p w14:paraId="363B7A0C" w14:textId="77777777" w:rsidR="00622517" w:rsidRPr="002F7865" w:rsidRDefault="00622517" w:rsidP="00622517">
            <w:pPr>
              <w:tabs>
                <w:tab w:val="left" w:pos="540"/>
              </w:tabs>
              <w:spacing w:line="360" w:lineRule="auto"/>
              <w:jc w:val="thaiDistribute"/>
              <w:rPr>
                <w:rFonts w:ascii="Arial" w:hAnsi="Arial" w:cs="Arial"/>
                <w:b/>
                <w:bCs/>
                <w:sz w:val="19"/>
                <w:szCs w:val="19"/>
                <w:lang w:val="en-GB"/>
              </w:rPr>
            </w:pPr>
          </w:p>
        </w:tc>
        <w:tc>
          <w:tcPr>
            <w:tcW w:w="1417" w:type="dxa"/>
            <w:tcBorders>
              <w:top w:val="single" w:sz="12" w:space="0" w:color="auto"/>
            </w:tcBorders>
          </w:tcPr>
          <w:p w14:paraId="22C5E04C" w14:textId="77777777" w:rsidR="00622517" w:rsidRPr="002F7865" w:rsidRDefault="00622517" w:rsidP="00622517">
            <w:pPr>
              <w:tabs>
                <w:tab w:val="left" w:pos="540"/>
              </w:tabs>
              <w:spacing w:line="360" w:lineRule="auto"/>
              <w:ind w:right="432"/>
              <w:jc w:val="right"/>
              <w:rPr>
                <w:rFonts w:ascii="Arial" w:hAnsi="Arial" w:cs="Arial"/>
                <w:sz w:val="19"/>
                <w:szCs w:val="19"/>
                <w:cs/>
              </w:rPr>
            </w:pPr>
          </w:p>
        </w:tc>
        <w:tc>
          <w:tcPr>
            <w:tcW w:w="284" w:type="dxa"/>
          </w:tcPr>
          <w:p w14:paraId="1C3A9775" w14:textId="77777777" w:rsidR="00622517" w:rsidRPr="002F7865" w:rsidRDefault="00622517" w:rsidP="00622517">
            <w:pPr>
              <w:tabs>
                <w:tab w:val="left" w:pos="540"/>
              </w:tabs>
              <w:spacing w:line="360" w:lineRule="auto"/>
              <w:ind w:right="450"/>
              <w:jc w:val="right"/>
              <w:rPr>
                <w:rFonts w:ascii="Arial" w:hAnsi="Arial" w:cs="Arial"/>
                <w:sz w:val="19"/>
                <w:szCs w:val="19"/>
                <w:u w:val="single"/>
                <w:rtl/>
                <w:cs/>
              </w:rPr>
            </w:pPr>
          </w:p>
        </w:tc>
        <w:tc>
          <w:tcPr>
            <w:tcW w:w="1417" w:type="dxa"/>
            <w:tcBorders>
              <w:top w:val="single" w:sz="12" w:space="0" w:color="auto"/>
            </w:tcBorders>
          </w:tcPr>
          <w:p w14:paraId="0ED120CC" w14:textId="77777777" w:rsidR="00622517" w:rsidRPr="002F7865" w:rsidRDefault="00622517" w:rsidP="00622517">
            <w:pPr>
              <w:tabs>
                <w:tab w:val="left" w:pos="540"/>
              </w:tabs>
              <w:spacing w:line="360" w:lineRule="auto"/>
              <w:ind w:right="162"/>
              <w:jc w:val="right"/>
              <w:rPr>
                <w:rFonts w:ascii="Arial" w:hAnsi="Arial" w:cs="Arial"/>
                <w:sz w:val="19"/>
                <w:szCs w:val="19"/>
                <w:cs/>
              </w:rPr>
            </w:pPr>
          </w:p>
        </w:tc>
        <w:tc>
          <w:tcPr>
            <w:tcW w:w="284" w:type="dxa"/>
          </w:tcPr>
          <w:p w14:paraId="07E3FBEB" w14:textId="77777777" w:rsidR="00622517" w:rsidRPr="002F7865" w:rsidRDefault="00622517" w:rsidP="00622517">
            <w:pPr>
              <w:tabs>
                <w:tab w:val="left" w:pos="540"/>
              </w:tabs>
              <w:spacing w:line="360" w:lineRule="auto"/>
              <w:ind w:right="162"/>
              <w:jc w:val="right"/>
              <w:rPr>
                <w:rFonts w:ascii="Arial" w:hAnsi="Arial" w:cs="Arial"/>
                <w:sz w:val="19"/>
                <w:szCs w:val="19"/>
                <w:rtl/>
                <w:cs/>
              </w:rPr>
            </w:pPr>
          </w:p>
        </w:tc>
        <w:tc>
          <w:tcPr>
            <w:tcW w:w="1276" w:type="dxa"/>
            <w:tcBorders>
              <w:top w:val="single" w:sz="12" w:space="0" w:color="auto"/>
            </w:tcBorders>
          </w:tcPr>
          <w:p w14:paraId="504416A0" w14:textId="77777777" w:rsidR="00622517" w:rsidRPr="00622517" w:rsidRDefault="00622517" w:rsidP="00622517">
            <w:pPr>
              <w:tabs>
                <w:tab w:val="left" w:pos="540"/>
              </w:tabs>
              <w:spacing w:line="360" w:lineRule="auto"/>
              <w:ind w:right="162"/>
              <w:jc w:val="right"/>
              <w:rPr>
                <w:rFonts w:ascii="Arial" w:hAnsi="Arial" w:cs="Arial"/>
                <w:sz w:val="19"/>
                <w:szCs w:val="19"/>
                <w:highlight w:val="yellow"/>
                <w:rtl/>
                <w:cs/>
              </w:rPr>
            </w:pPr>
          </w:p>
        </w:tc>
        <w:tc>
          <w:tcPr>
            <w:tcW w:w="283" w:type="dxa"/>
          </w:tcPr>
          <w:p w14:paraId="01367EB6" w14:textId="77777777" w:rsidR="00622517" w:rsidRPr="002F7865" w:rsidRDefault="00622517" w:rsidP="00622517">
            <w:pPr>
              <w:tabs>
                <w:tab w:val="left" w:pos="540"/>
              </w:tabs>
              <w:spacing w:line="360" w:lineRule="auto"/>
              <w:ind w:right="162"/>
              <w:jc w:val="right"/>
              <w:rPr>
                <w:rFonts w:ascii="Arial" w:hAnsi="Arial" w:cs="Arial"/>
                <w:sz w:val="19"/>
                <w:szCs w:val="19"/>
                <w:rtl/>
                <w:cs/>
              </w:rPr>
            </w:pPr>
          </w:p>
        </w:tc>
        <w:tc>
          <w:tcPr>
            <w:tcW w:w="1276" w:type="dxa"/>
            <w:tcBorders>
              <w:top w:val="single" w:sz="12" w:space="0" w:color="auto"/>
            </w:tcBorders>
          </w:tcPr>
          <w:p w14:paraId="2DB2F1C5" w14:textId="77777777" w:rsidR="00622517" w:rsidRPr="002F7865" w:rsidRDefault="00622517" w:rsidP="00622517">
            <w:pPr>
              <w:tabs>
                <w:tab w:val="left" w:pos="540"/>
              </w:tabs>
              <w:spacing w:line="360" w:lineRule="auto"/>
              <w:ind w:right="162"/>
              <w:jc w:val="right"/>
              <w:rPr>
                <w:rFonts w:ascii="Arial" w:hAnsi="Arial" w:cs="Arial"/>
                <w:sz w:val="19"/>
                <w:szCs w:val="19"/>
                <w:rtl/>
                <w:cs/>
              </w:rPr>
            </w:pPr>
          </w:p>
        </w:tc>
      </w:tr>
      <w:tr w:rsidR="00622517" w:rsidRPr="002F7865" w14:paraId="78CAEE7A" w14:textId="1D09CB0D" w:rsidTr="000762C3">
        <w:trPr>
          <w:trHeight w:val="361"/>
        </w:trPr>
        <w:tc>
          <w:tcPr>
            <w:tcW w:w="2693" w:type="dxa"/>
          </w:tcPr>
          <w:p w14:paraId="227543F5" w14:textId="35EDEA0D" w:rsidR="00622517" w:rsidRPr="002F7865" w:rsidRDefault="00622517" w:rsidP="00622517">
            <w:pPr>
              <w:tabs>
                <w:tab w:val="left" w:pos="540"/>
              </w:tabs>
              <w:spacing w:line="360" w:lineRule="auto"/>
              <w:jc w:val="thaiDistribute"/>
              <w:rPr>
                <w:rFonts w:ascii="Arial" w:hAnsi="Arial" w:cs="Arial"/>
                <w:b/>
                <w:bCs/>
                <w:sz w:val="19"/>
                <w:szCs w:val="19"/>
              </w:rPr>
            </w:pPr>
            <w:r w:rsidRPr="002F7865">
              <w:rPr>
                <w:rFonts w:ascii="Arial" w:hAnsi="Arial" w:cs="Arial"/>
                <w:b/>
                <w:bCs/>
                <w:sz w:val="19"/>
                <w:szCs w:val="19"/>
                <w:lang w:val="en-GB"/>
              </w:rPr>
              <w:t>20</w:t>
            </w:r>
            <w:r w:rsidRPr="002F7865">
              <w:rPr>
                <w:rFonts w:ascii="Arial" w:hAnsi="Arial" w:cs="Arial"/>
                <w:b/>
                <w:bCs/>
                <w:sz w:val="19"/>
                <w:szCs w:val="19"/>
                <w:cs/>
                <w:lang w:val="en-GB"/>
              </w:rPr>
              <w:t>1</w:t>
            </w:r>
            <w:r>
              <w:rPr>
                <w:rFonts w:ascii="Arial" w:hAnsi="Arial" w:cs="Arial"/>
                <w:b/>
                <w:bCs/>
                <w:sz w:val="19"/>
                <w:szCs w:val="19"/>
                <w:lang w:val="en-GB"/>
              </w:rPr>
              <w:t>8</w:t>
            </w:r>
          </w:p>
        </w:tc>
        <w:tc>
          <w:tcPr>
            <w:tcW w:w="1417" w:type="dxa"/>
          </w:tcPr>
          <w:p w14:paraId="07BCCC20" w14:textId="77777777" w:rsidR="00622517" w:rsidRPr="002F7865" w:rsidRDefault="00622517" w:rsidP="00622517">
            <w:pPr>
              <w:tabs>
                <w:tab w:val="left" w:pos="540"/>
              </w:tabs>
              <w:spacing w:line="360" w:lineRule="auto"/>
              <w:ind w:right="432"/>
              <w:jc w:val="right"/>
              <w:rPr>
                <w:rFonts w:ascii="Arial" w:hAnsi="Arial" w:cs="Arial"/>
                <w:sz w:val="19"/>
                <w:szCs w:val="19"/>
                <w:cs/>
              </w:rPr>
            </w:pPr>
          </w:p>
        </w:tc>
        <w:tc>
          <w:tcPr>
            <w:tcW w:w="284" w:type="dxa"/>
          </w:tcPr>
          <w:p w14:paraId="70EF8AFD" w14:textId="77777777" w:rsidR="00622517" w:rsidRPr="002F7865" w:rsidRDefault="00622517" w:rsidP="00622517">
            <w:pPr>
              <w:tabs>
                <w:tab w:val="left" w:pos="540"/>
              </w:tabs>
              <w:spacing w:line="360" w:lineRule="auto"/>
              <w:ind w:right="450"/>
              <w:jc w:val="right"/>
              <w:rPr>
                <w:rFonts w:ascii="Arial" w:hAnsi="Arial" w:cs="Arial"/>
                <w:sz w:val="19"/>
                <w:szCs w:val="19"/>
                <w:u w:val="single"/>
                <w:rtl/>
                <w:cs/>
              </w:rPr>
            </w:pPr>
          </w:p>
        </w:tc>
        <w:tc>
          <w:tcPr>
            <w:tcW w:w="1417" w:type="dxa"/>
          </w:tcPr>
          <w:p w14:paraId="30B401EC" w14:textId="77777777" w:rsidR="00622517" w:rsidRPr="002F7865" w:rsidRDefault="00622517" w:rsidP="00622517">
            <w:pPr>
              <w:tabs>
                <w:tab w:val="left" w:pos="540"/>
              </w:tabs>
              <w:spacing w:line="360" w:lineRule="auto"/>
              <w:ind w:right="162"/>
              <w:jc w:val="right"/>
              <w:rPr>
                <w:rFonts w:ascii="Arial" w:hAnsi="Arial" w:cs="Arial"/>
                <w:sz w:val="19"/>
                <w:szCs w:val="19"/>
                <w:cs/>
              </w:rPr>
            </w:pPr>
          </w:p>
        </w:tc>
        <w:tc>
          <w:tcPr>
            <w:tcW w:w="284" w:type="dxa"/>
          </w:tcPr>
          <w:p w14:paraId="04BA97E0" w14:textId="77777777" w:rsidR="00622517" w:rsidRPr="002F7865" w:rsidRDefault="00622517" w:rsidP="00622517">
            <w:pPr>
              <w:tabs>
                <w:tab w:val="left" w:pos="540"/>
              </w:tabs>
              <w:spacing w:line="360" w:lineRule="auto"/>
              <w:ind w:right="162"/>
              <w:jc w:val="right"/>
              <w:rPr>
                <w:rFonts w:ascii="Arial" w:hAnsi="Arial" w:cs="Arial"/>
                <w:sz w:val="19"/>
                <w:szCs w:val="19"/>
                <w:rtl/>
                <w:cs/>
              </w:rPr>
            </w:pPr>
          </w:p>
        </w:tc>
        <w:tc>
          <w:tcPr>
            <w:tcW w:w="1276" w:type="dxa"/>
          </w:tcPr>
          <w:p w14:paraId="05611763" w14:textId="77777777" w:rsidR="00622517" w:rsidRPr="00622517" w:rsidRDefault="00622517" w:rsidP="00622517">
            <w:pPr>
              <w:tabs>
                <w:tab w:val="left" w:pos="540"/>
              </w:tabs>
              <w:spacing w:line="360" w:lineRule="auto"/>
              <w:ind w:right="162"/>
              <w:jc w:val="right"/>
              <w:rPr>
                <w:rFonts w:ascii="Arial" w:hAnsi="Arial" w:cs="Arial"/>
                <w:sz w:val="19"/>
                <w:szCs w:val="19"/>
                <w:highlight w:val="yellow"/>
                <w:rtl/>
                <w:cs/>
              </w:rPr>
            </w:pPr>
          </w:p>
        </w:tc>
        <w:tc>
          <w:tcPr>
            <w:tcW w:w="283" w:type="dxa"/>
          </w:tcPr>
          <w:p w14:paraId="5173F9B7" w14:textId="77777777" w:rsidR="00622517" w:rsidRPr="002F7865" w:rsidRDefault="00622517" w:rsidP="00622517">
            <w:pPr>
              <w:tabs>
                <w:tab w:val="left" w:pos="540"/>
              </w:tabs>
              <w:spacing w:line="360" w:lineRule="auto"/>
              <w:ind w:right="162"/>
              <w:jc w:val="right"/>
              <w:rPr>
                <w:rFonts w:ascii="Arial" w:hAnsi="Arial" w:cs="Arial"/>
                <w:sz w:val="19"/>
                <w:szCs w:val="19"/>
                <w:rtl/>
                <w:cs/>
              </w:rPr>
            </w:pPr>
          </w:p>
        </w:tc>
        <w:tc>
          <w:tcPr>
            <w:tcW w:w="1276" w:type="dxa"/>
          </w:tcPr>
          <w:p w14:paraId="1BBF75E9" w14:textId="77777777" w:rsidR="00622517" w:rsidRPr="002F7865" w:rsidRDefault="00622517" w:rsidP="00622517">
            <w:pPr>
              <w:tabs>
                <w:tab w:val="left" w:pos="540"/>
              </w:tabs>
              <w:spacing w:line="360" w:lineRule="auto"/>
              <w:ind w:right="162"/>
              <w:jc w:val="right"/>
              <w:rPr>
                <w:rFonts w:ascii="Arial" w:hAnsi="Arial" w:cs="Arial"/>
                <w:sz w:val="19"/>
                <w:szCs w:val="19"/>
                <w:rtl/>
                <w:cs/>
              </w:rPr>
            </w:pPr>
          </w:p>
        </w:tc>
      </w:tr>
      <w:tr w:rsidR="00622517" w:rsidRPr="002F7865" w14:paraId="7AC84D5E" w14:textId="147CEAD1" w:rsidTr="000762C3">
        <w:trPr>
          <w:trHeight w:val="361"/>
        </w:trPr>
        <w:tc>
          <w:tcPr>
            <w:tcW w:w="2693" w:type="dxa"/>
          </w:tcPr>
          <w:p w14:paraId="1C2BC365" w14:textId="77777777" w:rsidR="00622517" w:rsidRPr="002F7865" w:rsidRDefault="00622517" w:rsidP="00622517">
            <w:pPr>
              <w:tabs>
                <w:tab w:val="left" w:pos="540"/>
              </w:tabs>
              <w:spacing w:line="360" w:lineRule="auto"/>
              <w:jc w:val="thaiDistribute"/>
              <w:rPr>
                <w:rFonts w:ascii="Arial" w:hAnsi="Arial" w:cs="Arial"/>
                <w:color w:val="000000"/>
                <w:sz w:val="19"/>
                <w:szCs w:val="19"/>
              </w:rPr>
            </w:pPr>
            <w:r w:rsidRPr="002F7865">
              <w:rPr>
                <w:rFonts w:ascii="Arial" w:hAnsi="Arial" w:cs="Arial"/>
                <w:color w:val="000000"/>
                <w:sz w:val="19"/>
                <w:szCs w:val="19"/>
              </w:rPr>
              <w:t>Revenue from sales</w:t>
            </w:r>
          </w:p>
        </w:tc>
        <w:tc>
          <w:tcPr>
            <w:tcW w:w="1417" w:type="dxa"/>
            <w:tcBorders>
              <w:bottom w:val="single" w:sz="12" w:space="0" w:color="auto"/>
            </w:tcBorders>
          </w:tcPr>
          <w:p w14:paraId="55F3C3F2" w14:textId="041B1534" w:rsidR="00622517" w:rsidRPr="002F7865" w:rsidRDefault="00622517" w:rsidP="00622517">
            <w:pPr>
              <w:tabs>
                <w:tab w:val="left" w:pos="540"/>
              </w:tabs>
              <w:spacing w:line="360" w:lineRule="auto"/>
              <w:jc w:val="right"/>
              <w:rPr>
                <w:rFonts w:ascii="Arial" w:hAnsi="Arial" w:cs="Arial"/>
                <w:sz w:val="19"/>
                <w:szCs w:val="19"/>
                <w:rtl/>
                <w:cs/>
              </w:rPr>
            </w:pPr>
            <w:r w:rsidRPr="009F2C9D">
              <w:rPr>
                <w:rFonts w:ascii="Arial" w:hAnsi="Arial" w:cs="Arial"/>
                <w:sz w:val="19"/>
                <w:szCs w:val="19"/>
              </w:rPr>
              <w:t>32,715</w:t>
            </w:r>
          </w:p>
        </w:tc>
        <w:tc>
          <w:tcPr>
            <w:tcW w:w="284" w:type="dxa"/>
          </w:tcPr>
          <w:p w14:paraId="03B0F4FB" w14:textId="77777777" w:rsidR="00622517" w:rsidRPr="002F7865" w:rsidRDefault="00622517" w:rsidP="00622517">
            <w:pPr>
              <w:tabs>
                <w:tab w:val="left" w:pos="540"/>
              </w:tabs>
              <w:spacing w:line="360" w:lineRule="auto"/>
              <w:jc w:val="right"/>
              <w:rPr>
                <w:rFonts w:ascii="Arial" w:hAnsi="Arial" w:cs="Arial"/>
                <w:sz w:val="19"/>
                <w:szCs w:val="19"/>
                <w:rtl/>
                <w:cs/>
              </w:rPr>
            </w:pPr>
          </w:p>
        </w:tc>
        <w:tc>
          <w:tcPr>
            <w:tcW w:w="1417" w:type="dxa"/>
            <w:tcBorders>
              <w:bottom w:val="single" w:sz="12" w:space="0" w:color="auto"/>
            </w:tcBorders>
          </w:tcPr>
          <w:p w14:paraId="36B30166" w14:textId="25CC5F1A" w:rsidR="00622517" w:rsidRPr="002F7865" w:rsidRDefault="00622517" w:rsidP="00622517">
            <w:pPr>
              <w:tabs>
                <w:tab w:val="left" w:pos="540"/>
              </w:tabs>
              <w:spacing w:line="360" w:lineRule="auto"/>
              <w:jc w:val="right"/>
              <w:rPr>
                <w:rFonts w:ascii="Arial" w:hAnsi="Arial" w:cs="Arial"/>
                <w:sz w:val="19"/>
                <w:szCs w:val="19"/>
                <w:rtl/>
                <w:cs/>
              </w:rPr>
            </w:pPr>
            <w:r w:rsidRPr="009F2C9D">
              <w:rPr>
                <w:rFonts w:ascii="Arial" w:hAnsi="Arial" w:cs="Arial"/>
                <w:sz w:val="19"/>
                <w:szCs w:val="19"/>
              </w:rPr>
              <w:t>5,</w:t>
            </w:r>
            <w:r w:rsidR="00A04802">
              <w:rPr>
                <w:rFonts w:ascii="Arial" w:hAnsi="Arial" w:cs="Arial"/>
                <w:sz w:val="19"/>
                <w:szCs w:val="19"/>
              </w:rPr>
              <w:t>757</w:t>
            </w:r>
            <w:r w:rsidRPr="009F2C9D">
              <w:rPr>
                <w:rFonts w:ascii="Arial" w:hAnsi="Arial" w:cs="Arial"/>
                <w:sz w:val="19"/>
                <w:szCs w:val="19"/>
              </w:rPr>
              <w:t>,</w:t>
            </w:r>
            <w:r w:rsidR="00A04802">
              <w:rPr>
                <w:rFonts w:ascii="Arial" w:hAnsi="Arial" w:cs="Arial"/>
                <w:sz w:val="19"/>
                <w:szCs w:val="19"/>
              </w:rPr>
              <w:t>50</w:t>
            </w:r>
            <w:r w:rsidRPr="009F2C9D">
              <w:rPr>
                <w:rFonts w:ascii="Arial" w:hAnsi="Arial" w:cs="Arial"/>
                <w:sz w:val="19"/>
                <w:szCs w:val="19"/>
              </w:rPr>
              <w:t>5</w:t>
            </w:r>
          </w:p>
        </w:tc>
        <w:tc>
          <w:tcPr>
            <w:tcW w:w="284" w:type="dxa"/>
          </w:tcPr>
          <w:p w14:paraId="0C497316" w14:textId="77777777" w:rsidR="00622517" w:rsidRPr="002F7865" w:rsidRDefault="00622517" w:rsidP="00622517">
            <w:pPr>
              <w:tabs>
                <w:tab w:val="left" w:pos="540"/>
              </w:tabs>
              <w:spacing w:line="360" w:lineRule="auto"/>
              <w:jc w:val="right"/>
              <w:rPr>
                <w:rFonts w:ascii="Arial" w:hAnsi="Arial" w:cs="Arial"/>
                <w:sz w:val="19"/>
                <w:szCs w:val="19"/>
                <w:rtl/>
                <w:cs/>
              </w:rPr>
            </w:pPr>
          </w:p>
        </w:tc>
        <w:tc>
          <w:tcPr>
            <w:tcW w:w="1276" w:type="dxa"/>
            <w:tcBorders>
              <w:bottom w:val="single" w:sz="12" w:space="0" w:color="auto"/>
            </w:tcBorders>
            <w:shd w:val="clear" w:color="auto" w:fill="auto"/>
          </w:tcPr>
          <w:p w14:paraId="78D0BBFA" w14:textId="7FE0A3BC" w:rsidR="00622517" w:rsidRPr="00622517" w:rsidRDefault="00A04802" w:rsidP="00622517">
            <w:pPr>
              <w:tabs>
                <w:tab w:val="left" w:pos="540"/>
              </w:tabs>
              <w:spacing w:line="360" w:lineRule="auto"/>
              <w:jc w:val="right"/>
              <w:rPr>
                <w:rFonts w:ascii="Arial" w:hAnsi="Arial" w:cs="Arial"/>
                <w:sz w:val="19"/>
                <w:szCs w:val="19"/>
                <w:highlight w:val="yellow"/>
                <w:rtl/>
                <w:cs/>
              </w:rPr>
            </w:pPr>
            <w:r w:rsidRPr="00A04802">
              <w:rPr>
                <w:rFonts w:ascii="Arial" w:hAnsi="Arial" w:cs="Arial"/>
                <w:sz w:val="19"/>
                <w:szCs w:val="19"/>
              </w:rPr>
              <w:t>(340,710)</w:t>
            </w:r>
          </w:p>
        </w:tc>
        <w:tc>
          <w:tcPr>
            <w:tcW w:w="283" w:type="dxa"/>
          </w:tcPr>
          <w:p w14:paraId="24807ECE" w14:textId="77777777" w:rsidR="00622517" w:rsidRPr="009F2C9D" w:rsidRDefault="00622517" w:rsidP="00622517">
            <w:pPr>
              <w:tabs>
                <w:tab w:val="left" w:pos="540"/>
              </w:tabs>
              <w:spacing w:line="360" w:lineRule="auto"/>
              <w:jc w:val="right"/>
              <w:rPr>
                <w:rFonts w:ascii="Arial" w:hAnsi="Arial" w:cs="Arial"/>
                <w:sz w:val="19"/>
                <w:szCs w:val="19"/>
              </w:rPr>
            </w:pPr>
          </w:p>
        </w:tc>
        <w:tc>
          <w:tcPr>
            <w:tcW w:w="1276" w:type="dxa"/>
            <w:tcBorders>
              <w:bottom w:val="single" w:sz="12" w:space="0" w:color="auto"/>
            </w:tcBorders>
          </w:tcPr>
          <w:p w14:paraId="17490DB3" w14:textId="6E46BF55" w:rsidR="00622517" w:rsidRPr="009F2C9D" w:rsidRDefault="00622517" w:rsidP="00622517">
            <w:pPr>
              <w:tabs>
                <w:tab w:val="left" w:pos="540"/>
              </w:tabs>
              <w:spacing w:line="360" w:lineRule="auto"/>
              <w:jc w:val="right"/>
              <w:rPr>
                <w:rFonts w:ascii="Arial" w:hAnsi="Arial" w:cs="Arial"/>
                <w:sz w:val="19"/>
                <w:szCs w:val="19"/>
              </w:rPr>
            </w:pPr>
            <w:r w:rsidRPr="009F2C9D">
              <w:rPr>
                <w:rFonts w:ascii="Arial" w:hAnsi="Arial" w:cs="Arial"/>
                <w:sz w:val="19"/>
                <w:szCs w:val="19"/>
              </w:rPr>
              <w:t>5,449,510</w:t>
            </w:r>
          </w:p>
        </w:tc>
      </w:tr>
    </w:tbl>
    <w:p w14:paraId="3C79772F" w14:textId="77587694" w:rsidR="00D01122" w:rsidRDefault="00D01122" w:rsidP="006E226F">
      <w:pPr>
        <w:spacing w:line="360" w:lineRule="auto"/>
        <w:rPr>
          <w:rFonts w:ascii="Garamond" w:hAnsi="Garamond" w:cs="Garamond"/>
          <w:sz w:val="20"/>
          <w:szCs w:val="20"/>
          <w:lang w:val="en-GB"/>
        </w:rPr>
      </w:pPr>
    </w:p>
    <w:tbl>
      <w:tblPr>
        <w:tblW w:w="8935" w:type="dxa"/>
        <w:tblInd w:w="426" w:type="dxa"/>
        <w:tblLayout w:type="fixed"/>
        <w:tblLook w:val="0000" w:firstRow="0" w:lastRow="0" w:firstColumn="0" w:lastColumn="0" w:noHBand="0" w:noVBand="0"/>
      </w:tblPr>
      <w:tblGrid>
        <w:gridCol w:w="4110"/>
        <w:gridCol w:w="1418"/>
        <w:gridCol w:w="283"/>
        <w:gridCol w:w="1403"/>
        <w:gridCol w:w="280"/>
        <w:gridCol w:w="1441"/>
      </w:tblGrid>
      <w:tr w:rsidR="00797E8B" w:rsidRPr="002F7865" w14:paraId="4580FC1A" w14:textId="77777777" w:rsidTr="002719C8">
        <w:trPr>
          <w:trHeight w:val="350"/>
        </w:trPr>
        <w:tc>
          <w:tcPr>
            <w:tcW w:w="4110" w:type="dxa"/>
          </w:tcPr>
          <w:p w14:paraId="3EB569C5" w14:textId="77777777" w:rsidR="00797E8B" w:rsidRPr="002F7865" w:rsidRDefault="00797E8B" w:rsidP="00C02438">
            <w:pPr>
              <w:spacing w:line="360" w:lineRule="auto"/>
              <w:rPr>
                <w:rFonts w:ascii="Arial" w:hAnsi="Arial" w:cs="Arial"/>
                <w:b/>
                <w:bCs/>
                <w:sz w:val="19"/>
                <w:szCs w:val="19"/>
                <w:rtl/>
                <w:cs/>
              </w:rPr>
            </w:pPr>
          </w:p>
        </w:tc>
        <w:tc>
          <w:tcPr>
            <w:tcW w:w="4825" w:type="dxa"/>
            <w:gridSpan w:val="5"/>
            <w:tcBorders>
              <w:bottom w:val="single" w:sz="4" w:space="0" w:color="auto"/>
            </w:tcBorders>
          </w:tcPr>
          <w:p w14:paraId="50A78408" w14:textId="77777777" w:rsidR="00797E8B" w:rsidRPr="002F7865" w:rsidRDefault="00797E8B" w:rsidP="00C02438">
            <w:pPr>
              <w:spacing w:line="360" w:lineRule="auto"/>
              <w:jc w:val="center"/>
              <w:rPr>
                <w:rFonts w:ascii="Arial" w:hAnsi="Arial" w:cs="Arial"/>
                <w:sz w:val="19"/>
                <w:szCs w:val="19"/>
                <w:rtl/>
                <w:cs/>
              </w:rPr>
            </w:pPr>
            <w:r w:rsidRPr="002F7865">
              <w:rPr>
                <w:rFonts w:ascii="Arial" w:hAnsi="Arial" w:cs="Arial"/>
                <w:sz w:val="19"/>
                <w:szCs w:val="19"/>
              </w:rPr>
              <w:t xml:space="preserve"> Thousand Baht</w:t>
            </w:r>
          </w:p>
        </w:tc>
      </w:tr>
      <w:tr w:rsidR="00797E8B" w:rsidRPr="002F7865" w14:paraId="6E7E479E" w14:textId="77777777" w:rsidTr="002719C8">
        <w:trPr>
          <w:trHeight w:val="245"/>
        </w:trPr>
        <w:tc>
          <w:tcPr>
            <w:tcW w:w="4110" w:type="dxa"/>
          </w:tcPr>
          <w:p w14:paraId="3CEC5B9B" w14:textId="77777777" w:rsidR="00797E8B" w:rsidRPr="002F7865" w:rsidRDefault="00797E8B" w:rsidP="00C02438">
            <w:pPr>
              <w:tabs>
                <w:tab w:val="left" w:pos="540"/>
              </w:tabs>
              <w:spacing w:line="360" w:lineRule="auto"/>
              <w:ind w:right="450"/>
              <w:rPr>
                <w:rFonts w:ascii="Arial" w:hAnsi="Arial" w:cs="Arial"/>
                <w:b/>
                <w:bCs/>
                <w:sz w:val="19"/>
                <w:szCs w:val="19"/>
                <w:rtl/>
                <w:cs/>
              </w:rPr>
            </w:pPr>
          </w:p>
        </w:tc>
        <w:tc>
          <w:tcPr>
            <w:tcW w:w="4825" w:type="dxa"/>
            <w:gridSpan w:val="5"/>
            <w:tcBorders>
              <w:top w:val="single" w:sz="4" w:space="0" w:color="auto"/>
              <w:bottom w:val="single" w:sz="4" w:space="0" w:color="auto"/>
            </w:tcBorders>
          </w:tcPr>
          <w:p w14:paraId="029D7AD7" w14:textId="5BC93FBD" w:rsidR="00797E8B" w:rsidRPr="002F7865" w:rsidRDefault="00797E8B" w:rsidP="00C02438">
            <w:pPr>
              <w:spacing w:line="360" w:lineRule="auto"/>
              <w:ind w:left="-108" w:right="-108"/>
              <w:jc w:val="center"/>
              <w:rPr>
                <w:rFonts w:ascii="Arial" w:hAnsi="Arial" w:cs="Arial"/>
                <w:sz w:val="19"/>
                <w:szCs w:val="19"/>
                <w:rtl/>
                <w:cs/>
              </w:rPr>
            </w:pPr>
            <w:r>
              <w:rPr>
                <w:rFonts w:ascii="Arial" w:hAnsi="Arial" w:cs="Arial"/>
                <w:sz w:val="19"/>
                <w:szCs w:val="19"/>
              </w:rPr>
              <w:t>Separate F/S</w:t>
            </w:r>
          </w:p>
        </w:tc>
      </w:tr>
      <w:tr w:rsidR="00797E8B" w:rsidRPr="002F7865" w14:paraId="725923CC" w14:textId="77777777" w:rsidTr="002719C8">
        <w:trPr>
          <w:trHeight w:val="527"/>
        </w:trPr>
        <w:tc>
          <w:tcPr>
            <w:tcW w:w="4110" w:type="dxa"/>
          </w:tcPr>
          <w:p w14:paraId="00543915" w14:textId="77777777" w:rsidR="00797E8B" w:rsidRPr="002F7865" w:rsidRDefault="00797E8B" w:rsidP="00C02438">
            <w:pPr>
              <w:tabs>
                <w:tab w:val="left" w:pos="540"/>
              </w:tabs>
              <w:spacing w:line="360" w:lineRule="auto"/>
              <w:ind w:right="450"/>
              <w:rPr>
                <w:rFonts w:ascii="Arial" w:hAnsi="Arial" w:cs="Arial"/>
                <w:b/>
                <w:bCs/>
                <w:sz w:val="19"/>
                <w:szCs w:val="19"/>
                <w:rtl/>
                <w:cs/>
              </w:rPr>
            </w:pPr>
          </w:p>
        </w:tc>
        <w:tc>
          <w:tcPr>
            <w:tcW w:w="1418" w:type="dxa"/>
            <w:tcBorders>
              <w:top w:val="single" w:sz="4" w:space="0" w:color="auto"/>
              <w:bottom w:val="single" w:sz="4" w:space="0" w:color="auto"/>
            </w:tcBorders>
          </w:tcPr>
          <w:p w14:paraId="3A1E809E" w14:textId="77777777" w:rsidR="00797E8B" w:rsidRPr="002F7865" w:rsidRDefault="00797E8B" w:rsidP="00C02438">
            <w:pPr>
              <w:spacing w:line="360" w:lineRule="auto"/>
              <w:ind w:left="-108" w:right="-108"/>
              <w:jc w:val="center"/>
              <w:rPr>
                <w:rFonts w:ascii="Arial" w:hAnsi="Arial" w:cs="Arial"/>
                <w:sz w:val="19"/>
                <w:szCs w:val="19"/>
                <w:rtl/>
                <w:cs/>
              </w:rPr>
            </w:pPr>
            <w:r w:rsidRPr="002F7865">
              <w:rPr>
                <w:rFonts w:ascii="Arial" w:hAnsi="Arial" w:cs="Arial"/>
                <w:sz w:val="19"/>
                <w:szCs w:val="19"/>
              </w:rPr>
              <w:t>Promoted business</w:t>
            </w:r>
          </w:p>
        </w:tc>
        <w:tc>
          <w:tcPr>
            <w:tcW w:w="283" w:type="dxa"/>
            <w:tcBorders>
              <w:top w:val="single" w:sz="4" w:space="0" w:color="auto"/>
            </w:tcBorders>
          </w:tcPr>
          <w:p w14:paraId="3F390AC3" w14:textId="77777777" w:rsidR="00797E8B" w:rsidRPr="002F7865" w:rsidRDefault="00797E8B" w:rsidP="00C02438">
            <w:pPr>
              <w:spacing w:line="360" w:lineRule="auto"/>
              <w:ind w:left="-108" w:right="-108"/>
              <w:jc w:val="center"/>
              <w:rPr>
                <w:rFonts w:ascii="Arial" w:hAnsi="Arial" w:cs="Arial"/>
                <w:sz w:val="19"/>
                <w:szCs w:val="19"/>
                <w:u w:val="single"/>
                <w:rtl/>
                <w:cs/>
              </w:rPr>
            </w:pPr>
          </w:p>
        </w:tc>
        <w:tc>
          <w:tcPr>
            <w:tcW w:w="1403" w:type="dxa"/>
            <w:tcBorders>
              <w:top w:val="single" w:sz="4" w:space="0" w:color="auto"/>
              <w:bottom w:val="single" w:sz="4" w:space="0" w:color="auto"/>
            </w:tcBorders>
          </w:tcPr>
          <w:p w14:paraId="0A5EA925" w14:textId="1A603B36" w:rsidR="00797E8B" w:rsidRPr="002F7865" w:rsidRDefault="00797E8B" w:rsidP="00C02438">
            <w:pPr>
              <w:spacing w:line="360" w:lineRule="auto"/>
              <w:ind w:left="-108" w:right="-108"/>
              <w:jc w:val="center"/>
              <w:rPr>
                <w:rFonts w:ascii="Arial" w:hAnsi="Arial" w:cs="Arial"/>
                <w:sz w:val="19"/>
                <w:szCs w:val="19"/>
                <w:rtl/>
                <w:cs/>
              </w:rPr>
            </w:pPr>
            <w:r w:rsidRPr="002F7865">
              <w:rPr>
                <w:rFonts w:ascii="Arial" w:hAnsi="Arial" w:cs="Arial"/>
                <w:sz w:val="19"/>
                <w:szCs w:val="19"/>
              </w:rPr>
              <w:t>Non-promoted business</w:t>
            </w:r>
          </w:p>
        </w:tc>
        <w:tc>
          <w:tcPr>
            <w:tcW w:w="280" w:type="dxa"/>
            <w:tcBorders>
              <w:top w:val="single" w:sz="4" w:space="0" w:color="auto"/>
            </w:tcBorders>
          </w:tcPr>
          <w:p w14:paraId="6C8B9CCC" w14:textId="77777777" w:rsidR="00797E8B" w:rsidRPr="002F7865" w:rsidRDefault="00797E8B" w:rsidP="00C02438">
            <w:pPr>
              <w:spacing w:line="360" w:lineRule="auto"/>
              <w:ind w:left="-108" w:right="-108"/>
              <w:jc w:val="center"/>
              <w:rPr>
                <w:rFonts w:ascii="Arial" w:hAnsi="Arial" w:cs="Arial"/>
                <w:sz w:val="19"/>
                <w:szCs w:val="19"/>
                <w:u w:val="single"/>
                <w:rtl/>
                <w:cs/>
              </w:rPr>
            </w:pPr>
          </w:p>
        </w:tc>
        <w:tc>
          <w:tcPr>
            <w:tcW w:w="1441" w:type="dxa"/>
            <w:tcBorders>
              <w:top w:val="single" w:sz="4" w:space="0" w:color="auto"/>
              <w:bottom w:val="single" w:sz="4" w:space="0" w:color="auto"/>
            </w:tcBorders>
          </w:tcPr>
          <w:p w14:paraId="430B2C54" w14:textId="77777777" w:rsidR="00797E8B" w:rsidRPr="002F7865" w:rsidRDefault="00797E8B" w:rsidP="00C02438">
            <w:pPr>
              <w:spacing w:line="360" w:lineRule="auto"/>
              <w:ind w:left="-108" w:right="-108"/>
              <w:jc w:val="center"/>
              <w:rPr>
                <w:rFonts w:ascii="Arial" w:hAnsi="Arial" w:cs="Arial"/>
                <w:sz w:val="19"/>
                <w:szCs w:val="19"/>
                <w:rtl/>
                <w:cs/>
              </w:rPr>
            </w:pPr>
          </w:p>
          <w:p w14:paraId="1EB073DA" w14:textId="77777777" w:rsidR="00797E8B" w:rsidRPr="002F7865" w:rsidRDefault="00797E8B" w:rsidP="00C02438">
            <w:pPr>
              <w:spacing w:line="360" w:lineRule="auto"/>
              <w:ind w:left="-108" w:right="-108"/>
              <w:jc w:val="center"/>
              <w:rPr>
                <w:rFonts w:ascii="Arial" w:hAnsi="Arial" w:cs="Arial"/>
                <w:sz w:val="19"/>
                <w:szCs w:val="19"/>
                <w:rtl/>
                <w:cs/>
              </w:rPr>
            </w:pPr>
            <w:r w:rsidRPr="002F7865">
              <w:rPr>
                <w:rFonts w:ascii="Arial" w:hAnsi="Arial" w:cs="Arial"/>
                <w:sz w:val="19"/>
                <w:szCs w:val="19"/>
              </w:rPr>
              <w:t>Total</w:t>
            </w:r>
          </w:p>
        </w:tc>
      </w:tr>
      <w:tr w:rsidR="00797E8B" w:rsidRPr="002F7865" w14:paraId="173130A5" w14:textId="77777777" w:rsidTr="002719C8">
        <w:trPr>
          <w:trHeight w:val="58"/>
        </w:trPr>
        <w:tc>
          <w:tcPr>
            <w:tcW w:w="4110" w:type="dxa"/>
          </w:tcPr>
          <w:p w14:paraId="60BF2C63" w14:textId="77777777" w:rsidR="00797E8B" w:rsidRPr="002F7865" w:rsidRDefault="00797E8B" w:rsidP="00C02438">
            <w:pPr>
              <w:tabs>
                <w:tab w:val="left" w:pos="540"/>
              </w:tabs>
              <w:spacing w:line="360" w:lineRule="auto"/>
              <w:ind w:right="450"/>
              <w:rPr>
                <w:rFonts w:ascii="Arial" w:hAnsi="Arial" w:cs="Arial"/>
                <w:b/>
                <w:bCs/>
                <w:sz w:val="19"/>
                <w:szCs w:val="19"/>
                <w:rtl/>
                <w:cs/>
              </w:rPr>
            </w:pPr>
          </w:p>
        </w:tc>
        <w:tc>
          <w:tcPr>
            <w:tcW w:w="1418" w:type="dxa"/>
            <w:tcBorders>
              <w:top w:val="single" w:sz="4" w:space="0" w:color="auto"/>
            </w:tcBorders>
          </w:tcPr>
          <w:p w14:paraId="2116C5BB" w14:textId="77777777" w:rsidR="00797E8B" w:rsidRPr="002F7865" w:rsidRDefault="00797E8B" w:rsidP="00C02438">
            <w:pPr>
              <w:spacing w:line="360" w:lineRule="auto"/>
              <w:ind w:left="-108" w:right="-108"/>
              <w:jc w:val="center"/>
              <w:rPr>
                <w:rFonts w:ascii="Arial" w:hAnsi="Arial" w:cs="Arial"/>
                <w:sz w:val="19"/>
                <w:szCs w:val="19"/>
              </w:rPr>
            </w:pPr>
          </w:p>
        </w:tc>
        <w:tc>
          <w:tcPr>
            <w:tcW w:w="283" w:type="dxa"/>
            <w:tcBorders>
              <w:top w:val="single" w:sz="4" w:space="0" w:color="auto"/>
            </w:tcBorders>
          </w:tcPr>
          <w:p w14:paraId="01AC62C4" w14:textId="77777777" w:rsidR="00797E8B" w:rsidRPr="002F7865" w:rsidRDefault="00797E8B" w:rsidP="00C02438">
            <w:pPr>
              <w:spacing w:line="360" w:lineRule="auto"/>
              <w:ind w:left="-108" w:right="-108"/>
              <w:jc w:val="center"/>
              <w:rPr>
                <w:rFonts w:ascii="Arial" w:hAnsi="Arial" w:cs="Arial"/>
                <w:sz w:val="19"/>
                <w:szCs w:val="19"/>
                <w:u w:val="single"/>
                <w:rtl/>
                <w:cs/>
              </w:rPr>
            </w:pPr>
          </w:p>
        </w:tc>
        <w:tc>
          <w:tcPr>
            <w:tcW w:w="1403" w:type="dxa"/>
            <w:tcBorders>
              <w:top w:val="single" w:sz="4" w:space="0" w:color="auto"/>
            </w:tcBorders>
          </w:tcPr>
          <w:p w14:paraId="4D55A5C9" w14:textId="77777777" w:rsidR="00797E8B" w:rsidRPr="002F7865" w:rsidRDefault="00797E8B" w:rsidP="00C02438">
            <w:pPr>
              <w:spacing w:line="360" w:lineRule="auto"/>
              <w:ind w:left="-108" w:right="-108"/>
              <w:jc w:val="center"/>
              <w:rPr>
                <w:rFonts w:ascii="Arial" w:hAnsi="Arial" w:cs="Arial"/>
                <w:sz w:val="19"/>
                <w:szCs w:val="19"/>
              </w:rPr>
            </w:pPr>
          </w:p>
        </w:tc>
        <w:tc>
          <w:tcPr>
            <w:tcW w:w="280" w:type="dxa"/>
            <w:tcBorders>
              <w:top w:val="single" w:sz="4" w:space="0" w:color="auto"/>
            </w:tcBorders>
          </w:tcPr>
          <w:p w14:paraId="69C5ECC8" w14:textId="77777777" w:rsidR="00797E8B" w:rsidRPr="002F7865" w:rsidRDefault="00797E8B" w:rsidP="00C02438">
            <w:pPr>
              <w:spacing w:line="360" w:lineRule="auto"/>
              <w:ind w:left="-108" w:right="-108"/>
              <w:jc w:val="center"/>
              <w:rPr>
                <w:rFonts w:ascii="Arial" w:hAnsi="Arial" w:cs="Arial"/>
                <w:sz w:val="19"/>
                <w:szCs w:val="19"/>
                <w:u w:val="single"/>
                <w:rtl/>
                <w:cs/>
              </w:rPr>
            </w:pPr>
          </w:p>
        </w:tc>
        <w:tc>
          <w:tcPr>
            <w:tcW w:w="1441" w:type="dxa"/>
            <w:tcBorders>
              <w:top w:val="single" w:sz="4" w:space="0" w:color="auto"/>
            </w:tcBorders>
          </w:tcPr>
          <w:p w14:paraId="6919A08D" w14:textId="77777777" w:rsidR="00797E8B" w:rsidRPr="002F7865" w:rsidRDefault="00797E8B" w:rsidP="00C02438">
            <w:pPr>
              <w:spacing w:line="360" w:lineRule="auto"/>
              <w:ind w:left="-108" w:right="-108"/>
              <w:jc w:val="center"/>
              <w:rPr>
                <w:rFonts w:ascii="Arial" w:hAnsi="Arial" w:cs="Arial"/>
                <w:sz w:val="19"/>
                <w:szCs w:val="19"/>
                <w:rtl/>
                <w:cs/>
              </w:rPr>
            </w:pPr>
          </w:p>
        </w:tc>
      </w:tr>
      <w:tr w:rsidR="00797E8B" w:rsidRPr="002F7865" w14:paraId="603A4976" w14:textId="77777777" w:rsidTr="002719C8">
        <w:trPr>
          <w:trHeight w:val="212"/>
        </w:trPr>
        <w:tc>
          <w:tcPr>
            <w:tcW w:w="4110" w:type="dxa"/>
          </w:tcPr>
          <w:p w14:paraId="5523E13D" w14:textId="77777777" w:rsidR="00797E8B" w:rsidRPr="002F7865" w:rsidRDefault="00797E8B" w:rsidP="00C02438">
            <w:pPr>
              <w:tabs>
                <w:tab w:val="left" w:pos="540"/>
              </w:tabs>
              <w:spacing w:line="360" w:lineRule="auto"/>
              <w:jc w:val="thaiDistribute"/>
              <w:rPr>
                <w:rFonts w:ascii="Arial" w:hAnsi="Arial" w:cs="Arial"/>
                <w:b/>
                <w:bCs/>
                <w:sz w:val="19"/>
                <w:szCs w:val="19"/>
                <w:lang w:val="en-GB"/>
              </w:rPr>
            </w:pPr>
            <w:r w:rsidRPr="002F7865">
              <w:rPr>
                <w:rFonts w:ascii="Arial" w:hAnsi="Arial" w:cs="Arial"/>
                <w:b/>
                <w:bCs/>
                <w:sz w:val="19"/>
                <w:szCs w:val="19"/>
                <w:lang w:val="en-GB"/>
              </w:rPr>
              <w:t>201</w:t>
            </w:r>
            <w:r>
              <w:rPr>
                <w:rFonts w:ascii="Arial" w:hAnsi="Arial" w:cs="Arial"/>
                <w:b/>
                <w:bCs/>
                <w:sz w:val="19"/>
                <w:szCs w:val="19"/>
                <w:lang w:val="en-GB"/>
              </w:rPr>
              <w:t>9</w:t>
            </w:r>
          </w:p>
        </w:tc>
        <w:tc>
          <w:tcPr>
            <w:tcW w:w="1418" w:type="dxa"/>
          </w:tcPr>
          <w:p w14:paraId="5C84BCF2" w14:textId="77777777" w:rsidR="00797E8B" w:rsidRPr="002F7865" w:rsidRDefault="00797E8B" w:rsidP="00C02438">
            <w:pPr>
              <w:tabs>
                <w:tab w:val="left" w:pos="540"/>
              </w:tabs>
              <w:spacing w:line="360" w:lineRule="auto"/>
              <w:ind w:right="432"/>
              <w:jc w:val="right"/>
              <w:rPr>
                <w:rFonts w:ascii="Arial" w:hAnsi="Arial" w:cs="Arial"/>
                <w:sz w:val="19"/>
                <w:szCs w:val="19"/>
                <w:cs/>
              </w:rPr>
            </w:pPr>
          </w:p>
        </w:tc>
        <w:tc>
          <w:tcPr>
            <w:tcW w:w="283" w:type="dxa"/>
          </w:tcPr>
          <w:p w14:paraId="6B517D4F" w14:textId="77777777" w:rsidR="00797E8B" w:rsidRPr="002F7865" w:rsidRDefault="00797E8B" w:rsidP="00C02438">
            <w:pPr>
              <w:tabs>
                <w:tab w:val="left" w:pos="540"/>
              </w:tabs>
              <w:spacing w:line="360" w:lineRule="auto"/>
              <w:ind w:right="450"/>
              <w:jc w:val="right"/>
              <w:rPr>
                <w:rFonts w:ascii="Arial" w:hAnsi="Arial" w:cs="Arial"/>
                <w:sz w:val="19"/>
                <w:szCs w:val="19"/>
                <w:u w:val="single"/>
                <w:rtl/>
                <w:cs/>
              </w:rPr>
            </w:pPr>
          </w:p>
        </w:tc>
        <w:tc>
          <w:tcPr>
            <w:tcW w:w="1403" w:type="dxa"/>
          </w:tcPr>
          <w:p w14:paraId="30412108" w14:textId="77777777" w:rsidR="00797E8B" w:rsidRPr="002F7865" w:rsidRDefault="00797E8B" w:rsidP="00C02438">
            <w:pPr>
              <w:tabs>
                <w:tab w:val="left" w:pos="540"/>
              </w:tabs>
              <w:spacing w:line="360" w:lineRule="auto"/>
              <w:ind w:right="162"/>
              <w:jc w:val="right"/>
              <w:rPr>
                <w:rFonts w:ascii="Arial" w:hAnsi="Arial" w:cs="Arial"/>
                <w:sz w:val="19"/>
                <w:szCs w:val="19"/>
                <w:cs/>
              </w:rPr>
            </w:pPr>
          </w:p>
        </w:tc>
        <w:tc>
          <w:tcPr>
            <w:tcW w:w="280" w:type="dxa"/>
          </w:tcPr>
          <w:p w14:paraId="4D9D07F2" w14:textId="77777777" w:rsidR="00797E8B" w:rsidRPr="002F7865" w:rsidRDefault="00797E8B" w:rsidP="00C02438">
            <w:pPr>
              <w:tabs>
                <w:tab w:val="left" w:pos="540"/>
              </w:tabs>
              <w:spacing w:line="360" w:lineRule="auto"/>
              <w:ind w:right="162"/>
              <w:jc w:val="right"/>
              <w:rPr>
                <w:rFonts w:ascii="Arial" w:hAnsi="Arial" w:cs="Arial"/>
                <w:sz w:val="19"/>
                <w:szCs w:val="19"/>
                <w:rtl/>
                <w:cs/>
              </w:rPr>
            </w:pPr>
          </w:p>
        </w:tc>
        <w:tc>
          <w:tcPr>
            <w:tcW w:w="1441" w:type="dxa"/>
          </w:tcPr>
          <w:p w14:paraId="1C46B92A" w14:textId="77777777" w:rsidR="00797E8B" w:rsidRPr="002F7865" w:rsidRDefault="00797E8B" w:rsidP="00C02438">
            <w:pPr>
              <w:tabs>
                <w:tab w:val="left" w:pos="540"/>
              </w:tabs>
              <w:spacing w:line="360" w:lineRule="auto"/>
              <w:ind w:right="162"/>
              <w:jc w:val="right"/>
              <w:rPr>
                <w:rFonts w:ascii="Arial" w:hAnsi="Arial" w:cs="Arial"/>
                <w:sz w:val="19"/>
                <w:szCs w:val="19"/>
                <w:rtl/>
                <w:cs/>
              </w:rPr>
            </w:pPr>
          </w:p>
        </w:tc>
      </w:tr>
      <w:tr w:rsidR="00797E8B" w:rsidRPr="002F7865" w14:paraId="366F5387" w14:textId="77777777" w:rsidTr="002719C8">
        <w:trPr>
          <w:trHeight w:val="350"/>
        </w:trPr>
        <w:tc>
          <w:tcPr>
            <w:tcW w:w="4110" w:type="dxa"/>
          </w:tcPr>
          <w:p w14:paraId="37211F77" w14:textId="77777777" w:rsidR="00797E8B" w:rsidRPr="002F7865" w:rsidRDefault="00797E8B" w:rsidP="00C02438">
            <w:pPr>
              <w:tabs>
                <w:tab w:val="left" w:pos="540"/>
              </w:tabs>
              <w:spacing w:line="360" w:lineRule="auto"/>
              <w:jc w:val="thaiDistribute"/>
              <w:rPr>
                <w:rFonts w:ascii="Arial" w:hAnsi="Arial" w:cs="Arial"/>
                <w:b/>
                <w:bCs/>
                <w:sz w:val="19"/>
                <w:szCs w:val="19"/>
                <w:lang w:val="en-GB"/>
              </w:rPr>
            </w:pPr>
            <w:r w:rsidRPr="002F7865">
              <w:rPr>
                <w:rFonts w:ascii="Arial" w:hAnsi="Arial" w:cs="Arial"/>
                <w:color w:val="000000"/>
                <w:sz w:val="19"/>
                <w:szCs w:val="19"/>
              </w:rPr>
              <w:t>Revenue from sales</w:t>
            </w:r>
          </w:p>
        </w:tc>
        <w:tc>
          <w:tcPr>
            <w:tcW w:w="1418" w:type="dxa"/>
            <w:tcBorders>
              <w:bottom w:val="single" w:sz="12" w:space="0" w:color="auto"/>
            </w:tcBorders>
          </w:tcPr>
          <w:p w14:paraId="0CC0EBC7" w14:textId="304247F8" w:rsidR="00797E8B" w:rsidRPr="002F7865" w:rsidRDefault="00653AD9" w:rsidP="00C02438">
            <w:pPr>
              <w:tabs>
                <w:tab w:val="left" w:pos="540"/>
              </w:tabs>
              <w:spacing w:line="360" w:lineRule="auto"/>
              <w:jc w:val="right"/>
              <w:rPr>
                <w:rFonts w:ascii="Arial" w:hAnsi="Arial" w:cs="Arial"/>
                <w:sz w:val="19"/>
                <w:szCs w:val="19"/>
                <w:rtl/>
                <w:cs/>
              </w:rPr>
            </w:pPr>
            <w:r>
              <w:rPr>
                <w:rFonts w:ascii="Arial" w:hAnsi="Arial" w:cs="Arial"/>
                <w:sz w:val="19"/>
                <w:szCs w:val="19"/>
              </w:rPr>
              <w:t>3</w:t>
            </w:r>
            <w:r w:rsidR="00072815">
              <w:rPr>
                <w:rFonts w:ascii="Arial" w:hAnsi="Arial" w:cs="Arial"/>
                <w:sz w:val="19"/>
                <w:szCs w:val="19"/>
              </w:rPr>
              <w:t>77</w:t>
            </w:r>
            <w:r>
              <w:rPr>
                <w:rFonts w:ascii="Arial" w:hAnsi="Arial" w:cs="Arial"/>
                <w:sz w:val="19"/>
                <w:szCs w:val="19"/>
              </w:rPr>
              <w:t>,</w:t>
            </w:r>
            <w:r w:rsidR="00072815">
              <w:rPr>
                <w:rFonts w:ascii="Arial" w:hAnsi="Arial" w:cs="Arial"/>
                <w:sz w:val="19"/>
                <w:szCs w:val="19"/>
              </w:rPr>
              <w:t>562</w:t>
            </w:r>
          </w:p>
        </w:tc>
        <w:tc>
          <w:tcPr>
            <w:tcW w:w="283" w:type="dxa"/>
          </w:tcPr>
          <w:p w14:paraId="6021F913" w14:textId="77777777" w:rsidR="00797E8B" w:rsidRPr="002F7865" w:rsidRDefault="00797E8B" w:rsidP="00C02438">
            <w:pPr>
              <w:tabs>
                <w:tab w:val="left" w:pos="540"/>
              </w:tabs>
              <w:spacing w:line="360" w:lineRule="auto"/>
              <w:jc w:val="right"/>
              <w:rPr>
                <w:rFonts w:ascii="Arial" w:hAnsi="Arial" w:cs="Arial"/>
                <w:sz w:val="19"/>
                <w:szCs w:val="19"/>
                <w:rtl/>
                <w:cs/>
              </w:rPr>
            </w:pPr>
          </w:p>
        </w:tc>
        <w:tc>
          <w:tcPr>
            <w:tcW w:w="1403" w:type="dxa"/>
            <w:tcBorders>
              <w:bottom w:val="single" w:sz="12" w:space="0" w:color="auto"/>
            </w:tcBorders>
          </w:tcPr>
          <w:p w14:paraId="125D2832" w14:textId="4426A012" w:rsidR="00797E8B" w:rsidRPr="002F7865" w:rsidRDefault="00072815" w:rsidP="00C02438">
            <w:pPr>
              <w:tabs>
                <w:tab w:val="left" w:pos="540"/>
              </w:tabs>
              <w:spacing w:line="360" w:lineRule="auto"/>
              <w:jc w:val="right"/>
              <w:rPr>
                <w:rFonts w:ascii="Arial" w:hAnsi="Arial" w:cs="Arial"/>
                <w:sz w:val="19"/>
                <w:szCs w:val="19"/>
                <w:rtl/>
                <w:cs/>
              </w:rPr>
            </w:pPr>
            <w:r>
              <w:rPr>
                <w:rFonts w:ascii="Arial" w:hAnsi="Arial" w:cs="Arial"/>
                <w:sz w:val="19"/>
                <w:szCs w:val="19"/>
              </w:rPr>
              <w:t>4</w:t>
            </w:r>
            <w:r w:rsidR="00653AD9">
              <w:rPr>
                <w:rFonts w:ascii="Arial" w:hAnsi="Arial" w:cs="Arial"/>
                <w:sz w:val="19"/>
                <w:szCs w:val="19"/>
              </w:rPr>
              <w:t>,</w:t>
            </w:r>
            <w:r>
              <w:rPr>
                <w:rFonts w:ascii="Arial" w:hAnsi="Arial" w:cs="Arial"/>
                <w:sz w:val="19"/>
                <w:szCs w:val="19"/>
              </w:rPr>
              <w:t>988</w:t>
            </w:r>
            <w:r w:rsidR="00653AD9">
              <w:rPr>
                <w:rFonts w:ascii="Arial" w:hAnsi="Arial" w:cs="Arial"/>
                <w:sz w:val="19"/>
                <w:szCs w:val="19"/>
              </w:rPr>
              <w:t>,</w:t>
            </w:r>
            <w:r>
              <w:rPr>
                <w:rFonts w:ascii="Arial" w:hAnsi="Arial" w:cs="Arial"/>
                <w:sz w:val="19"/>
                <w:szCs w:val="19"/>
              </w:rPr>
              <w:t>737</w:t>
            </w:r>
          </w:p>
        </w:tc>
        <w:tc>
          <w:tcPr>
            <w:tcW w:w="280" w:type="dxa"/>
          </w:tcPr>
          <w:p w14:paraId="1ADBB4EC" w14:textId="77777777" w:rsidR="00797E8B" w:rsidRPr="002F7865" w:rsidRDefault="00797E8B" w:rsidP="00C02438">
            <w:pPr>
              <w:tabs>
                <w:tab w:val="left" w:pos="540"/>
              </w:tabs>
              <w:spacing w:line="360" w:lineRule="auto"/>
              <w:jc w:val="right"/>
              <w:rPr>
                <w:rFonts w:ascii="Arial" w:hAnsi="Arial" w:cs="Arial"/>
                <w:sz w:val="19"/>
                <w:szCs w:val="19"/>
                <w:rtl/>
                <w:cs/>
              </w:rPr>
            </w:pPr>
          </w:p>
        </w:tc>
        <w:tc>
          <w:tcPr>
            <w:tcW w:w="1441" w:type="dxa"/>
            <w:tcBorders>
              <w:bottom w:val="single" w:sz="12" w:space="0" w:color="auto"/>
            </w:tcBorders>
          </w:tcPr>
          <w:p w14:paraId="79B88265" w14:textId="52BB5827" w:rsidR="00797E8B" w:rsidRPr="002F7865" w:rsidRDefault="00653AD9" w:rsidP="00C02438">
            <w:pPr>
              <w:tabs>
                <w:tab w:val="left" w:pos="540"/>
              </w:tabs>
              <w:spacing w:line="360" w:lineRule="auto"/>
              <w:jc w:val="right"/>
              <w:rPr>
                <w:rFonts w:ascii="Arial" w:hAnsi="Arial" w:cs="Arial"/>
                <w:sz w:val="19"/>
                <w:szCs w:val="19"/>
                <w:rtl/>
                <w:cs/>
              </w:rPr>
            </w:pPr>
            <w:r>
              <w:rPr>
                <w:rFonts w:ascii="Arial" w:hAnsi="Arial" w:cs="Arial"/>
                <w:sz w:val="19"/>
                <w:szCs w:val="19"/>
              </w:rPr>
              <w:t>5,366,299</w:t>
            </w:r>
          </w:p>
        </w:tc>
      </w:tr>
    </w:tbl>
    <w:p w14:paraId="17CA15DC" w14:textId="77777777" w:rsidR="00797E8B" w:rsidRPr="006E226F" w:rsidRDefault="00797E8B" w:rsidP="006E226F">
      <w:pPr>
        <w:spacing w:line="360" w:lineRule="auto"/>
        <w:rPr>
          <w:rFonts w:ascii="Garamond" w:hAnsi="Garamond" w:cs="Garamond"/>
          <w:sz w:val="20"/>
          <w:szCs w:val="20"/>
          <w:lang w:val="en-GB"/>
        </w:rPr>
      </w:pPr>
    </w:p>
    <w:p w14:paraId="690892E8" w14:textId="10A34FCA" w:rsidR="003C4F3A" w:rsidRDefault="003C4F3A" w:rsidP="00B10C7C">
      <w:pPr>
        <w:spacing w:line="360" w:lineRule="auto"/>
        <w:ind w:right="-10"/>
        <w:jc w:val="thaiDistribute"/>
        <w:rPr>
          <w:rFonts w:ascii="Garamond" w:hAnsi="Garamond" w:cstheme="minorBidi"/>
          <w:caps/>
          <w:sz w:val="2"/>
          <w:szCs w:val="2"/>
          <w:u w:val="single"/>
        </w:rPr>
      </w:pPr>
    </w:p>
    <w:p w14:paraId="6438A989" w14:textId="1B2FBE9C" w:rsidR="003C4F3A" w:rsidRDefault="003C4F3A" w:rsidP="00B10C7C">
      <w:pPr>
        <w:spacing w:line="360" w:lineRule="auto"/>
        <w:ind w:right="-10"/>
        <w:jc w:val="thaiDistribute"/>
        <w:rPr>
          <w:rFonts w:ascii="Garamond" w:hAnsi="Garamond" w:cstheme="minorBidi"/>
          <w:caps/>
          <w:sz w:val="2"/>
          <w:szCs w:val="2"/>
          <w:u w:val="single"/>
        </w:rPr>
      </w:pPr>
    </w:p>
    <w:p w14:paraId="11B0174E" w14:textId="77777777" w:rsidR="003C4F3A" w:rsidRPr="00B10C7C" w:rsidRDefault="003C4F3A" w:rsidP="00B10C7C">
      <w:pPr>
        <w:spacing w:line="360" w:lineRule="auto"/>
        <w:ind w:right="-10"/>
        <w:jc w:val="thaiDistribute"/>
        <w:rPr>
          <w:rFonts w:ascii="Garamond" w:hAnsi="Garamond" w:cstheme="minorBidi"/>
          <w:caps/>
          <w:sz w:val="2"/>
          <w:szCs w:val="2"/>
          <w:u w:val="single"/>
        </w:rPr>
      </w:pPr>
    </w:p>
    <w:p w14:paraId="3CB225DF" w14:textId="19A800C8" w:rsidR="00B265AF" w:rsidRPr="00CB2056" w:rsidRDefault="00B265AF" w:rsidP="00DA5BAF">
      <w:pPr>
        <w:numPr>
          <w:ilvl w:val="0"/>
          <w:numId w:val="1"/>
        </w:numPr>
        <w:tabs>
          <w:tab w:val="clear" w:pos="786"/>
          <w:tab w:val="num" w:pos="426"/>
          <w:tab w:val="num" w:pos="644"/>
        </w:tabs>
        <w:spacing w:line="360" w:lineRule="auto"/>
        <w:ind w:left="426" w:right="-143" w:hanging="426"/>
        <w:rPr>
          <w:rFonts w:ascii="Arial" w:hAnsi="Arial" w:cs="Arial"/>
          <w:caps/>
          <w:sz w:val="19"/>
          <w:szCs w:val="19"/>
          <w:u w:val="single"/>
        </w:rPr>
      </w:pPr>
      <w:r w:rsidRPr="00CB2056">
        <w:rPr>
          <w:rFonts w:ascii="Arial" w:hAnsi="Arial" w:cs="Arial"/>
          <w:caps/>
          <w:sz w:val="19"/>
          <w:szCs w:val="19"/>
          <w:u w:val="single"/>
        </w:rPr>
        <w:t>cOMMITMENTS AND CONTINGENT LIABILITIES</w:t>
      </w:r>
    </w:p>
    <w:p w14:paraId="19639E07" w14:textId="77777777" w:rsidR="00B265AF" w:rsidRPr="002F7865" w:rsidRDefault="00B265AF" w:rsidP="006D52A1">
      <w:pPr>
        <w:spacing w:line="360" w:lineRule="auto"/>
        <w:ind w:left="426" w:hanging="6"/>
        <w:jc w:val="both"/>
        <w:rPr>
          <w:rFonts w:ascii="Arial" w:hAnsi="Arial" w:cs="Arial"/>
          <w:sz w:val="19"/>
          <w:szCs w:val="19"/>
        </w:rPr>
      </w:pPr>
    </w:p>
    <w:p w14:paraId="1DB226FF" w14:textId="4FCFCB90" w:rsidR="00B265AF" w:rsidRPr="002F7865" w:rsidRDefault="00B265AF" w:rsidP="003430BB">
      <w:pPr>
        <w:spacing w:line="360" w:lineRule="auto"/>
        <w:ind w:left="426"/>
        <w:jc w:val="both"/>
        <w:rPr>
          <w:rFonts w:ascii="Arial" w:hAnsi="Arial" w:cs="Arial"/>
          <w:sz w:val="19"/>
          <w:szCs w:val="19"/>
        </w:rPr>
      </w:pPr>
      <w:r w:rsidRPr="002F7865">
        <w:rPr>
          <w:rFonts w:ascii="Arial" w:hAnsi="Arial" w:cs="Arial"/>
          <w:sz w:val="19"/>
          <w:szCs w:val="19"/>
        </w:rPr>
        <w:t xml:space="preserve">As at 31 December </w:t>
      </w:r>
      <w:r w:rsidRPr="002F7865">
        <w:rPr>
          <w:rFonts w:ascii="Arial" w:hAnsi="Arial" w:cs="Arial"/>
          <w:sz w:val="19"/>
          <w:szCs w:val="19"/>
          <w:lang w:val="en-GB"/>
        </w:rPr>
        <w:t>201</w:t>
      </w:r>
      <w:r w:rsidR="00EC64E8">
        <w:rPr>
          <w:rFonts w:ascii="Arial" w:hAnsi="Arial" w:cs="Arial"/>
          <w:sz w:val="19"/>
          <w:szCs w:val="19"/>
          <w:lang w:val="en-GB"/>
        </w:rPr>
        <w:t>9</w:t>
      </w:r>
      <w:r w:rsidRPr="002F7865">
        <w:rPr>
          <w:rFonts w:ascii="Arial" w:hAnsi="Arial" w:cs="Arial"/>
          <w:sz w:val="19"/>
          <w:szCs w:val="19"/>
        </w:rPr>
        <w:t xml:space="preserve">, </w:t>
      </w:r>
      <w:r w:rsidR="002A13CF" w:rsidRPr="002F7865">
        <w:rPr>
          <w:rFonts w:ascii="Arial" w:hAnsi="Arial" w:cs="Arial"/>
          <w:sz w:val="19"/>
          <w:szCs w:val="19"/>
          <w:lang w:val="en-GB"/>
        </w:rPr>
        <w:t xml:space="preserve">the Company has </w:t>
      </w:r>
      <w:r w:rsidRPr="002F7865">
        <w:rPr>
          <w:rFonts w:ascii="Arial" w:hAnsi="Arial" w:cs="Arial"/>
          <w:sz w:val="19"/>
          <w:szCs w:val="19"/>
          <w:lang w:val="en-GB"/>
        </w:rPr>
        <w:t xml:space="preserve">commitments and contingent liabilities as </w:t>
      </w:r>
      <w:r w:rsidR="00671090" w:rsidRPr="002F7865">
        <w:rPr>
          <w:rFonts w:ascii="Arial" w:hAnsi="Arial" w:cs="Arial"/>
          <w:sz w:val="19"/>
          <w:szCs w:val="19"/>
          <w:lang w:val="en-GB"/>
        </w:rPr>
        <w:t>follows</w:t>
      </w:r>
      <w:r w:rsidRPr="002F7865">
        <w:rPr>
          <w:rFonts w:ascii="Arial" w:hAnsi="Arial" w:cs="Arial"/>
          <w:sz w:val="19"/>
          <w:szCs w:val="19"/>
          <w:lang w:val="en-GB"/>
        </w:rPr>
        <w:t>:</w:t>
      </w:r>
    </w:p>
    <w:p w14:paraId="568EBDCE" w14:textId="77777777" w:rsidR="00B265AF" w:rsidRPr="002F7865" w:rsidRDefault="00B265AF" w:rsidP="006D52A1">
      <w:pPr>
        <w:spacing w:line="360" w:lineRule="auto"/>
        <w:ind w:left="426" w:hanging="6"/>
        <w:jc w:val="both"/>
        <w:rPr>
          <w:rFonts w:ascii="Arial" w:hAnsi="Arial" w:cs="Arial"/>
          <w:sz w:val="19"/>
          <w:szCs w:val="19"/>
          <w:lang w:val="en-GB"/>
        </w:rPr>
      </w:pPr>
    </w:p>
    <w:p w14:paraId="3D147861" w14:textId="77777777" w:rsidR="00E9541D" w:rsidRPr="002F7865" w:rsidRDefault="00E9541D" w:rsidP="003430BB">
      <w:pPr>
        <w:pStyle w:val="ListParagraph"/>
        <w:numPr>
          <w:ilvl w:val="0"/>
          <w:numId w:val="8"/>
        </w:numPr>
        <w:spacing w:after="0" w:line="360" w:lineRule="auto"/>
        <w:contextualSpacing w:val="0"/>
        <w:jc w:val="thaiDistribute"/>
        <w:rPr>
          <w:rFonts w:ascii="Arial" w:eastAsia="Times New Roman" w:hAnsi="Arial" w:cs="Arial"/>
          <w:vanish/>
          <w:spacing w:val="-4"/>
          <w:sz w:val="19"/>
          <w:szCs w:val="19"/>
          <w:lang w:eastAsia="zh-CN"/>
        </w:rPr>
      </w:pPr>
    </w:p>
    <w:p w14:paraId="555AF455" w14:textId="77777777" w:rsidR="00E9541D" w:rsidRPr="002F7865" w:rsidRDefault="00E9541D" w:rsidP="003430BB">
      <w:pPr>
        <w:pStyle w:val="ListParagraph"/>
        <w:numPr>
          <w:ilvl w:val="0"/>
          <w:numId w:val="8"/>
        </w:numPr>
        <w:spacing w:after="0" w:line="360" w:lineRule="auto"/>
        <w:contextualSpacing w:val="0"/>
        <w:jc w:val="thaiDistribute"/>
        <w:rPr>
          <w:rFonts w:ascii="Arial" w:eastAsia="Times New Roman" w:hAnsi="Arial" w:cs="Arial"/>
          <w:vanish/>
          <w:spacing w:val="-4"/>
          <w:sz w:val="19"/>
          <w:szCs w:val="19"/>
          <w:lang w:eastAsia="zh-CN"/>
        </w:rPr>
      </w:pPr>
    </w:p>
    <w:p w14:paraId="1D5C4B94" w14:textId="77777777" w:rsidR="00E9541D" w:rsidRPr="002F7865" w:rsidRDefault="00E9541D" w:rsidP="003430BB">
      <w:pPr>
        <w:pStyle w:val="ListParagraph"/>
        <w:numPr>
          <w:ilvl w:val="0"/>
          <w:numId w:val="8"/>
        </w:numPr>
        <w:spacing w:after="0" w:line="360" w:lineRule="auto"/>
        <w:contextualSpacing w:val="0"/>
        <w:jc w:val="thaiDistribute"/>
        <w:rPr>
          <w:rFonts w:ascii="Arial" w:eastAsia="Times New Roman" w:hAnsi="Arial" w:cs="Arial"/>
          <w:vanish/>
          <w:spacing w:val="-4"/>
          <w:sz w:val="19"/>
          <w:szCs w:val="19"/>
          <w:lang w:eastAsia="zh-CN"/>
        </w:rPr>
      </w:pPr>
    </w:p>
    <w:p w14:paraId="78CC396A" w14:textId="48A63E35" w:rsidR="00B265AF" w:rsidRPr="00016CFB" w:rsidRDefault="00C87438" w:rsidP="00C80E80">
      <w:pPr>
        <w:pStyle w:val="ListParagraph"/>
        <w:numPr>
          <w:ilvl w:val="0"/>
          <w:numId w:val="18"/>
        </w:numPr>
        <w:spacing w:line="360" w:lineRule="auto"/>
        <w:ind w:left="993" w:hanging="567"/>
        <w:jc w:val="thaiDistribute"/>
        <w:rPr>
          <w:rFonts w:ascii="Arial" w:hAnsi="Arial" w:cs="Arial"/>
          <w:sz w:val="19"/>
          <w:szCs w:val="19"/>
        </w:rPr>
      </w:pPr>
      <w:r w:rsidRPr="00A74336">
        <w:rPr>
          <w:rFonts w:ascii="Arial" w:hAnsi="Arial" w:cs="Arial"/>
          <w:sz w:val="19"/>
          <w:szCs w:val="19"/>
        </w:rPr>
        <w:t>The Company has two agreements dated 19 November 2007</w:t>
      </w:r>
      <w:r>
        <w:rPr>
          <w:rFonts w:ascii="Arial" w:hAnsi="Arial" w:cs="Arial"/>
          <w:sz w:val="19"/>
          <w:szCs w:val="19"/>
        </w:rPr>
        <w:t xml:space="preserve"> and </w:t>
      </w:r>
      <w:r w:rsidRPr="00A74336">
        <w:rPr>
          <w:rFonts w:ascii="Arial" w:hAnsi="Arial" w:cs="Arial"/>
          <w:sz w:val="19"/>
          <w:szCs w:val="19"/>
        </w:rPr>
        <w:t>5 January 20</w:t>
      </w:r>
      <w:r>
        <w:rPr>
          <w:rFonts w:ascii="Arial" w:hAnsi="Arial" w:cs="Arial"/>
          <w:sz w:val="19"/>
          <w:szCs w:val="19"/>
        </w:rPr>
        <w:t>19</w:t>
      </w:r>
      <w:r w:rsidRPr="00A74336">
        <w:rPr>
          <w:rFonts w:ascii="Arial" w:hAnsi="Arial" w:cs="Arial"/>
          <w:sz w:val="19"/>
          <w:szCs w:val="19"/>
        </w:rPr>
        <w:t xml:space="preserve"> with other persons                </w:t>
      </w:r>
      <w:r>
        <w:rPr>
          <w:rFonts w:ascii="Arial" w:hAnsi="Arial" w:cs="Arial"/>
          <w:sz w:val="19"/>
          <w:szCs w:val="19"/>
        </w:rPr>
        <w:t xml:space="preserve"> </w:t>
      </w:r>
      <w:r w:rsidRPr="00A74336">
        <w:rPr>
          <w:rFonts w:ascii="Arial" w:hAnsi="Arial" w:cs="Arial"/>
          <w:sz w:val="19"/>
          <w:szCs w:val="19"/>
        </w:rPr>
        <w:t xml:space="preserve">for </w:t>
      </w:r>
      <w:r>
        <w:rPr>
          <w:rFonts w:ascii="Arial" w:hAnsi="Arial" w:cs="Arial"/>
          <w:sz w:val="19"/>
          <w:szCs w:val="19"/>
        </w:rPr>
        <w:t xml:space="preserve">the rent of land where </w:t>
      </w:r>
      <w:r w:rsidRPr="00A74336">
        <w:rPr>
          <w:rFonts w:ascii="Arial" w:hAnsi="Arial" w:cs="Arial"/>
          <w:sz w:val="19"/>
          <w:szCs w:val="19"/>
        </w:rPr>
        <w:t>two warehouses</w:t>
      </w:r>
      <w:r w:rsidR="00616E5E">
        <w:rPr>
          <w:rFonts w:ascii="Arial" w:hAnsi="Arial" w:cs="Arial"/>
          <w:sz w:val="19"/>
          <w:szCs w:val="19"/>
        </w:rPr>
        <w:t xml:space="preserve"> are</w:t>
      </w:r>
      <w:r>
        <w:rPr>
          <w:rFonts w:ascii="Arial" w:hAnsi="Arial" w:cs="Arial"/>
          <w:sz w:val="19"/>
          <w:szCs w:val="19"/>
        </w:rPr>
        <w:t xml:space="preserve"> located</w:t>
      </w:r>
      <w:r w:rsidRPr="00A74336">
        <w:rPr>
          <w:rFonts w:ascii="Arial" w:hAnsi="Arial" w:cs="Arial"/>
          <w:sz w:val="19"/>
          <w:szCs w:val="19"/>
        </w:rPr>
        <w:t xml:space="preserve"> in Surat Thani province for 15</w:t>
      </w:r>
      <w:r>
        <w:rPr>
          <w:rFonts w:ascii="Arial" w:hAnsi="Arial" w:cs="Arial"/>
          <w:sz w:val="19"/>
          <w:szCs w:val="19"/>
        </w:rPr>
        <w:t xml:space="preserve"> and 7</w:t>
      </w:r>
      <w:r w:rsidRPr="00A74336">
        <w:rPr>
          <w:rFonts w:ascii="Arial" w:hAnsi="Arial" w:cs="Arial"/>
          <w:sz w:val="19"/>
          <w:szCs w:val="19"/>
        </w:rPr>
        <w:t xml:space="preserve"> years</w:t>
      </w:r>
      <w:r>
        <w:rPr>
          <w:rFonts w:ascii="Arial" w:hAnsi="Arial" w:cs="Arial"/>
          <w:sz w:val="19"/>
          <w:szCs w:val="19"/>
        </w:rPr>
        <w:t>, respectively</w:t>
      </w:r>
      <w:r w:rsidRPr="00A74336">
        <w:rPr>
          <w:rFonts w:ascii="Arial" w:hAnsi="Arial" w:cs="Arial"/>
          <w:sz w:val="19"/>
          <w:szCs w:val="19"/>
        </w:rPr>
        <w:t>. The rent for th</w:t>
      </w:r>
      <w:r w:rsidR="00EC20D6">
        <w:rPr>
          <w:rFonts w:ascii="Arial" w:hAnsi="Arial" w:cs="Arial"/>
          <w:sz w:val="19"/>
          <w:szCs w:val="19"/>
        </w:rPr>
        <w:t>ese</w:t>
      </w:r>
      <w:r w:rsidRPr="00A74336">
        <w:rPr>
          <w:rFonts w:ascii="Arial" w:hAnsi="Arial" w:cs="Arial"/>
          <w:sz w:val="19"/>
          <w:szCs w:val="19"/>
        </w:rPr>
        <w:t xml:space="preserve"> land is Baht 0.</w:t>
      </w:r>
      <w:r>
        <w:rPr>
          <w:rFonts w:ascii="Arial" w:hAnsi="Arial" w:cs="Arial"/>
          <w:sz w:val="19"/>
          <w:szCs w:val="19"/>
        </w:rPr>
        <w:t>5</w:t>
      </w:r>
      <w:r w:rsidRPr="00A74336">
        <w:rPr>
          <w:rFonts w:ascii="Arial" w:hAnsi="Arial" w:cs="Arial"/>
          <w:sz w:val="19"/>
          <w:szCs w:val="19"/>
        </w:rPr>
        <w:t xml:space="preserve">0 </w:t>
      </w:r>
      <w:r w:rsidRPr="00231D0C">
        <w:rPr>
          <w:rFonts w:ascii="Arial" w:hAnsi="Arial" w:cs="Arial"/>
          <w:sz w:val="19"/>
          <w:szCs w:val="19"/>
        </w:rPr>
        <w:t>million per annum. When the land-lease agreement</w:t>
      </w:r>
      <w:r>
        <w:rPr>
          <w:rFonts w:ascii="Arial" w:hAnsi="Arial" w:cs="Arial"/>
          <w:sz w:val="19"/>
          <w:szCs w:val="19"/>
        </w:rPr>
        <w:t>s</w:t>
      </w:r>
      <w:r w:rsidRPr="00231D0C">
        <w:rPr>
          <w:rFonts w:ascii="Arial" w:hAnsi="Arial" w:cs="Arial"/>
          <w:sz w:val="19"/>
          <w:szCs w:val="19"/>
        </w:rPr>
        <w:t xml:space="preserve"> expire, the ownership of the warehouses will </w:t>
      </w:r>
      <w:r>
        <w:rPr>
          <w:rFonts w:ascii="Arial" w:hAnsi="Arial" w:cs="Arial"/>
          <w:sz w:val="19"/>
          <w:szCs w:val="19"/>
        </w:rPr>
        <w:t>become the properties of</w:t>
      </w:r>
      <w:r w:rsidRPr="00231D0C">
        <w:rPr>
          <w:rFonts w:ascii="Arial" w:hAnsi="Arial" w:cs="Arial"/>
          <w:sz w:val="19"/>
          <w:szCs w:val="19"/>
        </w:rPr>
        <w:t xml:space="preserve"> the lessor, except for the building’s equipment that should be returned to the lessee.</w:t>
      </w:r>
      <w:r w:rsidR="00B265AF" w:rsidRPr="00016CFB">
        <w:rPr>
          <w:rFonts w:ascii="Arial" w:hAnsi="Arial" w:cs="Arial"/>
          <w:sz w:val="19"/>
          <w:szCs w:val="19"/>
        </w:rPr>
        <w:t xml:space="preserve">  </w:t>
      </w:r>
    </w:p>
    <w:p w14:paraId="5FFD456E" w14:textId="77777777" w:rsidR="00B10C7C" w:rsidRPr="00356FCC" w:rsidRDefault="00B10C7C" w:rsidP="006D52A1">
      <w:pPr>
        <w:pStyle w:val="ListParagraph"/>
        <w:spacing w:line="360" w:lineRule="auto"/>
        <w:ind w:left="993"/>
        <w:jc w:val="thaiDistribute"/>
        <w:rPr>
          <w:rFonts w:ascii="Arial" w:hAnsi="Arial" w:cs="Arial"/>
          <w:sz w:val="19"/>
          <w:szCs w:val="19"/>
        </w:rPr>
      </w:pPr>
    </w:p>
    <w:p w14:paraId="62949EF7" w14:textId="056E7536" w:rsidR="009430B8" w:rsidRPr="00356FCC" w:rsidRDefault="005B6F53" w:rsidP="00C80E80">
      <w:pPr>
        <w:pStyle w:val="ListParagraph"/>
        <w:numPr>
          <w:ilvl w:val="0"/>
          <w:numId w:val="18"/>
        </w:numPr>
        <w:spacing w:line="360" w:lineRule="auto"/>
        <w:ind w:left="993" w:hanging="567"/>
        <w:jc w:val="thaiDistribute"/>
        <w:rPr>
          <w:rFonts w:ascii="Arial" w:hAnsi="Arial" w:cs="Arial"/>
          <w:sz w:val="19"/>
          <w:szCs w:val="19"/>
        </w:rPr>
      </w:pPr>
      <w:r w:rsidRPr="00D832AE">
        <w:rPr>
          <w:rFonts w:ascii="Arial" w:hAnsi="Arial" w:cs="Arial"/>
          <w:sz w:val="19"/>
          <w:szCs w:val="19"/>
        </w:rPr>
        <w:t xml:space="preserve">A </w:t>
      </w:r>
      <w:r>
        <w:rPr>
          <w:rFonts w:ascii="Arial" w:hAnsi="Arial" w:cs="Arial"/>
          <w:sz w:val="19"/>
          <w:szCs w:val="19"/>
        </w:rPr>
        <w:t>s</w:t>
      </w:r>
      <w:r w:rsidRPr="00D832AE">
        <w:rPr>
          <w:rFonts w:ascii="Arial" w:hAnsi="Arial" w:cs="Arial"/>
          <w:sz w:val="19"/>
          <w:szCs w:val="19"/>
        </w:rPr>
        <w:t xml:space="preserve">ubsidiary has two land-lease agreements dated 2 August 2011 and 1 August 2015 with </w:t>
      </w:r>
      <w:r w:rsidR="00AC6C28">
        <w:rPr>
          <w:rFonts w:ascii="Arial" w:hAnsi="Arial" w:cs="Arial"/>
          <w:sz w:val="19"/>
          <w:szCs w:val="19"/>
        </w:rPr>
        <w:t>other</w:t>
      </w:r>
      <w:r w:rsidRPr="00D832AE">
        <w:rPr>
          <w:rFonts w:ascii="Arial" w:hAnsi="Arial" w:cs="Arial"/>
          <w:sz w:val="19"/>
          <w:szCs w:val="19"/>
        </w:rPr>
        <w:t xml:space="preserve">             persons for the right to use land located in Vientiane</w:t>
      </w:r>
      <w:r w:rsidR="005E6B1A">
        <w:rPr>
          <w:rFonts w:ascii="Arial" w:hAnsi="Arial" w:cs="Arial"/>
          <w:sz w:val="19"/>
          <w:szCs w:val="19"/>
        </w:rPr>
        <w:t xml:space="preserve">, </w:t>
      </w:r>
      <w:r w:rsidR="00794F0E">
        <w:rPr>
          <w:rFonts w:ascii="Arial" w:hAnsi="Arial" w:cs="Arial"/>
          <w:sz w:val="19"/>
          <w:szCs w:val="19"/>
        </w:rPr>
        <w:t>Lao People’s Democratic Republic</w:t>
      </w:r>
      <w:r w:rsidRPr="00D832AE">
        <w:rPr>
          <w:rFonts w:ascii="Arial" w:hAnsi="Arial" w:cs="Arial"/>
          <w:sz w:val="19"/>
          <w:szCs w:val="19"/>
        </w:rPr>
        <w:t xml:space="preserve"> for 15 and 30 years, respectively. The rent for this land is Baht 0.46 million per annum. When the land-lease agreement</w:t>
      </w:r>
      <w:r>
        <w:rPr>
          <w:rFonts w:ascii="Arial" w:hAnsi="Arial" w:cs="Arial"/>
          <w:sz w:val="19"/>
          <w:szCs w:val="19"/>
        </w:rPr>
        <w:t>s</w:t>
      </w:r>
      <w:r w:rsidRPr="00D832AE">
        <w:rPr>
          <w:rFonts w:ascii="Arial" w:hAnsi="Arial" w:cs="Arial"/>
          <w:sz w:val="19"/>
          <w:szCs w:val="19"/>
        </w:rPr>
        <w:t xml:space="preserve"> expire, the ownership of the warehouses which are located on </w:t>
      </w:r>
      <w:r>
        <w:rPr>
          <w:rFonts w:ascii="Arial" w:hAnsi="Arial" w:cs="Arial"/>
          <w:sz w:val="19"/>
          <w:szCs w:val="19"/>
        </w:rPr>
        <w:t xml:space="preserve">leased </w:t>
      </w:r>
      <w:r w:rsidRPr="00D832AE">
        <w:rPr>
          <w:rFonts w:ascii="Arial" w:hAnsi="Arial" w:cs="Arial"/>
          <w:sz w:val="19"/>
          <w:szCs w:val="19"/>
        </w:rPr>
        <w:t xml:space="preserve">land will </w:t>
      </w:r>
      <w:r>
        <w:rPr>
          <w:rFonts w:ascii="Arial" w:hAnsi="Arial" w:cs="Arial"/>
          <w:sz w:val="19"/>
          <w:szCs w:val="19"/>
        </w:rPr>
        <w:t>become the properties of</w:t>
      </w:r>
      <w:r w:rsidRPr="00231D0C">
        <w:rPr>
          <w:rFonts w:ascii="Arial" w:hAnsi="Arial" w:cs="Arial"/>
          <w:sz w:val="19"/>
          <w:szCs w:val="19"/>
        </w:rPr>
        <w:t xml:space="preserve"> </w:t>
      </w:r>
      <w:r w:rsidRPr="00D832AE">
        <w:rPr>
          <w:rFonts w:ascii="Arial" w:hAnsi="Arial" w:cs="Arial"/>
          <w:sz w:val="19"/>
          <w:szCs w:val="19"/>
        </w:rPr>
        <w:t>the lessor.</w:t>
      </w:r>
    </w:p>
    <w:p w14:paraId="549DE15B" w14:textId="01315434" w:rsidR="00B10C7C" w:rsidRDefault="00B10C7C" w:rsidP="006D52A1">
      <w:pPr>
        <w:pStyle w:val="ListParagraph"/>
        <w:spacing w:line="360" w:lineRule="auto"/>
        <w:rPr>
          <w:rFonts w:ascii="Arial" w:hAnsi="Arial" w:cs="Arial"/>
          <w:sz w:val="19"/>
          <w:szCs w:val="19"/>
        </w:rPr>
      </w:pPr>
    </w:p>
    <w:p w14:paraId="5C780D28" w14:textId="049D8F34" w:rsidR="004E5DD8" w:rsidRDefault="004E5DD8" w:rsidP="006D52A1">
      <w:pPr>
        <w:pStyle w:val="ListParagraph"/>
        <w:spacing w:line="360" w:lineRule="auto"/>
        <w:rPr>
          <w:rFonts w:ascii="Arial" w:hAnsi="Arial" w:cs="Arial"/>
          <w:sz w:val="19"/>
          <w:szCs w:val="19"/>
        </w:rPr>
      </w:pPr>
    </w:p>
    <w:p w14:paraId="2B8B6A66" w14:textId="1E7DA0DA" w:rsidR="004E5DD8" w:rsidRDefault="004E5DD8" w:rsidP="006D52A1">
      <w:pPr>
        <w:pStyle w:val="ListParagraph"/>
        <w:spacing w:line="360" w:lineRule="auto"/>
        <w:rPr>
          <w:rFonts w:ascii="Arial" w:hAnsi="Arial" w:cs="Arial"/>
          <w:sz w:val="19"/>
          <w:szCs w:val="19"/>
        </w:rPr>
      </w:pPr>
    </w:p>
    <w:p w14:paraId="29432BD9" w14:textId="1F3CD56B" w:rsidR="00F936D7" w:rsidRPr="002D177B" w:rsidRDefault="00D41D19" w:rsidP="00C80E80">
      <w:pPr>
        <w:pStyle w:val="ListParagraph"/>
        <w:numPr>
          <w:ilvl w:val="0"/>
          <w:numId w:val="18"/>
        </w:numPr>
        <w:spacing w:line="360" w:lineRule="auto"/>
        <w:ind w:left="993" w:hanging="567"/>
        <w:jc w:val="thaiDistribute"/>
        <w:rPr>
          <w:rFonts w:ascii="Arial" w:hAnsi="Arial" w:cs="Arial"/>
          <w:sz w:val="19"/>
          <w:szCs w:val="19"/>
        </w:rPr>
      </w:pPr>
      <w:r w:rsidRPr="002D177B">
        <w:rPr>
          <w:rFonts w:ascii="Arial" w:hAnsi="Arial" w:cs="Arial"/>
          <w:sz w:val="19"/>
          <w:szCs w:val="19"/>
        </w:rPr>
        <w:t xml:space="preserve">The Company has purchase orders for raw materials and finished goods which products have not yet been received for Baht </w:t>
      </w:r>
      <w:r w:rsidR="00342366">
        <w:rPr>
          <w:rFonts w:ascii="Arial" w:hAnsi="Arial" w:cs="Arial"/>
          <w:sz w:val="19"/>
          <w:szCs w:val="19"/>
        </w:rPr>
        <w:t>743.08</w:t>
      </w:r>
      <w:r w:rsidRPr="002D177B">
        <w:rPr>
          <w:rFonts w:ascii="Browallia New" w:hAnsi="Browallia New" w:cs="Browallia New"/>
          <w:sz w:val="28"/>
        </w:rPr>
        <w:t xml:space="preserve"> </w:t>
      </w:r>
      <w:r w:rsidRPr="002D177B">
        <w:rPr>
          <w:rFonts w:ascii="Arial" w:hAnsi="Arial" w:cs="Arial"/>
          <w:sz w:val="19"/>
          <w:szCs w:val="19"/>
        </w:rPr>
        <w:t xml:space="preserve">million and Baht </w:t>
      </w:r>
      <w:r w:rsidR="00342366">
        <w:rPr>
          <w:rFonts w:ascii="Arial" w:hAnsi="Arial" w:cs="Arial"/>
          <w:sz w:val="19"/>
          <w:szCs w:val="19"/>
        </w:rPr>
        <w:t>73.67</w:t>
      </w:r>
      <w:r w:rsidRPr="002D177B">
        <w:rPr>
          <w:rFonts w:ascii="Arial" w:hAnsi="Arial" w:cs="Arial"/>
          <w:sz w:val="19"/>
          <w:szCs w:val="19"/>
        </w:rPr>
        <w:t xml:space="preserve"> million, respectively, in the consolidated and separate financial statements.</w:t>
      </w:r>
    </w:p>
    <w:p w14:paraId="1271A46A" w14:textId="77777777" w:rsidR="00F936D7" w:rsidRPr="009D11ED" w:rsidRDefault="00F936D7" w:rsidP="006D52A1">
      <w:pPr>
        <w:pStyle w:val="ListParagraph"/>
        <w:spacing w:line="360" w:lineRule="auto"/>
        <w:rPr>
          <w:rFonts w:ascii="Arial" w:hAnsi="Arial" w:cs="Arial"/>
          <w:sz w:val="19"/>
          <w:szCs w:val="19"/>
        </w:rPr>
      </w:pPr>
    </w:p>
    <w:p w14:paraId="37B315A0" w14:textId="2802BA66" w:rsidR="00D91861" w:rsidRPr="00356FCC" w:rsidRDefault="00B265AF" w:rsidP="00C80E80">
      <w:pPr>
        <w:pStyle w:val="ListParagraph"/>
        <w:numPr>
          <w:ilvl w:val="0"/>
          <w:numId w:val="18"/>
        </w:numPr>
        <w:spacing w:line="360" w:lineRule="auto"/>
        <w:ind w:left="993" w:hanging="567"/>
        <w:jc w:val="thaiDistribute"/>
        <w:rPr>
          <w:rFonts w:ascii="Arial" w:hAnsi="Arial" w:cs="Arial"/>
          <w:sz w:val="19"/>
          <w:szCs w:val="19"/>
        </w:rPr>
      </w:pPr>
      <w:r w:rsidRPr="00356FCC">
        <w:rPr>
          <w:rFonts w:ascii="Arial" w:hAnsi="Arial" w:cs="Arial"/>
          <w:sz w:val="19"/>
          <w:szCs w:val="19"/>
        </w:rPr>
        <w:t>As at 31 December 201</w:t>
      </w:r>
      <w:r w:rsidR="00026F29">
        <w:rPr>
          <w:rFonts w:ascii="Arial" w:hAnsi="Arial" w:cs="Arial"/>
          <w:sz w:val="19"/>
          <w:szCs w:val="19"/>
        </w:rPr>
        <w:t>9</w:t>
      </w:r>
      <w:r w:rsidRPr="00356FCC">
        <w:rPr>
          <w:rFonts w:ascii="Arial" w:hAnsi="Arial" w:cs="Arial"/>
          <w:sz w:val="19"/>
          <w:szCs w:val="19"/>
        </w:rPr>
        <w:t xml:space="preserve"> and 201</w:t>
      </w:r>
      <w:r w:rsidR="00026F29">
        <w:rPr>
          <w:rFonts w:ascii="Arial" w:hAnsi="Arial" w:cs="Arial"/>
          <w:sz w:val="19"/>
          <w:szCs w:val="19"/>
        </w:rPr>
        <w:t>8</w:t>
      </w:r>
      <w:r w:rsidRPr="00356FCC">
        <w:rPr>
          <w:rFonts w:ascii="Arial" w:hAnsi="Arial" w:cs="Arial"/>
          <w:sz w:val="19"/>
          <w:szCs w:val="19"/>
          <w:cs/>
        </w:rPr>
        <w:t xml:space="preserve"> </w:t>
      </w:r>
      <w:r w:rsidRPr="00356FCC">
        <w:rPr>
          <w:rFonts w:ascii="Arial" w:hAnsi="Arial" w:cs="Arial"/>
          <w:sz w:val="19"/>
          <w:szCs w:val="19"/>
        </w:rPr>
        <w:t>the credit facilities of the Company and subsidiary are as follows:</w:t>
      </w:r>
    </w:p>
    <w:p w14:paraId="0623B7D9" w14:textId="411AAEDC" w:rsidR="00D91861" w:rsidRPr="002F7865" w:rsidRDefault="00D91861" w:rsidP="00026F29">
      <w:pPr>
        <w:spacing w:line="360" w:lineRule="auto"/>
        <w:ind w:left="992" w:right="-365" w:hanging="567"/>
        <w:jc w:val="right"/>
        <w:rPr>
          <w:rFonts w:ascii="Arial" w:hAnsi="Arial" w:cs="Arial"/>
          <w:sz w:val="18"/>
          <w:szCs w:val="18"/>
        </w:rPr>
      </w:pPr>
      <w:r w:rsidRPr="002F7865">
        <w:rPr>
          <w:rFonts w:ascii="Arial" w:hAnsi="Arial" w:cs="Arial"/>
          <w:sz w:val="18"/>
          <w:szCs w:val="18"/>
        </w:rPr>
        <w:t xml:space="preserve">(Unit </w:t>
      </w:r>
      <w:r w:rsidRPr="002F7865">
        <w:rPr>
          <w:rFonts w:ascii="Arial" w:hAnsi="Arial" w:cs="Arial"/>
          <w:sz w:val="18"/>
          <w:szCs w:val="18"/>
          <w:cs/>
        </w:rPr>
        <w:t>:</w:t>
      </w:r>
      <w:r w:rsidRPr="002F7865">
        <w:rPr>
          <w:rFonts w:ascii="Arial" w:hAnsi="Arial" w:cs="Arial"/>
          <w:sz w:val="18"/>
          <w:szCs w:val="18"/>
        </w:rPr>
        <w:t xml:space="preserve"> Million)</w:t>
      </w:r>
    </w:p>
    <w:tbl>
      <w:tblPr>
        <w:tblW w:w="8776" w:type="dxa"/>
        <w:tblInd w:w="993" w:type="dxa"/>
        <w:tblLayout w:type="fixed"/>
        <w:tblLook w:val="0000" w:firstRow="0" w:lastRow="0" w:firstColumn="0" w:lastColumn="0" w:noHBand="0" w:noVBand="0"/>
      </w:tblPr>
      <w:tblGrid>
        <w:gridCol w:w="2116"/>
        <w:gridCol w:w="950"/>
        <w:gridCol w:w="958"/>
        <w:gridCol w:w="853"/>
        <w:gridCol w:w="1108"/>
        <w:gridCol w:w="939"/>
        <w:gridCol w:w="846"/>
        <w:gridCol w:w="1006"/>
      </w:tblGrid>
      <w:tr w:rsidR="00D91861" w:rsidRPr="002B570F" w14:paraId="7301EBDA" w14:textId="77777777" w:rsidTr="008A3A0B">
        <w:trPr>
          <w:cantSplit/>
          <w:trHeight w:val="273"/>
        </w:trPr>
        <w:tc>
          <w:tcPr>
            <w:tcW w:w="2116" w:type="dxa"/>
            <w:tcBorders>
              <w:top w:val="nil"/>
              <w:left w:val="nil"/>
              <w:bottom w:val="nil"/>
            </w:tcBorders>
            <w:vAlign w:val="center"/>
          </w:tcPr>
          <w:p w14:paraId="657E5379" w14:textId="77777777" w:rsidR="00D91861" w:rsidRPr="002B570F" w:rsidRDefault="00D91861" w:rsidP="0012251F">
            <w:pPr>
              <w:spacing w:line="360" w:lineRule="auto"/>
              <w:ind w:left="72" w:right="-141"/>
              <w:jc w:val="center"/>
              <w:rPr>
                <w:rFonts w:ascii="Arial" w:hAnsi="Arial" w:cs="Arial"/>
                <w:sz w:val="16"/>
                <w:szCs w:val="16"/>
                <w:cs/>
              </w:rPr>
            </w:pPr>
          </w:p>
        </w:tc>
        <w:tc>
          <w:tcPr>
            <w:tcW w:w="950" w:type="dxa"/>
            <w:tcBorders>
              <w:top w:val="nil"/>
              <w:left w:val="nil"/>
              <w:bottom w:val="nil"/>
              <w:right w:val="nil"/>
            </w:tcBorders>
            <w:vAlign w:val="center"/>
          </w:tcPr>
          <w:p w14:paraId="3A5536CD" w14:textId="77777777" w:rsidR="00D91861" w:rsidRPr="002B570F" w:rsidRDefault="00D91861" w:rsidP="0012251F">
            <w:pPr>
              <w:spacing w:line="360" w:lineRule="auto"/>
              <w:jc w:val="center"/>
              <w:rPr>
                <w:rFonts w:ascii="Arial" w:hAnsi="Arial" w:cs="Arial"/>
                <w:sz w:val="16"/>
                <w:szCs w:val="16"/>
                <w:cs/>
              </w:rPr>
            </w:pPr>
          </w:p>
        </w:tc>
        <w:tc>
          <w:tcPr>
            <w:tcW w:w="5710" w:type="dxa"/>
            <w:gridSpan w:val="6"/>
            <w:tcBorders>
              <w:top w:val="nil"/>
              <w:left w:val="nil"/>
              <w:bottom w:val="nil"/>
              <w:right w:val="nil"/>
            </w:tcBorders>
            <w:vAlign w:val="center"/>
          </w:tcPr>
          <w:p w14:paraId="72243B40" w14:textId="77777777" w:rsidR="00D91861" w:rsidRPr="002B570F" w:rsidRDefault="00D91861" w:rsidP="0012251F">
            <w:pPr>
              <w:pBdr>
                <w:bottom w:val="single" w:sz="4" w:space="1" w:color="auto"/>
              </w:pBdr>
              <w:spacing w:line="360" w:lineRule="auto"/>
              <w:jc w:val="center"/>
              <w:rPr>
                <w:rFonts w:ascii="Arial" w:hAnsi="Arial" w:cs="Arial"/>
                <w:sz w:val="16"/>
                <w:szCs w:val="16"/>
                <w:cs/>
              </w:rPr>
            </w:pPr>
            <w:r w:rsidRPr="002B570F">
              <w:rPr>
                <w:rFonts w:ascii="Arial" w:hAnsi="Arial" w:cs="Arial"/>
                <w:sz w:val="16"/>
                <w:szCs w:val="16"/>
              </w:rPr>
              <w:t>Consolidated F/S</w:t>
            </w:r>
          </w:p>
        </w:tc>
      </w:tr>
      <w:tr w:rsidR="00D91861" w:rsidRPr="002B570F" w14:paraId="474EA6D0" w14:textId="77777777" w:rsidTr="008A3A0B">
        <w:trPr>
          <w:cantSplit/>
          <w:trHeight w:val="242"/>
        </w:trPr>
        <w:tc>
          <w:tcPr>
            <w:tcW w:w="2116" w:type="dxa"/>
            <w:tcBorders>
              <w:top w:val="nil"/>
              <w:left w:val="nil"/>
              <w:bottom w:val="nil"/>
            </w:tcBorders>
            <w:vAlign w:val="center"/>
          </w:tcPr>
          <w:p w14:paraId="2BC1EFBA" w14:textId="77777777" w:rsidR="00D91861" w:rsidRPr="002B570F" w:rsidRDefault="00D91861" w:rsidP="00D91861">
            <w:pPr>
              <w:spacing w:line="360" w:lineRule="auto"/>
              <w:ind w:left="72" w:right="-141"/>
              <w:jc w:val="center"/>
              <w:rPr>
                <w:rFonts w:ascii="Arial" w:hAnsi="Arial" w:cs="Arial"/>
                <w:sz w:val="16"/>
                <w:szCs w:val="16"/>
                <w:cs/>
              </w:rPr>
            </w:pPr>
          </w:p>
        </w:tc>
        <w:tc>
          <w:tcPr>
            <w:tcW w:w="950" w:type="dxa"/>
            <w:tcBorders>
              <w:top w:val="nil"/>
              <w:left w:val="nil"/>
              <w:bottom w:val="nil"/>
              <w:right w:val="nil"/>
            </w:tcBorders>
            <w:vAlign w:val="center"/>
          </w:tcPr>
          <w:p w14:paraId="4A166AD7" w14:textId="77777777" w:rsidR="00D91861" w:rsidRPr="002B570F" w:rsidRDefault="00D91861" w:rsidP="00D91861">
            <w:pPr>
              <w:spacing w:line="360" w:lineRule="auto"/>
              <w:ind w:left="72" w:right="-86"/>
              <w:jc w:val="center"/>
              <w:rPr>
                <w:rFonts w:ascii="Arial" w:hAnsi="Arial" w:cs="Arial"/>
                <w:sz w:val="16"/>
                <w:szCs w:val="16"/>
                <w:cs/>
              </w:rPr>
            </w:pPr>
          </w:p>
        </w:tc>
        <w:tc>
          <w:tcPr>
            <w:tcW w:w="2919" w:type="dxa"/>
            <w:gridSpan w:val="3"/>
            <w:tcBorders>
              <w:top w:val="nil"/>
              <w:left w:val="nil"/>
              <w:bottom w:val="nil"/>
              <w:right w:val="nil"/>
            </w:tcBorders>
            <w:vAlign w:val="center"/>
          </w:tcPr>
          <w:p w14:paraId="590DA3C1" w14:textId="5274032F" w:rsidR="00D91861" w:rsidRPr="002B570F" w:rsidRDefault="00D91861" w:rsidP="00D91861">
            <w:pPr>
              <w:pBdr>
                <w:bottom w:val="single" w:sz="4" w:space="1" w:color="auto"/>
              </w:pBdr>
              <w:spacing w:line="360" w:lineRule="auto"/>
              <w:jc w:val="center"/>
              <w:rPr>
                <w:rFonts w:ascii="Arial" w:hAnsi="Arial" w:cs="Arial"/>
                <w:sz w:val="16"/>
                <w:szCs w:val="16"/>
                <w:cs/>
              </w:rPr>
            </w:pPr>
            <w:r w:rsidRPr="002B570F">
              <w:rPr>
                <w:rFonts w:ascii="Arial" w:hAnsi="Arial" w:cs="Arial"/>
                <w:spacing w:val="-4"/>
                <w:sz w:val="16"/>
                <w:szCs w:val="16"/>
              </w:rPr>
              <w:t>31 December 201</w:t>
            </w:r>
            <w:r w:rsidR="00026F29" w:rsidRPr="002B570F">
              <w:rPr>
                <w:rFonts w:ascii="Arial" w:hAnsi="Arial" w:cs="Arial"/>
                <w:spacing w:val="-4"/>
                <w:sz w:val="16"/>
                <w:szCs w:val="16"/>
              </w:rPr>
              <w:t>9</w:t>
            </w:r>
          </w:p>
        </w:tc>
        <w:tc>
          <w:tcPr>
            <w:tcW w:w="2791" w:type="dxa"/>
            <w:gridSpan w:val="3"/>
            <w:tcBorders>
              <w:top w:val="nil"/>
              <w:left w:val="nil"/>
              <w:bottom w:val="nil"/>
              <w:right w:val="nil"/>
            </w:tcBorders>
            <w:vAlign w:val="center"/>
          </w:tcPr>
          <w:p w14:paraId="7B50014B" w14:textId="08830FAC" w:rsidR="00D91861" w:rsidRPr="002B570F" w:rsidRDefault="00D91861" w:rsidP="00D91861">
            <w:pPr>
              <w:pBdr>
                <w:bottom w:val="single" w:sz="4" w:space="1" w:color="auto"/>
              </w:pBdr>
              <w:spacing w:line="360" w:lineRule="auto"/>
              <w:jc w:val="center"/>
              <w:rPr>
                <w:rFonts w:ascii="Arial" w:hAnsi="Arial" w:cs="Arial"/>
                <w:sz w:val="16"/>
                <w:szCs w:val="16"/>
                <w:cs/>
              </w:rPr>
            </w:pPr>
            <w:r w:rsidRPr="002B570F">
              <w:rPr>
                <w:rFonts w:ascii="Arial" w:hAnsi="Arial" w:cs="Arial"/>
                <w:spacing w:val="-4"/>
                <w:sz w:val="16"/>
                <w:szCs w:val="16"/>
              </w:rPr>
              <w:t>31 December 201</w:t>
            </w:r>
            <w:r w:rsidR="00026F29" w:rsidRPr="002B570F">
              <w:rPr>
                <w:rFonts w:ascii="Arial" w:hAnsi="Arial" w:cs="Arial"/>
                <w:spacing w:val="-4"/>
                <w:sz w:val="16"/>
                <w:szCs w:val="16"/>
              </w:rPr>
              <w:t>8</w:t>
            </w:r>
          </w:p>
        </w:tc>
      </w:tr>
      <w:tr w:rsidR="00D91861" w:rsidRPr="002B570F" w14:paraId="389CA534" w14:textId="77777777" w:rsidTr="008A3A0B">
        <w:trPr>
          <w:cantSplit/>
          <w:trHeight w:val="323"/>
        </w:trPr>
        <w:tc>
          <w:tcPr>
            <w:tcW w:w="2116" w:type="dxa"/>
            <w:tcBorders>
              <w:top w:val="nil"/>
              <w:left w:val="nil"/>
              <w:bottom w:val="nil"/>
            </w:tcBorders>
          </w:tcPr>
          <w:p w14:paraId="2F624A1D" w14:textId="77777777" w:rsidR="00D91861" w:rsidRPr="002B570F" w:rsidRDefault="00D91861" w:rsidP="00D91861">
            <w:pPr>
              <w:spacing w:line="360" w:lineRule="auto"/>
              <w:ind w:left="72" w:right="-141" w:firstLine="351"/>
              <w:jc w:val="thaiDistribute"/>
              <w:rPr>
                <w:rFonts w:ascii="Arial" w:hAnsi="Arial" w:cs="Arial"/>
                <w:sz w:val="16"/>
                <w:szCs w:val="16"/>
                <w:cs/>
              </w:rPr>
            </w:pPr>
          </w:p>
        </w:tc>
        <w:tc>
          <w:tcPr>
            <w:tcW w:w="950" w:type="dxa"/>
            <w:tcBorders>
              <w:top w:val="nil"/>
              <w:left w:val="nil"/>
              <w:bottom w:val="nil"/>
              <w:right w:val="nil"/>
            </w:tcBorders>
          </w:tcPr>
          <w:p w14:paraId="68C1F820" w14:textId="77777777" w:rsidR="00D91861" w:rsidRPr="002B570F" w:rsidRDefault="00D91861" w:rsidP="00B10C7C">
            <w:pPr>
              <w:pBdr>
                <w:bottom w:val="single" w:sz="4" w:space="1" w:color="auto"/>
              </w:pBdr>
              <w:spacing w:line="360" w:lineRule="auto"/>
              <w:ind w:left="-108" w:right="34"/>
              <w:jc w:val="center"/>
              <w:rPr>
                <w:rFonts w:ascii="Arial" w:hAnsi="Arial" w:cs="Arial"/>
                <w:sz w:val="16"/>
                <w:szCs w:val="16"/>
                <w:cs/>
              </w:rPr>
            </w:pPr>
            <w:r w:rsidRPr="002B570F">
              <w:rPr>
                <w:rFonts w:ascii="Arial" w:hAnsi="Arial" w:cs="Arial"/>
                <w:sz w:val="16"/>
                <w:szCs w:val="16"/>
              </w:rPr>
              <w:t>Currency</w:t>
            </w:r>
          </w:p>
        </w:tc>
        <w:tc>
          <w:tcPr>
            <w:tcW w:w="958" w:type="dxa"/>
            <w:tcBorders>
              <w:top w:val="nil"/>
              <w:left w:val="nil"/>
              <w:bottom w:val="nil"/>
              <w:right w:val="nil"/>
            </w:tcBorders>
            <w:vAlign w:val="center"/>
          </w:tcPr>
          <w:p w14:paraId="7458C94D" w14:textId="77777777" w:rsidR="00D91861" w:rsidRPr="002B570F" w:rsidRDefault="00D91861" w:rsidP="00B10C7C">
            <w:pPr>
              <w:pBdr>
                <w:bottom w:val="single" w:sz="4" w:space="1" w:color="auto"/>
              </w:pBdr>
              <w:spacing w:line="360" w:lineRule="auto"/>
              <w:ind w:left="-108" w:right="34"/>
              <w:jc w:val="center"/>
              <w:rPr>
                <w:rFonts w:ascii="Arial" w:hAnsi="Arial" w:cs="Arial"/>
                <w:sz w:val="16"/>
                <w:szCs w:val="16"/>
              </w:rPr>
            </w:pPr>
            <w:r w:rsidRPr="002B570F">
              <w:rPr>
                <w:rFonts w:ascii="Arial" w:hAnsi="Arial" w:cs="Arial"/>
                <w:sz w:val="16"/>
                <w:szCs w:val="16"/>
              </w:rPr>
              <w:t>Total</w:t>
            </w:r>
          </w:p>
        </w:tc>
        <w:tc>
          <w:tcPr>
            <w:tcW w:w="853" w:type="dxa"/>
            <w:tcBorders>
              <w:top w:val="nil"/>
              <w:left w:val="nil"/>
              <w:bottom w:val="nil"/>
              <w:right w:val="nil"/>
            </w:tcBorders>
            <w:vAlign w:val="center"/>
          </w:tcPr>
          <w:p w14:paraId="0D2F7B79" w14:textId="77777777" w:rsidR="00D91861" w:rsidRPr="002B570F" w:rsidRDefault="00D91861" w:rsidP="00B10C7C">
            <w:pPr>
              <w:pBdr>
                <w:bottom w:val="single" w:sz="4" w:space="1" w:color="auto"/>
              </w:pBdr>
              <w:spacing w:line="360" w:lineRule="auto"/>
              <w:ind w:left="-108" w:right="34"/>
              <w:jc w:val="center"/>
              <w:rPr>
                <w:rFonts w:ascii="Arial" w:hAnsi="Arial" w:cs="Arial"/>
                <w:sz w:val="16"/>
                <w:szCs w:val="16"/>
              </w:rPr>
            </w:pPr>
            <w:r w:rsidRPr="002B570F">
              <w:rPr>
                <w:rFonts w:ascii="Arial" w:hAnsi="Arial" w:cs="Arial"/>
                <w:sz w:val="16"/>
                <w:szCs w:val="16"/>
              </w:rPr>
              <w:t>Utilised</w:t>
            </w:r>
          </w:p>
        </w:tc>
        <w:tc>
          <w:tcPr>
            <w:tcW w:w="1107" w:type="dxa"/>
            <w:tcBorders>
              <w:top w:val="nil"/>
              <w:left w:val="nil"/>
              <w:bottom w:val="nil"/>
              <w:right w:val="nil"/>
            </w:tcBorders>
            <w:vAlign w:val="center"/>
          </w:tcPr>
          <w:p w14:paraId="71A08508" w14:textId="77777777" w:rsidR="00D91861" w:rsidRPr="002B570F" w:rsidRDefault="00D91861" w:rsidP="00B10C7C">
            <w:pPr>
              <w:pBdr>
                <w:bottom w:val="single" w:sz="4" w:space="1" w:color="auto"/>
              </w:pBdr>
              <w:spacing w:line="360" w:lineRule="auto"/>
              <w:ind w:left="-108" w:right="34"/>
              <w:jc w:val="center"/>
              <w:rPr>
                <w:rFonts w:ascii="Arial" w:hAnsi="Arial" w:cs="Arial"/>
                <w:sz w:val="16"/>
                <w:szCs w:val="16"/>
              </w:rPr>
            </w:pPr>
            <w:r w:rsidRPr="002B570F">
              <w:rPr>
                <w:rFonts w:ascii="Arial" w:hAnsi="Arial" w:cs="Arial"/>
                <w:sz w:val="16"/>
                <w:szCs w:val="16"/>
              </w:rPr>
              <w:t>Remained</w:t>
            </w:r>
          </w:p>
        </w:tc>
        <w:tc>
          <w:tcPr>
            <w:tcW w:w="939" w:type="dxa"/>
            <w:tcBorders>
              <w:top w:val="nil"/>
              <w:left w:val="nil"/>
              <w:bottom w:val="nil"/>
              <w:right w:val="nil"/>
            </w:tcBorders>
            <w:vAlign w:val="center"/>
          </w:tcPr>
          <w:p w14:paraId="361C66F6" w14:textId="77777777" w:rsidR="00D91861" w:rsidRPr="002B570F" w:rsidRDefault="00D91861" w:rsidP="00B10C7C">
            <w:pPr>
              <w:pBdr>
                <w:bottom w:val="single" w:sz="4" w:space="1" w:color="auto"/>
              </w:pBdr>
              <w:spacing w:line="360" w:lineRule="auto"/>
              <w:ind w:left="-108" w:right="34"/>
              <w:jc w:val="center"/>
              <w:rPr>
                <w:rFonts w:ascii="Arial" w:hAnsi="Arial" w:cs="Arial"/>
                <w:sz w:val="16"/>
                <w:szCs w:val="16"/>
              </w:rPr>
            </w:pPr>
            <w:r w:rsidRPr="002B570F">
              <w:rPr>
                <w:rFonts w:ascii="Arial" w:hAnsi="Arial" w:cs="Arial"/>
                <w:sz w:val="16"/>
                <w:szCs w:val="16"/>
              </w:rPr>
              <w:t>Total</w:t>
            </w:r>
          </w:p>
        </w:tc>
        <w:tc>
          <w:tcPr>
            <w:tcW w:w="846" w:type="dxa"/>
            <w:tcBorders>
              <w:top w:val="nil"/>
              <w:left w:val="nil"/>
              <w:bottom w:val="nil"/>
              <w:right w:val="nil"/>
            </w:tcBorders>
            <w:vAlign w:val="center"/>
          </w:tcPr>
          <w:p w14:paraId="7AA6CA4C" w14:textId="77777777" w:rsidR="00D91861" w:rsidRPr="002B570F" w:rsidRDefault="00D91861" w:rsidP="00B10C7C">
            <w:pPr>
              <w:pBdr>
                <w:bottom w:val="single" w:sz="4" w:space="1" w:color="auto"/>
              </w:pBdr>
              <w:spacing w:line="360" w:lineRule="auto"/>
              <w:ind w:left="-108" w:right="34"/>
              <w:jc w:val="center"/>
              <w:rPr>
                <w:rFonts w:ascii="Arial" w:hAnsi="Arial" w:cs="Arial"/>
                <w:sz w:val="16"/>
                <w:szCs w:val="16"/>
              </w:rPr>
            </w:pPr>
            <w:r w:rsidRPr="002B570F">
              <w:rPr>
                <w:rFonts w:ascii="Arial" w:hAnsi="Arial" w:cs="Arial"/>
                <w:sz w:val="16"/>
                <w:szCs w:val="16"/>
              </w:rPr>
              <w:t>Utilised</w:t>
            </w:r>
          </w:p>
        </w:tc>
        <w:tc>
          <w:tcPr>
            <w:tcW w:w="1005" w:type="dxa"/>
            <w:tcBorders>
              <w:top w:val="nil"/>
              <w:left w:val="nil"/>
              <w:bottom w:val="nil"/>
              <w:right w:val="nil"/>
            </w:tcBorders>
            <w:vAlign w:val="center"/>
          </w:tcPr>
          <w:p w14:paraId="6BABCB21" w14:textId="77777777" w:rsidR="00D91861" w:rsidRPr="002B570F" w:rsidRDefault="00D91861" w:rsidP="00B10C7C">
            <w:pPr>
              <w:pBdr>
                <w:bottom w:val="single" w:sz="4" w:space="1" w:color="auto"/>
              </w:pBdr>
              <w:spacing w:line="360" w:lineRule="auto"/>
              <w:ind w:right="-41"/>
              <w:jc w:val="center"/>
              <w:rPr>
                <w:rFonts w:ascii="Arial" w:hAnsi="Arial" w:cs="Arial"/>
                <w:sz w:val="16"/>
                <w:szCs w:val="16"/>
              </w:rPr>
            </w:pPr>
            <w:r w:rsidRPr="002B570F">
              <w:rPr>
                <w:rFonts w:ascii="Arial" w:hAnsi="Arial" w:cs="Arial"/>
                <w:sz w:val="16"/>
                <w:szCs w:val="16"/>
              </w:rPr>
              <w:t>Remained</w:t>
            </w:r>
          </w:p>
        </w:tc>
      </w:tr>
      <w:tr w:rsidR="00D91861" w:rsidRPr="002B570F" w14:paraId="6BDA6B83" w14:textId="77777777" w:rsidTr="008A3A0B">
        <w:trPr>
          <w:trHeight w:val="192"/>
        </w:trPr>
        <w:tc>
          <w:tcPr>
            <w:tcW w:w="2116" w:type="dxa"/>
            <w:tcBorders>
              <w:top w:val="nil"/>
              <w:left w:val="nil"/>
              <w:bottom w:val="nil"/>
            </w:tcBorders>
            <w:vAlign w:val="bottom"/>
          </w:tcPr>
          <w:p w14:paraId="6C7A8B3D" w14:textId="77777777" w:rsidR="00D91861" w:rsidRPr="002B570F" w:rsidRDefault="00D91861" w:rsidP="00D91861">
            <w:pPr>
              <w:spacing w:line="360" w:lineRule="auto"/>
              <w:ind w:left="-108" w:right="-141"/>
              <w:jc w:val="thaiDistribute"/>
              <w:rPr>
                <w:rFonts w:ascii="Arial" w:hAnsi="Arial" w:cs="Arial"/>
                <w:sz w:val="16"/>
                <w:szCs w:val="16"/>
              </w:rPr>
            </w:pPr>
          </w:p>
        </w:tc>
        <w:tc>
          <w:tcPr>
            <w:tcW w:w="950" w:type="dxa"/>
            <w:tcBorders>
              <w:top w:val="nil"/>
              <w:left w:val="nil"/>
              <w:bottom w:val="nil"/>
              <w:right w:val="nil"/>
            </w:tcBorders>
            <w:vAlign w:val="bottom"/>
          </w:tcPr>
          <w:p w14:paraId="343C8AB6" w14:textId="77777777" w:rsidR="00D91861" w:rsidRPr="002B570F" w:rsidRDefault="00D91861" w:rsidP="00D91861">
            <w:pPr>
              <w:spacing w:line="360" w:lineRule="auto"/>
              <w:ind w:left="-135" w:right="-86"/>
              <w:jc w:val="center"/>
              <w:rPr>
                <w:rFonts w:ascii="Arial" w:hAnsi="Arial" w:cs="Arial"/>
                <w:sz w:val="16"/>
                <w:szCs w:val="16"/>
              </w:rPr>
            </w:pPr>
          </w:p>
        </w:tc>
        <w:tc>
          <w:tcPr>
            <w:tcW w:w="958" w:type="dxa"/>
            <w:tcBorders>
              <w:top w:val="nil"/>
              <w:left w:val="nil"/>
              <w:bottom w:val="nil"/>
              <w:right w:val="nil"/>
            </w:tcBorders>
          </w:tcPr>
          <w:p w14:paraId="11A24329" w14:textId="77777777" w:rsidR="00D91861" w:rsidRPr="002B570F" w:rsidRDefault="00D91861" w:rsidP="00D91861">
            <w:pPr>
              <w:tabs>
                <w:tab w:val="decimal" w:pos="333"/>
              </w:tabs>
              <w:spacing w:line="360" w:lineRule="auto"/>
              <w:ind w:left="-108" w:right="-61"/>
              <w:rPr>
                <w:rFonts w:ascii="Arial" w:hAnsi="Arial" w:cs="Arial"/>
                <w:sz w:val="16"/>
                <w:szCs w:val="16"/>
                <w:cs/>
              </w:rPr>
            </w:pPr>
          </w:p>
        </w:tc>
        <w:tc>
          <w:tcPr>
            <w:tcW w:w="853" w:type="dxa"/>
            <w:tcBorders>
              <w:top w:val="nil"/>
              <w:left w:val="nil"/>
              <w:bottom w:val="nil"/>
              <w:right w:val="nil"/>
            </w:tcBorders>
          </w:tcPr>
          <w:p w14:paraId="18F7239C" w14:textId="77777777" w:rsidR="00D91861" w:rsidRPr="002B570F" w:rsidRDefault="00D91861" w:rsidP="00D91861">
            <w:pPr>
              <w:tabs>
                <w:tab w:val="decimal" w:pos="333"/>
              </w:tabs>
              <w:spacing w:line="360" w:lineRule="auto"/>
              <w:ind w:left="-108" w:right="-61"/>
              <w:rPr>
                <w:rFonts w:ascii="Arial" w:hAnsi="Arial" w:cs="Arial"/>
                <w:sz w:val="16"/>
                <w:szCs w:val="16"/>
                <w:cs/>
              </w:rPr>
            </w:pPr>
          </w:p>
        </w:tc>
        <w:tc>
          <w:tcPr>
            <w:tcW w:w="1107" w:type="dxa"/>
            <w:tcBorders>
              <w:top w:val="nil"/>
              <w:left w:val="nil"/>
              <w:bottom w:val="nil"/>
              <w:right w:val="nil"/>
            </w:tcBorders>
          </w:tcPr>
          <w:p w14:paraId="5C1DD57D" w14:textId="77777777" w:rsidR="00D91861" w:rsidRPr="002B570F" w:rsidRDefault="00D91861" w:rsidP="00D91861">
            <w:pPr>
              <w:tabs>
                <w:tab w:val="decimal" w:pos="360"/>
              </w:tabs>
              <w:spacing w:line="360" w:lineRule="auto"/>
              <w:ind w:left="-108" w:right="-61"/>
              <w:rPr>
                <w:rFonts w:ascii="Arial" w:hAnsi="Arial" w:cs="Arial"/>
                <w:sz w:val="16"/>
                <w:szCs w:val="16"/>
                <w:cs/>
              </w:rPr>
            </w:pPr>
          </w:p>
        </w:tc>
        <w:tc>
          <w:tcPr>
            <w:tcW w:w="939" w:type="dxa"/>
            <w:tcBorders>
              <w:top w:val="nil"/>
              <w:left w:val="nil"/>
              <w:bottom w:val="nil"/>
              <w:right w:val="nil"/>
            </w:tcBorders>
          </w:tcPr>
          <w:p w14:paraId="7F93F0A0" w14:textId="77777777" w:rsidR="00D91861" w:rsidRPr="002B570F" w:rsidRDefault="00D91861" w:rsidP="00D91861">
            <w:pPr>
              <w:tabs>
                <w:tab w:val="left" w:pos="426"/>
              </w:tabs>
              <w:spacing w:line="360" w:lineRule="auto"/>
              <w:jc w:val="right"/>
              <w:rPr>
                <w:rFonts w:ascii="Arial" w:hAnsi="Arial" w:cs="Arial"/>
                <w:sz w:val="16"/>
                <w:szCs w:val="16"/>
                <w:cs/>
                <w:lang w:val="en-GB"/>
              </w:rPr>
            </w:pPr>
          </w:p>
        </w:tc>
        <w:tc>
          <w:tcPr>
            <w:tcW w:w="846" w:type="dxa"/>
            <w:tcBorders>
              <w:top w:val="nil"/>
              <w:left w:val="nil"/>
              <w:bottom w:val="nil"/>
              <w:right w:val="nil"/>
            </w:tcBorders>
          </w:tcPr>
          <w:p w14:paraId="6983309E" w14:textId="77777777" w:rsidR="00D91861" w:rsidRPr="002B570F" w:rsidRDefault="00D91861" w:rsidP="00D91861">
            <w:pPr>
              <w:tabs>
                <w:tab w:val="left" w:pos="426"/>
              </w:tabs>
              <w:spacing w:line="360" w:lineRule="auto"/>
              <w:jc w:val="right"/>
              <w:rPr>
                <w:rFonts w:ascii="Arial" w:hAnsi="Arial" w:cs="Arial"/>
                <w:sz w:val="16"/>
                <w:szCs w:val="16"/>
                <w:cs/>
                <w:lang w:val="en-GB"/>
              </w:rPr>
            </w:pPr>
          </w:p>
        </w:tc>
        <w:tc>
          <w:tcPr>
            <w:tcW w:w="1005" w:type="dxa"/>
            <w:tcBorders>
              <w:top w:val="nil"/>
              <w:left w:val="nil"/>
              <w:bottom w:val="nil"/>
              <w:right w:val="nil"/>
            </w:tcBorders>
          </w:tcPr>
          <w:p w14:paraId="68ED1F66" w14:textId="77777777" w:rsidR="00D91861" w:rsidRPr="002B570F" w:rsidRDefault="00D91861" w:rsidP="00D91861">
            <w:pPr>
              <w:tabs>
                <w:tab w:val="left" w:pos="426"/>
              </w:tabs>
              <w:spacing w:line="360" w:lineRule="auto"/>
              <w:jc w:val="right"/>
              <w:rPr>
                <w:rFonts w:ascii="Arial" w:hAnsi="Arial" w:cs="Arial"/>
                <w:sz w:val="16"/>
                <w:szCs w:val="16"/>
                <w:cs/>
                <w:lang w:val="en-GB"/>
              </w:rPr>
            </w:pPr>
          </w:p>
        </w:tc>
      </w:tr>
      <w:tr w:rsidR="00264B6D" w:rsidRPr="002B570F" w14:paraId="1A4DA226" w14:textId="77777777" w:rsidTr="008A3A0B">
        <w:trPr>
          <w:trHeight w:val="192"/>
        </w:trPr>
        <w:tc>
          <w:tcPr>
            <w:tcW w:w="2116" w:type="dxa"/>
            <w:tcBorders>
              <w:top w:val="nil"/>
              <w:left w:val="nil"/>
              <w:bottom w:val="nil"/>
            </w:tcBorders>
            <w:shd w:val="clear" w:color="auto" w:fill="auto"/>
            <w:vAlign w:val="bottom"/>
          </w:tcPr>
          <w:p w14:paraId="355B6A2A" w14:textId="77777777" w:rsidR="00264B6D" w:rsidRPr="002B570F" w:rsidRDefault="00264B6D" w:rsidP="00264B6D">
            <w:pPr>
              <w:spacing w:line="360" w:lineRule="auto"/>
              <w:ind w:right="-141"/>
              <w:jc w:val="thaiDistribute"/>
              <w:rPr>
                <w:rFonts w:ascii="Arial" w:hAnsi="Arial" w:cs="Arial"/>
                <w:sz w:val="16"/>
                <w:szCs w:val="16"/>
              </w:rPr>
            </w:pPr>
            <w:r w:rsidRPr="002B570F">
              <w:rPr>
                <w:rFonts w:ascii="Arial" w:hAnsi="Arial" w:cs="Arial"/>
                <w:sz w:val="16"/>
                <w:szCs w:val="16"/>
              </w:rPr>
              <w:t>Letters of guarantee</w:t>
            </w:r>
          </w:p>
        </w:tc>
        <w:tc>
          <w:tcPr>
            <w:tcW w:w="950" w:type="dxa"/>
            <w:tcBorders>
              <w:top w:val="nil"/>
              <w:left w:val="nil"/>
              <w:bottom w:val="nil"/>
              <w:right w:val="nil"/>
            </w:tcBorders>
            <w:shd w:val="clear" w:color="auto" w:fill="auto"/>
            <w:vAlign w:val="bottom"/>
          </w:tcPr>
          <w:p w14:paraId="0F04A48D" w14:textId="77777777" w:rsidR="00264B6D" w:rsidRPr="002B570F" w:rsidRDefault="00264B6D" w:rsidP="00264B6D">
            <w:pPr>
              <w:spacing w:line="360" w:lineRule="auto"/>
              <w:ind w:left="-135" w:right="-86"/>
              <w:jc w:val="center"/>
              <w:rPr>
                <w:rFonts w:ascii="Arial" w:hAnsi="Arial" w:cs="Arial"/>
                <w:sz w:val="16"/>
                <w:szCs w:val="16"/>
                <w:cs/>
                <w:lang w:val="en-GB"/>
              </w:rPr>
            </w:pPr>
            <w:r w:rsidRPr="002B570F">
              <w:rPr>
                <w:rFonts w:ascii="Arial" w:hAnsi="Arial" w:cs="Arial"/>
                <w:sz w:val="16"/>
                <w:szCs w:val="16"/>
              </w:rPr>
              <w:t>Baht</w:t>
            </w:r>
          </w:p>
        </w:tc>
        <w:tc>
          <w:tcPr>
            <w:tcW w:w="958" w:type="dxa"/>
            <w:tcBorders>
              <w:top w:val="nil"/>
              <w:left w:val="nil"/>
              <w:bottom w:val="nil"/>
              <w:right w:val="nil"/>
            </w:tcBorders>
          </w:tcPr>
          <w:p w14:paraId="40298027" w14:textId="54F140A0" w:rsidR="00264B6D" w:rsidRPr="002B570F" w:rsidRDefault="00264B6D" w:rsidP="00264B6D">
            <w:pPr>
              <w:tabs>
                <w:tab w:val="left" w:pos="426"/>
              </w:tabs>
              <w:spacing w:line="360" w:lineRule="auto"/>
              <w:jc w:val="right"/>
              <w:rPr>
                <w:rFonts w:ascii="Arial" w:hAnsi="Arial" w:cs="Arial"/>
                <w:sz w:val="16"/>
                <w:szCs w:val="16"/>
              </w:rPr>
            </w:pPr>
            <w:r w:rsidRPr="002B570F">
              <w:rPr>
                <w:rFonts w:ascii="Arial" w:hAnsi="Arial" w:cs="Arial"/>
                <w:sz w:val="16"/>
                <w:szCs w:val="16"/>
              </w:rPr>
              <w:t>2.61</w:t>
            </w:r>
          </w:p>
        </w:tc>
        <w:tc>
          <w:tcPr>
            <w:tcW w:w="853" w:type="dxa"/>
            <w:tcBorders>
              <w:top w:val="nil"/>
              <w:left w:val="nil"/>
              <w:bottom w:val="nil"/>
              <w:right w:val="nil"/>
            </w:tcBorders>
          </w:tcPr>
          <w:p w14:paraId="13262439" w14:textId="4649110B" w:rsidR="00264B6D" w:rsidRPr="002B570F" w:rsidRDefault="00264B6D" w:rsidP="00264B6D">
            <w:pPr>
              <w:tabs>
                <w:tab w:val="left" w:pos="426"/>
              </w:tabs>
              <w:spacing w:line="360" w:lineRule="auto"/>
              <w:jc w:val="right"/>
              <w:rPr>
                <w:rFonts w:ascii="Arial" w:hAnsi="Arial" w:cs="Arial"/>
                <w:sz w:val="16"/>
                <w:szCs w:val="16"/>
              </w:rPr>
            </w:pPr>
            <w:r w:rsidRPr="002B570F">
              <w:rPr>
                <w:rFonts w:ascii="Arial" w:hAnsi="Arial" w:cs="Arial"/>
                <w:sz w:val="16"/>
                <w:szCs w:val="16"/>
              </w:rPr>
              <w:t>2.61</w:t>
            </w:r>
          </w:p>
        </w:tc>
        <w:tc>
          <w:tcPr>
            <w:tcW w:w="1107" w:type="dxa"/>
            <w:tcBorders>
              <w:top w:val="nil"/>
              <w:left w:val="nil"/>
              <w:bottom w:val="nil"/>
              <w:right w:val="nil"/>
            </w:tcBorders>
          </w:tcPr>
          <w:p w14:paraId="39486032" w14:textId="4C2E9BA8" w:rsidR="00264B6D" w:rsidRPr="002B570F" w:rsidRDefault="008D5FA3" w:rsidP="008D5FA3">
            <w:pPr>
              <w:tabs>
                <w:tab w:val="left" w:pos="426"/>
              </w:tabs>
              <w:spacing w:line="360" w:lineRule="auto"/>
              <w:jc w:val="center"/>
              <w:rPr>
                <w:rFonts w:ascii="Arial" w:hAnsi="Arial" w:cs="Arial"/>
                <w:sz w:val="16"/>
                <w:szCs w:val="16"/>
                <w:cs/>
              </w:rPr>
            </w:pPr>
            <w:r w:rsidRPr="002B570F">
              <w:rPr>
                <w:rFonts w:ascii="Arial" w:hAnsi="Arial" w:cs="Arial"/>
                <w:sz w:val="16"/>
                <w:szCs w:val="16"/>
              </w:rPr>
              <w:t xml:space="preserve">      </w:t>
            </w:r>
            <w:r w:rsidR="00264B6D" w:rsidRPr="002B570F">
              <w:rPr>
                <w:rFonts w:ascii="Arial" w:hAnsi="Arial" w:cs="Arial"/>
                <w:sz w:val="16"/>
                <w:szCs w:val="16"/>
              </w:rPr>
              <w:t>-</w:t>
            </w:r>
          </w:p>
        </w:tc>
        <w:tc>
          <w:tcPr>
            <w:tcW w:w="939" w:type="dxa"/>
            <w:tcBorders>
              <w:top w:val="nil"/>
              <w:left w:val="nil"/>
              <w:bottom w:val="nil"/>
              <w:right w:val="nil"/>
            </w:tcBorders>
          </w:tcPr>
          <w:p w14:paraId="289F2E90" w14:textId="2449E1D2" w:rsidR="00264B6D" w:rsidRPr="002B570F" w:rsidRDefault="00264B6D" w:rsidP="00264B6D">
            <w:pPr>
              <w:tabs>
                <w:tab w:val="left" w:pos="426"/>
              </w:tabs>
              <w:spacing w:line="360" w:lineRule="auto"/>
              <w:jc w:val="right"/>
              <w:rPr>
                <w:rFonts w:ascii="Arial" w:hAnsi="Arial" w:cs="Arial"/>
                <w:sz w:val="16"/>
                <w:szCs w:val="16"/>
                <w:cs/>
              </w:rPr>
            </w:pPr>
            <w:r w:rsidRPr="002B570F">
              <w:rPr>
                <w:rFonts w:ascii="Arial" w:hAnsi="Arial" w:cs="Arial"/>
                <w:sz w:val="16"/>
                <w:szCs w:val="16"/>
              </w:rPr>
              <w:t>2.61</w:t>
            </w:r>
          </w:p>
        </w:tc>
        <w:tc>
          <w:tcPr>
            <w:tcW w:w="846" w:type="dxa"/>
            <w:tcBorders>
              <w:top w:val="nil"/>
              <w:left w:val="nil"/>
              <w:bottom w:val="nil"/>
              <w:right w:val="nil"/>
            </w:tcBorders>
          </w:tcPr>
          <w:p w14:paraId="7DCA2054" w14:textId="76175AED" w:rsidR="00264B6D" w:rsidRPr="002B570F" w:rsidRDefault="00264B6D" w:rsidP="00264B6D">
            <w:pPr>
              <w:tabs>
                <w:tab w:val="left" w:pos="426"/>
              </w:tabs>
              <w:spacing w:line="360" w:lineRule="auto"/>
              <w:jc w:val="right"/>
              <w:rPr>
                <w:rFonts w:ascii="Arial" w:hAnsi="Arial" w:cs="Arial"/>
                <w:sz w:val="16"/>
                <w:szCs w:val="16"/>
                <w:cs/>
              </w:rPr>
            </w:pPr>
            <w:r w:rsidRPr="002B570F">
              <w:rPr>
                <w:rFonts w:ascii="Arial" w:hAnsi="Arial" w:cs="Arial"/>
                <w:sz w:val="16"/>
                <w:szCs w:val="16"/>
              </w:rPr>
              <w:t>2.61</w:t>
            </w:r>
          </w:p>
        </w:tc>
        <w:tc>
          <w:tcPr>
            <w:tcW w:w="1005" w:type="dxa"/>
            <w:tcBorders>
              <w:top w:val="nil"/>
              <w:left w:val="nil"/>
              <w:bottom w:val="nil"/>
              <w:right w:val="nil"/>
            </w:tcBorders>
          </w:tcPr>
          <w:p w14:paraId="4E47246F" w14:textId="3F005A1E" w:rsidR="00264B6D" w:rsidRPr="002B570F" w:rsidRDefault="00264B6D" w:rsidP="00264B6D">
            <w:pPr>
              <w:tabs>
                <w:tab w:val="decimal" w:pos="360"/>
                <w:tab w:val="left" w:pos="426"/>
              </w:tabs>
              <w:spacing w:line="360" w:lineRule="auto"/>
              <w:jc w:val="center"/>
              <w:rPr>
                <w:rFonts w:ascii="Arial" w:hAnsi="Arial" w:cs="Arial"/>
                <w:sz w:val="16"/>
                <w:szCs w:val="16"/>
                <w:cs/>
              </w:rPr>
            </w:pPr>
            <w:r w:rsidRPr="002B570F">
              <w:rPr>
                <w:rFonts w:ascii="Arial" w:hAnsi="Arial" w:cs="Arial"/>
                <w:sz w:val="16"/>
                <w:szCs w:val="16"/>
              </w:rPr>
              <w:t xml:space="preserve">      -</w:t>
            </w:r>
          </w:p>
        </w:tc>
      </w:tr>
      <w:tr w:rsidR="00264B6D" w:rsidRPr="002B570F" w14:paraId="5CF45B48" w14:textId="77777777" w:rsidTr="002B570F">
        <w:trPr>
          <w:trHeight w:val="135"/>
        </w:trPr>
        <w:tc>
          <w:tcPr>
            <w:tcW w:w="2116" w:type="dxa"/>
            <w:tcBorders>
              <w:top w:val="nil"/>
              <w:left w:val="nil"/>
              <w:bottom w:val="nil"/>
            </w:tcBorders>
            <w:shd w:val="clear" w:color="auto" w:fill="auto"/>
          </w:tcPr>
          <w:p w14:paraId="2F524DE5" w14:textId="77777777" w:rsidR="00264B6D" w:rsidRPr="002B570F" w:rsidRDefault="00264B6D" w:rsidP="00264B6D">
            <w:pPr>
              <w:spacing w:line="360" w:lineRule="auto"/>
              <w:ind w:right="-141"/>
              <w:jc w:val="thaiDistribute"/>
              <w:rPr>
                <w:rFonts w:ascii="Arial" w:hAnsi="Arial" w:cs="Arial"/>
                <w:sz w:val="16"/>
                <w:szCs w:val="16"/>
                <w:cs/>
                <w:lang w:val="en-GB"/>
              </w:rPr>
            </w:pPr>
            <w:r w:rsidRPr="002B570F">
              <w:rPr>
                <w:rFonts w:ascii="Arial" w:hAnsi="Arial" w:cs="Arial"/>
                <w:sz w:val="16"/>
                <w:szCs w:val="16"/>
              </w:rPr>
              <w:t>Bank overdraft</w:t>
            </w:r>
          </w:p>
        </w:tc>
        <w:tc>
          <w:tcPr>
            <w:tcW w:w="950" w:type="dxa"/>
            <w:tcBorders>
              <w:top w:val="nil"/>
              <w:left w:val="nil"/>
              <w:bottom w:val="nil"/>
              <w:right w:val="nil"/>
            </w:tcBorders>
            <w:shd w:val="clear" w:color="auto" w:fill="auto"/>
            <w:vAlign w:val="bottom"/>
          </w:tcPr>
          <w:p w14:paraId="0383059D" w14:textId="77777777" w:rsidR="00264B6D" w:rsidRPr="002B570F" w:rsidRDefault="00264B6D" w:rsidP="00264B6D">
            <w:pPr>
              <w:spacing w:line="360" w:lineRule="auto"/>
              <w:ind w:left="-135" w:right="-86"/>
              <w:jc w:val="center"/>
              <w:rPr>
                <w:rFonts w:ascii="Arial" w:hAnsi="Arial" w:cs="Arial"/>
                <w:sz w:val="16"/>
                <w:szCs w:val="16"/>
                <w:cs/>
              </w:rPr>
            </w:pPr>
            <w:r w:rsidRPr="002B570F">
              <w:rPr>
                <w:rFonts w:ascii="Arial" w:hAnsi="Arial" w:cs="Arial"/>
                <w:sz w:val="16"/>
                <w:szCs w:val="16"/>
              </w:rPr>
              <w:t>Baht</w:t>
            </w:r>
          </w:p>
        </w:tc>
        <w:tc>
          <w:tcPr>
            <w:tcW w:w="958" w:type="dxa"/>
            <w:tcBorders>
              <w:top w:val="nil"/>
              <w:left w:val="nil"/>
              <w:bottom w:val="nil"/>
              <w:right w:val="nil"/>
            </w:tcBorders>
          </w:tcPr>
          <w:p w14:paraId="547B0D15" w14:textId="64817312" w:rsidR="00264B6D" w:rsidRPr="002B570F" w:rsidRDefault="00264B6D" w:rsidP="00264B6D">
            <w:pPr>
              <w:tabs>
                <w:tab w:val="left" w:pos="426"/>
              </w:tabs>
              <w:spacing w:line="360" w:lineRule="auto"/>
              <w:jc w:val="right"/>
              <w:rPr>
                <w:rFonts w:ascii="Arial" w:hAnsi="Arial" w:cs="Arial"/>
                <w:sz w:val="16"/>
                <w:szCs w:val="16"/>
                <w:cs/>
              </w:rPr>
            </w:pPr>
            <w:r w:rsidRPr="002B570F">
              <w:rPr>
                <w:rFonts w:ascii="Arial" w:hAnsi="Arial" w:cs="Arial"/>
                <w:sz w:val="16"/>
                <w:szCs w:val="16"/>
              </w:rPr>
              <w:t>15.00</w:t>
            </w:r>
          </w:p>
        </w:tc>
        <w:tc>
          <w:tcPr>
            <w:tcW w:w="853" w:type="dxa"/>
            <w:tcBorders>
              <w:top w:val="nil"/>
              <w:left w:val="nil"/>
              <w:bottom w:val="nil"/>
              <w:right w:val="nil"/>
            </w:tcBorders>
            <w:vAlign w:val="bottom"/>
          </w:tcPr>
          <w:p w14:paraId="0FB1CF8D" w14:textId="4A2F585D" w:rsidR="00264B6D" w:rsidRPr="002B570F" w:rsidRDefault="00264B6D" w:rsidP="00264B6D">
            <w:pPr>
              <w:tabs>
                <w:tab w:val="decimal" w:pos="102"/>
              </w:tabs>
              <w:spacing w:line="360" w:lineRule="auto"/>
              <w:ind w:left="-123" w:right="-39"/>
              <w:jc w:val="center"/>
              <w:rPr>
                <w:rFonts w:ascii="Arial" w:hAnsi="Arial" w:cs="Arial"/>
                <w:sz w:val="16"/>
                <w:szCs w:val="16"/>
                <w:cs/>
              </w:rPr>
            </w:pPr>
            <w:r w:rsidRPr="002B570F">
              <w:rPr>
                <w:rFonts w:ascii="Arial" w:hAnsi="Arial" w:cs="Arial"/>
                <w:sz w:val="16"/>
                <w:szCs w:val="16"/>
                <w:cs/>
              </w:rPr>
              <w:t xml:space="preserve">    </w:t>
            </w:r>
            <w:r w:rsidR="008D5FA3" w:rsidRPr="002B570F">
              <w:rPr>
                <w:rFonts w:ascii="Arial" w:hAnsi="Arial" w:cs="Arial"/>
                <w:sz w:val="16"/>
                <w:szCs w:val="16"/>
              </w:rPr>
              <w:t xml:space="preserve">   </w:t>
            </w:r>
            <w:r w:rsidRPr="002B570F">
              <w:rPr>
                <w:rFonts w:ascii="Arial" w:hAnsi="Arial" w:cs="Arial"/>
                <w:sz w:val="16"/>
                <w:szCs w:val="16"/>
              </w:rPr>
              <w:t>-</w:t>
            </w:r>
          </w:p>
        </w:tc>
        <w:tc>
          <w:tcPr>
            <w:tcW w:w="1107" w:type="dxa"/>
            <w:tcBorders>
              <w:top w:val="nil"/>
              <w:left w:val="nil"/>
              <w:bottom w:val="nil"/>
              <w:right w:val="nil"/>
            </w:tcBorders>
          </w:tcPr>
          <w:p w14:paraId="3373FD6F" w14:textId="08EAECB4" w:rsidR="00264B6D" w:rsidRPr="002B570F" w:rsidRDefault="00264B6D" w:rsidP="00264B6D">
            <w:pPr>
              <w:tabs>
                <w:tab w:val="left" w:pos="426"/>
              </w:tabs>
              <w:spacing w:line="360" w:lineRule="auto"/>
              <w:jc w:val="right"/>
              <w:rPr>
                <w:rFonts w:ascii="Arial" w:hAnsi="Arial" w:cs="Arial"/>
                <w:sz w:val="16"/>
                <w:szCs w:val="16"/>
                <w:cs/>
              </w:rPr>
            </w:pPr>
            <w:r w:rsidRPr="002B570F">
              <w:rPr>
                <w:rFonts w:ascii="Arial" w:hAnsi="Arial" w:cs="Arial"/>
                <w:sz w:val="16"/>
                <w:szCs w:val="16"/>
              </w:rPr>
              <w:t>15.00</w:t>
            </w:r>
          </w:p>
        </w:tc>
        <w:tc>
          <w:tcPr>
            <w:tcW w:w="939" w:type="dxa"/>
            <w:tcBorders>
              <w:top w:val="nil"/>
              <w:left w:val="nil"/>
              <w:bottom w:val="nil"/>
              <w:right w:val="nil"/>
            </w:tcBorders>
          </w:tcPr>
          <w:p w14:paraId="03CE616C" w14:textId="66FD7283" w:rsidR="00264B6D" w:rsidRPr="002B570F" w:rsidRDefault="00264B6D" w:rsidP="00264B6D">
            <w:pPr>
              <w:tabs>
                <w:tab w:val="left" w:pos="426"/>
              </w:tabs>
              <w:spacing w:line="360" w:lineRule="auto"/>
              <w:jc w:val="right"/>
              <w:rPr>
                <w:rFonts w:ascii="Arial" w:hAnsi="Arial" w:cs="Arial"/>
                <w:sz w:val="16"/>
                <w:szCs w:val="16"/>
                <w:cs/>
              </w:rPr>
            </w:pPr>
            <w:r w:rsidRPr="002B570F">
              <w:rPr>
                <w:rFonts w:ascii="Arial" w:hAnsi="Arial" w:cs="Arial"/>
                <w:sz w:val="16"/>
                <w:szCs w:val="16"/>
              </w:rPr>
              <w:t>15.00</w:t>
            </w:r>
          </w:p>
        </w:tc>
        <w:tc>
          <w:tcPr>
            <w:tcW w:w="846" w:type="dxa"/>
            <w:tcBorders>
              <w:top w:val="nil"/>
              <w:left w:val="nil"/>
              <w:bottom w:val="nil"/>
              <w:right w:val="nil"/>
            </w:tcBorders>
            <w:vAlign w:val="bottom"/>
          </w:tcPr>
          <w:p w14:paraId="1F7C1466" w14:textId="279E7C21" w:rsidR="00264B6D" w:rsidRPr="002B570F" w:rsidRDefault="00264B6D" w:rsidP="00264B6D">
            <w:pPr>
              <w:tabs>
                <w:tab w:val="decimal" w:pos="420"/>
              </w:tabs>
              <w:spacing w:line="360" w:lineRule="auto"/>
              <w:ind w:left="-123" w:right="-39"/>
              <w:rPr>
                <w:rFonts w:ascii="Arial" w:hAnsi="Arial" w:cs="Arial"/>
                <w:sz w:val="16"/>
                <w:szCs w:val="16"/>
              </w:rPr>
            </w:pPr>
            <w:r w:rsidRPr="002B570F">
              <w:rPr>
                <w:rFonts w:ascii="Arial" w:hAnsi="Arial" w:cs="Arial"/>
                <w:sz w:val="16"/>
                <w:szCs w:val="16"/>
                <w:cs/>
              </w:rPr>
              <w:t xml:space="preserve">  </w:t>
            </w:r>
            <w:r w:rsidRPr="002B570F">
              <w:rPr>
                <w:rFonts w:ascii="Arial" w:hAnsi="Arial" w:cs="Arial"/>
                <w:sz w:val="16"/>
                <w:szCs w:val="16"/>
              </w:rPr>
              <w:t xml:space="preserve">     </w:t>
            </w:r>
            <w:r w:rsidRPr="002B570F">
              <w:rPr>
                <w:rFonts w:ascii="Arial" w:hAnsi="Arial" w:cs="Arial"/>
                <w:sz w:val="16"/>
                <w:szCs w:val="16"/>
                <w:cs/>
              </w:rPr>
              <w:t xml:space="preserve">  </w:t>
            </w:r>
            <w:r w:rsidRPr="002B570F">
              <w:rPr>
                <w:rFonts w:ascii="Arial" w:hAnsi="Arial" w:cs="Arial"/>
                <w:sz w:val="16"/>
                <w:szCs w:val="16"/>
              </w:rPr>
              <w:t>-</w:t>
            </w:r>
          </w:p>
        </w:tc>
        <w:tc>
          <w:tcPr>
            <w:tcW w:w="1005" w:type="dxa"/>
            <w:tcBorders>
              <w:top w:val="nil"/>
              <w:left w:val="nil"/>
              <w:bottom w:val="nil"/>
              <w:right w:val="nil"/>
            </w:tcBorders>
          </w:tcPr>
          <w:p w14:paraId="76274E50" w14:textId="073AD76B" w:rsidR="00264B6D" w:rsidRPr="002B570F" w:rsidRDefault="00264B6D" w:rsidP="00264B6D">
            <w:pPr>
              <w:tabs>
                <w:tab w:val="decimal" w:pos="360"/>
                <w:tab w:val="left" w:pos="426"/>
              </w:tabs>
              <w:spacing w:line="360" w:lineRule="auto"/>
              <w:jc w:val="right"/>
              <w:rPr>
                <w:rFonts w:ascii="Arial" w:hAnsi="Arial" w:cs="Arial"/>
                <w:sz w:val="16"/>
                <w:szCs w:val="16"/>
                <w:cs/>
              </w:rPr>
            </w:pPr>
            <w:r w:rsidRPr="002B570F">
              <w:rPr>
                <w:rFonts w:ascii="Arial" w:hAnsi="Arial" w:cs="Arial"/>
                <w:sz w:val="16"/>
                <w:szCs w:val="16"/>
              </w:rPr>
              <w:t>15.00</w:t>
            </w:r>
          </w:p>
        </w:tc>
      </w:tr>
      <w:tr w:rsidR="00264B6D" w:rsidRPr="002B570F" w14:paraId="7B5F9F57" w14:textId="77777777" w:rsidTr="008A3A0B">
        <w:trPr>
          <w:trHeight w:val="322"/>
        </w:trPr>
        <w:tc>
          <w:tcPr>
            <w:tcW w:w="2116" w:type="dxa"/>
            <w:tcBorders>
              <w:top w:val="nil"/>
              <w:left w:val="nil"/>
              <w:bottom w:val="nil"/>
            </w:tcBorders>
            <w:shd w:val="clear" w:color="auto" w:fill="auto"/>
          </w:tcPr>
          <w:p w14:paraId="184CF945" w14:textId="77777777" w:rsidR="00264B6D" w:rsidRPr="002B570F" w:rsidRDefault="00264B6D" w:rsidP="00264B6D">
            <w:pPr>
              <w:spacing w:line="360" w:lineRule="auto"/>
              <w:ind w:right="-141"/>
              <w:rPr>
                <w:rFonts w:ascii="Arial" w:hAnsi="Arial" w:cs="Arial"/>
                <w:sz w:val="16"/>
                <w:szCs w:val="16"/>
              </w:rPr>
            </w:pPr>
            <w:r w:rsidRPr="002B570F">
              <w:rPr>
                <w:rFonts w:ascii="Arial" w:hAnsi="Arial" w:cs="Arial"/>
                <w:sz w:val="16"/>
                <w:szCs w:val="16"/>
              </w:rPr>
              <w:t xml:space="preserve">Promissory notes and </w:t>
            </w:r>
          </w:p>
          <w:p w14:paraId="255EBBB0" w14:textId="6637E601" w:rsidR="00264B6D" w:rsidRPr="002B570F" w:rsidRDefault="002B570F" w:rsidP="00264B6D">
            <w:pPr>
              <w:spacing w:line="360" w:lineRule="auto"/>
              <w:ind w:right="-141"/>
              <w:rPr>
                <w:rFonts w:ascii="Arial" w:hAnsi="Arial" w:cs="Arial"/>
                <w:sz w:val="16"/>
                <w:szCs w:val="16"/>
                <w:cs/>
              </w:rPr>
            </w:pPr>
            <w:r>
              <w:rPr>
                <w:rFonts w:ascii="Arial" w:hAnsi="Arial" w:cs="Arial"/>
                <w:sz w:val="16"/>
                <w:szCs w:val="16"/>
              </w:rPr>
              <w:t xml:space="preserve">    </w:t>
            </w:r>
            <w:r w:rsidR="00264B6D" w:rsidRPr="002B570F">
              <w:rPr>
                <w:rFonts w:ascii="Arial" w:hAnsi="Arial" w:cs="Arial"/>
                <w:sz w:val="16"/>
                <w:szCs w:val="16"/>
              </w:rPr>
              <w:t>trust receipt agreement</w:t>
            </w:r>
          </w:p>
        </w:tc>
        <w:tc>
          <w:tcPr>
            <w:tcW w:w="950" w:type="dxa"/>
            <w:tcBorders>
              <w:top w:val="nil"/>
              <w:left w:val="nil"/>
              <w:bottom w:val="nil"/>
              <w:right w:val="nil"/>
            </w:tcBorders>
            <w:shd w:val="clear" w:color="auto" w:fill="auto"/>
            <w:vAlign w:val="bottom"/>
          </w:tcPr>
          <w:p w14:paraId="3E53234F" w14:textId="77777777" w:rsidR="00264B6D" w:rsidRPr="002B570F" w:rsidRDefault="00264B6D" w:rsidP="00264B6D">
            <w:pPr>
              <w:spacing w:line="360" w:lineRule="auto"/>
              <w:ind w:left="-135" w:right="-86"/>
              <w:jc w:val="center"/>
              <w:rPr>
                <w:rFonts w:ascii="Arial" w:hAnsi="Arial" w:cs="Arial"/>
                <w:sz w:val="16"/>
                <w:szCs w:val="16"/>
                <w:cs/>
              </w:rPr>
            </w:pPr>
            <w:r w:rsidRPr="002B570F">
              <w:rPr>
                <w:rFonts w:ascii="Arial" w:hAnsi="Arial" w:cs="Arial"/>
                <w:sz w:val="16"/>
                <w:szCs w:val="16"/>
              </w:rPr>
              <w:t>Baht</w:t>
            </w:r>
          </w:p>
        </w:tc>
        <w:tc>
          <w:tcPr>
            <w:tcW w:w="958" w:type="dxa"/>
            <w:tcBorders>
              <w:top w:val="nil"/>
              <w:left w:val="nil"/>
              <w:bottom w:val="nil"/>
              <w:right w:val="nil"/>
            </w:tcBorders>
          </w:tcPr>
          <w:p w14:paraId="3787771B" w14:textId="77777777" w:rsidR="00264B6D" w:rsidRPr="002B570F" w:rsidRDefault="00264B6D" w:rsidP="008D5FA3">
            <w:pPr>
              <w:tabs>
                <w:tab w:val="left" w:pos="426"/>
              </w:tabs>
              <w:spacing w:line="360" w:lineRule="auto"/>
              <w:jc w:val="right"/>
              <w:rPr>
                <w:rFonts w:ascii="Arial" w:hAnsi="Arial" w:cs="Arial"/>
                <w:sz w:val="16"/>
                <w:szCs w:val="16"/>
              </w:rPr>
            </w:pPr>
          </w:p>
          <w:p w14:paraId="167E5569" w14:textId="62F105BF" w:rsidR="00264B6D" w:rsidRPr="002B570F" w:rsidRDefault="00264B6D" w:rsidP="008D5FA3">
            <w:pPr>
              <w:tabs>
                <w:tab w:val="left" w:pos="426"/>
              </w:tabs>
              <w:spacing w:line="360" w:lineRule="auto"/>
              <w:jc w:val="right"/>
              <w:rPr>
                <w:rFonts w:ascii="Arial" w:hAnsi="Arial" w:cs="Arial"/>
                <w:sz w:val="16"/>
                <w:szCs w:val="16"/>
                <w:cs/>
              </w:rPr>
            </w:pPr>
            <w:r w:rsidRPr="002B570F">
              <w:rPr>
                <w:rFonts w:ascii="Arial" w:hAnsi="Arial" w:cs="Arial"/>
                <w:sz w:val="16"/>
                <w:szCs w:val="16"/>
              </w:rPr>
              <w:t>990.00</w:t>
            </w:r>
          </w:p>
        </w:tc>
        <w:tc>
          <w:tcPr>
            <w:tcW w:w="853" w:type="dxa"/>
            <w:tcBorders>
              <w:top w:val="nil"/>
              <w:left w:val="nil"/>
              <w:bottom w:val="nil"/>
              <w:right w:val="nil"/>
            </w:tcBorders>
          </w:tcPr>
          <w:p w14:paraId="53766067" w14:textId="77777777" w:rsidR="00264B6D" w:rsidRPr="002B570F" w:rsidRDefault="00264B6D" w:rsidP="008D5FA3">
            <w:pPr>
              <w:tabs>
                <w:tab w:val="left" w:pos="426"/>
              </w:tabs>
              <w:spacing w:line="360" w:lineRule="auto"/>
              <w:jc w:val="right"/>
              <w:rPr>
                <w:rFonts w:ascii="Arial" w:hAnsi="Arial" w:cs="Arial"/>
                <w:sz w:val="16"/>
                <w:szCs w:val="16"/>
              </w:rPr>
            </w:pPr>
          </w:p>
          <w:p w14:paraId="079F4A1B" w14:textId="7F5D3E75" w:rsidR="00264B6D" w:rsidRPr="002B570F" w:rsidRDefault="00264B6D" w:rsidP="008D5FA3">
            <w:pPr>
              <w:tabs>
                <w:tab w:val="left" w:pos="426"/>
              </w:tabs>
              <w:spacing w:line="360" w:lineRule="auto"/>
              <w:jc w:val="right"/>
              <w:rPr>
                <w:rFonts w:ascii="Arial" w:hAnsi="Arial" w:cs="Arial"/>
                <w:sz w:val="16"/>
                <w:szCs w:val="16"/>
                <w:cs/>
              </w:rPr>
            </w:pPr>
            <w:r w:rsidRPr="002B570F">
              <w:rPr>
                <w:rFonts w:ascii="Arial" w:hAnsi="Arial" w:cs="Arial"/>
                <w:sz w:val="16"/>
                <w:szCs w:val="16"/>
              </w:rPr>
              <w:t>282.23</w:t>
            </w:r>
          </w:p>
        </w:tc>
        <w:tc>
          <w:tcPr>
            <w:tcW w:w="1107" w:type="dxa"/>
            <w:tcBorders>
              <w:top w:val="nil"/>
              <w:left w:val="nil"/>
              <w:bottom w:val="nil"/>
              <w:right w:val="nil"/>
            </w:tcBorders>
            <w:vAlign w:val="bottom"/>
          </w:tcPr>
          <w:p w14:paraId="04EAA0B0" w14:textId="3732160D" w:rsidR="00264B6D" w:rsidRPr="002B570F" w:rsidRDefault="00264B6D" w:rsidP="008D5FA3">
            <w:pPr>
              <w:tabs>
                <w:tab w:val="decimal" w:pos="360"/>
                <w:tab w:val="left" w:pos="426"/>
              </w:tabs>
              <w:spacing w:line="360" w:lineRule="auto"/>
              <w:jc w:val="right"/>
              <w:rPr>
                <w:rFonts w:ascii="Arial" w:hAnsi="Arial" w:cs="Arial"/>
                <w:sz w:val="16"/>
                <w:szCs w:val="16"/>
                <w:cs/>
              </w:rPr>
            </w:pPr>
            <w:r w:rsidRPr="002B570F">
              <w:rPr>
                <w:rFonts w:ascii="Arial" w:hAnsi="Arial" w:cs="Arial"/>
                <w:sz w:val="16"/>
                <w:szCs w:val="16"/>
              </w:rPr>
              <w:t>707.77</w:t>
            </w:r>
          </w:p>
        </w:tc>
        <w:tc>
          <w:tcPr>
            <w:tcW w:w="939" w:type="dxa"/>
            <w:tcBorders>
              <w:top w:val="nil"/>
              <w:left w:val="nil"/>
              <w:bottom w:val="nil"/>
              <w:right w:val="nil"/>
            </w:tcBorders>
          </w:tcPr>
          <w:p w14:paraId="3D15DD63" w14:textId="77777777" w:rsidR="00264B6D" w:rsidRPr="002B570F" w:rsidRDefault="00264B6D" w:rsidP="00264B6D">
            <w:pPr>
              <w:tabs>
                <w:tab w:val="left" w:pos="426"/>
              </w:tabs>
              <w:spacing w:line="360" w:lineRule="auto"/>
              <w:jc w:val="right"/>
              <w:rPr>
                <w:rFonts w:ascii="Arial" w:hAnsi="Arial" w:cs="Arial"/>
                <w:sz w:val="16"/>
                <w:szCs w:val="16"/>
              </w:rPr>
            </w:pPr>
          </w:p>
          <w:p w14:paraId="3823403A" w14:textId="0ADAF536" w:rsidR="00264B6D" w:rsidRPr="002B570F" w:rsidRDefault="00264B6D" w:rsidP="00264B6D">
            <w:pPr>
              <w:tabs>
                <w:tab w:val="left" w:pos="426"/>
              </w:tabs>
              <w:spacing w:line="360" w:lineRule="auto"/>
              <w:jc w:val="right"/>
              <w:rPr>
                <w:rFonts w:ascii="Arial" w:hAnsi="Arial" w:cs="Arial"/>
                <w:sz w:val="16"/>
                <w:szCs w:val="16"/>
                <w:cs/>
              </w:rPr>
            </w:pPr>
            <w:r w:rsidRPr="002B570F">
              <w:rPr>
                <w:rFonts w:ascii="Arial" w:hAnsi="Arial" w:cs="Arial"/>
                <w:sz w:val="16"/>
                <w:szCs w:val="16"/>
              </w:rPr>
              <w:t>940.00</w:t>
            </w:r>
          </w:p>
        </w:tc>
        <w:tc>
          <w:tcPr>
            <w:tcW w:w="846" w:type="dxa"/>
            <w:tcBorders>
              <w:top w:val="nil"/>
              <w:left w:val="nil"/>
              <w:bottom w:val="nil"/>
              <w:right w:val="nil"/>
            </w:tcBorders>
          </w:tcPr>
          <w:p w14:paraId="7FF021DC" w14:textId="77777777" w:rsidR="00264B6D" w:rsidRPr="002B570F" w:rsidRDefault="00264B6D" w:rsidP="00264B6D">
            <w:pPr>
              <w:tabs>
                <w:tab w:val="left" w:pos="426"/>
              </w:tabs>
              <w:spacing w:line="360" w:lineRule="auto"/>
              <w:jc w:val="right"/>
              <w:rPr>
                <w:rFonts w:ascii="Arial" w:hAnsi="Arial" w:cs="Arial"/>
                <w:sz w:val="16"/>
                <w:szCs w:val="16"/>
              </w:rPr>
            </w:pPr>
          </w:p>
          <w:p w14:paraId="3B63C511" w14:textId="3A4FFDE4" w:rsidR="00264B6D" w:rsidRPr="002B570F" w:rsidRDefault="00264B6D" w:rsidP="00264B6D">
            <w:pPr>
              <w:tabs>
                <w:tab w:val="left" w:pos="426"/>
              </w:tabs>
              <w:spacing w:line="360" w:lineRule="auto"/>
              <w:jc w:val="right"/>
              <w:rPr>
                <w:rFonts w:ascii="Arial" w:hAnsi="Arial" w:cs="Arial"/>
                <w:sz w:val="16"/>
                <w:szCs w:val="16"/>
                <w:cs/>
              </w:rPr>
            </w:pPr>
            <w:r w:rsidRPr="002B570F">
              <w:rPr>
                <w:rFonts w:ascii="Arial" w:hAnsi="Arial" w:cs="Arial"/>
                <w:sz w:val="16"/>
                <w:szCs w:val="16"/>
              </w:rPr>
              <w:t>451.77</w:t>
            </w:r>
          </w:p>
        </w:tc>
        <w:tc>
          <w:tcPr>
            <w:tcW w:w="1005" w:type="dxa"/>
            <w:tcBorders>
              <w:top w:val="nil"/>
              <w:left w:val="nil"/>
              <w:bottom w:val="nil"/>
              <w:right w:val="nil"/>
            </w:tcBorders>
            <w:vAlign w:val="bottom"/>
          </w:tcPr>
          <w:p w14:paraId="7D8BE866" w14:textId="0FA30836" w:rsidR="00264B6D" w:rsidRPr="002B570F" w:rsidRDefault="00264B6D" w:rsidP="00264B6D">
            <w:pPr>
              <w:tabs>
                <w:tab w:val="decimal" w:pos="360"/>
                <w:tab w:val="left" w:pos="426"/>
              </w:tabs>
              <w:spacing w:line="360" w:lineRule="auto"/>
              <w:jc w:val="right"/>
              <w:rPr>
                <w:rFonts w:ascii="Arial" w:hAnsi="Arial" w:cs="Arial"/>
                <w:sz w:val="16"/>
                <w:szCs w:val="16"/>
              </w:rPr>
            </w:pPr>
            <w:r w:rsidRPr="002B570F">
              <w:rPr>
                <w:rFonts w:ascii="Arial" w:hAnsi="Arial" w:cs="Arial"/>
                <w:sz w:val="16"/>
                <w:szCs w:val="16"/>
              </w:rPr>
              <w:t>488.23</w:t>
            </w:r>
          </w:p>
        </w:tc>
      </w:tr>
    </w:tbl>
    <w:p w14:paraId="771FE81F" w14:textId="74050E2F" w:rsidR="00521269" w:rsidRDefault="00521269" w:rsidP="006D52A1">
      <w:pPr>
        <w:ind w:left="992" w:right="-28" w:hanging="567"/>
        <w:jc w:val="right"/>
        <w:rPr>
          <w:rFonts w:ascii="Arial" w:hAnsi="Arial" w:cstheme="minorBidi"/>
          <w:sz w:val="18"/>
          <w:szCs w:val="18"/>
        </w:rPr>
      </w:pPr>
    </w:p>
    <w:p w14:paraId="7F406DF0" w14:textId="17FF5529" w:rsidR="00D91861" w:rsidRPr="002F7865" w:rsidRDefault="00D91861" w:rsidP="00026F29">
      <w:pPr>
        <w:spacing w:line="360" w:lineRule="auto"/>
        <w:ind w:left="992" w:right="-365" w:hanging="567"/>
        <w:jc w:val="right"/>
        <w:rPr>
          <w:rFonts w:ascii="Arial" w:hAnsi="Arial" w:cs="Arial"/>
          <w:sz w:val="18"/>
          <w:szCs w:val="18"/>
        </w:rPr>
      </w:pPr>
      <w:r w:rsidRPr="002F7865">
        <w:rPr>
          <w:rFonts w:ascii="Arial" w:hAnsi="Arial" w:cs="Arial"/>
          <w:sz w:val="18"/>
          <w:szCs w:val="18"/>
        </w:rPr>
        <w:t xml:space="preserve">(Unit </w:t>
      </w:r>
      <w:r w:rsidRPr="002F7865">
        <w:rPr>
          <w:rFonts w:ascii="Arial" w:hAnsi="Arial" w:cs="Arial"/>
          <w:sz w:val="18"/>
          <w:szCs w:val="18"/>
          <w:cs/>
        </w:rPr>
        <w:t>:</w:t>
      </w:r>
      <w:r w:rsidRPr="002F7865">
        <w:rPr>
          <w:rFonts w:ascii="Arial" w:hAnsi="Arial" w:cs="Arial"/>
          <w:sz w:val="18"/>
          <w:szCs w:val="18"/>
        </w:rPr>
        <w:t xml:space="preserve"> Million)</w:t>
      </w:r>
    </w:p>
    <w:tbl>
      <w:tblPr>
        <w:tblW w:w="8799" w:type="dxa"/>
        <w:tblInd w:w="993" w:type="dxa"/>
        <w:tblLayout w:type="fixed"/>
        <w:tblLook w:val="0000" w:firstRow="0" w:lastRow="0" w:firstColumn="0" w:lastColumn="0" w:noHBand="0" w:noVBand="0"/>
      </w:tblPr>
      <w:tblGrid>
        <w:gridCol w:w="2067"/>
        <w:gridCol w:w="990"/>
        <w:gridCol w:w="990"/>
        <w:gridCol w:w="850"/>
        <w:gridCol w:w="1103"/>
        <w:gridCol w:w="954"/>
        <w:gridCol w:w="851"/>
        <w:gridCol w:w="994"/>
      </w:tblGrid>
      <w:tr w:rsidR="00D91861" w:rsidRPr="00C61021" w14:paraId="46AC3E4B" w14:textId="77777777" w:rsidTr="00595B0C">
        <w:trPr>
          <w:cantSplit/>
          <w:trHeight w:val="243"/>
        </w:trPr>
        <w:tc>
          <w:tcPr>
            <w:tcW w:w="2067" w:type="dxa"/>
            <w:tcBorders>
              <w:top w:val="nil"/>
              <w:left w:val="nil"/>
              <w:bottom w:val="nil"/>
            </w:tcBorders>
            <w:vAlign w:val="center"/>
          </w:tcPr>
          <w:p w14:paraId="5AD59A31" w14:textId="77777777" w:rsidR="00D91861" w:rsidRPr="00C61021" w:rsidRDefault="00D91861" w:rsidP="0012251F">
            <w:pPr>
              <w:spacing w:line="360" w:lineRule="auto"/>
              <w:ind w:left="72" w:right="-141"/>
              <w:jc w:val="center"/>
              <w:rPr>
                <w:rFonts w:ascii="Arial" w:hAnsi="Arial" w:cs="Arial"/>
                <w:sz w:val="16"/>
                <w:szCs w:val="16"/>
                <w:cs/>
              </w:rPr>
            </w:pPr>
          </w:p>
        </w:tc>
        <w:tc>
          <w:tcPr>
            <w:tcW w:w="990" w:type="dxa"/>
            <w:tcBorders>
              <w:top w:val="nil"/>
              <w:left w:val="nil"/>
              <w:bottom w:val="nil"/>
              <w:right w:val="nil"/>
            </w:tcBorders>
            <w:vAlign w:val="center"/>
          </w:tcPr>
          <w:p w14:paraId="4F893F4A" w14:textId="77777777" w:rsidR="00D91861" w:rsidRPr="00C61021" w:rsidRDefault="00D91861" w:rsidP="0012251F">
            <w:pPr>
              <w:spacing w:line="360" w:lineRule="auto"/>
              <w:jc w:val="center"/>
              <w:rPr>
                <w:rFonts w:ascii="Arial" w:hAnsi="Arial" w:cs="Arial"/>
                <w:sz w:val="16"/>
                <w:szCs w:val="16"/>
                <w:cs/>
              </w:rPr>
            </w:pPr>
          </w:p>
        </w:tc>
        <w:tc>
          <w:tcPr>
            <w:tcW w:w="5742" w:type="dxa"/>
            <w:gridSpan w:val="6"/>
            <w:tcBorders>
              <w:top w:val="nil"/>
              <w:left w:val="nil"/>
              <w:bottom w:val="nil"/>
              <w:right w:val="nil"/>
            </w:tcBorders>
            <w:vAlign w:val="center"/>
          </w:tcPr>
          <w:p w14:paraId="5F4DCC87" w14:textId="77777777" w:rsidR="00D91861" w:rsidRPr="00C61021" w:rsidRDefault="00D91861" w:rsidP="0012251F">
            <w:pPr>
              <w:pBdr>
                <w:bottom w:val="single" w:sz="4" w:space="1" w:color="auto"/>
              </w:pBdr>
              <w:spacing w:line="360" w:lineRule="auto"/>
              <w:jc w:val="center"/>
              <w:rPr>
                <w:rFonts w:ascii="Arial" w:hAnsi="Arial" w:cs="Arial"/>
                <w:sz w:val="16"/>
                <w:szCs w:val="16"/>
                <w:cs/>
              </w:rPr>
            </w:pPr>
            <w:r w:rsidRPr="00C61021">
              <w:rPr>
                <w:rFonts w:ascii="Arial" w:hAnsi="Arial" w:cs="Arial"/>
                <w:sz w:val="16"/>
                <w:szCs w:val="16"/>
              </w:rPr>
              <w:t>Separate F/S</w:t>
            </w:r>
          </w:p>
        </w:tc>
      </w:tr>
      <w:tr w:rsidR="00D91861" w:rsidRPr="00C61021" w14:paraId="79CAD66D" w14:textId="77777777" w:rsidTr="00026F29">
        <w:trPr>
          <w:cantSplit/>
          <w:trHeight w:val="216"/>
        </w:trPr>
        <w:tc>
          <w:tcPr>
            <w:tcW w:w="2067" w:type="dxa"/>
            <w:tcBorders>
              <w:top w:val="nil"/>
              <w:left w:val="nil"/>
              <w:bottom w:val="nil"/>
            </w:tcBorders>
            <w:vAlign w:val="center"/>
          </w:tcPr>
          <w:p w14:paraId="58DEA89F" w14:textId="77777777" w:rsidR="00D91861" w:rsidRPr="00C61021" w:rsidRDefault="00D91861" w:rsidP="0012251F">
            <w:pPr>
              <w:spacing w:line="360" w:lineRule="auto"/>
              <w:ind w:left="72" w:right="-141"/>
              <w:jc w:val="center"/>
              <w:rPr>
                <w:rFonts w:ascii="Arial" w:hAnsi="Arial" w:cs="Arial"/>
                <w:sz w:val="16"/>
                <w:szCs w:val="16"/>
                <w:cs/>
              </w:rPr>
            </w:pPr>
          </w:p>
        </w:tc>
        <w:tc>
          <w:tcPr>
            <w:tcW w:w="990" w:type="dxa"/>
            <w:tcBorders>
              <w:top w:val="nil"/>
              <w:left w:val="nil"/>
              <w:bottom w:val="nil"/>
              <w:right w:val="nil"/>
            </w:tcBorders>
            <w:vAlign w:val="center"/>
          </w:tcPr>
          <w:p w14:paraId="70F7D2BF" w14:textId="77777777" w:rsidR="00D91861" w:rsidRPr="00C61021" w:rsidRDefault="00D91861" w:rsidP="0012251F">
            <w:pPr>
              <w:spacing w:line="360" w:lineRule="auto"/>
              <w:ind w:left="72" w:right="-86"/>
              <w:jc w:val="center"/>
              <w:rPr>
                <w:rFonts w:ascii="Arial" w:hAnsi="Arial" w:cs="Arial"/>
                <w:sz w:val="16"/>
                <w:szCs w:val="16"/>
                <w:cs/>
              </w:rPr>
            </w:pPr>
          </w:p>
        </w:tc>
        <w:tc>
          <w:tcPr>
            <w:tcW w:w="2943" w:type="dxa"/>
            <w:gridSpan w:val="3"/>
            <w:tcBorders>
              <w:top w:val="nil"/>
              <w:left w:val="nil"/>
              <w:bottom w:val="nil"/>
              <w:right w:val="nil"/>
            </w:tcBorders>
            <w:vAlign w:val="center"/>
          </w:tcPr>
          <w:p w14:paraId="6E5CD44F" w14:textId="583F39EB" w:rsidR="00D91861" w:rsidRPr="00C61021" w:rsidRDefault="00D91861" w:rsidP="0012251F">
            <w:pPr>
              <w:pBdr>
                <w:bottom w:val="single" w:sz="4" w:space="1" w:color="auto"/>
              </w:pBdr>
              <w:spacing w:line="360" w:lineRule="auto"/>
              <w:jc w:val="center"/>
              <w:rPr>
                <w:rFonts w:ascii="Arial" w:hAnsi="Arial" w:cs="Arial"/>
                <w:sz w:val="16"/>
                <w:szCs w:val="16"/>
                <w:cs/>
              </w:rPr>
            </w:pPr>
            <w:r w:rsidRPr="00C61021">
              <w:rPr>
                <w:rFonts w:ascii="Arial" w:hAnsi="Arial" w:cs="Arial"/>
                <w:spacing w:val="-4"/>
                <w:sz w:val="16"/>
                <w:szCs w:val="16"/>
              </w:rPr>
              <w:t>31 December 201</w:t>
            </w:r>
            <w:r w:rsidR="00026F29" w:rsidRPr="00C61021">
              <w:rPr>
                <w:rFonts w:ascii="Arial" w:hAnsi="Arial" w:cs="Arial"/>
                <w:spacing w:val="-4"/>
                <w:sz w:val="16"/>
                <w:szCs w:val="16"/>
              </w:rPr>
              <w:t>9</w:t>
            </w:r>
          </w:p>
        </w:tc>
        <w:tc>
          <w:tcPr>
            <w:tcW w:w="2799" w:type="dxa"/>
            <w:gridSpan w:val="3"/>
            <w:tcBorders>
              <w:top w:val="nil"/>
              <w:left w:val="nil"/>
              <w:bottom w:val="nil"/>
              <w:right w:val="nil"/>
            </w:tcBorders>
            <w:vAlign w:val="center"/>
          </w:tcPr>
          <w:p w14:paraId="7A49BC54" w14:textId="1C65104F" w:rsidR="00D91861" w:rsidRPr="00C61021" w:rsidRDefault="00D91861" w:rsidP="0012251F">
            <w:pPr>
              <w:pBdr>
                <w:bottom w:val="single" w:sz="4" w:space="1" w:color="auto"/>
              </w:pBdr>
              <w:spacing w:line="360" w:lineRule="auto"/>
              <w:jc w:val="center"/>
              <w:rPr>
                <w:rFonts w:ascii="Arial" w:hAnsi="Arial" w:cs="Arial"/>
                <w:sz w:val="16"/>
                <w:szCs w:val="16"/>
                <w:cs/>
              </w:rPr>
            </w:pPr>
            <w:r w:rsidRPr="00C61021">
              <w:rPr>
                <w:rFonts w:ascii="Arial" w:hAnsi="Arial" w:cs="Arial"/>
                <w:spacing w:val="-4"/>
                <w:sz w:val="16"/>
                <w:szCs w:val="16"/>
              </w:rPr>
              <w:t>31 December 201</w:t>
            </w:r>
            <w:r w:rsidR="00026F29" w:rsidRPr="00C61021">
              <w:rPr>
                <w:rFonts w:ascii="Arial" w:hAnsi="Arial" w:cs="Arial"/>
                <w:spacing w:val="-4"/>
                <w:sz w:val="16"/>
                <w:szCs w:val="16"/>
              </w:rPr>
              <w:t>8</w:t>
            </w:r>
          </w:p>
        </w:tc>
      </w:tr>
      <w:tr w:rsidR="00D91861" w:rsidRPr="00C61021" w14:paraId="42669D94" w14:textId="77777777" w:rsidTr="00595B0C">
        <w:trPr>
          <w:cantSplit/>
          <w:trHeight w:val="288"/>
        </w:trPr>
        <w:tc>
          <w:tcPr>
            <w:tcW w:w="2067" w:type="dxa"/>
            <w:tcBorders>
              <w:top w:val="nil"/>
              <w:left w:val="nil"/>
              <w:bottom w:val="nil"/>
            </w:tcBorders>
          </w:tcPr>
          <w:p w14:paraId="759113CC" w14:textId="77777777" w:rsidR="00D91861" w:rsidRPr="00C61021" w:rsidRDefault="00D91861" w:rsidP="0012251F">
            <w:pPr>
              <w:spacing w:line="360" w:lineRule="auto"/>
              <w:ind w:left="72" w:right="-141" w:firstLine="351"/>
              <w:jc w:val="thaiDistribute"/>
              <w:rPr>
                <w:rFonts w:ascii="Arial" w:hAnsi="Arial" w:cs="Arial"/>
                <w:sz w:val="16"/>
                <w:szCs w:val="16"/>
                <w:cs/>
              </w:rPr>
            </w:pPr>
          </w:p>
        </w:tc>
        <w:tc>
          <w:tcPr>
            <w:tcW w:w="990" w:type="dxa"/>
            <w:tcBorders>
              <w:top w:val="nil"/>
              <w:left w:val="nil"/>
              <w:bottom w:val="nil"/>
              <w:right w:val="nil"/>
            </w:tcBorders>
          </w:tcPr>
          <w:p w14:paraId="59B17138" w14:textId="77777777" w:rsidR="00D91861" w:rsidRPr="00C61021" w:rsidRDefault="00D91861" w:rsidP="00A838C6">
            <w:pPr>
              <w:pBdr>
                <w:bottom w:val="single" w:sz="4" w:space="1" w:color="auto"/>
              </w:pBdr>
              <w:spacing w:line="360" w:lineRule="auto"/>
              <w:ind w:left="-223" w:right="-24" w:hanging="3"/>
              <w:jc w:val="center"/>
              <w:rPr>
                <w:rFonts w:ascii="Arial" w:hAnsi="Arial" w:cs="Arial"/>
                <w:sz w:val="16"/>
                <w:szCs w:val="16"/>
                <w:cs/>
              </w:rPr>
            </w:pPr>
            <w:r w:rsidRPr="00C61021">
              <w:rPr>
                <w:rFonts w:ascii="Arial" w:hAnsi="Arial" w:cs="Arial"/>
                <w:sz w:val="16"/>
                <w:szCs w:val="16"/>
              </w:rPr>
              <w:t>Currency</w:t>
            </w:r>
          </w:p>
        </w:tc>
        <w:tc>
          <w:tcPr>
            <w:tcW w:w="990" w:type="dxa"/>
            <w:tcBorders>
              <w:top w:val="nil"/>
              <w:left w:val="nil"/>
              <w:bottom w:val="nil"/>
              <w:right w:val="nil"/>
            </w:tcBorders>
            <w:vAlign w:val="center"/>
          </w:tcPr>
          <w:p w14:paraId="075151C8" w14:textId="77777777" w:rsidR="00D91861" w:rsidRPr="00C61021" w:rsidRDefault="00D91861" w:rsidP="0012251F">
            <w:pPr>
              <w:pBdr>
                <w:bottom w:val="single" w:sz="4" w:space="1" w:color="auto"/>
              </w:pBdr>
              <w:spacing w:line="360" w:lineRule="auto"/>
              <w:ind w:left="-108" w:right="34"/>
              <w:jc w:val="center"/>
              <w:rPr>
                <w:rFonts w:ascii="Arial" w:hAnsi="Arial" w:cs="Arial"/>
                <w:sz w:val="16"/>
                <w:szCs w:val="16"/>
              </w:rPr>
            </w:pPr>
            <w:r w:rsidRPr="00C61021">
              <w:rPr>
                <w:rFonts w:ascii="Arial" w:hAnsi="Arial" w:cs="Arial"/>
                <w:sz w:val="16"/>
                <w:szCs w:val="16"/>
              </w:rPr>
              <w:t>Total</w:t>
            </w:r>
          </w:p>
        </w:tc>
        <w:tc>
          <w:tcPr>
            <w:tcW w:w="850" w:type="dxa"/>
            <w:tcBorders>
              <w:top w:val="nil"/>
              <w:left w:val="nil"/>
              <w:bottom w:val="nil"/>
              <w:right w:val="nil"/>
            </w:tcBorders>
            <w:vAlign w:val="center"/>
          </w:tcPr>
          <w:p w14:paraId="55BB105D" w14:textId="77777777" w:rsidR="00D91861" w:rsidRPr="00C61021" w:rsidRDefault="00D91861" w:rsidP="0012251F">
            <w:pPr>
              <w:pBdr>
                <w:bottom w:val="single" w:sz="4" w:space="1" w:color="auto"/>
              </w:pBdr>
              <w:spacing w:line="360" w:lineRule="auto"/>
              <w:ind w:left="-108" w:right="34"/>
              <w:jc w:val="center"/>
              <w:rPr>
                <w:rFonts w:ascii="Arial" w:hAnsi="Arial" w:cs="Arial"/>
                <w:sz w:val="16"/>
                <w:szCs w:val="16"/>
              </w:rPr>
            </w:pPr>
            <w:r w:rsidRPr="00C61021">
              <w:rPr>
                <w:rFonts w:ascii="Arial" w:hAnsi="Arial" w:cs="Arial"/>
                <w:sz w:val="16"/>
                <w:szCs w:val="16"/>
              </w:rPr>
              <w:t>Utilised</w:t>
            </w:r>
          </w:p>
        </w:tc>
        <w:tc>
          <w:tcPr>
            <w:tcW w:w="1103" w:type="dxa"/>
            <w:tcBorders>
              <w:top w:val="nil"/>
              <w:left w:val="nil"/>
              <w:bottom w:val="nil"/>
              <w:right w:val="nil"/>
            </w:tcBorders>
            <w:vAlign w:val="center"/>
          </w:tcPr>
          <w:p w14:paraId="046FAE29" w14:textId="77777777" w:rsidR="00D91861" w:rsidRPr="00C61021" w:rsidRDefault="00D91861" w:rsidP="0012251F">
            <w:pPr>
              <w:pBdr>
                <w:bottom w:val="single" w:sz="4" w:space="1" w:color="auto"/>
              </w:pBdr>
              <w:spacing w:line="360" w:lineRule="auto"/>
              <w:ind w:left="-108" w:right="34"/>
              <w:jc w:val="center"/>
              <w:rPr>
                <w:rFonts w:ascii="Arial" w:hAnsi="Arial" w:cs="Arial"/>
                <w:sz w:val="16"/>
                <w:szCs w:val="16"/>
              </w:rPr>
            </w:pPr>
            <w:r w:rsidRPr="00C61021">
              <w:rPr>
                <w:rFonts w:ascii="Arial" w:hAnsi="Arial" w:cs="Arial"/>
                <w:sz w:val="16"/>
                <w:szCs w:val="16"/>
              </w:rPr>
              <w:t>Remained</w:t>
            </w:r>
          </w:p>
        </w:tc>
        <w:tc>
          <w:tcPr>
            <w:tcW w:w="954" w:type="dxa"/>
            <w:tcBorders>
              <w:top w:val="nil"/>
              <w:left w:val="nil"/>
              <w:bottom w:val="nil"/>
              <w:right w:val="nil"/>
            </w:tcBorders>
            <w:vAlign w:val="center"/>
          </w:tcPr>
          <w:p w14:paraId="4B78FD5C" w14:textId="77777777" w:rsidR="00D91861" w:rsidRPr="00C61021" w:rsidRDefault="00D91861" w:rsidP="0012251F">
            <w:pPr>
              <w:pBdr>
                <w:bottom w:val="single" w:sz="4" w:space="1" w:color="auto"/>
              </w:pBdr>
              <w:spacing w:line="360" w:lineRule="auto"/>
              <w:ind w:left="-108" w:right="34"/>
              <w:jc w:val="center"/>
              <w:rPr>
                <w:rFonts w:ascii="Arial" w:hAnsi="Arial" w:cs="Arial"/>
                <w:sz w:val="16"/>
                <w:szCs w:val="16"/>
              </w:rPr>
            </w:pPr>
            <w:r w:rsidRPr="00C61021">
              <w:rPr>
                <w:rFonts w:ascii="Arial" w:hAnsi="Arial" w:cs="Arial"/>
                <w:sz w:val="16"/>
                <w:szCs w:val="16"/>
              </w:rPr>
              <w:t>Total</w:t>
            </w:r>
          </w:p>
        </w:tc>
        <w:tc>
          <w:tcPr>
            <w:tcW w:w="851" w:type="dxa"/>
            <w:tcBorders>
              <w:top w:val="nil"/>
              <w:left w:val="nil"/>
              <w:bottom w:val="nil"/>
              <w:right w:val="nil"/>
            </w:tcBorders>
            <w:vAlign w:val="center"/>
          </w:tcPr>
          <w:p w14:paraId="7B9CA18A" w14:textId="77777777" w:rsidR="00D91861" w:rsidRPr="00C61021" w:rsidRDefault="00D91861" w:rsidP="0012251F">
            <w:pPr>
              <w:pBdr>
                <w:bottom w:val="single" w:sz="4" w:space="1" w:color="auto"/>
              </w:pBdr>
              <w:spacing w:line="360" w:lineRule="auto"/>
              <w:ind w:left="-108" w:right="34"/>
              <w:jc w:val="center"/>
              <w:rPr>
                <w:rFonts w:ascii="Arial" w:hAnsi="Arial" w:cs="Arial"/>
                <w:sz w:val="16"/>
                <w:szCs w:val="16"/>
              </w:rPr>
            </w:pPr>
            <w:r w:rsidRPr="00C61021">
              <w:rPr>
                <w:rFonts w:ascii="Arial" w:hAnsi="Arial" w:cs="Arial"/>
                <w:sz w:val="16"/>
                <w:szCs w:val="16"/>
              </w:rPr>
              <w:t>Utilised</w:t>
            </w:r>
          </w:p>
        </w:tc>
        <w:tc>
          <w:tcPr>
            <w:tcW w:w="994" w:type="dxa"/>
            <w:tcBorders>
              <w:top w:val="nil"/>
              <w:left w:val="nil"/>
              <w:bottom w:val="nil"/>
              <w:right w:val="nil"/>
            </w:tcBorders>
            <w:vAlign w:val="center"/>
          </w:tcPr>
          <w:p w14:paraId="42EE1349" w14:textId="77777777" w:rsidR="00D91861" w:rsidRPr="00C61021" w:rsidRDefault="00D91861" w:rsidP="0012251F">
            <w:pPr>
              <w:pBdr>
                <w:bottom w:val="single" w:sz="4" w:space="1" w:color="auto"/>
              </w:pBdr>
              <w:spacing w:line="360" w:lineRule="auto"/>
              <w:ind w:right="-178"/>
              <w:rPr>
                <w:rFonts w:ascii="Arial" w:hAnsi="Arial" w:cs="Arial"/>
                <w:sz w:val="16"/>
                <w:szCs w:val="16"/>
              </w:rPr>
            </w:pPr>
            <w:r w:rsidRPr="00C61021">
              <w:rPr>
                <w:rFonts w:ascii="Arial" w:hAnsi="Arial" w:cs="Arial"/>
                <w:sz w:val="16"/>
                <w:szCs w:val="16"/>
              </w:rPr>
              <w:t>Remained</w:t>
            </w:r>
          </w:p>
        </w:tc>
      </w:tr>
      <w:tr w:rsidR="00D91861" w:rsidRPr="00C61021" w14:paraId="107C4507" w14:textId="77777777" w:rsidTr="00595B0C">
        <w:trPr>
          <w:trHeight w:val="171"/>
        </w:trPr>
        <w:tc>
          <w:tcPr>
            <w:tcW w:w="2067" w:type="dxa"/>
            <w:tcBorders>
              <w:top w:val="nil"/>
              <w:left w:val="nil"/>
              <w:bottom w:val="nil"/>
            </w:tcBorders>
            <w:vAlign w:val="bottom"/>
          </w:tcPr>
          <w:p w14:paraId="75B80A3C" w14:textId="77777777" w:rsidR="00D91861" w:rsidRPr="00C61021" w:rsidRDefault="00D91861" w:rsidP="0012251F">
            <w:pPr>
              <w:spacing w:line="360" w:lineRule="auto"/>
              <w:ind w:left="-108" w:right="-141"/>
              <w:jc w:val="thaiDistribute"/>
              <w:rPr>
                <w:rFonts w:ascii="Arial" w:hAnsi="Arial" w:cs="Arial"/>
                <w:sz w:val="16"/>
                <w:szCs w:val="16"/>
              </w:rPr>
            </w:pPr>
          </w:p>
        </w:tc>
        <w:tc>
          <w:tcPr>
            <w:tcW w:w="990" w:type="dxa"/>
            <w:tcBorders>
              <w:top w:val="nil"/>
              <w:left w:val="nil"/>
              <w:bottom w:val="nil"/>
              <w:right w:val="nil"/>
            </w:tcBorders>
            <w:vAlign w:val="bottom"/>
          </w:tcPr>
          <w:p w14:paraId="306D86F9" w14:textId="77777777" w:rsidR="00D91861" w:rsidRPr="00C61021" w:rsidRDefault="00D91861" w:rsidP="0012251F">
            <w:pPr>
              <w:spacing w:line="360" w:lineRule="auto"/>
              <w:ind w:left="-249" w:right="-86"/>
              <w:jc w:val="center"/>
              <w:rPr>
                <w:rFonts w:ascii="Arial" w:hAnsi="Arial" w:cs="Arial"/>
                <w:sz w:val="16"/>
                <w:szCs w:val="16"/>
              </w:rPr>
            </w:pPr>
          </w:p>
        </w:tc>
        <w:tc>
          <w:tcPr>
            <w:tcW w:w="990" w:type="dxa"/>
            <w:tcBorders>
              <w:top w:val="nil"/>
              <w:left w:val="nil"/>
              <w:bottom w:val="nil"/>
              <w:right w:val="nil"/>
            </w:tcBorders>
          </w:tcPr>
          <w:p w14:paraId="74DFDCF0" w14:textId="77777777" w:rsidR="00D91861" w:rsidRPr="00C61021" w:rsidRDefault="00D91861" w:rsidP="0012251F">
            <w:pPr>
              <w:tabs>
                <w:tab w:val="decimal" w:pos="333"/>
              </w:tabs>
              <w:spacing w:line="360" w:lineRule="auto"/>
              <w:ind w:left="-108" w:right="-61"/>
              <w:rPr>
                <w:rFonts w:ascii="Arial" w:hAnsi="Arial" w:cs="Arial"/>
                <w:sz w:val="16"/>
                <w:szCs w:val="16"/>
                <w:cs/>
              </w:rPr>
            </w:pPr>
          </w:p>
        </w:tc>
        <w:tc>
          <w:tcPr>
            <w:tcW w:w="850" w:type="dxa"/>
            <w:tcBorders>
              <w:top w:val="nil"/>
              <w:left w:val="nil"/>
              <w:bottom w:val="nil"/>
              <w:right w:val="nil"/>
            </w:tcBorders>
          </w:tcPr>
          <w:p w14:paraId="4B2BE543" w14:textId="77777777" w:rsidR="00D91861" w:rsidRPr="00C61021" w:rsidRDefault="00D91861" w:rsidP="0012251F">
            <w:pPr>
              <w:tabs>
                <w:tab w:val="decimal" w:pos="333"/>
              </w:tabs>
              <w:spacing w:line="360" w:lineRule="auto"/>
              <w:ind w:left="-108" w:right="-61"/>
              <w:rPr>
                <w:rFonts w:ascii="Arial" w:hAnsi="Arial" w:cs="Arial"/>
                <w:sz w:val="16"/>
                <w:szCs w:val="16"/>
                <w:cs/>
              </w:rPr>
            </w:pPr>
          </w:p>
        </w:tc>
        <w:tc>
          <w:tcPr>
            <w:tcW w:w="1103" w:type="dxa"/>
            <w:tcBorders>
              <w:top w:val="nil"/>
              <w:left w:val="nil"/>
              <w:bottom w:val="nil"/>
              <w:right w:val="nil"/>
            </w:tcBorders>
          </w:tcPr>
          <w:p w14:paraId="6E0721C4" w14:textId="77777777" w:rsidR="00D91861" w:rsidRPr="00C61021" w:rsidRDefault="00D91861" w:rsidP="0012251F">
            <w:pPr>
              <w:tabs>
                <w:tab w:val="decimal" w:pos="360"/>
              </w:tabs>
              <w:spacing w:line="360" w:lineRule="auto"/>
              <w:ind w:left="-108" w:right="-61"/>
              <w:rPr>
                <w:rFonts w:ascii="Arial" w:hAnsi="Arial" w:cs="Arial"/>
                <w:sz w:val="16"/>
                <w:szCs w:val="16"/>
                <w:cs/>
              </w:rPr>
            </w:pPr>
          </w:p>
        </w:tc>
        <w:tc>
          <w:tcPr>
            <w:tcW w:w="954" w:type="dxa"/>
            <w:tcBorders>
              <w:top w:val="nil"/>
              <w:left w:val="nil"/>
              <w:bottom w:val="nil"/>
              <w:right w:val="nil"/>
            </w:tcBorders>
          </w:tcPr>
          <w:p w14:paraId="22A741A8" w14:textId="77777777" w:rsidR="00D91861" w:rsidRPr="00C61021" w:rsidRDefault="00D91861" w:rsidP="0012251F">
            <w:pPr>
              <w:tabs>
                <w:tab w:val="decimal" w:pos="333"/>
              </w:tabs>
              <w:spacing w:line="360" w:lineRule="auto"/>
              <w:ind w:left="-108" w:right="-61"/>
              <w:jc w:val="right"/>
              <w:rPr>
                <w:rFonts w:ascii="Arial" w:hAnsi="Arial" w:cs="Arial"/>
                <w:sz w:val="16"/>
                <w:szCs w:val="16"/>
                <w:cs/>
              </w:rPr>
            </w:pPr>
          </w:p>
        </w:tc>
        <w:tc>
          <w:tcPr>
            <w:tcW w:w="851" w:type="dxa"/>
            <w:tcBorders>
              <w:top w:val="nil"/>
              <w:left w:val="nil"/>
              <w:bottom w:val="nil"/>
              <w:right w:val="nil"/>
            </w:tcBorders>
          </w:tcPr>
          <w:p w14:paraId="058EA1C7" w14:textId="77777777" w:rsidR="00D91861" w:rsidRPr="00C61021" w:rsidRDefault="00D91861" w:rsidP="0012251F">
            <w:pPr>
              <w:tabs>
                <w:tab w:val="decimal" w:pos="333"/>
              </w:tabs>
              <w:spacing w:line="360" w:lineRule="auto"/>
              <w:ind w:left="-108" w:right="-61"/>
              <w:jc w:val="right"/>
              <w:rPr>
                <w:rFonts w:ascii="Arial" w:hAnsi="Arial" w:cs="Arial"/>
                <w:sz w:val="16"/>
                <w:szCs w:val="16"/>
                <w:cs/>
              </w:rPr>
            </w:pPr>
          </w:p>
        </w:tc>
        <w:tc>
          <w:tcPr>
            <w:tcW w:w="994" w:type="dxa"/>
            <w:tcBorders>
              <w:top w:val="nil"/>
              <w:left w:val="nil"/>
              <w:bottom w:val="nil"/>
              <w:right w:val="nil"/>
            </w:tcBorders>
          </w:tcPr>
          <w:p w14:paraId="4BE0F74E" w14:textId="77777777" w:rsidR="00D91861" w:rsidRPr="00C61021" w:rsidRDefault="00D91861" w:rsidP="0012251F">
            <w:pPr>
              <w:tabs>
                <w:tab w:val="decimal" w:pos="360"/>
              </w:tabs>
              <w:spacing w:line="360" w:lineRule="auto"/>
              <w:ind w:left="-108" w:right="-61"/>
              <w:jc w:val="right"/>
              <w:rPr>
                <w:rFonts w:ascii="Arial" w:hAnsi="Arial" w:cs="Arial"/>
                <w:sz w:val="16"/>
                <w:szCs w:val="16"/>
                <w:cs/>
              </w:rPr>
            </w:pPr>
          </w:p>
        </w:tc>
      </w:tr>
      <w:tr w:rsidR="00C61021" w:rsidRPr="00C61021" w14:paraId="1BD63AB3" w14:textId="77777777" w:rsidTr="00FB5F1D">
        <w:trPr>
          <w:trHeight w:val="171"/>
        </w:trPr>
        <w:tc>
          <w:tcPr>
            <w:tcW w:w="2067" w:type="dxa"/>
            <w:tcBorders>
              <w:top w:val="nil"/>
              <w:left w:val="nil"/>
              <w:bottom w:val="nil"/>
            </w:tcBorders>
            <w:vAlign w:val="bottom"/>
          </w:tcPr>
          <w:p w14:paraId="0A70E148" w14:textId="77777777" w:rsidR="00C61021" w:rsidRPr="00C61021" w:rsidRDefault="00C61021" w:rsidP="00C61021">
            <w:pPr>
              <w:spacing w:line="360" w:lineRule="auto"/>
              <w:ind w:left="-18" w:right="-141" w:firstLine="18"/>
              <w:jc w:val="thaiDistribute"/>
              <w:rPr>
                <w:rFonts w:ascii="Arial" w:hAnsi="Arial" w:cs="Arial"/>
                <w:sz w:val="16"/>
                <w:szCs w:val="16"/>
              </w:rPr>
            </w:pPr>
            <w:r w:rsidRPr="00C61021">
              <w:rPr>
                <w:rFonts w:ascii="Arial" w:hAnsi="Arial" w:cs="Arial"/>
                <w:sz w:val="16"/>
                <w:szCs w:val="16"/>
              </w:rPr>
              <w:t>Letters of guarantee</w:t>
            </w:r>
          </w:p>
        </w:tc>
        <w:tc>
          <w:tcPr>
            <w:tcW w:w="990" w:type="dxa"/>
            <w:tcBorders>
              <w:top w:val="nil"/>
              <w:left w:val="nil"/>
              <w:bottom w:val="nil"/>
              <w:right w:val="nil"/>
            </w:tcBorders>
            <w:vAlign w:val="bottom"/>
          </w:tcPr>
          <w:p w14:paraId="277F426D" w14:textId="77777777" w:rsidR="00C61021" w:rsidRPr="00C61021" w:rsidRDefault="00C61021" w:rsidP="00C61021">
            <w:pPr>
              <w:spacing w:line="360" w:lineRule="auto"/>
              <w:ind w:left="-249" w:right="-86"/>
              <w:jc w:val="center"/>
              <w:rPr>
                <w:rFonts w:ascii="Arial" w:hAnsi="Arial" w:cs="Arial"/>
                <w:sz w:val="16"/>
                <w:szCs w:val="16"/>
                <w:cs/>
              </w:rPr>
            </w:pPr>
            <w:r w:rsidRPr="00C61021">
              <w:rPr>
                <w:rFonts w:ascii="Arial" w:hAnsi="Arial" w:cs="Arial"/>
                <w:sz w:val="16"/>
                <w:szCs w:val="16"/>
              </w:rPr>
              <w:t>Baht</w:t>
            </w:r>
          </w:p>
        </w:tc>
        <w:tc>
          <w:tcPr>
            <w:tcW w:w="990" w:type="dxa"/>
            <w:tcBorders>
              <w:top w:val="nil"/>
              <w:left w:val="nil"/>
              <w:bottom w:val="nil"/>
              <w:right w:val="nil"/>
            </w:tcBorders>
          </w:tcPr>
          <w:p w14:paraId="58241D13" w14:textId="4DDDC652" w:rsidR="00C61021" w:rsidRPr="00C61021" w:rsidRDefault="00C61021" w:rsidP="00C61021">
            <w:pPr>
              <w:tabs>
                <w:tab w:val="left" w:pos="426"/>
              </w:tabs>
              <w:spacing w:line="360" w:lineRule="auto"/>
              <w:jc w:val="right"/>
              <w:rPr>
                <w:rFonts w:ascii="Arial" w:hAnsi="Arial" w:cs="Arial"/>
                <w:sz w:val="16"/>
                <w:szCs w:val="16"/>
                <w:cs/>
              </w:rPr>
            </w:pPr>
            <w:r w:rsidRPr="00C61021">
              <w:rPr>
                <w:rFonts w:ascii="Arial" w:hAnsi="Arial" w:cs="Arial"/>
                <w:sz w:val="16"/>
                <w:szCs w:val="16"/>
              </w:rPr>
              <w:t>1.05</w:t>
            </w:r>
          </w:p>
        </w:tc>
        <w:tc>
          <w:tcPr>
            <w:tcW w:w="850" w:type="dxa"/>
            <w:tcBorders>
              <w:top w:val="nil"/>
              <w:left w:val="nil"/>
              <w:bottom w:val="nil"/>
              <w:right w:val="nil"/>
            </w:tcBorders>
          </w:tcPr>
          <w:p w14:paraId="7C7C34B2" w14:textId="500E2050" w:rsidR="00C61021" w:rsidRPr="00C61021" w:rsidRDefault="00C61021" w:rsidP="00C61021">
            <w:pPr>
              <w:tabs>
                <w:tab w:val="left" w:pos="426"/>
              </w:tabs>
              <w:spacing w:line="360" w:lineRule="auto"/>
              <w:jc w:val="right"/>
              <w:rPr>
                <w:rFonts w:ascii="Arial" w:hAnsi="Arial" w:cs="Arial"/>
                <w:sz w:val="16"/>
                <w:szCs w:val="16"/>
                <w:cs/>
              </w:rPr>
            </w:pPr>
            <w:r w:rsidRPr="00C61021">
              <w:rPr>
                <w:rFonts w:ascii="Arial" w:hAnsi="Arial" w:cs="Arial"/>
                <w:sz w:val="16"/>
                <w:szCs w:val="16"/>
              </w:rPr>
              <w:t>1.05</w:t>
            </w:r>
          </w:p>
        </w:tc>
        <w:tc>
          <w:tcPr>
            <w:tcW w:w="1103" w:type="dxa"/>
            <w:tcBorders>
              <w:top w:val="nil"/>
              <w:left w:val="nil"/>
              <w:bottom w:val="nil"/>
              <w:right w:val="nil"/>
            </w:tcBorders>
          </w:tcPr>
          <w:p w14:paraId="43FE85DA" w14:textId="1A568B16" w:rsidR="00C61021" w:rsidRPr="00C61021" w:rsidRDefault="00C61021" w:rsidP="00C61021">
            <w:pPr>
              <w:tabs>
                <w:tab w:val="left" w:pos="426"/>
              </w:tabs>
              <w:spacing w:line="360" w:lineRule="auto"/>
              <w:jc w:val="center"/>
              <w:rPr>
                <w:rFonts w:ascii="Arial" w:hAnsi="Arial" w:cs="Arial"/>
                <w:sz w:val="16"/>
                <w:szCs w:val="16"/>
                <w:cs/>
              </w:rPr>
            </w:pPr>
            <w:r w:rsidRPr="002B570F">
              <w:rPr>
                <w:rFonts w:ascii="Arial" w:hAnsi="Arial" w:cs="Arial"/>
                <w:sz w:val="16"/>
                <w:szCs w:val="16"/>
              </w:rPr>
              <w:t xml:space="preserve">      -</w:t>
            </w:r>
          </w:p>
        </w:tc>
        <w:tc>
          <w:tcPr>
            <w:tcW w:w="954" w:type="dxa"/>
            <w:tcBorders>
              <w:top w:val="nil"/>
              <w:left w:val="nil"/>
              <w:bottom w:val="nil"/>
              <w:right w:val="nil"/>
            </w:tcBorders>
            <w:shd w:val="clear" w:color="auto" w:fill="auto"/>
          </w:tcPr>
          <w:p w14:paraId="1661D956" w14:textId="062B4075" w:rsidR="00C61021" w:rsidRPr="00C61021" w:rsidRDefault="00C61021" w:rsidP="00C61021">
            <w:pPr>
              <w:tabs>
                <w:tab w:val="left" w:pos="426"/>
              </w:tabs>
              <w:spacing w:line="360" w:lineRule="auto"/>
              <w:jc w:val="right"/>
              <w:rPr>
                <w:rFonts w:ascii="Arial" w:hAnsi="Arial" w:cs="Arial"/>
                <w:sz w:val="16"/>
                <w:szCs w:val="16"/>
                <w:cs/>
              </w:rPr>
            </w:pPr>
            <w:r w:rsidRPr="00C61021">
              <w:rPr>
                <w:rFonts w:ascii="Arial" w:hAnsi="Arial" w:cs="Arial"/>
                <w:sz w:val="16"/>
                <w:szCs w:val="16"/>
              </w:rPr>
              <w:t>1.05</w:t>
            </w:r>
          </w:p>
        </w:tc>
        <w:tc>
          <w:tcPr>
            <w:tcW w:w="851" w:type="dxa"/>
            <w:tcBorders>
              <w:top w:val="nil"/>
              <w:left w:val="nil"/>
              <w:bottom w:val="nil"/>
              <w:right w:val="nil"/>
            </w:tcBorders>
            <w:shd w:val="clear" w:color="auto" w:fill="auto"/>
          </w:tcPr>
          <w:p w14:paraId="42DB6340" w14:textId="778704F7" w:rsidR="00C61021" w:rsidRPr="00C61021" w:rsidRDefault="00C61021" w:rsidP="00C61021">
            <w:pPr>
              <w:tabs>
                <w:tab w:val="left" w:pos="426"/>
              </w:tabs>
              <w:spacing w:line="360" w:lineRule="auto"/>
              <w:jc w:val="right"/>
              <w:rPr>
                <w:rFonts w:ascii="Arial" w:hAnsi="Arial" w:cs="Arial"/>
                <w:sz w:val="16"/>
                <w:szCs w:val="16"/>
                <w:cs/>
              </w:rPr>
            </w:pPr>
            <w:r w:rsidRPr="00C61021">
              <w:rPr>
                <w:rFonts w:ascii="Arial" w:hAnsi="Arial" w:cs="Arial"/>
                <w:sz w:val="16"/>
                <w:szCs w:val="16"/>
              </w:rPr>
              <w:t>1.05</w:t>
            </w:r>
          </w:p>
        </w:tc>
        <w:tc>
          <w:tcPr>
            <w:tcW w:w="994" w:type="dxa"/>
            <w:tcBorders>
              <w:top w:val="nil"/>
              <w:left w:val="nil"/>
              <w:bottom w:val="nil"/>
              <w:right w:val="nil"/>
            </w:tcBorders>
            <w:shd w:val="clear" w:color="auto" w:fill="auto"/>
          </w:tcPr>
          <w:p w14:paraId="757B7220" w14:textId="50CB5768" w:rsidR="00C61021" w:rsidRPr="00C61021" w:rsidRDefault="00C61021" w:rsidP="00C61021">
            <w:pPr>
              <w:tabs>
                <w:tab w:val="left" w:pos="426"/>
              </w:tabs>
              <w:spacing w:line="360" w:lineRule="auto"/>
              <w:jc w:val="center"/>
              <w:rPr>
                <w:rFonts w:ascii="Arial" w:hAnsi="Arial" w:cs="Arial"/>
                <w:sz w:val="16"/>
                <w:szCs w:val="16"/>
                <w:cs/>
              </w:rPr>
            </w:pPr>
            <w:r w:rsidRPr="00C61021">
              <w:rPr>
                <w:rFonts w:ascii="Arial" w:hAnsi="Arial" w:cs="Arial"/>
                <w:sz w:val="16"/>
                <w:szCs w:val="16"/>
              </w:rPr>
              <w:t xml:space="preserve">         -</w:t>
            </w:r>
          </w:p>
        </w:tc>
      </w:tr>
      <w:tr w:rsidR="00C93F11" w:rsidRPr="00C61021" w14:paraId="73976817" w14:textId="77777777" w:rsidTr="00FB5F1D">
        <w:trPr>
          <w:trHeight w:val="287"/>
        </w:trPr>
        <w:tc>
          <w:tcPr>
            <w:tcW w:w="2067" w:type="dxa"/>
            <w:tcBorders>
              <w:top w:val="nil"/>
              <w:left w:val="nil"/>
              <w:bottom w:val="nil"/>
            </w:tcBorders>
          </w:tcPr>
          <w:p w14:paraId="0496AF49" w14:textId="77777777" w:rsidR="00C93F11" w:rsidRPr="00C61021" w:rsidRDefault="00C93F11" w:rsidP="00C93F11">
            <w:pPr>
              <w:spacing w:line="360" w:lineRule="auto"/>
              <w:ind w:left="-18" w:right="-141" w:firstLine="18"/>
              <w:jc w:val="thaiDistribute"/>
              <w:rPr>
                <w:rFonts w:ascii="Arial" w:hAnsi="Arial" w:cs="Arial"/>
                <w:sz w:val="16"/>
                <w:szCs w:val="16"/>
                <w:cs/>
              </w:rPr>
            </w:pPr>
            <w:r w:rsidRPr="00C61021">
              <w:rPr>
                <w:rFonts w:ascii="Arial" w:hAnsi="Arial" w:cs="Arial"/>
                <w:sz w:val="16"/>
                <w:szCs w:val="16"/>
              </w:rPr>
              <w:t>Bank overdraft</w:t>
            </w:r>
          </w:p>
        </w:tc>
        <w:tc>
          <w:tcPr>
            <w:tcW w:w="990" w:type="dxa"/>
            <w:tcBorders>
              <w:top w:val="nil"/>
              <w:left w:val="nil"/>
              <w:bottom w:val="nil"/>
              <w:right w:val="nil"/>
            </w:tcBorders>
            <w:vAlign w:val="bottom"/>
          </w:tcPr>
          <w:p w14:paraId="23CF3739" w14:textId="77777777" w:rsidR="00C93F11" w:rsidRPr="00C61021" w:rsidRDefault="00C93F11" w:rsidP="00C93F11">
            <w:pPr>
              <w:spacing w:line="360" w:lineRule="auto"/>
              <w:ind w:left="-249" w:right="-86"/>
              <w:jc w:val="center"/>
              <w:rPr>
                <w:rFonts w:ascii="Arial" w:hAnsi="Arial" w:cs="Arial"/>
                <w:sz w:val="16"/>
                <w:szCs w:val="16"/>
                <w:cs/>
              </w:rPr>
            </w:pPr>
            <w:r w:rsidRPr="00C61021">
              <w:rPr>
                <w:rFonts w:ascii="Arial" w:hAnsi="Arial" w:cs="Arial"/>
                <w:sz w:val="16"/>
                <w:szCs w:val="16"/>
              </w:rPr>
              <w:t>Baht</w:t>
            </w:r>
          </w:p>
        </w:tc>
        <w:tc>
          <w:tcPr>
            <w:tcW w:w="990" w:type="dxa"/>
            <w:tcBorders>
              <w:top w:val="nil"/>
              <w:left w:val="nil"/>
              <w:bottom w:val="nil"/>
              <w:right w:val="nil"/>
            </w:tcBorders>
          </w:tcPr>
          <w:p w14:paraId="5F8645EB" w14:textId="4DEC53DA" w:rsidR="00C93F11" w:rsidRPr="00C61021" w:rsidRDefault="00C93F11" w:rsidP="008D5FA3">
            <w:pPr>
              <w:tabs>
                <w:tab w:val="left" w:pos="426"/>
              </w:tabs>
              <w:spacing w:line="360" w:lineRule="auto"/>
              <w:jc w:val="right"/>
              <w:rPr>
                <w:rFonts w:ascii="Arial" w:hAnsi="Arial" w:cs="Arial"/>
                <w:sz w:val="16"/>
                <w:szCs w:val="16"/>
                <w:cs/>
              </w:rPr>
            </w:pPr>
            <w:r w:rsidRPr="00C61021">
              <w:rPr>
                <w:rFonts w:ascii="Arial" w:hAnsi="Arial" w:cs="Arial"/>
                <w:sz w:val="16"/>
                <w:szCs w:val="16"/>
              </w:rPr>
              <w:t>10.00</w:t>
            </w:r>
          </w:p>
        </w:tc>
        <w:tc>
          <w:tcPr>
            <w:tcW w:w="850" w:type="dxa"/>
            <w:tcBorders>
              <w:top w:val="nil"/>
              <w:left w:val="nil"/>
              <w:bottom w:val="nil"/>
              <w:right w:val="nil"/>
            </w:tcBorders>
          </w:tcPr>
          <w:p w14:paraId="3D353BC3" w14:textId="7E59C37C" w:rsidR="00C93F11" w:rsidRPr="00C61021" w:rsidRDefault="00C93F11" w:rsidP="008D5FA3">
            <w:pPr>
              <w:tabs>
                <w:tab w:val="decimal" w:pos="102"/>
                <w:tab w:val="left" w:pos="426"/>
              </w:tabs>
              <w:spacing w:line="360" w:lineRule="auto"/>
              <w:jc w:val="center"/>
              <w:rPr>
                <w:rFonts w:ascii="Arial" w:hAnsi="Arial" w:cs="Arial"/>
                <w:sz w:val="16"/>
                <w:szCs w:val="16"/>
              </w:rPr>
            </w:pPr>
            <w:r w:rsidRPr="00C61021">
              <w:rPr>
                <w:rFonts w:ascii="Arial" w:hAnsi="Arial" w:cs="Arial"/>
                <w:sz w:val="16"/>
                <w:szCs w:val="16"/>
              </w:rPr>
              <w:t xml:space="preserve">     -</w:t>
            </w:r>
          </w:p>
        </w:tc>
        <w:tc>
          <w:tcPr>
            <w:tcW w:w="1103" w:type="dxa"/>
            <w:tcBorders>
              <w:top w:val="nil"/>
              <w:left w:val="nil"/>
              <w:bottom w:val="nil"/>
              <w:right w:val="nil"/>
            </w:tcBorders>
          </w:tcPr>
          <w:p w14:paraId="3E427730" w14:textId="54AD5E76" w:rsidR="00C93F11" w:rsidRPr="00C61021" w:rsidRDefault="00C93F11" w:rsidP="008D5FA3">
            <w:pPr>
              <w:tabs>
                <w:tab w:val="left" w:pos="426"/>
              </w:tabs>
              <w:spacing w:line="360" w:lineRule="auto"/>
              <w:jc w:val="right"/>
              <w:rPr>
                <w:rFonts w:ascii="Arial" w:hAnsi="Arial" w:cs="Arial"/>
                <w:sz w:val="16"/>
                <w:szCs w:val="16"/>
                <w:cs/>
              </w:rPr>
            </w:pPr>
            <w:r w:rsidRPr="00C61021">
              <w:rPr>
                <w:rFonts w:ascii="Arial" w:hAnsi="Arial" w:cs="Arial"/>
                <w:sz w:val="16"/>
                <w:szCs w:val="16"/>
              </w:rPr>
              <w:t>10.00</w:t>
            </w:r>
          </w:p>
        </w:tc>
        <w:tc>
          <w:tcPr>
            <w:tcW w:w="954" w:type="dxa"/>
            <w:tcBorders>
              <w:top w:val="nil"/>
              <w:left w:val="nil"/>
              <w:bottom w:val="nil"/>
              <w:right w:val="nil"/>
            </w:tcBorders>
            <w:shd w:val="clear" w:color="auto" w:fill="auto"/>
          </w:tcPr>
          <w:p w14:paraId="16E353FE" w14:textId="78CD8473" w:rsidR="00C93F11" w:rsidRPr="00C61021" w:rsidRDefault="00C93F11" w:rsidP="00C93F11">
            <w:pPr>
              <w:tabs>
                <w:tab w:val="left" w:pos="426"/>
              </w:tabs>
              <w:spacing w:line="360" w:lineRule="auto"/>
              <w:jc w:val="right"/>
              <w:rPr>
                <w:rFonts w:ascii="Arial" w:hAnsi="Arial" w:cs="Arial"/>
                <w:sz w:val="16"/>
                <w:szCs w:val="16"/>
                <w:cs/>
              </w:rPr>
            </w:pPr>
            <w:r w:rsidRPr="00C61021">
              <w:rPr>
                <w:rFonts w:ascii="Arial" w:hAnsi="Arial" w:cs="Arial"/>
                <w:sz w:val="16"/>
                <w:szCs w:val="16"/>
              </w:rPr>
              <w:t>10.00</w:t>
            </w:r>
          </w:p>
        </w:tc>
        <w:tc>
          <w:tcPr>
            <w:tcW w:w="851" w:type="dxa"/>
            <w:tcBorders>
              <w:top w:val="nil"/>
              <w:left w:val="nil"/>
              <w:bottom w:val="nil"/>
              <w:right w:val="nil"/>
            </w:tcBorders>
            <w:shd w:val="clear" w:color="auto" w:fill="auto"/>
          </w:tcPr>
          <w:p w14:paraId="2A19EBCD" w14:textId="011409B2" w:rsidR="00C93F11" w:rsidRPr="00C61021" w:rsidRDefault="00C93F11" w:rsidP="00C93F11">
            <w:pPr>
              <w:tabs>
                <w:tab w:val="decimal" w:pos="123"/>
              </w:tabs>
              <w:spacing w:line="360" w:lineRule="auto"/>
              <w:ind w:left="-123" w:right="-39"/>
              <w:jc w:val="center"/>
              <w:rPr>
                <w:rFonts w:ascii="Arial" w:hAnsi="Arial" w:cs="Arial"/>
                <w:sz w:val="16"/>
                <w:szCs w:val="16"/>
              </w:rPr>
            </w:pPr>
            <w:r w:rsidRPr="00C61021">
              <w:rPr>
                <w:rFonts w:ascii="Arial" w:hAnsi="Arial" w:cs="Arial"/>
                <w:sz w:val="16"/>
                <w:szCs w:val="16"/>
              </w:rPr>
              <w:t xml:space="preserve">     -</w:t>
            </w:r>
          </w:p>
        </w:tc>
        <w:tc>
          <w:tcPr>
            <w:tcW w:w="994" w:type="dxa"/>
            <w:tcBorders>
              <w:top w:val="nil"/>
              <w:left w:val="nil"/>
              <w:bottom w:val="nil"/>
              <w:right w:val="nil"/>
            </w:tcBorders>
            <w:shd w:val="clear" w:color="auto" w:fill="auto"/>
          </w:tcPr>
          <w:p w14:paraId="3F77D79D" w14:textId="28CCC11A" w:rsidR="00C93F11" w:rsidRPr="00C61021" w:rsidRDefault="00C93F11" w:rsidP="00C93F11">
            <w:pPr>
              <w:tabs>
                <w:tab w:val="left" w:pos="426"/>
              </w:tabs>
              <w:spacing w:line="360" w:lineRule="auto"/>
              <w:jc w:val="right"/>
              <w:rPr>
                <w:rFonts w:ascii="Arial" w:hAnsi="Arial" w:cs="Arial"/>
                <w:sz w:val="16"/>
                <w:szCs w:val="16"/>
                <w:cs/>
              </w:rPr>
            </w:pPr>
            <w:r w:rsidRPr="00C61021">
              <w:rPr>
                <w:rFonts w:ascii="Arial" w:hAnsi="Arial" w:cs="Arial"/>
                <w:sz w:val="16"/>
                <w:szCs w:val="16"/>
              </w:rPr>
              <w:t>10.00</w:t>
            </w:r>
          </w:p>
        </w:tc>
      </w:tr>
      <w:tr w:rsidR="00C93F11" w:rsidRPr="00C61021" w14:paraId="399993AC" w14:textId="77777777" w:rsidTr="00FB5F1D">
        <w:trPr>
          <w:trHeight w:val="115"/>
        </w:trPr>
        <w:tc>
          <w:tcPr>
            <w:tcW w:w="2067" w:type="dxa"/>
            <w:tcBorders>
              <w:top w:val="nil"/>
              <w:left w:val="nil"/>
              <w:bottom w:val="nil"/>
            </w:tcBorders>
          </w:tcPr>
          <w:p w14:paraId="6E135ACC" w14:textId="77777777" w:rsidR="00C93F11" w:rsidRPr="00C61021" w:rsidRDefault="00C93F11" w:rsidP="00C93F11">
            <w:pPr>
              <w:spacing w:line="360" w:lineRule="auto"/>
              <w:ind w:left="-18" w:right="-141" w:firstLine="18"/>
              <w:jc w:val="thaiDistribute"/>
              <w:rPr>
                <w:rFonts w:ascii="Arial" w:hAnsi="Arial" w:cs="Arial"/>
                <w:sz w:val="16"/>
                <w:szCs w:val="16"/>
              </w:rPr>
            </w:pPr>
            <w:r w:rsidRPr="00C61021">
              <w:rPr>
                <w:rFonts w:ascii="Arial" w:hAnsi="Arial" w:cs="Arial"/>
                <w:sz w:val="16"/>
                <w:szCs w:val="16"/>
              </w:rPr>
              <w:t xml:space="preserve">Promissory notes and </w:t>
            </w:r>
          </w:p>
          <w:p w14:paraId="12813431" w14:textId="4EE63040" w:rsidR="00C93F11" w:rsidRPr="00C61021" w:rsidRDefault="00C61021" w:rsidP="00C93F11">
            <w:pPr>
              <w:spacing w:line="360" w:lineRule="auto"/>
              <w:ind w:left="-18" w:right="-141" w:firstLine="18"/>
              <w:jc w:val="thaiDistribute"/>
              <w:rPr>
                <w:rFonts w:ascii="Arial" w:hAnsi="Arial" w:cs="Arial"/>
                <w:sz w:val="16"/>
                <w:szCs w:val="16"/>
                <w:cs/>
              </w:rPr>
            </w:pPr>
            <w:r>
              <w:rPr>
                <w:rFonts w:ascii="Arial" w:hAnsi="Arial" w:cs="Arial"/>
                <w:sz w:val="16"/>
                <w:szCs w:val="16"/>
              </w:rPr>
              <w:t xml:space="preserve">    </w:t>
            </w:r>
            <w:r w:rsidR="00C93F11" w:rsidRPr="00C61021">
              <w:rPr>
                <w:rFonts w:ascii="Arial" w:hAnsi="Arial" w:cs="Arial"/>
                <w:sz w:val="16"/>
                <w:szCs w:val="16"/>
              </w:rPr>
              <w:t>trust receipt agreement</w:t>
            </w:r>
          </w:p>
        </w:tc>
        <w:tc>
          <w:tcPr>
            <w:tcW w:w="990" w:type="dxa"/>
            <w:tcBorders>
              <w:top w:val="nil"/>
              <w:left w:val="nil"/>
              <w:bottom w:val="nil"/>
              <w:right w:val="nil"/>
            </w:tcBorders>
            <w:vAlign w:val="bottom"/>
          </w:tcPr>
          <w:p w14:paraId="01BBFCC5" w14:textId="77777777" w:rsidR="00C93F11" w:rsidRPr="00C61021" w:rsidRDefault="00C93F11" w:rsidP="00C93F11">
            <w:pPr>
              <w:spacing w:line="360" w:lineRule="auto"/>
              <w:ind w:left="-249" w:right="-86"/>
              <w:jc w:val="center"/>
              <w:rPr>
                <w:rFonts w:ascii="Arial" w:hAnsi="Arial" w:cs="Arial"/>
                <w:sz w:val="16"/>
                <w:szCs w:val="16"/>
                <w:cs/>
              </w:rPr>
            </w:pPr>
            <w:r w:rsidRPr="00C61021">
              <w:rPr>
                <w:rFonts w:ascii="Arial" w:hAnsi="Arial" w:cs="Arial"/>
                <w:sz w:val="16"/>
                <w:szCs w:val="16"/>
              </w:rPr>
              <w:t>Baht</w:t>
            </w:r>
          </w:p>
        </w:tc>
        <w:tc>
          <w:tcPr>
            <w:tcW w:w="990" w:type="dxa"/>
            <w:tcBorders>
              <w:top w:val="nil"/>
              <w:left w:val="nil"/>
              <w:bottom w:val="nil"/>
              <w:right w:val="nil"/>
            </w:tcBorders>
          </w:tcPr>
          <w:p w14:paraId="1A0DBCCC" w14:textId="77777777" w:rsidR="00C93F11" w:rsidRPr="00C61021" w:rsidRDefault="00C93F11" w:rsidP="008D5FA3">
            <w:pPr>
              <w:tabs>
                <w:tab w:val="left" w:pos="426"/>
              </w:tabs>
              <w:spacing w:line="360" w:lineRule="auto"/>
              <w:jc w:val="right"/>
              <w:rPr>
                <w:rFonts w:ascii="Arial" w:hAnsi="Arial" w:cs="Arial"/>
                <w:sz w:val="16"/>
                <w:szCs w:val="16"/>
              </w:rPr>
            </w:pPr>
          </w:p>
          <w:p w14:paraId="23DCB130" w14:textId="1C108F1D" w:rsidR="00C93F11" w:rsidRPr="00C61021" w:rsidRDefault="00C93F11" w:rsidP="008D5FA3">
            <w:pPr>
              <w:tabs>
                <w:tab w:val="left" w:pos="426"/>
              </w:tabs>
              <w:spacing w:line="360" w:lineRule="auto"/>
              <w:jc w:val="right"/>
              <w:rPr>
                <w:rFonts w:ascii="Arial" w:hAnsi="Arial" w:cs="Arial"/>
                <w:sz w:val="16"/>
                <w:szCs w:val="16"/>
                <w:cs/>
              </w:rPr>
            </w:pPr>
            <w:r w:rsidRPr="00C61021">
              <w:rPr>
                <w:rFonts w:ascii="Arial" w:hAnsi="Arial" w:cs="Arial"/>
                <w:sz w:val="16"/>
                <w:szCs w:val="16"/>
              </w:rPr>
              <w:t>990.00</w:t>
            </w:r>
          </w:p>
        </w:tc>
        <w:tc>
          <w:tcPr>
            <w:tcW w:w="850" w:type="dxa"/>
            <w:tcBorders>
              <w:top w:val="nil"/>
              <w:left w:val="nil"/>
              <w:bottom w:val="nil"/>
              <w:right w:val="nil"/>
            </w:tcBorders>
          </w:tcPr>
          <w:p w14:paraId="424F1D6F" w14:textId="77777777" w:rsidR="00C93F11" w:rsidRPr="00C61021" w:rsidRDefault="00C93F11" w:rsidP="008D5FA3">
            <w:pPr>
              <w:tabs>
                <w:tab w:val="left" w:pos="426"/>
              </w:tabs>
              <w:spacing w:line="360" w:lineRule="auto"/>
              <w:jc w:val="right"/>
              <w:rPr>
                <w:rFonts w:ascii="Arial" w:hAnsi="Arial" w:cs="Arial"/>
                <w:sz w:val="16"/>
                <w:szCs w:val="16"/>
              </w:rPr>
            </w:pPr>
          </w:p>
          <w:p w14:paraId="64864AF1" w14:textId="7028F341" w:rsidR="00C93F11" w:rsidRPr="00C61021" w:rsidRDefault="00C93F11" w:rsidP="008D5FA3">
            <w:pPr>
              <w:tabs>
                <w:tab w:val="left" w:pos="426"/>
              </w:tabs>
              <w:spacing w:line="360" w:lineRule="auto"/>
              <w:jc w:val="right"/>
              <w:rPr>
                <w:rFonts w:ascii="Arial" w:hAnsi="Arial" w:cs="Arial"/>
                <w:sz w:val="16"/>
                <w:szCs w:val="16"/>
                <w:cs/>
              </w:rPr>
            </w:pPr>
            <w:r w:rsidRPr="00C61021">
              <w:rPr>
                <w:rFonts w:ascii="Arial" w:hAnsi="Arial" w:cs="Arial"/>
                <w:sz w:val="16"/>
                <w:szCs w:val="16"/>
              </w:rPr>
              <w:t>282.23</w:t>
            </w:r>
          </w:p>
        </w:tc>
        <w:tc>
          <w:tcPr>
            <w:tcW w:w="1103" w:type="dxa"/>
            <w:tcBorders>
              <w:top w:val="nil"/>
              <w:left w:val="nil"/>
              <w:bottom w:val="nil"/>
              <w:right w:val="nil"/>
            </w:tcBorders>
            <w:vAlign w:val="bottom"/>
          </w:tcPr>
          <w:p w14:paraId="0EF5DB7E" w14:textId="22597F11" w:rsidR="00C93F11" w:rsidRPr="00C61021" w:rsidRDefault="008D5FA3" w:rsidP="008D5FA3">
            <w:pPr>
              <w:tabs>
                <w:tab w:val="decimal" w:pos="360"/>
                <w:tab w:val="left" w:pos="426"/>
              </w:tabs>
              <w:spacing w:line="360" w:lineRule="auto"/>
              <w:jc w:val="right"/>
              <w:rPr>
                <w:rFonts w:ascii="Arial" w:hAnsi="Arial" w:cs="Arial"/>
                <w:sz w:val="16"/>
                <w:szCs w:val="16"/>
              </w:rPr>
            </w:pPr>
            <w:r w:rsidRPr="00C61021">
              <w:rPr>
                <w:rFonts w:ascii="Arial" w:hAnsi="Arial" w:cs="Arial"/>
                <w:sz w:val="16"/>
                <w:szCs w:val="16"/>
              </w:rPr>
              <w:t>7</w:t>
            </w:r>
            <w:r w:rsidR="00C93F11" w:rsidRPr="00C61021">
              <w:rPr>
                <w:rFonts w:ascii="Arial" w:hAnsi="Arial" w:cs="Arial"/>
                <w:sz w:val="16"/>
                <w:szCs w:val="16"/>
              </w:rPr>
              <w:t>07.77</w:t>
            </w:r>
          </w:p>
        </w:tc>
        <w:tc>
          <w:tcPr>
            <w:tcW w:w="954" w:type="dxa"/>
            <w:tcBorders>
              <w:top w:val="nil"/>
              <w:left w:val="nil"/>
              <w:bottom w:val="nil"/>
              <w:right w:val="nil"/>
            </w:tcBorders>
            <w:shd w:val="clear" w:color="auto" w:fill="auto"/>
          </w:tcPr>
          <w:p w14:paraId="13E21BCD" w14:textId="77777777" w:rsidR="00FB5F1D" w:rsidRPr="00C61021" w:rsidRDefault="00FB5F1D" w:rsidP="008D5FA3">
            <w:pPr>
              <w:tabs>
                <w:tab w:val="left" w:pos="426"/>
              </w:tabs>
              <w:spacing w:line="360" w:lineRule="auto"/>
              <w:rPr>
                <w:rFonts w:ascii="Arial" w:hAnsi="Arial" w:cs="Arial"/>
                <w:sz w:val="16"/>
                <w:szCs w:val="16"/>
              </w:rPr>
            </w:pPr>
          </w:p>
          <w:p w14:paraId="08F21F62" w14:textId="31076BEE" w:rsidR="00C93F11" w:rsidRPr="00C61021" w:rsidRDefault="00C93F11" w:rsidP="00C93F11">
            <w:pPr>
              <w:tabs>
                <w:tab w:val="left" w:pos="426"/>
              </w:tabs>
              <w:spacing w:line="360" w:lineRule="auto"/>
              <w:jc w:val="right"/>
              <w:rPr>
                <w:rFonts w:ascii="Arial" w:hAnsi="Arial" w:cs="Arial"/>
                <w:sz w:val="16"/>
                <w:szCs w:val="16"/>
                <w:cs/>
              </w:rPr>
            </w:pPr>
            <w:r w:rsidRPr="00C61021">
              <w:rPr>
                <w:rFonts w:ascii="Arial" w:hAnsi="Arial" w:cs="Arial"/>
                <w:sz w:val="16"/>
                <w:szCs w:val="16"/>
              </w:rPr>
              <w:t>940.00</w:t>
            </w:r>
          </w:p>
        </w:tc>
        <w:tc>
          <w:tcPr>
            <w:tcW w:w="851" w:type="dxa"/>
            <w:tcBorders>
              <w:top w:val="nil"/>
              <w:left w:val="nil"/>
              <w:bottom w:val="nil"/>
              <w:right w:val="nil"/>
            </w:tcBorders>
            <w:shd w:val="clear" w:color="auto" w:fill="auto"/>
          </w:tcPr>
          <w:p w14:paraId="79C6D94F" w14:textId="1F618ACA" w:rsidR="00C93F11" w:rsidRPr="00C61021" w:rsidRDefault="00C93F11" w:rsidP="00C93F11">
            <w:pPr>
              <w:tabs>
                <w:tab w:val="left" w:pos="426"/>
              </w:tabs>
              <w:spacing w:line="360" w:lineRule="auto"/>
              <w:jc w:val="right"/>
              <w:rPr>
                <w:rFonts w:ascii="Arial" w:hAnsi="Arial" w:cs="Arial"/>
                <w:sz w:val="16"/>
                <w:szCs w:val="16"/>
              </w:rPr>
            </w:pPr>
          </w:p>
          <w:p w14:paraId="4BAAA554" w14:textId="5C8BB005" w:rsidR="00C93F11" w:rsidRPr="00C61021" w:rsidRDefault="00C93F11" w:rsidP="00C93F11">
            <w:pPr>
              <w:tabs>
                <w:tab w:val="left" w:pos="426"/>
              </w:tabs>
              <w:spacing w:line="360" w:lineRule="auto"/>
              <w:jc w:val="right"/>
              <w:rPr>
                <w:rFonts w:ascii="Arial" w:hAnsi="Arial" w:cs="Arial"/>
                <w:sz w:val="16"/>
                <w:szCs w:val="16"/>
                <w:cs/>
              </w:rPr>
            </w:pPr>
            <w:r w:rsidRPr="00C61021">
              <w:rPr>
                <w:rFonts w:ascii="Arial" w:hAnsi="Arial" w:cs="Arial"/>
                <w:sz w:val="16"/>
                <w:szCs w:val="16"/>
              </w:rPr>
              <w:t>451.77</w:t>
            </w:r>
          </w:p>
        </w:tc>
        <w:tc>
          <w:tcPr>
            <w:tcW w:w="994" w:type="dxa"/>
            <w:tcBorders>
              <w:top w:val="nil"/>
              <w:left w:val="nil"/>
              <w:bottom w:val="nil"/>
              <w:right w:val="nil"/>
            </w:tcBorders>
            <w:shd w:val="clear" w:color="auto" w:fill="auto"/>
            <w:vAlign w:val="bottom"/>
          </w:tcPr>
          <w:p w14:paraId="6C95603A" w14:textId="12E78FFA" w:rsidR="00C93F11" w:rsidRPr="00C61021" w:rsidRDefault="00C93F11" w:rsidP="00C93F11">
            <w:pPr>
              <w:tabs>
                <w:tab w:val="decimal" w:pos="360"/>
                <w:tab w:val="left" w:pos="426"/>
              </w:tabs>
              <w:spacing w:line="360" w:lineRule="auto"/>
              <w:jc w:val="right"/>
              <w:rPr>
                <w:rFonts w:ascii="Arial" w:hAnsi="Arial" w:cs="Arial"/>
                <w:sz w:val="16"/>
                <w:szCs w:val="16"/>
              </w:rPr>
            </w:pPr>
            <w:r w:rsidRPr="00C61021">
              <w:rPr>
                <w:rFonts w:ascii="Arial" w:hAnsi="Arial" w:cs="Arial"/>
                <w:sz w:val="16"/>
                <w:szCs w:val="16"/>
              </w:rPr>
              <w:t>488.23</w:t>
            </w:r>
          </w:p>
        </w:tc>
      </w:tr>
    </w:tbl>
    <w:p w14:paraId="2A26B79E" w14:textId="77777777" w:rsidR="0099125E" w:rsidRDefault="00B265AF" w:rsidP="00F936D7">
      <w:pPr>
        <w:pStyle w:val="BodyText"/>
        <w:tabs>
          <w:tab w:val="clear" w:pos="1080"/>
          <w:tab w:val="left" w:pos="909"/>
          <w:tab w:val="left" w:pos="1008"/>
        </w:tabs>
        <w:spacing w:line="360" w:lineRule="auto"/>
        <w:ind w:left="468" w:hanging="180"/>
        <w:rPr>
          <w:rFonts w:ascii="Garamond" w:hAnsi="Garamond" w:cs="Garamond"/>
          <w:spacing w:val="-2"/>
          <w:sz w:val="20"/>
          <w:szCs w:val="20"/>
        </w:rPr>
      </w:pPr>
      <w:r w:rsidRPr="002F7865">
        <w:rPr>
          <w:rFonts w:ascii="Garamond" w:hAnsi="Garamond" w:cs="Garamond"/>
          <w:spacing w:val="-2"/>
          <w:sz w:val="20"/>
          <w:szCs w:val="20"/>
          <w:cs/>
        </w:rPr>
        <w:tab/>
      </w:r>
    </w:p>
    <w:p w14:paraId="3D9A7B17" w14:textId="0011FA97" w:rsidR="00B265AF" w:rsidRPr="002F7865" w:rsidRDefault="00B265AF" w:rsidP="00C61021">
      <w:pPr>
        <w:pStyle w:val="BodyText"/>
        <w:tabs>
          <w:tab w:val="clear" w:pos="1080"/>
          <w:tab w:val="left" w:pos="909"/>
          <w:tab w:val="left" w:pos="1008"/>
        </w:tabs>
        <w:spacing w:line="360" w:lineRule="auto"/>
        <w:ind w:left="441" w:hanging="180"/>
        <w:rPr>
          <w:rFonts w:ascii="Arial" w:hAnsi="Arial" w:cs="Arial"/>
          <w:sz w:val="19"/>
          <w:szCs w:val="19"/>
        </w:rPr>
      </w:pPr>
      <w:r w:rsidRPr="002F7865">
        <w:rPr>
          <w:rFonts w:ascii="Garamond" w:hAnsi="Garamond" w:cs="Garamond"/>
          <w:spacing w:val="-2"/>
          <w:sz w:val="20"/>
          <w:szCs w:val="20"/>
          <w:cs/>
        </w:rPr>
        <w:tab/>
      </w:r>
      <w:r w:rsidRPr="002F7865">
        <w:rPr>
          <w:rFonts w:ascii="Arial" w:hAnsi="Arial" w:cs="Arial"/>
          <w:sz w:val="19"/>
          <w:szCs w:val="19"/>
        </w:rPr>
        <w:t>The above obligation</w:t>
      </w:r>
      <w:r w:rsidR="00DE60F0" w:rsidRPr="002F7865">
        <w:rPr>
          <w:rFonts w:ascii="Arial" w:hAnsi="Arial" w:cs="Arial"/>
          <w:sz w:val="19"/>
          <w:szCs w:val="19"/>
        </w:rPr>
        <w:t>s</w:t>
      </w:r>
      <w:r w:rsidRPr="002F7865">
        <w:rPr>
          <w:rFonts w:ascii="Arial" w:hAnsi="Arial" w:cs="Arial"/>
          <w:sz w:val="19"/>
          <w:szCs w:val="19"/>
        </w:rPr>
        <w:t xml:space="preserve"> </w:t>
      </w:r>
      <w:r w:rsidR="00DE60F0" w:rsidRPr="002F7865">
        <w:rPr>
          <w:rFonts w:ascii="Arial" w:hAnsi="Arial" w:cs="Arial"/>
          <w:sz w:val="19"/>
          <w:szCs w:val="19"/>
        </w:rPr>
        <w:t>are</w:t>
      </w:r>
      <w:r w:rsidRPr="002F7865">
        <w:rPr>
          <w:rFonts w:ascii="Arial" w:hAnsi="Arial" w:cs="Arial"/>
          <w:sz w:val="19"/>
          <w:szCs w:val="19"/>
        </w:rPr>
        <w:t xml:space="preserve"> </w:t>
      </w:r>
      <w:r w:rsidR="00A50FAB" w:rsidRPr="002F7865">
        <w:rPr>
          <w:rFonts w:ascii="Arial" w:hAnsi="Arial" w:cs="Arial"/>
          <w:sz w:val="19"/>
          <w:szCs w:val="19"/>
        </w:rPr>
        <w:t>collateralized</w:t>
      </w:r>
      <w:r w:rsidRPr="002F7865">
        <w:rPr>
          <w:rFonts w:ascii="Arial" w:hAnsi="Arial" w:cs="Arial"/>
          <w:sz w:val="19"/>
          <w:szCs w:val="19"/>
        </w:rPr>
        <w:t xml:space="preserve"> by the same</w:t>
      </w:r>
      <w:r w:rsidR="00A50FAB" w:rsidRPr="002F7865">
        <w:rPr>
          <w:rFonts w:ascii="Arial" w:hAnsi="Arial" w:cs="Arial"/>
          <w:sz w:val="19"/>
          <w:szCs w:val="19"/>
        </w:rPr>
        <w:t xml:space="preserve"> assets </w:t>
      </w:r>
      <w:r w:rsidRPr="002F7865">
        <w:rPr>
          <w:rFonts w:ascii="Arial" w:hAnsi="Arial" w:cs="Arial"/>
          <w:sz w:val="19"/>
          <w:szCs w:val="19"/>
        </w:rPr>
        <w:t xml:space="preserve">as </w:t>
      </w:r>
      <w:r w:rsidR="00A50FAB" w:rsidRPr="002F7865">
        <w:rPr>
          <w:rFonts w:ascii="Arial" w:hAnsi="Arial" w:cs="Arial"/>
          <w:sz w:val="19"/>
          <w:szCs w:val="19"/>
        </w:rPr>
        <w:t xml:space="preserve">for </w:t>
      </w:r>
      <w:r w:rsidRPr="002F7865">
        <w:rPr>
          <w:rFonts w:ascii="Arial" w:hAnsi="Arial" w:cs="Arial"/>
          <w:sz w:val="19"/>
          <w:szCs w:val="19"/>
        </w:rPr>
        <w:t>the credit facilities received from the financial institution as mentioned in Note 1</w:t>
      </w:r>
      <w:r w:rsidR="009F2C9D">
        <w:rPr>
          <w:rFonts w:ascii="Arial" w:hAnsi="Arial" w:cs="Arial"/>
          <w:sz w:val="19"/>
          <w:szCs w:val="19"/>
        </w:rPr>
        <w:t>8</w:t>
      </w:r>
      <w:r w:rsidR="00C42329" w:rsidRPr="002F7865">
        <w:rPr>
          <w:rFonts w:ascii="Arial" w:hAnsi="Arial" w:cs="Arial"/>
          <w:sz w:val="19"/>
          <w:szCs w:val="19"/>
          <w:lang w:val="en-GB"/>
        </w:rPr>
        <w:t>.</w:t>
      </w:r>
    </w:p>
    <w:p w14:paraId="0A4947F2" w14:textId="77777777" w:rsidR="002D177B" w:rsidRPr="00C8506D" w:rsidRDefault="002D177B" w:rsidP="00C8506D">
      <w:pPr>
        <w:spacing w:line="360" w:lineRule="auto"/>
        <w:ind w:left="426" w:right="-143"/>
        <w:rPr>
          <w:rFonts w:ascii="Arial" w:hAnsi="Arial" w:cs="Arial"/>
          <w:caps/>
          <w:sz w:val="19"/>
          <w:szCs w:val="19"/>
          <w:highlight w:val="yellow"/>
          <w:u w:val="single"/>
        </w:rPr>
      </w:pPr>
    </w:p>
    <w:p w14:paraId="151CC04D" w14:textId="5FEF2469" w:rsidR="00B265AF" w:rsidRPr="00C8506D" w:rsidRDefault="003A511C" w:rsidP="00C61021">
      <w:pPr>
        <w:numPr>
          <w:ilvl w:val="0"/>
          <w:numId w:val="1"/>
        </w:numPr>
        <w:tabs>
          <w:tab w:val="clear" w:pos="786"/>
          <w:tab w:val="num" w:pos="644"/>
          <w:tab w:val="num" w:pos="1080"/>
        </w:tabs>
        <w:spacing w:line="360" w:lineRule="auto"/>
        <w:ind w:left="450" w:right="-143" w:hanging="426"/>
        <w:rPr>
          <w:rFonts w:ascii="Arial" w:hAnsi="Arial" w:cs="Arial"/>
          <w:caps/>
          <w:sz w:val="19"/>
          <w:szCs w:val="19"/>
          <w:u w:val="single"/>
        </w:rPr>
      </w:pPr>
      <w:r w:rsidRPr="00C8506D">
        <w:rPr>
          <w:rFonts w:ascii="Arial" w:hAnsi="Arial" w:cs="Arial"/>
          <w:caps/>
          <w:sz w:val="19"/>
          <w:szCs w:val="19"/>
          <w:u w:val="single"/>
        </w:rPr>
        <w:t>FINANCIAL INSTRUMENTS</w:t>
      </w:r>
    </w:p>
    <w:p w14:paraId="7454BE49" w14:textId="77777777" w:rsidR="00356FCC" w:rsidRPr="003A511C" w:rsidRDefault="00356FCC" w:rsidP="00356FCC">
      <w:pPr>
        <w:spacing w:line="360" w:lineRule="auto"/>
        <w:ind w:left="450" w:right="-143"/>
        <w:rPr>
          <w:rFonts w:ascii="Arial" w:hAnsi="Arial" w:cs="Arial"/>
          <w:sz w:val="19"/>
          <w:szCs w:val="19"/>
          <w:u w:val="single"/>
          <w:lang w:val="en-GB"/>
        </w:rPr>
      </w:pPr>
    </w:p>
    <w:p w14:paraId="0B0A03BF" w14:textId="3F1DA23A" w:rsidR="00B265AF" w:rsidRPr="002F7865" w:rsidRDefault="00B265AF" w:rsidP="00C61021">
      <w:pPr>
        <w:tabs>
          <w:tab w:val="num" w:pos="630"/>
        </w:tabs>
        <w:spacing w:line="360" w:lineRule="auto"/>
        <w:ind w:left="450" w:right="-10"/>
        <w:jc w:val="thaiDistribute"/>
        <w:rPr>
          <w:rFonts w:ascii="Arial" w:hAnsi="Arial" w:cs="Arial"/>
          <w:caps/>
          <w:sz w:val="19"/>
          <w:szCs w:val="19"/>
          <w:u w:val="single"/>
        </w:rPr>
      </w:pPr>
      <w:r w:rsidRPr="002F7865">
        <w:rPr>
          <w:rFonts w:ascii="Arial" w:hAnsi="Arial" w:cs="Arial"/>
          <w:sz w:val="19"/>
          <w:szCs w:val="19"/>
          <w:lang w:val="en-GB"/>
        </w:rPr>
        <w:t>Financial assets and financial liabilities carried on the statement of financial position include cash and cash equivalents, restricted deposits with banks, trade and other accounts receivable and payable</w:t>
      </w:r>
      <w:r w:rsidR="00DE60F0" w:rsidRPr="002F7865">
        <w:rPr>
          <w:rFonts w:ascii="Arial" w:hAnsi="Arial" w:cs="Arial"/>
          <w:sz w:val="19"/>
          <w:szCs w:val="19"/>
          <w:lang w:val="en-GB"/>
        </w:rPr>
        <w:t xml:space="preserve"> and</w:t>
      </w:r>
      <w:r w:rsidRPr="002F7865">
        <w:rPr>
          <w:rFonts w:ascii="Arial" w:hAnsi="Arial" w:cs="Arial"/>
          <w:sz w:val="19"/>
          <w:szCs w:val="19"/>
          <w:lang w:val="en-GB"/>
        </w:rPr>
        <w:t xml:space="preserve"> loans</w:t>
      </w:r>
      <w:r w:rsidR="00DE60F0" w:rsidRPr="002F7865">
        <w:rPr>
          <w:rFonts w:ascii="Arial" w:hAnsi="Arial" w:cs="Arial"/>
          <w:sz w:val="19"/>
          <w:szCs w:val="19"/>
          <w:lang w:val="en-GB"/>
        </w:rPr>
        <w:t>.</w:t>
      </w:r>
      <w:r w:rsidRPr="002F7865">
        <w:rPr>
          <w:rFonts w:ascii="Arial" w:hAnsi="Arial" w:cs="Arial"/>
          <w:sz w:val="19"/>
          <w:szCs w:val="19"/>
          <w:lang w:val="en-GB"/>
        </w:rPr>
        <w:t xml:space="preserve">  The accounting policies on recognition and measurement of these items are disclosed in the respective accounting policies in Note </w:t>
      </w:r>
      <w:r w:rsidR="00A63A96" w:rsidRPr="002F7865">
        <w:rPr>
          <w:rFonts w:ascii="Arial" w:hAnsi="Arial" w:cs="Arial"/>
          <w:sz w:val="19"/>
          <w:szCs w:val="19"/>
          <w:lang w:val="en-GB"/>
        </w:rPr>
        <w:t>4</w:t>
      </w:r>
      <w:r w:rsidRPr="002F7865">
        <w:rPr>
          <w:rFonts w:ascii="Arial" w:hAnsi="Arial" w:cs="Arial"/>
          <w:sz w:val="19"/>
          <w:szCs w:val="19"/>
          <w:lang w:val="en-GB"/>
        </w:rPr>
        <w:t xml:space="preserve"> to the financial statements.</w:t>
      </w:r>
    </w:p>
    <w:p w14:paraId="128DFEDD" w14:textId="77777777" w:rsidR="00CB1301" w:rsidRPr="002F7865" w:rsidRDefault="00CB1301" w:rsidP="00C61021">
      <w:pPr>
        <w:tabs>
          <w:tab w:val="num" w:pos="477"/>
        </w:tabs>
        <w:spacing w:line="360" w:lineRule="auto"/>
        <w:ind w:left="450"/>
        <w:jc w:val="thaiDistribute"/>
        <w:rPr>
          <w:rFonts w:ascii="Garamond" w:hAnsi="Garamond" w:cs="Garamond"/>
          <w:sz w:val="20"/>
          <w:szCs w:val="20"/>
          <w:lang w:val="en-GB"/>
        </w:rPr>
      </w:pPr>
    </w:p>
    <w:p w14:paraId="67B231FB" w14:textId="77777777" w:rsidR="00B265AF" w:rsidRPr="002F7865" w:rsidRDefault="00B265AF" w:rsidP="00C61021">
      <w:pPr>
        <w:tabs>
          <w:tab w:val="num" w:pos="468"/>
        </w:tabs>
        <w:spacing w:line="360" w:lineRule="auto"/>
        <w:ind w:left="450"/>
        <w:jc w:val="thaiDistribute"/>
        <w:rPr>
          <w:rFonts w:ascii="Arial" w:hAnsi="Arial" w:cs="Arial"/>
          <w:sz w:val="19"/>
          <w:szCs w:val="19"/>
          <w:u w:val="single"/>
          <w:lang w:val="en-GB"/>
        </w:rPr>
      </w:pPr>
      <w:r w:rsidRPr="002F7865">
        <w:rPr>
          <w:rFonts w:ascii="Garamond" w:hAnsi="Garamond" w:cs="Garamond"/>
          <w:sz w:val="20"/>
          <w:szCs w:val="20"/>
          <w:lang w:val="en-GB"/>
        </w:rPr>
        <w:tab/>
      </w:r>
      <w:r w:rsidRPr="002F7865">
        <w:rPr>
          <w:rFonts w:ascii="Arial" w:hAnsi="Arial" w:cs="Arial"/>
          <w:sz w:val="19"/>
          <w:szCs w:val="19"/>
          <w:u w:val="single"/>
          <w:lang w:val="en-GB"/>
        </w:rPr>
        <w:t>Interest rate risk</w:t>
      </w:r>
    </w:p>
    <w:p w14:paraId="4433B35B" w14:textId="55A96050" w:rsidR="00F936D7" w:rsidRDefault="00B265AF" w:rsidP="00C61021">
      <w:pPr>
        <w:tabs>
          <w:tab w:val="num" w:pos="720"/>
        </w:tabs>
        <w:spacing w:line="360" w:lineRule="auto"/>
        <w:ind w:left="450"/>
        <w:jc w:val="thaiDistribute"/>
        <w:rPr>
          <w:rFonts w:ascii="Arial" w:hAnsi="Arial" w:cs="Arial"/>
          <w:sz w:val="19"/>
          <w:szCs w:val="19"/>
          <w:lang w:val="en-GB"/>
        </w:rPr>
      </w:pPr>
      <w:r w:rsidRPr="002F7865">
        <w:rPr>
          <w:rFonts w:ascii="Arial" w:hAnsi="Arial" w:cs="Arial"/>
          <w:sz w:val="19"/>
          <w:szCs w:val="19"/>
          <w:lang w:val="en-GB"/>
        </w:rPr>
        <w:t>Interest rate risk is the risk that the value of a financial instrument will fluctuate due to changes in market interest rates.</w:t>
      </w:r>
    </w:p>
    <w:p w14:paraId="5DE0C4E9" w14:textId="12EF1569" w:rsidR="00E14BBA" w:rsidRDefault="00E14BBA" w:rsidP="00407121">
      <w:pPr>
        <w:tabs>
          <w:tab w:val="num" w:pos="720"/>
        </w:tabs>
        <w:spacing w:line="360" w:lineRule="auto"/>
        <w:ind w:left="477"/>
        <w:jc w:val="thaiDistribute"/>
        <w:rPr>
          <w:rFonts w:ascii="Arial" w:hAnsi="Arial" w:cs="Arial"/>
          <w:sz w:val="19"/>
          <w:szCs w:val="19"/>
          <w:lang w:val="en-GB"/>
        </w:rPr>
      </w:pPr>
    </w:p>
    <w:p w14:paraId="79150CCC" w14:textId="3798DC08" w:rsidR="00E14BBA" w:rsidRDefault="00E14BBA" w:rsidP="00407121">
      <w:pPr>
        <w:tabs>
          <w:tab w:val="num" w:pos="720"/>
        </w:tabs>
        <w:spacing w:line="360" w:lineRule="auto"/>
        <w:ind w:left="477"/>
        <w:jc w:val="thaiDistribute"/>
        <w:rPr>
          <w:rFonts w:ascii="Arial" w:hAnsi="Arial" w:cs="Arial"/>
          <w:sz w:val="19"/>
          <w:szCs w:val="19"/>
          <w:lang w:val="en-GB"/>
        </w:rPr>
      </w:pPr>
    </w:p>
    <w:p w14:paraId="7E3DE45C" w14:textId="276EAC3D" w:rsidR="00E14BBA" w:rsidRDefault="00E14BBA" w:rsidP="00407121">
      <w:pPr>
        <w:tabs>
          <w:tab w:val="num" w:pos="720"/>
        </w:tabs>
        <w:spacing w:line="360" w:lineRule="auto"/>
        <w:ind w:left="477"/>
        <w:jc w:val="thaiDistribute"/>
        <w:rPr>
          <w:rFonts w:ascii="Arial" w:hAnsi="Arial" w:cs="Arial"/>
          <w:sz w:val="19"/>
          <w:szCs w:val="19"/>
          <w:lang w:val="en-GB"/>
        </w:rPr>
      </w:pPr>
    </w:p>
    <w:p w14:paraId="5BD25BBA" w14:textId="3015D7EC" w:rsidR="00E14BBA" w:rsidRDefault="00E14BBA" w:rsidP="00407121">
      <w:pPr>
        <w:tabs>
          <w:tab w:val="num" w:pos="720"/>
        </w:tabs>
        <w:spacing w:line="360" w:lineRule="auto"/>
        <w:ind w:left="477"/>
        <w:jc w:val="thaiDistribute"/>
        <w:rPr>
          <w:rFonts w:ascii="Arial" w:hAnsi="Arial" w:cs="Arial"/>
          <w:sz w:val="19"/>
          <w:szCs w:val="19"/>
          <w:lang w:val="en-GB"/>
        </w:rPr>
      </w:pPr>
    </w:p>
    <w:p w14:paraId="51093B0C" w14:textId="15775331" w:rsidR="00E14BBA" w:rsidRDefault="00E14BBA" w:rsidP="00407121">
      <w:pPr>
        <w:tabs>
          <w:tab w:val="num" w:pos="720"/>
        </w:tabs>
        <w:spacing w:line="360" w:lineRule="auto"/>
        <w:ind w:left="477"/>
        <w:jc w:val="thaiDistribute"/>
        <w:rPr>
          <w:rFonts w:ascii="Arial" w:hAnsi="Arial" w:cs="Arial"/>
          <w:sz w:val="19"/>
          <w:szCs w:val="19"/>
          <w:lang w:val="en-GB"/>
        </w:rPr>
      </w:pPr>
    </w:p>
    <w:p w14:paraId="1DBF4263" w14:textId="77777777" w:rsidR="00C61021" w:rsidRDefault="00C61021" w:rsidP="00407121">
      <w:pPr>
        <w:tabs>
          <w:tab w:val="num" w:pos="720"/>
        </w:tabs>
        <w:spacing w:line="360" w:lineRule="auto"/>
        <w:ind w:left="477"/>
        <w:jc w:val="thaiDistribute"/>
        <w:rPr>
          <w:rFonts w:ascii="Arial" w:hAnsi="Arial" w:cs="Arial"/>
          <w:sz w:val="19"/>
          <w:szCs w:val="19"/>
          <w:lang w:val="en-GB"/>
        </w:rPr>
      </w:pPr>
    </w:p>
    <w:p w14:paraId="106C07A0" w14:textId="77777777" w:rsidR="00E14BBA" w:rsidRPr="002F7865" w:rsidRDefault="00E14BBA" w:rsidP="00407121">
      <w:pPr>
        <w:tabs>
          <w:tab w:val="num" w:pos="720"/>
        </w:tabs>
        <w:spacing w:line="360" w:lineRule="auto"/>
        <w:ind w:left="477"/>
        <w:jc w:val="thaiDistribute"/>
        <w:rPr>
          <w:rFonts w:ascii="Arial" w:hAnsi="Arial" w:cs="Arial"/>
          <w:sz w:val="19"/>
          <w:szCs w:val="19"/>
          <w:lang w:val="en-GB"/>
        </w:rPr>
      </w:pPr>
    </w:p>
    <w:p w14:paraId="2474009D" w14:textId="4CE0D4C1" w:rsidR="00B265AF" w:rsidRPr="002F7865" w:rsidRDefault="0057572C" w:rsidP="000E732A">
      <w:pPr>
        <w:spacing w:line="360" w:lineRule="auto"/>
        <w:ind w:left="426"/>
        <w:jc w:val="thaiDistribute"/>
        <w:rPr>
          <w:rFonts w:ascii="Arial" w:hAnsi="Arial" w:cs="Arial"/>
          <w:sz w:val="19"/>
          <w:szCs w:val="19"/>
          <w:lang w:val="en-GB"/>
        </w:rPr>
      </w:pPr>
      <w:r>
        <w:rPr>
          <w:rFonts w:ascii="Arial" w:hAnsi="Arial" w:cs="Arial"/>
          <w:sz w:val="19"/>
          <w:szCs w:val="19"/>
          <w:lang w:val="en-GB"/>
        </w:rPr>
        <w:t xml:space="preserve"> </w:t>
      </w:r>
      <w:r w:rsidR="00B265AF" w:rsidRPr="002F7865">
        <w:rPr>
          <w:rFonts w:ascii="Arial" w:hAnsi="Arial" w:cs="Arial"/>
          <w:sz w:val="19"/>
          <w:szCs w:val="19"/>
          <w:lang w:val="en-GB"/>
        </w:rPr>
        <w:t xml:space="preserve">The significant financial assets and liabilities are </w:t>
      </w:r>
      <w:r w:rsidR="00671090" w:rsidRPr="002F7865">
        <w:rPr>
          <w:rFonts w:ascii="Arial" w:hAnsi="Arial" w:cs="Arial"/>
          <w:sz w:val="19"/>
          <w:szCs w:val="19"/>
          <w:lang w:val="en-GB"/>
        </w:rPr>
        <w:t xml:space="preserve">classified </w:t>
      </w:r>
      <w:r w:rsidR="00B265AF" w:rsidRPr="002F7865">
        <w:rPr>
          <w:rFonts w:ascii="Arial" w:hAnsi="Arial" w:cs="Arial"/>
          <w:sz w:val="19"/>
          <w:szCs w:val="19"/>
          <w:lang w:val="en-GB"/>
        </w:rPr>
        <w:t xml:space="preserve">below, </w:t>
      </w:r>
      <w:r w:rsidR="00671090" w:rsidRPr="002F7865">
        <w:rPr>
          <w:rFonts w:ascii="Arial" w:hAnsi="Arial" w:cs="Arial"/>
          <w:sz w:val="19"/>
          <w:szCs w:val="19"/>
          <w:lang w:val="en-GB"/>
        </w:rPr>
        <w:t>according to interest rate type</w:t>
      </w:r>
      <w:r w:rsidR="00B265AF" w:rsidRPr="002F7865">
        <w:rPr>
          <w:rFonts w:ascii="Arial" w:hAnsi="Arial" w:cs="Arial"/>
          <w:sz w:val="19"/>
          <w:szCs w:val="19"/>
          <w:lang w:val="en-GB"/>
        </w:rPr>
        <w:t>:</w:t>
      </w:r>
    </w:p>
    <w:p w14:paraId="11484574" w14:textId="16ABBCFD" w:rsidR="001B019F" w:rsidRPr="002F7865" w:rsidRDefault="001B019F" w:rsidP="000E732A">
      <w:pPr>
        <w:spacing w:line="360" w:lineRule="auto"/>
        <w:ind w:left="426"/>
        <w:jc w:val="thaiDistribute"/>
        <w:rPr>
          <w:rFonts w:ascii="Garamond" w:hAnsi="Garamond" w:cs="Garamond"/>
          <w:sz w:val="16"/>
          <w:szCs w:val="16"/>
          <w:lang w:val="en-GB"/>
        </w:rPr>
      </w:pPr>
    </w:p>
    <w:tbl>
      <w:tblPr>
        <w:tblW w:w="9016" w:type="dxa"/>
        <w:tblInd w:w="513" w:type="dxa"/>
        <w:tblLayout w:type="fixed"/>
        <w:tblLook w:val="0000" w:firstRow="0" w:lastRow="0" w:firstColumn="0" w:lastColumn="0" w:noHBand="0" w:noVBand="0"/>
      </w:tblPr>
      <w:tblGrid>
        <w:gridCol w:w="2920"/>
        <w:gridCol w:w="851"/>
        <w:gridCol w:w="850"/>
        <w:gridCol w:w="801"/>
        <w:gridCol w:w="758"/>
        <w:gridCol w:w="852"/>
        <w:gridCol w:w="849"/>
        <w:gridCol w:w="1135"/>
      </w:tblGrid>
      <w:tr w:rsidR="00CB1301" w:rsidRPr="002F7865" w14:paraId="1DC501A0" w14:textId="77777777" w:rsidTr="00356FCC">
        <w:trPr>
          <w:cantSplit/>
        </w:trPr>
        <w:tc>
          <w:tcPr>
            <w:tcW w:w="2920" w:type="dxa"/>
          </w:tcPr>
          <w:p w14:paraId="65BA28CD" w14:textId="77777777" w:rsidR="00CB1301" w:rsidRPr="002F7865" w:rsidRDefault="00CB1301" w:rsidP="002B703E">
            <w:pPr>
              <w:tabs>
                <w:tab w:val="left" w:pos="240"/>
              </w:tabs>
              <w:spacing w:line="360" w:lineRule="auto"/>
              <w:ind w:left="240" w:right="-108" w:hanging="240"/>
              <w:jc w:val="thaiDistribute"/>
              <w:rPr>
                <w:rFonts w:ascii="Arial" w:hAnsi="Arial" w:cs="Arial"/>
                <w:sz w:val="15"/>
                <w:szCs w:val="15"/>
                <w:cs/>
              </w:rPr>
            </w:pPr>
          </w:p>
        </w:tc>
        <w:tc>
          <w:tcPr>
            <w:tcW w:w="6096" w:type="dxa"/>
            <w:gridSpan w:val="7"/>
          </w:tcPr>
          <w:p w14:paraId="31BC3EE1" w14:textId="77777777" w:rsidR="00CB1301" w:rsidRPr="002F7865" w:rsidRDefault="00CB1301" w:rsidP="002B703E">
            <w:pPr>
              <w:spacing w:line="360" w:lineRule="auto"/>
              <w:ind w:left="-108"/>
              <w:jc w:val="right"/>
              <w:rPr>
                <w:rFonts w:ascii="Arial" w:hAnsi="Arial" w:cs="Arial"/>
                <w:sz w:val="15"/>
                <w:szCs w:val="15"/>
                <w:cs/>
              </w:rPr>
            </w:pPr>
            <w:r w:rsidRPr="002F7865">
              <w:rPr>
                <w:rFonts w:ascii="Arial" w:hAnsi="Arial" w:cs="Arial"/>
                <w:sz w:val="15"/>
                <w:szCs w:val="15"/>
                <w:cs/>
              </w:rPr>
              <w:t>(</w:t>
            </w:r>
            <w:r w:rsidRPr="002F7865">
              <w:rPr>
                <w:rFonts w:ascii="Arial" w:hAnsi="Arial" w:cs="Arial"/>
                <w:sz w:val="15"/>
                <w:szCs w:val="15"/>
              </w:rPr>
              <w:t>Unit</w:t>
            </w:r>
            <w:r w:rsidRPr="002F7865">
              <w:rPr>
                <w:rFonts w:ascii="Arial" w:hAnsi="Arial" w:cs="Arial"/>
                <w:sz w:val="15"/>
                <w:szCs w:val="15"/>
                <w:cs/>
              </w:rPr>
              <w:t xml:space="preserve"> : </w:t>
            </w:r>
            <w:r w:rsidRPr="002F7865">
              <w:rPr>
                <w:rFonts w:ascii="Arial" w:hAnsi="Arial" w:cs="Arial"/>
                <w:sz w:val="15"/>
                <w:szCs w:val="15"/>
              </w:rPr>
              <w:t>Thousand Baht</w:t>
            </w:r>
            <w:r w:rsidRPr="002F7865">
              <w:rPr>
                <w:rFonts w:ascii="Arial" w:hAnsi="Arial" w:cs="Arial"/>
                <w:sz w:val="15"/>
                <w:szCs w:val="15"/>
                <w:cs/>
              </w:rPr>
              <w:t>)</w:t>
            </w:r>
          </w:p>
        </w:tc>
      </w:tr>
      <w:tr w:rsidR="00CB1301" w:rsidRPr="002F7865" w14:paraId="7E168614" w14:textId="77777777" w:rsidTr="00356FCC">
        <w:trPr>
          <w:cantSplit/>
        </w:trPr>
        <w:tc>
          <w:tcPr>
            <w:tcW w:w="2920" w:type="dxa"/>
          </w:tcPr>
          <w:p w14:paraId="29DC2055" w14:textId="77777777" w:rsidR="00CB1301" w:rsidRPr="002F7865" w:rsidRDefault="00CB1301" w:rsidP="002B703E">
            <w:pPr>
              <w:tabs>
                <w:tab w:val="left" w:pos="240"/>
              </w:tabs>
              <w:spacing w:line="360" w:lineRule="auto"/>
              <w:ind w:left="240" w:right="-108" w:hanging="240"/>
              <w:jc w:val="thaiDistribute"/>
              <w:rPr>
                <w:rFonts w:ascii="Arial" w:hAnsi="Arial" w:cs="Arial"/>
                <w:sz w:val="15"/>
                <w:szCs w:val="15"/>
                <w:cs/>
              </w:rPr>
            </w:pPr>
          </w:p>
        </w:tc>
        <w:tc>
          <w:tcPr>
            <w:tcW w:w="6096" w:type="dxa"/>
            <w:gridSpan w:val="7"/>
          </w:tcPr>
          <w:p w14:paraId="7CD1221C" w14:textId="77777777" w:rsidR="00CB1301" w:rsidRPr="002F7865" w:rsidRDefault="00CB1301" w:rsidP="002B703E">
            <w:pPr>
              <w:pBdr>
                <w:bottom w:val="single" w:sz="4" w:space="1" w:color="auto"/>
              </w:pBdr>
              <w:spacing w:line="360" w:lineRule="auto"/>
              <w:ind w:left="-108"/>
              <w:jc w:val="center"/>
              <w:rPr>
                <w:rFonts w:ascii="Arial" w:hAnsi="Arial" w:cs="Arial"/>
                <w:sz w:val="15"/>
                <w:szCs w:val="15"/>
                <w:cs/>
              </w:rPr>
            </w:pPr>
            <w:r w:rsidRPr="002F7865">
              <w:rPr>
                <w:rFonts w:ascii="Arial" w:hAnsi="Arial" w:cs="Arial"/>
                <w:sz w:val="15"/>
                <w:szCs w:val="15"/>
              </w:rPr>
              <w:t>Consolidated F/S</w:t>
            </w:r>
          </w:p>
        </w:tc>
      </w:tr>
      <w:tr w:rsidR="00CB1301" w:rsidRPr="002F7865" w14:paraId="76A7F233" w14:textId="77777777" w:rsidTr="00356FCC">
        <w:trPr>
          <w:cantSplit/>
        </w:trPr>
        <w:tc>
          <w:tcPr>
            <w:tcW w:w="2920" w:type="dxa"/>
          </w:tcPr>
          <w:p w14:paraId="41229B7C" w14:textId="77777777" w:rsidR="00CB1301" w:rsidRPr="002F7865" w:rsidRDefault="00CB1301" w:rsidP="002B703E">
            <w:pPr>
              <w:tabs>
                <w:tab w:val="left" w:pos="240"/>
              </w:tabs>
              <w:spacing w:line="360" w:lineRule="auto"/>
              <w:ind w:left="240" w:right="-108" w:hanging="240"/>
              <w:jc w:val="thaiDistribute"/>
              <w:rPr>
                <w:rFonts w:ascii="Arial" w:hAnsi="Arial" w:cs="Arial"/>
                <w:sz w:val="15"/>
                <w:szCs w:val="15"/>
                <w:cs/>
              </w:rPr>
            </w:pPr>
          </w:p>
        </w:tc>
        <w:tc>
          <w:tcPr>
            <w:tcW w:w="6096" w:type="dxa"/>
            <w:gridSpan w:val="7"/>
          </w:tcPr>
          <w:p w14:paraId="67B3C560" w14:textId="668BF496" w:rsidR="00CB1301" w:rsidRPr="002F7865" w:rsidRDefault="00CB1301" w:rsidP="002B703E">
            <w:pPr>
              <w:pBdr>
                <w:bottom w:val="single" w:sz="4" w:space="1" w:color="auto"/>
              </w:pBdr>
              <w:spacing w:line="360" w:lineRule="auto"/>
              <w:ind w:left="-108"/>
              <w:jc w:val="center"/>
              <w:rPr>
                <w:rFonts w:ascii="Arial" w:hAnsi="Arial" w:cs="Arial"/>
                <w:sz w:val="15"/>
                <w:szCs w:val="15"/>
                <w:cs/>
              </w:rPr>
            </w:pPr>
            <w:r w:rsidRPr="002F7865">
              <w:rPr>
                <w:rFonts w:ascii="Arial" w:hAnsi="Arial" w:cs="Arial"/>
                <w:spacing w:val="-4"/>
                <w:sz w:val="15"/>
                <w:szCs w:val="15"/>
              </w:rPr>
              <w:t>201</w:t>
            </w:r>
            <w:r w:rsidR="00026F29">
              <w:rPr>
                <w:rFonts w:ascii="Arial" w:hAnsi="Arial" w:cs="Arial"/>
                <w:spacing w:val="-4"/>
                <w:sz w:val="15"/>
                <w:szCs w:val="15"/>
              </w:rPr>
              <w:t>9</w:t>
            </w:r>
          </w:p>
        </w:tc>
      </w:tr>
      <w:tr w:rsidR="00CB1301" w:rsidRPr="002F7865" w14:paraId="1BE7BEF4" w14:textId="77777777" w:rsidTr="00356FCC">
        <w:trPr>
          <w:cantSplit/>
          <w:trHeight w:val="188"/>
        </w:trPr>
        <w:tc>
          <w:tcPr>
            <w:tcW w:w="2920" w:type="dxa"/>
          </w:tcPr>
          <w:p w14:paraId="2403982C" w14:textId="77777777" w:rsidR="00CB1301" w:rsidRPr="002F7865" w:rsidRDefault="00CB1301" w:rsidP="002B703E">
            <w:pPr>
              <w:tabs>
                <w:tab w:val="left" w:pos="240"/>
              </w:tabs>
              <w:spacing w:line="360" w:lineRule="auto"/>
              <w:ind w:left="240" w:right="-108" w:hanging="240"/>
              <w:jc w:val="thaiDistribute"/>
              <w:rPr>
                <w:rFonts w:ascii="Arial" w:hAnsi="Arial" w:cs="Arial"/>
                <w:sz w:val="15"/>
                <w:szCs w:val="15"/>
                <w:cs/>
              </w:rPr>
            </w:pPr>
          </w:p>
        </w:tc>
        <w:tc>
          <w:tcPr>
            <w:tcW w:w="2502" w:type="dxa"/>
            <w:gridSpan w:val="3"/>
          </w:tcPr>
          <w:p w14:paraId="38F19D63" w14:textId="77777777" w:rsidR="00CB1301" w:rsidRPr="002F7865" w:rsidRDefault="00CB1301" w:rsidP="002B703E">
            <w:pPr>
              <w:pBdr>
                <w:bottom w:val="single" w:sz="4" w:space="1" w:color="auto"/>
              </w:pBdr>
              <w:spacing w:line="360" w:lineRule="auto"/>
              <w:ind w:left="-108"/>
              <w:jc w:val="center"/>
              <w:rPr>
                <w:rFonts w:ascii="Arial" w:hAnsi="Arial" w:cs="Arial"/>
                <w:sz w:val="15"/>
                <w:szCs w:val="15"/>
              </w:rPr>
            </w:pPr>
            <w:r w:rsidRPr="002F7865">
              <w:rPr>
                <w:rFonts w:ascii="Arial" w:hAnsi="Arial" w:cs="Arial"/>
                <w:sz w:val="15"/>
                <w:szCs w:val="15"/>
              </w:rPr>
              <w:t>Fixed interest rate</w:t>
            </w:r>
          </w:p>
        </w:tc>
        <w:tc>
          <w:tcPr>
            <w:tcW w:w="758" w:type="dxa"/>
          </w:tcPr>
          <w:p w14:paraId="282FAACB" w14:textId="77777777" w:rsidR="00CB1301" w:rsidRPr="002F7865" w:rsidRDefault="00CB1301" w:rsidP="002B703E">
            <w:pPr>
              <w:spacing w:line="360" w:lineRule="auto"/>
              <w:ind w:left="-108"/>
              <w:jc w:val="center"/>
              <w:rPr>
                <w:rFonts w:ascii="Arial" w:hAnsi="Arial" w:cs="Arial"/>
                <w:sz w:val="15"/>
                <w:szCs w:val="15"/>
                <w:cs/>
              </w:rPr>
            </w:pPr>
            <w:r w:rsidRPr="002F7865">
              <w:rPr>
                <w:rFonts w:ascii="Arial" w:hAnsi="Arial" w:cs="Arial"/>
                <w:sz w:val="15"/>
                <w:szCs w:val="15"/>
              </w:rPr>
              <w:t>Floating</w:t>
            </w:r>
          </w:p>
        </w:tc>
        <w:tc>
          <w:tcPr>
            <w:tcW w:w="852" w:type="dxa"/>
          </w:tcPr>
          <w:p w14:paraId="47B800B1" w14:textId="77777777" w:rsidR="00CB1301" w:rsidRPr="002F7865" w:rsidRDefault="00CB1301" w:rsidP="002B703E">
            <w:pPr>
              <w:spacing w:line="360" w:lineRule="auto"/>
              <w:ind w:left="-108"/>
              <w:jc w:val="center"/>
              <w:rPr>
                <w:rFonts w:ascii="Arial" w:hAnsi="Arial" w:cs="Arial"/>
                <w:sz w:val="15"/>
                <w:szCs w:val="15"/>
                <w:cs/>
              </w:rPr>
            </w:pPr>
            <w:r w:rsidRPr="002F7865">
              <w:rPr>
                <w:rFonts w:ascii="Arial" w:hAnsi="Arial" w:cs="Arial"/>
                <w:sz w:val="15"/>
                <w:szCs w:val="15"/>
              </w:rPr>
              <w:t>Non</w:t>
            </w:r>
          </w:p>
        </w:tc>
        <w:tc>
          <w:tcPr>
            <w:tcW w:w="849" w:type="dxa"/>
          </w:tcPr>
          <w:p w14:paraId="78FF630F" w14:textId="77777777" w:rsidR="00CB1301" w:rsidRPr="002F7865" w:rsidRDefault="00CB1301" w:rsidP="002B703E">
            <w:pPr>
              <w:spacing w:line="360" w:lineRule="auto"/>
              <w:ind w:left="-108"/>
              <w:jc w:val="center"/>
              <w:rPr>
                <w:rFonts w:ascii="Arial" w:hAnsi="Arial" w:cs="Arial"/>
                <w:sz w:val="15"/>
                <w:szCs w:val="15"/>
                <w:cs/>
              </w:rPr>
            </w:pPr>
          </w:p>
        </w:tc>
        <w:tc>
          <w:tcPr>
            <w:tcW w:w="1135" w:type="dxa"/>
          </w:tcPr>
          <w:p w14:paraId="788831B4" w14:textId="77777777" w:rsidR="00CB1301" w:rsidRPr="002F7865" w:rsidRDefault="00CB1301" w:rsidP="002B703E">
            <w:pPr>
              <w:spacing w:line="360" w:lineRule="auto"/>
              <w:ind w:left="-108"/>
              <w:jc w:val="center"/>
              <w:rPr>
                <w:rFonts w:ascii="Arial" w:hAnsi="Arial" w:cs="Arial"/>
                <w:sz w:val="15"/>
                <w:szCs w:val="15"/>
                <w:cs/>
              </w:rPr>
            </w:pPr>
            <w:r w:rsidRPr="002F7865">
              <w:rPr>
                <w:rFonts w:ascii="Arial" w:hAnsi="Arial" w:cs="Arial"/>
                <w:sz w:val="15"/>
                <w:szCs w:val="15"/>
              </w:rPr>
              <w:t>Interest</w:t>
            </w:r>
          </w:p>
        </w:tc>
      </w:tr>
      <w:tr w:rsidR="00CB1301" w:rsidRPr="002F7865" w14:paraId="0D85FA34" w14:textId="77777777" w:rsidTr="00356FCC">
        <w:trPr>
          <w:cantSplit/>
        </w:trPr>
        <w:tc>
          <w:tcPr>
            <w:tcW w:w="2920" w:type="dxa"/>
          </w:tcPr>
          <w:p w14:paraId="24955429" w14:textId="77777777" w:rsidR="00CB1301" w:rsidRPr="002F7865" w:rsidRDefault="00CB1301" w:rsidP="002B703E">
            <w:pPr>
              <w:tabs>
                <w:tab w:val="left" w:pos="240"/>
              </w:tabs>
              <w:spacing w:line="360" w:lineRule="auto"/>
              <w:ind w:left="240" w:right="-108" w:hanging="240"/>
              <w:jc w:val="thaiDistribute"/>
              <w:rPr>
                <w:rFonts w:ascii="Arial" w:hAnsi="Arial" w:cs="Arial"/>
                <w:sz w:val="15"/>
                <w:szCs w:val="15"/>
                <w:cs/>
              </w:rPr>
            </w:pPr>
          </w:p>
        </w:tc>
        <w:tc>
          <w:tcPr>
            <w:tcW w:w="851" w:type="dxa"/>
          </w:tcPr>
          <w:p w14:paraId="0FCA613E" w14:textId="77777777" w:rsidR="00CB1301" w:rsidRPr="002F7865" w:rsidRDefault="00CB1301" w:rsidP="002B703E">
            <w:pPr>
              <w:spacing w:line="360" w:lineRule="auto"/>
              <w:ind w:left="-108"/>
              <w:jc w:val="center"/>
              <w:rPr>
                <w:rFonts w:ascii="Arial" w:hAnsi="Arial" w:cs="Arial"/>
                <w:sz w:val="15"/>
                <w:szCs w:val="15"/>
              </w:rPr>
            </w:pPr>
            <w:r w:rsidRPr="002F7865">
              <w:rPr>
                <w:rFonts w:ascii="Arial" w:hAnsi="Arial" w:cs="Arial"/>
                <w:sz w:val="15"/>
                <w:szCs w:val="15"/>
              </w:rPr>
              <w:t>Within</w:t>
            </w:r>
          </w:p>
        </w:tc>
        <w:tc>
          <w:tcPr>
            <w:tcW w:w="850" w:type="dxa"/>
          </w:tcPr>
          <w:p w14:paraId="620151C7" w14:textId="77777777" w:rsidR="00CB1301" w:rsidRPr="002F7865" w:rsidRDefault="00CB1301" w:rsidP="002B703E">
            <w:pPr>
              <w:spacing w:line="360" w:lineRule="auto"/>
              <w:ind w:left="-108"/>
              <w:jc w:val="center"/>
              <w:rPr>
                <w:rFonts w:ascii="Arial" w:hAnsi="Arial" w:cs="Arial"/>
                <w:sz w:val="15"/>
                <w:szCs w:val="15"/>
                <w:cs/>
              </w:rPr>
            </w:pPr>
            <w:r w:rsidRPr="002F7865">
              <w:rPr>
                <w:rFonts w:ascii="Arial" w:hAnsi="Arial" w:cs="Arial"/>
                <w:sz w:val="15"/>
                <w:szCs w:val="15"/>
              </w:rPr>
              <w:t xml:space="preserve"> More than</w:t>
            </w:r>
          </w:p>
        </w:tc>
        <w:tc>
          <w:tcPr>
            <w:tcW w:w="801" w:type="dxa"/>
          </w:tcPr>
          <w:p w14:paraId="67AB195B" w14:textId="77777777" w:rsidR="00CB1301" w:rsidRPr="002F7865" w:rsidRDefault="00CB1301" w:rsidP="002B703E">
            <w:pPr>
              <w:spacing w:line="360" w:lineRule="auto"/>
              <w:ind w:left="-108" w:right="-54" w:hanging="60"/>
              <w:jc w:val="center"/>
              <w:rPr>
                <w:rFonts w:ascii="Arial" w:hAnsi="Arial" w:cs="Arial"/>
                <w:sz w:val="15"/>
                <w:szCs w:val="15"/>
                <w:cs/>
              </w:rPr>
            </w:pPr>
            <w:r w:rsidRPr="002F7865">
              <w:rPr>
                <w:rFonts w:ascii="Arial" w:hAnsi="Arial" w:cs="Arial"/>
                <w:sz w:val="15"/>
                <w:szCs w:val="15"/>
              </w:rPr>
              <w:t xml:space="preserve">  More than</w:t>
            </w:r>
          </w:p>
        </w:tc>
        <w:tc>
          <w:tcPr>
            <w:tcW w:w="758" w:type="dxa"/>
          </w:tcPr>
          <w:p w14:paraId="29F89EA3" w14:textId="77777777" w:rsidR="00CB1301" w:rsidRPr="002F7865" w:rsidRDefault="00CB1301" w:rsidP="002B703E">
            <w:pPr>
              <w:spacing w:line="360" w:lineRule="auto"/>
              <w:ind w:left="-108"/>
              <w:jc w:val="center"/>
              <w:rPr>
                <w:rFonts w:ascii="Arial" w:hAnsi="Arial" w:cs="Arial"/>
                <w:sz w:val="15"/>
                <w:szCs w:val="15"/>
                <w:cs/>
              </w:rPr>
            </w:pPr>
            <w:r w:rsidRPr="002F7865">
              <w:rPr>
                <w:rFonts w:ascii="Arial" w:hAnsi="Arial" w:cs="Arial"/>
                <w:sz w:val="15"/>
                <w:szCs w:val="15"/>
              </w:rPr>
              <w:t xml:space="preserve">Interest </w:t>
            </w:r>
          </w:p>
        </w:tc>
        <w:tc>
          <w:tcPr>
            <w:tcW w:w="852" w:type="dxa"/>
          </w:tcPr>
          <w:p w14:paraId="41EAA03E" w14:textId="77777777" w:rsidR="00CB1301" w:rsidRPr="002F7865" w:rsidRDefault="00CB1301" w:rsidP="002B703E">
            <w:pPr>
              <w:spacing w:line="360" w:lineRule="auto"/>
              <w:ind w:left="-108"/>
              <w:jc w:val="center"/>
              <w:rPr>
                <w:rFonts w:ascii="Arial" w:hAnsi="Arial" w:cs="Arial"/>
                <w:sz w:val="15"/>
                <w:szCs w:val="15"/>
                <w:cs/>
              </w:rPr>
            </w:pPr>
            <w:r w:rsidRPr="002F7865">
              <w:rPr>
                <w:rFonts w:ascii="Arial" w:hAnsi="Arial" w:cs="Arial"/>
                <w:sz w:val="15"/>
                <w:szCs w:val="15"/>
              </w:rPr>
              <w:t xml:space="preserve">Interest </w:t>
            </w:r>
          </w:p>
        </w:tc>
        <w:tc>
          <w:tcPr>
            <w:tcW w:w="849" w:type="dxa"/>
          </w:tcPr>
          <w:p w14:paraId="611239DF" w14:textId="77777777" w:rsidR="00CB1301" w:rsidRPr="002F7865" w:rsidRDefault="00CB1301" w:rsidP="002B703E">
            <w:pPr>
              <w:spacing w:line="360" w:lineRule="auto"/>
              <w:ind w:left="-108"/>
              <w:jc w:val="center"/>
              <w:rPr>
                <w:rFonts w:ascii="Arial" w:hAnsi="Arial" w:cs="Arial"/>
                <w:sz w:val="15"/>
                <w:szCs w:val="15"/>
                <w:cs/>
              </w:rPr>
            </w:pPr>
          </w:p>
        </w:tc>
        <w:tc>
          <w:tcPr>
            <w:tcW w:w="1135" w:type="dxa"/>
          </w:tcPr>
          <w:p w14:paraId="13430791" w14:textId="77777777" w:rsidR="00CB1301" w:rsidRPr="002F7865" w:rsidRDefault="00CB1301" w:rsidP="002B703E">
            <w:pPr>
              <w:spacing w:line="360" w:lineRule="auto"/>
              <w:ind w:left="-108"/>
              <w:jc w:val="center"/>
              <w:rPr>
                <w:rFonts w:ascii="Arial" w:hAnsi="Arial" w:cs="Arial"/>
                <w:sz w:val="15"/>
                <w:szCs w:val="15"/>
                <w:cs/>
              </w:rPr>
            </w:pPr>
            <w:r w:rsidRPr="002F7865">
              <w:rPr>
                <w:rFonts w:ascii="Arial" w:hAnsi="Arial" w:cs="Arial"/>
                <w:sz w:val="15"/>
                <w:szCs w:val="15"/>
              </w:rPr>
              <w:t>Rate</w:t>
            </w:r>
          </w:p>
        </w:tc>
      </w:tr>
      <w:tr w:rsidR="00CB1301" w:rsidRPr="002F7865" w14:paraId="79B0BD43" w14:textId="77777777" w:rsidTr="00356FCC">
        <w:trPr>
          <w:cantSplit/>
          <w:trHeight w:val="126"/>
        </w:trPr>
        <w:tc>
          <w:tcPr>
            <w:tcW w:w="2920" w:type="dxa"/>
          </w:tcPr>
          <w:p w14:paraId="67DC5D07" w14:textId="77777777" w:rsidR="00CB1301" w:rsidRPr="002F7865" w:rsidRDefault="00CB1301" w:rsidP="002B703E">
            <w:pPr>
              <w:tabs>
                <w:tab w:val="left" w:pos="240"/>
              </w:tabs>
              <w:spacing w:line="360" w:lineRule="auto"/>
              <w:ind w:left="240" w:right="-108" w:hanging="240"/>
              <w:jc w:val="thaiDistribute"/>
              <w:rPr>
                <w:rFonts w:ascii="Arial" w:hAnsi="Arial" w:cs="Arial"/>
                <w:sz w:val="15"/>
                <w:szCs w:val="15"/>
                <w:cs/>
              </w:rPr>
            </w:pPr>
          </w:p>
        </w:tc>
        <w:tc>
          <w:tcPr>
            <w:tcW w:w="851" w:type="dxa"/>
          </w:tcPr>
          <w:p w14:paraId="0BE9C1F8" w14:textId="77777777" w:rsidR="00CB1301" w:rsidRPr="002F7865" w:rsidRDefault="00CB1301" w:rsidP="002B703E">
            <w:pPr>
              <w:pBdr>
                <w:bottom w:val="single" w:sz="4" w:space="1" w:color="auto"/>
              </w:pBdr>
              <w:spacing w:line="360" w:lineRule="auto"/>
              <w:ind w:left="-108"/>
              <w:jc w:val="center"/>
              <w:rPr>
                <w:rFonts w:ascii="Arial" w:hAnsi="Arial" w:cs="Arial"/>
                <w:sz w:val="15"/>
                <w:szCs w:val="15"/>
                <w:cs/>
              </w:rPr>
            </w:pPr>
            <w:r w:rsidRPr="002F7865">
              <w:rPr>
                <w:rFonts w:ascii="Arial" w:hAnsi="Arial" w:cs="Arial"/>
                <w:sz w:val="15"/>
                <w:szCs w:val="15"/>
              </w:rPr>
              <w:t>1 year</w:t>
            </w:r>
          </w:p>
        </w:tc>
        <w:tc>
          <w:tcPr>
            <w:tcW w:w="850" w:type="dxa"/>
          </w:tcPr>
          <w:p w14:paraId="21C2F434" w14:textId="77777777" w:rsidR="00CB1301" w:rsidRPr="002F7865" w:rsidRDefault="00CB1301" w:rsidP="002B703E">
            <w:pPr>
              <w:pBdr>
                <w:bottom w:val="single" w:sz="4" w:space="1" w:color="auto"/>
              </w:pBdr>
              <w:spacing w:line="360" w:lineRule="auto"/>
              <w:ind w:left="-108" w:hanging="108"/>
              <w:jc w:val="center"/>
              <w:rPr>
                <w:rFonts w:ascii="Arial" w:hAnsi="Arial" w:cs="Arial"/>
                <w:sz w:val="15"/>
                <w:szCs w:val="15"/>
              </w:rPr>
            </w:pPr>
            <w:r w:rsidRPr="002F7865">
              <w:rPr>
                <w:rFonts w:ascii="Arial" w:hAnsi="Arial" w:cs="Arial"/>
                <w:sz w:val="15"/>
                <w:szCs w:val="15"/>
              </w:rPr>
              <w:t>1  to 5 years</w:t>
            </w:r>
          </w:p>
        </w:tc>
        <w:tc>
          <w:tcPr>
            <w:tcW w:w="801" w:type="dxa"/>
          </w:tcPr>
          <w:p w14:paraId="4F1F2FB4" w14:textId="77777777" w:rsidR="00CB1301" w:rsidRPr="002F7865" w:rsidRDefault="00CB1301" w:rsidP="002B703E">
            <w:pPr>
              <w:pBdr>
                <w:bottom w:val="single" w:sz="4" w:space="1" w:color="auto"/>
              </w:pBdr>
              <w:spacing w:line="360" w:lineRule="auto"/>
              <w:ind w:left="-108"/>
              <w:jc w:val="center"/>
              <w:rPr>
                <w:rFonts w:ascii="Arial" w:hAnsi="Arial" w:cs="Arial"/>
                <w:sz w:val="15"/>
                <w:szCs w:val="15"/>
              </w:rPr>
            </w:pPr>
            <w:r w:rsidRPr="002F7865">
              <w:rPr>
                <w:rFonts w:ascii="Arial" w:hAnsi="Arial" w:cs="Arial"/>
                <w:sz w:val="15"/>
                <w:szCs w:val="15"/>
              </w:rPr>
              <w:t xml:space="preserve"> 5 years</w:t>
            </w:r>
          </w:p>
        </w:tc>
        <w:tc>
          <w:tcPr>
            <w:tcW w:w="758" w:type="dxa"/>
          </w:tcPr>
          <w:p w14:paraId="7A75EACC" w14:textId="77777777" w:rsidR="00CB1301" w:rsidRPr="002F7865" w:rsidRDefault="00CB1301" w:rsidP="002B703E">
            <w:pPr>
              <w:pBdr>
                <w:bottom w:val="single" w:sz="4" w:space="1" w:color="auto"/>
              </w:pBdr>
              <w:spacing w:line="360" w:lineRule="auto"/>
              <w:ind w:left="-108"/>
              <w:jc w:val="center"/>
              <w:rPr>
                <w:rFonts w:ascii="Arial" w:hAnsi="Arial" w:cs="Arial"/>
                <w:sz w:val="15"/>
                <w:szCs w:val="15"/>
                <w:cs/>
              </w:rPr>
            </w:pPr>
            <w:r w:rsidRPr="002F7865">
              <w:rPr>
                <w:rFonts w:ascii="Arial" w:hAnsi="Arial" w:cs="Arial"/>
                <w:sz w:val="15"/>
                <w:szCs w:val="15"/>
              </w:rPr>
              <w:t>rate</w:t>
            </w:r>
          </w:p>
        </w:tc>
        <w:tc>
          <w:tcPr>
            <w:tcW w:w="852" w:type="dxa"/>
          </w:tcPr>
          <w:p w14:paraId="18BD8F38" w14:textId="77777777" w:rsidR="00CB1301" w:rsidRPr="002F7865" w:rsidRDefault="00CB1301" w:rsidP="002B703E">
            <w:pPr>
              <w:pBdr>
                <w:bottom w:val="single" w:sz="4" w:space="1" w:color="auto"/>
              </w:pBdr>
              <w:spacing w:line="360" w:lineRule="auto"/>
              <w:ind w:left="-108"/>
              <w:jc w:val="center"/>
              <w:rPr>
                <w:rFonts w:ascii="Arial" w:hAnsi="Arial" w:cs="Arial"/>
                <w:sz w:val="15"/>
                <w:szCs w:val="15"/>
                <w:cs/>
              </w:rPr>
            </w:pPr>
            <w:r w:rsidRPr="002F7865">
              <w:rPr>
                <w:rFonts w:ascii="Arial" w:hAnsi="Arial" w:cs="Arial"/>
                <w:sz w:val="15"/>
                <w:szCs w:val="15"/>
              </w:rPr>
              <w:t>rate</w:t>
            </w:r>
          </w:p>
        </w:tc>
        <w:tc>
          <w:tcPr>
            <w:tcW w:w="849" w:type="dxa"/>
          </w:tcPr>
          <w:p w14:paraId="3B2C1B9B" w14:textId="77777777" w:rsidR="00CB1301" w:rsidRPr="002F7865" w:rsidRDefault="00CB1301" w:rsidP="002B703E">
            <w:pPr>
              <w:pBdr>
                <w:bottom w:val="single" w:sz="4" w:space="1" w:color="auto"/>
              </w:pBdr>
              <w:spacing w:line="360" w:lineRule="auto"/>
              <w:ind w:left="-108"/>
              <w:jc w:val="center"/>
              <w:rPr>
                <w:rFonts w:ascii="Arial" w:hAnsi="Arial" w:cs="Arial"/>
                <w:sz w:val="15"/>
                <w:szCs w:val="15"/>
                <w:cs/>
              </w:rPr>
            </w:pPr>
            <w:r w:rsidRPr="002F7865">
              <w:rPr>
                <w:rFonts w:ascii="Arial" w:hAnsi="Arial" w:cs="Arial"/>
                <w:sz w:val="15"/>
                <w:szCs w:val="15"/>
              </w:rPr>
              <w:t>Total</w:t>
            </w:r>
          </w:p>
        </w:tc>
        <w:tc>
          <w:tcPr>
            <w:tcW w:w="1135" w:type="dxa"/>
          </w:tcPr>
          <w:p w14:paraId="262BCEFE" w14:textId="77777777" w:rsidR="00CB1301" w:rsidRPr="002F7865" w:rsidRDefault="00CB1301" w:rsidP="002B703E">
            <w:pPr>
              <w:pBdr>
                <w:bottom w:val="single" w:sz="4" w:space="1" w:color="auto"/>
              </w:pBdr>
              <w:spacing w:line="360" w:lineRule="auto"/>
              <w:ind w:left="-108"/>
              <w:jc w:val="center"/>
              <w:rPr>
                <w:rFonts w:ascii="Arial" w:hAnsi="Arial" w:cs="Arial"/>
                <w:sz w:val="15"/>
                <w:szCs w:val="15"/>
                <w:cs/>
              </w:rPr>
            </w:pPr>
            <w:r w:rsidRPr="002F7865">
              <w:rPr>
                <w:rFonts w:ascii="Arial" w:hAnsi="Arial" w:cs="Arial"/>
                <w:sz w:val="15"/>
                <w:szCs w:val="15"/>
              </w:rPr>
              <w:t>(</w:t>
            </w:r>
            <w:r w:rsidRPr="002F7865">
              <w:rPr>
                <w:rFonts w:ascii="Arial" w:hAnsi="Arial" w:cs="Arial"/>
                <w:sz w:val="15"/>
                <w:szCs w:val="15"/>
                <w:cs/>
              </w:rPr>
              <w:t xml:space="preserve">% </w:t>
            </w:r>
            <w:r w:rsidRPr="002F7865">
              <w:rPr>
                <w:rFonts w:ascii="Arial" w:hAnsi="Arial" w:cs="Arial"/>
                <w:sz w:val="15"/>
                <w:szCs w:val="15"/>
              </w:rPr>
              <w:t>per annum)</w:t>
            </w:r>
          </w:p>
        </w:tc>
      </w:tr>
      <w:tr w:rsidR="00CB1301" w:rsidRPr="002F7865" w14:paraId="79602F04" w14:textId="77777777" w:rsidTr="00356FCC">
        <w:trPr>
          <w:cantSplit/>
        </w:trPr>
        <w:tc>
          <w:tcPr>
            <w:tcW w:w="2920" w:type="dxa"/>
          </w:tcPr>
          <w:p w14:paraId="0C59AF20" w14:textId="77777777" w:rsidR="00CB1301" w:rsidRPr="002F7865" w:rsidRDefault="00CB1301" w:rsidP="002B703E">
            <w:pPr>
              <w:spacing w:line="360" w:lineRule="auto"/>
              <w:ind w:left="-108" w:right="-108"/>
              <w:jc w:val="thaiDistribute"/>
              <w:rPr>
                <w:rFonts w:ascii="Arial" w:hAnsi="Arial" w:cs="Arial"/>
                <w:b/>
                <w:bCs/>
                <w:sz w:val="15"/>
                <w:szCs w:val="15"/>
                <w:u w:val="single"/>
                <w:cs/>
              </w:rPr>
            </w:pPr>
            <w:r w:rsidRPr="002F7865">
              <w:rPr>
                <w:rFonts w:ascii="Arial" w:hAnsi="Arial" w:cs="Arial"/>
                <w:b/>
                <w:bCs/>
                <w:sz w:val="15"/>
                <w:szCs w:val="15"/>
                <w:u w:val="single"/>
              </w:rPr>
              <w:t>Financial assets</w:t>
            </w:r>
          </w:p>
        </w:tc>
        <w:tc>
          <w:tcPr>
            <w:tcW w:w="851" w:type="dxa"/>
          </w:tcPr>
          <w:p w14:paraId="67A014CC" w14:textId="77777777" w:rsidR="00CB1301" w:rsidRPr="002F7865" w:rsidRDefault="00CB1301" w:rsidP="002B703E">
            <w:pPr>
              <w:tabs>
                <w:tab w:val="decimal" w:pos="612"/>
              </w:tabs>
              <w:spacing w:line="360" w:lineRule="auto"/>
              <w:ind w:left="-108"/>
              <w:rPr>
                <w:rFonts w:ascii="Arial" w:hAnsi="Arial" w:cs="Arial"/>
                <w:sz w:val="15"/>
                <w:szCs w:val="15"/>
                <w:cs/>
              </w:rPr>
            </w:pPr>
          </w:p>
        </w:tc>
        <w:tc>
          <w:tcPr>
            <w:tcW w:w="850" w:type="dxa"/>
          </w:tcPr>
          <w:p w14:paraId="034ABC77" w14:textId="77777777" w:rsidR="00CB1301" w:rsidRPr="002F7865" w:rsidRDefault="00CB1301" w:rsidP="002B703E">
            <w:pPr>
              <w:tabs>
                <w:tab w:val="decimal" w:pos="414"/>
              </w:tabs>
              <w:spacing w:line="360" w:lineRule="auto"/>
              <w:ind w:left="-108"/>
              <w:rPr>
                <w:rFonts w:ascii="Arial" w:hAnsi="Arial" w:cs="Arial"/>
                <w:sz w:val="15"/>
                <w:szCs w:val="15"/>
                <w:cs/>
              </w:rPr>
            </w:pPr>
          </w:p>
        </w:tc>
        <w:tc>
          <w:tcPr>
            <w:tcW w:w="801" w:type="dxa"/>
          </w:tcPr>
          <w:p w14:paraId="652CD95A" w14:textId="77777777" w:rsidR="00CB1301" w:rsidRPr="002F7865" w:rsidRDefault="00CB1301" w:rsidP="002B703E">
            <w:pPr>
              <w:tabs>
                <w:tab w:val="decimal" w:pos="322"/>
              </w:tabs>
              <w:spacing w:line="360" w:lineRule="auto"/>
              <w:ind w:left="-108"/>
              <w:rPr>
                <w:rFonts w:ascii="Arial" w:hAnsi="Arial" w:cs="Arial"/>
                <w:sz w:val="15"/>
                <w:szCs w:val="15"/>
                <w:cs/>
              </w:rPr>
            </w:pPr>
          </w:p>
        </w:tc>
        <w:tc>
          <w:tcPr>
            <w:tcW w:w="758" w:type="dxa"/>
          </w:tcPr>
          <w:p w14:paraId="049B2D6A" w14:textId="77777777" w:rsidR="00CB1301" w:rsidRPr="002F7865" w:rsidRDefault="00CB1301" w:rsidP="002B703E">
            <w:pPr>
              <w:tabs>
                <w:tab w:val="decimal" w:pos="773"/>
              </w:tabs>
              <w:spacing w:line="360" w:lineRule="auto"/>
              <w:ind w:left="-108"/>
              <w:rPr>
                <w:rFonts w:ascii="Arial" w:hAnsi="Arial" w:cs="Arial"/>
                <w:sz w:val="15"/>
                <w:szCs w:val="15"/>
                <w:cs/>
              </w:rPr>
            </w:pPr>
          </w:p>
        </w:tc>
        <w:tc>
          <w:tcPr>
            <w:tcW w:w="852" w:type="dxa"/>
          </w:tcPr>
          <w:p w14:paraId="5029EC36" w14:textId="77777777" w:rsidR="00CB1301" w:rsidRPr="002F7865" w:rsidRDefault="00CB1301" w:rsidP="002B703E">
            <w:pPr>
              <w:tabs>
                <w:tab w:val="decimal" w:pos="557"/>
              </w:tabs>
              <w:spacing w:line="360" w:lineRule="auto"/>
              <w:ind w:left="-108"/>
              <w:rPr>
                <w:rFonts w:ascii="Arial" w:hAnsi="Arial" w:cs="Arial"/>
                <w:sz w:val="15"/>
                <w:szCs w:val="15"/>
                <w:cs/>
              </w:rPr>
            </w:pPr>
          </w:p>
        </w:tc>
        <w:tc>
          <w:tcPr>
            <w:tcW w:w="849" w:type="dxa"/>
          </w:tcPr>
          <w:p w14:paraId="7357B000" w14:textId="77777777" w:rsidR="00CB1301" w:rsidRPr="002F7865" w:rsidRDefault="00CB1301" w:rsidP="002B703E">
            <w:pPr>
              <w:tabs>
                <w:tab w:val="decimal" w:pos="557"/>
              </w:tabs>
              <w:spacing w:line="360" w:lineRule="auto"/>
              <w:ind w:left="-108"/>
              <w:rPr>
                <w:rFonts w:ascii="Arial" w:hAnsi="Arial" w:cs="Arial"/>
                <w:sz w:val="15"/>
                <w:szCs w:val="15"/>
                <w:cs/>
              </w:rPr>
            </w:pPr>
          </w:p>
        </w:tc>
        <w:tc>
          <w:tcPr>
            <w:tcW w:w="1135" w:type="dxa"/>
          </w:tcPr>
          <w:p w14:paraId="0607EEC8" w14:textId="77777777" w:rsidR="00CB1301" w:rsidRPr="002F7865" w:rsidRDefault="00CB1301" w:rsidP="002B703E">
            <w:pPr>
              <w:spacing w:line="360" w:lineRule="auto"/>
              <w:ind w:left="-108"/>
              <w:jc w:val="center"/>
              <w:rPr>
                <w:rFonts w:ascii="Arial" w:hAnsi="Arial" w:cs="Arial"/>
                <w:sz w:val="15"/>
                <w:szCs w:val="15"/>
                <w:cs/>
              </w:rPr>
            </w:pPr>
          </w:p>
        </w:tc>
      </w:tr>
      <w:tr w:rsidR="00BF50D7" w:rsidRPr="002F7865" w14:paraId="522AAB0D" w14:textId="77777777" w:rsidTr="001A6B7E">
        <w:trPr>
          <w:cantSplit/>
        </w:trPr>
        <w:tc>
          <w:tcPr>
            <w:tcW w:w="2920" w:type="dxa"/>
          </w:tcPr>
          <w:p w14:paraId="79F8ADC7" w14:textId="77777777" w:rsidR="00BF50D7" w:rsidRPr="002F7865" w:rsidRDefault="00BF50D7" w:rsidP="00BF50D7">
            <w:pPr>
              <w:spacing w:line="360" w:lineRule="auto"/>
              <w:ind w:right="-108"/>
              <w:jc w:val="thaiDistribute"/>
              <w:rPr>
                <w:rFonts w:ascii="Arial" w:hAnsi="Arial" w:cs="Arial"/>
                <w:sz w:val="15"/>
                <w:szCs w:val="15"/>
                <w:cs/>
              </w:rPr>
            </w:pPr>
            <w:r w:rsidRPr="002F7865">
              <w:rPr>
                <w:rFonts w:ascii="Arial" w:hAnsi="Arial" w:cs="Arial"/>
                <w:sz w:val="15"/>
                <w:szCs w:val="15"/>
              </w:rPr>
              <w:t>Cash at banks</w:t>
            </w:r>
          </w:p>
        </w:tc>
        <w:tc>
          <w:tcPr>
            <w:tcW w:w="851" w:type="dxa"/>
          </w:tcPr>
          <w:p w14:paraId="542F98EA" w14:textId="405ACF00" w:rsidR="00BF50D7" w:rsidRPr="0074693A" w:rsidRDefault="00BF50D7" w:rsidP="00BF50D7">
            <w:pPr>
              <w:tabs>
                <w:tab w:val="decimal" w:pos="360"/>
                <w:tab w:val="decimal" w:pos="766"/>
              </w:tabs>
              <w:spacing w:line="360" w:lineRule="auto"/>
              <w:ind w:left="-123" w:right="-39"/>
              <w:jc w:val="center"/>
              <w:rPr>
                <w:rFonts w:ascii="Arial" w:hAnsi="Arial" w:cs="Arial"/>
                <w:sz w:val="15"/>
                <w:szCs w:val="15"/>
              </w:rPr>
            </w:pPr>
            <w:r>
              <w:rPr>
                <w:rFonts w:ascii="Arial" w:hAnsi="Arial" w:cs="Arial"/>
                <w:sz w:val="15"/>
                <w:szCs w:val="15"/>
              </w:rPr>
              <w:t xml:space="preserve">     </w:t>
            </w:r>
            <w:r w:rsidRPr="0074693A">
              <w:rPr>
                <w:rFonts w:ascii="Arial" w:hAnsi="Arial" w:cs="Arial"/>
                <w:sz w:val="15"/>
                <w:szCs w:val="15"/>
              </w:rPr>
              <w:t>-</w:t>
            </w:r>
          </w:p>
        </w:tc>
        <w:tc>
          <w:tcPr>
            <w:tcW w:w="850" w:type="dxa"/>
          </w:tcPr>
          <w:p w14:paraId="410A18F5" w14:textId="22FEED9C" w:rsidR="00BF50D7" w:rsidRPr="0074693A" w:rsidRDefault="00BF50D7" w:rsidP="00BF50D7">
            <w:pPr>
              <w:tabs>
                <w:tab w:val="decimal" w:pos="360"/>
                <w:tab w:val="decimal" w:pos="766"/>
              </w:tabs>
              <w:spacing w:line="360" w:lineRule="auto"/>
              <w:ind w:left="-123" w:right="-39"/>
              <w:jc w:val="center"/>
              <w:rPr>
                <w:rFonts w:ascii="Arial" w:hAnsi="Arial" w:cs="Arial"/>
                <w:sz w:val="15"/>
                <w:szCs w:val="15"/>
                <w:cs/>
              </w:rPr>
            </w:pPr>
            <w:r>
              <w:rPr>
                <w:rFonts w:ascii="Arial" w:hAnsi="Arial" w:cs="Arial"/>
                <w:sz w:val="15"/>
                <w:szCs w:val="15"/>
              </w:rPr>
              <w:t xml:space="preserve">     </w:t>
            </w:r>
            <w:r w:rsidRPr="0074693A">
              <w:rPr>
                <w:rFonts w:ascii="Arial" w:hAnsi="Arial" w:cs="Arial"/>
                <w:sz w:val="15"/>
                <w:szCs w:val="15"/>
              </w:rPr>
              <w:t>-</w:t>
            </w:r>
          </w:p>
        </w:tc>
        <w:tc>
          <w:tcPr>
            <w:tcW w:w="801" w:type="dxa"/>
          </w:tcPr>
          <w:p w14:paraId="3B6C4193" w14:textId="266D2F28" w:rsidR="00BF50D7" w:rsidRPr="0074693A" w:rsidRDefault="00BF50D7" w:rsidP="00BF50D7">
            <w:pPr>
              <w:tabs>
                <w:tab w:val="decimal" w:pos="360"/>
                <w:tab w:val="decimal" w:pos="766"/>
              </w:tabs>
              <w:spacing w:line="360" w:lineRule="auto"/>
              <w:ind w:left="-123" w:right="-39"/>
              <w:jc w:val="center"/>
              <w:rPr>
                <w:rFonts w:ascii="Arial" w:hAnsi="Arial" w:cs="Arial"/>
                <w:sz w:val="15"/>
                <w:szCs w:val="15"/>
                <w:cs/>
              </w:rPr>
            </w:pPr>
            <w:r>
              <w:rPr>
                <w:rFonts w:ascii="Arial" w:hAnsi="Arial" w:cs="Arial"/>
                <w:sz w:val="15"/>
                <w:szCs w:val="15"/>
              </w:rPr>
              <w:t xml:space="preserve">     </w:t>
            </w:r>
            <w:r w:rsidRPr="0074693A">
              <w:rPr>
                <w:rFonts w:ascii="Arial" w:hAnsi="Arial" w:cs="Arial"/>
                <w:sz w:val="15"/>
                <w:szCs w:val="15"/>
              </w:rPr>
              <w:t>-</w:t>
            </w:r>
          </w:p>
        </w:tc>
        <w:tc>
          <w:tcPr>
            <w:tcW w:w="758" w:type="dxa"/>
          </w:tcPr>
          <w:p w14:paraId="431C84AF" w14:textId="1BAC4E7F" w:rsidR="00BF50D7" w:rsidRPr="0074693A" w:rsidRDefault="009579A4" w:rsidP="00BF50D7">
            <w:pPr>
              <w:tabs>
                <w:tab w:val="decimal" w:pos="766"/>
                <w:tab w:val="left" w:pos="3375"/>
              </w:tabs>
              <w:spacing w:line="360" w:lineRule="auto"/>
              <w:ind w:left="-90" w:right="12"/>
              <w:jc w:val="right"/>
              <w:rPr>
                <w:rFonts w:ascii="Arial" w:hAnsi="Arial" w:cs="Arial"/>
                <w:sz w:val="15"/>
                <w:szCs w:val="15"/>
                <w:cs/>
              </w:rPr>
            </w:pPr>
            <w:r>
              <w:rPr>
                <w:rFonts w:ascii="Arial" w:hAnsi="Arial" w:cs="Arial"/>
                <w:sz w:val="15"/>
                <w:szCs w:val="15"/>
              </w:rPr>
              <w:t>71,307</w:t>
            </w:r>
          </w:p>
        </w:tc>
        <w:tc>
          <w:tcPr>
            <w:tcW w:w="852" w:type="dxa"/>
          </w:tcPr>
          <w:p w14:paraId="381B1713" w14:textId="07884B61" w:rsidR="00BF50D7" w:rsidRPr="0074693A" w:rsidRDefault="00BF50D7" w:rsidP="00BF50D7">
            <w:pPr>
              <w:tabs>
                <w:tab w:val="decimal" w:pos="714"/>
                <w:tab w:val="decimal" w:pos="766"/>
                <w:tab w:val="left" w:pos="3375"/>
              </w:tabs>
              <w:spacing w:line="360" w:lineRule="auto"/>
              <w:ind w:left="-90" w:right="12"/>
              <w:jc w:val="right"/>
              <w:rPr>
                <w:rFonts w:ascii="Arial" w:hAnsi="Arial" w:cs="Arial"/>
                <w:sz w:val="15"/>
                <w:szCs w:val="15"/>
                <w:cs/>
              </w:rPr>
            </w:pPr>
            <w:r w:rsidRPr="00CA4F52">
              <w:rPr>
                <w:rFonts w:ascii="Arial" w:hAnsi="Arial" w:cs="Arial"/>
                <w:sz w:val="15"/>
                <w:szCs w:val="15"/>
              </w:rPr>
              <w:t>59,922</w:t>
            </w:r>
          </w:p>
        </w:tc>
        <w:tc>
          <w:tcPr>
            <w:tcW w:w="849" w:type="dxa"/>
          </w:tcPr>
          <w:p w14:paraId="02510428" w14:textId="75D1C602" w:rsidR="00BF50D7" w:rsidRPr="0074693A" w:rsidRDefault="00BF50D7" w:rsidP="00BF50D7">
            <w:pPr>
              <w:tabs>
                <w:tab w:val="decimal" w:pos="714"/>
                <w:tab w:val="decimal" w:pos="766"/>
                <w:tab w:val="left" w:pos="3375"/>
              </w:tabs>
              <w:spacing w:line="360" w:lineRule="auto"/>
              <w:ind w:left="-90" w:right="12"/>
              <w:jc w:val="right"/>
              <w:rPr>
                <w:rFonts w:ascii="Arial" w:hAnsi="Arial" w:cs="Arial"/>
                <w:sz w:val="15"/>
                <w:szCs w:val="15"/>
              </w:rPr>
            </w:pPr>
            <w:r w:rsidRPr="00CA4F52">
              <w:rPr>
                <w:rFonts w:ascii="Arial" w:hAnsi="Arial" w:cs="Arial"/>
                <w:sz w:val="15"/>
                <w:szCs w:val="15"/>
              </w:rPr>
              <w:t>1</w:t>
            </w:r>
            <w:r w:rsidR="00AC7181">
              <w:rPr>
                <w:rFonts w:ascii="Arial" w:hAnsi="Arial" w:cs="Arial"/>
                <w:sz w:val="15"/>
                <w:szCs w:val="15"/>
              </w:rPr>
              <w:t>31</w:t>
            </w:r>
            <w:r w:rsidRPr="00CA4F52">
              <w:rPr>
                <w:rFonts w:ascii="Arial" w:hAnsi="Arial" w:cs="Arial"/>
                <w:sz w:val="15"/>
                <w:szCs w:val="15"/>
              </w:rPr>
              <w:t>,</w:t>
            </w:r>
            <w:r w:rsidR="00AC7181">
              <w:rPr>
                <w:rFonts w:ascii="Arial" w:hAnsi="Arial" w:cs="Arial"/>
                <w:sz w:val="15"/>
                <w:szCs w:val="15"/>
              </w:rPr>
              <w:t>229</w:t>
            </w:r>
          </w:p>
        </w:tc>
        <w:tc>
          <w:tcPr>
            <w:tcW w:w="1135" w:type="dxa"/>
            <w:shd w:val="clear" w:color="auto" w:fill="auto"/>
          </w:tcPr>
          <w:p w14:paraId="7919143F" w14:textId="0C33ED79" w:rsidR="00BF50D7" w:rsidRPr="002F7865" w:rsidRDefault="00F50768" w:rsidP="00BF50D7">
            <w:pPr>
              <w:tabs>
                <w:tab w:val="decimal" w:pos="714"/>
                <w:tab w:val="left" w:pos="762"/>
              </w:tabs>
              <w:spacing w:line="360" w:lineRule="auto"/>
              <w:ind w:right="12"/>
              <w:jc w:val="center"/>
              <w:rPr>
                <w:rFonts w:ascii="Arial" w:hAnsi="Arial" w:cs="Arial"/>
                <w:sz w:val="15"/>
                <w:szCs w:val="15"/>
              </w:rPr>
            </w:pPr>
            <w:r>
              <w:rPr>
                <w:rFonts w:ascii="Arial" w:hAnsi="Arial" w:cs="Arial"/>
                <w:sz w:val="15"/>
                <w:szCs w:val="15"/>
              </w:rPr>
              <w:t>0.10 – 0.70</w:t>
            </w:r>
          </w:p>
        </w:tc>
      </w:tr>
      <w:tr w:rsidR="00BF50D7" w:rsidRPr="002F7865" w14:paraId="4E5448E9" w14:textId="77777777" w:rsidTr="00356FCC">
        <w:trPr>
          <w:cantSplit/>
        </w:trPr>
        <w:tc>
          <w:tcPr>
            <w:tcW w:w="2920" w:type="dxa"/>
          </w:tcPr>
          <w:p w14:paraId="4024D2E5" w14:textId="6F129BC1" w:rsidR="00BF50D7" w:rsidRPr="002F7865" w:rsidRDefault="00BF50D7" w:rsidP="00BF50D7">
            <w:pPr>
              <w:spacing w:line="360" w:lineRule="auto"/>
              <w:ind w:right="-108"/>
              <w:jc w:val="thaiDistribute"/>
              <w:rPr>
                <w:rFonts w:ascii="Arial" w:hAnsi="Arial" w:cs="Arial"/>
                <w:sz w:val="15"/>
                <w:szCs w:val="15"/>
              </w:rPr>
            </w:pPr>
            <w:r w:rsidRPr="002F7865">
              <w:rPr>
                <w:rFonts w:ascii="Arial" w:hAnsi="Arial" w:cs="Arial"/>
                <w:spacing w:val="-4"/>
                <w:sz w:val="15"/>
                <w:szCs w:val="15"/>
              </w:rPr>
              <w:t>Trade and other accounts receivable - net</w:t>
            </w:r>
          </w:p>
        </w:tc>
        <w:tc>
          <w:tcPr>
            <w:tcW w:w="851" w:type="dxa"/>
          </w:tcPr>
          <w:p w14:paraId="5FBB7B06" w14:textId="593ED083" w:rsidR="00BF50D7" w:rsidRPr="0074693A" w:rsidRDefault="00BF50D7" w:rsidP="00BF50D7">
            <w:pPr>
              <w:tabs>
                <w:tab w:val="decimal" w:pos="360"/>
                <w:tab w:val="decimal" w:pos="766"/>
              </w:tabs>
              <w:spacing w:line="360" w:lineRule="auto"/>
              <w:ind w:left="-123" w:right="-39"/>
              <w:jc w:val="center"/>
              <w:rPr>
                <w:rFonts w:ascii="Arial" w:hAnsi="Arial" w:cs="Arial"/>
                <w:sz w:val="15"/>
                <w:szCs w:val="15"/>
              </w:rPr>
            </w:pPr>
            <w:r>
              <w:rPr>
                <w:rFonts w:ascii="Arial" w:hAnsi="Arial" w:cs="Arial"/>
                <w:sz w:val="15"/>
                <w:szCs w:val="15"/>
              </w:rPr>
              <w:t xml:space="preserve">     </w:t>
            </w:r>
            <w:r w:rsidRPr="0074693A">
              <w:rPr>
                <w:rFonts w:ascii="Arial" w:hAnsi="Arial" w:cs="Arial"/>
                <w:sz w:val="15"/>
                <w:szCs w:val="15"/>
              </w:rPr>
              <w:t>-</w:t>
            </w:r>
          </w:p>
        </w:tc>
        <w:tc>
          <w:tcPr>
            <w:tcW w:w="850" w:type="dxa"/>
          </w:tcPr>
          <w:p w14:paraId="366B7B3C" w14:textId="55D66A80" w:rsidR="00BF50D7" w:rsidRPr="0074693A" w:rsidRDefault="00BF50D7" w:rsidP="00BF50D7">
            <w:pPr>
              <w:tabs>
                <w:tab w:val="decimal" w:pos="360"/>
                <w:tab w:val="decimal" w:pos="766"/>
              </w:tabs>
              <w:spacing w:line="360" w:lineRule="auto"/>
              <w:ind w:left="-123" w:right="-39"/>
              <w:jc w:val="center"/>
              <w:rPr>
                <w:rFonts w:ascii="Arial" w:hAnsi="Arial" w:cs="Arial"/>
                <w:sz w:val="15"/>
                <w:szCs w:val="15"/>
              </w:rPr>
            </w:pPr>
            <w:r>
              <w:rPr>
                <w:rFonts w:ascii="Arial" w:hAnsi="Arial" w:cs="Arial"/>
                <w:sz w:val="15"/>
                <w:szCs w:val="15"/>
              </w:rPr>
              <w:t xml:space="preserve">     </w:t>
            </w:r>
            <w:r w:rsidRPr="0074693A">
              <w:rPr>
                <w:rFonts w:ascii="Arial" w:hAnsi="Arial" w:cs="Arial"/>
                <w:sz w:val="15"/>
                <w:szCs w:val="15"/>
              </w:rPr>
              <w:t>-</w:t>
            </w:r>
          </w:p>
        </w:tc>
        <w:tc>
          <w:tcPr>
            <w:tcW w:w="801" w:type="dxa"/>
          </w:tcPr>
          <w:p w14:paraId="54636F68" w14:textId="13B5C11A" w:rsidR="00BF50D7" w:rsidRPr="0074693A" w:rsidRDefault="00BF50D7" w:rsidP="00BF50D7">
            <w:pPr>
              <w:tabs>
                <w:tab w:val="decimal" w:pos="360"/>
                <w:tab w:val="decimal" w:pos="766"/>
              </w:tabs>
              <w:spacing w:line="360" w:lineRule="auto"/>
              <w:ind w:left="-123" w:right="-39"/>
              <w:jc w:val="center"/>
              <w:rPr>
                <w:rFonts w:ascii="Arial" w:hAnsi="Arial" w:cs="Arial"/>
                <w:sz w:val="15"/>
                <w:szCs w:val="15"/>
              </w:rPr>
            </w:pPr>
            <w:r>
              <w:rPr>
                <w:rFonts w:ascii="Arial" w:hAnsi="Arial" w:cs="Arial"/>
                <w:sz w:val="15"/>
                <w:szCs w:val="15"/>
              </w:rPr>
              <w:t xml:space="preserve">     </w:t>
            </w:r>
            <w:r w:rsidRPr="0074693A">
              <w:rPr>
                <w:rFonts w:ascii="Arial" w:hAnsi="Arial" w:cs="Arial"/>
                <w:sz w:val="15"/>
                <w:szCs w:val="15"/>
              </w:rPr>
              <w:t>-</w:t>
            </w:r>
          </w:p>
        </w:tc>
        <w:tc>
          <w:tcPr>
            <w:tcW w:w="758" w:type="dxa"/>
          </w:tcPr>
          <w:p w14:paraId="05B5D4FB" w14:textId="52BE2DED" w:rsidR="00BF50D7" w:rsidRPr="0074693A" w:rsidRDefault="00BF50D7" w:rsidP="00BF50D7">
            <w:pPr>
              <w:tabs>
                <w:tab w:val="decimal" w:pos="360"/>
                <w:tab w:val="decimal" w:pos="766"/>
              </w:tabs>
              <w:spacing w:line="360" w:lineRule="auto"/>
              <w:ind w:left="-123" w:right="-39"/>
              <w:jc w:val="center"/>
              <w:rPr>
                <w:rFonts w:ascii="Arial" w:hAnsi="Arial" w:cs="Arial"/>
                <w:sz w:val="15"/>
                <w:szCs w:val="15"/>
              </w:rPr>
            </w:pPr>
            <w:r>
              <w:rPr>
                <w:rFonts w:ascii="Arial" w:hAnsi="Arial" w:cs="Arial"/>
                <w:sz w:val="15"/>
                <w:szCs w:val="15"/>
              </w:rPr>
              <w:t xml:space="preserve">     </w:t>
            </w:r>
            <w:r w:rsidRPr="0074693A">
              <w:rPr>
                <w:rFonts w:ascii="Arial" w:hAnsi="Arial" w:cs="Arial"/>
                <w:sz w:val="15"/>
                <w:szCs w:val="15"/>
              </w:rPr>
              <w:t>-</w:t>
            </w:r>
          </w:p>
        </w:tc>
        <w:tc>
          <w:tcPr>
            <w:tcW w:w="852" w:type="dxa"/>
          </w:tcPr>
          <w:p w14:paraId="2BB85FC0" w14:textId="5C2B9BA3" w:rsidR="00BF50D7" w:rsidRPr="0074693A" w:rsidRDefault="00BF50D7" w:rsidP="00BF50D7">
            <w:pPr>
              <w:tabs>
                <w:tab w:val="decimal" w:pos="714"/>
                <w:tab w:val="decimal" w:pos="766"/>
                <w:tab w:val="left" w:pos="3375"/>
              </w:tabs>
              <w:spacing w:line="360" w:lineRule="auto"/>
              <w:ind w:left="-90" w:right="12"/>
              <w:jc w:val="right"/>
              <w:rPr>
                <w:rFonts w:ascii="Arial" w:hAnsi="Arial" w:cs="Arial"/>
                <w:sz w:val="15"/>
                <w:szCs w:val="15"/>
              </w:rPr>
            </w:pPr>
            <w:r w:rsidRPr="00CA4F52">
              <w:rPr>
                <w:rFonts w:ascii="Arial" w:hAnsi="Arial" w:cs="Arial"/>
                <w:sz w:val="15"/>
                <w:szCs w:val="15"/>
              </w:rPr>
              <w:t>349,0</w:t>
            </w:r>
            <w:r w:rsidR="00E651A0">
              <w:rPr>
                <w:rFonts w:ascii="Arial" w:hAnsi="Arial" w:cs="Arial"/>
                <w:sz w:val="15"/>
                <w:szCs w:val="15"/>
              </w:rPr>
              <w:t>7</w:t>
            </w:r>
            <w:r w:rsidRPr="00CA4F52">
              <w:rPr>
                <w:rFonts w:ascii="Arial" w:hAnsi="Arial" w:cs="Arial"/>
                <w:sz w:val="15"/>
                <w:szCs w:val="15"/>
              </w:rPr>
              <w:t>7</w:t>
            </w:r>
          </w:p>
        </w:tc>
        <w:tc>
          <w:tcPr>
            <w:tcW w:w="849" w:type="dxa"/>
          </w:tcPr>
          <w:p w14:paraId="5B3E15ED" w14:textId="0AFFC4AB" w:rsidR="00BF50D7" w:rsidRPr="0074693A" w:rsidRDefault="00BF50D7" w:rsidP="00BF50D7">
            <w:pPr>
              <w:tabs>
                <w:tab w:val="decimal" w:pos="714"/>
                <w:tab w:val="decimal" w:pos="766"/>
                <w:tab w:val="left" w:pos="3375"/>
              </w:tabs>
              <w:spacing w:line="360" w:lineRule="auto"/>
              <w:ind w:left="-90" w:right="12"/>
              <w:jc w:val="right"/>
              <w:rPr>
                <w:rFonts w:ascii="Arial" w:hAnsi="Arial" w:cs="Arial"/>
                <w:sz w:val="15"/>
                <w:szCs w:val="15"/>
              </w:rPr>
            </w:pPr>
            <w:r w:rsidRPr="00CA4F52">
              <w:rPr>
                <w:rFonts w:ascii="Arial" w:hAnsi="Arial" w:cs="Arial"/>
                <w:sz w:val="15"/>
                <w:szCs w:val="15"/>
              </w:rPr>
              <w:t>349,0</w:t>
            </w:r>
            <w:r w:rsidR="00E651A0">
              <w:rPr>
                <w:rFonts w:ascii="Arial" w:hAnsi="Arial" w:cs="Arial"/>
                <w:sz w:val="15"/>
                <w:szCs w:val="15"/>
              </w:rPr>
              <w:t>77</w:t>
            </w:r>
          </w:p>
        </w:tc>
        <w:tc>
          <w:tcPr>
            <w:tcW w:w="1135" w:type="dxa"/>
          </w:tcPr>
          <w:p w14:paraId="77DC0261" w14:textId="76BB90B9" w:rsidR="00BF50D7" w:rsidRPr="002F7865" w:rsidRDefault="00BF50D7" w:rsidP="00BF50D7">
            <w:pPr>
              <w:tabs>
                <w:tab w:val="decimal" w:pos="714"/>
                <w:tab w:val="decimal" w:pos="766"/>
              </w:tabs>
              <w:spacing w:line="360" w:lineRule="auto"/>
              <w:ind w:right="12"/>
              <w:jc w:val="center"/>
              <w:rPr>
                <w:rFonts w:ascii="Arial" w:hAnsi="Arial" w:cs="Arial"/>
                <w:sz w:val="15"/>
                <w:szCs w:val="15"/>
              </w:rPr>
            </w:pPr>
            <w:r w:rsidRPr="00CA4F52">
              <w:rPr>
                <w:rFonts w:ascii="Arial" w:hAnsi="Arial" w:cs="Arial"/>
                <w:sz w:val="15"/>
                <w:szCs w:val="15"/>
              </w:rPr>
              <w:t>-</w:t>
            </w:r>
          </w:p>
        </w:tc>
      </w:tr>
      <w:tr w:rsidR="00BF50D7" w:rsidRPr="002F7865" w14:paraId="3D152F1D" w14:textId="77777777" w:rsidTr="006F5A98">
        <w:trPr>
          <w:cantSplit/>
        </w:trPr>
        <w:tc>
          <w:tcPr>
            <w:tcW w:w="2920" w:type="dxa"/>
          </w:tcPr>
          <w:p w14:paraId="0C6A0567" w14:textId="24CBFD37" w:rsidR="00BF50D7" w:rsidRPr="002F7865" w:rsidRDefault="00BF50D7" w:rsidP="00BF50D7">
            <w:pPr>
              <w:spacing w:line="360" w:lineRule="auto"/>
              <w:ind w:right="-108"/>
              <w:jc w:val="thaiDistribute"/>
              <w:rPr>
                <w:rFonts w:ascii="Arial" w:hAnsi="Arial" w:cs="Arial"/>
                <w:sz w:val="15"/>
                <w:szCs w:val="15"/>
                <w:lang w:val="en-GB"/>
              </w:rPr>
            </w:pPr>
            <w:r w:rsidRPr="002F7865">
              <w:rPr>
                <w:rFonts w:ascii="Arial" w:hAnsi="Arial" w:cs="Arial"/>
                <w:sz w:val="15"/>
                <w:szCs w:val="15"/>
              </w:rPr>
              <w:t>Restricted deposit with banks</w:t>
            </w:r>
          </w:p>
        </w:tc>
        <w:tc>
          <w:tcPr>
            <w:tcW w:w="851" w:type="dxa"/>
          </w:tcPr>
          <w:p w14:paraId="5A5DF10C" w14:textId="05727A88" w:rsidR="00BF50D7" w:rsidRPr="0074693A" w:rsidRDefault="00EE017B" w:rsidP="00BF50D7">
            <w:pPr>
              <w:pBdr>
                <w:bottom w:val="single" w:sz="4" w:space="1" w:color="auto"/>
              </w:pBdr>
              <w:tabs>
                <w:tab w:val="decimal" w:pos="714"/>
                <w:tab w:val="decimal" w:pos="766"/>
                <w:tab w:val="left" w:pos="3375"/>
              </w:tabs>
              <w:spacing w:line="360" w:lineRule="auto"/>
              <w:ind w:left="-90" w:right="12"/>
              <w:jc w:val="right"/>
              <w:rPr>
                <w:rFonts w:ascii="Arial" w:hAnsi="Arial" w:cs="Arial"/>
                <w:sz w:val="15"/>
                <w:szCs w:val="15"/>
              </w:rPr>
            </w:pPr>
            <w:r>
              <w:rPr>
                <w:rFonts w:ascii="Arial" w:hAnsi="Arial" w:cs="Arial"/>
                <w:sz w:val="15"/>
                <w:szCs w:val="15"/>
              </w:rPr>
              <w:t>1,052</w:t>
            </w:r>
          </w:p>
        </w:tc>
        <w:tc>
          <w:tcPr>
            <w:tcW w:w="850" w:type="dxa"/>
          </w:tcPr>
          <w:p w14:paraId="60F52EC7" w14:textId="7EDB5986" w:rsidR="00BF50D7" w:rsidRPr="0074693A" w:rsidRDefault="00BF50D7" w:rsidP="00BF50D7">
            <w:pPr>
              <w:pBdr>
                <w:bottom w:val="single" w:sz="4" w:space="1" w:color="auto"/>
              </w:pBdr>
              <w:tabs>
                <w:tab w:val="decimal" w:pos="360"/>
                <w:tab w:val="decimal" w:pos="766"/>
              </w:tabs>
              <w:spacing w:line="360" w:lineRule="auto"/>
              <w:ind w:left="-123" w:right="-39"/>
              <w:jc w:val="center"/>
              <w:rPr>
                <w:rFonts w:ascii="Arial" w:hAnsi="Arial" w:cs="Arial"/>
                <w:sz w:val="15"/>
                <w:szCs w:val="15"/>
                <w:cs/>
              </w:rPr>
            </w:pPr>
            <w:r>
              <w:rPr>
                <w:rFonts w:ascii="Arial" w:hAnsi="Arial" w:cs="Arial"/>
                <w:sz w:val="15"/>
                <w:szCs w:val="15"/>
              </w:rPr>
              <w:t xml:space="preserve">     </w:t>
            </w:r>
            <w:r w:rsidRPr="0074693A">
              <w:rPr>
                <w:rFonts w:ascii="Arial" w:hAnsi="Arial" w:cs="Arial"/>
                <w:sz w:val="15"/>
                <w:szCs w:val="15"/>
              </w:rPr>
              <w:t>-</w:t>
            </w:r>
          </w:p>
        </w:tc>
        <w:tc>
          <w:tcPr>
            <w:tcW w:w="801" w:type="dxa"/>
          </w:tcPr>
          <w:p w14:paraId="391064D5" w14:textId="1206CD3C" w:rsidR="00BF50D7" w:rsidRPr="0074693A" w:rsidRDefault="00BF50D7" w:rsidP="00BF50D7">
            <w:pPr>
              <w:pBdr>
                <w:bottom w:val="single" w:sz="4" w:space="1" w:color="auto"/>
              </w:pBdr>
              <w:tabs>
                <w:tab w:val="decimal" w:pos="360"/>
                <w:tab w:val="decimal" w:pos="766"/>
              </w:tabs>
              <w:spacing w:line="360" w:lineRule="auto"/>
              <w:ind w:left="-123" w:right="-39"/>
              <w:jc w:val="center"/>
              <w:rPr>
                <w:rFonts w:ascii="Arial" w:hAnsi="Arial" w:cs="Arial"/>
                <w:sz w:val="15"/>
                <w:szCs w:val="15"/>
                <w:cs/>
              </w:rPr>
            </w:pPr>
            <w:r>
              <w:rPr>
                <w:rFonts w:ascii="Arial" w:hAnsi="Arial" w:cs="Arial"/>
                <w:sz w:val="15"/>
                <w:szCs w:val="15"/>
              </w:rPr>
              <w:t xml:space="preserve">     </w:t>
            </w:r>
            <w:r w:rsidRPr="0074693A">
              <w:rPr>
                <w:rFonts w:ascii="Arial" w:hAnsi="Arial" w:cs="Arial"/>
                <w:sz w:val="15"/>
                <w:szCs w:val="15"/>
              </w:rPr>
              <w:t>-</w:t>
            </w:r>
          </w:p>
        </w:tc>
        <w:tc>
          <w:tcPr>
            <w:tcW w:w="758" w:type="dxa"/>
          </w:tcPr>
          <w:p w14:paraId="44F8FF5E" w14:textId="1BC75F1A" w:rsidR="00BF50D7" w:rsidRPr="0074693A" w:rsidRDefault="00BF50D7" w:rsidP="00BF50D7">
            <w:pPr>
              <w:pBdr>
                <w:bottom w:val="single" w:sz="4" w:space="1" w:color="auto"/>
              </w:pBdr>
              <w:tabs>
                <w:tab w:val="decimal" w:pos="360"/>
                <w:tab w:val="decimal" w:pos="766"/>
              </w:tabs>
              <w:spacing w:line="360" w:lineRule="auto"/>
              <w:ind w:left="-123" w:right="-39"/>
              <w:jc w:val="center"/>
              <w:rPr>
                <w:rFonts w:ascii="Arial" w:hAnsi="Arial" w:cs="Arial"/>
                <w:sz w:val="15"/>
                <w:szCs w:val="15"/>
                <w:cs/>
              </w:rPr>
            </w:pPr>
            <w:r>
              <w:rPr>
                <w:rFonts w:ascii="Arial" w:hAnsi="Arial" w:cs="Arial"/>
                <w:sz w:val="15"/>
                <w:szCs w:val="15"/>
              </w:rPr>
              <w:t xml:space="preserve">     </w:t>
            </w:r>
            <w:r w:rsidRPr="0074693A">
              <w:rPr>
                <w:rFonts w:ascii="Arial" w:hAnsi="Arial" w:cs="Arial"/>
                <w:sz w:val="15"/>
                <w:szCs w:val="15"/>
              </w:rPr>
              <w:t>-</w:t>
            </w:r>
          </w:p>
        </w:tc>
        <w:tc>
          <w:tcPr>
            <w:tcW w:w="852" w:type="dxa"/>
          </w:tcPr>
          <w:p w14:paraId="1F6997A3" w14:textId="7586B7E3" w:rsidR="00BF50D7" w:rsidRPr="0074693A" w:rsidRDefault="00BF50D7" w:rsidP="00BF50D7">
            <w:pPr>
              <w:pBdr>
                <w:bottom w:val="single" w:sz="4" w:space="1" w:color="auto"/>
              </w:pBdr>
              <w:tabs>
                <w:tab w:val="decimal" w:pos="360"/>
                <w:tab w:val="decimal" w:pos="766"/>
              </w:tabs>
              <w:spacing w:line="360" w:lineRule="auto"/>
              <w:ind w:left="-123" w:right="-39"/>
              <w:jc w:val="center"/>
              <w:rPr>
                <w:rFonts w:ascii="Arial" w:hAnsi="Arial" w:cs="Arial"/>
                <w:sz w:val="15"/>
                <w:szCs w:val="15"/>
                <w:cs/>
              </w:rPr>
            </w:pPr>
            <w:r>
              <w:rPr>
                <w:rFonts w:ascii="Arial" w:hAnsi="Arial" w:cs="Arial"/>
                <w:sz w:val="15"/>
                <w:szCs w:val="15"/>
              </w:rPr>
              <w:t xml:space="preserve">     </w:t>
            </w:r>
            <w:r w:rsidRPr="0074693A">
              <w:rPr>
                <w:rFonts w:ascii="Arial" w:hAnsi="Arial" w:cs="Arial"/>
                <w:sz w:val="15"/>
                <w:szCs w:val="15"/>
              </w:rPr>
              <w:t>-</w:t>
            </w:r>
          </w:p>
        </w:tc>
        <w:tc>
          <w:tcPr>
            <w:tcW w:w="849" w:type="dxa"/>
          </w:tcPr>
          <w:p w14:paraId="30EAFD91" w14:textId="24305C30" w:rsidR="00BF50D7" w:rsidRPr="0074693A" w:rsidRDefault="00EE017B" w:rsidP="00BF50D7">
            <w:pPr>
              <w:pBdr>
                <w:bottom w:val="single" w:sz="4" w:space="1" w:color="auto"/>
              </w:pBdr>
              <w:tabs>
                <w:tab w:val="decimal" w:pos="714"/>
                <w:tab w:val="decimal" w:pos="766"/>
                <w:tab w:val="left" w:pos="3375"/>
              </w:tabs>
              <w:spacing w:line="360" w:lineRule="auto"/>
              <w:ind w:left="-90" w:right="12"/>
              <w:jc w:val="right"/>
              <w:rPr>
                <w:rFonts w:ascii="Arial" w:hAnsi="Arial" w:cs="Arial"/>
                <w:sz w:val="15"/>
                <w:szCs w:val="15"/>
              </w:rPr>
            </w:pPr>
            <w:r>
              <w:rPr>
                <w:rFonts w:ascii="Arial" w:hAnsi="Arial" w:cs="Arial"/>
                <w:sz w:val="15"/>
                <w:szCs w:val="15"/>
              </w:rPr>
              <w:t>1,052</w:t>
            </w:r>
          </w:p>
        </w:tc>
        <w:tc>
          <w:tcPr>
            <w:tcW w:w="1135" w:type="dxa"/>
            <w:shd w:val="clear" w:color="auto" w:fill="auto"/>
          </w:tcPr>
          <w:p w14:paraId="420E63BD" w14:textId="0A3ABA4C" w:rsidR="00BF50D7" w:rsidRPr="002F7865" w:rsidRDefault="00BF50D7" w:rsidP="00BF50D7">
            <w:pPr>
              <w:tabs>
                <w:tab w:val="decimal" w:pos="360"/>
                <w:tab w:val="decimal" w:pos="766"/>
              </w:tabs>
              <w:spacing w:line="360" w:lineRule="auto"/>
              <w:ind w:left="-123" w:right="-39"/>
              <w:jc w:val="center"/>
              <w:rPr>
                <w:rFonts w:ascii="Arial" w:hAnsi="Arial" w:cs="Arial"/>
                <w:sz w:val="15"/>
                <w:szCs w:val="15"/>
              </w:rPr>
            </w:pPr>
            <w:r w:rsidRPr="00CA4F52">
              <w:rPr>
                <w:rFonts w:ascii="Arial" w:hAnsi="Arial" w:cs="Arial"/>
                <w:sz w:val="15"/>
                <w:szCs w:val="15"/>
              </w:rPr>
              <w:t>1.05</w:t>
            </w:r>
          </w:p>
        </w:tc>
      </w:tr>
      <w:tr w:rsidR="00BF50D7" w:rsidRPr="002F7865" w14:paraId="6B1977DD" w14:textId="77777777" w:rsidTr="00356FCC">
        <w:trPr>
          <w:cantSplit/>
        </w:trPr>
        <w:tc>
          <w:tcPr>
            <w:tcW w:w="2920" w:type="dxa"/>
          </w:tcPr>
          <w:p w14:paraId="70BD4320" w14:textId="77777777" w:rsidR="00BF50D7" w:rsidRPr="002F7865" w:rsidRDefault="00BF50D7" w:rsidP="00BF50D7">
            <w:pPr>
              <w:spacing w:line="360" w:lineRule="auto"/>
              <w:ind w:left="252" w:right="-108"/>
              <w:jc w:val="thaiDistribute"/>
              <w:rPr>
                <w:rFonts w:ascii="Arial" w:hAnsi="Arial" w:cs="Arial"/>
                <w:sz w:val="15"/>
                <w:szCs w:val="15"/>
              </w:rPr>
            </w:pPr>
            <w:r w:rsidRPr="002F7865">
              <w:rPr>
                <w:rFonts w:ascii="Arial" w:hAnsi="Arial" w:cs="Arial"/>
                <w:sz w:val="15"/>
                <w:szCs w:val="15"/>
              </w:rPr>
              <w:t>Total</w:t>
            </w:r>
          </w:p>
        </w:tc>
        <w:tc>
          <w:tcPr>
            <w:tcW w:w="851" w:type="dxa"/>
          </w:tcPr>
          <w:p w14:paraId="27C5096E" w14:textId="00691B27" w:rsidR="00BF50D7" w:rsidRPr="0074693A" w:rsidRDefault="00EE017B" w:rsidP="00BF50D7">
            <w:pPr>
              <w:pBdr>
                <w:bottom w:val="single" w:sz="12" w:space="1" w:color="auto"/>
              </w:pBdr>
              <w:tabs>
                <w:tab w:val="decimal" w:pos="714"/>
                <w:tab w:val="decimal" w:pos="766"/>
                <w:tab w:val="left" w:pos="3375"/>
              </w:tabs>
              <w:spacing w:line="360" w:lineRule="auto"/>
              <w:ind w:left="-90" w:right="12"/>
              <w:jc w:val="right"/>
              <w:rPr>
                <w:rFonts w:ascii="Arial" w:hAnsi="Arial" w:cs="Arial"/>
                <w:sz w:val="15"/>
                <w:szCs w:val="15"/>
                <w:cs/>
              </w:rPr>
            </w:pPr>
            <w:r>
              <w:rPr>
                <w:rFonts w:ascii="Arial" w:hAnsi="Arial" w:cs="Arial"/>
                <w:sz w:val="15"/>
                <w:szCs w:val="15"/>
              </w:rPr>
              <w:t>1,052</w:t>
            </w:r>
          </w:p>
        </w:tc>
        <w:tc>
          <w:tcPr>
            <w:tcW w:w="850" w:type="dxa"/>
          </w:tcPr>
          <w:p w14:paraId="4D077C87" w14:textId="505DFD54" w:rsidR="00BF50D7" w:rsidRPr="0074693A" w:rsidRDefault="00BF50D7" w:rsidP="00BF50D7">
            <w:pPr>
              <w:pBdr>
                <w:bottom w:val="single" w:sz="12" w:space="1" w:color="auto"/>
              </w:pBdr>
              <w:tabs>
                <w:tab w:val="decimal" w:pos="360"/>
                <w:tab w:val="decimal" w:pos="766"/>
              </w:tabs>
              <w:spacing w:line="360" w:lineRule="auto"/>
              <w:ind w:left="-123" w:right="-39"/>
              <w:jc w:val="center"/>
              <w:rPr>
                <w:rFonts w:ascii="Arial" w:hAnsi="Arial" w:cs="Arial"/>
                <w:sz w:val="15"/>
                <w:szCs w:val="15"/>
              </w:rPr>
            </w:pPr>
            <w:r>
              <w:rPr>
                <w:rFonts w:ascii="Arial" w:hAnsi="Arial" w:cs="Arial"/>
                <w:sz w:val="15"/>
                <w:szCs w:val="15"/>
              </w:rPr>
              <w:t xml:space="preserve">     </w:t>
            </w:r>
            <w:r w:rsidRPr="0074693A">
              <w:rPr>
                <w:rFonts w:ascii="Arial" w:hAnsi="Arial" w:cs="Arial"/>
                <w:sz w:val="15"/>
                <w:szCs w:val="15"/>
              </w:rPr>
              <w:t>-</w:t>
            </w:r>
          </w:p>
        </w:tc>
        <w:tc>
          <w:tcPr>
            <w:tcW w:w="801" w:type="dxa"/>
          </w:tcPr>
          <w:p w14:paraId="33413065" w14:textId="489B605D" w:rsidR="00BF50D7" w:rsidRPr="0074693A" w:rsidRDefault="00BF50D7" w:rsidP="00BF50D7">
            <w:pPr>
              <w:pBdr>
                <w:bottom w:val="single" w:sz="12" w:space="1" w:color="auto"/>
              </w:pBdr>
              <w:tabs>
                <w:tab w:val="decimal" w:pos="360"/>
                <w:tab w:val="decimal" w:pos="766"/>
              </w:tabs>
              <w:spacing w:line="360" w:lineRule="auto"/>
              <w:ind w:left="-123" w:right="-39"/>
              <w:jc w:val="center"/>
              <w:rPr>
                <w:rFonts w:ascii="Arial" w:hAnsi="Arial" w:cs="Arial"/>
                <w:sz w:val="15"/>
                <w:szCs w:val="15"/>
                <w:cs/>
              </w:rPr>
            </w:pPr>
            <w:r>
              <w:rPr>
                <w:rFonts w:ascii="Arial" w:hAnsi="Arial" w:cs="Arial"/>
                <w:sz w:val="15"/>
                <w:szCs w:val="15"/>
              </w:rPr>
              <w:t xml:space="preserve">     </w:t>
            </w:r>
            <w:r w:rsidRPr="0074693A">
              <w:rPr>
                <w:rFonts w:ascii="Arial" w:hAnsi="Arial" w:cs="Arial"/>
                <w:sz w:val="15"/>
                <w:szCs w:val="15"/>
              </w:rPr>
              <w:t>-</w:t>
            </w:r>
          </w:p>
        </w:tc>
        <w:tc>
          <w:tcPr>
            <w:tcW w:w="758" w:type="dxa"/>
          </w:tcPr>
          <w:p w14:paraId="66EA5500" w14:textId="218D6160" w:rsidR="00BF50D7" w:rsidRPr="004C136A" w:rsidRDefault="009579A4" w:rsidP="00BF50D7">
            <w:pPr>
              <w:pBdr>
                <w:bottom w:val="single" w:sz="12" w:space="1" w:color="auto"/>
              </w:pBdr>
              <w:tabs>
                <w:tab w:val="decimal" w:pos="714"/>
                <w:tab w:val="decimal" w:pos="766"/>
                <w:tab w:val="left" w:pos="3375"/>
              </w:tabs>
              <w:spacing w:line="360" w:lineRule="auto"/>
              <w:ind w:left="-90" w:right="12"/>
              <w:jc w:val="right"/>
              <w:rPr>
                <w:rFonts w:ascii="Arial" w:hAnsi="Arial" w:cstheme="minorBidi"/>
                <w:sz w:val="15"/>
                <w:szCs w:val="15"/>
                <w:cs/>
              </w:rPr>
            </w:pPr>
            <w:r>
              <w:rPr>
                <w:rFonts w:ascii="Arial" w:hAnsi="Arial" w:cs="Arial"/>
                <w:sz w:val="15"/>
                <w:szCs w:val="15"/>
              </w:rPr>
              <w:t>71,307</w:t>
            </w:r>
          </w:p>
        </w:tc>
        <w:tc>
          <w:tcPr>
            <w:tcW w:w="852" w:type="dxa"/>
          </w:tcPr>
          <w:p w14:paraId="46CBD7B0" w14:textId="3EB1E361" w:rsidR="00BF50D7" w:rsidRPr="0074693A" w:rsidRDefault="00BF50D7" w:rsidP="00BF50D7">
            <w:pPr>
              <w:pBdr>
                <w:bottom w:val="single" w:sz="12" w:space="1" w:color="auto"/>
              </w:pBdr>
              <w:tabs>
                <w:tab w:val="decimal" w:pos="714"/>
                <w:tab w:val="decimal" w:pos="766"/>
                <w:tab w:val="left" w:pos="3375"/>
              </w:tabs>
              <w:spacing w:line="360" w:lineRule="auto"/>
              <w:ind w:left="-90" w:right="12"/>
              <w:jc w:val="right"/>
              <w:rPr>
                <w:rFonts w:ascii="Arial" w:hAnsi="Arial" w:cs="Arial"/>
                <w:sz w:val="15"/>
                <w:szCs w:val="15"/>
              </w:rPr>
            </w:pPr>
            <w:r w:rsidRPr="00CA4F52">
              <w:rPr>
                <w:rFonts w:ascii="Arial" w:hAnsi="Arial" w:cs="Arial"/>
                <w:sz w:val="15"/>
                <w:szCs w:val="15"/>
              </w:rPr>
              <w:t>408,9</w:t>
            </w:r>
            <w:r w:rsidR="00EE017B">
              <w:rPr>
                <w:rFonts w:ascii="Arial" w:hAnsi="Arial" w:cs="Arial"/>
                <w:sz w:val="15"/>
                <w:szCs w:val="15"/>
              </w:rPr>
              <w:t>9</w:t>
            </w:r>
            <w:r w:rsidRPr="00CA4F52">
              <w:rPr>
                <w:rFonts w:ascii="Arial" w:hAnsi="Arial" w:cs="Arial"/>
                <w:sz w:val="15"/>
                <w:szCs w:val="15"/>
              </w:rPr>
              <w:t>9</w:t>
            </w:r>
          </w:p>
        </w:tc>
        <w:tc>
          <w:tcPr>
            <w:tcW w:w="849" w:type="dxa"/>
          </w:tcPr>
          <w:p w14:paraId="151E49FD" w14:textId="6E6A54C8" w:rsidR="00BF50D7" w:rsidRPr="0074693A" w:rsidRDefault="00BF50D7" w:rsidP="00BF50D7">
            <w:pPr>
              <w:pBdr>
                <w:bottom w:val="single" w:sz="12" w:space="1" w:color="auto"/>
              </w:pBdr>
              <w:tabs>
                <w:tab w:val="decimal" w:pos="714"/>
                <w:tab w:val="decimal" w:pos="766"/>
                <w:tab w:val="left" w:pos="3375"/>
              </w:tabs>
              <w:spacing w:line="360" w:lineRule="auto"/>
              <w:ind w:left="-90" w:right="12"/>
              <w:jc w:val="right"/>
              <w:rPr>
                <w:rFonts w:ascii="Arial" w:hAnsi="Arial" w:cs="Arial"/>
                <w:sz w:val="15"/>
                <w:szCs w:val="15"/>
                <w:cs/>
              </w:rPr>
            </w:pPr>
            <w:r w:rsidRPr="00CA4F52">
              <w:rPr>
                <w:rFonts w:ascii="Arial" w:hAnsi="Arial" w:cs="Arial"/>
                <w:sz w:val="15"/>
                <w:szCs w:val="15"/>
              </w:rPr>
              <w:t>481,</w:t>
            </w:r>
            <w:r w:rsidR="00EF2B76">
              <w:rPr>
                <w:rFonts w:ascii="Arial" w:hAnsi="Arial" w:cs="Arial"/>
                <w:sz w:val="15"/>
                <w:szCs w:val="15"/>
              </w:rPr>
              <w:t>3</w:t>
            </w:r>
            <w:r w:rsidR="00EE017B">
              <w:rPr>
                <w:rFonts w:ascii="Arial" w:hAnsi="Arial" w:cs="Arial"/>
                <w:sz w:val="15"/>
                <w:szCs w:val="15"/>
              </w:rPr>
              <w:t>5</w:t>
            </w:r>
            <w:r w:rsidR="00EF2B76">
              <w:rPr>
                <w:rFonts w:ascii="Arial" w:hAnsi="Arial" w:cs="Arial"/>
                <w:sz w:val="15"/>
                <w:szCs w:val="15"/>
              </w:rPr>
              <w:t>8</w:t>
            </w:r>
          </w:p>
        </w:tc>
        <w:tc>
          <w:tcPr>
            <w:tcW w:w="1135" w:type="dxa"/>
          </w:tcPr>
          <w:p w14:paraId="46093A96" w14:textId="77777777" w:rsidR="00BF50D7" w:rsidRPr="002F7865" w:rsidRDefault="00BF50D7" w:rsidP="00BF50D7">
            <w:pPr>
              <w:tabs>
                <w:tab w:val="decimal" w:pos="360"/>
                <w:tab w:val="decimal" w:pos="714"/>
                <w:tab w:val="left" w:pos="762"/>
              </w:tabs>
              <w:spacing w:line="360" w:lineRule="auto"/>
              <w:ind w:left="-123" w:right="-39"/>
              <w:jc w:val="center"/>
              <w:rPr>
                <w:rFonts w:ascii="Arial" w:hAnsi="Arial" w:cs="Arial"/>
                <w:sz w:val="15"/>
                <w:szCs w:val="15"/>
                <w:cs/>
              </w:rPr>
            </w:pPr>
          </w:p>
        </w:tc>
      </w:tr>
      <w:tr w:rsidR="00BF50D7" w:rsidRPr="002F7865" w14:paraId="66AA9B21" w14:textId="77777777" w:rsidTr="00356FCC">
        <w:trPr>
          <w:cantSplit/>
        </w:trPr>
        <w:tc>
          <w:tcPr>
            <w:tcW w:w="2920" w:type="dxa"/>
          </w:tcPr>
          <w:p w14:paraId="4B183E4A" w14:textId="77777777" w:rsidR="00BF50D7" w:rsidRPr="002F7865" w:rsidRDefault="00BF50D7" w:rsidP="00BF50D7">
            <w:pPr>
              <w:spacing w:line="360" w:lineRule="auto"/>
              <w:ind w:right="-108"/>
              <w:jc w:val="thaiDistribute"/>
              <w:rPr>
                <w:rFonts w:ascii="Arial" w:hAnsi="Arial" w:cs="Arial"/>
                <w:b/>
                <w:bCs/>
                <w:sz w:val="15"/>
                <w:szCs w:val="15"/>
                <w:u w:val="single"/>
              </w:rPr>
            </w:pPr>
          </w:p>
        </w:tc>
        <w:tc>
          <w:tcPr>
            <w:tcW w:w="851" w:type="dxa"/>
          </w:tcPr>
          <w:p w14:paraId="7C1A7106" w14:textId="77777777" w:rsidR="00BF50D7" w:rsidRPr="002F7865" w:rsidRDefault="00BF50D7" w:rsidP="00BF50D7">
            <w:pPr>
              <w:tabs>
                <w:tab w:val="left" w:pos="426"/>
              </w:tabs>
              <w:spacing w:line="360" w:lineRule="auto"/>
              <w:jc w:val="right"/>
              <w:rPr>
                <w:rFonts w:ascii="Arial" w:hAnsi="Arial" w:cs="Arial"/>
                <w:sz w:val="15"/>
                <w:szCs w:val="15"/>
                <w:cs/>
              </w:rPr>
            </w:pPr>
          </w:p>
        </w:tc>
        <w:tc>
          <w:tcPr>
            <w:tcW w:w="850" w:type="dxa"/>
          </w:tcPr>
          <w:p w14:paraId="1D6EF2B6" w14:textId="77777777" w:rsidR="00BF50D7" w:rsidRPr="002F7865" w:rsidRDefault="00BF50D7" w:rsidP="00BF50D7">
            <w:pPr>
              <w:tabs>
                <w:tab w:val="left" w:pos="426"/>
                <w:tab w:val="decimal" w:pos="494"/>
              </w:tabs>
              <w:spacing w:line="360" w:lineRule="auto"/>
              <w:jc w:val="right"/>
              <w:rPr>
                <w:rFonts w:ascii="Arial" w:hAnsi="Arial" w:cs="Arial"/>
                <w:sz w:val="15"/>
                <w:szCs w:val="15"/>
                <w:cs/>
              </w:rPr>
            </w:pPr>
          </w:p>
        </w:tc>
        <w:tc>
          <w:tcPr>
            <w:tcW w:w="801" w:type="dxa"/>
          </w:tcPr>
          <w:p w14:paraId="4461E996" w14:textId="77777777" w:rsidR="00BF50D7" w:rsidRPr="002F7865" w:rsidRDefault="00BF50D7" w:rsidP="00BF50D7">
            <w:pPr>
              <w:tabs>
                <w:tab w:val="left" w:pos="326"/>
                <w:tab w:val="left" w:pos="426"/>
              </w:tabs>
              <w:spacing w:line="360" w:lineRule="auto"/>
              <w:jc w:val="right"/>
              <w:rPr>
                <w:rFonts w:ascii="Arial" w:hAnsi="Arial" w:cs="Arial"/>
                <w:sz w:val="15"/>
                <w:szCs w:val="15"/>
                <w:cs/>
              </w:rPr>
            </w:pPr>
          </w:p>
        </w:tc>
        <w:tc>
          <w:tcPr>
            <w:tcW w:w="758" w:type="dxa"/>
          </w:tcPr>
          <w:p w14:paraId="7B4B058B" w14:textId="77777777" w:rsidR="00BF50D7" w:rsidRPr="002F7865" w:rsidRDefault="00BF50D7" w:rsidP="00BF50D7">
            <w:pPr>
              <w:tabs>
                <w:tab w:val="left" w:pos="426"/>
                <w:tab w:val="decimal" w:pos="746"/>
              </w:tabs>
              <w:spacing w:line="360" w:lineRule="auto"/>
              <w:jc w:val="right"/>
              <w:rPr>
                <w:rFonts w:ascii="Arial" w:hAnsi="Arial" w:cs="Arial"/>
                <w:sz w:val="15"/>
                <w:szCs w:val="15"/>
                <w:cs/>
              </w:rPr>
            </w:pPr>
          </w:p>
        </w:tc>
        <w:tc>
          <w:tcPr>
            <w:tcW w:w="852" w:type="dxa"/>
          </w:tcPr>
          <w:p w14:paraId="08208E79" w14:textId="77777777" w:rsidR="00BF50D7" w:rsidRPr="002F7865" w:rsidRDefault="00BF50D7" w:rsidP="00BF50D7">
            <w:pPr>
              <w:tabs>
                <w:tab w:val="left" w:pos="426"/>
              </w:tabs>
              <w:spacing w:line="360" w:lineRule="auto"/>
              <w:jc w:val="right"/>
              <w:rPr>
                <w:rFonts w:ascii="Arial" w:hAnsi="Arial" w:cs="Arial"/>
                <w:sz w:val="15"/>
                <w:szCs w:val="15"/>
                <w:cs/>
              </w:rPr>
            </w:pPr>
          </w:p>
        </w:tc>
        <w:tc>
          <w:tcPr>
            <w:tcW w:w="849" w:type="dxa"/>
          </w:tcPr>
          <w:p w14:paraId="64067DDD" w14:textId="77777777" w:rsidR="00BF50D7" w:rsidRPr="002F7865" w:rsidRDefault="00BF50D7" w:rsidP="00BF50D7">
            <w:pPr>
              <w:tabs>
                <w:tab w:val="left" w:pos="426"/>
              </w:tabs>
              <w:spacing w:line="360" w:lineRule="auto"/>
              <w:jc w:val="right"/>
              <w:rPr>
                <w:rFonts w:ascii="Arial" w:hAnsi="Arial" w:cs="Arial"/>
                <w:sz w:val="15"/>
                <w:szCs w:val="15"/>
                <w:cs/>
              </w:rPr>
            </w:pPr>
          </w:p>
        </w:tc>
        <w:tc>
          <w:tcPr>
            <w:tcW w:w="1135" w:type="dxa"/>
          </w:tcPr>
          <w:p w14:paraId="6817732E" w14:textId="77777777" w:rsidR="00BF50D7" w:rsidRPr="002F7865" w:rsidRDefault="00BF50D7" w:rsidP="00BF50D7">
            <w:pPr>
              <w:tabs>
                <w:tab w:val="left" w:pos="426"/>
              </w:tabs>
              <w:spacing w:line="360" w:lineRule="auto"/>
              <w:jc w:val="center"/>
              <w:rPr>
                <w:rFonts w:ascii="Arial" w:hAnsi="Arial" w:cs="Arial"/>
                <w:sz w:val="15"/>
                <w:szCs w:val="15"/>
                <w:cs/>
              </w:rPr>
            </w:pPr>
          </w:p>
        </w:tc>
      </w:tr>
      <w:tr w:rsidR="00BF50D7" w:rsidRPr="002F7865" w14:paraId="386602AF" w14:textId="77777777" w:rsidTr="00356FCC">
        <w:trPr>
          <w:cantSplit/>
        </w:trPr>
        <w:tc>
          <w:tcPr>
            <w:tcW w:w="2920" w:type="dxa"/>
          </w:tcPr>
          <w:p w14:paraId="3A0E1EA6" w14:textId="77777777" w:rsidR="00BF50D7" w:rsidRPr="002F7865" w:rsidRDefault="00BF50D7" w:rsidP="00BF50D7">
            <w:pPr>
              <w:spacing w:line="360" w:lineRule="auto"/>
              <w:ind w:left="-108" w:right="-108"/>
              <w:jc w:val="thaiDistribute"/>
              <w:rPr>
                <w:rFonts w:ascii="Arial" w:hAnsi="Arial" w:cs="Arial"/>
                <w:sz w:val="15"/>
                <w:szCs w:val="15"/>
              </w:rPr>
            </w:pPr>
            <w:r w:rsidRPr="002F7865">
              <w:rPr>
                <w:rFonts w:ascii="Arial" w:hAnsi="Arial" w:cs="Arial"/>
                <w:b/>
                <w:bCs/>
                <w:sz w:val="15"/>
                <w:szCs w:val="15"/>
                <w:u w:val="single"/>
              </w:rPr>
              <w:t>Financial liabilities</w:t>
            </w:r>
          </w:p>
        </w:tc>
        <w:tc>
          <w:tcPr>
            <w:tcW w:w="851" w:type="dxa"/>
          </w:tcPr>
          <w:p w14:paraId="4ABAA217" w14:textId="77777777" w:rsidR="00BF50D7" w:rsidRPr="002F7865" w:rsidRDefault="00BF50D7" w:rsidP="00BF50D7">
            <w:pPr>
              <w:tabs>
                <w:tab w:val="left" w:pos="426"/>
              </w:tabs>
              <w:spacing w:line="360" w:lineRule="auto"/>
              <w:jc w:val="right"/>
              <w:rPr>
                <w:rFonts w:ascii="Arial" w:hAnsi="Arial" w:cs="Arial"/>
                <w:sz w:val="15"/>
                <w:szCs w:val="15"/>
                <w:cs/>
              </w:rPr>
            </w:pPr>
          </w:p>
        </w:tc>
        <w:tc>
          <w:tcPr>
            <w:tcW w:w="850" w:type="dxa"/>
          </w:tcPr>
          <w:p w14:paraId="74E939BF" w14:textId="77777777" w:rsidR="00BF50D7" w:rsidRPr="002F7865" w:rsidRDefault="00BF50D7" w:rsidP="00BF50D7">
            <w:pPr>
              <w:tabs>
                <w:tab w:val="left" w:pos="426"/>
                <w:tab w:val="decimal" w:pos="494"/>
              </w:tabs>
              <w:spacing w:line="360" w:lineRule="auto"/>
              <w:jc w:val="right"/>
              <w:rPr>
                <w:rFonts w:ascii="Arial" w:hAnsi="Arial" w:cs="Arial"/>
                <w:sz w:val="15"/>
                <w:szCs w:val="15"/>
                <w:cs/>
              </w:rPr>
            </w:pPr>
          </w:p>
        </w:tc>
        <w:tc>
          <w:tcPr>
            <w:tcW w:w="801" w:type="dxa"/>
          </w:tcPr>
          <w:p w14:paraId="32595C15" w14:textId="77777777" w:rsidR="00BF50D7" w:rsidRPr="002F7865" w:rsidRDefault="00BF50D7" w:rsidP="00BF50D7">
            <w:pPr>
              <w:tabs>
                <w:tab w:val="left" w:pos="326"/>
                <w:tab w:val="left" w:pos="426"/>
              </w:tabs>
              <w:spacing w:line="360" w:lineRule="auto"/>
              <w:jc w:val="right"/>
              <w:rPr>
                <w:rFonts w:ascii="Arial" w:hAnsi="Arial" w:cs="Arial"/>
                <w:sz w:val="15"/>
                <w:szCs w:val="15"/>
                <w:cs/>
              </w:rPr>
            </w:pPr>
          </w:p>
        </w:tc>
        <w:tc>
          <w:tcPr>
            <w:tcW w:w="758" w:type="dxa"/>
          </w:tcPr>
          <w:p w14:paraId="292E69AC" w14:textId="77777777" w:rsidR="00BF50D7" w:rsidRPr="002F7865" w:rsidRDefault="00BF50D7" w:rsidP="00BF50D7">
            <w:pPr>
              <w:tabs>
                <w:tab w:val="left" w:pos="426"/>
                <w:tab w:val="decimal" w:pos="746"/>
              </w:tabs>
              <w:spacing w:line="360" w:lineRule="auto"/>
              <w:jc w:val="right"/>
              <w:rPr>
                <w:rFonts w:ascii="Arial" w:hAnsi="Arial" w:cs="Arial"/>
                <w:sz w:val="15"/>
                <w:szCs w:val="15"/>
                <w:cs/>
              </w:rPr>
            </w:pPr>
          </w:p>
        </w:tc>
        <w:tc>
          <w:tcPr>
            <w:tcW w:w="852" w:type="dxa"/>
          </w:tcPr>
          <w:p w14:paraId="7498AF5E" w14:textId="77777777" w:rsidR="00BF50D7" w:rsidRPr="002F7865" w:rsidRDefault="00BF50D7" w:rsidP="00BF50D7">
            <w:pPr>
              <w:tabs>
                <w:tab w:val="left" w:pos="426"/>
                <w:tab w:val="decimal" w:pos="714"/>
              </w:tabs>
              <w:spacing w:line="360" w:lineRule="auto"/>
              <w:jc w:val="right"/>
              <w:rPr>
                <w:rFonts w:ascii="Arial" w:hAnsi="Arial" w:cs="Arial"/>
                <w:sz w:val="15"/>
                <w:szCs w:val="15"/>
                <w:cs/>
              </w:rPr>
            </w:pPr>
          </w:p>
        </w:tc>
        <w:tc>
          <w:tcPr>
            <w:tcW w:w="849" w:type="dxa"/>
          </w:tcPr>
          <w:p w14:paraId="208C98B8" w14:textId="77777777" w:rsidR="00BF50D7" w:rsidRPr="002F7865" w:rsidRDefault="00BF50D7" w:rsidP="00BF50D7">
            <w:pPr>
              <w:tabs>
                <w:tab w:val="left" w:pos="426"/>
                <w:tab w:val="decimal" w:pos="714"/>
              </w:tabs>
              <w:spacing w:line="360" w:lineRule="auto"/>
              <w:jc w:val="right"/>
              <w:rPr>
                <w:rFonts w:ascii="Arial" w:hAnsi="Arial" w:cs="Arial"/>
                <w:sz w:val="15"/>
                <w:szCs w:val="15"/>
                <w:cs/>
              </w:rPr>
            </w:pPr>
          </w:p>
        </w:tc>
        <w:tc>
          <w:tcPr>
            <w:tcW w:w="1135" w:type="dxa"/>
          </w:tcPr>
          <w:p w14:paraId="4CCB9027" w14:textId="77777777" w:rsidR="00BF50D7" w:rsidRPr="002F7865" w:rsidRDefault="00BF50D7" w:rsidP="00BF50D7">
            <w:pPr>
              <w:tabs>
                <w:tab w:val="left" w:pos="426"/>
              </w:tabs>
              <w:spacing w:line="360" w:lineRule="auto"/>
              <w:jc w:val="right"/>
              <w:rPr>
                <w:rFonts w:ascii="Arial" w:hAnsi="Arial" w:cs="Arial"/>
                <w:sz w:val="15"/>
                <w:szCs w:val="15"/>
                <w:cs/>
              </w:rPr>
            </w:pPr>
          </w:p>
        </w:tc>
      </w:tr>
      <w:tr w:rsidR="00BF50D7" w:rsidRPr="002F7865" w14:paraId="156EAFEF" w14:textId="03B56250" w:rsidTr="00356FCC">
        <w:trPr>
          <w:cantSplit/>
        </w:trPr>
        <w:tc>
          <w:tcPr>
            <w:tcW w:w="2920" w:type="dxa"/>
          </w:tcPr>
          <w:p w14:paraId="3C81B73C" w14:textId="4A0947F8" w:rsidR="00BF50D7" w:rsidRPr="002F7865" w:rsidRDefault="00BF50D7" w:rsidP="00BF50D7">
            <w:pPr>
              <w:spacing w:line="360" w:lineRule="auto"/>
              <w:ind w:right="-108"/>
              <w:jc w:val="thaiDistribute"/>
              <w:rPr>
                <w:rFonts w:ascii="Arial" w:hAnsi="Arial" w:cs="Arial"/>
                <w:spacing w:val="-4"/>
                <w:sz w:val="15"/>
                <w:szCs w:val="15"/>
              </w:rPr>
            </w:pPr>
            <w:r w:rsidRPr="002F7865">
              <w:rPr>
                <w:rFonts w:ascii="Arial" w:hAnsi="Arial" w:cs="Arial"/>
                <w:spacing w:val="-4"/>
                <w:sz w:val="15"/>
                <w:szCs w:val="15"/>
              </w:rPr>
              <w:t>Short-term loans from financial institutions</w:t>
            </w:r>
          </w:p>
        </w:tc>
        <w:tc>
          <w:tcPr>
            <w:tcW w:w="851" w:type="dxa"/>
          </w:tcPr>
          <w:p w14:paraId="575F5376" w14:textId="239B28B2" w:rsidR="00BF50D7" w:rsidRPr="00CF49EE" w:rsidRDefault="00BF50D7" w:rsidP="00BF50D7">
            <w:pPr>
              <w:tabs>
                <w:tab w:val="decimal" w:pos="360"/>
                <w:tab w:val="decimal" w:pos="766"/>
              </w:tabs>
              <w:spacing w:line="360" w:lineRule="auto"/>
              <w:ind w:left="-123" w:right="-39"/>
              <w:jc w:val="center"/>
              <w:rPr>
                <w:rFonts w:ascii="Arial" w:hAnsi="Arial" w:cs="Arial"/>
                <w:sz w:val="15"/>
                <w:szCs w:val="15"/>
              </w:rPr>
            </w:pPr>
            <w:r>
              <w:rPr>
                <w:rFonts w:ascii="Arial" w:hAnsi="Arial" w:cs="Arial"/>
                <w:sz w:val="15"/>
                <w:szCs w:val="15"/>
              </w:rPr>
              <w:t xml:space="preserve">     </w:t>
            </w:r>
            <w:r w:rsidRPr="0074693A">
              <w:rPr>
                <w:rFonts w:ascii="Arial" w:hAnsi="Arial" w:cs="Arial"/>
                <w:sz w:val="15"/>
                <w:szCs w:val="15"/>
              </w:rPr>
              <w:t>-</w:t>
            </w:r>
          </w:p>
        </w:tc>
        <w:tc>
          <w:tcPr>
            <w:tcW w:w="850" w:type="dxa"/>
          </w:tcPr>
          <w:p w14:paraId="7F11A776" w14:textId="611CAF48" w:rsidR="00BF50D7" w:rsidRPr="00CF49EE" w:rsidRDefault="00BF50D7" w:rsidP="00BF50D7">
            <w:pPr>
              <w:tabs>
                <w:tab w:val="decimal" w:pos="360"/>
                <w:tab w:val="decimal" w:pos="766"/>
              </w:tabs>
              <w:spacing w:line="360" w:lineRule="auto"/>
              <w:ind w:left="-123" w:right="-39"/>
              <w:jc w:val="center"/>
              <w:rPr>
                <w:rFonts w:ascii="Arial" w:hAnsi="Arial" w:cs="Arial"/>
                <w:sz w:val="15"/>
                <w:szCs w:val="15"/>
                <w:cs/>
              </w:rPr>
            </w:pPr>
            <w:r>
              <w:rPr>
                <w:rFonts w:ascii="Arial" w:hAnsi="Arial" w:cs="Arial"/>
                <w:sz w:val="15"/>
                <w:szCs w:val="15"/>
              </w:rPr>
              <w:t xml:space="preserve">     </w:t>
            </w:r>
            <w:r w:rsidRPr="0074693A">
              <w:rPr>
                <w:rFonts w:ascii="Arial" w:hAnsi="Arial" w:cs="Arial"/>
                <w:sz w:val="15"/>
                <w:szCs w:val="15"/>
              </w:rPr>
              <w:t>-</w:t>
            </w:r>
          </w:p>
        </w:tc>
        <w:tc>
          <w:tcPr>
            <w:tcW w:w="801" w:type="dxa"/>
          </w:tcPr>
          <w:p w14:paraId="635252A6" w14:textId="23138228" w:rsidR="00BF50D7" w:rsidRPr="00CF49EE" w:rsidRDefault="00BF50D7" w:rsidP="00BF50D7">
            <w:pPr>
              <w:tabs>
                <w:tab w:val="decimal" w:pos="360"/>
                <w:tab w:val="decimal" w:pos="766"/>
              </w:tabs>
              <w:spacing w:line="360" w:lineRule="auto"/>
              <w:ind w:left="-123" w:right="-39"/>
              <w:jc w:val="center"/>
              <w:rPr>
                <w:rFonts w:ascii="Arial" w:hAnsi="Arial" w:cs="Arial"/>
                <w:sz w:val="15"/>
                <w:szCs w:val="15"/>
                <w:cs/>
              </w:rPr>
            </w:pPr>
            <w:r>
              <w:rPr>
                <w:rFonts w:ascii="Arial" w:hAnsi="Arial" w:cs="Arial"/>
                <w:sz w:val="15"/>
                <w:szCs w:val="15"/>
              </w:rPr>
              <w:t xml:space="preserve">     </w:t>
            </w:r>
            <w:r w:rsidRPr="0074693A">
              <w:rPr>
                <w:rFonts w:ascii="Arial" w:hAnsi="Arial" w:cs="Arial"/>
                <w:sz w:val="15"/>
                <w:szCs w:val="15"/>
              </w:rPr>
              <w:t>-</w:t>
            </w:r>
          </w:p>
        </w:tc>
        <w:tc>
          <w:tcPr>
            <w:tcW w:w="758" w:type="dxa"/>
          </w:tcPr>
          <w:p w14:paraId="6839A303" w14:textId="390F5974" w:rsidR="00BF50D7" w:rsidRPr="00CF49EE" w:rsidRDefault="00BF50D7" w:rsidP="00BF50D7">
            <w:pPr>
              <w:tabs>
                <w:tab w:val="decimal" w:pos="766"/>
                <w:tab w:val="left" w:pos="3375"/>
              </w:tabs>
              <w:spacing w:line="360" w:lineRule="auto"/>
              <w:ind w:left="-90" w:right="12"/>
              <w:jc w:val="right"/>
              <w:rPr>
                <w:rFonts w:ascii="Arial" w:hAnsi="Arial" w:cs="Arial"/>
                <w:sz w:val="15"/>
                <w:szCs w:val="15"/>
                <w:cs/>
              </w:rPr>
            </w:pPr>
            <w:r w:rsidRPr="00CA4F52">
              <w:rPr>
                <w:rFonts w:ascii="Arial" w:hAnsi="Arial" w:cs="Arial"/>
                <w:sz w:val="15"/>
                <w:szCs w:val="15"/>
              </w:rPr>
              <w:t>282,234</w:t>
            </w:r>
          </w:p>
        </w:tc>
        <w:tc>
          <w:tcPr>
            <w:tcW w:w="852" w:type="dxa"/>
          </w:tcPr>
          <w:p w14:paraId="062F9BD6" w14:textId="409BFB50" w:rsidR="00BF50D7" w:rsidRPr="00CF49EE" w:rsidRDefault="00BF50D7" w:rsidP="00BF50D7">
            <w:pPr>
              <w:tabs>
                <w:tab w:val="decimal" w:pos="360"/>
                <w:tab w:val="decimal" w:pos="766"/>
              </w:tabs>
              <w:spacing w:line="360" w:lineRule="auto"/>
              <w:ind w:left="-123" w:right="-39"/>
              <w:jc w:val="center"/>
              <w:rPr>
                <w:rFonts w:ascii="Arial" w:hAnsi="Arial" w:cs="Arial"/>
                <w:sz w:val="15"/>
                <w:szCs w:val="15"/>
                <w:cs/>
              </w:rPr>
            </w:pPr>
            <w:r>
              <w:rPr>
                <w:rFonts w:ascii="Arial" w:hAnsi="Arial" w:cs="Arial"/>
                <w:sz w:val="15"/>
                <w:szCs w:val="15"/>
              </w:rPr>
              <w:t xml:space="preserve">     </w:t>
            </w:r>
            <w:r w:rsidRPr="0074693A">
              <w:rPr>
                <w:rFonts w:ascii="Arial" w:hAnsi="Arial" w:cs="Arial"/>
                <w:sz w:val="15"/>
                <w:szCs w:val="15"/>
              </w:rPr>
              <w:t>-</w:t>
            </w:r>
          </w:p>
        </w:tc>
        <w:tc>
          <w:tcPr>
            <w:tcW w:w="849" w:type="dxa"/>
          </w:tcPr>
          <w:p w14:paraId="6B7A09E0" w14:textId="7B80B58A" w:rsidR="00BF50D7" w:rsidRPr="00CF49EE" w:rsidRDefault="00BF50D7" w:rsidP="00BF50D7">
            <w:pPr>
              <w:tabs>
                <w:tab w:val="decimal" w:pos="766"/>
                <w:tab w:val="left" w:pos="3375"/>
              </w:tabs>
              <w:spacing w:line="360" w:lineRule="auto"/>
              <w:ind w:left="-90" w:right="12"/>
              <w:jc w:val="right"/>
              <w:rPr>
                <w:rFonts w:ascii="Arial" w:hAnsi="Arial" w:cs="Arial"/>
                <w:sz w:val="15"/>
                <w:szCs w:val="15"/>
                <w:cs/>
              </w:rPr>
            </w:pPr>
            <w:r w:rsidRPr="00CA4F52">
              <w:rPr>
                <w:rFonts w:ascii="Arial" w:hAnsi="Arial" w:cs="Arial"/>
                <w:sz w:val="15"/>
                <w:szCs w:val="15"/>
              </w:rPr>
              <w:t>282,234</w:t>
            </w:r>
          </w:p>
        </w:tc>
        <w:tc>
          <w:tcPr>
            <w:tcW w:w="1135" w:type="dxa"/>
          </w:tcPr>
          <w:p w14:paraId="43D9CBDD" w14:textId="797E8808" w:rsidR="00BF50D7" w:rsidRPr="002F7865" w:rsidRDefault="00BF50D7" w:rsidP="00BF50D7">
            <w:pPr>
              <w:tabs>
                <w:tab w:val="left" w:pos="326"/>
                <w:tab w:val="decimal" w:pos="766"/>
                <w:tab w:val="left" w:pos="3375"/>
              </w:tabs>
              <w:spacing w:line="360" w:lineRule="auto"/>
              <w:ind w:left="-90" w:right="12"/>
              <w:jc w:val="center"/>
              <w:rPr>
                <w:rFonts w:ascii="Arial" w:hAnsi="Arial" w:cs="Arial"/>
                <w:sz w:val="15"/>
                <w:szCs w:val="15"/>
              </w:rPr>
            </w:pPr>
            <w:r w:rsidRPr="002F7865">
              <w:rPr>
                <w:rFonts w:ascii="Arial" w:hAnsi="Arial" w:cs="Arial"/>
                <w:sz w:val="15"/>
                <w:szCs w:val="15"/>
              </w:rPr>
              <w:t>MIT,</w:t>
            </w:r>
            <w:r w:rsidRPr="002F7865">
              <w:rPr>
                <w:rFonts w:ascii="Arial" w:hAnsi="Arial" w:cs="Arial" w:hint="cs"/>
                <w:sz w:val="15"/>
                <w:szCs w:val="15"/>
                <w:cs/>
              </w:rPr>
              <w:t xml:space="preserve"> </w:t>
            </w:r>
            <w:r w:rsidRPr="002F7865">
              <w:rPr>
                <w:rFonts w:ascii="Arial" w:hAnsi="Arial" w:cs="Arial"/>
                <w:sz w:val="15"/>
                <w:szCs w:val="15"/>
              </w:rPr>
              <w:t>MLR-3  to MRR</w:t>
            </w:r>
          </w:p>
        </w:tc>
      </w:tr>
      <w:tr w:rsidR="00BF50D7" w:rsidRPr="002F7865" w14:paraId="2909BCD0" w14:textId="77777777" w:rsidTr="00356FCC">
        <w:trPr>
          <w:cantSplit/>
        </w:trPr>
        <w:tc>
          <w:tcPr>
            <w:tcW w:w="2920" w:type="dxa"/>
          </w:tcPr>
          <w:p w14:paraId="526024B6" w14:textId="77777777" w:rsidR="00BF50D7" w:rsidRPr="002F7865" w:rsidRDefault="00BF50D7" w:rsidP="00BF50D7">
            <w:pPr>
              <w:spacing w:line="360" w:lineRule="auto"/>
              <w:ind w:right="-108"/>
              <w:jc w:val="thaiDistribute"/>
              <w:rPr>
                <w:rFonts w:ascii="Arial" w:hAnsi="Arial" w:cs="Arial"/>
                <w:spacing w:val="-4"/>
                <w:sz w:val="15"/>
                <w:szCs w:val="15"/>
              </w:rPr>
            </w:pPr>
            <w:r w:rsidRPr="002F7865">
              <w:rPr>
                <w:rFonts w:ascii="Arial" w:hAnsi="Arial" w:cs="Arial"/>
                <w:spacing w:val="-4"/>
                <w:sz w:val="15"/>
                <w:szCs w:val="15"/>
              </w:rPr>
              <w:t xml:space="preserve">Trade and other accounts payable </w:t>
            </w:r>
          </w:p>
        </w:tc>
        <w:tc>
          <w:tcPr>
            <w:tcW w:w="851" w:type="dxa"/>
          </w:tcPr>
          <w:p w14:paraId="4D6D3F7F" w14:textId="2A50BADF" w:rsidR="00BF50D7" w:rsidRPr="00CF49EE" w:rsidRDefault="00BF50D7" w:rsidP="00BF50D7">
            <w:pPr>
              <w:tabs>
                <w:tab w:val="decimal" w:pos="360"/>
                <w:tab w:val="decimal" w:pos="766"/>
              </w:tabs>
              <w:spacing w:line="360" w:lineRule="auto"/>
              <w:ind w:left="-123" w:right="-39"/>
              <w:jc w:val="center"/>
              <w:rPr>
                <w:rFonts w:ascii="Arial" w:hAnsi="Arial" w:cs="Arial"/>
                <w:sz w:val="15"/>
                <w:szCs w:val="15"/>
              </w:rPr>
            </w:pPr>
            <w:r>
              <w:rPr>
                <w:rFonts w:ascii="Arial" w:hAnsi="Arial" w:cs="Arial"/>
                <w:sz w:val="15"/>
                <w:szCs w:val="15"/>
              </w:rPr>
              <w:t xml:space="preserve">     </w:t>
            </w:r>
            <w:r w:rsidRPr="0074693A">
              <w:rPr>
                <w:rFonts w:ascii="Arial" w:hAnsi="Arial" w:cs="Arial"/>
                <w:sz w:val="15"/>
                <w:szCs w:val="15"/>
              </w:rPr>
              <w:t>-</w:t>
            </w:r>
          </w:p>
        </w:tc>
        <w:tc>
          <w:tcPr>
            <w:tcW w:w="850" w:type="dxa"/>
          </w:tcPr>
          <w:p w14:paraId="7329BBC2" w14:textId="72EA43D9" w:rsidR="00BF50D7" w:rsidRPr="00CF49EE" w:rsidRDefault="00BF50D7" w:rsidP="00BF50D7">
            <w:pPr>
              <w:tabs>
                <w:tab w:val="decimal" w:pos="360"/>
                <w:tab w:val="decimal" w:pos="766"/>
              </w:tabs>
              <w:spacing w:line="360" w:lineRule="auto"/>
              <w:ind w:left="-123" w:right="-39"/>
              <w:jc w:val="center"/>
              <w:rPr>
                <w:rFonts w:ascii="Arial" w:hAnsi="Arial" w:cs="Arial"/>
                <w:sz w:val="15"/>
                <w:szCs w:val="15"/>
                <w:cs/>
              </w:rPr>
            </w:pPr>
            <w:r>
              <w:rPr>
                <w:rFonts w:ascii="Arial" w:hAnsi="Arial" w:cs="Arial"/>
                <w:sz w:val="15"/>
                <w:szCs w:val="15"/>
              </w:rPr>
              <w:t xml:space="preserve">     </w:t>
            </w:r>
            <w:r w:rsidRPr="0074693A">
              <w:rPr>
                <w:rFonts w:ascii="Arial" w:hAnsi="Arial" w:cs="Arial"/>
                <w:sz w:val="15"/>
                <w:szCs w:val="15"/>
              </w:rPr>
              <w:t>-</w:t>
            </w:r>
          </w:p>
        </w:tc>
        <w:tc>
          <w:tcPr>
            <w:tcW w:w="801" w:type="dxa"/>
          </w:tcPr>
          <w:p w14:paraId="2314EC67" w14:textId="298B7800" w:rsidR="00BF50D7" w:rsidRPr="00CF49EE" w:rsidRDefault="00BF50D7" w:rsidP="00BF50D7">
            <w:pPr>
              <w:tabs>
                <w:tab w:val="decimal" w:pos="360"/>
                <w:tab w:val="decimal" w:pos="766"/>
              </w:tabs>
              <w:spacing w:line="360" w:lineRule="auto"/>
              <w:ind w:left="-123" w:right="-39"/>
              <w:jc w:val="center"/>
              <w:rPr>
                <w:rFonts w:ascii="Arial" w:hAnsi="Arial" w:cs="Arial"/>
                <w:sz w:val="15"/>
                <w:szCs w:val="15"/>
                <w:cs/>
              </w:rPr>
            </w:pPr>
            <w:r>
              <w:rPr>
                <w:rFonts w:ascii="Arial" w:hAnsi="Arial" w:cs="Arial"/>
                <w:sz w:val="15"/>
                <w:szCs w:val="15"/>
              </w:rPr>
              <w:t xml:space="preserve">     </w:t>
            </w:r>
            <w:r w:rsidRPr="0074693A">
              <w:rPr>
                <w:rFonts w:ascii="Arial" w:hAnsi="Arial" w:cs="Arial"/>
                <w:sz w:val="15"/>
                <w:szCs w:val="15"/>
              </w:rPr>
              <w:t>-</w:t>
            </w:r>
          </w:p>
        </w:tc>
        <w:tc>
          <w:tcPr>
            <w:tcW w:w="758" w:type="dxa"/>
          </w:tcPr>
          <w:p w14:paraId="74BDE6AF" w14:textId="2B4D9E7E" w:rsidR="00BF50D7" w:rsidRPr="00CF49EE" w:rsidRDefault="00BF50D7" w:rsidP="00BF50D7">
            <w:pPr>
              <w:tabs>
                <w:tab w:val="decimal" w:pos="360"/>
                <w:tab w:val="decimal" w:pos="766"/>
              </w:tabs>
              <w:spacing w:line="360" w:lineRule="auto"/>
              <w:ind w:left="-123" w:right="-39"/>
              <w:jc w:val="center"/>
              <w:rPr>
                <w:rFonts w:ascii="Arial" w:hAnsi="Arial" w:cs="Arial"/>
                <w:sz w:val="15"/>
                <w:szCs w:val="15"/>
                <w:cs/>
              </w:rPr>
            </w:pPr>
            <w:r>
              <w:rPr>
                <w:rFonts w:ascii="Arial" w:hAnsi="Arial" w:cs="Arial"/>
                <w:sz w:val="15"/>
                <w:szCs w:val="15"/>
              </w:rPr>
              <w:t xml:space="preserve">     </w:t>
            </w:r>
            <w:r w:rsidRPr="0074693A">
              <w:rPr>
                <w:rFonts w:ascii="Arial" w:hAnsi="Arial" w:cs="Arial"/>
                <w:sz w:val="15"/>
                <w:szCs w:val="15"/>
              </w:rPr>
              <w:t>-</w:t>
            </w:r>
          </w:p>
        </w:tc>
        <w:tc>
          <w:tcPr>
            <w:tcW w:w="852" w:type="dxa"/>
          </w:tcPr>
          <w:p w14:paraId="3447BB6A" w14:textId="5BFC31F6" w:rsidR="00BF50D7" w:rsidRPr="004C136A" w:rsidRDefault="00BF50D7" w:rsidP="00BF50D7">
            <w:pPr>
              <w:tabs>
                <w:tab w:val="decimal" w:pos="766"/>
                <w:tab w:val="left" w:pos="3375"/>
              </w:tabs>
              <w:spacing w:line="360" w:lineRule="auto"/>
              <w:ind w:left="-90" w:right="12"/>
              <w:jc w:val="right"/>
              <w:rPr>
                <w:rFonts w:ascii="Arial" w:hAnsi="Arial" w:cs="Browallia New"/>
                <w:sz w:val="15"/>
                <w:szCs w:val="19"/>
                <w:cs/>
              </w:rPr>
            </w:pPr>
            <w:r w:rsidRPr="00CA4F52">
              <w:rPr>
                <w:rFonts w:ascii="Arial" w:hAnsi="Arial" w:cs="Arial"/>
                <w:sz w:val="15"/>
                <w:szCs w:val="15"/>
              </w:rPr>
              <w:t>28,60</w:t>
            </w:r>
            <w:r w:rsidR="004C136A">
              <w:rPr>
                <w:rFonts w:ascii="Arial" w:hAnsi="Arial" w:cs="Browallia New"/>
                <w:sz w:val="15"/>
                <w:szCs w:val="19"/>
              </w:rPr>
              <w:t>5</w:t>
            </w:r>
          </w:p>
        </w:tc>
        <w:tc>
          <w:tcPr>
            <w:tcW w:w="849" w:type="dxa"/>
          </w:tcPr>
          <w:p w14:paraId="3EEDA474" w14:textId="569D29FE" w:rsidR="00BF50D7" w:rsidRPr="00CF49EE" w:rsidRDefault="00BF50D7" w:rsidP="00BF50D7">
            <w:pPr>
              <w:tabs>
                <w:tab w:val="decimal" w:pos="766"/>
                <w:tab w:val="left" w:pos="3375"/>
              </w:tabs>
              <w:spacing w:line="360" w:lineRule="auto"/>
              <w:ind w:left="-90" w:right="12"/>
              <w:jc w:val="right"/>
              <w:rPr>
                <w:rFonts w:ascii="Arial" w:hAnsi="Arial" w:cs="Arial"/>
                <w:sz w:val="15"/>
                <w:szCs w:val="15"/>
              </w:rPr>
            </w:pPr>
            <w:r w:rsidRPr="00CA4F52">
              <w:rPr>
                <w:rFonts w:ascii="Arial" w:hAnsi="Arial" w:cs="Arial"/>
                <w:sz w:val="15"/>
                <w:szCs w:val="15"/>
              </w:rPr>
              <w:t>28,60</w:t>
            </w:r>
            <w:r w:rsidR="004C136A">
              <w:rPr>
                <w:rFonts w:ascii="Arial" w:hAnsi="Arial" w:cs="Arial"/>
                <w:sz w:val="15"/>
                <w:szCs w:val="15"/>
              </w:rPr>
              <w:t>5</w:t>
            </w:r>
          </w:p>
        </w:tc>
        <w:tc>
          <w:tcPr>
            <w:tcW w:w="1135" w:type="dxa"/>
          </w:tcPr>
          <w:p w14:paraId="3DCAD2E7" w14:textId="2D70908D" w:rsidR="00BF50D7" w:rsidRPr="002F7865" w:rsidRDefault="00BF50D7" w:rsidP="00BF50D7">
            <w:pPr>
              <w:tabs>
                <w:tab w:val="decimal" w:pos="766"/>
                <w:tab w:val="left" w:pos="3375"/>
              </w:tabs>
              <w:spacing w:line="360" w:lineRule="auto"/>
              <w:ind w:left="-90" w:right="12"/>
              <w:jc w:val="center"/>
              <w:rPr>
                <w:rFonts w:ascii="Arial" w:hAnsi="Arial" w:cs="Arial"/>
                <w:sz w:val="15"/>
                <w:szCs w:val="15"/>
              </w:rPr>
            </w:pPr>
            <w:r w:rsidRPr="00CA4F52">
              <w:rPr>
                <w:rFonts w:ascii="Arial" w:hAnsi="Arial" w:cs="Arial"/>
                <w:sz w:val="15"/>
                <w:szCs w:val="15"/>
              </w:rPr>
              <w:t>-</w:t>
            </w:r>
          </w:p>
        </w:tc>
      </w:tr>
      <w:tr w:rsidR="00BF50D7" w:rsidRPr="002F7865" w14:paraId="11771518" w14:textId="77777777" w:rsidTr="00356FCC">
        <w:trPr>
          <w:cantSplit/>
        </w:trPr>
        <w:tc>
          <w:tcPr>
            <w:tcW w:w="2920" w:type="dxa"/>
          </w:tcPr>
          <w:p w14:paraId="5D91A3EC" w14:textId="77777777" w:rsidR="00BF50D7" w:rsidRPr="002F7865" w:rsidRDefault="00BF50D7" w:rsidP="00BF50D7">
            <w:pPr>
              <w:spacing w:line="360" w:lineRule="auto"/>
              <w:ind w:left="252" w:right="-108"/>
              <w:jc w:val="thaiDistribute"/>
              <w:rPr>
                <w:rFonts w:ascii="Arial" w:hAnsi="Arial" w:cs="Arial"/>
                <w:sz w:val="15"/>
                <w:szCs w:val="15"/>
              </w:rPr>
            </w:pPr>
            <w:r w:rsidRPr="002F7865">
              <w:rPr>
                <w:rFonts w:ascii="Arial" w:hAnsi="Arial" w:cs="Arial"/>
                <w:sz w:val="15"/>
                <w:szCs w:val="15"/>
              </w:rPr>
              <w:t>Total</w:t>
            </w:r>
          </w:p>
        </w:tc>
        <w:tc>
          <w:tcPr>
            <w:tcW w:w="851" w:type="dxa"/>
          </w:tcPr>
          <w:p w14:paraId="374A8940" w14:textId="706F4A62" w:rsidR="00BF50D7" w:rsidRPr="00CF49EE" w:rsidRDefault="00BF50D7" w:rsidP="00BF50D7">
            <w:pPr>
              <w:pBdr>
                <w:top w:val="single" w:sz="4" w:space="1" w:color="auto"/>
                <w:bottom w:val="single" w:sz="12" w:space="1" w:color="auto"/>
              </w:pBdr>
              <w:tabs>
                <w:tab w:val="decimal" w:pos="360"/>
                <w:tab w:val="decimal" w:pos="766"/>
              </w:tabs>
              <w:spacing w:line="360" w:lineRule="auto"/>
              <w:ind w:left="-123" w:right="-39"/>
              <w:jc w:val="center"/>
              <w:rPr>
                <w:rFonts w:ascii="Arial" w:hAnsi="Arial" w:cs="Arial"/>
                <w:sz w:val="15"/>
                <w:szCs w:val="15"/>
              </w:rPr>
            </w:pPr>
            <w:r>
              <w:rPr>
                <w:rFonts w:ascii="Arial" w:hAnsi="Arial" w:cs="Arial"/>
                <w:sz w:val="15"/>
                <w:szCs w:val="15"/>
              </w:rPr>
              <w:t xml:space="preserve">     </w:t>
            </w:r>
            <w:r w:rsidRPr="0074693A">
              <w:rPr>
                <w:rFonts w:ascii="Arial" w:hAnsi="Arial" w:cs="Arial"/>
                <w:sz w:val="15"/>
                <w:szCs w:val="15"/>
              </w:rPr>
              <w:t>-</w:t>
            </w:r>
          </w:p>
        </w:tc>
        <w:tc>
          <w:tcPr>
            <w:tcW w:w="850" w:type="dxa"/>
          </w:tcPr>
          <w:p w14:paraId="41802109" w14:textId="666D7A6E" w:rsidR="00BF50D7" w:rsidRPr="00CF49EE" w:rsidRDefault="00BF50D7" w:rsidP="00BF50D7">
            <w:pPr>
              <w:pBdr>
                <w:top w:val="single" w:sz="4" w:space="1" w:color="auto"/>
                <w:bottom w:val="single" w:sz="12" w:space="1" w:color="auto"/>
              </w:pBdr>
              <w:tabs>
                <w:tab w:val="decimal" w:pos="360"/>
                <w:tab w:val="decimal" w:pos="766"/>
              </w:tabs>
              <w:spacing w:line="360" w:lineRule="auto"/>
              <w:ind w:left="-123" w:right="-39"/>
              <w:jc w:val="center"/>
              <w:rPr>
                <w:rFonts w:ascii="Arial" w:hAnsi="Arial" w:cs="Arial"/>
                <w:sz w:val="15"/>
                <w:szCs w:val="15"/>
                <w:cs/>
              </w:rPr>
            </w:pPr>
            <w:r>
              <w:rPr>
                <w:rFonts w:ascii="Arial" w:hAnsi="Arial" w:cs="Arial"/>
                <w:sz w:val="15"/>
                <w:szCs w:val="15"/>
              </w:rPr>
              <w:t xml:space="preserve">     </w:t>
            </w:r>
            <w:r w:rsidRPr="0074693A">
              <w:rPr>
                <w:rFonts w:ascii="Arial" w:hAnsi="Arial" w:cs="Arial"/>
                <w:sz w:val="15"/>
                <w:szCs w:val="15"/>
              </w:rPr>
              <w:t>-</w:t>
            </w:r>
          </w:p>
        </w:tc>
        <w:tc>
          <w:tcPr>
            <w:tcW w:w="801" w:type="dxa"/>
          </w:tcPr>
          <w:p w14:paraId="6B80265E" w14:textId="71C8BD93" w:rsidR="00BF50D7" w:rsidRPr="00CF49EE" w:rsidRDefault="00BF50D7" w:rsidP="00BF50D7">
            <w:pPr>
              <w:pBdr>
                <w:top w:val="single" w:sz="4" w:space="1" w:color="auto"/>
                <w:bottom w:val="single" w:sz="12" w:space="1" w:color="auto"/>
              </w:pBdr>
              <w:tabs>
                <w:tab w:val="decimal" w:pos="360"/>
                <w:tab w:val="decimal" w:pos="766"/>
              </w:tabs>
              <w:spacing w:line="360" w:lineRule="auto"/>
              <w:ind w:left="-123" w:right="-39"/>
              <w:jc w:val="center"/>
              <w:rPr>
                <w:rFonts w:ascii="Arial" w:hAnsi="Arial" w:cs="Arial"/>
                <w:sz w:val="15"/>
                <w:szCs w:val="15"/>
                <w:cs/>
              </w:rPr>
            </w:pPr>
            <w:r>
              <w:rPr>
                <w:rFonts w:ascii="Arial" w:hAnsi="Arial" w:cs="Arial"/>
                <w:sz w:val="15"/>
                <w:szCs w:val="15"/>
              </w:rPr>
              <w:t xml:space="preserve">     </w:t>
            </w:r>
            <w:r w:rsidRPr="0074693A">
              <w:rPr>
                <w:rFonts w:ascii="Arial" w:hAnsi="Arial" w:cs="Arial"/>
                <w:sz w:val="15"/>
                <w:szCs w:val="15"/>
              </w:rPr>
              <w:t>-</w:t>
            </w:r>
          </w:p>
        </w:tc>
        <w:tc>
          <w:tcPr>
            <w:tcW w:w="758" w:type="dxa"/>
          </w:tcPr>
          <w:p w14:paraId="2E4CC4A8" w14:textId="6802C244" w:rsidR="00BF50D7" w:rsidRPr="00CF49EE" w:rsidRDefault="00BF50D7" w:rsidP="00BF50D7">
            <w:pPr>
              <w:pBdr>
                <w:top w:val="single" w:sz="4" w:space="1" w:color="auto"/>
                <w:bottom w:val="single" w:sz="12" w:space="1" w:color="auto"/>
              </w:pBdr>
              <w:tabs>
                <w:tab w:val="decimal" w:pos="766"/>
                <w:tab w:val="left" w:pos="3375"/>
              </w:tabs>
              <w:spacing w:line="360" w:lineRule="auto"/>
              <w:ind w:left="-90" w:right="12"/>
              <w:jc w:val="right"/>
              <w:rPr>
                <w:rFonts w:ascii="Arial" w:hAnsi="Arial" w:cs="Arial"/>
                <w:sz w:val="15"/>
                <w:szCs w:val="15"/>
                <w:cs/>
              </w:rPr>
            </w:pPr>
            <w:r w:rsidRPr="00CA4F52">
              <w:rPr>
                <w:rFonts w:ascii="Arial" w:hAnsi="Arial" w:cs="Arial"/>
                <w:sz w:val="15"/>
                <w:szCs w:val="15"/>
              </w:rPr>
              <w:t>282,234</w:t>
            </w:r>
          </w:p>
        </w:tc>
        <w:tc>
          <w:tcPr>
            <w:tcW w:w="852" w:type="dxa"/>
          </w:tcPr>
          <w:p w14:paraId="52213912" w14:textId="1E53382D" w:rsidR="00BF50D7" w:rsidRPr="00CF49EE" w:rsidRDefault="00BF50D7" w:rsidP="00BF50D7">
            <w:pPr>
              <w:pBdr>
                <w:top w:val="single" w:sz="4" w:space="1" w:color="auto"/>
                <w:bottom w:val="single" w:sz="12" w:space="1" w:color="auto"/>
              </w:pBdr>
              <w:tabs>
                <w:tab w:val="decimal" w:pos="766"/>
                <w:tab w:val="left" w:pos="3375"/>
              </w:tabs>
              <w:spacing w:line="360" w:lineRule="auto"/>
              <w:ind w:left="-90" w:right="12"/>
              <w:jc w:val="right"/>
              <w:rPr>
                <w:rFonts w:ascii="Arial" w:hAnsi="Arial" w:cs="Arial"/>
                <w:sz w:val="15"/>
                <w:szCs w:val="15"/>
              </w:rPr>
            </w:pPr>
            <w:r w:rsidRPr="00CA4F52">
              <w:rPr>
                <w:rFonts w:ascii="Arial" w:hAnsi="Arial" w:cs="Arial"/>
                <w:sz w:val="15"/>
                <w:szCs w:val="15"/>
              </w:rPr>
              <w:t>28,60</w:t>
            </w:r>
            <w:r w:rsidR="004C136A">
              <w:rPr>
                <w:rFonts w:ascii="Arial" w:hAnsi="Arial" w:cs="Arial"/>
                <w:sz w:val="15"/>
                <w:szCs w:val="15"/>
              </w:rPr>
              <w:t>5</w:t>
            </w:r>
          </w:p>
        </w:tc>
        <w:tc>
          <w:tcPr>
            <w:tcW w:w="849" w:type="dxa"/>
          </w:tcPr>
          <w:p w14:paraId="5F9751C9" w14:textId="2EEF091F" w:rsidR="00BF50D7" w:rsidRPr="00CF49EE" w:rsidRDefault="00BF50D7" w:rsidP="00BF50D7">
            <w:pPr>
              <w:pBdr>
                <w:top w:val="single" w:sz="4" w:space="1" w:color="auto"/>
                <w:bottom w:val="single" w:sz="12" w:space="1" w:color="auto"/>
              </w:pBdr>
              <w:tabs>
                <w:tab w:val="decimal" w:pos="766"/>
                <w:tab w:val="left" w:pos="3375"/>
              </w:tabs>
              <w:spacing w:line="360" w:lineRule="auto"/>
              <w:ind w:left="-90" w:right="12"/>
              <w:jc w:val="right"/>
              <w:rPr>
                <w:rFonts w:ascii="Arial" w:hAnsi="Arial" w:cs="Arial"/>
                <w:sz w:val="15"/>
                <w:szCs w:val="15"/>
                <w:cs/>
              </w:rPr>
            </w:pPr>
            <w:r w:rsidRPr="00CA4F52">
              <w:rPr>
                <w:rFonts w:ascii="Arial" w:hAnsi="Arial" w:cs="Arial"/>
                <w:sz w:val="15"/>
                <w:szCs w:val="15"/>
              </w:rPr>
              <w:t>310,8</w:t>
            </w:r>
            <w:r w:rsidR="004C136A">
              <w:rPr>
                <w:rFonts w:ascii="Arial" w:hAnsi="Arial" w:cs="Arial"/>
                <w:sz w:val="15"/>
                <w:szCs w:val="15"/>
              </w:rPr>
              <w:t>39</w:t>
            </w:r>
          </w:p>
        </w:tc>
        <w:tc>
          <w:tcPr>
            <w:tcW w:w="1135" w:type="dxa"/>
          </w:tcPr>
          <w:p w14:paraId="4B297B96" w14:textId="77777777" w:rsidR="00BF50D7" w:rsidRPr="002F7865" w:rsidRDefault="00BF50D7" w:rsidP="00BF50D7">
            <w:pPr>
              <w:tabs>
                <w:tab w:val="decimal" w:pos="360"/>
                <w:tab w:val="left" w:pos="426"/>
                <w:tab w:val="decimal" w:pos="766"/>
                <w:tab w:val="decimal" w:pos="797"/>
              </w:tabs>
              <w:spacing w:line="360" w:lineRule="auto"/>
              <w:ind w:left="-123" w:right="-39"/>
              <w:jc w:val="center"/>
              <w:rPr>
                <w:rFonts w:ascii="Arial" w:hAnsi="Arial" w:cs="Arial"/>
                <w:sz w:val="15"/>
                <w:szCs w:val="15"/>
                <w:cs/>
              </w:rPr>
            </w:pPr>
          </w:p>
        </w:tc>
      </w:tr>
    </w:tbl>
    <w:p w14:paraId="2C162641" w14:textId="77777777" w:rsidR="00D01122" w:rsidRPr="00356FCC" w:rsidRDefault="00D01122" w:rsidP="000E732A">
      <w:pPr>
        <w:spacing w:line="360" w:lineRule="auto"/>
        <w:ind w:left="426"/>
        <w:jc w:val="thaiDistribute"/>
        <w:rPr>
          <w:rFonts w:ascii="Garamond" w:hAnsi="Garamond" w:cs="Garamond"/>
          <w:sz w:val="16"/>
          <w:szCs w:val="16"/>
          <w:lang w:val="en-GB"/>
        </w:rPr>
      </w:pPr>
    </w:p>
    <w:p w14:paraId="161E00A2" w14:textId="26B6758A" w:rsidR="009F2C9D" w:rsidRPr="00026F29" w:rsidRDefault="009F2C9D" w:rsidP="000E732A">
      <w:pPr>
        <w:spacing w:line="360" w:lineRule="auto"/>
        <w:jc w:val="thaiDistribute"/>
        <w:rPr>
          <w:rFonts w:ascii="Garamond" w:hAnsi="Garamond" w:cs="Garamond"/>
          <w:sz w:val="16"/>
          <w:szCs w:val="16"/>
          <w:lang w:val="en-GB"/>
        </w:rPr>
      </w:pPr>
    </w:p>
    <w:tbl>
      <w:tblPr>
        <w:tblW w:w="9016" w:type="dxa"/>
        <w:tblInd w:w="513" w:type="dxa"/>
        <w:tblLayout w:type="fixed"/>
        <w:tblLook w:val="0000" w:firstRow="0" w:lastRow="0" w:firstColumn="0" w:lastColumn="0" w:noHBand="0" w:noVBand="0"/>
      </w:tblPr>
      <w:tblGrid>
        <w:gridCol w:w="2920"/>
        <w:gridCol w:w="851"/>
        <w:gridCol w:w="850"/>
        <w:gridCol w:w="801"/>
        <w:gridCol w:w="758"/>
        <w:gridCol w:w="852"/>
        <w:gridCol w:w="849"/>
        <w:gridCol w:w="1135"/>
      </w:tblGrid>
      <w:tr w:rsidR="00026F29" w:rsidRPr="002F7865" w14:paraId="17961806" w14:textId="77777777" w:rsidTr="00C02438">
        <w:trPr>
          <w:cantSplit/>
        </w:trPr>
        <w:tc>
          <w:tcPr>
            <w:tcW w:w="2920" w:type="dxa"/>
          </w:tcPr>
          <w:p w14:paraId="133A9F4F" w14:textId="77777777" w:rsidR="00026F29" w:rsidRPr="002F7865" w:rsidRDefault="00026F29" w:rsidP="00C02438">
            <w:pPr>
              <w:tabs>
                <w:tab w:val="left" w:pos="240"/>
              </w:tabs>
              <w:spacing w:line="360" w:lineRule="auto"/>
              <w:ind w:left="240" w:right="-108" w:hanging="240"/>
              <w:jc w:val="thaiDistribute"/>
              <w:rPr>
                <w:rFonts w:ascii="Arial" w:hAnsi="Arial" w:cs="Arial"/>
                <w:sz w:val="15"/>
                <w:szCs w:val="15"/>
                <w:cs/>
              </w:rPr>
            </w:pPr>
          </w:p>
        </w:tc>
        <w:tc>
          <w:tcPr>
            <w:tcW w:w="6096" w:type="dxa"/>
            <w:gridSpan w:val="7"/>
          </w:tcPr>
          <w:p w14:paraId="4AFE447C" w14:textId="77777777" w:rsidR="00026F29" w:rsidRPr="002F7865" w:rsidRDefault="00026F29" w:rsidP="00C02438">
            <w:pPr>
              <w:spacing w:line="360" w:lineRule="auto"/>
              <w:ind w:left="-108"/>
              <w:jc w:val="right"/>
              <w:rPr>
                <w:rFonts w:ascii="Arial" w:hAnsi="Arial" w:cs="Arial"/>
                <w:sz w:val="15"/>
                <w:szCs w:val="15"/>
                <w:cs/>
              </w:rPr>
            </w:pPr>
            <w:r w:rsidRPr="002F7865">
              <w:rPr>
                <w:rFonts w:ascii="Arial" w:hAnsi="Arial" w:cs="Arial"/>
                <w:sz w:val="15"/>
                <w:szCs w:val="15"/>
                <w:cs/>
              </w:rPr>
              <w:t>(</w:t>
            </w:r>
            <w:r w:rsidRPr="002F7865">
              <w:rPr>
                <w:rFonts w:ascii="Arial" w:hAnsi="Arial" w:cs="Arial"/>
                <w:sz w:val="15"/>
                <w:szCs w:val="15"/>
              </w:rPr>
              <w:t>Unit</w:t>
            </w:r>
            <w:r w:rsidRPr="002F7865">
              <w:rPr>
                <w:rFonts w:ascii="Arial" w:hAnsi="Arial" w:cs="Arial"/>
                <w:sz w:val="15"/>
                <w:szCs w:val="15"/>
                <w:cs/>
              </w:rPr>
              <w:t xml:space="preserve"> : </w:t>
            </w:r>
            <w:r w:rsidRPr="002F7865">
              <w:rPr>
                <w:rFonts w:ascii="Arial" w:hAnsi="Arial" w:cs="Arial"/>
                <w:sz w:val="15"/>
                <w:szCs w:val="15"/>
              </w:rPr>
              <w:t>Thousand Baht</w:t>
            </w:r>
            <w:r w:rsidRPr="002F7865">
              <w:rPr>
                <w:rFonts w:ascii="Arial" w:hAnsi="Arial" w:cs="Arial"/>
                <w:sz w:val="15"/>
                <w:szCs w:val="15"/>
                <w:cs/>
              </w:rPr>
              <w:t>)</w:t>
            </w:r>
          </w:p>
        </w:tc>
      </w:tr>
      <w:tr w:rsidR="00026F29" w:rsidRPr="002F7865" w14:paraId="1E3CD4A3" w14:textId="77777777" w:rsidTr="00C02438">
        <w:trPr>
          <w:cantSplit/>
        </w:trPr>
        <w:tc>
          <w:tcPr>
            <w:tcW w:w="2920" w:type="dxa"/>
          </w:tcPr>
          <w:p w14:paraId="742462E3" w14:textId="77777777" w:rsidR="00026F29" w:rsidRPr="002F7865" w:rsidRDefault="00026F29" w:rsidP="00C02438">
            <w:pPr>
              <w:tabs>
                <w:tab w:val="left" w:pos="240"/>
              </w:tabs>
              <w:spacing w:line="360" w:lineRule="auto"/>
              <w:ind w:left="240" w:right="-108" w:hanging="240"/>
              <w:jc w:val="thaiDistribute"/>
              <w:rPr>
                <w:rFonts w:ascii="Arial" w:hAnsi="Arial" w:cs="Arial"/>
                <w:sz w:val="15"/>
                <w:szCs w:val="15"/>
                <w:cs/>
              </w:rPr>
            </w:pPr>
          </w:p>
        </w:tc>
        <w:tc>
          <w:tcPr>
            <w:tcW w:w="6096" w:type="dxa"/>
            <w:gridSpan w:val="7"/>
          </w:tcPr>
          <w:p w14:paraId="32F28DF6" w14:textId="77777777" w:rsidR="00026F29" w:rsidRPr="002F7865" w:rsidRDefault="00026F29" w:rsidP="00C02438">
            <w:pPr>
              <w:pBdr>
                <w:bottom w:val="single" w:sz="4" w:space="1" w:color="auto"/>
              </w:pBdr>
              <w:spacing w:line="360" w:lineRule="auto"/>
              <w:ind w:left="-108"/>
              <w:jc w:val="center"/>
              <w:rPr>
                <w:rFonts w:ascii="Arial" w:hAnsi="Arial" w:cs="Arial"/>
                <w:sz w:val="15"/>
                <w:szCs w:val="15"/>
                <w:cs/>
              </w:rPr>
            </w:pPr>
            <w:r w:rsidRPr="002F7865">
              <w:rPr>
                <w:rFonts w:ascii="Arial" w:hAnsi="Arial" w:cs="Arial"/>
                <w:sz w:val="15"/>
                <w:szCs w:val="15"/>
              </w:rPr>
              <w:t>Consolidated F/S</w:t>
            </w:r>
          </w:p>
        </w:tc>
      </w:tr>
      <w:tr w:rsidR="00026F29" w:rsidRPr="002F7865" w14:paraId="43030A04" w14:textId="77777777" w:rsidTr="00C02438">
        <w:trPr>
          <w:cantSplit/>
        </w:trPr>
        <w:tc>
          <w:tcPr>
            <w:tcW w:w="2920" w:type="dxa"/>
          </w:tcPr>
          <w:p w14:paraId="1EB62285" w14:textId="77777777" w:rsidR="00026F29" w:rsidRPr="002F7865" w:rsidRDefault="00026F29" w:rsidP="00C02438">
            <w:pPr>
              <w:tabs>
                <w:tab w:val="left" w:pos="240"/>
              </w:tabs>
              <w:spacing w:line="360" w:lineRule="auto"/>
              <w:ind w:left="240" w:right="-108" w:hanging="240"/>
              <w:jc w:val="thaiDistribute"/>
              <w:rPr>
                <w:rFonts w:ascii="Arial" w:hAnsi="Arial" w:cs="Arial"/>
                <w:sz w:val="15"/>
                <w:szCs w:val="15"/>
                <w:cs/>
              </w:rPr>
            </w:pPr>
          </w:p>
        </w:tc>
        <w:tc>
          <w:tcPr>
            <w:tcW w:w="6096" w:type="dxa"/>
            <w:gridSpan w:val="7"/>
          </w:tcPr>
          <w:p w14:paraId="4C570FB9" w14:textId="77777777" w:rsidR="00026F29" w:rsidRPr="002F7865" w:rsidRDefault="00026F29" w:rsidP="00C02438">
            <w:pPr>
              <w:pBdr>
                <w:bottom w:val="single" w:sz="4" w:space="1" w:color="auto"/>
              </w:pBdr>
              <w:spacing w:line="360" w:lineRule="auto"/>
              <w:ind w:left="-108"/>
              <w:jc w:val="center"/>
              <w:rPr>
                <w:rFonts w:ascii="Arial" w:hAnsi="Arial" w:cs="Arial"/>
                <w:sz w:val="15"/>
                <w:szCs w:val="15"/>
                <w:cs/>
              </w:rPr>
            </w:pPr>
            <w:r w:rsidRPr="002F7865">
              <w:rPr>
                <w:rFonts w:ascii="Arial" w:hAnsi="Arial" w:cs="Arial"/>
                <w:spacing w:val="-4"/>
                <w:sz w:val="15"/>
                <w:szCs w:val="15"/>
              </w:rPr>
              <w:t>201</w:t>
            </w:r>
            <w:r>
              <w:rPr>
                <w:rFonts w:ascii="Arial" w:hAnsi="Arial" w:cs="Arial"/>
                <w:spacing w:val="-4"/>
                <w:sz w:val="15"/>
                <w:szCs w:val="15"/>
              </w:rPr>
              <w:t>8</w:t>
            </w:r>
          </w:p>
        </w:tc>
      </w:tr>
      <w:tr w:rsidR="00026F29" w:rsidRPr="002F7865" w14:paraId="444C2D51" w14:textId="77777777" w:rsidTr="00C02438">
        <w:trPr>
          <w:cantSplit/>
          <w:trHeight w:val="188"/>
        </w:trPr>
        <w:tc>
          <w:tcPr>
            <w:tcW w:w="2920" w:type="dxa"/>
          </w:tcPr>
          <w:p w14:paraId="66A4252D" w14:textId="77777777" w:rsidR="00026F29" w:rsidRPr="002F7865" w:rsidRDefault="00026F29" w:rsidP="00C02438">
            <w:pPr>
              <w:tabs>
                <w:tab w:val="left" w:pos="240"/>
              </w:tabs>
              <w:spacing w:line="360" w:lineRule="auto"/>
              <w:ind w:left="240" w:right="-108" w:hanging="240"/>
              <w:jc w:val="thaiDistribute"/>
              <w:rPr>
                <w:rFonts w:ascii="Arial" w:hAnsi="Arial" w:cs="Arial"/>
                <w:sz w:val="15"/>
                <w:szCs w:val="15"/>
                <w:cs/>
              </w:rPr>
            </w:pPr>
          </w:p>
        </w:tc>
        <w:tc>
          <w:tcPr>
            <w:tcW w:w="2502" w:type="dxa"/>
            <w:gridSpan w:val="3"/>
          </w:tcPr>
          <w:p w14:paraId="42331480" w14:textId="77777777" w:rsidR="00026F29" w:rsidRPr="002F7865" w:rsidRDefault="00026F29" w:rsidP="00C02438">
            <w:pPr>
              <w:pBdr>
                <w:bottom w:val="single" w:sz="4" w:space="1" w:color="auto"/>
              </w:pBdr>
              <w:spacing w:line="360" w:lineRule="auto"/>
              <w:ind w:left="-108"/>
              <w:jc w:val="center"/>
              <w:rPr>
                <w:rFonts w:ascii="Arial" w:hAnsi="Arial" w:cs="Arial"/>
                <w:sz w:val="15"/>
                <w:szCs w:val="15"/>
              </w:rPr>
            </w:pPr>
            <w:r w:rsidRPr="002F7865">
              <w:rPr>
                <w:rFonts w:ascii="Arial" w:hAnsi="Arial" w:cs="Arial"/>
                <w:sz w:val="15"/>
                <w:szCs w:val="15"/>
              </w:rPr>
              <w:t>Fixed interest rate</w:t>
            </w:r>
          </w:p>
        </w:tc>
        <w:tc>
          <w:tcPr>
            <w:tcW w:w="758" w:type="dxa"/>
          </w:tcPr>
          <w:p w14:paraId="3CA65495" w14:textId="77777777" w:rsidR="00026F29" w:rsidRPr="002F7865" w:rsidRDefault="00026F29" w:rsidP="00C02438">
            <w:pPr>
              <w:spacing w:line="360" w:lineRule="auto"/>
              <w:ind w:left="-108"/>
              <w:jc w:val="center"/>
              <w:rPr>
                <w:rFonts w:ascii="Arial" w:hAnsi="Arial" w:cs="Arial"/>
                <w:sz w:val="15"/>
                <w:szCs w:val="15"/>
                <w:cs/>
              </w:rPr>
            </w:pPr>
            <w:r w:rsidRPr="002F7865">
              <w:rPr>
                <w:rFonts w:ascii="Arial" w:hAnsi="Arial" w:cs="Arial"/>
                <w:sz w:val="15"/>
                <w:szCs w:val="15"/>
              </w:rPr>
              <w:t>Floating</w:t>
            </w:r>
          </w:p>
        </w:tc>
        <w:tc>
          <w:tcPr>
            <w:tcW w:w="852" w:type="dxa"/>
          </w:tcPr>
          <w:p w14:paraId="5407A90D" w14:textId="77777777" w:rsidR="00026F29" w:rsidRPr="002F7865" w:rsidRDefault="00026F29" w:rsidP="00C02438">
            <w:pPr>
              <w:spacing w:line="360" w:lineRule="auto"/>
              <w:ind w:left="-108"/>
              <w:jc w:val="center"/>
              <w:rPr>
                <w:rFonts w:ascii="Arial" w:hAnsi="Arial" w:cs="Arial"/>
                <w:sz w:val="15"/>
                <w:szCs w:val="15"/>
                <w:cs/>
              </w:rPr>
            </w:pPr>
            <w:r w:rsidRPr="002F7865">
              <w:rPr>
                <w:rFonts w:ascii="Arial" w:hAnsi="Arial" w:cs="Arial"/>
                <w:sz w:val="15"/>
                <w:szCs w:val="15"/>
              </w:rPr>
              <w:t>Non</w:t>
            </w:r>
          </w:p>
        </w:tc>
        <w:tc>
          <w:tcPr>
            <w:tcW w:w="849" w:type="dxa"/>
          </w:tcPr>
          <w:p w14:paraId="44ED3828" w14:textId="77777777" w:rsidR="00026F29" w:rsidRPr="002F7865" w:rsidRDefault="00026F29" w:rsidP="00C02438">
            <w:pPr>
              <w:spacing w:line="360" w:lineRule="auto"/>
              <w:ind w:left="-108"/>
              <w:jc w:val="center"/>
              <w:rPr>
                <w:rFonts w:ascii="Arial" w:hAnsi="Arial" w:cs="Arial"/>
                <w:sz w:val="15"/>
                <w:szCs w:val="15"/>
                <w:cs/>
              </w:rPr>
            </w:pPr>
          </w:p>
        </w:tc>
        <w:tc>
          <w:tcPr>
            <w:tcW w:w="1135" w:type="dxa"/>
          </w:tcPr>
          <w:p w14:paraId="5B90279A" w14:textId="77777777" w:rsidR="00026F29" w:rsidRPr="002F7865" w:rsidRDefault="00026F29" w:rsidP="00C02438">
            <w:pPr>
              <w:spacing w:line="360" w:lineRule="auto"/>
              <w:ind w:left="-108"/>
              <w:jc w:val="center"/>
              <w:rPr>
                <w:rFonts w:ascii="Arial" w:hAnsi="Arial" w:cs="Arial"/>
                <w:sz w:val="15"/>
                <w:szCs w:val="15"/>
                <w:cs/>
              </w:rPr>
            </w:pPr>
            <w:r w:rsidRPr="002F7865">
              <w:rPr>
                <w:rFonts w:ascii="Arial" w:hAnsi="Arial" w:cs="Arial"/>
                <w:sz w:val="15"/>
                <w:szCs w:val="15"/>
              </w:rPr>
              <w:t>Interest</w:t>
            </w:r>
          </w:p>
        </w:tc>
      </w:tr>
      <w:tr w:rsidR="00026F29" w:rsidRPr="002F7865" w14:paraId="78E387C1" w14:textId="77777777" w:rsidTr="00C02438">
        <w:trPr>
          <w:cantSplit/>
        </w:trPr>
        <w:tc>
          <w:tcPr>
            <w:tcW w:w="2920" w:type="dxa"/>
          </w:tcPr>
          <w:p w14:paraId="39734542" w14:textId="77777777" w:rsidR="00026F29" w:rsidRPr="002F7865" w:rsidRDefault="00026F29" w:rsidP="00C02438">
            <w:pPr>
              <w:tabs>
                <w:tab w:val="left" w:pos="240"/>
              </w:tabs>
              <w:spacing w:line="360" w:lineRule="auto"/>
              <w:ind w:left="240" w:right="-108" w:hanging="240"/>
              <w:jc w:val="thaiDistribute"/>
              <w:rPr>
                <w:rFonts w:ascii="Arial" w:hAnsi="Arial" w:cs="Arial"/>
                <w:sz w:val="15"/>
                <w:szCs w:val="15"/>
                <w:cs/>
              </w:rPr>
            </w:pPr>
          </w:p>
        </w:tc>
        <w:tc>
          <w:tcPr>
            <w:tcW w:w="851" w:type="dxa"/>
          </w:tcPr>
          <w:p w14:paraId="1634BDBC" w14:textId="77777777" w:rsidR="00026F29" w:rsidRPr="002F7865" w:rsidRDefault="00026F29" w:rsidP="00C02438">
            <w:pPr>
              <w:spacing w:line="360" w:lineRule="auto"/>
              <w:ind w:left="-108"/>
              <w:jc w:val="center"/>
              <w:rPr>
                <w:rFonts w:ascii="Arial" w:hAnsi="Arial" w:cs="Arial"/>
                <w:sz w:val="15"/>
                <w:szCs w:val="15"/>
              </w:rPr>
            </w:pPr>
            <w:r w:rsidRPr="002F7865">
              <w:rPr>
                <w:rFonts w:ascii="Arial" w:hAnsi="Arial" w:cs="Arial"/>
                <w:sz w:val="15"/>
                <w:szCs w:val="15"/>
              </w:rPr>
              <w:t>Within</w:t>
            </w:r>
          </w:p>
        </w:tc>
        <w:tc>
          <w:tcPr>
            <w:tcW w:w="850" w:type="dxa"/>
          </w:tcPr>
          <w:p w14:paraId="005F9717" w14:textId="77777777" w:rsidR="00026F29" w:rsidRPr="002F7865" w:rsidRDefault="00026F29" w:rsidP="00C02438">
            <w:pPr>
              <w:spacing w:line="360" w:lineRule="auto"/>
              <w:ind w:left="-108"/>
              <w:jc w:val="center"/>
              <w:rPr>
                <w:rFonts w:ascii="Arial" w:hAnsi="Arial" w:cs="Arial"/>
                <w:sz w:val="15"/>
                <w:szCs w:val="15"/>
                <w:cs/>
              </w:rPr>
            </w:pPr>
            <w:r w:rsidRPr="002F7865">
              <w:rPr>
                <w:rFonts w:ascii="Arial" w:hAnsi="Arial" w:cs="Arial"/>
                <w:sz w:val="15"/>
                <w:szCs w:val="15"/>
              </w:rPr>
              <w:t xml:space="preserve"> More than</w:t>
            </w:r>
          </w:p>
        </w:tc>
        <w:tc>
          <w:tcPr>
            <w:tcW w:w="801" w:type="dxa"/>
          </w:tcPr>
          <w:p w14:paraId="6E33ECE6" w14:textId="77777777" w:rsidR="00026F29" w:rsidRPr="002F7865" w:rsidRDefault="00026F29" w:rsidP="00C02438">
            <w:pPr>
              <w:spacing w:line="360" w:lineRule="auto"/>
              <w:ind w:left="-108" w:right="-54" w:hanging="60"/>
              <w:jc w:val="center"/>
              <w:rPr>
                <w:rFonts w:ascii="Arial" w:hAnsi="Arial" w:cs="Arial"/>
                <w:sz w:val="15"/>
                <w:szCs w:val="15"/>
                <w:cs/>
              </w:rPr>
            </w:pPr>
            <w:r w:rsidRPr="002F7865">
              <w:rPr>
                <w:rFonts w:ascii="Arial" w:hAnsi="Arial" w:cs="Arial"/>
                <w:sz w:val="15"/>
                <w:szCs w:val="15"/>
              </w:rPr>
              <w:t xml:space="preserve">  More than</w:t>
            </w:r>
          </w:p>
        </w:tc>
        <w:tc>
          <w:tcPr>
            <w:tcW w:w="758" w:type="dxa"/>
          </w:tcPr>
          <w:p w14:paraId="59141F74" w14:textId="77777777" w:rsidR="00026F29" w:rsidRPr="002F7865" w:rsidRDefault="00026F29" w:rsidP="00C02438">
            <w:pPr>
              <w:spacing w:line="360" w:lineRule="auto"/>
              <w:ind w:left="-108"/>
              <w:jc w:val="center"/>
              <w:rPr>
                <w:rFonts w:ascii="Arial" w:hAnsi="Arial" w:cs="Arial"/>
                <w:sz w:val="15"/>
                <w:szCs w:val="15"/>
                <w:cs/>
              </w:rPr>
            </w:pPr>
            <w:r w:rsidRPr="002F7865">
              <w:rPr>
                <w:rFonts w:ascii="Arial" w:hAnsi="Arial" w:cs="Arial"/>
                <w:sz w:val="15"/>
                <w:szCs w:val="15"/>
              </w:rPr>
              <w:t xml:space="preserve">Interest </w:t>
            </w:r>
          </w:p>
        </w:tc>
        <w:tc>
          <w:tcPr>
            <w:tcW w:w="852" w:type="dxa"/>
          </w:tcPr>
          <w:p w14:paraId="74077C94" w14:textId="77777777" w:rsidR="00026F29" w:rsidRPr="002F7865" w:rsidRDefault="00026F29" w:rsidP="00C02438">
            <w:pPr>
              <w:spacing w:line="360" w:lineRule="auto"/>
              <w:ind w:left="-108"/>
              <w:jc w:val="center"/>
              <w:rPr>
                <w:rFonts w:ascii="Arial" w:hAnsi="Arial" w:cs="Arial"/>
                <w:sz w:val="15"/>
                <w:szCs w:val="15"/>
                <w:cs/>
              </w:rPr>
            </w:pPr>
            <w:r w:rsidRPr="002F7865">
              <w:rPr>
                <w:rFonts w:ascii="Arial" w:hAnsi="Arial" w:cs="Arial"/>
                <w:sz w:val="15"/>
                <w:szCs w:val="15"/>
              </w:rPr>
              <w:t xml:space="preserve">Interest </w:t>
            </w:r>
          </w:p>
        </w:tc>
        <w:tc>
          <w:tcPr>
            <w:tcW w:w="849" w:type="dxa"/>
          </w:tcPr>
          <w:p w14:paraId="5E4338FE" w14:textId="77777777" w:rsidR="00026F29" w:rsidRPr="002F7865" w:rsidRDefault="00026F29" w:rsidP="00C02438">
            <w:pPr>
              <w:spacing w:line="360" w:lineRule="auto"/>
              <w:ind w:left="-108"/>
              <w:jc w:val="center"/>
              <w:rPr>
                <w:rFonts w:ascii="Arial" w:hAnsi="Arial" w:cs="Arial"/>
                <w:sz w:val="15"/>
                <w:szCs w:val="15"/>
                <w:cs/>
              </w:rPr>
            </w:pPr>
          </w:p>
        </w:tc>
        <w:tc>
          <w:tcPr>
            <w:tcW w:w="1135" w:type="dxa"/>
          </w:tcPr>
          <w:p w14:paraId="53EE5299" w14:textId="77777777" w:rsidR="00026F29" w:rsidRPr="002F7865" w:rsidRDefault="00026F29" w:rsidP="00C02438">
            <w:pPr>
              <w:spacing w:line="360" w:lineRule="auto"/>
              <w:ind w:left="-108"/>
              <w:jc w:val="center"/>
              <w:rPr>
                <w:rFonts w:ascii="Arial" w:hAnsi="Arial" w:cs="Arial"/>
                <w:sz w:val="15"/>
                <w:szCs w:val="15"/>
                <w:cs/>
              </w:rPr>
            </w:pPr>
            <w:r w:rsidRPr="002F7865">
              <w:rPr>
                <w:rFonts w:ascii="Arial" w:hAnsi="Arial" w:cs="Arial"/>
                <w:sz w:val="15"/>
                <w:szCs w:val="15"/>
              </w:rPr>
              <w:t>Rate</w:t>
            </w:r>
          </w:p>
        </w:tc>
      </w:tr>
      <w:tr w:rsidR="00026F29" w:rsidRPr="002F7865" w14:paraId="70247A39" w14:textId="77777777" w:rsidTr="00C02438">
        <w:trPr>
          <w:cantSplit/>
          <w:trHeight w:val="126"/>
        </w:trPr>
        <w:tc>
          <w:tcPr>
            <w:tcW w:w="2920" w:type="dxa"/>
          </w:tcPr>
          <w:p w14:paraId="4BDBDE97" w14:textId="77777777" w:rsidR="00026F29" w:rsidRPr="002F7865" w:rsidRDefault="00026F29" w:rsidP="00C02438">
            <w:pPr>
              <w:tabs>
                <w:tab w:val="left" w:pos="240"/>
              </w:tabs>
              <w:spacing w:line="360" w:lineRule="auto"/>
              <w:ind w:left="240" w:right="-108" w:hanging="240"/>
              <w:jc w:val="thaiDistribute"/>
              <w:rPr>
                <w:rFonts w:ascii="Arial" w:hAnsi="Arial" w:cs="Arial"/>
                <w:sz w:val="15"/>
                <w:szCs w:val="15"/>
                <w:cs/>
              </w:rPr>
            </w:pPr>
          </w:p>
        </w:tc>
        <w:tc>
          <w:tcPr>
            <w:tcW w:w="851" w:type="dxa"/>
          </w:tcPr>
          <w:p w14:paraId="4CF71ADA" w14:textId="77777777" w:rsidR="00026F29" w:rsidRPr="002F7865" w:rsidRDefault="00026F29" w:rsidP="00C02438">
            <w:pPr>
              <w:pBdr>
                <w:bottom w:val="single" w:sz="4" w:space="1" w:color="auto"/>
              </w:pBdr>
              <w:spacing w:line="360" w:lineRule="auto"/>
              <w:ind w:left="-108"/>
              <w:jc w:val="center"/>
              <w:rPr>
                <w:rFonts w:ascii="Arial" w:hAnsi="Arial" w:cs="Arial"/>
                <w:sz w:val="15"/>
                <w:szCs w:val="15"/>
                <w:cs/>
              </w:rPr>
            </w:pPr>
            <w:r w:rsidRPr="002F7865">
              <w:rPr>
                <w:rFonts w:ascii="Arial" w:hAnsi="Arial" w:cs="Arial"/>
                <w:sz w:val="15"/>
                <w:szCs w:val="15"/>
              </w:rPr>
              <w:t>1 year</w:t>
            </w:r>
          </w:p>
        </w:tc>
        <w:tc>
          <w:tcPr>
            <w:tcW w:w="850" w:type="dxa"/>
          </w:tcPr>
          <w:p w14:paraId="3ECDE86C" w14:textId="77777777" w:rsidR="00026F29" w:rsidRPr="002F7865" w:rsidRDefault="00026F29" w:rsidP="00C02438">
            <w:pPr>
              <w:pBdr>
                <w:bottom w:val="single" w:sz="4" w:space="1" w:color="auto"/>
              </w:pBdr>
              <w:spacing w:line="360" w:lineRule="auto"/>
              <w:ind w:left="-108" w:hanging="108"/>
              <w:jc w:val="center"/>
              <w:rPr>
                <w:rFonts w:ascii="Arial" w:hAnsi="Arial" w:cs="Arial"/>
                <w:sz w:val="15"/>
                <w:szCs w:val="15"/>
              </w:rPr>
            </w:pPr>
            <w:r w:rsidRPr="002F7865">
              <w:rPr>
                <w:rFonts w:ascii="Arial" w:hAnsi="Arial" w:cs="Arial"/>
                <w:sz w:val="15"/>
                <w:szCs w:val="15"/>
              </w:rPr>
              <w:t>1  to 5 years</w:t>
            </w:r>
          </w:p>
        </w:tc>
        <w:tc>
          <w:tcPr>
            <w:tcW w:w="801" w:type="dxa"/>
          </w:tcPr>
          <w:p w14:paraId="7C5A5F28" w14:textId="77777777" w:rsidR="00026F29" w:rsidRPr="002F7865" w:rsidRDefault="00026F29" w:rsidP="00C02438">
            <w:pPr>
              <w:pBdr>
                <w:bottom w:val="single" w:sz="4" w:space="1" w:color="auto"/>
              </w:pBdr>
              <w:spacing w:line="360" w:lineRule="auto"/>
              <w:ind w:left="-108"/>
              <w:jc w:val="center"/>
              <w:rPr>
                <w:rFonts w:ascii="Arial" w:hAnsi="Arial" w:cs="Arial"/>
                <w:sz w:val="15"/>
                <w:szCs w:val="15"/>
              </w:rPr>
            </w:pPr>
            <w:r w:rsidRPr="002F7865">
              <w:rPr>
                <w:rFonts w:ascii="Arial" w:hAnsi="Arial" w:cs="Arial"/>
                <w:sz w:val="15"/>
                <w:szCs w:val="15"/>
              </w:rPr>
              <w:t xml:space="preserve"> 5 years</w:t>
            </w:r>
          </w:p>
        </w:tc>
        <w:tc>
          <w:tcPr>
            <w:tcW w:w="758" w:type="dxa"/>
          </w:tcPr>
          <w:p w14:paraId="32017F43" w14:textId="77777777" w:rsidR="00026F29" w:rsidRPr="002F7865" w:rsidRDefault="00026F29" w:rsidP="00C02438">
            <w:pPr>
              <w:pBdr>
                <w:bottom w:val="single" w:sz="4" w:space="1" w:color="auto"/>
              </w:pBdr>
              <w:spacing w:line="360" w:lineRule="auto"/>
              <w:ind w:left="-108"/>
              <w:jc w:val="center"/>
              <w:rPr>
                <w:rFonts w:ascii="Arial" w:hAnsi="Arial" w:cs="Arial"/>
                <w:sz w:val="15"/>
                <w:szCs w:val="15"/>
                <w:cs/>
              </w:rPr>
            </w:pPr>
            <w:r w:rsidRPr="002F7865">
              <w:rPr>
                <w:rFonts w:ascii="Arial" w:hAnsi="Arial" w:cs="Arial"/>
                <w:sz w:val="15"/>
                <w:szCs w:val="15"/>
              </w:rPr>
              <w:t>rate</w:t>
            </w:r>
          </w:p>
        </w:tc>
        <w:tc>
          <w:tcPr>
            <w:tcW w:w="852" w:type="dxa"/>
          </w:tcPr>
          <w:p w14:paraId="7E7BFF62" w14:textId="77777777" w:rsidR="00026F29" w:rsidRPr="002F7865" w:rsidRDefault="00026F29" w:rsidP="00C02438">
            <w:pPr>
              <w:pBdr>
                <w:bottom w:val="single" w:sz="4" w:space="1" w:color="auto"/>
              </w:pBdr>
              <w:spacing w:line="360" w:lineRule="auto"/>
              <w:ind w:left="-108"/>
              <w:jc w:val="center"/>
              <w:rPr>
                <w:rFonts w:ascii="Arial" w:hAnsi="Arial" w:cs="Arial"/>
                <w:sz w:val="15"/>
                <w:szCs w:val="15"/>
                <w:cs/>
              </w:rPr>
            </w:pPr>
            <w:r w:rsidRPr="002F7865">
              <w:rPr>
                <w:rFonts w:ascii="Arial" w:hAnsi="Arial" w:cs="Arial"/>
                <w:sz w:val="15"/>
                <w:szCs w:val="15"/>
              </w:rPr>
              <w:t>rate</w:t>
            </w:r>
          </w:p>
        </w:tc>
        <w:tc>
          <w:tcPr>
            <w:tcW w:w="849" w:type="dxa"/>
          </w:tcPr>
          <w:p w14:paraId="76014ED4" w14:textId="77777777" w:rsidR="00026F29" w:rsidRPr="002F7865" w:rsidRDefault="00026F29" w:rsidP="00C02438">
            <w:pPr>
              <w:pBdr>
                <w:bottom w:val="single" w:sz="4" w:space="1" w:color="auto"/>
              </w:pBdr>
              <w:spacing w:line="360" w:lineRule="auto"/>
              <w:ind w:left="-108"/>
              <w:jc w:val="center"/>
              <w:rPr>
                <w:rFonts w:ascii="Arial" w:hAnsi="Arial" w:cs="Arial"/>
                <w:sz w:val="15"/>
                <w:szCs w:val="15"/>
                <w:cs/>
              </w:rPr>
            </w:pPr>
            <w:r w:rsidRPr="002F7865">
              <w:rPr>
                <w:rFonts w:ascii="Arial" w:hAnsi="Arial" w:cs="Arial"/>
                <w:sz w:val="15"/>
                <w:szCs w:val="15"/>
              </w:rPr>
              <w:t>Total</w:t>
            </w:r>
          </w:p>
        </w:tc>
        <w:tc>
          <w:tcPr>
            <w:tcW w:w="1135" w:type="dxa"/>
          </w:tcPr>
          <w:p w14:paraId="2B3A2183" w14:textId="77777777" w:rsidR="00026F29" w:rsidRPr="002F7865" w:rsidRDefault="00026F29" w:rsidP="00C02438">
            <w:pPr>
              <w:pBdr>
                <w:bottom w:val="single" w:sz="4" w:space="1" w:color="auto"/>
              </w:pBdr>
              <w:spacing w:line="360" w:lineRule="auto"/>
              <w:ind w:left="-108"/>
              <w:jc w:val="center"/>
              <w:rPr>
                <w:rFonts w:ascii="Arial" w:hAnsi="Arial" w:cs="Arial"/>
                <w:sz w:val="15"/>
                <w:szCs w:val="15"/>
                <w:cs/>
              </w:rPr>
            </w:pPr>
            <w:r w:rsidRPr="002F7865">
              <w:rPr>
                <w:rFonts w:ascii="Arial" w:hAnsi="Arial" w:cs="Arial"/>
                <w:sz w:val="15"/>
                <w:szCs w:val="15"/>
              </w:rPr>
              <w:t>(</w:t>
            </w:r>
            <w:r w:rsidRPr="002F7865">
              <w:rPr>
                <w:rFonts w:ascii="Arial" w:hAnsi="Arial" w:cs="Arial"/>
                <w:sz w:val="15"/>
                <w:szCs w:val="15"/>
                <w:cs/>
              </w:rPr>
              <w:t xml:space="preserve">% </w:t>
            </w:r>
            <w:r w:rsidRPr="002F7865">
              <w:rPr>
                <w:rFonts w:ascii="Arial" w:hAnsi="Arial" w:cs="Arial"/>
                <w:sz w:val="15"/>
                <w:szCs w:val="15"/>
              </w:rPr>
              <w:t>per annum)</w:t>
            </w:r>
          </w:p>
        </w:tc>
      </w:tr>
      <w:tr w:rsidR="00026F29" w:rsidRPr="002F7865" w14:paraId="0762F7A6" w14:textId="77777777" w:rsidTr="00C02438">
        <w:trPr>
          <w:cantSplit/>
        </w:trPr>
        <w:tc>
          <w:tcPr>
            <w:tcW w:w="2920" w:type="dxa"/>
          </w:tcPr>
          <w:p w14:paraId="4271E287" w14:textId="77777777" w:rsidR="00026F29" w:rsidRPr="002F7865" w:rsidRDefault="00026F29" w:rsidP="00C02438">
            <w:pPr>
              <w:spacing w:line="360" w:lineRule="auto"/>
              <w:ind w:left="-108" w:right="-108"/>
              <w:jc w:val="thaiDistribute"/>
              <w:rPr>
                <w:rFonts w:ascii="Arial" w:hAnsi="Arial" w:cs="Arial"/>
                <w:b/>
                <w:bCs/>
                <w:sz w:val="15"/>
                <w:szCs w:val="15"/>
                <w:u w:val="single"/>
                <w:cs/>
              </w:rPr>
            </w:pPr>
            <w:r w:rsidRPr="002F7865">
              <w:rPr>
                <w:rFonts w:ascii="Arial" w:hAnsi="Arial" w:cs="Arial"/>
                <w:b/>
                <w:bCs/>
                <w:sz w:val="15"/>
                <w:szCs w:val="15"/>
                <w:u w:val="single"/>
              </w:rPr>
              <w:t>Financial assets</w:t>
            </w:r>
          </w:p>
        </w:tc>
        <w:tc>
          <w:tcPr>
            <w:tcW w:w="851" w:type="dxa"/>
          </w:tcPr>
          <w:p w14:paraId="260C3EC5" w14:textId="77777777" w:rsidR="00026F29" w:rsidRPr="002F7865" w:rsidRDefault="00026F29" w:rsidP="00C02438">
            <w:pPr>
              <w:tabs>
                <w:tab w:val="decimal" w:pos="612"/>
              </w:tabs>
              <w:spacing w:line="360" w:lineRule="auto"/>
              <w:ind w:left="-108"/>
              <w:rPr>
                <w:rFonts w:ascii="Arial" w:hAnsi="Arial" w:cs="Arial"/>
                <w:sz w:val="15"/>
                <w:szCs w:val="15"/>
                <w:cs/>
              </w:rPr>
            </w:pPr>
          </w:p>
        </w:tc>
        <w:tc>
          <w:tcPr>
            <w:tcW w:w="850" w:type="dxa"/>
          </w:tcPr>
          <w:p w14:paraId="3ED0CA5B" w14:textId="77777777" w:rsidR="00026F29" w:rsidRPr="002F7865" w:rsidRDefault="00026F29" w:rsidP="00C02438">
            <w:pPr>
              <w:tabs>
                <w:tab w:val="decimal" w:pos="414"/>
              </w:tabs>
              <w:spacing w:line="360" w:lineRule="auto"/>
              <w:ind w:left="-108"/>
              <w:rPr>
                <w:rFonts w:ascii="Arial" w:hAnsi="Arial" w:cs="Arial"/>
                <w:sz w:val="15"/>
                <w:szCs w:val="15"/>
                <w:cs/>
              </w:rPr>
            </w:pPr>
          </w:p>
        </w:tc>
        <w:tc>
          <w:tcPr>
            <w:tcW w:w="801" w:type="dxa"/>
          </w:tcPr>
          <w:p w14:paraId="6AEFE723" w14:textId="77777777" w:rsidR="00026F29" w:rsidRPr="002F7865" w:rsidRDefault="00026F29" w:rsidP="00C02438">
            <w:pPr>
              <w:tabs>
                <w:tab w:val="decimal" w:pos="322"/>
              </w:tabs>
              <w:spacing w:line="360" w:lineRule="auto"/>
              <w:ind w:left="-108"/>
              <w:rPr>
                <w:rFonts w:ascii="Arial" w:hAnsi="Arial" w:cs="Arial"/>
                <w:sz w:val="15"/>
                <w:szCs w:val="15"/>
                <w:cs/>
              </w:rPr>
            </w:pPr>
          </w:p>
        </w:tc>
        <w:tc>
          <w:tcPr>
            <w:tcW w:w="758" w:type="dxa"/>
          </w:tcPr>
          <w:p w14:paraId="10832101" w14:textId="77777777" w:rsidR="00026F29" w:rsidRPr="002F7865" w:rsidRDefault="00026F29" w:rsidP="00C02438">
            <w:pPr>
              <w:tabs>
                <w:tab w:val="decimal" w:pos="773"/>
              </w:tabs>
              <w:spacing w:line="360" w:lineRule="auto"/>
              <w:ind w:left="-108"/>
              <w:rPr>
                <w:rFonts w:ascii="Arial" w:hAnsi="Arial" w:cs="Arial"/>
                <w:sz w:val="15"/>
                <w:szCs w:val="15"/>
                <w:cs/>
              </w:rPr>
            </w:pPr>
          </w:p>
        </w:tc>
        <w:tc>
          <w:tcPr>
            <w:tcW w:w="852" w:type="dxa"/>
          </w:tcPr>
          <w:p w14:paraId="1195DD70" w14:textId="77777777" w:rsidR="00026F29" w:rsidRPr="002F7865" w:rsidRDefault="00026F29" w:rsidP="00C02438">
            <w:pPr>
              <w:tabs>
                <w:tab w:val="decimal" w:pos="557"/>
              </w:tabs>
              <w:spacing w:line="360" w:lineRule="auto"/>
              <w:ind w:left="-108"/>
              <w:rPr>
                <w:rFonts w:ascii="Arial" w:hAnsi="Arial" w:cs="Arial"/>
                <w:sz w:val="15"/>
                <w:szCs w:val="15"/>
                <w:cs/>
              </w:rPr>
            </w:pPr>
          </w:p>
        </w:tc>
        <w:tc>
          <w:tcPr>
            <w:tcW w:w="849" w:type="dxa"/>
          </w:tcPr>
          <w:p w14:paraId="3D5CBC66" w14:textId="77777777" w:rsidR="00026F29" w:rsidRPr="002F7865" w:rsidRDefault="00026F29" w:rsidP="00C02438">
            <w:pPr>
              <w:tabs>
                <w:tab w:val="decimal" w:pos="557"/>
              </w:tabs>
              <w:spacing w:line="360" w:lineRule="auto"/>
              <w:ind w:left="-108"/>
              <w:rPr>
                <w:rFonts w:ascii="Arial" w:hAnsi="Arial" w:cs="Arial"/>
                <w:sz w:val="15"/>
                <w:szCs w:val="15"/>
                <w:cs/>
              </w:rPr>
            </w:pPr>
          </w:p>
        </w:tc>
        <w:tc>
          <w:tcPr>
            <w:tcW w:w="1135" w:type="dxa"/>
          </w:tcPr>
          <w:p w14:paraId="29B45D10" w14:textId="77777777" w:rsidR="00026F29" w:rsidRPr="002F7865" w:rsidRDefault="00026F29" w:rsidP="00C02438">
            <w:pPr>
              <w:spacing w:line="360" w:lineRule="auto"/>
              <w:ind w:left="-108"/>
              <w:jc w:val="center"/>
              <w:rPr>
                <w:rFonts w:ascii="Arial" w:hAnsi="Arial" w:cs="Arial"/>
                <w:sz w:val="15"/>
                <w:szCs w:val="15"/>
                <w:cs/>
              </w:rPr>
            </w:pPr>
          </w:p>
        </w:tc>
      </w:tr>
      <w:tr w:rsidR="00026F29" w:rsidRPr="002F7865" w14:paraId="4C4CE69C" w14:textId="77777777" w:rsidTr="00C02438">
        <w:trPr>
          <w:cantSplit/>
        </w:trPr>
        <w:tc>
          <w:tcPr>
            <w:tcW w:w="2920" w:type="dxa"/>
          </w:tcPr>
          <w:p w14:paraId="7AC33DB2" w14:textId="77777777" w:rsidR="00026F29" w:rsidRPr="002F7865" w:rsidRDefault="00026F29" w:rsidP="00C02438">
            <w:pPr>
              <w:spacing w:line="360" w:lineRule="auto"/>
              <w:ind w:right="-108"/>
              <w:jc w:val="thaiDistribute"/>
              <w:rPr>
                <w:rFonts w:ascii="Arial" w:hAnsi="Arial" w:cs="Arial"/>
                <w:sz w:val="15"/>
                <w:szCs w:val="15"/>
                <w:cs/>
              </w:rPr>
            </w:pPr>
            <w:r w:rsidRPr="002F7865">
              <w:rPr>
                <w:rFonts w:ascii="Arial" w:hAnsi="Arial" w:cs="Arial"/>
                <w:sz w:val="15"/>
                <w:szCs w:val="15"/>
              </w:rPr>
              <w:t>Cash at banks</w:t>
            </w:r>
          </w:p>
        </w:tc>
        <w:tc>
          <w:tcPr>
            <w:tcW w:w="851" w:type="dxa"/>
          </w:tcPr>
          <w:p w14:paraId="2F22BDD1" w14:textId="77777777" w:rsidR="00026F29" w:rsidRPr="0074693A" w:rsidRDefault="00026F29" w:rsidP="00C02438">
            <w:pPr>
              <w:tabs>
                <w:tab w:val="decimal" w:pos="360"/>
                <w:tab w:val="decimal" w:pos="766"/>
              </w:tabs>
              <w:spacing w:line="360" w:lineRule="auto"/>
              <w:ind w:left="-123" w:right="-39"/>
              <w:jc w:val="center"/>
              <w:rPr>
                <w:rFonts w:ascii="Arial" w:hAnsi="Arial" w:cs="Arial"/>
                <w:sz w:val="15"/>
                <w:szCs w:val="15"/>
              </w:rPr>
            </w:pPr>
            <w:r>
              <w:rPr>
                <w:rFonts w:ascii="Arial" w:hAnsi="Arial" w:cs="Arial"/>
                <w:sz w:val="15"/>
                <w:szCs w:val="15"/>
              </w:rPr>
              <w:t xml:space="preserve">       </w:t>
            </w:r>
            <w:r w:rsidRPr="0074693A">
              <w:rPr>
                <w:rFonts w:ascii="Arial" w:hAnsi="Arial" w:cs="Arial"/>
                <w:sz w:val="15"/>
                <w:szCs w:val="15"/>
              </w:rPr>
              <w:t>-</w:t>
            </w:r>
          </w:p>
        </w:tc>
        <w:tc>
          <w:tcPr>
            <w:tcW w:w="850" w:type="dxa"/>
          </w:tcPr>
          <w:p w14:paraId="62D8C0FB" w14:textId="77777777" w:rsidR="00026F29" w:rsidRPr="0074693A" w:rsidRDefault="00026F29" w:rsidP="00C02438">
            <w:pPr>
              <w:tabs>
                <w:tab w:val="decimal" w:pos="360"/>
                <w:tab w:val="decimal" w:pos="766"/>
              </w:tabs>
              <w:spacing w:line="360" w:lineRule="auto"/>
              <w:ind w:left="-123" w:right="-39"/>
              <w:jc w:val="center"/>
              <w:rPr>
                <w:rFonts w:ascii="Arial" w:hAnsi="Arial" w:cs="Arial"/>
                <w:sz w:val="15"/>
                <w:szCs w:val="15"/>
                <w:cs/>
              </w:rPr>
            </w:pPr>
            <w:r>
              <w:rPr>
                <w:rFonts w:ascii="Arial" w:hAnsi="Arial" w:cs="Arial"/>
                <w:sz w:val="15"/>
                <w:szCs w:val="15"/>
              </w:rPr>
              <w:t xml:space="preserve">       </w:t>
            </w:r>
            <w:r w:rsidRPr="0074693A">
              <w:rPr>
                <w:rFonts w:ascii="Arial" w:hAnsi="Arial" w:cs="Arial"/>
                <w:sz w:val="15"/>
                <w:szCs w:val="15"/>
              </w:rPr>
              <w:t>-</w:t>
            </w:r>
          </w:p>
        </w:tc>
        <w:tc>
          <w:tcPr>
            <w:tcW w:w="801" w:type="dxa"/>
          </w:tcPr>
          <w:p w14:paraId="30705705" w14:textId="77777777" w:rsidR="00026F29" w:rsidRPr="0074693A" w:rsidRDefault="00026F29" w:rsidP="00C02438">
            <w:pPr>
              <w:tabs>
                <w:tab w:val="decimal" w:pos="360"/>
                <w:tab w:val="decimal" w:pos="766"/>
              </w:tabs>
              <w:spacing w:line="360" w:lineRule="auto"/>
              <w:ind w:left="-123" w:right="-39"/>
              <w:jc w:val="center"/>
              <w:rPr>
                <w:rFonts w:ascii="Arial" w:hAnsi="Arial" w:cs="Arial"/>
                <w:sz w:val="15"/>
                <w:szCs w:val="15"/>
                <w:cs/>
              </w:rPr>
            </w:pPr>
            <w:r>
              <w:rPr>
                <w:rFonts w:ascii="Arial" w:hAnsi="Arial" w:cs="Arial"/>
                <w:sz w:val="15"/>
                <w:szCs w:val="15"/>
              </w:rPr>
              <w:t xml:space="preserve">       </w:t>
            </w:r>
            <w:r w:rsidRPr="0074693A">
              <w:rPr>
                <w:rFonts w:ascii="Arial" w:hAnsi="Arial" w:cs="Arial"/>
                <w:sz w:val="15"/>
                <w:szCs w:val="15"/>
              </w:rPr>
              <w:t>-</w:t>
            </w:r>
          </w:p>
        </w:tc>
        <w:tc>
          <w:tcPr>
            <w:tcW w:w="758" w:type="dxa"/>
          </w:tcPr>
          <w:p w14:paraId="60C71BA1" w14:textId="77777777" w:rsidR="00026F29" w:rsidRPr="0074693A" w:rsidRDefault="00026F29" w:rsidP="00C02438">
            <w:pPr>
              <w:tabs>
                <w:tab w:val="decimal" w:pos="766"/>
                <w:tab w:val="left" w:pos="3375"/>
              </w:tabs>
              <w:spacing w:line="360" w:lineRule="auto"/>
              <w:ind w:left="-90" w:right="12"/>
              <w:jc w:val="right"/>
              <w:rPr>
                <w:rFonts w:ascii="Arial" w:hAnsi="Arial" w:cs="Arial"/>
                <w:sz w:val="15"/>
                <w:szCs w:val="15"/>
                <w:cs/>
              </w:rPr>
            </w:pPr>
            <w:r w:rsidRPr="0074693A">
              <w:rPr>
                <w:rFonts w:ascii="Arial" w:hAnsi="Arial" w:cs="Arial"/>
                <w:sz w:val="15"/>
                <w:szCs w:val="15"/>
              </w:rPr>
              <w:t>36,8</w:t>
            </w:r>
            <w:r>
              <w:rPr>
                <w:rFonts w:ascii="Arial" w:hAnsi="Arial" w:cs="Arial"/>
                <w:sz w:val="15"/>
                <w:szCs w:val="15"/>
              </w:rPr>
              <w:t>72</w:t>
            </w:r>
          </w:p>
        </w:tc>
        <w:tc>
          <w:tcPr>
            <w:tcW w:w="852" w:type="dxa"/>
          </w:tcPr>
          <w:p w14:paraId="517BCDE6" w14:textId="77777777" w:rsidR="00026F29" w:rsidRPr="0074693A" w:rsidRDefault="00026F29" w:rsidP="00C02438">
            <w:pPr>
              <w:tabs>
                <w:tab w:val="decimal" w:pos="714"/>
                <w:tab w:val="decimal" w:pos="766"/>
                <w:tab w:val="left" w:pos="3375"/>
              </w:tabs>
              <w:spacing w:line="360" w:lineRule="auto"/>
              <w:ind w:left="-90" w:right="12"/>
              <w:jc w:val="right"/>
              <w:rPr>
                <w:rFonts w:ascii="Arial" w:hAnsi="Arial" w:cs="Arial"/>
                <w:sz w:val="15"/>
                <w:szCs w:val="15"/>
                <w:cs/>
              </w:rPr>
            </w:pPr>
            <w:r w:rsidRPr="0074693A">
              <w:rPr>
                <w:rFonts w:ascii="Arial" w:hAnsi="Arial" w:cs="Arial"/>
                <w:sz w:val="15"/>
                <w:szCs w:val="15"/>
              </w:rPr>
              <w:t>27,876</w:t>
            </w:r>
          </w:p>
        </w:tc>
        <w:tc>
          <w:tcPr>
            <w:tcW w:w="849" w:type="dxa"/>
          </w:tcPr>
          <w:p w14:paraId="1596C54D" w14:textId="77777777" w:rsidR="00026F29" w:rsidRPr="0074693A" w:rsidRDefault="00026F29" w:rsidP="00C02438">
            <w:pPr>
              <w:tabs>
                <w:tab w:val="decimal" w:pos="714"/>
                <w:tab w:val="decimal" w:pos="766"/>
                <w:tab w:val="left" w:pos="3375"/>
              </w:tabs>
              <w:spacing w:line="360" w:lineRule="auto"/>
              <w:ind w:left="-90" w:right="12"/>
              <w:jc w:val="right"/>
              <w:rPr>
                <w:rFonts w:ascii="Arial" w:hAnsi="Arial" w:cs="Arial"/>
                <w:sz w:val="15"/>
                <w:szCs w:val="15"/>
              </w:rPr>
            </w:pPr>
            <w:r w:rsidRPr="0074693A">
              <w:rPr>
                <w:rFonts w:ascii="Arial" w:hAnsi="Arial" w:cs="Arial"/>
                <w:sz w:val="15"/>
                <w:szCs w:val="15"/>
              </w:rPr>
              <w:t>64,74</w:t>
            </w:r>
            <w:r>
              <w:rPr>
                <w:rFonts w:ascii="Arial" w:hAnsi="Arial" w:cs="Arial"/>
                <w:sz w:val="15"/>
                <w:szCs w:val="15"/>
              </w:rPr>
              <w:t>8</w:t>
            </w:r>
          </w:p>
        </w:tc>
        <w:tc>
          <w:tcPr>
            <w:tcW w:w="1135" w:type="dxa"/>
            <w:shd w:val="clear" w:color="auto" w:fill="auto"/>
          </w:tcPr>
          <w:p w14:paraId="541BDF28" w14:textId="229F21E2" w:rsidR="00026F29" w:rsidRPr="002F7865" w:rsidRDefault="00026F29" w:rsidP="00C02438">
            <w:pPr>
              <w:tabs>
                <w:tab w:val="decimal" w:pos="714"/>
                <w:tab w:val="left" w:pos="762"/>
              </w:tabs>
              <w:spacing w:line="360" w:lineRule="auto"/>
              <w:ind w:right="12"/>
              <w:jc w:val="center"/>
              <w:rPr>
                <w:rFonts w:ascii="Arial" w:hAnsi="Arial" w:cs="Arial"/>
                <w:sz w:val="15"/>
                <w:szCs w:val="15"/>
              </w:rPr>
            </w:pPr>
            <w:r w:rsidRPr="001A6B7E">
              <w:rPr>
                <w:rFonts w:ascii="Arial" w:hAnsi="Arial" w:cs="Arial"/>
                <w:sz w:val="15"/>
                <w:szCs w:val="15"/>
              </w:rPr>
              <w:t xml:space="preserve">0.38 </w:t>
            </w:r>
            <w:r w:rsidR="00641317" w:rsidRPr="00CA4F52">
              <w:rPr>
                <w:rFonts w:ascii="Arial" w:hAnsi="Arial" w:cs="Arial"/>
                <w:sz w:val="15"/>
                <w:szCs w:val="15"/>
              </w:rPr>
              <w:t>-</w:t>
            </w:r>
            <w:r w:rsidRPr="001A6B7E">
              <w:rPr>
                <w:rFonts w:ascii="Arial" w:hAnsi="Arial" w:cs="Arial"/>
                <w:sz w:val="15"/>
                <w:szCs w:val="15"/>
              </w:rPr>
              <w:t xml:space="preserve"> 0.67</w:t>
            </w:r>
          </w:p>
        </w:tc>
      </w:tr>
      <w:tr w:rsidR="00026F29" w:rsidRPr="002F7865" w14:paraId="3004A960" w14:textId="77777777" w:rsidTr="00C02438">
        <w:trPr>
          <w:cantSplit/>
        </w:trPr>
        <w:tc>
          <w:tcPr>
            <w:tcW w:w="2920" w:type="dxa"/>
          </w:tcPr>
          <w:p w14:paraId="3D37C9C9" w14:textId="77777777" w:rsidR="00026F29" w:rsidRPr="002F7865" w:rsidRDefault="00026F29" w:rsidP="00C02438">
            <w:pPr>
              <w:spacing w:line="360" w:lineRule="auto"/>
              <w:ind w:right="-108"/>
              <w:jc w:val="thaiDistribute"/>
              <w:rPr>
                <w:rFonts w:ascii="Arial" w:hAnsi="Arial" w:cs="Arial"/>
                <w:sz w:val="15"/>
                <w:szCs w:val="15"/>
              </w:rPr>
            </w:pPr>
            <w:r w:rsidRPr="002F7865">
              <w:rPr>
                <w:rFonts w:ascii="Arial" w:hAnsi="Arial" w:cs="Arial"/>
                <w:spacing w:val="-4"/>
                <w:sz w:val="15"/>
                <w:szCs w:val="15"/>
              </w:rPr>
              <w:t>Trade and other accounts receivable - net</w:t>
            </w:r>
          </w:p>
        </w:tc>
        <w:tc>
          <w:tcPr>
            <w:tcW w:w="851" w:type="dxa"/>
          </w:tcPr>
          <w:p w14:paraId="2044F911" w14:textId="77777777" w:rsidR="00026F29" w:rsidRPr="0074693A" w:rsidRDefault="00026F29" w:rsidP="00C02438">
            <w:pPr>
              <w:tabs>
                <w:tab w:val="decimal" w:pos="360"/>
                <w:tab w:val="decimal" w:pos="766"/>
              </w:tabs>
              <w:spacing w:line="360" w:lineRule="auto"/>
              <w:ind w:left="-123" w:right="-39"/>
              <w:jc w:val="center"/>
              <w:rPr>
                <w:rFonts w:ascii="Arial" w:hAnsi="Arial" w:cs="Arial"/>
                <w:sz w:val="15"/>
                <w:szCs w:val="15"/>
              </w:rPr>
            </w:pPr>
            <w:r>
              <w:rPr>
                <w:rFonts w:ascii="Arial" w:hAnsi="Arial" w:cs="Arial"/>
                <w:sz w:val="15"/>
                <w:szCs w:val="15"/>
              </w:rPr>
              <w:t xml:space="preserve">       </w:t>
            </w:r>
            <w:r w:rsidRPr="0074693A">
              <w:rPr>
                <w:rFonts w:ascii="Arial" w:hAnsi="Arial" w:cs="Arial"/>
                <w:sz w:val="15"/>
                <w:szCs w:val="15"/>
              </w:rPr>
              <w:t>-</w:t>
            </w:r>
          </w:p>
        </w:tc>
        <w:tc>
          <w:tcPr>
            <w:tcW w:w="850" w:type="dxa"/>
          </w:tcPr>
          <w:p w14:paraId="1113BAE0" w14:textId="77777777" w:rsidR="00026F29" w:rsidRPr="0074693A" w:rsidRDefault="00026F29" w:rsidP="00C02438">
            <w:pPr>
              <w:tabs>
                <w:tab w:val="decimal" w:pos="360"/>
                <w:tab w:val="decimal" w:pos="766"/>
              </w:tabs>
              <w:spacing w:line="360" w:lineRule="auto"/>
              <w:ind w:left="-123" w:right="-39"/>
              <w:jc w:val="center"/>
              <w:rPr>
                <w:rFonts w:ascii="Arial" w:hAnsi="Arial" w:cs="Arial"/>
                <w:sz w:val="15"/>
                <w:szCs w:val="15"/>
              </w:rPr>
            </w:pPr>
            <w:r>
              <w:rPr>
                <w:rFonts w:ascii="Arial" w:hAnsi="Arial" w:cs="Arial"/>
                <w:sz w:val="15"/>
                <w:szCs w:val="15"/>
              </w:rPr>
              <w:t xml:space="preserve">       </w:t>
            </w:r>
            <w:r w:rsidRPr="0074693A">
              <w:rPr>
                <w:rFonts w:ascii="Arial" w:hAnsi="Arial" w:cs="Arial"/>
                <w:sz w:val="15"/>
                <w:szCs w:val="15"/>
              </w:rPr>
              <w:t>-</w:t>
            </w:r>
          </w:p>
        </w:tc>
        <w:tc>
          <w:tcPr>
            <w:tcW w:w="801" w:type="dxa"/>
          </w:tcPr>
          <w:p w14:paraId="3CF4D19B" w14:textId="77777777" w:rsidR="00026F29" w:rsidRPr="0074693A" w:rsidRDefault="00026F29" w:rsidP="00C02438">
            <w:pPr>
              <w:tabs>
                <w:tab w:val="decimal" w:pos="360"/>
                <w:tab w:val="decimal" w:pos="766"/>
              </w:tabs>
              <w:spacing w:line="360" w:lineRule="auto"/>
              <w:ind w:left="-123" w:right="-39"/>
              <w:jc w:val="center"/>
              <w:rPr>
                <w:rFonts w:ascii="Arial" w:hAnsi="Arial" w:cs="Arial"/>
                <w:sz w:val="15"/>
                <w:szCs w:val="15"/>
              </w:rPr>
            </w:pPr>
            <w:r>
              <w:rPr>
                <w:rFonts w:ascii="Arial" w:hAnsi="Arial" w:cs="Arial"/>
                <w:sz w:val="15"/>
                <w:szCs w:val="15"/>
              </w:rPr>
              <w:t xml:space="preserve">       </w:t>
            </w:r>
            <w:r w:rsidRPr="0074693A">
              <w:rPr>
                <w:rFonts w:ascii="Arial" w:hAnsi="Arial" w:cs="Arial"/>
                <w:sz w:val="15"/>
                <w:szCs w:val="15"/>
              </w:rPr>
              <w:t>-</w:t>
            </w:r>
          </w:p>
        </w:tc>
        <w:tc>
          <w:tcPr>
            <w:tcW w:w="758" w:type="dxa"/>
          </w:tcPr>
          <w:p w14:paraId="171A03EC" w14:textId="77777777" w:rsidR="00026F29" w:rsidRPr="0074693A" w:rsidRDefault="00026F29" w:rsidP="00C02438">
            <w:pPr>
              <w:tabs>
                <w:tab w:val="decimal" w:pos="360"/>
                <w:tab w:val="decimal" w:pos="766"/>
              </w:tabs>
              <w:spacing w:line="360" w:lineRule="auto"/>
              <w:ind w:left="-123" w:right="-39"/>
              <w:jc w:val="center"/>
              <w:rPr>
                <w:rFonts w:ascii="Arial" w:hAnsi="Arial" w:cs="Arial"/>
                <w:sz w:val="15"/>
                <w:szCs w:val="15"/>
              </w:rPr>
            </w:pPr>
            <w:r>
              <w:rPr>
                <w:rFonts w:ascii="Arial" w:hAnsi="Arial" w:cs="Arial"/>
                <w:sz w:val="15"/>
                <w:szCs w:val="15"/>
              </w:rPr>
              <w:t xml:space="preserve">     </w:t>
            </w:r>
            <w:r w:rsidRPr="0074693A">
              <w:rPr>
                <w:rFonts w:ascii="Arial" w:hAnsi="Arial" w:cs="Arial"/>
                <w:sz w:val="15"/>
                <w:szCs w:val="15"/>
              </w:rPr>
              <w:t>-</w:t>
            </w:r>
          </w:p>
        </w:tc>
        <w:tc>
          <w:tcPr>
            <w:tcW w:w="852" w:type="dxa"/>
          </w:tcPr>
          <w:p w14:paraId="5C153BB1" w14:textId="77777777" w:rsidR="00026F29" w:rsidRPr="0074693A" w:rsidRDefault="00026F29" w:rsidP="00C02438">
            <w:pPr>
              <w:tabs>
                <w:tab w:val="decimal" w:pos="714"/>
                <w:tab w:val="decimal" w:pos="766"/>
                <w:tab w:val="left" w:pos="3375"/>
              </w:tabs>
              <w:spacing w:line="360" w:lineRule="auto"/>
              <w:ind w:left="-90" w:right="12"/>
              <w:jc w:val="right"/>
              <w:rPr>
                <w:rFonts w:ascii="Arial" w:hAnsi="Arial" w:cs="Arial"/>
                <w:sz w:val="15"/>
                <w:szCs w:val="15"/>
              </w:rPr>
            </w:pPr>
            <w:r w:rsidRPr="0074693A">
              <w:rPr>
                <w:rFonts w:ascii="Arial" w:hAnsi="Arial" w:cs="Arial"/>
                <w:sz w:val="15"/>
                <w:szCs w:val="15"/>
              </w:rPr>
              <w:t>353,921</w:t>
            </w:r>
          </w:p>
        </w:tc>
        <w:tc>
          <w:tcPr>
            <w:tcW w:w="849" w:type="dxa"/>
          </w:tcPr>
          <w:p w14:paraId="359FCFAA" w14:textId="77777777" w:rsidR="00026F29" w:rsidRPr="0074693A" w:rsidRDefault="00026F29" w:rsidP="00C02438">
            <w:pPr>
              <w:tabs>
                <w:tab w:val="decimal" w:pos="714"/>
                <w:tab w:val="decimal" w:pos="766"/>
                <w:tab w:val="left" w:pos="3375"/>
              </w:tabs>
              <w:spacing w:line="360" w:lineRule="auto"/>
              <w:ind w:left="-90" w:right="12"/>
              <w:jc w:val="right"/>
              <w:rPr>
                <w:rFonts w:ascii="Arial" w:hAnsi="Arial" w:cs="Arial"/>
                <w:sz w:val="15"/>
                <w:szCs w:val="15"/>
              </w:rPr>
            </w:pPr>
            <w:r w:rsidRPr="0074693A">
              <w:rPr>
                <w:rFonts w:ascii="Arial" w:hAnsi="Arial" w:cs="Arial"/>
                <w:sz w:val="15"/>
                <w:szCs w:val="15"/>
              </w:rPr>
              <w:t>353,921</w:t>
            </w:r>
          </w:p>
        </w:tc>
        <w:tc>
          <w:tcPr>
            <w:tcW w:w="1135" w:type="dxa"/>
          </w:tcPr>
          <w:p w14:paraId="4EEE88D8" w14:textId="77777777" w:rsidR="00026F29" w:rsidRPr="002F7865" w:rsidRDefault="00026F29" w:rsidP="00C02438">
            <w:pPr>
              <w:tabs>
                <w:tab w:val="decimal" w:pos="714"/>
                <w:tab w:val="decimal" w:pos="766"/>
              </w:tabs>
              <w:spacing w:line="360" w:lineRule="auto"/>
              <w:ind w:right="12"/>
              <w:jc w:val="center"/>
              <w:rPr>
                <w:rFonts w:ascii="Arial" w:hAnsi="Arial" w:cs="Arial"/>
                <w:sz w:val="15"/>
                <w:szCs w:val="15"/>
              </w:rPr>
            </w:pPr>
            <w:r>
              <w:rPr>
                <w:rFonts w:ascii="Arial" w:hAnsi="Arial" w:cs="Arial"/>
                <w:sz w:val="15"/>
                <w:szCs w:val="15"/>
              </w:rPr>
              <w:t>-</w:t>
            </w:r>
          </w:p>
        </w:tc>
      </w:tr>
      <w:tr w:rsidR="00026F29" w:rsidRPr="002F7865" w14:paraId="79AAE2DE" w14:textId="77777777" w:rsidTr="00C02438">
        <w:trPr>
          <w:cantSplit/>
        </w:trPr>
        <w:tc>
          <w:tcPr>
            <w:tcW w:w="2920" w:type="dxa"/>
          </w:tcPr>
          <w:p w14:paraId="3DE298B9" w14:textId="77777777" w:rsidR="00026F29" w:rsidRPr="002F7865" w:rsidRDefault="00026F29" w:rsidP="00C02438">
            <w:pPr>
              <w:spacing w:line="360" w:lineRule="auto"/>
              <w:ind w:right="-108"/>
              <w:jc w:val="thaiDistribute"/>
              <w:rPr>
                <w:rFonts w:ascii="Arial" w:hAnsi="Arial" w:cs="Arial"/>
                <w:sz w:val="15"/>
                <w:szCs w:val="15"/>
                <w:lang w:val="en-GB"/>
              </w:rPr>
            </w:pPr>
            <w:r w:rsidRPr="002F7865">
              <w:rPr>
                <w:rFonts w:ascii="Arial" w:hAnsi="Arial" w:cs="Arial"/>
                <w:sz w:val="15"/>
                <w:szCs w:val="15"/>
              </w:rPr>
              <w:t>Restricted deposit with banks</w:t>
            </w:r>
          </w:p>
        </w:tc>
        <w:tc>
          <w:tcPr>
            <w:tcW w:w="851" w:type="dxa"/>
          </w:tcPr>
          <w:p w14:paraId="3909CAAC" w14:textId="77777777" w:rsidR="00026F29" w:rsidRPr="0074693A" w:rsidRDefault="00026F29" w:rsidP="00C02438">
            <w:pPr>
              <w:pBdr>
                <w:bottom w:val="single" w:sz="4" w:space="1" w:color="auto"/>
              </w:pBdr>
              <w:tabs>
                <w:tab w:val="decimal" w:pos="714"/>
                <w:tab w:val="decimal" w:pos="766"/>
                <w:tab w:val="left" w:pos="3375"/>
              </w:tabs>
              <w:spacing w:line="360" w:lineRule="auto"/>
              <w:ind w:left="-90" w:right="12"/>
              <w:jc w:val="right"/>
              <w:rPr>
                <w:rFonts w:ascii="Arial" w:hAnsi="Arial" w:cs="Arial"/>
                <w:sz w:val="15"/>
                <w:szCs w:val="15"/>
              </w:rPr>
            </w:pPr>
            <w:r w:rsidRPr="0074693A">
              <w:rPr>
                <w:rFonts w:ascii="Arial" w:hAnsi="Arial" w:cs="Arial"/>
                <w:sz w:val="15"/>
                <w:szCs w:val="15"/>
              </w:rPr>
              <w:t>17,345</w:t>
            </w:r>
          </w:p>
        </w:tc>
        <w:tc>
          <w:tcPr>
            <w:tcW w:w="850" w:type="dxa"/>
          </w:tcPr>
          <w:p w14:paraId="47B0FDAD" w14:textId="77777777" w:rsidR="00026F29" w:rsidRPr="0074693A" w:rsidRDefault="00026F29" w:rsidP="00C02438">
            <w:pPr>
              <w:pBdr>
                <w:bottom w:val="single" w:sz="4" w:space="1" w:color="auto"/>
              </w:pBdr>
              <w:tabs>
                <w:tab w:val="decimal" w:pos="360"/>
                <w:tab w:val="decimal" w:pos="766"/>
              </w:tabs>
              <w:spacing w:line="360" w:lineRule="auto"/>
              <w:ind w:left="-123" w:right="-39"/>
              <w:jc w:val="center"/>
              <w:rPr>
                <w:rFonts w:ascii="Arial" w:hAnsi="Arial" w:cs="Arial"/>
                <w:sz w:val="15"/>
                <w:szCs w:val="15"/>
                <w:cs/>
              </w:rPr>
            </w:pPr>
            <w:r>
              <w:rPr>
                <w:rFonts w:ascii="Arial" w:hAnsi="Arial" w:cs="Arial"/>
                <w:sz w:val="15"/>
                <w:szCs w:val="15"/>
              </w:rPr>
              <w:t xml:space="preserve">       </w:t>
            </w:r>
            <w:r w:rsidRPr="0074693A">
              <w:rPr>
                <w:rFonts w:ascii="Arial" w:hAnsi="Arial" w:cs="Arial"/>
                <w:sz w:val="15"/>
                <w:szCs w:val="15"/>
              </w:rPr>
              <w:t>-</w:t>
            </w:r>
          </w:p>
        </w:tc>
        <w:tc>
          <w:tcPr>
            <w:tcW w:w="801" w:type="dxa"/>
          </w:tcPr>
          <w:p w14:paraId="6C00C3D7" w14:textId="77777777" w:rsidR="00026F29" w:rsidRPr="0074693A" w:rsidRDefault="00026F29" w:rsidP="00C02438">
            <w:pPr>
              <w:pBdr>
                <w:bottom w:val="single" w:sz="4" w:space="1" w:color="auto"/>
              </w:pBdr>
              <w:tabs>
                <w:tab w:val="decimal" w:pos="360"/>
                <w:tab w:val="decimal" w:pos="766"/>
              </w:tabs>
              <w:spacing w:line="360" w:lineRule="auto"/>
              <w:ind w:left="-123" w:right="-39"/>
              <w:jc w:val="center"/>
              <w:rPr>
                <w:rFonts w:ascii="Arial" w:hAnsi="Arial" w:cs="Arial"/>
                <w:sz w:val="15"/>
                <w:szCs w:val="15"/>
                <w:cs/>
              </w:rPr>
            </w:pPr>
            <w:r>
              <w:rPr>
                <w:rFonts w:ascii="Arial" w:hAnsi="Arial" w:cs="Arial"/>
                <w:sz w:val="15"/>
                <w:szCs w:val="15"/>
              </w:rPr>
              <w:t xml:space="preserve">       </w:t>
            </w:r>
            <w:r w:rsidRPr="0074693A">
              <w:rPr>
                <w:rFonts w:ascii="Arial" w:hAnsi="Arial" w:cs="Arial"/>
                <w:sz w:val="15"/>
                <w:szCs w:val="15"/>
              </w:rPr>
              <w:t>-</w:t>
            </w:r>
          </w:p>
        </w:tc>
        <w:tc>
          <w:tcPr>
            <w:tcW w:w="758" w:type="dxa"/>
          </w:tcPr>
          <w:p w14:paraId="746601D1" w14:textId="77777777" w:rsidR="00026F29" w:rsidRPr="0074693A" w:rsidRDefault="00026F29" w:rsidP="00C02438">
            <w:pPr>
              <w:pBdr>
                <w:bottom w:val="single" w:sz="4" w:space="1" w:color="auto"/>
              </w:pBdr>
              <w:tabs>
                <w:tab w:val="decimal" w:pos="360"/>
                <w:tab w:val="decimal" w:pos="766"/>
              </w:tabs>
              <w:spacing w:line="360" w:lineRule="auto"/>
              <w:ind w:left="-123" w:right="-39"/>
              <w:jc w:val="center"/>
              <w:rPr>
                <w:rFonts w:ascii="Arial" w:hAnsi="Arial" w:cs="Arial"/>
                <w:sz w:val="15"/>
                <w:szCs w:val="15"/>
                <w:cs/>
              </w:rPr>
            </w:pPr>
            <w:r>
              <w:rPr>
                <w:rFonts w:ascii="Arial" w:hAnsi="Arial" w:cs="Arial"/>
                <w:sz w:val="15"/>
                <w:szCs w:val="15"/>
              </w:rPr>
              <w:t xml:space="preserve">     </w:t>
            </w:r>
            <w:r w:rsidRPr="0074693A">
              <w:rPr>
                <w:rFonts w:ascii="Arial" w:hAnsi="Arial" w:cs="Arial"/>
                <w:sz w:val="15"/>
                <w:szCs w:val="15"/>
              </w:rPr>
              <w:t>-</w:t>
            </w:r>
          </w:p>
        </w:tc>
        <w:tc>
          <w:tcPr>
            <w:tcW w:w="852" w:type="dxa"/>
          </w:tcPr>
          <w:p w14:paraId="0860B2BA" w14:textId="77777777" w:rsidR="00026F29" w:rsidRPr="0074693A" w:rsidRDefault="00026F29" w:rsidP="00C02438">
            <w:pPr>
              <w:pBdr>
                <w:bottom w:val="single" w:sz="4" w:space="1" w:color="auto"/>
              </w:pBdr>
              <w:tabs>
                <w:tab w:val="decimal" w:pos="714"/>
                <w:tab w:val="decimal" w:pos="766"/>
                <w:tab w:val="left" w:pos="3375"/>
              </w:tabs>
              <w:spacing w:line="360" w:lineRule="auto"/>
              <w:ind w:left="-90" w:right="12"/>
              <w:jc w:val="center"/>
              <w:rPr>
                <w:rFonts w:ascii="Arial" w:hAnsi="Arial" w:cs="Arial"/>
                <w:sz w:val="15"/>
                <w:szCs w:val="15"/>
                <w:cs/>
              </w:rPr>
            </w:pPr>
            <w:r>
              <w:rPr>
                <w:rFonts w:ascii="Arial" w:hAnsi="Arial" w:cs="Arial"/>
                <w:sz w:val="15"/>
                <w:szCs w:val="15"/>
              </w:rPr>
              <w:t xml:space="preserve">       </w:t>
            </w:r>
            <w:r w:rsidRPr="0074693A">
              <w:rPr>
                <w:rFonts w:ascii="Arial" w:hAnsi="Arial" w:cs="Arial"/>
                <w:sz w:val="15"/>
                <w:szCs w:val="15"/>
              </w:rPr>
              <w:t>-</w:t>
            </w:r>
          </w:p>
        </w:tc>
        <w:tc>
          <w:tcPr>
            <w:tcW w:w="849" w:type="dxa"/>
          </w:tcPr>
          <w:p w14:paraId="00B55088" w14:textId="77777777" w:rsidR="00026F29" w:rsidRPr="0074693A" w:rsidRDefault="00026F29" w:rsidP="00C02438">
            <w:pPr>
              <w:pBdr>
                <w:bottom w:val="single" w:sz="4" w:space="1" w:color="auto"/>
              </w:pBdr>
              <w:tabs>
                <w:tab w:val="decimal" w:pos="714"/>
                <w:tab w:val="decimal" w:pos="766"/>
                <w:tab w:val="left" w:pos="3375"/>
              </w:tabs>
              <w:spacing w:line="360" w:lineRule="auto"/>
              <w:ind w:left="-90" w:right="12"/>
              <w:jc w:val="right"/>
              <w:rPr>
                <w:rFonts w:ascii="Arial" w:hAnsi="Arial" w:cs="Arial"/>
                <w:sz w:val="15"/>
                <w:szCs w:val="15"/>
              </w:rPr>
            </w:pPr>
            <w:r w:rsidRPr="0074693A">
              <w:rPr>
                <w:rFonts w:ascii="Arial" w:hAnsi="Arial" w:cs="Arial"/>
                <w:sz w:val="15"/>
                <w:szCs w:val="15"/>
                <w:lang w:val="en-GB"/>
              </w:rPr>
              <w:t>17,345</w:t>
            </w:r>
          </w:p>
        </w:tc>
        <w:tc>
          <w:tcPr>
            <w:tcW w:w="1135" w:type="dxa"/>
            <w:shd w:val="clear" w:color="auto" w:fill="auto"/>
          </w:tcPr>
          <w:p w14:paraId="46DF2568" w14:textId="30AA755E" w:rsidR="00026F29" w:rsidRPr="002F7865" w:rsidRDefault="00026F29" w:rsidP="00C02438">
            <w:pPr>
              <w:tabs>
                <w:tab w:val="decimal" w:pos="360"/>
                <w:tab w:val="decimal" w:pos="766"/>
              </w:tabs>
              <w:spacing w:line="360" w:lineRule="auto"/>
              <w:ind w:right="-39"/>
              <w:jc w:val="center"/>
              <w:rPr>
                <w:rFonts w:ascii="Arial" w:hAnsi="Arial" w:cs="Arial"/>
                <w:sz w:val="15"/>
                <w:szCs w:val="15"/>
              </w:rPr>
            </w:pPr>
            <w:r>
              <w:rPr>
                <w:rFonts w:ascii="Arial" w:hAnsi="Arial" w:cs="Arial"/>
                <w:sz w:val="15"/>
                <w:szCs w:val="15"/>
              </w:rPr>
              <w:t xml:space="preserve">0.65 </w:t>
            </w:r>
            <w:r w:rsidR="00641317" w:rsidRPr="00CA4F52">
              <w:rPr>
                <w:rFonts w:ascii="Arial" w:hAnsi="Arial" w:cs="Arial"/>
                <w:sz w:val="15"/>
                <w:szCs w:val="15"/>
              </w:rPr>
              <w:t>-</w:t>
            </w:r>
            <w:r>
              <w:rPr>
                <w:rFonts w:ascii="Arial" w:hAnsi="Arial" w:cs="Arial"/>
                <w:sz w:val="15"/>
                <w:szCs w:val="15"/>
              </w:rPr>
              <w:t xml:space="preserve"> 1.05</w:t>
            </w:r>
          </w:p>
        </w:tc>
      </w:tr>
      <w:tr w:rsidR="00026F29" w:rsidRPr="002F7865" w14:paraId="0D9EE58A" w14:textId="77777777" w:rsidTr="00C02438">
        <w:trPr>
          <w:cantSplit/>
        </w:trPr>
        <w:tc>
          <w:tcPr>
            <w:tcW w:w="2920" w:type="dxa"/>
          </w:tcPr>
          <w:p w14:paraId="2BCE4D05" w14:textId="77777777" w:rsidR="00026F29" w:rsidRPr="002F7865" w:rsidRDefault="00026F29" w:rsidP="00C02438">
            <w:pPr>
              <w:spacing w:line="360" w:lineRule="auto"/>
              <w:ind w:left="252" w:right="-108"/>
              <w:jc w:val="thaiDistribute"/>
              <w:rPr>
                <w:rFonts w:ascii="Arial" w:hAnsi="Arial" w:cs="Arial"/>
                <w:sz w:val="15"/>
                <w:szCs w:val="15"/>
              </w:rPr>
            </w:pPr>
            <w:r w:rsidRPr="002F7865">
              <w:rPr>
                <w:rFonts w:ascii="Arial" w:hAnsi="Arial" w:cs="Arial"/>
                <w:sz w:val="15"/>
                <w:szCs w:val="15"/>
              </w:rPr>
              <w:t>Total</w:t>
            </w:r>
          </w:p>
        </w:tc>
        <w:tc>
          <w:tcPr>
            <w:tcW w:w="851" w:type="dxa"/>
          </w:tcPr>
          <w:p w14:paraId="246D81B9" w14:textId="77777777" w:rsidR="00026F29" w:rsidRPr="0074693A" w:rsidRDefault="00026F29" w:rsidP="00C02438">
            <w:pPr>
              <w:pBdr>
                <w:bottom w:val="single" w:sz="12" w:space="1" w:color="auto"/>
              </w:pBdr>
              <w:tabs>
                <w:tab w:val="decimal" w:pos="766"/>
                <w:tab w:val="left" w:pos="3375"/>
              </w:tabs>
              <w:spacing w:line="360" w:lineRule="auto"/>
              <w:ind w:left="-90" w:right="12"/>
              <w:jc w:val="right"/>
              <w:rPr>
                <w:rFonts w:ascii="Arial" w:hAnsi="Arial" w:cs="Arial"/>
                <w:sz w:val="15"/>
                <w:szCs w:val="15"/>
                <w:cs/>
              </w:rPr>
            </w:pPr>
            <w:r w:rsidRPr="0074693A">
              <w:rPr>
                <w:rFonts w:ascii="Arial" w:hAnsi="Arial" w:cs="Arial"/>
                <w:sz w:val="15"/>
                <w:szCs w:val="15"/>
              </w:rPr>
              <w:t>17,345</w:t>
            </w:r>
          </w:p>
        </w:tc>
        <w:tc>
          <w:tcPr>
            <w:tcW w:w="850" w:type="dxa"/>
          </w:tcPr>
          <w:p w14:paraId="181665EF" w14:textId="77777777" w:rsidR="00026F29" w:rsidRPr="0074693A" w:rsidRDefault="00026F29" w:rsidP="00C02438">
            <w:pPr>
              <w:pBdr>
                <w:bottom w:val="single" w:sz="12" w:space="1" w:color="auto"/>
              </w:pBdr>
              <w:tabs>
                <w:tab w:val="decimal" w:pos="360"/>
                <w:tab w:val="decimal" w:pos="766"/>
              </w:tabs>
              <w:spacing w:line="360" w:lineRule="auto"/>
              <w:ind w:left="-123" w:right="-39"/>
              <w:jc w:val="center"/>
              <w:rPr>
                <w:rFonts w:ascii="Arial" w:hAnsi="Arial" w:cs="Arial"/>
                <w:sz w:val="15"/>
                <w:szCs w:val="15"/>
              </w:rPr>
            </w:pPr>
            <w:r>
              <w:rPr>
                <w:rFonts w:ascii="Arial" w:hAnsi="Arial" w:cs="Arial"/>
                <w:sz w:val="15"/>
                <w:szCs w:val="15"/>
              </w:rPr>
              <w:t xml:space="preserve">       </w:t>
            </w:r>
            <w:r w:rsidRPr="0074693A">
              <w:rPr>
                <w:rFonts w:ascii="Arial" w:hAnsi="Arial" w:cs="Arial"/>
                <w:sz w:val="15"/>
                <w:szCs w:val="15"/>
              </w:rPr>
              <w:t>-</w:t>
            </w:r>
          </w:p>
        </w:tc>
        <w:tc>
          <w:tcPr>
            <w:tcW w:w="801" w:type="dxa"/>
          </w:tcPr>
          <w:p w14:paraId="2E513F7E" w14:textId="77777777" w:rsidR="00026F29" w:rsidRPr="0074693A" w:rsidRDefault="00026F29" w:rsidP="00C02438">
            <w:pPr>
              <w:pBdr>
                <w:bottom w:val="single" w:sz="12" w:space="1" w:color="auto"/>
              </w:pBdr>
              <w:tabs>
                <w:tab w:val="decimal" w:pos="360"/>
                <w:tab w:val="decimal" w:pos="766"/>
              </w:tabs>
              <w:spacing w:line="360" w:lineRule="auto"/>
              <w:ind w:left="-123" w:right="-39"/>
              <w:jc w:val="center"/>
              <w:rPr>
                <w:rFonts w:ascii="Arial" w:hAnsi="Arial" w:cs="Arial"/>
                <w:sz w:val="15"/>
                <w:szCs w:val="15"/>
                <w:cs/>
              </w:rPr>
            </w:pPr>
            <w:r>
              <w:rPr>
                <w:rFonts w:ascii="Arial" w:hAnsi="Arial" w:cs="Arial"/>
                <w:sz w:val="15"/>
                <w:szCs w:val="15"/>
              </w:rPr>
              <w:t xml:space="preserve">       </w:t>
            </w:r>
            <w:r w:rsidRPr="0074693A">
              <w:rPr>
                <w:rFonts w:ascii="Arial" w:hAnsi="Arial" w:cs="Arial"/>
                <w:sz w:val="15"/>
                <w:szCs w:val="15"/>
              </w:rPr>
              <w:t>-</w:t>
            </w:r>
          </w:p>
        </w:tc>
        <w:tc>
          <w:tcPr>
            <w:tcW w:w="758" w:type="dxa"/>
          </w:tcPr>
          <w:p w14:paraId="7DFD8B0D" w14:textId="77777777" w:rsidR="00026F29" w:rsidRPr="0074693A" w:rsidRDefault="00026F29" w:rsidP="00C02438">
            <w:pPr>
              <w:pBdr>
                <w:bottom w:val="single" w:sz="12" w:space="1" w:color="auto"/>
              </w:pBdr>
              <w:tabs>
                <w:tab w:val="decimal" w:pos="714"/>
                <w:tab w:val="decimal" w:pos="766"/>
                <w:tab w:val="left" w:pos="3375"/>
              </w:tabs>
              <w:spacing w:line="360" w:lineRule="auto"/>
              <w:ind w:left="-90" w:right="12"/>
              <w:jc w:val="right"/>
              <w:rPr>
                <w:rFonts w:ascii="Arial" w:hAnsi="Arial" w:cs="Arial"/>
                <w:sz w:val="15"/>
                <w:szCs w:val="15"/>
                <w:cs/>
              </w:rPr>
            </w:pPr>
            <w:r w:rsidRPr="0074693A">
              <w:rPr>
                <w:rFonts w:ascii="Arial" w:hAnsi="Arial" w:cs="Arial"/>
                <w:sz w:val="15"/>
                <w:szCs w:val="15"/>
              </w:rPr>
              <w:t>36,8</w:t>
            </w:r>
            <w:r>
              <w:rPr>
                <w:rFonts w:ascii="Arial" w:hAnsi="Arial" w:cs="Arial"/>
                <w:sz w:val="15"/>
                <w:szCs w:val="15"/>
              </w:rPr>
              <w:t>72</w:t>
            </w:r>
          </w:p>
        </w:tc>
        <w:tc>
          <w:tcPr>
            <w:tcW w:w="852" w:type="dxa"/>
          </w:tcPr>
          <w:p w14:paraId="02CC8077" w14:textId="77777777" w:rsidR="00026F29" w:rsidRPr="0074693A" w:rsidRDefault="00026F29" w:rsidP="00C02438">
            <w:pPr>
              <w:pBdr>
                <w:bottom w:val="single" w:sz="12" w:space="1" w:color="auto"/>
              </w:pBdr>
              <w:tabs>
                <w:tab w:val="decimal" w:pos="714"/>
                <w:tab w:val="decimal" w:pos="766"/>
                <w:tab w:val="left" w:pos="3375"/>
              </w:tabs>
              <w:spacing w:line="360" w:lineRule="auto"/>
              <w:ind w:left="-90" w:right="12"/>
              <w:jc w:val="right"/>
              <w:rPr>
                <w:rFonts w:ascii="Arial" w:hAnsi="Arial" w:cs="Arial"/>
                <w:sz w:val="15"/>
                <w:szCs w:val="15"/>
              </w:rPr>
            </w:pPr>
            <w:r w:rsidRPr="0074693A">
              <w:rPr>
                <w:rFonts w:ascii="Arial" w:hAnsi="Arial" w:cs="Arial"/>
                <w:sz w:val="15"/>
                <w:szCs w:val="15"/>
                <w:lang w:val="en-GB"/>
              </w:rPr>
              <w:t>381,797</w:t>
            </w:r>
          </w:p>
        </w:tc>
        <w:tc>
          <w:tcPr>
            <w:tcW w:w="849" w:type="dxa"/>
          </w:tcPr>
          <w:p w14:paraId="7A6909C1" w14:textId="77777777" w:rsidR="00026F29" w:rsidRPr="0074693A" w:rsidRDefault="00026F29" w:rsidP="00C02438">
            <w:pPr>
              <w:pBdr>
                <w:bottom w:val="single" w:sz="12" w:space="1" w:color="auto"/>
              </w:pBdr>
              <w:tabs>
                <w:tab w:val="decimal" w:pos="714"/>
                <w:tab w:val="decimal" w:pos="766"/>
                <w:tab w:val="left" w:pos="3375"/>
              </w:tabs>
              <w:spacing w:line="360" w:lineRule="auto"/>
              <w:ind w:left="-90" w:right="12"/>
              <w:jc w:val="right"/>
              <w:rPr>
                <w:rFonts w:ascii="Arial" w:hAnsi="Arial" w:cs="Arial"/>
                <w:sz w:val="15"/>
                <w:szCs w:val="15"/>
                <w:cs/>
              </w:rPr>
            </w:pPr>
            <w:r w:rsidRPr="0074693A">
              <w:rPr>
                <w:rFonts w:ascii="Arial" w:hAnsi="Arial" w:cs="Arial"/>
                <w:sz w:val="15"/>
                <w:szCs w:val="15"/>
                <w:lang w:val="en-GB"/>
              </w:rPr>
              <w:t>436,0</w:t>
            </w:r>
            <w:r>
              <w:rPr>
                <w:rFonts w:ascii="Arial" w:hAnsi="Arial" w:cs="Arial"/>
                <w:sz w:val="15"/>
                <w:szCs w:val="15"/>
                <w:lang w:val="en-GB"/>
              </w:rPr>
              <w:t>14</w:t>
            </w:r>
          </w:p>
        </w:tc>
        <w:tc>
          <w:tcPr>
            <w:tcW w:w="1135" w:type="dxa"/>
          </w:tcPr>
          <w:p w14:paraId="2AA8179F" w14:textId="77777777" w:rsidR="00026F29" w:rsidRPr="002F7865" w:rsidRDefault="00026F29" w:rsidP="00C02438">
            <w:pPr>
              <w:tabs>
                <w:tab w:val="decimal" w:pos="714"/>
                <w:tab w:val="left" w:pos="762"/>
              </w:tabs>
              <w:spacing w:line="360" w:lineRule="auto"/>
              <w:ind w:right="12"/>
              <w:jc w:val="center"/>
              <w:rPr>
                <w:rFonts w:ascii="Arial" w:hAnsi="Arial" w:cs="Arial"/>
                <w:sz w:val="15"/>
                <w:szCs w:val="15"/>
                <w:cs/>
              </w:rPr>
            </w:pPr>
          </w:p>
        </w:tc>
      </w:tr>
      <w:tr w:rsidR="00026F29" w:rsidRPr="002F7865" w14:paraId="56C5C9C9" w14:textId="77777777" w:rsidTr="00C02438">
        <w:trPr>
          <w:cantSplit/>
        </w:trPr>
        <w:tc>
          <w:tcPr>
            <w:tcW w:w="2920" w:type="dxa"/>
          </w:tcPr>
          <w:p w14:paraId="23D88A25" w14:textId="77777777" w:rsidR="00026F29" w:rsidRPr="002F7865" w:rsidRDefault="00026F29" w:rsidP="00C02438">
            <w:pPr>
              <w:spacing w:line="360" w:lineRule="auto"/>
              <w:ind w:right="-108"/>
              <w:jc w:val="thaiDistribute"/>
              <w:rPr>
                <w:rFonts w:ascii="Arial" w:hAnsi="Arial" w:cs="Arial"/>
                <w:b/>
                <w:bCs/>
                <w:sz w:val="15"/>
                <w:szCs w:val="15"/>
                <w:u w:val="single"/>
              </w:rPr>
            </w:pPr>
          </w:p>
        </w:tc>
        <w:tc>
          <w:tcPr>
            <w:tcW w:w="851" w:type="dxa"/>
          </w:tcPr>
          <w:p w14:paraId="45386AF5" w14:textId="77777777" w:rsidR="00026F29" w:rsidRPr="002F7865" w:rsidRDefault="00026F29" w:rsidP="00C02438">
            <w:pPr>
              <w:tabs>
                <w:tab w:val="left" w:pos="426"/>
              </w:tabs>
              <w:spacing w:line="360" w:lineRule="auto"/>
              <w:jc w:val="right"/>
              <w:rPr>
                <w:rFonts w:ascii="Arial" w:hAnsi="Arial" w:cs="Arial"/>
                <w:sz w:val="15"/>
                <w:szCs w:val="15"/>
                <w:cs/>
              </w:rPr>
            </w:pPr>
          </w:p>
        </w:tc>
        <w:tc>
          <w:tcPr>
            <w:tcW w:w="850" w:type="dxa"/>
          </w:tcPr>
          <w:p w14:paraId="206C17B7" w14:textId="77777777" w:rsidR="00026F29" w:rsidRPr="002F7865" w:rsidRDefault="00026F29" w:rsidP="00C02438">
            <w:pPr>
              <w:tabs>
                <w:tab w:val="left" w:pos="426"/>
                <w:tab w:val="decimal" w:pos="494"/>
              </w:tabs>
              <w:spacing w:line="360" w:lineRule="auto"/>
              <w:jc w:val="right"/>
              <w:rPr>
                <w:rFonts w:ascii="Arial" w:hAnsi="Arial" w:cs="Arial"/>
                <w:sz w:val="15"/>
                <w:szCs w:val="15"/>
                <w:cs/>
              </w:rPr>
            </w:pPr>
          </w:p>
        </w:tc>
        <w:tc>
          <w:tcPr>
            <w:tcW w:w="801" w:type="dxa"/>
          </w:tcPr>
          <w:p w14:paraId="6DD691BB" w14:textId="77777777" w:rsidR="00026F29" w:rsidRPr="002F7865" w:rsidRDefault="00026F29" w:rsidP="00C02438">
            <w:pPr>
              <w:tabs>
                <w:tab w:val="left" w:pos="326"/>
                <w:tab w:val="left" w:pos="426"/>
              </w:tabs>
              <w:spacing w:line="360" w:lineRule="auto"/>
              <w:jc w:val="right"/>
              <w:rPr>
                <w:rFonts w:ascii="Arial" w:hAnsi="Arial" w:cs="Arial"/>
                <w:sz w:val="15"/>
                <w:szCs w:val="15"/>
                <w:cs/>
              </w:rPr>
            </w:pPr>
          </w:p>
        </w:tc>
        <w:tc>
          <w:tcPr>
            <w:tcW w:w="758" w:type="dxa"/>
          </w:tcPr>
          <w:p w14:paraId="5BA1B35C" w14:textId="77777777" w:rsidR="00026F29" w:rsidRPr="002F7865" w:rsidRDefault="00026F29" w:rsidP="00C02438">
            <w:pPr>
              <w:tabs>
                <w:tab w:val="left" w:pos="426"/>
                <w:tab w:val="decimal" w:pos="746"/>
              </w:tabs>
              <w:spacing w:line="360" w:lineRule="auto"/>
              <w:jc w:val="right"/>
              <w:rPr>
                <w:rFonts w:ascii="Arial" w:hAnsi="Arial" w:cs="Arial"/>
                <w:sz w:val="15"/>
                <w:szCs w:val="15"/>
                <w:cs/>
              </w:rPr>
            </w:pPr>
          </w:p>
        </w:tc>
        <w:tc>
          <w:tcPr>
            <w:tcW w:w="852" w:type="dxa"/>
          </w:tcPr>
          <w:p w14:paraId="656AB726" w14:textId="77777777" w:rsidR="00026F29" w:rsidRPr="002F7865" w:rsidRDefault="00026F29" w:rsidP="00C02438">
            <w:pPr>
              <w:tabs>
                <w:tab w:val="left" w:pos="426"/>
              </w:tabs>
              <w:spacing w:line="360" w:lineRule="auto"/>
              <w:jc w:val="right"/>
              <w:rPr>
                <w:rFonts w:ascii="Arial" w:hAnsi="Arial" w:cs="Arial"/>
                <w:sz w:val="15"/>
                <w:szCs w:val="15"/>
                <w:cs/>
              </w:rPr>
            </w:pPr>
          </w:p>
        </w:tc>
        <w:tc>
          <w:tcPr>
            <w:tcW w:w="849" w:type="dxa"/>
          </w:tcPr>
          <w:p w14:paraId="4A0107C4" w14:textId="77777777" w:rsidR="00026F29" w:rsidRPr="002F7865" w:rsidRDefault="00026F29" w:rsidP="00C02438">
            <w:pPr>
              <w:tabs>
                <w:tab w:val="left" w:pos="426"/>
              </w:tabs>
              <w:spacing w:line="360" w:lineRule="auto"/>
              <w:jc w:val="right"/>
              <w:rPr>
                <w:rFonts w:ascii="Arial" w:hAnsi="Arial" w:cs="Arial"/>
                <w:sz w:val="15"/>
                <w:szCs w:val="15"/>
                <w:cs/>
              </w:rPr>
            </w:pPr>
          </w:p>
        </w:tc>
        <w:tc>
          <w:tcPr>
            <w:tcW w:w="1135" w:type="dxa"/>
          </w:tcPr>
          <w:p w14:paraId="2493D7AD" w14:textId="77777777" w:rsidR="00026F29" w:rsidRPr="002F7865" w:rsidRDefault="00026F29" w:rsidP="00C02438">
            <w:pPr>
              <w:tabs>
                <w:tab w:val="left" w:pos="426"/>
              </w:tabs>
              <w:spacing w:line="360" w:lineRule="auto"/>
              <w:jc w:val="center"/>
              <w:rPr>
                <w:rFonts w:ascii="Arial" w:hAnsi="Arial" w:cs="Arial"/>
                <w:sz w:val="15"/>
                <w:szCs w:val="15"/>
                <w:cs/>
              </w:rPr>
            </w:pPr>
          </w:p>
        </w:tc>
      </w:tr>
      <w:tr w:rsidR="00026F29" w:rsidRPr="002F7865" w14:paraId="40FA162D" w14:textId="77777777" w:rsidTr="00C02438">
        <w:trPr>
          <w:cantSplit/>
        </w:trPr>
        <w:tc>
          <w:tcPr>
            <w:tcW w:w="2920" w:type="dxa"/>
          </w:tcPr>
          <w:p w14:paraId="7CDAF7DC" w14:textId="77777777" w:rsidR="00026F29" w:rsidRPr="002F7865" w:rsidRDefault="00026F29" w:rsidP="00C02438">
            <w:pPr>
              <w:spacing w:line="360" w:lineRule="auto"/>
              <w:ind w:left="-108" w:right="-108"/>
              <w:jc w:val="thaiDistribute"/>
              <w:rPr>
                <w:rFonts w:ascii="Arial" w:hAnsi="Arial" w:cs="Arial"/>
                <w:sz w:val="15"/>
                <w:szCs w:val="15"/>
              </w:rPr>
            </w:pPr>
            <w:r w:rsidRPr="002F7865">
              <w:rPr>
                <w:rFonts w:ascii="Arial" w:hAnsi="Arial" w:cs="Arial"/>
                <w:b/>
                <w:bCs/>
                <w:sz w:val="15"/>
                <w:szCs w:val="15"/>
                <w:u w:val="single"/>
              </w:rPr>
              <w:t>Financial liabilities</w:t>
            </w:r>
          </w:p>
        </w:tc>
        <w:tc>
          <w:tcPr>
            <w:tcW w:w="851" w:type="dxa"/>
          </w:tcPr>
          <w:p w14:paraId="7763BCF0" w14:textId="77777777" w:rsidR="00026F29" w:rsidRPr="002F7865" w:rsidRDefault="00026F29" w:rsidP="00C02438">
            <w:pPr>
              <w:tabs>
                <w:tab w:val="left" w:pos="426"/>
              </w:tabs>
              <w:spacing w:line="360" w:lineRule="auto"/>
              <w:jc w:val="right"/>
              <w:rPr>
                <w:rFonts w:ascii="Arial" w:hAnsi="Arial" w:cs="Arial"/>
                <w:sz w:val="15"/>
                <w:szCs w:val="15"/>
                <w:cs/>
              </w:rPr>
            </w:pPr>
          </w:p>
        </w:tc>
        <w:tc>
          <w:tcPr>
            <w:tcW w:w="850" w:type="dxa"/>
          </w:tcPr>
          <w:p w14:paraId="48543381" w14:textId="77777777" w:rsidR="00026F29" w:rsidRPr="002F7865" w:rsidRDefault="00026F29" w:rsidP="00C02438">
            <w:pPr>
              <w:tabs>
                <w:tab w:val="left" w:pos="426"/>
                <w:tab w:val="decimal" w:pos="494"/>
              </w:tabs>
              <w:spacing w:line="360" w:lineRule="auto"/>
              <w:jc w:val="right"/>
              <w:rPr>
                <w:rFonts w:ascii="Arial" w:hAnsi="Arial" w:cs="Arial"/>
                <w:sz w:val="15"/>
                <w:szCs w:val="15"/>
                <w:cs/>
              </w:rPr>
            </w:pPr>
          </w:p>
        </w:tc>
        <w:tc>
          <w:tcPr>
            <w:tcW w:w="801" w:type="dxa"/>
          </w:tcPr>
          <w:p w14:paraId="6148C07E" w14:textId="77777777" w:rsidR="00026F29" w:rsidRPr="002F7865" w:rsidRDefault="00026F29" w:rsidP="00C02438">
            <w:pPr>
              <w:tabs>
                <w:tab w:val="left" w:pos="326"/>
                <w:tab w:val="left" w:pos="426"/>
              </w:tabs>
              <w:spacing w:line="360" w:lineRule="auto"/>
              <w:jc w:val="right"/>
              <w:rPr>
                <w:rFonts w:ascii="Arial" w:hAnsi="Arial" w:cs="Arial"/>
                <w:sz w:val="15"/>
                <w:szCs w:val="15"/>
                <w:cs/>
              </w:rPr>
            </w:pPr>
          </w:p>
        </w:tc>
        <w:tc>
          <w:tcPr>
            <w:tcW w:w="758" w:type="dxa"/>
          </w:tcPr>
          <w:p w14:paraId="3F0D7971" w14:textId="77777777" w:rsidR="00026F29" w:rsidRPr="002F7865" w:rsidRDefault="00026F29" w:rsidP="00C02438">
            <w:pPr>
              <w:tabs>
                <w:tab w:val="left" w:pos="426"/>
                <w:tab w:val="decimal" w:pos="746"/>
              </w:tabs>
              <w:spacing w:line="360" w:lineRule="auto"/>
              <w:jc w:val="right"/>
              <w:rPr>
                <w:rFonts w:ascii="Arial" w:hAnsi="Arial" w:cs="Arial"/>
                <w:sz w:val="15"/>
                <w:szCs w:val="15"/>
                <w:cs/>
              </w:rPr>
            </w:pPr>
          </w:p>
        </w:tc>
        <w:tc>
          <w:tcPr>
            <w:tcW w:w="852" w:type="dxa"/>
          </w:tcPr>
          <w:p w14:paraId="02F8AB76" w14:textId="77777777" w:rsidR="00026F29" w:rsidRPr="002F7865" w:rsidRDefault="00026F29" w:rsidP="00C02438">
            <w:pPr>
              <w:tabs>
                <w:tab w:val="left" w:pos="426"/>
                <w:tab w:val="decimal" w:pos="714"/>
              </w:tabs>
              <w:spacing w:line="360" w:lineRule="auto"/>
              <w:jc w:val="right"/>
              <w:rPr>
                <w:rFonts w:ascii="Arial" w:hAnsi="Arial" w:cs="Arial"/>
                <w:sz w:val="15"/>
                <w:szCs w:val="15"/>
                <w:cs/>
              </w:rPr>
            </w:pPr>
          </w:p>
        </w:tc>
        <w:tc>
          <w:tcPr>
            <w:tcW w:w="849" w:type="dxa"/>
          </w:tcPr>
          <w:p w14:paraId="18D68551" w14:textId="77777777" w:rsidR="00026F29" w:rsidRPr="002F7865" w:rsidRDefault="00026F29" w:rsidP="00C02438">
            <w:pPr>
              <w:tabs>
                <w:tab w:val="left" w:pos="426"/>
                <w:tab w:val="decimal" w:pos="714"/>
              </w:tabs>
              <w:spacing w:line="360" w:lineRule="auto"/>
              <w:jc w:val="right"/>
              <w:rPr>
                <w:rFonts w:ascii="Arial" w:hAnsi="Arial" w:cs="Arial"/>
                <w:sz w:val="15"/>
                <w:szCs w:val="15"/>
                <w:cs/>
              </w:rPr>
            </w:pPr>
          </w:p>
        </w:tc>
        <w:tc>
          <w:tcPr>
            <w:tcW w:w="1135" w:type="dxa"/>
          </w:tcPr>
          <w:p w14:paraId="78C537C9" w14:textId="77777777" w:rsidR="00026F29" w:rsidRPr="002F7865" w:rsidRDefault="00026F29" w:rsidP="00C02438">
            <w:pPr>
              <w:tabs>
                <w:tab w:val="left" w:pos="426"/>
              </w:tabs>
              <w:spacing w:line="360" w:lineRule="auto"/>
              <w:jc w:val="right"/>
              <w:rPr>
                <w:rFonts w:ascii="Arial" w:hAnsi="Arial" w:cs="Arial"/>
                <w:sz w:val="15"/>
                <w:szCs w:val="15"/>
                <w:cs/>
              </w:rPr>
            </w:pPr>
          </w:p>
        </w:tc>
      </w:tr>
      <w:tr w:rsidR="00026F29" w:rsidRPr="002F7865" w14:paraId="6C01BEA2" w14:textId="77777777" w:rsidTr="00C02438">
        <w:trPr>
          <w:cantSplit/>
        </w:trPr>
        <w:tc>
          <w:tcPr>
            <w:tcW w:w="2920" w:type="dxa"/>
          </w:tcPr>
          <w:p w14:paraId="55319570" w14:textId="7C4D6B0B" w:rsidR="00026F29" w:rsidRPr="002F7865" w:rsidRDefault="00026F29" w:rsidP="00C02438">
            <w:pPr>
              <w:spacing w:line="360" w:lineRule="auto"/>
              <w:ind w:right="-108"/>
              <w:jc w:val="thaiDistribute"/>
              <w:rPr>
                <w:rFonts w:ascii="Arial" w:hAnsi="Arial" w:cs="Arial"/>
                <w:spacing w:val="-4"/>
                <w:sz w:val="15"/>
                <w:szCs w:val="15"/>
              </w:rPr>
            </w:pPr>
            <w:r w:rsidRPr="002F7865">
              <w:rPr>
                <w:rFonts w:ascii="Arial" w:hAnsi="Arial" w:cs="Arial"/>
                <w:spacing w:val="-4"/>
                <w:sz w:val="15"/>
                <w:szCs w:val="15"/>
              </w:rPr>
              <w:t>Short-term loans from financial institutions</w:t>
            </w:r>
          </w:p>
        </w:tc>
        <w:tc>
          <w:tcPr>
            <w:tcW w:w="851" w:type="dxa"/>
          </w:tcPr>
          <w:p w14:paraId="6A3EC266" w14:textId="77777777" w:rsidR="00026F29" w:rsidRPr="00CF49EE" w:rsidRDefault="00026F29" w:rsidP="00C02438">
            <w:pPr>
              <w:tabs>
                <w:tab w:val="decimal" w:pos="360"/>
                <w:tab w:val="decimal" w:pos="766"/>
              </w:tabs>
              <w:spacing w:line="360" w:lineRule="auto"/>
              <w:ind w:left="-123" w:right="-39"/>
              <w:jc w:val="center"/>
              <w:rPr>
                <w:rFonts w:ascii="Arial" w:hAnsi="Arial" w:cs="Arial"/>
                <w:sz w:val="15"/>
                <w:szCs w:val="15"/>
              </w:rPr>
            </w:pPr>
            <w:r>
              <w:rPr>
                <w:rFonts w:ascii="Arial" w:hAnsi="Arial" w:cs="Arial"/>
                <w:sz w:val="15"/>
                <w:szCs w:val="15"/>
              </w:rPr>
              <w:t xml:space="preserve">       </w:t>
            </w:r>
            <w:r w:rsidRPr="0074693A">
              <w:rPr>
                <w:rFonts w:ascii="Arial" w:hAnsi="Arial" w:cs="Arial"/>
                <w:sz w:val="15"/>
                <w:szCs w:val="15"/>
              </w:rPr>
              <w:t>-</w:t>
            </w:r>
          </w:p>
        </w:tc>
        <w:tc>
          <w:tcPr>
            <w:tcW w:w="850" w:type="dxa"/>
          </w:tcPr>
          <w:p w14:paraId="04B4C5A9" w14:textId="77777777" w:rsidR="00026F29" w:rsidRPr="00CF49EE" w:rsidRDefault="00026F29" w:rsidP="00C02438">
            <w:pPr>
              <w:tabs>
                <w:tab w:val="decimal" w:pos="360"/>
                <w:tab w:val="decimal" w:pos="766"/>
              </w:tabs>
              <w:spacing w:line="360" w:lineRule="auto"/>
              <w:ind w:left="-123" w:right="-39"/>
              <w:jc w:val="center"/>
              <w:rPr>
                <w:rFonts w:ascii="Arial" w:hAnsi="Arial" w:cs="Arial"/>
                <w:sz w:val="15"/>
                <w:szCs w:val="15"/>
                <w:cs/>
              </w:rPr>
            </w:pPr>
            <w:r>
              <w:rPr>
                <w:rFonts w:ascii="Arial" w:hAnsi="Arial" w:cs="Arial"/>
                <w:sz w:val="15"/>
                <w:szCs w:val="15"/>
              </w:rPr>
              <w:t xml:space="preserve">       </w:t>
            </w:r>
            <w:r w:rsidRPr="0074693A">
              <w:rPr>
                <w:rFonts w:ascii="Arial" w:hAnsi="Arial" w:cs="Arial"/>
                <w:sz w:val="15"/>
                <w:szCs w:val="15"/>
              </w:rPr>
              <w:t>-</w:t>
            </w:r>
          </w:p>
        </w:tc>
        <w:tc>
          <w:tcPr>
            <w:tcW w:w="801" w:type="dxa"/>
          </w:tcPr>
          <w:p w14:paraId="260F8883" w14:textId="77777777" w:rsidR="00026F29" w:rsidRPr="00CF49EE" w:rsidRDefault="00026F29" w:rsidP="00C02438">
            <w:pPr>
              <w:tabs>
                <w:tab w:val="decimal" w:pos="360"/>
                <w:tab w:val="decimal" w:pos="766"/>
              </w:tabs>
              <w:spacing w:line="360" w:lineRule="auto"/>
              <w:ind w:left="-123" w:right="-39"/>
              <w:jc w:val="center"/>
              <w:rPr>
                <w:rFonts w:ascii="Arial" w:hAnsi="Arial" w:cs="Arial"/>
                <w:sz w:val="15"/>
                <w:szCs w:val="15"/>
                <w:cs/>
              </w:rPr>
            </w:pPr>
            <w:r>
              <w:rPr>
                <w:rFonts w:ascii="Arial" w:hAnsi="Arial" w:cs="Arial"/>
                <w:sz w:val="15"/>
                <w:szCs w:val="15"/>
              </w:rPr>
              <w:t xml:space="preserve">       </w:t>
            </w:r>
            <w:r w:rsidRPr="0074693A">
              <w:rPr>
                <w:rFonts w:ascii="Arial" w:hAnsi="Arial" w:cs="Arial"/>
                <w:sz w:val="15"/>
                <w:szCs w:val="15"/>
              </w:rPr>
              <w:t>-</w:t>
            </w:r>
          </w:p>
        </w:tc>
        <w:tc>
          <w:tcPr>
            <w:tcW w:w="758" w:type="dxa"/>
          </w:tcPr>
          <w:p w14:paraId="3CF4D232" w14:textId="77777777" w:rsidR="00026F29" w:rsidRPr="00CF49EE" w:rsidRDefault="00026F29" w:rsidP="00C02438">
            <w:pPr>
              <w:tabs>
                <w:tab w:val="left" w:pos="326"/>
                <w:tab w:val="decimal" w:pos="766"/>
                <w:tab w:val="left" w:pos="3375"/>
              </w:tabs>
              <w:spacing w:line="360" w:lineRule="auto"/>
              <w:ind w:left="-90" w:right="12"/>
              <w:jc w:val="right"/>
              <w:rPr>
                <w:rFonts w:ascii="Arial" w:hAnsi="Arial" w:cs="Arial"/>
                <w:sz w:val="15"/>
                <w:szCs w:val="15"/>
                <w:cs/>
              </w:rPr>
            </w:pPr>
            <w:r w:rsidRPr="00CF49EE">
              <w:rPr>
                <w:rFonts w:ascii="Arial" w:hAnsi="Arial" w:cs="Arial"/>
                <w:sz w:val="15"/>
                <w:szCs w:val="15"/>
              </w:rPr>
              <w:t>451,770</w:t>
            </w:r>
          </w:p>
        </w:tc>
        <w:tc>
          <w:tcPr>
            <w:tcW w:w="852" w:type="dxa"/>
          </w:tcPr>
          <w:p w14:paraId="1730A261" w14:textId="77777777" w:rsidR="00026F29" w:rsidRPr="00CF49EE" w:rsidRDefault="00026F29" w:rsidP="00C02438">
            <w:pPr>
              <w:tabs>
                <w:tab w:val="decimal" w:pos="360"/>
                <w:tab w:val="decimal" w:pos="766"/>
              </w:tabs>
              <w:spacing w:line="360" w:lineRule="auto"/>
              <w:ind w:left="-123" w:right="-39"/>
              <w:jc w:val="center"/>
              <w:rPr>
                <w:rFonts w:ascii="Arial" w:hAnsi="Arial" w:cs="Arial"/>
                <w:sz w:val="15"/>
                <w:szCs w:val="15"/>
                <w:cs/>
              </w:rPr>
            </w:pPr>
            <w:r>
              <w:rPr>
                <w:rFonts w:ascii="Arial" w:hAnsi="Arial" w:cs="Arial"/>
                <w:sz w:val="15"/>
                <w:szCs w:val="15"/>
              </w:rPr>
              <w:t xml:space="preserve">      </w:t>
            </w:r>
            <w:r w:rsidRPr="0074693A">
              <w:rPr>
                <w:rFonts w:ascii="Arial" w:hAnsi="Arial" w:cs="Arial"/>
                <w:sz w:val="15"/>
                <w:szCs w:val="15"/>
              </w:rPr>
              <w:t>-</w:t>
            </w:r>
          </w:p>
        </w:tc>
        <w:tc>
          <w:tcPr>
            <w:tcW w:w="849" w:type="dxa"/>
          </w:tcPr>
          <w:p w14:paraId="3FD23164" w14:textId="77777777" w:rsidR="00026F29" w:rsidRPr="00CF49EE" w:rsidRDefault="00026F29" w:rsidP="00C02438">
            <w:pPr>
              <w:tabs>
                <w:tab w:val="left" w:pos="326"/>
                <w:tab w:val="decimal" w:pos="766"/>
                <w:tab w:val="left" w:pos="3375"/>
              </w:tabs>
              <w:spacing w:line="360" w:lineRule="auto"/>
              <w:ind w:left="-90" w:right="12"/>
              <w:jc w:val="right"/>
              <w:rPr>
                <w:rFonts w:ascii="Arial" w:hAnsi="Arial" w:cs="Arial"/>
                <w:sz w:val="15"/>
                <w:szCs w:val="15"/>
                <w:cs/>
              </w:rPr>
            </w:pPr>
            <w:r w:rsidRPr="00CF49EE">
              <w:rPr>
                <w:rFonts w:ascii="Arial" w:hAnsi="Arial" w:cs="Arial"/>
                <w:sz w:val="15"/>
                <w:szCs w:val="15"/>
              </w:rPr>
              <w:t>451,770</w:t>
            </w:r>
          </w:p>
        </w:tc>
        <w:tc>
          <w:tcPr>
            <w:tcW w:w="1135" w:type="dxa"/>
          </w:tcPr>
          <w:p w14:paraId="7DBD8E1C" w14:textId="77777777" w:rsidR="00026F29" w:rsidRPr="002F7865" w:rsidRDefault="00026F29" w:rsidP="00C02438">
            <w:pPr>
              <w:tabs>
                <w:tab w:val="left" w:pos="326"/>
                <w:tab w:val="decimal" w:pos="766"/>
                <w:tab w:val="left" w:pos="3375"/>
              </w:tabs>
              <w:spacing w:line="360" w:lineRule="auto"/>
              <w:ind w:left="-90" w:right="12"/>
              <w:jc w:val="center"/>
              <w:rPr>
                <w:rFonts w:ascii="Arial" w:hAnsi="Arial" w:cs="Arial"/>
                <w:sz w:val="15"/>
                <w:szCs w:val="15"/>
              </w:rPr>
            </w:pPr>
            <w:r w:rsidRPr="002F7865">
              <w:rPr>
                <w:rFonts w:ascii="Arial" w:hAnsi="Arial" w:cs="Arial"/>
                <w:sz w:val="15"/>
                <w:szCs w:val="15"/>
              </w:rPr>
              <w:t>MIT,</w:t>
            </w:r>
            <w:r w:rsidRPr="002F7865">
              <w:rPr>
                <w:rFonts w:ascii="Arial" w:hAnsi="Arial" w:cs="Arial" w:hint="cs"/>
                <w:sz w:val="15"/>
                <w:szCs w:val="15"/>
                <w:cs/>
              </w:rPr>
              <w:t xml:space="preserve"> </w:t>
            </w:r>
            <w:r w:rsidRPr="002F7865">
              <w:rPr>
                <w:rFonts w:ascii="Arial" w:hAnsi="Arial" w:cs="Arial"/>
                <w:sz w:val="15"/>
                <w:szCs w:val="15"/>
              </w:rPr>
              <w:t>MLR-3  to MRR</w:t>
            </w:r>
          </w:p>
        </w:tc>
      </w:tr>
      <w:tr w:rsidR="00026F29" w:rsidRPr="002F7865" w14:paraId="6D9E24BA" w14:textId="77777777" w:rsidTr="00C02438">
        <w:trPr>
          <w:cantSplit/>
        </w:trPr>
        <w:tc>
          <w:tcPr>
            <w:tcW w:w="2920" w:type="dxa"/>
          </w:tcPr>
          <w:p w14:paraId="19FB2D70" w14:textId="77777777" w:rsidR="00026F29" w:rsidRPr="002F7865" w:rsidRDefault="00026F29" w:rsidP="00C02438">
            <w:pPr>
              <w:spacing w:line="360" w:lineRule="auto"/>
              <w:ind w:right="-108"/>
              <w:jc w:val="thaiDistribute"/>
              <w:rPr>
                <w:rFonts w:ascii="Arial" w:hAnsi="Arial" w:cs="Arial"/>
                <w:spacing w:val="-4"/>
                <w:sz w:val="15"/>
                <w:szCs w:val="15"/>
              </w:rPr>
            </w:pPr>
            <w:r w:rsidRPr="002F7865">
              <w:rPr>
                <w:rFonts w:ascii="Arial" w:hAnsi="Arial" w:cs="Arial"/>
                <w:spacing w:val="-4"/>
                <w:sz w:val="15"/>
                <w:szCs w:val="15"/>
              </w:rPr>
              <w:t xml:space="preserve">Trade and other accounts payable </w:t>
            </w:r>
          </w:p>
        </w:tc>
        <w:tc>
          <w:tcPr>
            <w:tcW w:w="851" w:type="dxa"/>
          </w:tcPr>
          <w:p w14:paraId="540ADA68" w14:textId="77777777" w:rsidR="00026F29" w:rsidRPr="00CF49EE" w:rsidRDefault="00026F29" w:rsidP="00C02438">
            <w:pPr>
              <w:tabs>
                <w:tab w:val="decimal" w:pos="360"/>
                <w:tab w:val="decimal" w:pos="766"/>
              </w:tabs>
              <w:spacing w:line="360" w:lineRule="auto"/>
              <w:ind w:left="-123" w:right="-39"/>
              <w:jc w:val="center"/>
              <w:rPr>
                <w:rFonts w:ascii="Arial" w:hAnsi="Arial" w:cs="Arial"/>
                <w:sz w:val="15"/>
                <w:szCs w:val="15"/>
              </w:rPr>
            </w:pPr>
            <w:r>
              <w:rPr>
                <w:rFonts w:ascii="Arial" w:hAnsi="Arial" w:cs="Arial"/>
                <w:sz w:val="15"/>
                <w:szCs w:val="15"/>
              </w:rPr>
              <w:t xml:space="preserve">       </w:t>
            </w:r>
            <w:r w:rsidRPr="0074693A">
              <w:rPr>
                <w:rFonts w:ascii="Arial" w:hAnsi="Arial" w:cs="Arial"/>
                <w:sz w:val="15"/>
                <w:szCs w:val="15"/>
              </w:rPr>
              <w:t>-</w:t>
            </w:r>
          </w:p>
        </w:tc>
        <w:tc>
          <w:tcPr>
            <w:tcW w:w="850" w:type="dxa"/>
          </w:tcPr>
          <w:p w14:paraId="3F69B4E1" w14:textId="77777777" w:rsidR="00026F29" w:rsidRPr="00CF49EE" w:rsidRDefault="00026F29" w:rsidP="00C02438">
            <w:pPr>
              <w:tabs>
                <w:tab w:val="decimal" w:pos="360"/>
                <w:tab w:val="decimal" w:pos="766"/>
              </w:tabs>
              <w:spacing w:line="360" w:lineRule="auto"/>
              <w:ind w:left="-123" w:right="-39"/>
              <w:jc w:val="center"/>
              <w:rPr>
                <w:rFonts w:ascii="Arial" w:hAnsi="Arial" w:cs="Arial"/>
                <w:sz w:val="15"/>
                <w:szCs w:val="15"/>
                <w:cs/>
              </w:rPr>
            </w:pPr>
            <w:r>
              <w:rPr>
                <w:rFonts w:ascii="Arial" w:hAnsi="Arial" w:cs="Arial"/>
                <w:sz w:val="15"/>
                <w:szCs w:val="15"/>
              </w:rPr>
              <w:t xml:space="preserve">       </w:t>
            </w:r>
            <w:r w:rsidRPr="0074693A">
              <w:rPr>
                <w:rFonts w:ascii="Arial" w:hAnsi="Arial" w:cs="Arial"/>
                <w:sz w:val="15"/>
                <w:szCs w:val="15"/>
              </w:rPr>
              <w:t>-</w:t>
            </w:r>
          </w:p>
        </w:tc>
        <w:tc>
          <w:tcPr>
            <w:tcW w:w="801" w:type="dxa"/>
          </w:tcPr>
          <w:p w14:paraId="554CE132" w14:textId="77777777" w:rsidR="00026F29" w:rsidRPr="00CF49EE" w:rsidRDefault="00026F29" w:rsidP="00C02438">
            <w:pPr>
              <w:tabs>
                <w:tab w:val="decimal" w:pos="360"/>
                <w:tab w:val="decimal" w:pos="766"/>
              </w:tabs>
              <w:spacing w:line="360" w:lineRule="auto"/>
              <w:ind w:left="-123" w:right="-39"/>
              <w:jc w:val="center"/>
              <w:rPr>
                <w:rFonts w:ascii="Arial" w:hAnsi="Arial" w:cs="Arial"/>
                <w:sz w:val="15"/>
                <w:szCs w:val="15"/>
                <w:cs/>
              </w:rPr>
            </w:pPr>
            <w:r>
              <w:rPr>
                <w:rFonts w:ascii="Arial" w:hAnsi="Arial" w:cs="Arial"/>
                <w:sz w:val="15"/>
                <w:szCs w:val="15"/>
              </w:rPr>
              <w:t xml:space="preserve">       </w:t>
            </w:r>
            <w:r w:rsidRPr="0074693A">
              <w:rPr>
                <w:rFonts w:ascii="Arial" w:hAnsi="Arial" w:cs="Arial"/>
                <w:sz w:val="15"/>
                <w:szCs w:val="15"/>
              </w:rPr>
              <w:t>-</w:t>
            </w:r>
          </w:p>
        </w:tc>
        <w:tc>
          <w:tcPr>
            <w:tcW w:w="758" w:type="dxa"/>
          </w:tcPr>
          <w:p w14:paraId="0168239E" w14:textId="77777777" w:rsidR="00026F29" w:rsidRPr="00CF49EE" w:rsidRDefault="00026F29" w:rsidP="00C02438">
            <w:pPr>
              <w:tabs>
                <w:tab w:val="decimal" w:pos="360"/>
                <w:tab w:val="decimal" w:pos="766"/>
              </w:tabs>
              <w:spacing w:line="360" w:lineRule="auto"/>
              <w:ind w:left="-123" w:right="-39"/>
              <w:jc w:val="center"/>
              <w:rPr>
                <w:rFonts w:ascii="Arial" w:hAnsi="Arial" w:cs="Arial"/>
                <w:sz w:val="15"/>
                <w:szCs w:val="15"/>
                <w:cs/>
              </w:rPr>
            </w:pPr>
            <w:r>
              <w:rPr>
                <w:rFonts w:ascii="Arial" w:hAnsi="Arial" w:cs="Arial"/>
                <w:sz w:val="15"/>
                <w:szCs w:val="15"/>
              </w:rPr>
              <w:t xml:space="preserve">    </w:t>
            </w:r>
            <w:r w:rsidRPr="00CF49EE">
              <w:rPr>
                <w:rFonts w:ascii="Arial" w:hAnsi="Arial" w:cs="Arial"/>
                <w:sz w:val="15"/>
                <w:szCs w:val="15"/>
              </w:rPr>
              <w:t>-</w:t>
            </w:r>
          </w:p>
        </w:tc>
        <w:tc>
          <w:tcPr>
            <w:tcW w:w="852" w:type="dxa"/>
          </w:tcPr>
          <w:p w14:paraId="132B1FD2" w14:textId="77777777" w:rsidR="00026F29" w:rsidRPr="00CF49EE" w:rsidRDefault="00026F29" w:rsidP="00C02438">
            <w:pPr>
              <w:tabs>
                <w:tab w:val="decimal" w:pos="494"/>
                <w:tab w:val="decimal" w:pos="766"/>
                <w:tab w:val="left" w:pos="3375"/>
              </w:tabs>
              <w:spacing w:line="360" w:lineRule="auto"/>
              <w:ind w:left="-90" w:right="12"/>
              <w:jc w:val="right"/>
              <w:rPr>
                <w:rFonts w:ascii="Arial" w:hAnsi="Arial" w:cs="Arial"/>
                <w:sz w:val="15"/>
                <w:szCs w:val="15"/>
                <w:cs/>
              </w:rPr>
            </w:pPr>
            <w:r w:rsidRPr="00CF49EE">
              <w:rPr>
                <w:rFonts w:ascii="Arial" w:hAnsi="Arial" w:cs="Arial"/>
                <w:sz w:val="15"/>
                <w:szCs w:val="15"/>
              </w:rPr>
              <w:t>19,936</w:t>
            </w:r>
          </w:p>
        </w:tc>
        <w:tc>
          <w:tcPr>
            <w:tcW w:w="849" w:type="dxa"/>
          </w:tcPr>
          <w:p w14:paraId="78707056" w14:textId="77777777" w:rsidR="00026F29" w:rsidRPr="00CF49EE" w:rsidRDefault="00026F29" w:rsidP="00C02438">
            <w:pPr>
              <w:tabs>
                <w:tab w:val="left" w:pos="326"/>
                <w:tab w:val="decimal" w:pos="766"/>
                <w:tab w:val="left" w:pos="3375"/>
              </w:tabs>
              <w:spacing w:line="360" w:lineRule="auto"/>
              <w:ind w:left="-90" w:right="12"/>
              <w:jc w:val="right"/>
              <w:rPr>
                <w:rFonts w:ascii="Arial" w:hAnsi="Arial" w:cs="Arial"/>
                <w:sz w:val="15"/>
                <w:szCs w:val="15"/>
              </w:rPr>
            </w:pPr>
            <w:r w:rsidRPr="00CF49EE">
              <w:rPr>
                <w:rFonts w:ascii="Arial" w:hAnsi="Arial" w:cs="Arial"/>
                <w:sz w:val="15"/>
                <w:szCs w:val="15"/>
              </w:rPr>
              <w:t>19,936</w:t>
            </w:r>
          </w:p>
        </w:tc>
        <w:tc>
          <w:tcPr>
            <w:tcW w:w="1135" w:type="dxa"/>
          </w:tcPr>
          <w:p w14:paraId="0C928FAA" w14:textId="77777777" w:rsidR="00026F29" w:rsidRPr="002F7865" w:rsidRDefault="00026F29" w:rsidP="00C02438">
            <w:pPr>
              <w:tabs>
                <w:tab w:val="decimal" w:pos="766"/>
                <w:tab w:val="left" w:pos="3375"/>
              </w:tabs>
              <w:spacing w:line="360" w:lineRule="auto"/>
              <w:ind w:left="-90" w:right="12"/>
              <w:jc w:val="center"/>
              <w:rPr>
                <w:rFonts w:ascii="Arial" w:hAnsi="Arial" w:cs="Arial"/>
                <w:sz w:val="15"/>
                <w:szCs w:val="15"/>
              </w:rPr>
            </w:pPr>
            <w:r w:rsidRPr="002F7865">
              <w:rPr>
                <w:rFonts w:ascii="Arial" w:hAnsi="Arial" w:cs="Arial"/>
                <w:sz w:val="15"/>
                <w:szCs w:val="15"/>
              </w:rPr>
              <w:t>-</w:t>
            </w:r>
          </w:p>
        </w:tc>
      </w:tr>
      <w:tr w:rsidR="00026F29" w:rsidRPr="002F7865" w14:paraId="00AEF859" w14:textId="77777777" w:rsidTr="00C02438">
        <w:trPr>
          <w:cantSplit/>
        </w:trPr>
        <w:tc>
          <w:tcPr>
            <w:tcW w:w="2920" w:type="dxa"/>
          </w:tcPr>
          <w:p w14:paraId="66F3E7B5" w14:textId="77777777" w:rsidR="00026F29" w:rsidRPr="002F7865" w:rsidRDefault="00026F29" w:rsidP="00C02438">
            <w:pPr>
              <w:spacing w:line="360" w:lineRule="auto"/>
              <w:ind w:right="-108"/>
              <w:jc w:val="thaiDistribute"/>
              <w:rPr>
                <w:rFonts w:ascii="Arial" w:hAnsi="Arial" w:cs="Arial"/>
                <w:spacing w:val="-4"/>
                <w:sz w:val="15"/>
                <w:szCs w:val="15"/>
              </w:rPr>
            </w:pPr>
            <w:r w:rsidRPr="002F7865">
              <w:rPr>
                <w:rFonts w:ascii="Arial" w:hAnsi="Arial" w:cs="Arial"/>
                <w:spacing w:val="-4"/>
                <w:sz w:val="15"/>
                <w:szCs w:val="15"/>
              </w:rPr>
              <w:t>Liabilities under finance lease agreement</w:t>
            </w:r>
          </w:p>
        </w:tc>
        <w:tc>
          <w:tcPr>
            <w:tcW w:w="851" w:type="dxa"/>
          </w:tcPr>
          <w:p w14:paraId="360CF993" w14:textId="77777777" w:rsidR="00026F29" w:rsidRPr="00CF49EE" w:rsidRDefault="00026F29" w:rsidP="00C02438">
            <w:pPr>
              <w:pBdr>
                <w:bottom w:val="single" w:sz="4" w:space="1" w:color="auto"/>
              </w:pBdr>
              <w:tabs>
                <w:tab w:val="decimal" w:pos="766"/>
                <w:tab w:val="left" w:pos="3375"/>
              </w:tabs>
              <w:spacing w:line="360" w:lineRule="auto"/>
              <w:ind w:left="-90" w:right="12"/>
              <w:jc w:val="right"/>
              <w:rPr>
                <w:rFonts w:ascii="Arial" w:hAnsi="Arial" w:cs="Arial"/>
                <w:sz w:val="15"/>
                <w:szCs w:val="15"/>
                <w:cs/>
              </w:rPr>
            </w:pPr>
            <w:r w:rsidRPr="00CF49EE">
              <w:rPr>
                <w:rFonts w:ascii="Arial" w:hAnsi="Arial" w:cs="Arial"/>
                <w:sz w:val="15"/>
                <w:szCs w:val="15"/>
              </w:rPr>
              <w:t>7</w:t>
            </w:r>
          </w:p>
        </w:tc>
        <w:tc>
          <w:tcPr>
            <w:tcW w:w="850" w:type="dxa"/>
          </w:tcPr>
          <w:p w14:paraId="2ACF48AE" w14:textId="77777777" w:rsidR="00026F29" w:rsidRPr="00CF49EE" w:rsidRDefault="00026F29" w:rsidP="00C02438">
            <w:pPr>
              <w:pBdr>
                <w:bottom w:val="single" w:sz="4" w:space="1" w:color="auto"/>
              </w:pBdr>
              <w:tabs>
                <w:tab w:val="decimal" w:pos="360"/>
                <w:tab w:val="decimal" w:pos="766"/>
              </w:tabs>
              <w:spacing w:line="360" w:lineRule="auto"/>
              <w:ind w:left="-123" w:right="-39"/>
              <w:jc w:val="center"/>
              <w:rPr>
                <w:rFonts w:ascii="Arial" w:hAnsi="Arial" w:cs="Arial"/>
                <w:sz w:val="15"/>
                <w:szCs w:val="15"/>
                <w:cs/>
              </w:rPr>
            </w:pPr>
            <w:r>
              <w:rPr>
                <w:rFonts w:ascii="Arial" w:hAnsi="Arial" w:cs="Arial"/>
                <w:sz w:val="15"/>
                <w:szCs w:val="15"/>
              </w:rPr>
              <w:t xml:space="preserve">       </w:t>
            </w:r>
            <w:r w:rsidRPr="0074693A">
              <w:rPr>
                <w:rFonts w:ascii="Arial" w:hAnsi="Arial" w:cs="Arial"/>
                <w:sz w:val="15"/>
                <w:szCs w:val="15"/>
              </w:rPr>
              <w:t>-</w:t>
            </w:r>
          </w:p>
        </w:tc>
        <w:tc>
          <w:tcPr>
            <w:tcW w:w="801" w:type="dxa"/>
          </w:tcPr>
          <w:p w14:paraId="6D24119A" w14:textId="77777777" w:rsidR="00026F29" w:rsidRPr="00CF49EE" w:rsidRDefault="00026F29" w:rsidP="00C02438">
            <w:pPr>
              <w:pBdr>
                <w:bottom w:val="single" w:sz="4" w:space="1" w:color="auto"/>
              </w:pBdr>
              <w:tabs>
                <w:tab w:val="decimal" w:pos="360"/>
                <w:tab w:val="decimal" w:pos="766"/>
              </w:tabs>
              <w:spacing w:line="360" w:lineRule="auto"/>
              <w:ind w:left="-123" w:right="-39"/>
              <w:jc w:val="center"/>
              <w:rPr>
                <w:rFonts w:ascii="Arial" w:hAnsi="Arial" w:cs="Arial"/>
                <w:sz w:val="15"/>
                <w:szCs w:val="15"/>
                <w:cs/>
              </w:rPr>
            </w:pPr>
            <w:r>
              <w:rPr>
                <w:rFonts w:ascii="Arial" w:hAnsi="Arial" w:cs="Arial"/>
                <w:sz w:val="15"/>
                <w:szCs w:val="15"/>
              </w:rPr>
              <w:t xml:space="preserve">       </w:t>
            </w:r>
            <w:r w:rsidRPr="0074693A">
              <w:rPr>
                <w:rFonts w:ascii="Arial" w:hAnsi="Arial" w:cs="Arial"/>
                <w:sz w:val="15"/>
                <w:szCs w:val="15"/>
              </w:rPr>
              <w:t>-</w:t>
            </w:r>
          </w:p>
        </w:tc>
        <w:tc>
          <w:tcPr>
            <w:tcW w:w="758" w:type="dxa"/>
          </w:tcPr>
          <w:p w14:paraId="1BC42B59" w14:textId="77777777" w:rsidR="00026F29" w:rsidRPr="00CF49EE" w:rsidRDefault="00026F29" w:rsidP="00C02438">
            <w:pPr>
              <w:pBdr>
                <w:bottom w:val="single" w:sz="4" w:space="1" w:color="auto"/>
              </w:pBdr>
              <w:tabs>
                <w:tab w:val="decimal" w:pos="360"/>
                <w:tab w:val="decimal" w:pos="766"/>
              </w:tabs>
              <w:spacing w:line="360" w:lineRule="auto"/>
              <w:ind w:left="-123" w:right="-39"/>
              <w:jc w:val="center"/>
              <w:rPr>
                <w:rFonts w:ascii="Arial" w:hAnsi="Arial" w:cs="Arial"/>
                <w:sz w:val="15"/>
                <w:szCs w:val="15"/>
                <w:cs/>
              </w:rPr>
            </w:pPr>
            <w:r>
              <w:rPr>
                <w:rFonts w:ascii="Arial" w:hAnsi="Arial" w:cs="Arial"/>
                <w:sz w:val="15"/>
                <w:szCs w:val="15"/>
              </w:rPr>
              <w:t xml:space="preserve">    </w:t>
            </w:r>
            <w:r w:rsidRPr="00CF49EE">
              <w:rPr>
                <w:rFonts w:ascii="Arial" w:hAnsi="Arial" w:cs="Arial"/>
                <w:sz w:val="15"/>
                <w:szCs w:val="15"/>
              </w:rPr>
              <w:t>-</w:t>
            </w:r>
          </w:p>
        </w:tc>
        <w:tc>
          <w:tcPr>
            <w:tcW w:w="852" w:type="dxa"/>
          </w:tcPr>
          <w:p w14:paraId="4FBFA61C" w14:textId="77777777" w:rsidR="00026F29" w:rsidRPr="00CF49EE" w:rsidRDefault="00026F29" w:rsidP="00C02438">
            <w:pPr>
              <w:pBdr>
                <w:bottom w:val="single" w:sz="4" w:space="1" w:color="auto"/>
              </w:pBdr>
              <w:tabs>
                <w:tab w:val="decimal" w:pos="360"/>
                <w:tab w:val="decimal" w:pos="766"/>
              </w:tabs>
              <w:spacing w:line="360" w:lineRule="auto"/>
              <w:ind w:left="-123" w:right="-39"/>
              <w:jc w:val="center"/>
              <w:rPr>
                <w:rFonts w:ascii="Arial" w:hAnsi="Arial" w:cs="Arial"/>
                <w:sz w:val="15"/>
                <w:szCs w:val="15"/>
                <w:cs/>
              </w:rPr>
            </w:pPr>
            <w:r>
              <w:rPr>
                <w:rFonts w:ascii="Arial" w:hAnsi="Arial" w:cs="Arial"/>
                <w:sz w:val="15"/>
                <w:szCs w:val="15"/>
              </w:rPr>
              <w:t xml:space="preserve">      </w:t>
            </w:r>
            <w:r w:rsidRPr="0074693A">
              <w:rPr>
                <w:rFonts w:ascii="Arial" w:hAnsi="Arial" w:cs="Arial"/>
                <w:sz w:val="15"/>
                <w:szCs w:val="15"/>
              </w:rPr>
              <w:t>-</w:t>
            </w:r>
          </w:p>
        </w:tc>
        <w:tc>
          <w:tcPr>
            <w:tcW w:w="849" w:type="dxa"/>
          </w:tcPr>
          <w:p w14:paraId="06546388" w14:textId="77777777" w:rsidR="00026F29" w:rsidRPr="00CF49EE" w:rsidRDefault="00026F29" w:rsidP="00C02438">
            <w:pPr>
              <w:pBdr>
                <w:bottom w:val="single" w:sz="4" w:space="1" w:color="auto"/>
              </w:pBdr>
              <w:tabs>
                <w:tab w:val="decimal" w:pos="766"/>
                <w:tab w:val="left" w:pos="3375"/>
              </w:tabs>
              <w:spacing w:line="360" w:lineRule="auto"/>
              <w:ind w:left="-90" w:right="12"/>
              <w:jc w:val="right"/>
              <w:rPr>
                <w:rFonts w:ascii="Arial" w:hAnsi="Arial" w:cs="Arial"/>
                <w:sz w:val="15"/>
                <w:szCs w:val="15"/>
                <w:cs/>
              </w:rPr>
            </w:pPr>
            <w:r w:rsidRPr="00CF49EE">
              <w:rPr>
                <w:rFonts w:ascii="Arial" w:hAnsi="Arial" w:cs="Arial"/>
                <w:sz w:val="15"/>
                <w:szCs w:val="15"/>
              </w:rPr>
              <w:t>7</w:t>
            </w:r>
          </w:p>
        </w:tc>
        <w:tc>
          <w:tcPr>
            <w:tcW w:w="1135" w:type="dxa"/>
          </w:tcPr>
          <w:p w14:paraId="6E7B0656" w14:textId="77777777" w:rsidR="00026F29" w:rsidRPr="002F7865" w:rsidRDefault="00026F29" w:rsidP="00C02438">
            <w:pPr>
              <w:spacing w:line="360" w:lineRule="auto"/>
              <w:ind w:right="12"/>
              <w:jc w:val="center"/>
              <w:rPr>
                <w:rFonts w:ascii="Arial" w:hAnsi="Arial" w:cs="Arial"/>
                <w:sz w:val="15"/>
                <w:szCs w:val="15"/>
                <w:cs/>
              </w:rPr>
            </w:pPr>
            <w:r w:rsidRPr="002F7865">
              <w:rPr>
                <w:rFonts w:ascii="Arial" w:hAnsi="Arial" w:cs="Arial"/>
                <w:sz w:val="15"/>
                <w:szCs w:val="15"/>
              </w:rPr>
              <w:t>7.04</w:t>
            </w:r>
          </w:p>
        </w:tc>
      </w:tr>
      <w:tr w:rsidR="00026F29" w:rsidRPr="002F7865" w14:paraId="5021CDB5" w14:textId="77777777" w:rsidTr="00C02438">
        <w:trPr>
          <w:cantSplit/>
        </w:trPr>
        <w:tc>
          <w:tcPr>
            <w:tcW w:w="2920" w:type="dxa"/>
          </w:tcPr>
          <w:p w14:paraId="537A1F69" w14:textId="77777777" w:rsidR="00026F29" w:rsidRPr="002F7865" w:rsidRDefault="00026F29" w:rsidP="00C02438">
            <w:pPr>
              <w:spacing w:line="360" w:lineRule="auto"/>
              <w:ind w:left="252" w:right="-108"/>
              <w:jc w:val="thaiDistribute"/>
              <w:rPr>
                <w:rFonts w:ascii="Arial" w:hAnsi="Arial" w:cs="Arial"/>
                <w:sz w:val="15"/>
                <w:szCs w:val="15"/>
              </w:rPr>
            </w:pPr>
            <w:r w:rsidRPr="002F7865">
              <w:rPr>
                <w:rFonts w:ascii="Arial" w:hAnsi="Arial" w:cs="Arial"/>
                <w:sz w:val="15"/>
                <w:szCs w:val="15"/>
              </w:rPr>
              <w:t>Total</w:t>
            </w:r>
          </w:p>
        </w:tc>
        <w:tc>
          <w:tcPr>
            <w:tcW w:w="851" w:type="dxa"/>
          </w:tcPr>
          <w:p w14:paraId="0F13D804" w14:textId="77777777" w:rsidR="00026F29" w:rsidRPr="00CF49EE" w:rsidRDefault="00026F29" w:rsidP="00C02438">
            <w:pPr>
              <w:pBdr>
                <w:bottom w:val="single" w:sz="12" w:space="1" w:color="auto"/>
              </w:pBdr>
              <w:tabs>
                <w:tab w:val="decimal" w:pos="766"/>
                <w:tab w:val="left" w:pos="3375"/>
              </w:tabs>
              <w:spacing w:line="360" w:lineRule="auto"/>
              <w:ind w:left="-90" w:right="12"/>
              <w:jc w:val="right"/>
              <w:rPr>
                <w:rFonts w:ascii="Arial" w:hAnsi="Arial" w:cs="Arial"/>
                <w:sz w:val="15"/>
                <w:szCs w:val="15"/>
              </w:rPr>
            </w:pPr>
            <w:r w:rsidRPr="00CF49EE">
              <w:rPr>
                <w:rFonts w:ascii="Arial" w:hAnsi="Arial" w:cs="Arial"/>
                <w:sz w:val="15"/>
                <w:szCs w:val="15"/>
              </w:rPr>
              <w:t>7</w:t>
            </w:r>
          </w:p>
        </w:tc>
        <w:tc>
          <w:tcPr>
            <w:tcW w:w="850" w:type="dxa"/>
          </w:tcPr>
          <w:p w14:paraId="0752BA5E" w14:textId="77777777" w:rsidR="00026F29" w:rsidRPr="00CF49EE" w:rsidRDefault="00026F29" w:rsidP="00C02438">
            <w:pPr>
              <w:pBdr>
                <w:bottom w:val="single" w:sz="12" w:space="1" w:color="auto"/>
              </w:pBdr>
              <w:tabs>
                <w:tab w:val="decimal" w:pos="360"/>
                <w:tab w:val="decimal" w:pos="766"/>
              </w:tabs>
              <w:spacing w:line="360" w:lineRule="auto"/>
              <w:ind w:left="-123" w:right="-39"/>
              <w:jc w:val="center"/>
              <w:rPr>
                <w:rFonts w:ascii="Arial" w:hAnsi="Arial" w:cs="Arial"/>
                <w:sz w:val="15"/>
                <w:szCs w:val="15"/>
                <w:cs/>
              </w:rPr>
            </w:pPr>
            <w:r>
              <w:rPr>
                <w:rFonts w:ascii="Arial" w:hAnsi="Arial" w:cs="Arial"/>
                <w:sz w:val="15"/>
                <w:szCs w:val="15"/>
              </w:rPr>
              <w:t xml:space="preserve">       </w:t>
            </w:r>
            <w:r w:rsidRPr="0074693A">
              <w:rPr>
                <w:rFonts w:ascii="Arial" w:hAnsi="Arial" w:cs="Arial"/>
                <w:sz w:val="15"/>
                <w:szCs w:val="15"/>
              </w:rPr>
              <w:t>-</w:t>
            </w:r>
          </w:p>
        </w:tc>
        <w:tc>
          <w:tcPr>
            <w:tcW w:w="801" w:type="dxa"/>
          </w:tcPr>
          <w:p w14:paraId="0BC4625F" w14:textId="77777777" w:rsidR="00026F29" w:rsidRPr="00CF49EE" w:rsidRDefault="00026F29" w:rsidP="00C02438">
            <w:pPr>
              <w:pBdr>
                <w:bottom w:val="single" w:sz="12" w:space="1" w:color="auto"/>
              </w:pBdr>
              <w:tabs>
                <w:tab w:val="decimal" w:pos="360"/>
                <w:tab w:val="decimal" w:pos="766"/>
              </w:tabs>
              <w:spacing w:line="360" w:lineRule="auto"/>
              <w:ind w:left="-123" w:right="-39"/>
              <w:jc w:val="center"/>
              <w:rPr>
                <w:rFonts w:ascii="Arial" w:hAnsi="Arial" w:cs="Arial"/>
                <w:sz w:val="15"/>
                <w:szCs w:val="15"/>
                <w:cs/>
              </w:rPr>
            </w:pPr>
            <w:r>
              <w:rPr>
                <w:rFonts w:ascii="Arial" w:hAnsi="Arial" w:cs="Arial"/>
                <w:sz w:val="15"/>
                <w:szCs w:val="15"/>
              </w:rPr>
              <w:t xml:space="preserve">       </w:t>
            </w:r>
            <w:r w:rsidRPr="0074693A">
              <w:rPr>
                <w:rFonts w:ascii="Arial" w:hAnsi="Arial" w:cs="Arial"/>
                <w:sz w:val="15"/>
                <w:szCs w:val="15"/>
              </w:rPr>
              <w:t>-</w:t>
            </w:r>
          </w:p>
        </w:tc>
        <w:tc>
          <w:tcPr>
            <w:tcW w:w="758" w:type="dxa"/>
          </w:tcPr>
          <w:p w14:paraId="07FE8F29" w14:textId="77777777" w:rsidR="00026F29" w:rsidRPr="00CF49EE" w:rsidRDefault="00026F29" w:rsidP="00C02438">
            <w:pPr>
              <w:pBdr>
                <w:bottom w:val="single" w:sz="12" w:space="1" w:color="auto"/>
              </w:pBdr>
              <w:tabs>
                <w:tab w:val="decimal" w:pos="766"/>
                <w:tab w:val="left" w:pos="3375"/>
              </w:tabs>
              <w:spacing w:line="360" w:lineRule="auto"/>
              <w:ind w:left="-90" w:right="12"/>
              <w:jc w:val="right"/>
              <w:rPr>
                <w:rFonts w:ascii="Arial" w:hAnsi="Arial" w:cs="Arial"/>
                <w:sz w:val="15"/>
                <w:szCs w:val="15"/>
                <w:cs/>
              </w:rPr>
            </w:pPr>
            <w:r w:rsidRPr="00CF49EE">
              <w:rPr>
                <w:rFonts w:ascii="Arial" w:hAnsi="Arial" w:cs="Arial"/>
                <w:sz w:val="15"/>
                <w:szCs w:val="15"/>
              </w:rPr>
              <w:t>451,770</w:t>
            </w:r>
          </w:p>
        </w:tc>
        <w:tc>
          <w:tcPr>
            <w:tcW w:w="852" w:type="dxa"/>
          </w:tcPr>
          <w:p w14:paraId="4BC6D7A8" w14:textId="77777777" w:rsidR="00026F29" w:rsidRPr="00CF49EE" w:rsidRDefault="00026F29" w:rsidP="00C02438">
            <w:pPr>
              <w:pBdr>
                <w:bottom w:val="single" w:sz="12" w:space="1" w:color="auto"/>
              </w:pBdr>
              <w:tabs>
                <w:tab w:val="decimal" w:pos="714"/>
                <w:tab w:val="decimal" w:pos="766"/>
                <w:tab w:val="left" w:pos="3375"/>
              </w:tabs>
              <w:spacing w:line="360" w:lineRule="auto"/>
              <w:ind w:left="-90" w:right="12"/>
              <w:jc w:val="right"/>
              <w:rPr>
                <w:rFonts w:ascii="Arial" w:hAnsi="Arial" w:cs="Arial"/>
                <w:sz w:val="15"/>
                <w:szCs w:val="15"/>
              </w:rPr>
            </w:pPr>
            <w:r w:rsidRPr="00CF49EE">
              <w:rPr>
                <w:rFonts w:ascii="Arial" w:hAnsi="Arial" w:cs="Arial"/>
                <w:sz w:val="15"/>
                <w:szCs w:val="15"/>
              </w:rPr>
              <w:t>19,936</w:t>
            </w:r>
          </w:p>
        </w:tc>
        <w:tc>
          <w:tcPr>
            <w:tcW w:w="849" w:type="dxa"/>
          </w:tcPr>
          <w:p w14:paraId="264C37FA" w14:textId="77777777" w:rsidR="00026F29" w:rsidRPr="00CF49EE" w:rsidRDefault="00026F29" w:rsidP="00C02438">
            <w:pPr>
              <w:pBdr>
                <w:bottom w:val="single" w:sz="12" w:space="1" w:color="auto"/>
              </w:pBdr>
              <w:tabs>
                <w:tab w:val="decimal" w:pos="766"/>
                <w:tab w:val="left" w:pos="3375"/>
              </w:tabs>
              <w:spacing w:line="360" w:lineRule="auto"/>
              <w:ind w:left="-90" w:right="12"/>
              <w:jc w:val="right"/>
              <w:rPr>
                <w:rFonts w:ascii="Arial" w:hAnsi="Arial" w:cs="Arial"/>
                <w:sz w:val="15"/>
                <w:szCs w:val="15"/>
                <w:cs/>
              </w:rPr>
            </w:pPr>
            <w:r w:rsidRPr="00CF49EE">
              <w:rPr>
                <w:rFonts w:ascii="Arial" w:hAnsi="Arial" w:cs="Arial"/>
                <w:sz w:val="15"/>
                <w:szCs w:val="15"/>
              </w:rPr>
              <w:t>471,713</w:t>
            </w:r>
          </w:p>
        </w:tc>
        <w:tc>
          <w:tcPr>
            <w:tcW w:w="1135" w:type="dxa"/>
          </w:tcPr>
          <w:p w14:paraId="550C3388" w14:textId="77777777" w:rsidR="00026F29" w:rsidRPr="002F7865" w:rsidRDefault="00026F29" w:rsidP="00C02438">
            <w:pPr>
              <w:tabs>
                <w:tab w:val="left" w:pos="426"/>
                <w:tab w:val="decimal" w:pos="766"/>
                <w:tab w:val="decimal" w:pos="797"/>
              </w:tabs>
              <w:spacing w:line="360" w:lineRule="auto"/>
              <w:rPr>
                <w:rFonts w:ascii="Arial" w:hAnsi="Arial" w:cs="Arial"/>
                <w:sz w:val="15"/>
                <w:szCs w:val="15"/>
                <w:cs/>
              </w:rPr>
            </w:pPr>
          </w:p>
        </w:tc>
      </w:tr>
    </w:tbl>
    <w:p w14:paraId="40C7E382" w14:textId="5A4D0FD2" w:rsidR="00F936D7" w:rsidRDefault="00F936D7" w:rsidP="000E732A">
      <w:pPr>
        <w:spacing w:line="360" w:lineRule="auto"/>
        <w:jc w:val="thaiDistribute"/>
        <w:rPr>
          <w:rFonts w:ascii="Garamond" w:hAnsi="Garamond" w:cs="Garamond"/>
          <w:sz w:val="20"/>
          <w:szCs w:val="20"/>
          <w:lang w:val="en-GB"/>
        </w:rPr>
      </w:pPr>
    </w:p>
    <w:p w14:paraId="5964D1B7" w14:textId="0BCE3EF0" w:rsidR="00DB5609" w:rsidRDefault="00DB5609" w:rsidP="000E732A">
      <w:pPr>
        <w:spacing w:line="360" w:lineRule="auto"/>
        <w:jc w:val="thaiDistribute"/>
        <w:rPr>
          <w:rFonts w:ascii="Garamond" w:hAnsi="Garamond" w:cs="Garamond"/>
          <w:sz w:val="20"/>
          <w:szCs w:val="20"/>
          <w:lang w:val="en-GB"/>
        </w:rPr>
      </w:pPr>
    </w:p>
    <w:p w14:paraId="02512E6B" w14:textId="7F6E7F4E" w:rsidR="00DB5609" w:rsidRDefault="00DB5609" w:rsidP="000E732A">
      <w:pPr>
        <w:spacing w:line="360" w:lineRule="auto"/>
        <w:jc w:val="thaiDistribute"/>
        <w:rPr>
          <w:rFonts w:ascii="Garamond" w:hAnsi="Garamond" w:cs="Garamond"/>
          <w:sz w:val="20"/>
          <w:szCs w:val="20"/>
          <w:lang w:val="en-GB"/>
        </w:rPr>
      </w:pPr>
    </w:p>
    <w:p w14:paraId="4D16DBA2" w14:textId="00F4AFD8" w:rsidR="00DB5609" w:rsidRDefault="00DB5609" w:rsidP="000E732A">
      <w:pPr>
        <w:spacing w:line="360" w:lineRule="auto"/>
        <w:jc w:val="thaiDistribute"/>
        <w:rPr>
          <w:rFonts w:ascii="Garamond" w:hAnsi="Garamond" w:cs="Garamond"/>
          <w:sz w:val="20"/>
          <w:szCs w:val="20"/>
          <w:lang w:val="en-GB"/>
        </w:rPr>
      </w:pPr>
    </w:p>
    <w:p w14:paraId="460AAAB7" w14:textId="2243FFA2" w:rsidR="00DB5609" w:rsidRDefault="00DB5609" w:rsidP="000E732A">
      <w:pPr>
        <w:spacing w:line="360" w:lineRule="auto"/>
        <w:jc w:val="thaiDistribute"/>
        <w:rPr>
          <w:rFonts w:ascii="Garamond" w:hAnsi="Garamond" w:cs="Garamond"/>
          <w:sz w:val="20"/>
          <w:szCs w:val="20"/>
          <w:lang w:val="en-GB"/>
        </w:rPr>
      </w:pPr>
    </w:p>
    <w:p w14:paraId="25B29DEE" w14:textId="50617027" w:rsidR="00DB5609" w:rsidRDefault="00DB5609" w:rsidP="000E732A">
      <w:pPr>
        <w:spacing w:line="360" w:lineRule="auto"/>
        <w:jc w:val="thaiDistribute"/>
        <w:rPr>
          <w:rFonts w:ascii="Garamond" w:hAnsi="Garamond" w:cs="Garamond"/>
          <w:sz w:val="20"/>
          <w:szCs w:val="20"/>
          <w:lang w:val="en-GB"/>
        </w:rPr>
      </w:pPr>
    </w:p>
    <w:p w14:paraId="451866F4" w14:textId="54326FDD" w:rsidR="00DB5609" w:rsidRDefault="00DB5609" w:rsidP="000E732A">
      <w:pPr>
        <w:spacing w:line="360" w:lineRule="auto"/>
        <w:jc w:val="thaiDistribute"/>
        <w:rPr>
          <w:rFonts w:ascii="Garamond" w:hAnsi="Garamond" w:cs="Garamond"/>
          <w:sz w:val="20"/>
          <w:szCs w:val="20"/>
          <w:lang w:val="en-GB"/>
        </w:rPr>
      </w:pPr>
    </w:p>
    <w:p w14:paraId="2DFA473B" w14:textId="758B6305" w:rsidR="00DB5609" w:rsidRDefault="00DB5609" w:rsidP="000E732A">
      <w:pPr>
        <w:spacing w:line="360" w:lineRule="auto"/>
        <w:jc w:val="thaiDistribute"/>
        <w:rPr>
          <w:rFonts w:ascii="Garamond" w:hAnsi="Garamond" w:cs="Garamond"/>
          <w:sz w:val="20"/>
          <w:szCs w:val="20"/>
          <w:lang w:val="en-GB"/>
        </w:rPr>
      </w:pPr>
    </w:p>
    <w:p w14:paraId="7F62A6AE" w14:textId="06A168C3" w:rsidR="00DB5609" w:rsidRDefault="00DB5609" w:rsidP="000E732A">
      <w:pPr>
        <w:spacing w:line="360" w:lineRule="auto"/>
        <w:jc w:val="thaiDistribute"/>
        <w:rPr>
          <w:rFonts w:ascii="Garamond" w:hAnsi="Garamond" w:cs="Garamond"/>
          <w:sz w:val="20"/>
          <w:szCs w:val="20"/>
          <w:lang w:val="en-GB"/>
        </w:rPr>
      </w:pPr>
    </w:p>
    <w:p w14:paraId="793CA494" w14:textId="77777777" w:rsidR="00DB5609" w:rsidRDefault="00DB5609" w:rsidP="000E732A">
      <w:pPr>
        <w:spacing w:line="360" w:lineRule="auto"/>
        <w:jc w:val="thaiDistribute"/>
        <w:rPr>
          <w:rFonts w:ascii="Garamond" w:hAnsi="Garamond" w:cs="Garamond"/>
          <w:sz w:val="20"/>
          <w:szCs w:val="20"/>
          <w:lang w:val="en-GB"/>
        </w:rPr>
      </w:pPr>
    </w:p>
    <w:tbl>
      <w:tblPr>
        <w:tblW w:w="8992" w:type="dxa"/>
        <w:tblInd w:w="426" w:type="dxa"/>
        <w:tblLayout w:type="fixed"/>
        <w:tblLook w:val="0000" w:firstRow="0" w:lastRow="0" w:firstColumn="0" w:lastColumn="0" w:noHBand="0" w:noVBand="0"/>
      </w:tblPr>
      <w:tblGrid>
        <w:gridCol w:w="2906"/>
        <w:gridCol w:w="851"/>
        <w:gridCol w:w="850"/>
        <w:gridCol w:w="801"/>
        <w:gridCol w:w="758"/>
        <w:gridCol w:w="852"/>
        <w:gridCol w:w="849"/>
        <w:gridCol w:w="1125"/>
      </w:tblGrid>
      <w:tr w:rsidR="00CB1301" w:rsidRPr="002F7865" w14:paraId="14CEDD36" w14:textId="77777777" w:rsidTr="00B10C7C">
        <w:trPr>
          <w:cantSplit/>
        </w:trPr>
        <w:tc>
          <w:tcPr>
            <w:tcW w:w="2906" w:type="dxa"/>
          </w:tcPr>
          <w:p w14:paraId="7846A07B" w14:textId="1B85C447" w:rsidR="009F2C9D" w:rsidRPr="002F7865" w:rsidRDefault="009F2C9D" w:rsidP="009F2C9D">
            <w:pPr>
              <w:tabs>
                <w:tab w:val="left" w:pos="240"/>
              </w:tabs>
              <w:spacing w:line="360" w:lineRule="auto"/>
              <w:ind w:right="-108"/>
              <w:jc w:val="thaiDistribute"/>
              <w:rPr>
                <w:rFonts w:ascii="Arial" w:hAnsi="Arial" w:cs="Arial"/>
                <w:sz w:val="15"/>
                <w:szCs w:val="15"/>
                <w:cs/>
              </w:rPr>
            </w:pPr>
          </w:p>
        </w:tc>
        <w:tc>
          <w:tcPr>
            <w:tcW w:w="6086" w:type="dxa"/>
            <w:gridSpan w:val="7"/>
          </w:tcPr>
          <w:p w14:paraId="48879794" w14:textId="77777777" w:rsidR="00CB1301" w:rsidRPr="002F7865" w:rsidRDefault="00CB1301" w:rsidP="002B703E">
            <w:pPr>
              <w:spacing w:line="360" w:lineRule="auto"/>
              <w:ind w:left="-108"/>
              <w:jc w:val="right"/>
              <w:rPr>
                <w:rFonts w:ascii="Arial" w:hAnsi="Arial" w:cs="Arial"/>
                <w:sz w:val="15"/>
                <w:szCs w:val="15"/>
                <w:cs/>
              </w:rPr>
            </w:pPr>
            <w:r w:rsidRPr="002F7865">
              <w:rPr>
                <w:rFonts w:ascii="Arial" w:hAnsi="Arial" w:cs="Arial"/>
                <w:sz w:val="15"/>
                <w:szCs w:val="15"/>
                <w:cs/>
              </w:rPr>
              <w:t>(</w:t>
            </w:r>
            <w:r w:rsidRPr="002F7865">
              <w:rPr>
                <w:rFonts w:ascii="Arial" w:hAnsi="Arial" w:cs="Arial"/>
                <w:sz w:val="15"/>
                <w:szCs w:val="15"/>
              </w:rPr>
              <w:t>Unit</w:t>
            </w:r>
            <w:r w:rsidRPr="002F7865">
              <w:rPr>
                <w:rFonts w:ascii="Arial" w:hAnsi="Arial" w:cs="Arial"/>
                <w:sz w:val="15"/>
                <w:szCs w:val="15"/>
                <w:cs/>
              </w:rPr>
              <w:t xml:space="preserve"> : </w:t>
            </w:r>
            <w:r w:rsidRPr="002F7865">
              <w:rPr>
                <w:rFonts w:ascii="Arial" w:hAnsi="Arial" w:cs="Arial"/>
                <w:sz w:val="15"/>
                <w:szCs w:val="15"/>
              </w:rPr>
              <w:t>Thousand Baht</w:t>
            </w:r>
            <w:r w:rsidRPr="002F7865">
              <w:rPr>
                <w:rFonts w:ascii="Arial" w:hAnsi="Arial" w:cs="Arial"/>
                <w:sz w:val="15"/>
                <w:szCs w:val="15"/>
                <w:cs/>
              </w:rPr>
              <w:t>)</w:t>
            </w:r>
          </w:p>
        </w:tc>
      </w:tr>
      <w:tr w:rsidR="00CB1301" w:rsidRPr="002F7865" w14:paraId="7B8B3206" w14:textId="77777777" w:rsidTr="00B10C7C">
        <w:trPr>
          <w:cantSplit/>
        </w:trPr>
        <w:tc>
          <w:tcPr>
            <w:tcW w:w="2906" w:type="dxa"/>
          </w:tcPr>
          <w:p w14:paraId="5F092F4A" w14:textId="77777777" w:rsidR="00CB1301" w:rsidRPr="002F7865" w:rsidRDefault="00CB1301" w:rsidP="002B703E">
            <w:pPr>
              <w:tabs>
                <w:tab w:val="left" w:pos="240"/>
              </w:tabs>
              <w:spacing w:line="360" w:lineRule="auto"/>
              <w:ind w:left="240" w:right="-108" w:hanging="240"/>
              <w:jc w:val="thaiDistribute"/>
              <w:rPr>
                <w:rFonts w:ascii="Arial" w:hAnsi="Arial" w:cs="Arial"/>
                <w:sz w:val="15"/>
                <w:szCs w:val="15"/>
                <w:cs/>
              </w:rPr>
            </w:pPr>
          </w:p>
        </w:tc>
        <w:tc>
          <w:tcPr>
            <w:tcW w:w="6086" w:type="dxa"/>
            <w:gridSpan w:val="7"/>
          </w:tcPr>
          <w:p w14:paraId="7E681F71" w14:textId="77777777" w:rsidR="00CB1301" w:rsidRPr="002F7865" w:rsidRDefault="00CB1301" w:rsidP="002B703E">
            <w:pPr>
              <w:pBdr>
                <w:bottom w:val="single" w:sz="4" w:space="1" w:color="auto"/>
              </w:pBdr>
              <w:spacing w:line="360" w:lineRule="auto"/>
              <w:ind w:left="-108"/>
              <w:jc w:val="center"/>
              <w:rPr>
                <w:rFonts w:ascii="Arial" w:hAnsi="Arial" w:cs="Arial"/>
                <w:sz w:val="15"/>
                <w:szCs w:val="15"/>
                <w:cs/>
              </w:rPr>
            </w:pPr>
            <w:r w:rsidRPr="002F7865">
              <w:rPr>
                <w:rFonts w:ascii="Arial" w:hAnsi="Arial" w:cs="Arial"/>
                <w:sz w:val="15"/>
                <w:szCs w:val="15"/>
              </w:rPr>
              <w:t>Separate F/S</w:t>
            </w:r>
          </w:p>
        </w:tc>
      </w:tr>
      <w:tr w:rsidR="00CB1301" w:rsidRPr="002F7865" w14:paraId="6CD8EE21" w14:textId="77777777" w:rsidTr="00B10C7C">
        <w:trPr>
          <w:cantSplit/>
        </w:trPr>
        <w:tc>
          <w:tcPr>
            <w:tcW w:w="2906" w:type="dxa"/>
          </w:tcPr>
          <w:p w14:paraId="260B19AD" w14:textId="77777777" w:rsidR="00CB1301" w:rsidRPr="002F7865" w:rsidRDefault="00CB1301" w:rsidP="002B703E">
            <w:pPr>
              <w:tabs>
                <w:tab w:val="left" w:pos="240"/>
              </w:tabs>
              <w:spacing w:line="360" w:lineRule="auto"/>
              <w:ind w:left="240" w:right="-108" w:hanging="240"/>
              <w:jc w:val="thaiDistribute"/>
              <w:rPr>
                <w:rFonts w:ascii="Arial" w:hAnsi="Arial" w:cs="Arial"/>
                <w:sz w:val="15"/>
                <w:szCs w:val="15"/>
                <w:cs/>
              </w:rPr>
            </w:pPr>
          </w:p>
        </w:tc>
        <w:tc>
          <w:tcPr>
            <w:tcW w:w="6086" w:type="dxa"/>
            <w:gridSpan w:val="7"/>
          </w:tcPr>
          <w:p w14:paraId="12E4C151" w14:textId="5A4E6147" w:rsidR="00CB1301" w:rsidRPr="002F7865" w:rsidRDefault="00CB1301" w:rsidP="002B703E">
            <w:pPr>
              <w:pBdr>
                <w:bottom w:val="single" w:sz="4" w:space="1" w:color="auto"/>
              </w:pBdr>
              <w:spacing w:line="360" w:lineRule="auto"/>
              <w:ind w:left="-108"/>
              <w:jc w:val="center"/>
              <w:rPr>
                <w:rFonts w:ascii="Arial" w:hAnsi="Arial" w:cs="Arial"/>
                <w:sz w:val="15"/>
                <w:szCs w:val="15"/>
                <w:cs/>
              </w:rPr>
            </w:pPr>
            <w:r w:rsidRPr="002F7865">
              <w:rPr>
                <w:rFonts w:ascii="Arial" w:hAnsi="Arial" w:cs="Arial"/>
                <w:spacing w:val="-4"/>
                <w:sz w:val="15"/>
                <w:szCs w:val="15"/>
              </w:rPr>
              <w:t>201</w:t>
            </w:r>
            <w:r w:rsidR="00026F29">
              <w:rPr>
                <w:rFonts w:ascii="Arial" w:hAnsi="Arial" w:cs="Arial"/>
                <w:spacing w:val="-4"/>
                <w:sz w:val="15"/>
                <w:szCs w:val="15"/>
              </w:rPr>
              <w:t>9</w:t>
            </w:r>
          </w:p>
        </w:tc>
      </w:tr>
      <w:tr w:rsidR="00CB1301" w:rsidRPr="002F7865" w14:paraId="622FB82E" w14:textId="77777777" w:rsidTr="00B10C7C">
        <w:trPr>
          <w:cantSplit/>
          <w:trHeight w:val="188"/>
        </w:trPr>
        <w:tc>
          <w:tcPr>
            <w:tcW w:w="2906" w:type="dxa"/>
          </w:tcPr>
          <w:p w14:paraId="5934608C" w14:textId="77777777" w:rsidR="00CB1301" w:rsidRPr="002F7865" w:rsidRDefault="00CB1301" w:rsidP="002B703E">
            <w:pPr>
              <w:tabs>
                <w:tab w:val="left" w:pos="240"/>
              </w:tabs>
              <w:spacing w:line="360" w:lineRule="auto"/>
              <w:ind w:left="240" w:right="-108" w:hanging="240"/>
              <w:jc w:val="thaiDistribute"/>
              <w:rPr>
                <w:rFonts w:ascii="Arial" w:hAnsi="Arial" w:cs="Arial"/>
                <w:sz w:val="15"/>
                <w:szCs w:val="15"/>
                <w:cs/>
              </w:rPr>
            </w:pPr>
          </w:p>
        </w:tc>
        <w:tc>
          <w:tcPr>
            <w:tcW w:w="2502" w:type="dxa"/>
            <w:gridSpan w:val="3"/>
          </w:tcPr>
          <w:p w14:paraId="4968BEBD" w14:textId="77777777" w:rsidR="00CB1301" w:rsidRPr="002F7865" w:rsidRDefault="00CB1301" w:rsidP="002B703E">
            <w:pPr>
              <w:pBdr>
                <w:bottom w:val="single" w:sz="4" w:space="1" w:color="auto"/>
              </w:pBdr>
              <w:spacing w:line="360" w:lineRule="auto"/>
              <w:ind w:left="-108"/>
              <w:jc w:val="center"/>
              <w:rPr>
                <w:rFonts w:ascii="Arial" w:hAnsi="Arial" w:cs="Arial"/>
                <w:sz w:val="15"/>
                <w:szCs w:val="15"/>
              </w:rPr>
            </w:pPr>
            <w:r w:rsidRPr="002F7865">
              <w:rPr>
                <w:rFonts w:ascii="Arial" w:hAnsi="Arial" w:cs="Arial"/>
                <w:sz w:val="15"/>
                <w:szCs w:val="15"/>
              </w:rPr>
              <w:t>Fixed interest rate</w:t>
            </w:r>
          </w:p>
        </w:tc>
        <w:tc>
          <w:tcPr>
            <w:tcW w:w="758" w:type="dxa"/>
          </w:tcPr>
          <w:p w14:paraId="526A375E" w14:textId="77777777" w:rsidR="00CB1301" w:rsidRPr="002F7865" w:rsidRDefault="00CB1301" w:rsidP="002B703E">
            <w:pPr>
              <w:spacing w:line="360" w:lineRule="auto"/>
              <w:ind w:left="-108"/>
              <w:jc w:val="center"/>
              <w:rPr>
                <w:rFonts w:ascii="Arial" w:hAnsi="Arial" w:cs="Arial"/>
                <w:sz w:val="15"/>
                <w:szCs w:val="15"/>
                <w:cs/>
              </w:rPr>
            </w:pPr>
            <w:r w:rsidRPr="002F7865">
              <w:rPr>
                <w:rFonts w:ascii="Arial" w:hAnsi="Arial" w:cs="Arial"/>
                <w:sz w:val="15"/>
                <w:szCs w:val="15"/>
              </w:rPr>
              <w:t>Floating</w:t>
            </w:r>
          </w:p>
        </w:tc>
        <w:tc>
          <w:tcPr>
            <w:tcW w:w="852" w:type="dxa"/>
          </w:tcPr>
          <w:p w14:paraId="4FDB01C4" w14:textId="77777777" w:rsidR="00CB1301" w:rsidRPr="002F7865" w:rsidRDefault="00CB1301" w:rsidP="002B703E">
            <w:pPr>
              <w:spacing w:line="360" w:lineRule="auto"/>
              <w:ind w:left="-108"/>
              <w:jc w:val="center"/>
              <w:rPr>
                <w:rFonts w:ascii="Arial" w:hAnsi="Arial" w:cs="Arial"/>
                <w:sz w:val="15"/>
                <w:szCs w:val="15"/>
                <w:cs/>
              </w:rPr>
            </w:pPr>
            <w:r w:rsidRPr="002F7865">
              <w:rPr>
                <w:rFonts w:ascii="Arial" w:hAnsi="Arial" w:cs="Arial"/>
                <w:sz w:val="15"/>
                <w:szCs w:val="15"/>
              </w:rPr>
              <w:t>Non</w:t>
            </w:r>
          </w:p>
        </w:tc>
        <w:tc>
          <w:tcPr>
            <w:tcW w:w="849" w:type="dxa"/>
          </w:tcPr>
          <w:p w14:paraId="1FDF9645" w14:textId="77777777" w:rsidR="00CB1301" w:rsidRPr="002F7865" w:rsidRDefault="00CB1301" w:rsidP="002B703E">
            <w:pPr>
              <w:spacing w:line="360" w:lineRule="auto"/>
              <w:ind w:left="-108"/>
              <w:jc w:val="center"/>
              <w:rPr>
                <w:rFonts w:ascii="Arial" w:hAnsi="Arial" w:cs="Arial"/>
                <w:sz w:val="15"/>
                <w:szCs w:val="15"/>
                <w:cs/>
              </w:rPr>
            </w:pPr>
          </w:p>
        </w:tc>
        <w:tc>
          <w:tcPr>
            <w:tcW w:w="1125" w:type="dxa"/>
          </w:tcPr>
          <w:p w14:paraId="5F949547" w14:textId="77777777" w:rsidR="00CB1301" w:rsidRPr="002F7865" w:rsidRDefault="00CB1301" w:rsidP="002B703E">
            <w:pPr>
              <w:spacing w:line="360" w:lineRule="auto"/>
              <w:ind w:left="-108"/>
              <w:jc w:val="center"/>
              <w:rPr>
                <w:rFonts w:ascii="Arial" w:hAnsi="Arial" w:cs="Arial"/>
                <w:sz w:val="15"/>
                <w:szCs w:val="15"/>
                <w:cs/>
              </w:rPr>
            </w:pPr>
            <w:r w:rsidRPr="002F7865">
              <w:rPr>
                <w:rFonts w:ascii="Arial" w:hAnsi="Arial" w:cs="Arial"/>
                <w:sz w:val="15"/>
                <w:szCs w:val="15"/>
              </w:rPr>
              <w:t>Interest</w:t>
            </w:r>
          </w:p>
        </w:tc>
      </w:tr>
      <w:tr w:rsidR="00CB1301" w:rsidRPr="002F7865" w14:paraId="4E329ACC" w14:textId="77777777" w:rsidTr="00B10C7C">
        <w:trPr>
          <w:cantSplit/>
        </w:trPr>
        <w:tc>
          <w:tcPr>
            <w:tcW w:w="2906" w:type="dxa"/>
          </w:tcPr>
          <w:p w14:paraId="5BB9B26C" w14:textId="77777777" w:rsidR="00CB1301" w:rsidRPr="002F7865" w:rsidRDefault="00CB1301" w:rsidP="002B703E">
            <w:pPr>
              <w:tabs>
                <w:tab w:val="left" w:pos="240"/>
              </w:tabs>
              <w:spacing w:line="360" w:lineRule="auto"/>
              <w:ind w:left="240" w:right="-108" w:hanging="240"/>
              <w:jc w:val="thaiDistribute"/>
              <w:rPr>
                <w:rFonts w:ascii="Arial" w:hAnsi="Arial" w:cs="Arial"/>
                <w:sz w:val="15"/>
                <w:szCs w:val="15"/>
                <w:cs/>
              </w:rPr>
            </w:pPr>
          </w:p>
        </w:tc>
        <w:tc>
          <w:tcPr>
            <w:tcW w:w="851" w:type="dxa"/>
          </w:tcPr>
          <w:p w14:paraId="7DFEC0C8" w14:textId="77777777" w:rsidR="00CB1301" w:rsidRPr="002F7865" w:rsidRDefault="00CB1301" w:rsidP="002B703E">
            <w:pPr>
              <w:spacing w:line="360" w:lineRule="auto"/>
              <w:ind w:left="-108"/>
              <w:jc w:val="center"/>
              <w:rPr>
                <w:rFonts w:ascii="Arial" w:hAnsi="Arial" w:cs="Arial"/>
                <w:sz w:val="15"/>
                <w:szCs w:val="15"/>
              </w:rPr>
            </w:pPr>
            <w:r w:rsidRPr="002F7865">
              <w:rPr>
                <w:rFonts w:ascii="Arial" w:hAnsi="Arial" w:cs="Arial"/>
                <w:sz w:val="15"/>
                <w:szCs w:val="15"/>
              </w:rPr>
              <w:t>Within</w:t>
            </w:r>
          </w:p>
        </w:tc>
        <w:tc>
          <w:tcPr>
            <w:tcW w:w="850" w:type="dxa"/>
          </w:tcPr>
          <w:p w14:paraId="3136B9E9" w14:textId="77777777" w:rsidR="00CB1301" w:rsidRPr="002F7865" w:rsidRDefault="00CB1301" w:rsidP="002B703E">
            <w:pPr>
              <w:spacing w:line="360" w:lineRule="auto"/>
              <w:ind w:left="-108"/>
              <w:jc w:val="center"/>
              <w:rPr>
                <w:rFonts w:ascii="Arial" w:hAnsi="Arial" w:cs="Arial"/>
                <w:sz w:val="15"/>
                <w:szCs w:val="15"/>
                <w:cs/>
              </w:rPr>
            </w:pPr>
            <w:r w:rsidRPr="002F7865">
              <w:rPr>
                <w:rFonts w:ascii="Arial" w:hAnsi="Arial" w:cs="Arial"/>
                <w:sz w:val="15"/>
                <w:szCs w:val="15"/>
              </w:rPr>
              <w:t xml:space="preserve"> More than</w:t>
            </w:r>
          </w:p>
        </w:tc>
        <w:tc>
          <w:tcPr>
            <w:tcW w:w="801" w:type="dxa"/>
          </w:tcPr>
          <w:p w14:paraId="1B86DFDC" w14:textId="77777777" w:rsidR="00CB1301" w:rsidRPr="002F7865" w:rsidRDefault="00CB1301" w:rsidP="002B703E">
            <w:pPr>
              <w:spacing w:line="360" w:lineRule="auto"/>
              <w:ind w:left="-108" w:right="-54"/>
              <w:jc w:val="center"/>
              <w:rPr>
                <w:rFonts w:ascii="Arial" w:hAnsi="Arial" w:cs="Arial"/>
                <w:sz w:val="15"/>
                <w:szCs w:val="15"/>
                <w:cs/>
              </w:rPr>
            </w:pPr>
            <w:r w:rsidRPr="002F7865">
              <w:rPr>
                <w:rFonts w:ascii="Arial" w:hAnsi="Arial" w:cs="Arial"/>
                <w:sz w:val="15"/>
                <w:szCs w:val="15"/>
              </w:rPr>
              <w:t xml:space="preserve"> More than</w:t>
            </w:r>
          </w:p>
        </w:tc>
        <w:tc>
          <w:tcPr>
            <w:tcW w:w="758" w:type="dxa"/>
          </w:tcPr>
          <w:p w14:paraId="2046C7F3" w14:textId="77777777" w:rsidR="00CB1301" w:rsidRPr="002F7865" w:rsidRDefault="00CB1301" w:rsidP="002B703E">
            <w:pPr>
              <w:spacing w:line="360" w:lineRule="auto"/>
              <w:ind w:left="-108"/>
              <w:jc w:val="center"/>
              <w:rPr>
                <w:rFonts w:ascii="Arial" w:hAnsi="Arial" w:cs="Arial"/>
                <w:sz w:val="15"/>
                <w:szCs w:val="15"/>
                <w:cs/>
              </w:rPr>
            </w:pPr>
            <w:r w:rsidRPr="002F7865">
              <w:rPr>
                <w:rFonts w:ascii="Arial" w:hAnsi="Arial" w:cs="Arial"/>
                <w:sz w:val="15"/>
                <w:szCs w:val="15"/>
              </w:rPr>
              <w:t xml:space="preserve">Interest </w:t>
            </w:r>
          </w:p>
        </w:tc>
        <w:tc>
          <w:tcPr>
            <w:tcW w:w="852" w:type="dxa"/>
          </w:tcPr>
          <w:p w14:paraId="567184A0" w14:textId="77777777" w:rsidR="00CB1301" w:rsidRPr="002F7865" w:rsidRDefault="00CB1301" w:rsidP="002B703E">
            <w:pPr>
              <w:spacing w:line="360" w:lineRule="auto"/>
              <w:ind w:left="-108"/>
              <w:jc w:val="center"/>
              <w:rPr>
                <w:rFonts w:ascii="Arial" w:hAnsi="Arial" w:cs="Arial"/>
                <w:sz w:val="15"/>
                <w:szCs w:val="15"/>
                <w:cs/>
              </w:rPr>
            </w:pPr>
            <w:r w:rsidRPr="002F7865">
              <w:rPr>
                <w:rFonts w:ascii="Arial" w:hAnsi="Arial" w:cs="Arial"/>
                <w:sz w:val="15"/>
                <w:szCs w:val="15"/>
              </w:rPr>
              <w:t xml:space="preserve">Interest </w:t>
            </w:r>
          </w:p>
        </w:tc>
        <w:tc>
          <w:tcPr>
            <w:tcW w:w="849" w:type="dxa"/>
          </w:tcPr>
          <w:p w14:paraId="5BF9D5AD" w14:textId="77777777" w:rsidR="00CB1301" w:rsidRPr="002F7865" w:rsidRDefault="00CB1301" w:rsidP="002B703E">
            <w:pPr>
              <w:spacing w:line="360" w:lineRule="auto"/>
              <w:ind w:left="-108"/>
              <w:jc w:val="center"/>
              <w:rPr>
                <w:rFonts w:ascii="Arial" w:hAnsi="Arial" w:cs="Arial"/>
                <w:sz w:val="15"/>
                <w:szCs w:val="15"/>
                <w:cs/>
              </w:rPr>
            </w:pPr>
          </w:p>
        </w:tc>
        <w:tc>
          <w:tcPr>
            <w:tcW w:w="1125" w:type="dxa"/>
          </w:tcPr>
          <w:p w14:paraId="1A8728BD" w14:textId="77777777" w:rsidR="00CB1301" w:rsidRPr="002F7865" w:rsidRDefault="00CB1301" w:rsidP="002B703E">
            <w:pPr>
              <w:spacing w:line="360" w:lineRule="auto"/>
              <w:ind w:left="-108"/>
              <w:jc w:val="center"/>
              <w:rPr>
                <w:rFonts w:ascii="Arial" w:hAnsi="Arial" w:cs="Arial"/>
                <w:sz w:val="15"/>
                <w:szCs w:val="15"/>
                <w:cs/>
              </w:rPr>
            </w:pPr>
            <w:r w:rsidRPr="002F7865">
              <w:rPr>
                <w:rFonts w:ascii="Arial" w:hAnsi="Arial" w:cs="Arial"/>
                <w:sz w:val="15"/>
                <w:szCs w:val="15"/>
              </w:rPr>
              <w:t>Rate</w:t>
            </w:r>
          </w:p>
        </w:tc>
      </w:tr>
      <w:tr w:rsidR="00CB1301" w:rsidRPr="002F7865" w14:paraId="0E0D801D" w14:textId="77777777" w:rsidTr="00B10C7C">
        <w:trPr>
          <w:cantSplit/>
          <w:trHeight w:val="126"/>
        </w:trPr>
        <w:tc>
          <w:tcPr>
            <w:tcW w:w="2906" w:type="dxa"/>
          </w:tcPr>
          <w:p w14:paraId="06697089" w14:textId="77777777" w:rsidR="00CB1301" w:rsidRPr="002F7865" w:rsidRDefault="00CB1301" w:rsidP="002B703E">
            <w:pPr>
              <w:tabs>
                <w:tab w:val="left" w:pos="240"/>
              </w:tabs>
              <w:spacing w:line="360" w:lineRule="auto"/>
              <w:ind w:left="240" w:right="-108" w:hanging="240"/>
              <w:jc w:val="thaiDistribute"/>
              <w:rPr>
                <w:rFonts w:ascii="Arial" w:hAnsi="Arial" w:cs="Arial"/>
                <w:sz w:val="15"/>
                <w:szCs w:val="15"/>
                <w:cs/>
              </w:rPr>
            </w:pPr>
          </w:p>
        </w:tc>
        <w:tc>
          <w:tcPr>
            <w:tcW w:w="851" w:type="dxa"/>
          </w:tcPr>
          <w:p w14:paraId="160EE4E1" w14:textId="77777777" w:rsidR="00CB1301" w:rsidRPr="002F7865" w:rsidRDefault="00CB1301" w:rsidP="002B703E">
            <w:pPr>
              <w:pBdr>
                <w:bottom w:val="single" w:sz="4" w:space="1" w:color="auto"/>
              </w:pBdr>
              <w:spacing w:line="360" w:lineRule="auto"/>
              <w:ind w:left="-108"/>
              <w:jc w:val="center"/>
              <w:rPr>
                <w:rFonts w:ascii="Arial" w:hAnsi="Arial" w:cs="Arial"/>
                <w:sz w:val="15"/>
                <w:szCs w:val="15"/>
                <w:cs/>
              </w:rPr>
            </w:pPr>
            <w:r w:rsidRPr="002F7865">
              <w:rPr>
                <w:rFonts w:ascii="Arial" w:hAnsi="Arial" w:cs="Arial"/>
                <w:sz w:val="15"/>
                <w:szCs w:val="15"/>
              </w:rPr>
              <w:t>1 year</w:t>
            </w:r>
          </w:p>
        </w:tc>
        <w:tc>
          <w:tcPr>
            <w:tcW w:w="850" w:type="dxa"/>
          </w:tcPr>
          <w:p w14:paraId="546F4C8D" w14:textId="77777777" w:rsidR="00CB1301" w:rsidRPr="002F7865" w:rsidRDefault="00CB1301" w:rsidP="002B703E">
            <w:pPr>
              <w:pBdr>
                <w:bottom w:val="single" w:sz="4" w:space="1" w:color="auto"/>
              </w:pBdr>
              <w:spacing w:line="360" w:lineRule="auto"/>
              <w:ind w:left="-36" w:right="-139" w:hanging="90"/>
              <w:rPr>
                <w:rFonts w:ascii="Arial" w:hAnsi="Arial" w:cs="Arial"/>
                <w:sz w:val="15"/>
                <w:szCs w:val="15"/>
              </w:rPr>
            </w:pPr>
            <w:r w:rsidRPr="002F7865">
              <w:rPr>
                <w:rFonts w:ascii="Arial" w:hAnsi="Arial" w:cs="Arial"/>
                <w:sz w:val="15"/>
                <w:szCs w:val="15"/>
              </w:rPr>
              <w:t xml:space="preserve"> 1 – 5 years</w:t>
            </w:r>
          </w:p>
        </w:tc>
        <w:tc>
          <w:tcPr>
            <w:tcW w:w="801" w:type="dxa"/>
          </w:tcPr>
          <w:p w14:paraId="4CD89BA2" w14:textId="77777777" w:rsidR="00CB1301" w:rsidRPr="002F7865" w:rsidRDefault="00CB1301" w:rsidP="002B703E">
            <w:pPr>
              <w:pBdr>
                <w:bottom w:val="single" w:sz="4" w:space="1" w:color="auto"/>
              </w:pBdr>
              <w:spacing w:line="360" w:lineRule="auto"/>
              <w:ind w:left="-108"/>
              <w:jc w:val="center"/>
              <w:rPr>
                <w:rFonts w:ascii="Arial" w:hAnsi="Arial" w:cs="Arial"/>
                <w:sz w:val="15"/>
                <w:szCs w:val="15"/>
              </w:rPr>
            </w:pPr>
            <w:r w:rsidRPr="002F7865">
              <w:rPr>
                <w:rFonts w:ascii="Arial" w:hAnsi="Arial" w:cs="Arial"/>
                <w:sz w:val="15"/>
                <w:szCs w:val="15"/>
              </w:rPr>
              <w:t xml:space="preserve"> 5 years</w:t>
            </w:r>
          </w:p>
        </w:tc>
        <w:tc>
          <w:tcPr>
            <w:tcW w:w="758" w:type="dxa"/>
          </w:tcPr>
          <w:p w14:paraId="2CD76A99" w14:textId="77777777" w:rsidR="00CB1301" w:rsidRPr="002F7865" w:rsidRDefault="00CB1301" w:rsidP="002B703E">
            <w:pPr>
              <w:pBdr>
                <w:bottom w:val="single" w:sz="4" w:space="1" w:color="auto"/>
              </w:pBdr>
              <w:spacing w:line="360" w:lineRule="auto"/>
              <w:ind w:left="-108"/>
              <w:jc w:val="center"/>
              <w:rPr>
                <w:rFonts w:ascii="Arial" w:hAnsi="Arial" w:cs="Arial"/>
                <w:sz w:val="15"/>
                <w:szCs w:val="15"/>
                <w:cs/>
              </w:rPr>
            </w:pPr>
            <w:r w:rsidRPr="002F7865">
              <w:rPr>
                <w:rFonts w:ascii="Arial" w:hAnsi="Arial" w:cs="Arial"/>
                <w:sz w:val="15"/>
                <w:szCs w:val="15"/>
              </w:rPr>
              <w:t>rate</w:t>
            </w:r>
          </w:p>
        </w:tc>
        <w:tc>
          <w:tcPr>
            <w:tcW w:w="852" w:type="dxa"/>
          </w:tcPr>
          <w:p w14:paraId="5F2133C4" w14:textId="77777777" w:rsidR="00CB1301" w:rsidRPr="002F7865" w:rsidRDefault="00CB1301" w:rsidP="002B703E">
            <w:pPr>
              <w:pBdr>
                <w:bottom w:val="single" w:sz="4" w:space="1" w:color="auto"/>
              </w:pBdr>
              <w:spacing w:line="360" w:lineRule="auto"/>
              <w:ind w:left="-108"/>
              <w:jc w:val="center"/>
              <w:rPr>
                <w:rFonts w:ascii="Arial" w:hAnsi="Arial" w:cs="Arial"/>
                <w:sz w:val="15"/>
                <w:szCs w:val="15"/>
                <w:cs/>
              </w:rPr>
            </w:pPr>
            <w:r w:rsidRPr="002F7865">
              <w:rPr>
                <w:rFonts w:ascii="Arial" w:hAnsi="Arial" w:cs="Arial"/>
                <w:sz w:val="15"/>
                <w:szCs w:val="15"/>
              </w:rPr>
              <w:t>rate</w:t>
            </w:r>
          </w:p>
        </w:tc>
        <w:tc>
          <w:tcPr>
            <w:tcW w:w="849" w:type="dxa"/>
          </w:tcPr>
          <w:p w14:paraId="17CBCB49" w14:textId="77777777" w:rsidR="00CB1301" w:rsidRPr="002F7865" w:rsidRDefault="00CB1301" w:rsidP="002B703E">
            <w:pPr>
              <w:pBdr>
                <w:bottom w:val="single" w:sz="4" w:space="1" w:color="auto"/>
              </w:pBdr>
              <w:spacing w:line="360" w:lineRule="auto"/>
              <w:ind w:left="-108"/>
              <w:jc w:val="center"/>
              <w:rPr>
                <w:rFonts w:ascii="Arial" w:hAnsi="Arial" w:cs="Arial"/>
                <w:sz w:val="15"/>
                <w:szCs w:val="15"/>
                <w:cs/>
              </w:rPr>
            </w:pPr>
            <w:r w:rsidRPr="002F7865">
              <w:rPr>
                <w:rFonts w:ascii="Arial" w:hAnsi="Arial" w:cs="Arial"/>
                <w:sz w:val="15"/>
                <w:szCs w:val="15"/>
              </w:rPr>
              <w:t>Total</w:t>
            </w:r>
          </w:p>
        </w:tc>
        <w:tc>
          <w:tcPr>
            <w:tcW w:w="1125" w:type="dxa"/>
          </w:tcPr>
          <w:p w14:paraId="00426446" w14:textId="77777777" w:rsidR="00CB1301" w:rsidRPr="002F7865" w:rsidRDefault="00CB1301" w:rsidP="002B703E">
            <w:pPr>
              <w:pBdr>
                <w:bottom w:val="single" w:sz="4" w:space="1" w:color="auto"/>
              </w:pBdr>
              <w:spacing w:line="360" w:lineRule="auto"/>
              <w:ind w:left="-108"/>
              <w:jc w:val="center"/>
              <w:rPr>
                <w:rFonts w:ascii="Arial" w:hAnsi="Arial" w:cs="Arial"/>
                <w:sz w:val="15"/>
                <w:szCs w:val="15"/>
                <w:cs/>
              </w:rPr>
            </w:pPr>
            <w:r w:rsidRPr="002F7865">
              <w:rPr>
                <w:rFonts w:ascii="Arial" w:hAnsi="Arial" w:cs="Arial"/>
                <w:sz w:val="15"/>
                <w:szCs w:val="15"/>
              </w:rPr>
              <w:t>(</w:t>
            </w:r>
            <w:r w:rsidRPr="002F7865">
              <w:rPr>
                <w:rFonts w:ascii="Arial" w:hAnsi="Arial" w:cs="Arial"/>
                <w:sz w:val="15"/>
                <w:szCs w:val="15"/>
                <w:cs/>
              </w:rPr>
              <w:t xml:space="preserve">% </w:t>
            </w:r>
            <w:r w:rsidRPr="002F7865">
              <w:rPr>
                <w:rFonts w:ascii="Arial" w:hAnsi="Arial" w:cs="Arial"/>
                <w:sz w:val="15"/>
                <w:szCs w:val="15"/>
              </w:rPr>
              <w:t>per annum)</w:t>
            </w:r>
          </w:p>
        </w:tc>
      </w:tr>
      <w:tr w:rsidR="00CB1301" w:rsidRPr="002F7865" w14:paraId="66D5D438" w14:textId="77777777" w:rsidTr="00B10C7C">
        <w:trPr>
          <w:cantSplit/>
        </w:trPr>
        <w:tc>
          <w:tcPr>
            <w:tcW w:w="2906" w:type="dxa"/>
          </w:tcPr>
          <w:p w14:paraId="36F8923B" w14:textId="77777777" w:rsidR="00CB1301" w:rsidRPr="002F7865" w:rsidRDefault="00CB1301" w:rsidP="002B703E">
            <w:pPr>
              <w:spacing w:line="360" w:lineRule="auto"/>
              <w:ind w:left="-108" w:right="-108"/>
              <w:jc w:val="thaiDistribute"/>
              <w:rPr>
                <w:rFonts w:ascii="Arial" w:hAnsi="Arial" w:cs="Arial"/>
                <w:b/>
                <w:bCs/>
                <w:sz w:val="15"/>
                <w:szCs w:val="15"/>
                <w:u w:val="single"/>
                <w:cs/>
              </w:rPr>
            </w:pPr>
            <w:r w:rsidRPr="002F7865">
              <w:rPr>
                <w:rFonts w:ascii="Arial" w:hAnsi="Arial" w:cs="Arial"/>
                <w:b/>
                <w:bCs/>
                <w:sz w:val="15"/>
                <w:szCs w:val="15"/>
                <w:u w:val="single"/>
              </w:rPr>
              <w:t>Financial assets</w:t>
            </w:r>
          </w:p>
        </w:tc>
        <w:tc>
          <w:tcPr>
            <w:tcW w:w="851" w:type="dxa"/>
          </w:tcPr>
          <w:p w14:paraId="790EC464" w14:textId="77777777" w:rsidR="00CB1301" w:rsidRPr="002F7865" w:rsidRDefault="00CB1301" w:rsidP="002B703E">
            <w:pPr>
              <w:tabs>
                <w:tab w:val="left" w:pos="3375"/>
              </w:tabs>
              <w:spacing w:line="360" w:lineRule="auto"/>
              <w:ind w:left="-90" w:right="1"/>
              <w:jc w:val="right"/>
              <w:rPr>
                <w:rFonts w:ascii="Arial" w:hAnsi="Arial" w:cs="Arial"/>
                <w:sz w:val="15"/>
                <w:szCs w:val="15"/>
                <w:cs/>
              </w:rPr>
            </w:pPr>
          </w:p>
        </w:tc>
        <w:tc>
          <w:tcPr>
            <w:tcW w:w="850" w:type="dxa"/>
          </w:tcPr>
          <w:p w14:paraId="46913660" w14:textId="77777777" w:rsidR="00CB1301" w:rsidRPr="002F7865" w:rsidRDefault="00CB1301" w:rsidP="002B703E">
            <w:pPr>
              <w:tabs>
                <w:tab w:val="decimal" w:pos="414"/>
                <w:tab w:val="left" w:pos="3375"/>
              </w:tabs>
              <w:spacing w:line="360" w:lineRule="auto"/>
              <w:ind w:left="-90" w:right="1"/>
              <w:jc w:val="right"/>
              <w:rPr>
                <w:rFonts w:ascii="Arial" w:hAnsi="Arial" w:cs="Arial"/>
                <w:sz w:val="15"/>
                <w:szCs w:val="15"/>
                <w:cs/>
              </w:rPr>
            </w:pPr>
          </w:p>
        </w:tc>
        <w:tc>
          <w:tcPr>
            <w:tcW w:w="801" w:type="dxa"/>
          </w:tcPr>
          <w:p w14:paraId="4BDFD911" w14:textId="77777777" w:rsidR="00CB1301" w:rsidRPr="002F7865" w:rsidRDefault="00CB1301" w:rsidP="002B703E">
            <w:pPr>
              <w:tabs>
                <w:tab w:val="decimal" w:pos="322"/>
                <w:tab w:val="left" w:pos="3375"/>
              </w:tabs>
              <w:spacing w:line="360" w:lineRule="auto"/>
              <w:ind w:left="-90" w:right="1"/>
              <w:jc w:val="right"/>
              <w:rPr>
                <w:rFonts w:ascii="Arial" w:hAnsi="Arial" w:cs="Arial"/>
                <w:sz w:val="15"/>
                <w:szCs w:val="15"/>
                <w:cs/>
              </w:rPr>
            </w:pPr>
          </w:p>
        </w:tc>
        <w:tc>
          <w:tcPr>
            <w:tcW w:w="758" w:type="dxa"/>
          </w:tcPr>
          <w:p w14:paraId="659732FF" w14:textId="77777777" w:rsidR="00CB1301" w:rsidRPr="002F7865" w:rsidRDefault="00CB1301" w:rsidP="002B703E">
            <w:pPr>
              <w:tabs>
                <w:tab w:val="decimal" w:pos="773"/>
                <w:tab w:val="left" w:pos="3375"/>
              </w:tabs>
              <w:spacing w:line="360" w:lineRule="auto"/>
              <w:ind w:left="-90" w:right="1"/>
              <w:jc w:val="right"/>
              <w:rPr>
                <w:rFonts w:ascii="Arial" w:hAnsi="Arial" w:cs="Arial"/>
                <w:sz w:val="15"/>
                <w:szCs w:val="15"/>
                <w:cs/>
              </w:rPr>
            </w:pPr>
          </w:p>
        </w:tc>
        <w:tc>
          <w:tcPr>
            <w:tcW w:w="852" w:type="dxa"/>
          </w:tcPr>
          <w:p w14:paraId="748C47F6" w14:textId="77777777" w:rsidR="00CB1301" w:rsidRPr="002F7865" w:rsidRDefault="00CB1301" w:rsidP="002B703E">
            <w:pPr>
              <w:tabs>
                <w:tab w:val="decimal" w:pos="557"/>
                <w:tab w:val="left" w:pos="3375"/>
              </w:tabs>
              <w:spacing w:line="360" w:lineRule="auto"/>
              <w:ind w:left="-90" w:right="1"/>
              <w:jc w:val="right"/>
              <w:rPr>
                <w:rFonts w:ascii="Arial" w:hAnsi="Arial" w:cs="Arial"/>
                <w:sz w:val="15"/>
                <w:szCs w:val="15"/>
                <w:cs/>
              </w:rPr>
            </w:pPr>
          </w:p>
        </w:tc>
        <w:tc>
          <w:tcPr>
            <w:tcW w:w="849" w:type="dxa"/>
          </w:tcPr>
          <w:p w14:paraId="44B194B7" w14:textId="77777777" w:rsidR="00CB1301" w:rsidRPr="002F7865" w:rsidRDefault="00CB1301" w:rsidP="002B703E">
            <w:pPr>
              <w:tabs>
                <w:tab w:val="decimal" w:pos="557"/>
                <w:tab w:val="left" w:pos="3375"/>
              </w:tabs>
              <w:spacing w:line="360" w:lineRule="auto"/>
              <w:ind w:left="-90" w:right="1"/>
              <w:jc w:val="right"/>
              <w:rPr>
                <w:rFonts w:ascii="Arial" w:hAnsi="Arial" w:cs="Arial"/>
                <w:sz w:val="15"/>
                <w:szCs w:val="15"/>
                <w:cs/>
              </w:rPr>
            </w:pPr>
          </w:p>
        </w:tc>
        <w:tc>
          <w:tcPr>
            <w:tcW w:w="1125" w:type="dxa"/>
          </w:tcPr>
          <w:p w14:paraId="6BA2FD21" w14:textId="77777777" w:rsidR="00CB1301" w:rsidRPr="002F7865" w:rsidRDefault="00CB1301" w:rsidP="002B703E">
            <w:pPr>
              <w:tabs>
                <w:tab w:val="left" w:pos="3375"/>
              </w:tabs>
              <w:spacing w:line="360" w:lineRule="auto"/>
              <w:ind w:left="-90" w:right="1"/>
              <w:jc w:val="right"/>
              <w:rPr>
                <w:rFonts w:ascii="Arial" w:hAnsi="Arial" w:cs="Arial"/>
                <w:sz w:val="15"/>
                <w:szCs w:val="15"/>
                <w:cs/>
              </w:rPr>
            </w:pPr>
          </w:p>
        </w:tc>
      </w:tr>
      <w:tr w:rsidR="006B0FC6" w:rsidRPr="002F7865" w14:paraId="416AF6FC" w14:textId="77777777" w:rsidTr="001A6B7E">
        <w:trPr>
          <w:cantSplit/>
        </w:trPr>
        <w:tc>
          <w:tcPr>
            <w:tcW w:w="2906" w:type="dxa"/>
          </w:tcPr>
          <w:p w14:paraId="343B64A7" w14:textId="77777777" w:rsidR="006B0FC6" w:rsidRPr="002F7865" w:rsidRDefault="006B0FC6" w:rsidP="006B0FC6">
            <w:pPr>
              <w:spacing w:line="360" w:lineRule="auto"/>
              <w:ind w:right="-108"/>
              <w:jc w:val="thaiDistribute"/>
              <w:rPr>
                <w:rFonts w:ascii="Arial" w:hAnsi="Arial" w:cs="Arial"/>
                <w:sz w:val="15"/>
                <w:szCs w:val="15"/>
                <w:cs/>
              </w:rPr>
            </w:pPr>
            <w:r w:rsidRPr="002F7865">
              <w:rPr>
                <w:rFonts w:ascii="Arial" w:hAnsi="Arial" w:cs="Arial"/>
                <w:sz w:val="15"/>
                <w:szCs w:val="15"/>
              </w:rPr>
              <w:t>Cash at banks</w:t>
            </w:r>
          </w:p>
        </w:tc>
        <w:tc>
          <w:tcPr>
            <w:tcW w:w="851" w:type="dxa"/>
          </w:tcPr>
          <w:p w14:paraId="65911B41" w14:textId="545154A0" w:rsidR="006B0FC6" w:rsidRPr="004A4058" w:rsidRDefault="006B0FC6" w:rsidP="006B0FC6">
            <w:pPr>
              <w:tabs>
                <w:tab w:val="decimal" w:pos="360"/>
                <w:tab w:val="decimal" w:pos="766"/>
              </w:tabs>
              <w:spacing w:line="360" w:lineRule="auto"/>
              <w:ind w:left="-123" w:right="-39"/>
              <w:jc w:val="center"/>
              <w:rPr>
                <w:rFonts w:ascii="Arial" w:hAnsi="Arial" w:cs="Arial"/>
                <w:sz w:val="15"/>
                <w:szCs w:val="15"/>
              </w:rPr>
            </w:pPr>
            <w:r>
              <w:rPr>
                <w:rFonts w:ascii="Arial" w:hAnsi="Arial" w:cs="Arial"/>
                <w:sz w:val="15"/>
                <w:szCs w:val="15"/>
              </w:rPr>
              <w:t xml:space="preserve">       </w:t>
            </w:r>
            <w:r w:rsidRPr="0074693A">
              <w:rPr>
                <w:rFonts w:ascii="Arial" w:hAnsi="Arial" w:cs="Arial"/>
                <w:sz w:val="15"/>
                <w:szCs w:val="15"/>
              </w:rPr>
              <w:t>-</w:t>
            </w:r>
          </w:p>
        </w:tc>
        <w:tc>
          <w:tcPr>
            <w:tcW w:w="850" w:type="dxa"/>
          </w:tcPr>
          <w:p w14:paraId="0ACF7C7C" w14:textId="6A13CAB1" w:rsidR="006B0FC6" w:rsidRPr="004A4058" w:rsidRDefault="006B0FC6" w:rsidP="006B0FC6">
            <w:pPr>
              <w:tabs>
                <w:tab w:val="decimal" w:pos="360"/>
                <w:tab w:val="decimal" w:pos="766"/>
              </w:tabs>
              <w:spacing w:line="360" w:lineRule="auto"/>
              <w:ind w:left="-123" w:right="-39"/>
              <w:jc w:val="center"/>
              <w:rPr>
                <w:rFonts w:ascii="Arial" w:hAnsi="Arial" w:cs="Arial"/>
                <w:sz w:val="15"/>
                <w:szCs w:val="15"/>
                <w:cs/>
              </w:rPr>
            </w:pPr>
            <w:r>
              <w:rPr>
                <w:rFonts w:ascii="Arial" w:hAnsi="Arial" w:cs="Arial"/>
                <w:sz w:val="15"/>
                <w:szCs w:val="15"/>
              </w:rPr>
              <w:t xml:space="preserve">       </w:t>
            </w:r>
            <w:r w:rsidRPr="0074693A">
              <w:rPr>
                <w:rFonts w:ascii="Arial" w:hAnsi="Arial" w:cs="Arial"/>
                <w:sz w:val="15"/>
                <w:szCs w:val="15"/>
              </w:rPr>
              <w:t>-</w:t>
            </w:r>
          </w:p>
        </w:tc>
        <w:tc>
          <w:tcPr>
            <w:tcW w:w="801" w:type="dxa"/>
          </w:tcPr>
          <w:p w14:paraId="54E75BCA" w14:textId="460444C1" w:rsidR="006B0FC6" w:rsidRPr="004A4058" w:rsidRDefault="006B0FC6" w:rsidP="006B0FC6">
            <w:pPr>
              <w:tabs>
                <w:tab w:val="decimal" w:pos="360"/>
                <w:tab w:val="decimal" w:pos="766"/>
              </w:tabs>
              <w:spacing w:line="360" w:lineRule="auto"/>
              <w:ind w:left="-123" w:right="-39"/>
              <w:jc w:val="center"/>
              <w:rPr>
                <w:rFonts w:ascii="Arial" w:hAnsi="Arial" w:cs="Arial"/>
                <w:sz w:val="15"/>
                <w:szCs w:val="15"/>
                <w:cs/>
              </w:rPr>
            </w:pPr>
            <w:r>
              <w:rPr>
                <w:rFonts w:ascii="Arial" w:hAnsi="Arial" w:cs="Arial"/>
                <w:sz w:val="15"/>
                <w:szCs w:val="15"/>
              </w:rPr>
              <w:t xml:space="preserve">       </w:t>
            </w:r>
            <w:r w:rsidRPr="0074693A">
              <w:rPr>
                <w:rFonts w:ascii="Arial" w:hAnsi="Arial" w:cs="Arial"/>
                <w:sz w:val="15"/>
                <w:szCs w:val="15"/>
              </w:rPr>
              <w:t>-</w:t>
            </w:r>
          </w:p>
        </w:tc>
        <w:tc>
          <w:tcPr>
            <w:tcW w:w="758" w:type="dxa"/>
          </w:tcPr>
          <w:p w14:paraId="4AB93DCE" w14:textId="0BC7F83D" w:rsidR="006B0FC6" w:rsidRPr="004A4058" w:rsidRDefault="006B0FC6" w:rsidP="006B0FC6">
            <w:pPr>
              <w:tabs>
                <w:tab w:val="decimal" w:pos="714"/>
                <w:tab w:val="decimal" w:pos="766"/>
                <w:tab w:val="left" w:pos="3375"/>
              </w:tabs>
              <w:spacing w:line="360" w:lineRule="auto"/>
              <w:ind w:left="-90" w:right="12"/>
              <w:jc w:val="right"/>
              <w:rPr>
                <w:rFonts w:ascii="Arial" w:hAnsi="Arial" w:cs="Arial"/>
                <w:sz w:val="15"/>
                <w:szCs w:val="15"/>
                <w:cs/>
              </w:rPr>
            </w:pPr>
            <w:r w:rsidRPr="00CA4F52">
              <w:rPr>
                <w:rFonts w:ascii="Arial" w:hAnsi="Arial" w:cs="Arial"/>
                <w:sz w:val="15"/>
                <w:szCs w:val="15"/>
              </w:rPr>
              <w:t>6</w:t>
            </w:r>
            <w:r w:rsidR="00220435">
              <w:rPr>
                <w:rFonts w:ascii="Arial" w:hAnsi="Arial" w:cs="Arial"/>
                <w:sz w:val="15"/>
                <w:szCs w:val="15"/>
              </w:rPr>
              <w:t>1,</w:t>
            </w:r>
            <w:r w:rsidR="00880FDA">
              <w:rPr>
                <w:rFonts w:ascii="Arial" w:hAnsi="Arial" w:cs="Arial"/>
                <w:sz w:val="15"/>
                <w:szCs w:val="15"/>
              </w:rPr>
              <w:t>610</w:t>
            </w:r>
          </w:p>
        </w:tc>
        <w:tc>
          <w:tcPr>
            <w:tcW w:w="852" w:type="dxa"/>
          </w:tcPr>
          <w:p w14:paraId="3F84F77B" w14:textId="2DE08F96" w:rsidR="006B0FC6" w:rsidRPr="004A4058" w:rsidRDefault="006B0FC6" w:rsidP="006B0FC6">
            <w:pPr>
              <w:tabs>
                <w:tab w:val="decimal" w:pos="714"/>
                <w:tab w:val="decimal" w:pos="766"/>
                <w:tab w:val="left" w:pos="3375"/>
              </w:tabs>
              <w:spacing w:line="360" w:lineRule="auto"/>
              <w:ind w:left="-90" w:right="12"/>
              <w:jc w:val="right"/>
              <w:rPr>
                <w:rFonts w:ascii="Arial" w:hAnsi="Arial" w:cs="Arial"/>
                <w:sz w:val="15"/>
                <w:szCs w:val="15"/>
              </w:rPr>
            </w:pPr>
            <w:r w:rsidRPr="00CA4F52">
              <w:rPr>
                <w:rFonts w:ascii="Arial" w:hAnsi="Arial" w:cs="Arial"/>
                <w:sz w:val="15"/>
                <w:szCs w:val="15"/>
              </w:rPr>
              <w:t>29,895</w:t>
            </w:r>
          </w:p>
        </w:tc>
        <w:tc>
          <w:tcPr>
            <w:tcW w:w="849" w:type="dxa"/>
          </w:tcPr>
          <w:p w14:paraId="6B16F5E2" w14:textId="16AD90C5" w:rsidR="006B0FC6" w:rsidRPr="004A4058" w:rsidRDefault="006B0FC6" w:rsidP="006B0FC6">
            <w:pPr>
              <w:tabs>
                <w:tab w:val="decimal" w:pos="714"/>
                <w:tab w:val="decimal" w:pos="766"/>
                <w:tab w:val="left" w:pos="3375"/>
              </w:tabs>
              <w:spacing w:line="360" w:lineRule="auto"/>
              <w:ind w:left="-90" w:right="12"/>
              <w:jc w:val="right"/>
              <w:rPr>
                <w:rFonts w:ascii="Arial" w:hAnsi="Arial" w:cs="Arial"/>
                <w:sz w:val="15"/>
                <w:szCs w:val="15"/>
              </w:rPr>
            </w:pPr>
            <w:r w:rsidRPr="00CA4F52">
              <w:rPr>
                <w:rFonts w:ascii="Arial" w:hAnsi="Arial" w:cs="Arial"/>
                <w:sz w:val="15"/>
                <w:szCs w:val="15"/>
              </w:rPr>
              <w:t>9</w:t>
            </w:r>
            <w:r w:rsidR="00880FDA">
              <w:rPr>
                <w:rFonts w:ascii="Arial" w:hAnsi="Arial" w:cs="Arial"/>
                <w:sz w:val="15"/>
                <w:szCs w:val="15"/>
              </w:rPr>
              <w:t>1</w:t>
            </w:r>
            <w:r w:rsidRPr="00CA4F52">
              <w:rPr>
                <w:rFonts w:ascii="Arial" w:hAnsi="Arial" w:cs="Arial"/>
                <w:sz w:val="15"/>
                <w:szCs w:val="15"/>
              </w:rPr>
              <w:t>,</w:t>
            </w:r>
            <w:r w:rsidR="00880FDA">
              <w:rPr>
                <w:rFonts w:ascii="Arial" w:hAnsi="Arial" w:cs="Arial"/>
                <w:sz w:val="15"/>
                <w:szCs w:val="15"/>
              </w:rPr>
              <w:t>505</w:t>
            </w:r>
          </w:p>
        </w:tc>
        <w:tc>
          <w:tcPr>
            <w:tcW w:w="1125" w:type="dxa"/>
            <w:shd w:val="clear" w:color="auto" w:fill="auto"/>
          </w:tcPr>
          <w:p w14:paraId="6AE3D4E3" w14:textId="4C20F865" w:rsidR="006B0FC6" w:rsidRPr="00EE2EA8" w:rsidRDefault="00EE2EA8" w:rsidP="00EE2EA8">
            <w:pPr>
              <w:tabs>
                <w:tab w:val="decimal" w:pos="714"/>
                <w:tab w:val="left" w:pos="762"/>
              </w:tabs>
              <w:spacing w:line="360" w:lineRule="auto"/>
              <w:ind w:right="12"/>
              <w:jc w:val="center"/>
              <w:rPr>
                <w:rFonts w:ascii="Arial" w:hAnsi="Arial" w:cstheme="minorBidi"/>
                <w:sz w:val="15"/>
                <w:szCs w:val="15"/>
                <w:highlight w:val="yellow"/>
              </w:rPr>
            </w:pPr>
            <w:r w:rsidRPr="000E72CB">
              <w:rPr>
                <w:rFonts w:ascii="Arial" w:hAnsi="Arial" w:cstheme="minorBidi"/>
                <w:sz w:val="15"/>
                <w:szCs w:val="15"/>
              </w:rPr>
              <w:t xml:space="preserve">0.10 </w:t>
            </w:r>
            <w:r w:rsidR="00163FE8">
              <w:rPr>
                <w:rFonts w:ascii="Arial" w:hAnsi="Arial" w:cstheme="minorBidi"/>
                <w:sz w:val="15"/>
                <w:szCs w:val="15"/>
              </w:rPr>
              <w:t>-</w:t>
            </w:r>
            <w:r w:rsidRPr="000E72CB">
              <w:rPr>
                <w:rFonts w:ascii="Arial" w:hAnsi="Arial" w:cstheme="minorBidi"/>
                <w:sz w:val="15"/>
                <w:szCs w:val="15"/>
              </w:rPr>
              <w:t xml:space="preserve"> </w:t>
            </w:r>
            <w:r w:rsidR="000E72CB" w:rsidRPr="000E72CB">
              <w:rPr>
                <w:rFonts w:ascii="Arial" w:hAnsi="Arial" w:cstheme="minorBidi"/>
                <w:sz w:val="15"/>
                <w:szCs w:val="15"/>
              </w:rPr>
              <w:t>0.70</w:t>
            </w:r>
          </w:p>
        </w:tc>
      </w:tr>
      <w:tr w:rsidR="006B0FC6" w:rsidRPr="002F7865" w14:paraId="2E067A5A" w14:textId="77777777" w:rsidTr="00B10C7C">
        <w:trPr>
          <w:cantSplit/>
        </w:trPr>
        <w:tc>
          <w:tcPr>
            <w:tcW w:w="2906" w:type="dxa"/>
          </w:tcPr>
          <w:p w14:paraId="5C0A4735" w14:textId="01B36838" w:rsidR="006B0FC6" w:rsidRPr="002F7865" w:rsidRDefault="006B0FC6" w:rsidP="006B0FC6">
            <w:pPr>
              <w:spacing w:line="360" w:lineRule="auto"/>
              <w:ind w:right="-108"/>
              <w:jc w:val="thaiDistribute"/>
              <w:rPr>
                <w:rFonts w:ascii="Arial" w:hAnsi="Arial" w:cs="Arial"/>
                <w:spacing w:val="-4"/>
                <w:sz w:val="15"/>
                <w:szCs w:val="15"/>
              </w:rPr>
            </w:pPr>
            <w:r w:rsidRPr="002F7865">
              <w:rPr>
                <w:rFonts w:ascii="Arial" w:hAnsi="Arial" w:cs="Arial"/>
                <w:spacing w:val="-4"/>
                <w:sz w:val="15"/>
                <w:szCs w:val="15"/>
              </w:rPr>
              <w:t>Trade accounts receivable and other - net</w:t>
            </w:r>
          </w:p>
        </w:tc>
        <w:tc>
          <w:tcPr>
            <w:tcW w:w="851" w:type="dxa"/>
          </w:tcPr>
          <w:p w14:paraId="115AA887" w14:textId="58B53C8F" w:rsidR="006B0FC6" w:rsidRPr="004A4058" w:rsidRDefault="006B0FC6" w:rsidP="006B0FC6">
            <w:pPr>
              <w:tabs>
                <w:tab w:val="decimal" w:pos="360"/>
                <w:tab w:val="decimal" w:pos="766"/>
              </w:tabs>
              <w:spacing w:line="360" w:lineRule="auto"/>
              <w:ind w:left="-123" w:right="-39"/>
              <w:jc w:val="center"/>
              <w:rPr>
                <w:rFonts w:ascii="Arial" w:hAnsi="Arial" w:cs="Arial"/>
                <w:sz w:val="15"/>
                <w:szCs w:val="15"/>
              </w:rPr>
            </w:pPr>
            <w:r>
              <w:rPr>
                <w:rFonts w:ascii="Arial" w:hAnsi="Arial" w:cs="Arial"/>
                <w:sz w:val="15"/>
                <w:szCs w:val="15"/>
              </w:rPr>
              <w:t xml:space="preserve">       </w:t>
            </w:r>
            <w:r w:rsidRPr="0074693A">
              <w:rPr>
                <w:rFonts w:ascii="Arial" w:hAnsi="Arial" w:cs="Arial"/>
                <w:sz w:val="15"/>
                <w:szCs w:val="15"/>
              </w:rPr>
              <w:t>-</w:t>
            </w:r>
          </w:p>
        </w:tc>
        <w:tc>
          <w:tcPr>
            <w:tcW w:w="850" w:type="dxa"/>
          </w:tcPr>
          <w:p w14:paraId="5E000893" w14:textId="722B0D1C" w:rsidR="006B0FC6" w:rsidRPr="004A4058" w:rsidRDefault="006B0FC6" w:rsidP="006B0FC6">
            <w:pPr>
              <w:tabs>
                <w:tab w:val="decimal" w:pos="360"/>
                <w:tab w:val="decimal" w:pos="766"/>
              </w:tabs>
              <w:spacing w:line="360" w:lineRule="auto"/>
              <w:ind w:left="-123" w:right="-39"/>
              <w:jc w:val="center"/>
              <w:rPr>
                <w:rFonts w:ascii="Arial" w:hAnsi="Arial" w:cs="Arial"/>
                <w:sz w:val="15"/>
                <w:szCs w:val="15"/>
              </w:rPr>
            </w:pPr>
            <w:r>
              <w:rPr>
                <w:rFonts w:ascii="Arial" w:hAnsi="Arial" w:cs="Arial"/>
                <w:sz w:val="15"/>
                <w:szCs w:val="15"/>
              </w:rPr>
              <w:t xml:space="preserve">       </w:t>
            </w:r>
            <w:r w:rsidRPr="0074693A">
              <w:rPr>
                <w:rFonts w:ascii="Arial" w:hAnsi="Arial" w:cs="Arial"/>
                <w:sz w:val="15"/>
                <w:szCs w:val="15"/>
              </w:rPr>
              <w:t>-</w:t>
            </w:r>
          </w:p>
        </w:tc>
        <w:tc>
          <w:tcPr>
            <w:tcW w:w="801" w:type="dxa"/>
          </w:tcPr>
          <w:p w14:paraId="4255DED2" w14:textId="055D9785" w:rsidR="006B0FC6" w:rsidRPr="004A4058" w:rsidRDefault="006B0FC6" w:rsidP="006B0FC6">
            <w:pPr>
              <w:tabs>
                <w:tab w:val="decimal" w:pos="360"/>
                <w:tab w:val="decimal" w:pos="766"/>
              </w:tabs>
              <w:spacing w:line="360" w:lineRule="auto"/>
              <w:ind w:left="-123" w:right="-39"/>
              <w:jc w:val="center"/>
              <w:rPr>
                <w:rFonts w:ascii="Arial" w:hAnsi="Arial" w:cs="Arial"/>
                <w:sz w:val="15"/>
                <w:szCs w:val="15"/>
              </w:rPr>
            </w:pPr>
            <w:r>
              <w:rPr>
                <w:rFonts w:ascii="Arial" w:hAnsi="Arial" w:cs="Arial"/>
                <w:sz w:val="15"/>
                <w:szCs w:val="15"/>
              </w:rPr>
              <w:t xml:space="preserve">       </w:t>
            </w:r>
            <w:r w:rsidRPr="0074693A">
              <w:rPr>
                <w:rFonts w:ascii="Arial" w:hAnsi="Arial" w:cs="Arial"/>
                <w:sz w:val="15"/>
                <w:szCs w:val="15"/>
              </w:rPr>
              <w:t>-</w:t>
            </w:r>
          </w:p>
        </w:tc>
        <w:tc>
          <w:tcPr>
            <w:tcW w:w="758" w:type="dxa"/>
          </w:tcPr>
          <w:p w14:paraId="7351FBF2" w14:textId="718089ED" w:rsidR="006B0FC6" w:rsidRPr="004A4058" w:rsidRDefault="006B0FC6" w:rsidP="006B0FC6">
            <w:pPr>
              <w:tabs>
                <w:tab w:val="decimal" w:pos="360"/>
                <w:tab w:val="decimal" w:pos="766"/>
              </w:tabs>
              <w:spacing w:line="360" w:lineRule="auto"/>
              <w:ind w:left="-123" w:right="-39"/>
              <w:jc w:val="center"/>
              <w:rPr>
                <w:rFonts w:ascii="Arial" w:hAnsi="Arial" w:cs="Arial"/>
                <w:sz w:val="15"/>
                <w:szCs w:val="15"/>
              </w:rPr>
            </w:pPr>
            <w:r>
              <w:rPr>
                <w:rFonts w:ascii="Arial" w:hAnsi="Arial" w:cs="Arial"/>
                <w:sz w:val="15"/>
                <w:szCs w:val="15"/>
              </w:rPr>
              <w:t xml:space="preserve">       </w:t>
            </w:r>
            <w:r w:rsidRPr="0074693A">
              <w:rPr>
                <w:rFonts w:ascii="Arial" w:hAnsi="Arial" w:cs="Arial"/>
                <w:sz w:val="15"/>
                <w:szCs w:val="15"/>
              </w:rPr>
              <w:t>-</w:t>
            </w:r>
          </w:p>
        </w:tc>
        <w:tc>
          <w:tcPr>
            <w:tcW w:w="852" w:type="dxa"/>
          </w:tcPr>
          <w:p w14:paraId="2B3B7511" w14:textId="380D02C4" w:rsidR="006B0FC6" w:rsidRPr="004A4058" w:rsidRDefault="006B0FC6" w:rsidP="006B0FC6">
            <w:pPr>
              <w:tabs>
                <w:tab w:val="decimal" w:pos="714"/>
                <w:tab w:val="decimal" w:pos="766"/>
                <w:tab w:val="left" w:pos="3375"/>
              </w:tabs>
              <w:spacing w:line="360" w:lineRule="auto"/>
              <w:ind w:left="-90" w:right="12"/>
              <w:jc w:val="right"/>
              <w:rPr>
                <w:rFonts w:ascii="Arial" w:hAnsi="Arial" w:cs="Arial"/>
                <w:sz w:val="15"/>
                <w:szCs w:val="15"/>
              </w:rPr>
            </w:pPr>
            <w:r w:rsidRPr="00CA4F52">
              <w:rPr>
                <w:rFonts w:ascii="Arial" w:hAnsi="Arial" w:cs="Arial"/>
                <w:sz w:val="15"/>
                <w:szCs w:val="15"/>
              </w:rPr>
              <w:t>444,777</w:t>
            </w:r>
          </w:p>
        </w:tc>
        <w:tc>
          <w:tcPr>
            <w:tcW w:w="849" w:type="dxa"/>
          </w:tcPr>
          <w:p w14:paraId="2306D449" w14:textId="662FE15B" w:rsidR="006B0FC6" w:rsidRPr="004A4058" w:rsidRDefault="006B0FC6" w:rsidP="006B0FC6">
            <w:pPr>
              <w:tabs>
                <w:tab w:val="decimal" w:pos="714"/>
                <w:tab w:val="decimal" w:pos="766"/>
                <w:tab w:val="left" w:pos="3375"/>
              </w:tabs>
              <w:spacing w:line="360" w:lineRule="auto"/>
              <w:ind w:left="-90" w:right="12"/>
              <w:jc w:val="right"/>
              <w:rPr>
                <w:rFonts w:ascii="Arial" w:hAnsi="Arial" w:cs="Arial"/>
                <w:sz w:val="15"/>
                <w:szCs w:val="15"/>
              </w:rPr>
            </w:pPr>
            <w:r w:rsidRPr="00CA4F52">
              <w:rPr>
                <w:rFonts w:ascii="Arial" w:hAnsi="Arial" w:cs="Arial"/>
                <w:sz w:val="15"/>
                <w:szCs w:val="15"/>
              </w:rPr>
              <w:t>444,777</w:t>
            </w:r>
          </w:p>
        </w:tc>
        <w:tc>
          <w:tcPr>
            <w:tcW w:w="1125" w:type="dxa"/>
          </w:tcPr>
          <w:p w14:paraId="580AB675" w14:textId="55E55D30" w:rsidR="006B0FC6" w:rsidRPr="002F7865" w:rsidRDefault="006B0FC6" w:rsidP="006B0FC6">
            <w:pPr>
              <w:tabs>
                <w:tab w:val="left" w:pos="3375"/>
              </w:tabs>
              <w:spacing w:line="360" w:lineRule="auto"/>
              <w:ind w:left="-90" w:right="12"/>
              <w:jc w:val="center"/>
              <w:rPr>
                <w:rFonts w:ascii="Arial" w:hAnsi="Arial" w:cs="Arial"/>
                <w:sz w:val="15"/>
                <w:szCs w:val="15"/>
              </w:rPr>
            </w:pPr>
            <w:r w:rsidRPr="00CA4F52">
              <w:rPr>
                <w:rFonts w:ascii="Arial" w:hAnsi="Arial" w:cs="Arial"/>
                <w:sz w:val="15"/>
                <w:szCs w:val="15"/>
              </w:rPr>
              <w:t>-</w:t>
            </w:r>
          </w:p>
        </w:tc>
      </w:tr>
      <w:tr w:rsidR="006B0FC6" w:rsidRPr="002F7865" w14:paraId="2C9759B0" w14:textId="77777777" w:rsidTr="00B10C7C">
        <w:trPr>
          <w:cantSplit/>
        </w:trPr>
        <w:tc>
          <w:tcPr>
            <w:tcW w:w="2906" w:type="dxa"/>
          </w:tcPr>
          <w:p w14:paraId="49908BFD" w14:textId="247573AD" w:rsidR="006B0FC6" w:rsidRPr="002F7865" w:rsidRDefault="006B0FC6" w:rsidP="006B0FC6">
            <w:pPr>
              <w:spacing w:line="360" w:lineRule="auto"/>
              <w:ind w:right="-108"/>
              <w:jc w:val="thaiDistribute"/>
              <w:rPr>
                <w:rFonts w:ascii="Arial" w:hAnsi="Arial" w:cs="Arial"/>
                <w:spacing w:val="-4"/>
                <w:sz w:val="15"/>
                <w:szCs w:val="15"/>
              </w:rPr>
            </w:pPr>
            <w:r w:rsidRPr="002F7865">
              <w:rPr>
                <w:rFonts w:ascii="Arial" w:hAnsi="Arial" w:cs="Arial"/>
                <w:sz w:val="15"/>
                <w:szCs w:val="15"/>
              </w:rPr>
              <w:t>Loan to subsidiary compan</w:t>
            </w:r>
            <w:r w:rsidR="00775D54">
              <w:rPr>
                <w:rFonts w:ascii="Arial" w:hAnsi="Arial" w:cs="Arial"/>
                <w:sz w:val="15"/>
                <w:szCs w:val="15"/>
              </w:rPr>
              <w:t>y</w:t>
            </w:r>
          </w:p>
        </w:tc>
        <w:tc>
          <w:tcPr>
            <w:tcW w:w="851" w:type="dxa"/>
          </w:tcPr>
          <w:p w14:paraId="495732B7" w14:textId="5B34E150" w:rsidR="006B0FC6" w:rsidRPr="004A4058" w:rsidRDefault="006B0FC6" w:rsidP="006B0FC6">
            <w:pPr>
              <w:tabs>
                <w:tab w:val="decimal" w:pos="714"/>
                <w:tab w:val="decimal" w:pos="766"/>
                <w:tab w:val="left" w:pos="3375"/>
              </w:tabs>
              <w:spacing w:line="360" w:lineRule="auto"/>
              <w:ind w:left="-90" w:right="12"/>
              <w:jc w:val="right"/>
              <w:rPr>
                <w:rFonts w:ascii="Arial" w:hAnsi="Arial" w:cs="Arial"/>
                <w:sz w:val="15"/>
                <w:szCs w:val="15"/>
              </w:rPr>
            </w:pPr>
            <w:r w:rsidRPr="00CA4F52">
              <w:rPr>
                <w:rFonts w:ascii="Arial" w:hAnsi="Arial" w:cs="Arial"/>
                <w:sz w:val="15"/>
                <w:szCs w:val="15"/>
              </w:rPr>
              <w:t>17,416</w:t>
            </w:r>
          </w:p>
        </w:tc>
        <w:tc>
          <w:tcPr>
            <w:tcW w:w="850" w:type="dxa"/>
          </w:tcPr>
          <w:p w14:paraId="31416D19" w14:textId="16B4A2F7" w:rsidR="006B0FC6" w:rsidRPr="004A4058" w:rsidRDefault="006B0FC6" w:rsidP="006B0FC6">
            <w:pPr>
              <w:tabs>
                <w:tab w:val="decimal" w:pos="714"/>
                <w:tab w:val="decimal" w:pos="766"/>
                <w:tab w:val="left" w:pos="3375"/>
              </w:tabs>
              <w:spacing w:line="360" w:lineRule="auto"/>
              <w:ind w:left="-90" w:right="12"/>
              <w:jc w:val="right"/>
              <w:rPr>
                <w:rFonts w:ascii="Arial" w:hAnsi="Arial" w:cs="Arial"/>
                <w:sz w:val="15"/>
                <w:szCs w:val="15"/>
              </w:rPr>
            </w:pPr>
            <w:r w:rsidRPr="00CA4F52">
              <w:rPr>
                <w:rFonts w:ascii="Arial" w:hAnsi="Arial" w:cs="Arial"/>
                <w:sz w:val="15"/>
                <w:szCs w:val="15"/>
              </w:rPr>
              <w:t>15,386</w:t>
            </w:r>
          </w:p>
        </w:tc>
        <w:tc>
          <w:tcPr>
            <w:tcW w:w="801" w:type="dxa"/>
          </w:tcPr>
          <w:p w14:paraId="36033106" w14:textId="445E3AE1" w:rsidR="006B0FC6" w:rsidRPr="004A4058" w:rsidRDefault="006B0FC6" w:rsidP="006B0FC6">
            <w:pPr>
              <w:tabs>
                <w:tab w:val="decimal" w:pos="360"/>
                <w:tab w:val="decimal" w:pos="766"/>
              </w:tabs>
              <w:spacing w:line="360" w:lineRule="auto"/>
              <w:ind w:left="-123" w:right="-39"/>
              <w:jc w:val="center"/>
              <w:rPr>
                <w:rFonts w:ascii="Arial" w:hAnsi="Arial" w:cs="Arial"/>
                <w:sz w:val="15"/>
                <w:szCs w:val="15"/>
              </w:rPr>
            </w:pPr>
            <w:r>
              <w:rPr>
                <w:rFonts w:ascii="Arial" w:hAnsi="Arial" w:cs="Arial"/>
                <w:sz w:val="15"/>
                <w:szCs w:val="15"/>
              </w:rPr>
              <w:t xml:space="preserve">       </w:t>
            </w:r>
            <w:r w:rsidRPr="0074693A">
              <w:rPr>
                <w:rFonts w:ascii="Arial" w:hAnsi="Arial" w:cs="Arial"/>
                <w:sz w:val="15"/>
                <w:szCs w:val="15"/>
              </w:rPr>
              <w:t>-</w:t>
            </w:r>
          </w:p>
        </w:tc>
        <w:tc>
          <w:tcPr>
            <w:tcW w:w="758" w:type="dxa"/>
          </w:tcPr>
          <w:p w14:paraId="337C7DF6" w14:textId="688955E1" w:rsidR="006B0FC6" w:rsidRPr="004A4058" w:rsidRDefault="006B0FC6" w:rsidP="006B0FC6">
            <w:pPr>
              <w:tabs>
                <w:tab w:val="decimal" w:pos="360"/>
                <w:tab w:val="decimal" w:pos="766"/>
              </w:tabs>
              <w:spacing w:line="360" w:lineRule="auto"/>
              <w:ind w:left="-123" w:right="-39"/>
              <w:jc w:val="center"/>
              <w:rPr>
                <w:rFonts w:ascii="Arial" w:hAnsi="Arial" w:cs="Arial"/>
                <w:sz w:val="15"/>
                <w:szCs w:val="15"/>
              </w:rPr>
            </w:pPr>
            <w:r>
              <w:rPr>
                <w:rFonts w:ascii="Arial" w:hAnsi="Arial" w:cs="Arial"/>
                <w:sz w:val="15"/>
                <w:szCs w:val="15"/>
              </w:rPr>
              <w:t xml:space="preserve">       </w:t>
            </w:r>
            <w:r w:rsidRPr="0074693A">
              <w:rPr>
                <w:rFonts w:ascii="Arial" w:hAnsi="Arial" w:cs="Arial"/>
                <w:sz w:val="15"/>
                <w:szCs w:val="15"/>
              </w:rPr>
              <w:t>-</w:t>
            </w:r>
          </w:p>
        </w:tc>
        <w:tc>
          <w:tcPr>
            <w:tcW w:w="852" w:type="dxa"/>
          </w:tcPr>
          <w:p w14:paraId="49F9047C" w14:textId="089ED8EC" w:rsidR="006B0FC6" w:rsidRPr="004A4058" w:rsidRDefault="006B0FC6" w:rsidP="006B0FC6">
            <w:pPr>
              <w:tabs>
                <w:tab w:val="decimal" w:pos="360"/>
                <w:tab w:val="decimal" w:pos="766"/>
              </w:tabs>
              <w:spacing w:line="360" w:lineRule="auto"/>
              <w:ind w:left="-123" w:right="-39"/>
              <w:jc w:val="center"/>
              <w:rPr>
                <w:rFonts w:ascii="Arial" w:hAnsi="Arial" w:cs="Arial"/>
                <w:sz w:val="15"/>
                <w:szCs w:val="15"/>
              </w:rPr>
            </w:pPr>
            <w:r>
              <w:rPr>
                <w:rFonts w:ascii="Arial" w:hAnsi="Arial" w:cs="Arial"/>
                <w:sz w:val="15"/>
                <w:szCs w:val="15"/>
              </w:rPr>
              <w:t xml:space="preserve">       </w:t>
            </w:r>
            <w:r w:rsidRPr="0074693A">
              <w:rPr>
                <w:rFonts w:ascii="Arial" w:hAnsi="Arial" w:cs="Arial"/>
                <w:sz w:val="15"/>
                <w:szCs w:val="15"/>
              </w:rPr>
              <w:t>-</w:t>
            </w:r>
          </w:p>
        </w:tc>
        <w:tc>
          <w:tcPr>
            <w:tcW w:w="849" w:type="dxa"/>
          </w:tcPr>
          <w:p w14:paraId="712DD2C6" w14:textId="1DEC1888" w:rsidR="006B0FC6" w:rsidRPr="004A4058" w:rsidRDefault="006B0FC6" w:rsidP="006B0FC6">
            <w:pPr>
              <w:tabs>
                <w:tab w:val="decimal" w:pos="714"/>
                <w:tab w:val="decimal" w:pos="766"/>
                <w:tab w:val="left" w:pos="3375"/>
              </w:tabs>
              <w:spacing w:line="360" w:lineRule="auto"/>
              <w:ind w:left="-90" w:right="12"/>
              <w:jc w:val="right"/>
              <w:rPr>
                <w:rFonts w:ascii="Arial" w:hAnsi="Arial" w:cs="Arial"/>
                <w:sz w:val="15"/>
                <w:szCs w:val="15"/>
              </w:rPr>
            </w:pPr>
            <w:r w:rsidRPr="00CA4F52">
              <w:rPr>
                <w:rFonts w:ascii="Arial" w:hAnsi="Arial" w:cs="Arial"/>
                <w:sz w:val="15"/>
                <w:szCs w:val="15"/>
              </w:rPr>
              <w:t>32,802</w:t>
            </w:r>
          </w:p>
        </w:tc>
        <w:tc>
          <w:tcPr>
            <w:tcW w:w="1125" w:type="dxa"/>
          </w:tcPr>
          <w:p w14:paraId="05FBEBF2" w14:textId="17634DD9" w:rsidR="006B0FC6" w:rsidRPr="002F7865" w:rsidRDefault="006B0FC6" w:rsidP="006B0FC6">
            <w:pPr>
              <w:tabs>
                <w:tab w:val="decimal" w:pos="360"/>
                <w:tab w:val="decimal" w:pos="766"/>
              </w:tabs>
              <w:spacing w:line="360" w:lineRule="auto"/>
              <w:ind w:left="-123" w:right="-39"/>
              <w:jc w:val="center"/>
              <w:rPr>
                <w:rFonts w:ascii="Arial" w:hAnsi="Arial" w:cs="Arial"/>
                <w:sz w:val="15"/>
                <w:szCs w:val="15"/>
              </w:rPr>
            </w:pPr>
            <w:r w:rsidRPr="00CA4F52">
              <w:rPr>
                <w:rFonts w:ascii="Arial" w:hAnsi="Arial" w:cs="Arial"/>
                <w:sz w:val="15"/>
                <w:szCs w:val="15"/>
              </w:rPr>
              <w:t>2.80</w:t>
            </w:r>
            <w:r>
              <w:rPr>
                <w:rFonts w:ascii="Arial" w:hAnsi="Arial" w:cstheme="minorBidi" w:hint="cs"/>
                <w:sz w:val="15"/>
                <w:szCs w:val="15"/>
                <w:cs/>
              </w:rPr>
              <w:t xml:space="preserve"> </w:t>
            </w:r>
            <w:r w:rsidRPr="00CA4F52">
              <w:rPr>
                <w:rFonts w:ascii="Arial" w:hAnsi="Arial" w:cs="Arial"/>
                <w:sz w:val="15"/>
                <w:szCs w:val="15"/>
              </w:rPr>
              <w:t>-</w:t>
            </w:r>
            <w:r>
              <w:rPr>
                <w:rFonts w:ascii="Arial" w:hAnsi="Arial" w:cstheme="minorBidi" w:hint="cs"/>
                <w:sz w:val="15"/>
                <w:szCs w:val="15"/>
                <w:cs/>
              </w:rPr>
              <w:t xml:space="preserve"> </w:t>
            </w:r>
            <w:r w:rsidRPr="00CA4F52">
              <w:rPr>
                <w:rFonts w:ascii="Arial" w:hAnsi="Arial" w:cs="Arial"/>
                <w:sz w:val="15"/>
                <w:szCs w:val="15"/>
              </w:rPr>
              <w:t>4.00</w:t>
            </w:r>
          </w:p>
        </w:tc>
      </w:tr>
      <w:tr w:rsidR="006B0FC6" w:rsidRPr="002F7865" w14:paraId="0998E3BF" w14:textId="77777777" w:rsidTr="00BE3A79">
        <w:trPr>
          <w:cantSplit/>
        </w:trPr>
        <w:tc>
          <w:tcPr>
            <w:tcW w:w="2906" w:type="dxa"/>
          </w:tcPr>
          <w:p w14:paraId="1D73193F" w14:textId="5283A356" w:rsidR="006B0FC6" w:rsidRPr="002F7865" w:rsidRDefault="006B0FC6" w:rsidP="006B0FC6">
            <w:pPr>
              <w:spacing w:line="360" w:lineRule="auto"/>
              <w:ind w:right="-108"/>
              <w:jc w:val="thaiDistribute"/>
              <w:rPr>
                <w:rFonts w:ascii="Arial" w:hAnsi="Arial" w:cs="Arial"/>
                <w:sz w:val="15"/>
                <w:szCs w:val="15"/>
              </w:rPr>
            </w:pPr>
            <w:r w:rsidRPr="002F7865">
              <w:rPr>
                <w:rFonts w:ascii="Arial" w:hAnsi="Arial" w:cs="Arial"/>
                <w:sz w:val="15"/>
                <w:szCs w:val="15"/>
              </w:rPr>
              <w:t>Restricted deposit with banks</w:t>
            </w:r>
          </w:p>
        </w:tc>
        <w:tc>
          <w:tcPr>
            <w:tcW w:w="851" w:type="dxa"/>
          </w:tcPr>
          <w:p w14:paraId="639C4F64" w14:textId="18D915CB" w:rsidR="006B0FC6" w:rsidRPr="004A4058" w:rsidRDefault="00880FDA" w:rsidP="006B0FC6">
            <w:pPr>
              <w:pBdr>
                <w:bottom w:val="single" w:sz="4" w:space="1" w:color="auto"/>
              </w:pBdr>
              <w:tabs>
                <w:tab w:val="decimal" w:pos="714"/>
                <w:tab w:val="decimal" w:pos="766"/>
                <w:tab w:val="left" w:pos="3375"/>
              </w:tabs>
              <w:spacing w:line="360" w:lineRule="auto"/>
              <w:ind w:left="-90" w:right="12"/>
              <w:jc w:val="right"/>
              <w:rPr>
                <w:rFonts w:ascii="Arial" w:hAnsi="Arial" w:cs="Arial"/>
                <w:sz w:val="15"/>
                <w:szCs w:val="15"/>
                <w:cs/>
              </w:rPr>
            </w:pPr>
            <w:r>
              <w:rPr>
                <w:rFonts w:ascii="Arial" w:hAnsi="Arial" w:cs="Arial"/>
                <w:sz w:val="15"/>
                <w:szCs w:val="15"/>
              </w:rPr>
              <w:t>1,052</w:t>
            </w:r>
          </w:p>
        </w:tc>
        <w:tc>
          <w:tcPr>
            <w:tcW w:w="850" w:type="dxa"/>
          </w:tcPr>
          <w:p w14:paraId="7E9E906F" w14:textId="09F0B31E" w:rsidR="006B0FC6" w:rsidRPr="004A4058" w:rsidRDefault="006B0FC6" w:rsidP="006B0FC6">
            <w:pPr>
              <w:pBdr>
                <w:bottom w:val="single" w:sz="4" w:space="1" w:color="auto"/>
              </w:pBdr>
              <w:tabs>
                <w:tab w:val="decimal" w:pos="360"/>
                <w:tab w:val="decimal" w:pos="766"/>
              </w:tabs>
              <w:spacing w:line="360" w:lineRule="auto"/>
              <w:ind w:left="-123" w:right="-39"/>
              <w:jc w:val="center"/>
              <w:rPr>
                <w:rFonts w:ascii="Arial" w:hAnsi="Arial" w:cs="Arial"/>
                <w:sz w:val="15"/>
                <w:szCs w:val="15"/>
              </w:rPr>
            </w:pPr>
            <w:r>
              <w:rPr>
                <w:rFonts w:ascii="Arial" w:hAnsi="Arial" w:cs="Arial"/>
                <w:sz w:val="15"/>
                <w:szCs w:val="15"/>
              </w:rPr>
              <w:t xml:space="preserve">       </w:t>
            </w:r>
            <w:r w:rsidRPr="0074693A">
              <w:rPr>
                <w:rFonts w:ascii="Arial" w:hAnsi="Arial" w:cs="Arial"/>
                <w:sz w:val="15"/>
                <w:szCs w:val="15"/>
              </w:rPr>
              <w:t>-</w:t>
            </w:r>
          </w:p>
        </w:tc>
        <w:tc>
          <w:tcPr>
            <w:tcW w:w="801" w:type="dxa"/>
          </w:tcPr>
          <w:p w14:paraId="2417DBC0" w14:textId="6675D80F" w:rsidR="006B0FC6" w:rsidRPr="004A4058" w:rsidRDefault="006B0FC6" w:rsidP="006B0FC6">
            <w:pPr>
              <w:pBdr>
                <w:bottom w:val="single" w:sz="4" w:space="1" w:color="auto"/>
              </w:pBdr>
              <w:tabs>
                <w:tab w:val="decimal" w:pos="360"/>
                <w:tab w:val="decimal" w:pos="766"/>
              </w:tabs>
              <w:spacing w:line="360" w:lineRule="auto"/>
              <w:ind w:left="-123" w:right="-39"/>
              <w:jc w:val="center"/>
              <w:rPr>
                <w:rFonts w:ascii="Arial" w:hAnsi="Arial" w:cs="Arial"/>
                <w:sz w:val="15"/>
                <w:szCs w:val="15"/>
                <w:cs/>
              </w:rPr>
            </w:pPr>
            <w:r>
              <w:rPr>
                <w:rFonts w:ascii="Arial" w:hAnsi="Arial" w:cs="Arial"/>
                <w:sz w:val="15"/>
                <w:szCs w:val="15"/>
              </w:rPr>
              <w:t xml:space="preserve">       </w:t>
            </w:r>
            <w:r w:rsidRPr="0074693A">
              <w:rPr>
                <w:rFonts w:ascii="Arial" w:hAnsi="Arial" w:cs="Arial"/>
                <w:sz w:val="15"/>
                <w:szCs w:val="15"/>
              </w:rPr>
              <w:t>-</w:t>
            </w:r>
          </w:p>
        </w:tc>
        <w:tc>
          <w:tcPr>
            <w:tcW w:w="758" w:type="dxa"/>
          </w:tcPr>
          <w:p w14:paraId="42561E1B" w14:textId="4D04E5EE" w:rsidR="006B0FC6" w:rsidRPr="004A4058" w:rsidRDefault="006B0FC6" w:rsidP="006B0FC6">
            <w:pPr>
              <w:pBdr>
                <w:bottom w:val="single" w:sz="4" w:space="1" w:color="auto"/>
              </w:pBdr>
              <w:tabs>
                <w:tab w:val="decimal" w:pos="360"/>
                <w:tab w:val="decimal" w:pos="766"/>
              </w:tabs>
              <w:spacing w:line="360" w:lineRule="auto"/>
              <w:ind w:left="-123" w:right="-39"/>
              <w:jc w:val="center"/>
              <w:rPr>
                <w:rFonts w:ascii="Arial" w:hAnsi="Arial" w:cs="Arial"/>
                <w:sz w:val="15"/>
                <w:szCs w:val="15"/>
                <w:cs/>
              </w:rPr>
            </w:pPr>
            <w:r>
              <w:rPr>
                <w:rFonts w:ascii="Arial" w:hAnsi="Arial" w:cs="Arial"/>
                <w:sz w:val="15"/>
                <w:szCs w:val="15"/>
              </w:rPr>
              <w:t xml:space="preserve">       </w:t>
            </w:r>
            <w:r w:rsidRPr="0074693A">
              <w:rPr>
                <w:rFonts w:ascii="Arial" w:hAnsi="Arial" w:cs="Arial"/>
                <w:sz w:val="15"/>
                <w:szCs w:val="15"/>
              </w:rPr>
              <w:t>-</w:t>
            </w:r>
          </w:p>
        </w:tc>
        <w:tc>
          <w:tcPr>
            <w:tcW w:w="852" w:type="dxa"/>
          </w:tcPr>
          <w:p w14:paraId="7CCDC4FA" w14:textId="4DD6C116" w:rsidR="006B0FC6" w:rsidRPr="004A4058" w:rsidRDefault="006B0FC6" w:rsidP="006B0FC6">
            <w:pPr>
              <w:pBdr>
                <w:bottom w:val="single" w:sz="4" w:space="1" w:color="auto"/>
              </w:pBdr>
              <w:tabs>
                <w:tab w:val="decimal" w:pos="360"/>
                <w:tab w:val="decimal" w:pos="766"/>
              </w:tabs>
              <w:spacing w:line="360" w:lineRule="auto"/>
              <w:ind w:left="-123" w:right="-39"/>
              <w:jc w:val="center"/>
              <w:rPr>
                <w:rFonts w:ascii="Arial" w:hAnsi="Arial" w:cs="Arial"/>
                <w:sz w:val="15"/>
                <w:szCs w:val="15"/>
                <w:cs/>
              </w:rPr>
            </w:pPr>
            <w:r>
              <w:rPr>
                <w:rFonts w:ascii="Arial" w:hAnsi="Arial" w:cs="Arial"/>
                <w:sz w:val="15"/>
                <w:szCs w:val="15"/>
              </w:rPr>
              <w:t xml:space="preserve">       </w:t>
            </w:r>
            <w:r w:rsidRPr="0074693A">
              <w:rPr>
                <w:rFonts w:ascii="Arial" w:hAnsi="Arial" w:cs="Arial"/>
                <w:sz w:val="15"/>
                <w:szCs w:val="15"/>
              </w:rPr>
              <w:t>-</w:t>
            </w:r>
          </w:p>
        </w:tc>
        <w:tc>
          <w:tcPr>
            <w:tcW w:w="849" w:type="dxa"/>
          </w:tcPr>
          <w:p w14:paraId="7D0A9C7C" w14:textId="2CDB1688" w:rsidR="006B0FC6" w:rsidRPr="004A4058" w:rsidRDefault="00880FDA" w:rsidP="006B0FC6">
            <w:pPr>
              <w:pBdr>
                <w:bottom w:val="single" w:sz="4" w:space="1" w:color="auto"/>
              </w:pBdr>
              <w:tabs>
                <w:tab w:val="decimal" w:pos="714"/>
                <w:tab w:val="decimal" w:pos="766"/>
                <w:tab w:val="left" w:pos="3375"/>
              </w:tabs>
              <w:spacing w:line="360" w:lineRule="auto"/>
              <w:ind w:left="-90" w:right="12"/>
              <w:jc w:val="right"/>
              <w:rPr>
                <w:rFonts w:ascii="Arial" w:hAnsi="Arial" w:cs="Arial"/>
                <w:sz w:val="15"/>
                <w:szCs w:val="15"/>
                <w:cs/>
              </w:rPr>
            </w:pPr>
            <w:r>
              <w:rPr>
                <w:rFonts w:ascii="Arial" w:hAnsi="Arial" w:cs="Arial"/>
                <w:sz w:val="15"/>
                <w:szCs w:val="15"/>
              </w:rPr>
              <w:t>1,052</w:t>
            </w:r>
          </w:p>
        </w:tc>
        <w:tc>
          <w:tcPr>
            <w:tcW w:w="1125" w:type="dxa"/>
            <w:shd w:val="clear" w:color="auto" w:fill="auto"/>
          </w:tcPr>
          <w:p w14:paraId="1B223005" w14:textId="1EB1B75C" w:rsidR="006B0FC6" w:rsidRPr="002F7865" w:rsidRDefault="006B0FC6" w:rsidP="006B0FC6">
            <w:pPr>
              <w:tabs>
                <w:tab w:val="decimal" w:pos="360"/>
                <w:tab w:val="decimal" w:pos="714"/>
                <w:tab w:val="decimal" w:pos="766"/>
              </w:tabs>
              <w:spacing w:line="360" w:lineRule="auto"/>
              <w:ind w:left="-123" w:right="-39"/>
              <w:jc w:val="center"/>
              <w:rPr>
                <w:rFonts w:ascii="Arial" w:hAnsi="Arial" w:cs="Arial"/>
                <w:sz w:val="15"/>
                <w:szCs w:val="15"/>
              </w:rPr>
            </w:pPr>
            <w:r w:rsidRPr="00CA4F52">
              <w:rPr>
                <w:rFonts w:ascii="Arial" w:hAnsi="Arial" w:cs="Arial"/>
                <w:sz w:val="15"/>
                <w:szCs w:val="15"/>
              </w:rPr>
              <w:t>1.05</w:t>
            </w:r>
          </w:p>
        </w:tc>
      </w:tr>
      <w:tr w:rsidR="006B0FC6" w:rsidRPr="002F7865" w14:paraId="6B59A326" w14:textId="77777777" w:rsidTr="00B10C7C">
        <w:trPr>
          <w:cantSplit/>
        </w:trPr>
        <w:tc>
          <w:tcPr>
            <w:tcW w:w="2906" w:type="dxa"/>
          </w:tcPr>
          <w:p w14:paraId="4965C524" w14:textId="77777777" w:rsidR="006B0FC6" w:rsidRPr="002F7865" w:rsidRDefault="006B0FC6" w:rsidP="006B0FC6">
            <w:pPr>
              <w:spacing w:line="360" w:lineRule="auto"/>
              <w:ind w:left="252" w:right="-108"/>
              <w:jc w:val="thaiDistribute"/>
              <w:rPr>
                <w:rFonts w:ascii="Arial" w:hAnsi="Arial" w:cs="Arial"/>
                <w:sz w:val="15"/>
                <w:szCs w:val="15"/>
              </w:rPr>
            </w:pPr>
            <w:r w:rsidRPr="002F7865">
              <w:rPr>
                <w:rFonts w:ascii="Arial" w:hAnsi="Arial" w:cs="Arial"/>
                <w:sz w:val="15"/>
                <w:szCs w:val="15"/>
              </w:rPr>
              <w:t>Total</w:t>
            </w:r>
          </w:p>
        </w:tc>
        <w:tc>
          <w:tcPr>
            <w:tcW w:w="851" w:type="dxa"/>
          </w:tcPr>
          <w:p w14:paraId="6048DD1A" w14:textId="53AEC8F5" w:rsidR="006B0FC6" w:rsidRPr="004A4058" w:rsidRDefault="00880FDA" w:rsidP="006B0FC6">
            <w:pPr>
              <w:pBdr>
                <w:bottom w:val="single" w:sz="12" w:space="1" w:color="auto"/>
              </w:pBdr>
              <w:tabs>
                <w:tab w:val="decimal" w:pos="714"/>
                <w:tab w:val="decimal" w:pos="766"/>
                <w:tab w:val="left" w:pos="3375"/>
              </w:tabs>
              <w:spacing w:line="360" w:lineRule="auto"/>
              <w:ind w:left="-90" w:right="12"/>
              <w:jc w:val="right"/>
              <w:rPr>
                <w:rFonts w:ascii="Arial" w:hAnsi="Arial" w:cs="Arial"/>
                <w:sz w:val="15"/>
                <w:szCs w:val="15"/>
                <w:cs/>
              </w:rPr>
            </w:pPr>
            <w:r>
              <w:rPr>
                <w:rFonts w:ascii="Arial" w:hAnsi="Arial" w:cs="Arial"/>
                <w:sz w:val="15"/>
                <w:szCs w:val="15"/>
              </w:rPr>
              <w:t>18,468</w:t>
            </w:r>
          </w:p>
        </w:tc>
        <w:tc>
          <w:tcPr>
            <w:tcW w:w="850" w:type="dxa"/>
          </w:tcPr>
          <w:p w14:paraId="66572548" w14:textId="5925AC8E" w:rsidR="006B0FC6" w:rsidRPr="004A4058" w:rsidRDefault="006B0FC6" w:rsidP="006B0FC6">
            <w:pPr>
              <w:pBdr>
                <w:bottom w:val="single" w:sz="12" w:space="1" w:color="auto"/>
              </w:pBdr>
              <w:tabs>
                <w:tab w:val="decimal" w:pos="714"/>
                <w:tab w:val="decimal" w:pos="766"/>
                <w:tab w:val="left" w:pos="3375"/>
              </w:tabs>
              <w:spacing w:line="360" w:lineRule="auto"/>
              <w:ind w:left="-90" w:right="12"/>
              <w:jc w:val="right"/>
              <w:rPr>
                <w:rFonts w:ascii="Arial" w:hAnsi="Arial" w:cs="Arial"/>
                <w:sz w:val="15"/>
                <w:szCs w:val="15"/>
                <w:cs/>
              </w:rPr>
            </w:pPr>
            <w:r w:rsidRPr="00CA4F52">
              <w:rPr>
                <w:rFonts w:ascii="Arial" w:hAnsi="Arial" w:cs="Arial"/>
                <w:sz w:val="15"/>
                <w:szCs w:val="15"/>
              </w:rPr>
              <w:t>15,386</w:t>
            </w:r>
          </w:p>
        </w:tc>
        <w:tc>
          <w:tcPr>
            <w:tcW w:w="801" w:type="dxa"/>
          </w:tcPr>
          <w:p w14:paraId="383E1825" w14:textId="4D955883" w:rsidR="006B0FC6" w:rsidRPr="004A4058" w:rsidRDefault="006B0FC6" w:rsidP="006B0FC6">
            <w:pPr>
              <w:pBdr>
                <w:bottom w:val="single" w:sz="12" w:space="1" w:color="auto"/>
              </w:pBdr>
              <w:tabs>
                <w:tab w:val="decimal" w:pos="360"/>
                <w:tab w:val="decimal" w:pos="766"/>
              </w:tabs>
              <w:spacing w:line="360" w:lineRule="auto"/>
              <w:ind w:left="-123" w:right="-39"/>
              <w:jc w:val="center"/>
              <w:rPr>
                <w:rFonts w:ascii="Arial" w:hAnsi="Arial" w:cs="Arial"/>
                <w:sz w:val="15"/>
                <w:szCs w:val="15"/>
                <w:cs/>
              </w:rPr>
            </w:pPr>
            <w:r>
              <w:rPr>
                <w:rFonts w:ascii="Arial" w:hAnsi="Arial" w:cs="Arial"/>
                <w:sz w:val="15"/>
                <w:szCs w:val="15"/>
              </w:rPr>
              <w:t xml:space="preserve">       </w:t>
            </w:r>
            <w:r w:rsidRPr="0074693A">
              <w:rPr>
                <w:rFonts w:ascii="Arial" w:hAnsi="Arial" w:cs="Arial"/>
                <w:sz w:val="15"/>
                <w:szCs w:val="15"/>
              </w:rPr>
              <w:t>-</w:t>
            </w:r>
          </w:p>
        </w:tc>
        <w:tc>
          <w:tcPr>
            <w:tcW w:w="758" w:type="dxa"/>
          </w:tcPr>
          <w:p w14:paraId="413106E1" w14:textId="3471A573" w:rsidR="006B0FC6" w:rsidRPr="004A4058" w:rsidRDefault="00880FDA" w:rsidP="006B0FC6">
            <w:pPr>
              <w:pBdr>
                <w:bottom w:val="single" w:sz="12" w:space="1" w:color="auto"/>
              </w:pBdr>
              <w:tabs>
                <w:tab w:val="decimal" w:pos="714"/>
                <w:tab w:val="decimal" w:pos="766"/>
                <w:tab w:val="left" w:pos="3375"/>
              </w:tabs>
              <w:spacing w:line="360" w:lineRule="auto"/>
              <w:ind w:left="-90" w:right="12"/>
              <w:jc w:val="right"/>
              <w:rPr>
                <w:rFonts w:ascii="Arial" w:hAnsi="Arial" w:cs="Arial"/>
                <w:sz w:val="15"/>
                <w:szCs w:val="15"/>
                <w:cs/>
              </w:rPr>
            </w:pPr>
            <w:r>
              <w:rPr>
                <w:rFonts w:ascii="Arial" w:hAnsi="Arial" w:cs="Arial"/>
                <w:sz w:val="15"/>
                <w:szCs w:val="15"/>
              </w:rPr>
              <w:t>61,610</w:t>
            </w:r>
          </w:p>
        </w:tc>
        <w:tc>
          <w:tcPr>
            <w:tcW w:w="852" w:type="dxa"/>
          </w:tcPr>
          <w:p w14:paraId="10E1AB80" w14:textId="28A2E1A4" w:rsidR="006B0FC6" w:rsidRPr="004A4058" w:rsidRDefault="006B0FC6" w:rsidP="006B0FC6">
            <w:pPr>
              <w:pBdr>
                <w:bottom w:val="single" w:sz="12" w:space="1" w:color="auto"/>
              </w:pBdr>
              <w:tabs>
                <w:tab w:val="decimal" w:pos="714"/>
                <w:tab w:val="decimal" w:pos="766"/>
                <w:tab w:val="left" w:pos="3375"/>
              </w:tabs>
              <w:spacing w:line="360" w:lineRule="auto"/>
              <w:ind w:left="-90" w:right="12"/>
              <w:jc w:val="right"/>
              <w:rPr>
                <w:rFonts w:ascii="Arial" w:hAnsi="Arial" w:cs="Arial"/>
                <w:sz w:val="15"/>
                <w:szCs w:val="15"/>
                <w:cs/>
              </w:rPr>
            </w:pPr>
            <w:r w:rsidRPr="00CA4F52">
              <w:rPr>
                <w:rFonts w:ascii="Arial" w:hAnsi="Arial" w:cs="Arial"/>
                <w:sz w:val="15"/>
                <w:szCs w:val="15"/>
              </w:rPr>
              <w:t>474,672</w:t>
            </w:r>
          </w:p>
        </w:tc>
        <w:tc>
          <w:tcPr>
            <w:tcW w:w="849" w:type="dxa"/>
          </w:tcPr>
          <w:p w14:paraId="3C7D0519" w14:textId="390D7E0E" w:rsidR="006B0FC6" w:rsidRPr="004A4058" w:rsidRDefault="006B0FC6" w:rsidP="006B0FC6">
            <w:pPr>
              <w:pBdr>
                <w:bottom w:val="single" w:sz="12" w:space="1" w:color="auto"/>
              </w:pBdr>
              <w:tabs>
                <w:tab w:val="decimal" w:pos="714"/>
                <w:tab w:val="decimal" w:pos="766"/>
                <w:tab w:val="left" w:pos="3375"/>
              </w:tabs>
              <w:spacing w:line="360" w:lineRule="auto"/>
              <w:ind w:left="-90" w:right="12"/>
              <w:jc w:val="right"/>
              <w:rPr>
                <w:rFonts w:ascii="Arial" w:hAnsi="Arial" w:cs="Arial"/>
                <w:sz w:val="15"/>
                <w:szCs w:val="15"/>
                <w:cs/>
              </w:rPr>
            </w:pPr>
            <w:r w:rsidRPr="00CA4F52">
              <w:rPr>
                <w:rFonts w:ascii="Arial" w:hAnsi="Arial" w:cs="Arial"/>
                <w:sz w:val="15"/>
                <w:szCs w:val="15"/>
              </w:rPr>
              <w:t>570,1</w:t>
            </w:r>
            <w:r w:rsidR="001D4141">
              <w:rPr>
                <w:rFonts w:ascii="Arial" w:hAnsi="Arial" w:cs="Arial"/>
                <w:sz w:val="15"/>
                <w:szCs w:val="15"/>
              </w:rPr>
              <w:t>36</w:t>
            </w:r>
          </w:p>
        </w:tc>
        <w:tc>
          <w:tcPr>
            <w:tcW w:w="1125" w:type="dxa"/>
          </w:tcPr>
          <w:p w14:paraId="23396162" w14:textId="77777777" w:rsidR="006B0FC6" w:rsidRPr="00CA4F52" w:rsidRDefault="006B0FC6" w:rsidP="006B0FC6">
            <w:pPr>
              <w:tabs>
                <w:tab w:val="decimal" w:pos="360"/>
                <w:tab w:val="decimal" w:pos="766"/>
              </w:tabs>
              <w:spacing w:line="360" w:lineRule="auto"/>
              <w:ind w:left="-123" w:right="-39"/>
              <w:jc w:val="center"/>
              <w:rPr>
                <w:rFonts w:ascii="Arial" w:hAnsi="Arial" w:cs="Arial"/>
                <w:sz w:val="15"/>
                <w:szCs w:val="15"/>
                <w:cs/>
              </w:rPr>
            </w:pPr>
          </w:p>
        </w:tc>
      </w:tr>
      <w:tr w:rsidR="006B0FC6" w:rsidRPr="002F7865" w14:paraId="3D0CCADB" w14:textId="77777777" w:rsidTr="00B10C7C">
        <w:trPr>
          <w:cantSplit/>
        </w:trPr>
        <w:tc>
          <w:tcPr>
            <w:tcW w:w="2906" w:type="dxa"/>
          </w:tcPr>
          <w:p w14:paraId="68D4CBA2" w14:textId="77777777" w:rsidR="006B0FC6" w:rsidRPr="002F7865" w:rsidRDefault="006B0FC6" w:rsidP="006B0FC6">
            <w:pPr>
              <w:spacing w:line="360" w:lineRule="auto"/>
              <w:ind w:left="-108" w:right="-108"/>
              <w:jc w:val="thaiDistribute"/>
              <w:rPr>
                <w:rFonts w:ascii="Arial" w:hAnsi="Arial" w:cs="Arial"/>
                <w:sz w:val="15"/>
                <w:szCs w:val="15"/>
              </w:rPr>
            </w:pPr>
          </w:p>
        </w:tc>
        <w:tc>
          <w:tcPr>
            <w:tcW w:w="851" w:type="dxa"/>
          </w:tcPr>
          <w:p w14:paraId="4694F62B" w14:textId="77777777" w:rsidR="006B0FC6" w:rsidRPr="004A4058" w:rsidRDefault="006B0FC6" w:rsidP="006B0FC6">
            <w:pPr>
              <w:tabs>
                <w:tab w:val="left" w:pos="3375"/>
              </w:tabs>
              <w:spacing w:line="360" w:lineRule="auto"/>
              <w:ind w:left="-90" w:right="12"/>
              <w:jc w:val="right"/>
              <w:rPr>
                <w:rFonts w:ascii="Arial" w:hAnsi="Arial" w:cs="Arial"/>
                <w:sz w:val="15"/>
                <w:szCs w:val="15"/>
              </w:rPr>
            </w:pPr>
          </w:p>
        </w:tc>
        <w:tc>
          <w:tcPr>
            <w:tcW w:w="850" w:type="dxa"/>
          </w:tcPr>
          <w:p w14:paraId="5BB4B42C" w14:textId="77777777" w:rsidR="006B0FC6" w:rsidRPr="004A4058" w:rsidRDefault="006B0FC6" w:rsidP="006B0FC6">
            <w:pPr>
              <w:tabs>
                <w:tab w:val="decimal" w:pos="494"/>
                <w:tab w:val="left" w:pos="3375"/>
              </w:tabs>
              <w:spacing w:line="360" w:lineRule="auto"/>
              <w:ind w:left="-90" w:right="12"/>
              <w:jc w:val="right"/>
              <w:rPr>
                <w:rFonts w:ascii="Arial" w:hAnsi="Arial" w:cs="Arial"/>
                <w:sz w:val="15"/>
                <w:szCs w:val="15"/>
              </w:rPr>
            </w:pPr>
          </w:p>
        </w:tc>
        <w:tc>
          <w:tcPr>
            <w:tcW w:w="801" w:type="dxa"/>
          </w:tcPr>
          <w:p w14:paraId="3E70F30C" w14:textId="77777777" w:rsidR="006B0FC6" w:rsidRPr="004A4058" w:rsidRDefault="006B0FC6" w:rsidP="006B0FC6">
            <w:pPr>
              <w:tabs>
                <w:tab w:val="left" w:pos="147"/>
                <w:tab w:val="left" w:pos="187"/>
                <w:tab w:val="left" w:pos="327"/>
                <w:tab w:val="left" w:pos="3375"/>
              </w:tabs>
              <w:spacing w:line="360" w:lineRule="auto"/>
              <w:ind w:left="-90" w:right="12"/>
              <w:jc w:val="right"/>
              <w:rPr>
                <w:rFonts w:ascii="Arial" w:hAnsi="Arial" w:cs="Arial"/>
                <w:sz w:val="15"/>
                <w:szCs w:val="15"/>
              </w:rPr>
            </w:pPr>
          </w:p>
        </w:tc>
        <w:tc>
          <w:tcPr>
            <w:tcW w:w="758" w:type="dxa"/>
          </w:tcPr>
          <w:p w14:paraId="0E28DEE4" w14:textId="77777777" w:rsidR="006B0FC6" w:rsidRPr="004A4058" w:rsidRDefault="006B0FC6" w:rsidP="006B0FC6">
            <w:pPr>
              <w:tabs>
                <w:tab w:val="decimal" w:pos="746"/>
                <w:tab w:val="left" w:pos="3375"/>
              </w:tabs>
              <w:spacing w:line="360" w:lineRule="auto"/>
              <w:ind w:left="-90" w:right="12"/>
              <w:jc w:val="right"/>
              <w:rPr>
                <w:rFonts w:ascii="Arial" w:hAnsi="Arial" w:cs="Arial"/>
                <w:sz w:val="15"/>
                <w:szCs w:val="15"/>
              </w:rPr>
            </w:pPr>
          </w:p>
        </w:tc>
        <w:tc>
          <w:tcPr>
            <w:tcW w:w="852" w:type="dxa"/>
          </w:tcPr>
          <w:p w14:paraId="50FB87E6" w14:textId="77777777" w:rsidR="006B0FC6" w:rsidRPr="004A4058" w:rsidRDefault="006B0FC6" w:rsidP="006B0FC6">
            <w:pPr>
              <w:tabs>
                <w:tab w:val="decimal" w:pos="714"/>
                <w:tab w:val="left" w:pos="3375"/>
              </w:tabs>
              <w:spacing w:line="360" w:lineRule="auto"/>
              <w:ind w:left="-90" w:right="12"/>
              <w:jc w:val="right"/>
              <w:rPr>
                <w:rFonts w:ascii="Arial" w:hAnsi="Arial" w:cs="Arial"/>
                <w:sz w:val="15"/>
                <w:szCs w:val="15"/>
              </w:rPr>
            </w:pPr>
          </w:p>
        </w:tc>
        <w:tc>
          <w:tcPr>
            <w:tcW w:w="849" w:type="dxa"/>
          </w:tcPr>
          <w:p w14:paraId="5C996FCC" w14:textId="77777777" w:rsidR="006B0FC6" w:rsidRPr="004A4058" w:rsidRDefault="006B0FC6" w:rsidP="006B0FC6">
            <w:pPr>
              <w:tabs>
                <w:tab w:val="decimal" w:pos="766"/>
                <w:tab w:val="left" w:pos="3375"/>
              </w:tabs>
              <w:spacing w:line="360" w:lineRule="auto"/>
              <w:ind w:left="-90" w:right="12"/>
              <w:jc w:val="right"/>
              <w:rPr>
                <w:rFonts w:ascii="Arial" w:hAnsi="Arial" w:cs="Arial"/>
                <w:sz w:val="15"/>
                <w:szCs w:val="15"/>
              </w:rPr>
            </w:pPr>
          </w:p>
        </w:tc>
        <w:tc>
          <w:tcPr>
            <w:tcW w:w="1125" w:type="dxa"/>
          </w:tcPr>
          <w:p w14:paraId="0562DEDF" w14:textId="77777777" w:rsidR="006B0FC6" w:rsidRPr="002F7865" w:rsidRDefault="006B0FC6" w:rsidP="006B0FC6">
            <w:pPr>
              <w:spacing w:line="360" w:lineRule="auto"/>
              <w:ind w:left="-90" w:right="12"/>
              <w:jc w:val="center"/>
              <w:rPr>
                <w:rFonts w:ascii="Arial" w:hAnsi="Arial" w:cs="Arial"/>
                <w:sz w:val="15"/>
                <w:szCs w:val="15"/>
                <w:cs/>
              </w:rPr>
            </w:pPr>
          </w:p>
        </w:tc>
      </w:tr>
      <w:tr w:rsidR="006B0FC6" w:rsidRPr="002F7865" w14:paraId="1E1E6220" w14:textId="77777777" w:rsidTr="00B10C7C">
        <w:trPr>
          <w:cantSplit/>
        </w:trPr>
        <w:tc>
          <w:tcPr>
            <w:tcW w:w="2906" w:type="dxa"/>
          </w:tcPr>
          <w:p w14:paraId="2ECF1617" w14:textId="77777777" w:rsidR="006B0FC6" w:rsidRPr="002F7865" w:rsidRDefault="006B0FC6" w:rsidP="006B0FC6">
            <w:pPr>
              <w:spacing w:line="360" w:lineRule="auto"/>
              <w:ind w:left="-108" w:right="-108"/>
              <w:jc w:val="thaiDistribute"/>
              <w:rPr>
                <w:rFonts w:ascii="Arial" w:hAnsi="Arial" w:cs="Arial"/>
                <w:b/>
                <w:bCs/>
                <w:sz w:val="15"/>
                <w:szCs w:val="15"/>
                <w:u w:val="single"/>
              </w:rPr>
            </w:pPr>
            <w:r w:rsidRPr="002F7865">
              <w:rPr>
                <w:rFonts w:ascii="Arial" w:hAnsi="Arial" w:cs="Arial"/>
                <w:b/>
                <w:bCs/>
                <w:sz w:val="15"/>
                <w:szCs w:val="15"/>
                <w:u w:val="single"/>
              </w:rPr>
              <w:t>Financial liabilities</w:t>
            </w:r>
          </w:p>
        </w:tc>
        <w:tc>
          <w:tcPr>
            <w:tcW w:w="851" w:type="dxa"/>
          </w:tcPr>
          <w:p w14:paraId="598F44B9" w14:textId="77777777" w:rsidR="006B0FC6" w:rsidRPr="004A4058" w:rsidRDefault="006B0FC6" w:rsidP="006B0FC6">
            <w:pPr>
              <w:tabs>
                <w:tab w:val="left" w:pos="3375"/>
              </w:tabs>
              <w:spacing w:line="360" w:lineRule="auto"/>
              <w:ind w:left="-90" w:right="12"/>
              <w:jc w:val="right"/>
              <w:rPr>
                <w:rFonts w:ascii="Arial" w:hAnsi="Arial" w:cs="Arial"/>
                <w:sz w:val="15"/>
                <w:szCs w:val="15"/>
              </w:rPr>
            </w:pPr>
          </w:p>
        </w:tc>
        <w:tc>
          <w:tcPr>
            <w:tcW w:w="850" w:type="dxa"/>
          </w:tcPr>
          <w:p w14:paraId="684C5B46" w14:textId="77777777" w:rsidR="006B0FC6" w:rsidRPr="004A4058" w:rsidRDefault="006B0FC6" w:rsidP="006B0FC6">
            <w:pPr>
              <w:tabs>
                <w:tab w:val="decimal" w:pos="494"/>
                <w:tab w:val="left" w:pos="3375"/>
              </w:tabs>
              <w:spacing w:line="360" w:lineRule="auto"/>
              <w:ind w:left="-90" w:right="12"/>
              <w:jc w:val="right"/>
              <w:rPr>
                <w:rFonts w:ascii="Arial" w:hAnsi="Arial" w:cs="Arial"/>
                <w:sz w:val="15"/>
                <w:szCs w:val="15"/>
              </w:rPr>
            </w:pPr>
          </w:p>
        </w:tc>
        <w:tc>
          <w:tcPr>
            <w:tcW w:w="801" w:type="dxa"/>
          </w:tcPr>
          <w:p w14:paraId="5456861D" w14:textId="77777777" w:rsidR="006B0FC6" w:rsidRPr="004A4058" w:rsidRDefault="006B0FC6" w:rsidP="006B0FC6">
            <w:pPr>
              <w:tabs>
                <w:tab w:val="left" w:pos="326"/>
                <w:tab w:val="left" w:pos="3375"/>
              </w:tabs>
              <w:spacing w:line="360" w:lineRule="auto"/>
              <w:ind w:left="-90" w:right="12"/>
              <w:jc w:val="right"/>
              <w:rPr>
                <w:rFonts w:ascii="Arial" w:hAnsi="Arial" w:cs="Arial"/>
                <w:sz w:val="15"/>
                <w:szCs w:val="15"/>
              </w:rPr>
            </w:pPr>
          </w:p>
        </w:tc>
        <w:tc>
          <w:tcPr>
            <w:tcW w:w="758" w:type="dxa"/>
          </w:tcPr>
          <w:p w14:paraId="1663DFC7" w14:textId="77777777" w:rsidR="006B0FC6" w:rsidRPr="004A4058" w:rsidRDefault="006B0FC6" w:rsidP="006B0FC6">
            <w:pPr>
              <w:tabs>
                <w:tab w:val="decimal" w:pos="746"/>
                <w:tab w:val="left" w:pos="3375"/>
              </w:tabs>
              <w:spacing w:line="360" w:lineRule="auto"/>
              <w:ind w:left="-90" w:right="12"/>
              <w:jc w:val="right"/>
              <w:rPr>
                <w:rFonts w:ascii="Arial" w:hAnsi="Arial" w:cs="Arial"/>
                <w:sz w:val="15"/>
                <w:szCs w:val="15"/>
              </w:rPr>
            </w:pPr>
          </w:p>
        </w:tc>
        <w:tc>
          <w:tcPr>
            <w:tcW w:w="852" w:type="dxa"/>
          </w:tcPr>
          <w:p w14:paraId="108C9596" w14:textId="77777777" w:rsidR="006B0FC6" w:rsidRPr="004A4058" w:rsidRDefault="006B0FC6" w:rsidP="006B0FC6">
            <w:pPr>
              <w:tabs>
                <w:tab w:val="decimal" w:pos="714"/>
                <w:tab w:val="left" w:pos="3375"/>
              </w:tabs>
              <w:spacing w:line="360" w:lineRule="auto"/>
              <w:ind w:left="-90" w:right="12"/>
              <w:jc w:val="right"/>
              <w:rPr>
                <w:rFonts w:ascii="Arial" w:hAnsi="Arial" w:cs="Arial"/>
                <w:sz w:val="15"/>
                <w:szCs w:val="15"/>
                <w:lang w:val="en-GB"/>
              </w:rPr>
            </w:pPr>
          </w:p>
        </w:tc>
        <w:tc>
          <w:tcPr>
            <w:tcW w:w="849" w:type="dxa"/>
          </w:tcPr>
          <w:p w14:paraId="7C53491F" w14:textId="77777777" w:rsidR="006B0FC6" w:rsidRPr="004A4058" w:rsidRDefault="006B0FC6" w:rsidP="006B0FC6">
            <w:pPr>
              <w:tabs>
                <w:tab w:val="decimal" w:pos="714"/>
                <w:tab w:val="left" w:pos="3375"/>
              </w:tabs>
              <w:spacing w:line="360" w:lineRule="auto"/>
              <w:ind w:left="-90" w:right="12"/>
              <w:jc w:val="right"/>
              <w:rPr>
                <w:rFonts w:ascii="Arial" w:hAnsi="Arial" w:cs="Arial"/>
                <w:sz w:val="15"/>
                <w:szCs w:val="15"/>
              </w:rPr>
            </w:pPr>
          </w:p>
        </w:tc>
        <w:tc>
          <w:tcPr>
            <w:tcW w:w="1125" w:type="dxa"/>
          </w:tcPr>
          <w:p w14:paraId="22291BDB" w14:textId="77777777" w:rsidR="006B0FC6" w:rsidRPr="002F7865" w:rsidRDefault="006B0FC6" w:rsidP="006B0FC6">
            <w:pPr>
              <w:spacing w:line="360" w:lineRule="auto"/>
              <w:ind w:left="-94" w:right="-76"/>
              <w:jc w:val="center"/>
              <w:rPr>
                <w:rFonts w:ascii="Arial" w:hAnsi="Arial" w:cs="Arial"/>
                <w:sz w:val="15"/>
                <w:szCs w:val="15"/>
              </w:rPr>
            </w:pPr>
          </w:p>
        </w:tc>
      </w:tr>
      <w:tr w:rsidR="006B0FC6" w:rsidRPr="002F7865" w14:paraId="5E5FDE72" w14:textId="77777777" w:rsidTr="00B10C7C">
        <w:trPr>
          <w:cantSplit/>
        </w:trPr>
        <w:tc>
          <w:tcPr>
            <w:tcW w:w="2906" w:type="dxa"/>
          </w:tcPr>
          <w:p w14:paraId="0EA716A2" w14:textId="570B2C4E" w:rsidR="006B0FC6" w:rsidRPr="002F7865" w:rsidRDefault="006B0FC6" w:rsidP="006B0FC6">
            <w:pPr>
              <w:spacing w:line="360" w:lineRule="auto"/>
              <w:ind w:right="-108"/>
              <w:jc w:val="thaiDistribute"/>
              <w:rPr>
                <w:rFonts w:ascii="Arial" w:hAnsi="Arial" w:cs="Arial"/>
                <w:spacing w:val="-4"/>
                <w:sz w:val="15"/>
                <w:szCs w:val="15"/>
              </w:rPr>
            </w:pPr>
            <w:r w:rsidRPr="002F7865">
              <w:rPr>
                <w:rFonts w:ascii="Arial" w:hAnsi="Arial" w:cs="Arial"/>
                <w:spacing w:val="-4"/>
                <w:sz w:val="15"/>
                <w:szCs w:val="15"/>
              </w:rPr>
              <w:t>Short-term loans from financial institutions</w:t>
            </w:r>
          </w:p>
        </w:tc>
        <w:tc>
          <w:tcPr>
            <w:tcW w:w="851" w:type="dxa"/>
          </w:tcPr>
          <w:p w14:paraId="3B1BF063" w14:textId="7511CDFC" w:rsidR="006B0FC6" w:rsidRPr="004A4058" w:rsidRDefault="006B0FC6" w:rsidP="006B0FC6">
            <w:pPr>
              <w:tabs>
                <w:tab w:val="decimal" w:pos="360"/>
                <w:tab w:val="decimal" w:pos="766"/>
              </w:tabs>
              <w:spacing w:line="360" w:lineRule="auto"/>
              <w:ind w:left="-123" w:right="-39"/>
              <w:jc w:val="center"/>
              <w:rPr>
                <w:rFonts w:ascii="Arial" w:hAnsi="Arial" w:cs="Arial"/>
                <w:sz w:val="15"/>
                <w:szCs w:val="15"/>
              </w:rPr>
            </w:pPr>
            <w:r>
              <w:rPr>
                <w:rFonts w:ascii="Arial" w:hAnsi="Arial" w:cs="Arial"/>
                <w:sz w:val="15"/>
                <w:szCs w:val="15"/>
              </w:rPr>
              <w:t xml:space="preserve">       </w:t>
            </w:r>
            <w:r w:rsidRPr="0074693A">
              <w:rPr>
                <w:rFonts w:ascii="Arial" w:hAnsi="Arial" w:cs="Arial"/>
                <w:sz w:val="15"/>
                <w:szCs w:val="15"/>
              </w:rPr>
              <w:t>-</w:t>
            </w:r>
          </w:p>
        </w:tc>
        <w:tc>
          <w:tcPr>
            <w:tcW w:w="850" w:type="dxa"/>
          </w:tcPr>
          <w:p w14:paraId="39E1CDE6" w14:textId="33785841" w:rsidR="006B0FC6" w:rsidRPr="004A4058" w:rsidRDefault="006B0FC6" w:rsidP="006B0FC6">
            <w:pPr>
              <w:tabs>
                <w:tab w:val="decimal" w:pos="360"/>
                <w:tab w:val="decimal" w:pos="766"/>
              </w:tabs>
              <w:spacing w:line="360" w:lineRule="auto"/>
              <w:ind w:left="-123" w:right="-39"/>
              <w:jc w:val="center"/>
              <w:rPr>
                <w:rFonts w:ascii="Arial" w:hAnsi="Arial" w:cs="Arial"/>
                <w:sz w:val="15"/>
                <w:szCs w:val="15"/>
                <w:cs/>
              </w:rPr>
            </w:pPr>
            <w:r>
              <w:rPr>
                <w:rFonts w:ascii="Arial" w:hAnsi="Arial" w:cs="Arial"/>
                <w:sz w:val="15"/>
                <w:szCs w:val="15"/>
              </w:rPr>
              <w:t xml:space="preserve">       </w:t>
            </w:r>
            <w:r w:rsidRPr="0074693A">
              <w:rPr>
                <w:rFonts w:ascii="Arial" w:hAnsi="Arial" w:cs="Arial"/>
                <w:sz w:val="15"/>
                <w:szCs w:val="15"/>
              </w:rPr>
              <w:t>-</w:t>
            </w:r>
          </w:p>
        </w:tc>
        <w:tc>
          <w:tcPr>
            <w:tcW w:w="801" w:type="dxa"/>
          </w:tcPr>
          <w:p w14:paraId="26A4B26B" w14:textId="77B65947" w:rsidR="006B0FC6" w:rsidRPr="004A4058" w:rsidRDefault="006B0FC6" w:rsidP="006B0FC6">
            <w:pPr>
              <w:tabs>
                <w:tab w:val="decimal" w:pos="360"/>
                <w:tab w:val="decimal" w:pos="766"/>
              </w:tabs>
              <w:spacing w:line="360" w:lineRule="auto"/>
              <w:ind w:left="-123" w:right="-39"/>
              <w:jc w:val="center"/>
              <w:rPr>
                <w:rFonts w:ascii="Arial" w:hAnsi="Arial" w:cs="Arial"/>
                <w:sz w:val="15"/>
                <w:szCs w:val="15"/>
                <w:cs/>
              </w:rPr>
            </w:pPr>
            <w:r>
              <w:rPr>
                <w:rFonts w:ascii="Arial" w:hAnsi="Arial" w:cs="Arial"/>
                <w:sz w:val="15"/>
                <w:szCs w:val="15"/>
              </w:rPr>
              <w:t xml:space="preserve">       </w:t>
            </w:r>
            <w:r w:rsidRPr="0074693A">
              <w:rPr>
                <w:rFonts w:ascii="Arial" w:hAnsi="Arial" w:cs="Arial"/>
                <w:sz w:val="15"/>
                <w:szCs w:val="15"/>
              </w:rPr>
              <w:t>-</w:t>
            </w:r>
          </w:p>
        </w:tc>
        <w:tc>
          <w:tcPr>
            <w:tcW w:w="758" w:type="dxa"/>
          </w:tcPr>
          <w:p w14:paraId="175D7FC0" w14:textId="4C39FCCE" w:rsidR="006B0FC6" w:rsidRPr="004A4058" w:rsidRDefault="006B0FC6" w:rsidP="006B0FC6">
            <w:pPr>
              <w:tabs>
                <w:tab w:val="decimal" w:pos="714"/>
                <w:tab w:val="decimal" w:pos="766"/>
                <w:tab w:val="left" w:pos="3375"/>
              </w:tabs>
              <w:spacing w:line="360" w:lineRule="auto"/>
              <w:ind w:left="-90" w:right="12"/>
              <w:jc w:val="right"/>
              <w:rPr>
                <w:rFonts w:ascii="Arial" w:hAnsi="Arial" w:cs="Arial"/>
                <w:sz w:val="15"/>
                <w:szCs w:val="15"/>
                <w:cs/>
              </w:rPr>
            </w:pPr>
            <w:r w:rsidRPr="00CA4F52">
              <w:rPr>
                <w:rFonts w:ascii="Arial" w:hAnsi="Arial" w:cs="Arial"/>
                <w:sz w:val="15"/>
                <w:szCs w:val="15"/>
              </w:rPr>
              <w:t>282,234</w:t>
            </w:r>
          </w:p>
        </w:tc>
        <w:tc>
          <w:tcPr>
            <w:tcW w:w="852" w:type="dxa"/>
          </w:tcPr>
          <w:p w14:paraId="78FAAA29" w14:textId="6B2F455F" w:rsidR="006B0FC6" w:rsidRPr="004A4058" w:rsidRDefault="006B0FC6" w:rsidP="006B0FC6">
            <w:pPr>
              <w:tabs>
                <w:tab w:val="decimal" w:pos="360"/>
                <w:tab w:val="decimal" w:pos="494"/>
                <w:tab w:val="decimal" w:pos="766"/>
              </w:tabs>
              <w:spacing w:line="360" w:lineRule="auto"/>
              <w:ind w:left="-123" w:right="-39"/>
              <w:jc w:val="center"/>
              <w:rPr>
                <w:rFonts w:ascii="Arial" w:hAnsi="Arial" w:cs="Arial"/>
                <w:sz w:val="15"/>
                <w:szCs w:val="15"/>
                <w:cs/>
              </w:rPr>
            </w:pPr>
            <w:r>
              <w:rPr>
                <w:rFonts w:ascii="Arial" w:hAnsi="Arial" w:cs="Arial"/>
                <w:sz w:val="15"/>
                <w:szCs w:val="15"/>
              </w:rPr>
              <w:t xml:space="preserve">       </w:t>
            </w:r>
            <w:r w:rsidRPr="0074693A">
              <w:rPr>
                <w:rFonts w:ascii="Arial" w:hAnsi="Arial" w:cs="Arial"/>
                <w:sz w:val="15"/>
                <w:szCs w:val="15"/>
              </w:rPr>
              <w:t>-</w:t>
            </w:r>
          </w:p>
        </w:tc>
        <w:tc>
          <w:tcPr>
            <w:tcW w:w="849" w:type="dxa"/>
          </w:tcPr>
          <w:p w14:paraId="435ED6B0" w14:textId="2537D81E" w:rsidR="006B0FC6" w:rsidRPr="004A4058" w:rsidRDefault="006B0FC6" w:rsidP="006B0FC6">
            <w:pPr>
              <w:tabs>
                <w:tab w:val="decimal" w:pos="714"/>
                <w:tab w:val="decimal" w:pos="766"/>
                <w:tab w:val="left" w:pos="3375"/>
              </w:tabs>
              <w:spacing w:line="360" w:lineRule="auto"/>
              <w:ind w:left="-90" w:right="12"/>
              <w:jc w:val="right"/>
              <w:rPr>
                <w:rFonts w:ascii="Arial" w:hAnsi="Arial" w:cs="Arial"/>
                <w:sz w:val="15"/>
                <w:szCs w:val="15"/>
                <w:cs/>
              </w:rPr>
            </w:pPr>
            <w:r w:rsidRPr="00CA4F52">
              <w:rPr>
                <w:rFonts w:ascii="Arial" w:hAnsi="Arial" w:cs="Arial"/>
                <w:sz w:val="15"/>
                <w:szCs w:val="15"/>
              </w:rPr>
              <w:t>28</w:t>
            </w:r>
            <w:r w:rsidR="00E33634">
              <w:rPr>
                <w:rFonts w:ascii="Arial" w:hAnsi="Arial" w:cs="Arial"/>
                <w:sz w:val="15"/>
                <w:szCs w:val="15"/>
              </w:rPr>
              <w:t>2</w:t>
            </w:r>
            <w:r w:rsidRPr="00CA4F52">
              <w:rPr>
                <w:rFonts w:ascii="Arial" w:hAnsi="Arial" w:cs="Arial"/>
                <w:sz w:val="15"/>
                <w:szCs w:val="15"/>
              </w:rPr>
              <w:t>,234</w:t>
            </w:r>
          </w:p>
        </w:tc>
        <w:tc>
          <w:tcPr>
            <w:tcW w:w="1125" w:type="dxa"/>
          </w:tcPr>
          <w:p w14:paraId="285EF814" w14:textId="1D911422" w:rsidR="006B0FC6" w:rsidRPr="002F7865" w:rsidRDefault="006B0FC6" w:rsidP="006B0FC6">
            <w:pPr>
              <w:spacing w:line="360" w:lineRule="auto"/>
              <w:ind w:left="-52" w:right="10"/>
              <w:jc w:val="center"/>
              <w:rPr>
                <w:rFonts w:ascii="Arial" w:hAnsi="Arial" w:cs="Arial"/>
                <w:sz w:val="15"/>
                <w:szCs w:val="15"/>
                <w:cs/>
              </w:rPr>
            </w:pPr>
            <w:r w:rsidRPr="00CA4F52">
              <w:rPr>
                <w:rFonts w:ascii="Arial" w:hAnsi="Arial" w:cs="Arial"/>
                <w:sz w:val="15"/>
                <w:szCs w:val="15"/>
              </w:rPr>
              <w:t xml:space="preserve">MIT, MLR-3 </w:t>
            </w:r>
            <w:r>
              <w:rPr>
                <w:rFonts w:ascii="Arial" w:hAnsi="Arial" w:cs="Arial"/>
                <w:sz w:val="15"/>
                <w:szCs w:val="15"/>
              </w:rPr>
              <w:t>to</w:t>
            </w:r>
            <w:r w:rsidRPr="00CA4F52">
              <w:rPr>
                <w:rFonts w:ascii="Arial" w:hAnsi="Arial" w:cs="Arial" w:hint="cs"/>
                <w:sz w:val="15"/>
                <w:szCs w:val="15"/>
                <w:cs/>
              </w:rPr>
              <w:t xml:space="preserve"> </w:t>
            </w:r>
            <w:r w:rsidRPr="00CA4F52">
              <w:rPr>
                <w:rFonts w:ascii="Arial" w:hAnsi="Arial" w:cs="Arial"/>
                <w:sz w:val="15"/>
                <w:szCs w:val="15"/>
              </w:rPr>
              <w:t>MRR</w:t>
            </w:r>
          </w:p>
        </w:tc>
      </w:tr>
      <w:tr w:rsidR="006B0FC6" w:rsidRPr="002F7865" w14:paraId="56DC439A" w14:textId="77777777" w:rsidTr="00E803E4">
        <w:trPr>
          <w:cantSplit/>
        </w:trPr>
        <w:tc>
          <w:tcPr>
            <w:tcW w:w="2906" w:type="dxa"/>
          </w:tcPr>
          <w:p w14:paraId="1EE5AAAF" w14:textId="77777777" w:rsidR="006B0FC6" w:rsidRPr="002F7865" w:rsidRDefault="006B0FC6" w:rsidP="006B0FC6">
            <w:pPr>
              <w:spacing w:line="360" w:lineRule="auto"/>
              <w:ind w:right="-108"/>
              <w:jc w:val="thaiDistribute"/>
              <w:rPr>
                <w:rFonts w:ascii="Arial" w:hAnsi="Arial" w:cs="Arial"/>
                <w:spacing w:val="-4"/>
                <w:sz w:val="15"/>
                <w:szCs w:val="15"/>
              </w:rPr>
            </w:pPr>
            <w:r w:rsidRPr="002F7865">
              <w:rPr>
                <w:rFonts w:ascii="Arial" w:hAnsi="Arial" w:cs="Arial"/>
                <w:spacing w:val="-4"/>
                <w:sz w:val="15"/>
                <w:szCs w:val="15"/>
              </w:rPr>
              <w:t xml:space="preserve">Trade and other accounts payable </w:t>
            </w:r>
          </w:p>
        </w:tc>
        <w:tc>
          <w:tcPr>
            <w:tcW w:w="851" w:type="dxa"/>
          </w:tcPr>
          <w:p w14:paraId="6BD1CB4C" w14:textId="09215504" w:rsidR="006B0FC6" w:rsidRPr="004A4058" w:rsidRDefault="006B0FC6" w:rsidP="006B0FC6">
            <w:pPr>
              <w:tabs>
                <w:tab w:val="decimal" w:pos="360"/>
                <w:tab w:val="decimal" w:pos="766"/>
              </w:tabs>
              <w:spacing w:line="360" w:lineRule="auto"/>
              <w:ind w:left="-123" w:right="-39"/>
              <w:jc w:val="center"/>
              <w:rPr>
                <w:rFonts w:ascii="Arial" w:hAnsi="Arial" w:cs="Arial"/>
                <w:sz w:val="15"/>
                <w:szCs w:val="15"/>
              </w:rPr>
            </w:pPr>
            <w:r>
              <w:rPr>
                <w:rFonts w:ascii="Arial" w:hAnsi="Arial" w:cs="Arial"/>
                <w:sz w:val="15"/>
                <w:szCs w:val="15"/>
              </w:rPr>
              <w:t xml:space="preserve">       </w:t>
            </w:r>
            <w:r w:rsidRPr="0074693A">
              <w:rPr>
                <w:rFonts w:ascii="Arial" w:hAnsi="Arial" w:cs="Arial"/>
                <w:sz w:val="15"/>
                <w:szCs w:val="15"/>
              </w:rPr>
              <w:t>-</w:t>
            </w:r>
          </w:p>
        </w:tc>
        <w:tc>
          <w:tcPr>
            <w:tcW w:w="850" w:type="dxa"/>
          </w:tcPr>
          <w:p w14:paraId="6A7106A3" w14:textId="36BF2BFD" w:rsidR="006B0FC6" w:rsidRPr="004A4058" w:rsidRDefault="006B0FC6" w:rsidP="006B0FC6">
            <w:pPr>
              <w:tabs>
                <w:tab w:val="decimal" w:pos="360"/>
                <w:tab w:val="decimal" w:pos="766"/>
              </w:tabs>
              <w:spacing w:line="360" w:lineRule="auto"/>
              <w:ind w:left="-123" w:right="-39"/>
              <w:jc w:val="center"/>
              <w:rPr>
                <w:rFonts w:ascii="Arial" w:hAnsi="Arial" w:cs="Arial"/>
                <w:sz w:val="15"/>
                <w:szCs w:val="15"/>
                <w:cs/>
              </w:rPr>
            </w:pPr>
            <w:r>
              <w:rPr>
                <w:rFonts w:ascii="Arial" w:hAnsi="Arial" w:cs="Arial"/>
                <w:sz w:val="15"/>
                <w:szCs w:val="15"/>
              </w:rPr>
              <w:t xml:space="preserve">       </w:t>
            </w:r>
            <w:r w:rsidRPr="0074693A">
              <w:rPr>
                <w:rFonts w:ascii="Arial" w:hAnsi="Arial" w:cs="Arial"/>
                <w:sz w:val="15"/>
                <w:szCs w:val="15"/>
              </w:rPr>
              <w:t>-</w:t>
            </w:r>
          </w:p>
        </w:tc>
        <w:tc>
          <w:tcPr>
            <w:tcW w:w="801" w:type="dxa"/>
          </w:tcPr>
          <w:p w14:paraId="0D1887F0" w14:textId="766F67E6" w:rsidR="006B0FC6" w:rsidRPr="004A4058" w:rsidRDefault="006B0FC6" w:rsidP="006B0FC6">
            <w:pPr>
              <w:tabs>
                <w:tab w:val="decimal" w:pos="360"/>
                <w:tab w:val="decimal" w:pos="766"/>
              </w:tabs>
              <w:spacing w:line="360" w:lineRule="auto"/>
              <w:ind w:left="-123" w:right="-39"/>
              <w:jc w:val="center"/>
              <w:rPr>
                <w:rFonts w:ascii="Arial" w:hAnsi="Arial" w:cs="Arial"/>
                <w:sz w:val="15"/>
                <w:szCs w:val="15"/>
                <w:cs/>
              </w:rPr>
            </w:pPr>
            <w:r>
              <w:rPr>
                <w:rFonts w:ascii="Arial" w:hAnsi="Arial" w:cs="Arial"/>
                <w:sz w:val="15"/>
                <w:szCs w:val="15"/>
              </w:rPr>
              <w:t xml:space="preserve">       </w:t>
            </w:r>
            <w:r w:rsidRPr="0074693A">
              <w:rPr>
                <w:rFonts w:ascii="Arial" w:hAnsi="Arial" w:cs="Arial"/>
                <w:sz w:val="15"/>
                <w:szCs w:val="15"/>
              </w:rPr>
              <w:t>-</w:t>
            </w:r>
          </w:p>
        </w:tc>
        <w:tc>
          <w:tcPr>
            <w:tcW w:w="758" w:type="dxa"/>
          </w:tcPr>
          <w:p w14:paraId="0123CB2C" w14:textId="2B617AC4" w:rsidR="006B0FC6" w:rsidRPr="004A4058" w:rsidRDefault="006B0FC6" w:rsidP="006B0FC6">
            <w:pPr>
              <w:tabs>
                <w:tab w:val="decimal" w:pos="360"/>
                <w:tab w:val="decimal" w:pos="494"/>
                <w:tab w:val="decimal" w:pos="766"/>
              </w:tabs>
              <w:spacing w:line="360" w:lineRule="auto"/>
              <w:ind w:left="-123" w:right="-39"/>
              <w:jc w:val="center"/>
              <w:rPr>
                <w:rFonts w:ascii="Arial" w:hAnsi="Arial" w:cs="Arial"/>
                <w:sz w:val="15"/>
                <w:szCs w:val="15"/>
                <w:cs/>
              </w:rPr>
            </w:pPr>
            <w:r>
              <w:rPr>
                <w:rFonts w:ascii="Arial" w:hAnsi="Arial" w:cs="Arial"/>
                <w:sz w:val="15"/>
                <w:szCs w:val="15"/>
              </w:rPr>
              <w:t xml:space="preserve">       </w:t>
            </w:r>
            <w:r w:rsidRPr="0074693A">
              <w:rPr>
                <w:rFonts w:ascii="Arial" w:hAnsi="Arial" w:cs="Arial"/>
                <w:sz w:val="15"/>
                <w:szCs w:val="15"/>
              </w:rPr>
              <w:t>-</w:t>
            </w:r>
          </w:p>
        </w:tc>
        <w:tc>
          <w:tcPr>
            <w:tcW w:w="852" w:type="dxa"/>
          </w:tcPr>
          <w:p w14:paraId="55360750" w14:textId="220C03D6" w:rsidR="006B0FC6" w:rsidRPr="004A4058" w:rsidRDefault="006B0FC6" w:rsidP="006B0FC6">
            <w:pPr>
              <w:tabs>
                <w:tab w:val="decimal" w:pos="714"/>
                <w:tab w:val="decimal" w:pos="766"/>
                <w:tab w:val="left" w:pos="3375"/>
              </w:tabs>
              <w:spacing w:line="360" w:lineRule="auto"/>
              <w:ind w:left="-90" w:right="12"/>
              <w:jc w:val="right"/>
              <w:rPr>
                <w:rFonts w:ascii="Arial" w:hAnsi="Arial" w:cs="Arial"/>
                <w:sz w:val="15"/>
                <w:szCs w:val="15"/>
                <w:cs/>
              </w:rPr>
            </w:pPr>
            <w:r w:rsidRPr="00CA4F52">
              <w:rPr>
                <w:rFonts w:ascii="Arial" w:hAnsi="Arial" w:cs="Arial"/>
                <w:sz w:val="15"/>
                <w:szCs w:val="15"/>
              </w:rPr>
              <w:t>34,772</w:t>
            </w:r>
          </w:p>
        </w:tc>
        <w:tc>
          <w:tcPr>
            <w:tcW w:w="849" w:type="dxa"/>
          </w:tcPr>
          <w:p w14:paraId="14C367FA" w14:textId="41FBF3E5" w:rsidR="006B0FC6" w:rsidRPr="004A4058" w:rsidRDefault="006B0FC6" w:rsidP="006B0FC6">
            <w:pPr>
              <w:tabs>
                <w:tab w:val="decimal" w:pos="714"/>
                <w:tab w:val="decimal" w:pos="766"/>
                <w:tab w:val="left" w:pos="3375"/>
              </w:tabs>
              <w:spacing w:line="360" w:lineRule="auto"/>
              <w:ind w:left="-90" w:right="12"/>
              <w:jc w:val="right"/>
              <w:rPr>
                <w:rFonts w:ascii="Arial" w:hAnsi="Arial" w:cs="Arial"/>
                <w:sz w:val="15"/>
                <w:szCs w:val="15"/>
                <w:cs/>
              </w:rPr>
            </w:pPr>
            <w:r w:rsidRPr="00CA4F52">
              <w:rPr>
                <w:rFonts w:ascii="Arial" w:hAnsi="Arial" w:cs="Arial"/>
                <w:sz w:val="15"/>
                <w:szCs w:val="15"/>
              </w:rPr>
              <w:t>34,772</w:t>
            </w:r>
          </w:p>
        </w:tc>
        <w:tc>
          <w:tcPr>
            <w:tcW w:w="1125" w:type="dxa"/>
          </w:tcPr>
          <w:p w14:paraId="27788D95" w14:textId="79C87925" w:rsidR="006B0FC6" w:rsidRPr="002F7865" w:rsidRDefault="006B0FC6" w:rsidP="006B0FC6">
            <w:pPr>
              <w:spacing w:line="360" w:lineRule="auto"/>
              <w:ind w:left="-52" w:right="10"/>
              <w:jc w:val="center"/>
              <w:rPr>
                <w:rFonts w:ascii="Arial" w:hAnsi="Arial" w:cs="Arial"/>
                <w:sz w:val="15"/>
                <w:szCs w:val="15"/>
                <w:cs/>
              </w:rPr>
            </w:pPr>
            <w:r w:rsidRPr="00CA4F52">
              <w:rPr>
                <w:rFonts w:ascii="Arial" w:hAnsi="Arial" w:cs="Arial"/>
                <w:sz w:val="15"/>
                <w:szCs w:val="15"/>
              </w:rPr>
              <w:t>-</w:t>
            </w:r>
          </w:p>
        </w:tc>
      </w:tr>
      <w:tr w:rsidR="006B0FC6" w:rsidRPr="002F7865" w14:paraId="0FCE3674" w14:textId="77777777" w:rsidTr="00B10C7C">
        <w:trPr>
          <w:cantSplit/>
        </w:trPr>
        <w:tc>
          <w:tcPr>
            <w:tcW w:w="2906" w:type="dxa"/>
          </w:tcPr>
          <w:p w14:paraId="51DD7B4A" w14:textId="62F3F329" w:rsidR="006B0FC6" w:rsidRPr="002F7865" w:rsidRDefault="006B0FC6" w:rsidP="006B0FC6">
            <w:pPr>
              <w:spacing w:line="360" w:lineRule="auto"/>
              <w:ind w:right="-108"/>
              <w:jc w:val="thaiDistribute"/>
              <w:rPr>
                <w:rFonts w:ascii="Arial" w:hAnsi="Arial" w:cs="Arial"/>
                <w:spacing w:val="-4"/>
                <w:sz w:val="15"/>
                <w:szCs w:val="15"/>
              </w:rPr>
            </w:pPr>
            <w:r w:rsidRPr="002F7865">
              <w:rPr>
                <w:rFonts w:ascii="Arial" w:hAnsi="Arial" w:cs="Arial"/>
                <w:sz w:val="15"/>
                <w:szCs w:val="15"/>
              </w:rPr>
              <w:t xml:space="preserve">Loan </w:t>
            </w:r>
            <w:r>
              <w:rPr>
                <w:rFonts w:ascii="Arial" w:hAnsi="Arial" w:cs="Arial"/>
                <w:sz w:val="15"/>
                <w:szCs w:val="15"/>
              </w:rPr>
              <w:t>from</w:t>
            </w:r>
            <w:r w:rsidRPr="002F7865">
              <w:rPr>
                <w:rFonts w:ascii="Arial" w:hAnsi="Arial" w:cs="Arial"/>
                <w:sz w:val="15"/>
                <w:szCs w:val="15"/>
              </w:rPr>
              <w:t xml:space="preserve"> subsidiary companies</w:t>
            </w:r>
          </w:p>
        </w:tc>
        <w:tc>
          <w:tcPr>
            <w:tcW w:w="851" w:type="dxa"/>
          </w:tcPr>
          <w:p w14:paraId="38CFAA10" w14:textId="1ADC824B" w:rsidR="006B0FC6" w:rsidRPr="004A4058" w:rsidRDefault="006B0FC6" w:rsidP="006B0FC6">
            <w:pPr>
              <w:pBdr>
                <w:bottom w:val="single" w:sz="4" w:space="1" w:color="auto"/>
              </w:pBdr>
              <w:tabs>
                <w:tab w:val="decimal" w:pos="714"/>
                <w:tab w:val="decimal" w:pos="766"/>
                <w:tab w:val="left" w:pos="3375"/>
              </w:tabs>
              <w:spacing w:line="360" w:lineRule="auto"/>
              <w:ind w:left="-90" w:right="12"/>
              <w:jc w:val="right"/>
              <w:rPr>
                <w:rFonts w:ascii="Arial" w:hAnsi="Arial" w:cs="Arial"/>
                <w:sz w:val="15"/>
                <w:szCs w:val="15"/>
              </w:rPr>
            </w:pPr>
            <w:r w:rsidRPr="00CA4F52">
              <w:rPr>
                <w:rFonts w:ascii="Arial" w:hAnsi="Arial" w:cs="Arial"/>
                <w:sz w:val="15"/>
                <w:szCs w:val="15"/>
              </w:rPr>
              <w:t>5,000</w:t>
            </w:r>
          </w:p>
        </w:tc>
        <w:tc>
          <w:tcPr>
            <w:tcW w:w="850" w:type="dxa"/>
          </w:tcPr>
          <w:p w14:paraId="11BBFC09" w14:textId="354820C2" w:rsidR="006B0FC6" w:rsidRPr="004A4058" w:rsidRDefault="006B0FC6" w:rsidP="006B0FC6">
            <w:pPr>
              <w:pBdr>
                <w:bottom w:val="single" w:sz="4" w:space="1" w:color="auto"/>
              </w:pBdr>
              <w:tabs>
                <w:tab w:val="decimal" w:pos="360"/>
                <w:tab w:val="decimal" w:pos="766"/>
              </w:tabs>
              <w:spacing w:line="360" w:lineRule="auto"/>
              <w:ind w:left="-123" w:right="-39"/>
              <w:jc w:val="center"/>
              <w:rPr>
                <w:rFonts w:ascii="Arial" w:hAnsi="Arial" w:cs="Arial"/>
                <w:sz w:val="15"/>
                <w:szCs w:val="15"/>
              </w:rPr>
            </w:pPr>
            <w:r>
              <w:rPr>
                <w:rFonts w:ascii="Arial" w:hAnsi="Arial" w:cs="Arial"/>
                <w:sz w:val="15"/>
                <w:szCs w:val="15"/>
              </w:rPr>
              <w:t xml:space="preserve">       </w:t>
            </w:r>
            <w:r w:rsidRPr="0074693A">
              <w:rPr>
                <w:rFonts w:ascii="Arial" w:hAnsi="Arial" w:cs="Arial"/>
                <w:sz w:val="15"/>
                <w:szCs w:val="15"/>
              </w:rPr>
              <w:t>-</w:t>
            </w:r>
          </w:p>
        </w:tc>
        <w:tc>
          <w:tcPr>
            <w:tcW w:w="801" w:type="dxa"/>
          </w:tcPr>
          <w:p w14:paraId="73C09F09" w14:textId="1D3E96AC" w:rsidR="006B0FC6" w:rsidRPr="004A4058" w:rsidRDefault="006B0FC6" w:rsidP="006B0FC6">
            <w:pPr>
              <w:pBdr>
                <w:bottom w:val="single" w:sz="4" w:space="1" w:color="auto"/>
              </w:pBdr>
              <w:tabs>
                <w:tab w:val="decimal" w:pos="360"/>
                <w:tab w:val="decimal" w:pos="766"/>
              </w:tabs>
              <w:spacing w:line="360" w:lineRule="auto"/>
              <w:ind w:left="-123" w:right="-39"/>
              <w:jc w:val="center"/>
              <w:rPr>
                <w:rFonts w:ascii="Arial" w:hAnsi="Arial" w:cs="Arial"/>
                <w:sz w:val="15"/>
                <w:szCs w:val="15"/>
              </w:rPr>
            </w:pPr>
            <w:r>
              <w:rPr>
                <w:rFonts w:ascii="Arial" w:hAnsi="Arial" w:cs="Arial"/>
                <w:sz w:val="15"/>
                <w:szCs w:val="15"/>
              </w:rPr>
              <w:t xml:space="preserve">       </w:t>
            </w:r>
            <w:r w:rsidRPr="0074693A">
              <w:rPr>
                <w:rFonts w:ascii="Arial" w:hAnsi="Arial" w:cs="Arial"/>
                <w:sz w:val="15"/>
                <w:szCs w:val="15"/>
              </w:rPr>
              <w:t>-</w:t>
            </w:r>
          </w:p>
        </w:tc>
        <w:tc>
          <w:tcPr>
            <w:tcW w:w="758" w:type="dxa"/>
          </w:tcPr>
          <w:p w14:paraId="3FA21E32" w14:textId="4A6A772F" w:rsidR="006B0FC6" w:rsidRPr="004A4058" w:rsidRDefault="006B0FC6" w:rsidP="006B0FC6">
            <w:pPr>
              <w:pBdr>
                <w:bottom w:val="single" w:sz="4" w:space="1" w:color="auto"/>
              </w:pBdr>
              <w:tabs>
                <w:tab w:val="decimal" w:pos="360"/>
                <w:tab w:val="decimal" w:pos="766"/>
              </w:tabs>
              <w:spacing w:line="360" w:lineRule="auto"/>
              <w:ind w:left="-123" w:right="-39"/>
              <w:jc w:val="center"/>
              <w:rPr>
                <w:rFonts w:ascii="Arial" w:hAnsi="Arial" w:cs="Arial"/>
                <w:sz w:val="15"/>
                <w:szCs w:val="15"/>
              </w:rPr>
            </w:pPr>
            <w:r>
              <w:rPr>
                <w:rFonts w:ascii="Arial" w:hAnsi="Arial" w:cs="Arial"/>
                <w:sz w:val="15"/>
                <w:szCs w:val="15"/>
              </w:rPr>
              <w:t xml:space="preserve">       </w:t>
            </w:r>
            <w:r w:rsidRPr="0074693A">
              <w:rPr>
                <w:rFonts w:ascii="Arial" w:hAnsi="Arial" w:cs="Arial"/>
                <w:sz w:val="15"/>
                <w:szCs w:val="15"/>
              </w:rPr>
              <w:t>-</w:t>
            </w:r>
          </w:p>
        </w:tc>
        <w:tc>
          <w:tcPr>
            <w:tcW w:w="852" w:type="dxa"/>
          </w:tcPr>
          <w:p w14:paraId="496D3CCE" w14:textId="5ACFB6DB" w:rsidR="006B0FC6" w:rsidRPr="004A4058" w:rsidRDefault="006B0FC6" w:rsidP="006B0FC6">
            <w:pPr>
              <w:pBdr>
                <w:bottom w:val="single" w:sz="4" w:space="1" w:color="auto"/>
              </w:pBdr>
              <w:tabs>
                <w:tab w:val="decimal" w:pos="360"/>
                <w:tab w:val="decimal" w:pos="766"/>
              </w:tabs>
              <w:spacing w:line="360" w:lineRule="auto"/>
              <w:ind w:left="-123" w:right="-39"/>
              <w:jc w:val="center"/>
              <w:rPr>
                <w:rFonts w:ascii="Arial" w:hAnsi="Arial" w:cs="Arial"/>
                <w:sz w:val="15"/>
                <w:szCs w:val="15"/>
              </w:rPr>
            </w:pPr>
            <w:r>
              <w:rPr>
                <w:rFonts w:ascii="Arial" w:hAnsi="Arial" w:cs="Arial"/>
                <w:sz w:val="15"/>
                <w:szCs w:val="15"/>
              </w:rPr>
              <w:t xml:space="preserve">       </w:t>
            </w:r>
            <w:r w:rsidRPr="0074693A">
              <w:rPr>
                <w:rFonts w:ascii="Arial" w:hAnsi="Arial" w:cs="Arial"/>
                <w:sz w:val="15"/>
                <w:szCs w:val="15"/>
              </w:rPr>
              <w:t>-</w:t>
            </w:r>
          </w:p>
        </w:tc>
        <w:tc>
          <w:tcPr>
            <w:tcW w:w="849" w:type="dxa"/>
          </w:tcPr>
          <w:p w14:paraId="7EC2801A" w14:textId="3E88D112" w:rsidR="006B0FC6" w:rsidRPr="004A4058" w:rsidRDefault="006B0FC6" w:rsidP="006B0FC6">
            <w:pPr>
              <w:pBdr>
                <w:bottom w:val="single" w:sz="4" w:space="1" w:color="auto"/>
              </w:pBdr>
              <w:tabs>
                <w:tab w:val="decimal" w:pos="714"/>
                <w:tab w:val="decimal" w:pos="766"/>
                <w:tab w:val="left" w:pos="3375"/>
              </w:tabs>
              <w:spacing w:line="360" w:lineRule="auto"/>
              <w:ind w:left="-90" w:right="12"/>
              <w:jc w:val="right"/>
              <w:rPr>
                <w:rFonts w:ascii="Arial" w:hAnsi="Arial" w:cs="Arial"/>
                <w:sz w:val="15"/>
                <w:szCs w:val="15"/>
              </w:rPr>
            </w:pPr>
            <w:r w:rsidRPr="00CA4F52">
              <w:rPr>
                <w:rFonts w:ascii="Arial" w:hAnsi="Arial" w:cs="Arial"/>
                <w:sz w:val="15"/>
                <w:szCs w:val="15"/>
              </w:rPr>
              <w:t>5,000</w:t>
            </w:r>
          </w:p>
        </w:tc>
        <w:tc>
          <w:tcPr>
            <w:tcW w:w="1125" w:type="dxa"/>
          </w:tcPr>
          <w:p w14:paraId="06B95A6A" w14:textId="21C96EAA" w:rsidR="006B0FC6" w:rsidRPr="002F7865" w:rsidRDefault="006B0FC6" w:rsidP="006B0FC6">
            <w:pPr>
              <w:tabs>
                <w:tab w:val="decimal" w:pos="360"/>
                <w:tab w:val="decimal" w:pos="766"/>
              </w:tabs>
              <w:spacing w:line="360" w:lineRule="auto"/>
              <w:ind w:left="-123" w:right="-39"/>
              <w:jc w:val="center"/>
              <w:rPr>
                <w:rFonts w:ascii="Arial" w:hAnsi="Arial" w:cs="Arial"/>
                <w:sz w:val="15"/>
                <w:szCs w:val="15"/>
              </w:rPr>
            </w:pPr>
            <w:r w:rsidRPr="00CA4F52">
              <w:rPr>
                <w:rFonts w:ascii="Arial" w:hAnsi="Arial" w:cs="Arial"/>
                <w:sz w:val="15"/>
                <w:szCs w:val="15"/>
              </w:rPr>
              <w:t>3.40</w:t>
            </w:r>
          </w:p>
        </w:tc>
      </w:tr>
      <w:tr w:rsidR="006B0FC6" w:rsidRPr="002F7865" w14:paraId="3CD73CAE" w14:textId="77777777" w:rsidTr="00B10C7C">
        <w:trPr>
          <w:cantSplit/>
        </w:trPr>
        <w:tc>
          <w:tcPr>
            <w:tcW w:w="2906" w:type="dxa"/>
          </w:tcPr>
          <w:p w14:paraId="575AD3CE" w14:textId="77777777" w:rsidR="006B0FC6" w:rsidRPr="002F7865" w:rsidRDefault="006B0FC6" w:rsidP="006B0FC6">
            <w:pPr>
              <w:spacing w:line="360" w:lineRule="auto"/>
              <w:ind w:left="252" w:right="-108"/>
              <w:jc w:val="thaiDistribute"/>
              <w:rPr>
                <w:rFonts w:ascii="Arial" w:hAnsi="Arial" w:cs="Arial"/>
                <w:sz w:val="15"/>
                <w:szCs w:val="15"/>
              </w:rPr>
            </w:pPr>
            <w:r w:rsidRPr="002F7865">
              <w:rPr>
                <w:rFonts w:ascii="Arial" w:hAnsi="Arial" w:cs="Arial"/>
                <w:sz w:val="15"/>
                <w:szCs w:val="15"/>
              </w:rPr>
              <w:t>Total</w:t>
            </w:r>
          </w:p>
        </w:tc>
        <w:tc>
          <w:tcPr>
            <w:tcW w:w="851" w:type="dxa"/>
          </w:tcPr>
          <w:p w14:paraId="527C6F2F" w14:textId="47A74267" w:rsidR="006B0FC6" w:rsidRPr="004A4058" w:rsidRDefault="006B0FC6" w:rsidP="006B0FC6">
            <w:pPr>
              <w:pBdr>
                <w:bottom w:val="single" w:sz="12" w:space="1" w:color="auto"/>
              </w:pBdr>
              <w:tabs>
                <w:tab w:val="decimal" w:pos="714"/>
                <w:tab w:val="decimal" w:pos="766"/>
                <w:tab w:val="left" w:pos="3375"/>
              </w:tabs>
              <w:spacing w:line="360" w:lineRule="auto"/>
              <w:ind w:left="-90" w:right="12"/>
              <w:jc w:val="right"/>
              <w:rPr>
                <w:rFonts w:ascii="Arial" w:hAnsi="Arial" w:cs="Arial"/>
                <w:sz w:val="15"/>
                <w:szCs w:val="15"/>
              </w:rPr>
            </w:pPr>
            <w:r w:rsidRPr="00CA4F52">
              <w:rPr>
                <w:rFonts w:ascii="Arial" w:hAnsi="Arial" w:cs="Arial"/>
                <w:sz w:val="15"/>
                <w:szCs w:val="15"/>
              </w:rPr>
              <w:t>5,000</w:t>
            </w:r>
          </w:p>
        </w:tc>
        <w:tc>
          <w:tcPr>
            <w:tcW w:w="850" w:type="dxa"/>
          </w:tcPr>
          <w:p w14:paraId="0AC246C1" w14:textId="239D7F24" w:rsidR="006B0FC6" w:rsidRPr="004A4058" w:rsidRDefault="006B0FC6" w:rsidP="006B0FC6">
            <w:pPr>
              <w:pBdr>
                <w:bottom w:val="single" w:sz="12" w:space="1" w:color="auto"/>
              </w:pBdr>
              <w:tabs>
                <w:tab w:val="decimal" w:pos="360"/>
                <w:tab w:val="decimal" w:pos="766"/>
              </w:tabs>
              <w:spacing w:line="360" w:lineRule="auto"/>
              <w:ind w:left="-123" w:right="-39"/>
              <w:jc w:val="center"/>
              <w:rPr>
                <w:rFonts w:ascii="Arial" w:hAnsi="Arial" w:cs="Arial"/>
                <w:sz w:val="15"/>
                <w:szCs w:val="15"/>
                <w:cs/>
              </w:rPr>
            </w:pPr>
            <w:r>
              <w:rPr>
                <w:rFonts w:ascii="Arial" w:hAnsi="Arial" w:cs="Arial"/>
                <w:sz w:val="15"/>
                <w:szCs w:val="15"/>
              </w:rPr>
              <w:t xml:space="preserve">       </w:t>
            </w:r>
            <w:r w:rsidRPr="0074693A">
              <w:rPr>
                <w:rFonts w:ascii="Arial" w:hAnsi="Arial" w:cs="Arial"/>
                <w:sz w:val="15"/>
                <w:szCs w:val="15"/>
              </w:rPr>
              <w:t>-</w:t>
            </w:r>
          </w:p>
        </w:tc>
        <w:tc>
          <w:tcPr>
            <w:tcW w:w="801" w:type="dxa"/>
          </w:tcPr>
          <w:p w14:paraId="5A210412" w14:textId="43178922" w:rsidR="006B0FC6" w:rsidRPr="004A4058" w:rsidRDefault="006B0FC6" w:rsidP="006B0FC6">
            <w:pPr>
              <w:pBdr>
                <w:bottom w:val="single" w:sz="12" w:space="1" w:color="auto"/>
              </w:pBdr>
              <w:tabs>
                <w:tab w:val="decimal" w:pos="360"/>
                <w:tab w:val="decimal" w:pos="766"/>
              </w:tabs>
              <w:spacing w:line="360" w:lineRule="auto"/>
              <w:ind w:left="-123" w:right="-39"/>
              <w:jc w:val="center"/>
              <w:rPr>
                <w:rFonts w:ascii="Arial" w:hAnsi="Arial" w:cs="Arial"/>
                <w:sz w:val="15"/>
                <w:szCs w:val="15"/>
                <w:cs/>
              </w:rPr>
            </w:pPr>
            <w:r>
              <w:rPr>
                <w:rFonts w:ascii="Arial" w:hAnsi="Arial" w:cs="Arial"/>
                <w:sz w:val="15"/>
                <w:szCs w:val="15"/>
              </w:rPr>
              <w:t xml:space="preserve">       </w:t>
            </w:r>
            <w:r w:rsidRPr="0074693A">
              <w:rPr>
                <w:rFonts w:ascii="Arial" w:hAnsi="Arial" w:cs="Arial"/>
                <w:sz w:val="15"/>
                <w:szCs w:val="15"/>
              </w:rPr>
              <w:t>-</w:t>
            </w:r>
          </w:p>
        </w:tc>
        <w:tc>
          <w:tcPr>
            <w:tcW w:w="758" w:type="dxa"/>
          </w:tcPr>
          <w:p w14:paraId="3FA61BF4" w14:textId="066E2034" w:rsidR="006B0FC6" w:rsidRPr="004A4058" w:rsidRDefault="006B0FC6" w:rsidP="006B0FC6">
            <w:pPr>
              <w:pBdr>
                <w:bottom w:val="single" w:sz="12" w:space="1" w:color="auto"/>
              </w:pBdr>
              <w:tabs>
                <w:tab w:val="decimal" w:pos="714"/>
                <w:tab w:val="decimal" w:pos="766"/>
                <w:tab w:val="left" w:pos="3375"/>
              </w:tabs>
              <w:spacing w:line="360" w:lineRule="auto"/>
              <w:ind w:left="-90" w:right="12"/>
              <w:jc w:val="right"/>
              <w:rPr>
                <w:rFonts w:ascii="Arial" w:hAnsi="Arial" w:cs="Arial"/>
                <w:sz w:val="15"/>
                <w:szCs w:val="15"/>
                <w:cs/>
              </w:rPr>
            </w:pPr>
            <w:r w:rsidRPr="00CA4F52">
              <w:rPr>
                <w:rFonts w:ascii="Arial" w:hAnsi="Arial" w:cs="Arial"/>
                <w:sz w:val="15"/>
                <w:szCs w:val="15"/>
              </w:rPr>
              <w:t>282,234</w:t>
            </w:r>
          </w:p>
        </w:tc>
        <w:tc>
          <w:tcPr>
            <w:tcW w:w="852" w:type="dxa"/>
          </w:tcPr>
          <w:p w14:paraId="628B2B51" w14:textId="49D6100E" w:rsidR="006B0FC6" w:rsidRPr="004A4058" w:rsidRDefault="006B0FC6" w:rsidP="006B0FC6">
            <w:pPr>
              <w:pBdr>
                <w:bottom w:val="single" w:sz="12" w:space="1" w:color="auto"/>
              </w:pBdr>
              <w:tabs>
                <w:tab w:val="decimal" w:pos="714"/>
                <w:tab w:val="decimal" w:pos="766"/>
                <w:tab w:val="left" w:pos="3375"/>
              </w:tabs>
              <w:spacing w:line="360" w:lineRule="auto"/>
              <w:ind w:left="-90" w:right="12"/>
              <w:jc w:val="right"/>
              <w:rPr>
                <w:rFonts w:ascii="Arial" w:hAnsi="Arial" w:cs="Arial"/>
                <w:sz w:val="15"/>
                <w:szCs w:val="15"/>
                <w:cs/>
              </w:rPr>
            </w:pPr>
            <w:r w:rsidRPr="00CA4F52">
              <w:rPr>
                <w:rFonts w:ascii="Arial" w:hAnsi="Arial" w:cs="Arial"/>
                <w:sz w:val="15"/>
                <w:szCs w:val="15"/>
              </w:rPr>
              <w:t>34,772</w:t>
            </w:r>
          </w:p>
        </w:tc>
        <w:tc>
          <w:tcPr>
            <w:tcW w:w="849" w:type="dxa"/>
          </w:tcPr>
          <w:p w14:paraId="1009ADCD" w14:textId="3432C686" w:rsidR="006B0FC6" w:rsidRPr="004A4058" w:rsidRDefault="006B0FC6" w:rsidP="006B0FC6">
            <w:pPr>
              <w:pBdr>
                <w:bottom w:val="single" w:sz="12" w:space="1" w:color="auto"/>
              </w:pBdr>
              <w:tabs>
                <w:tab w:val="decimal" w:pos="714"/>
                <w:tab w:val="decimal" w:pos="766"/>
                <w:tab w:val="left" w:pos="3375"/>
              </w:tabs>
              <w:spacing w:line="360" w:lineRule="auto"/>
              <w:ind w:left="-90" w:right="12"/>
              <w:jc w:val="right"/>
              <w:rPr>
                <w:rFonts w:ascii="Arial" w:hAnsi="Arial" w:cs="Arial"/>
                <w:sz w:val="15"/>
                <w:szCs w:val="15"/>
                <w:cs/>
              </w:rPr>
            </w:pPr>
            <w:r w:rsidRPr="00CA4F52">
              <w:rPr>
                <w:rFonts w:ascii="Arial" w:hAnsi="Arial" w:cs="Arial"/>
                <w:sz w:val="15"/>
                <w:szCs w:val="15"/>
              </w:rPr>
              <w:t>322,006</w:t>
            </w:r>
          </w:p>
        </w:tc>
        <w:tc>
          <w:tcPr>
            <w:tcW w:w="1125" w:type="dxa"/>
          </w:tcPr>
          <w:p w14:paraId="5E5D501C" w14:textId="77777777" w:rsidR="006B0FC6" w:rsidRPr="002F7865" w:rsidRDefault="006B0FC6" w:rsidP="006B0FC6">
            <w:pPr>
              <w:tabs>
                <w:tab w:val="decimal" w:pos="360"/>
                <w:tab w:val="decimal" w:pos="766"/>
              </w:tabs>
              <w:spacing w:line="360" w:lineRule="auto"/>
              <w:ind w:left="-123" w:right="-39"/>
              <w:jc w:val="center"/>
              <w:rPr>
                <w:rFonts w:ascii="Arial" w:hAnsi="Arial" w:cs="Arial"/>
                <w:sz w:val="15"/>
                <w:szCs w:val="15"/>
                <w:cs/>
              </w:rPr>
            </w:pPr>
          </w:p>
        </w:tc>
      </w:tr>
    </w:tbl>
    <w:p w14:paraId="7AA10748" w14:textId="039B267F" w:rsidR="009A2951" w:rsidRPr="00356FCC" w:rsidRDefault="009A2951" w:rsidP="000E732A">
      <w:pPr>
        <w:spacing w:line="360" w:lineRule="auto"/>
        <w:jc w:val="thaiDistribute"/>
        <w:rPr>
          <w:rFonts w:ascii="Garamond" w:hAnsi="Garamond" w:cstheme="minorBidi"/>
          <w:sz w:val="16"/>
          <w:szCs w:val="16"/>
          <w:lang w:val="en-GB"/>
        </w:rPr>
      </w:pPr>
    </w:p>
    <w:p w14:paraId="722080D8" w14:textId="03DD32B5" w:rsidR="00356FCC" w:rsidRPr="00356FCC" w:rsidRDefault="00356FCC" w:rsidP="000E732A">
      <w:pPr>
        <w:spacing w:line="360" w:lineRule="auto"/>
        <w:jc w:val="thaiDistribute"/>
        <w:rPr>
          <w:rFonts w:ascii="Garamond" w:hAnsi="Garamond" w:cstheme="minorBidi"/>
          <w:sz w:val="16"/>
          <w:szCs w:val="16"/>
          <w:lang w:val="en-GB"/>
        </w:rPr>
      </w:pPr>
    </w:p>
    <w:tbl>
      <w:tblPr>
        <w:tblW w:w="8992" w:type="dxa"/>
        <w:tblInd w:w="426" w:type="dxa"/>
        <w:tblLayout w:type="fixed"/>
        <w:tblLook w:val="0000" w:firstRow="0" w:lastRow="0" w:firstColumn="0" w:lastColumn="0" w:noHBand="0" w:noVBand="0"/>
      </w:tblPr>
      <w:tblGrid>
        <w:gridCol w:w="2906"/>
        <w:gridCol w:w="851"/>
        <w:gridCol w:w="850"/>
        <w:gridCol w:w="801"/>
        <w:gridCol w:w="758"/>
        <w:gridCol w:w="852"/>
        <w:gridCol w:w="849"/>
        <w:gridCol w:w="1125"/>
      </w:tblGrid>
      <w:tr w:rsidR="00026F29" w:rsidRPr="002F7865" w14:paraId="27802620" w14:textId="77777777" w:rsidTr="00C02438">
        <w:trPr>
          <w:cantSplit/>
        </w:trPr>
        <w:tc>
          <w:tcPr>
            <w:tcW w:w="2906" w:type="dxa"/>
          </w:tcPr>
          <w:p w14:paraId="244D5F7E" w14:textId="77777777" w:rsidR="00026F29" w:rsidRPr="002F7865" w:rsidRDefault="00026F29" w:rsidP="00C02438">
            <w:pPr>
              <w:tabs>
                <w:tab w:val="left" w:pos="240"/>
              </w:tabs>
              <w:spacing w:line="360" w:lineRule="auto"/>
              <w:ind w:right="-108"/>
              <w:jc w:val="thaiDistribute"/>
              <w:rPr>
                <w:rFonts w:ascii="Arial" w:hAnsi="Arial" w:cs="Arial"/>
                <w:sz w:val="15"/>
                <w:szCs w:val="15"/>
                <w:cs/>
              </w:rPr>
            </w:pPr>
          </w:p>
        </w:tc>
        <w:tc>
          <w:tcPr>
            <w:tcW w:w="6086" w:type="dxa"/>
            <w:gridSpan w:val="7"/>
          </w:tcPr>
          <w:p w14:paraId="47551E81" w14:textId="77777777" w:rsidR="00026F29" w:rsidRPr="002F7865" w:rsidRDefault="00026F29" w:rsidP="00C02438">
            <w:pPr>
              <w:spacing w:line="360" w:lineRule="auto"/>
              <w:ind w:left="-108"/>
              <w:jc w:val="right"/>
              <w:rPr>
                <w:rFonts w:ascii="Arial" w:hAnsi="Arial" w:cs="Arial"/>
                <w:sz w:val="15"/>
                <w:szCs w:val="15"/>
                <w:cs/>
              </w:rPr>
            </w:pPr>
            <w:r w:rsidRPr="002F7865">
              <w:rPr>
                <w:rFonts w:ascii="Arial" w:hAnsi="Arial" w:cs="Arial"/>
                <w:sz w:val="15"/>
                <w:szCs w:val="15"/>
                <w:cs/>
              </w:rPr>
              <w:t>(</w:t>
            </w:r>
            <w:r w:rsidRPr="002F7865">
              <w:rPr>
                <w:rFonts w:ascii="Arial" w:hAnsi="Arial" w:cs="Arial"/>
                <w:sz w:val="15"/>
                <w:szCs w:val="15"/>
              </w:rPr>
              <w:t>Unit</w:t>
            </w:r>
            <w:r w:rsidRPr="002F7865">
              <w:rPr>
                <w:rFonts w:ascii="Arial" w:hAnsi="Arial" w:cs="Arial"/>
                <w:sz w:val="15"/>
                <w:szCs w:val="15"/>
                <w:cs/>
              </w:rPr>
              <w:t xml:space="preserve"> : </w:t>
            </w:r>
            <w:r w:rsidRPr="002F7865">
              <w:rPr>
                <w:rFonts w:ascii="Arial" w:hAnsi="Arial" w:cs="Arial"/>
                <w:sz w:val="15"/>
                <w:szCs w:val="15"/>
              </w:rPr>
              <w:t>Thousand Baht</w:t>
            </w:r>
            <w:r w:rsidRPr="002F7865">
              <w:rPr>
                <w:rFonts w:ascii="Arial" w:hAnsi="Arial" w:cs="Arial"/>
                <w:sz w:val="15"/>
                <w:szCs w:val="15"/>
                <w:cs/>
              </w:rPr>
              <w:t>)</w:t>
            </w:r>
          </w:p>
        </w:tc>
      </w:tr>
      <w:tr w:rsidR="00026F29" w:rsidRPr="002F7865" w14:paraId="33E1E564" w14:textId="77777777" w:rsidTr="00C02438">
        <w:trPr>
          <w:cantSplit/>
        </w:trPr>
        <w:tc>
          <w:tcPr>
            <w:tcW w:w="2906" w:type="dxa"/>
          </w:tcPr>
          <w:p w14:paraId="7A4360F4" w14:textId="77777777" w:rsidR="00026F29" w:rsidRPr="002F7865" w:rsidRDefault="00026F29" w:rsidP="00C02438">
            <w:pPr>
              <w:tabs>
                <w:tab w:val="left" w:pos="240"/>
              </w:tabs>
              <w:spacing w:line="360" w:lineRule="auto"/>
              <w:ind w:left="240" w:right="-108" w:hanging="240"/>
              <w:jc w:val="thaiDistribute"/>
              <w:rPr>
                <w:rFonts w:ascii="Arial" w:hAnsi="Arial" w:cs="Arial"/>
                <w:sz w:val="15"/>
                <w:szCs w:val="15"/>
                <w:cs/>
              </w:rPr>
            </w:pPr>
          </w:p>
        </w:tc>
        <w:tc>
          <w:tcPr>
            <w:tcW w:w="6086" w:type="dxa"/>
            <w:gridSpan w:val="7"/>
          </w:tcPr>
          <w:p w14:paraId="05EB6DDA" w14:textId="77777777" w:rsidR="00026F29" w:rsidRPr="002F7865" w:rsidRDefault="00026F29" w:rsidP="00C02438">
            <w:pPr>
              <w:pBdr>
                <w:bottom w:val="single" w:sz="4" w:space="1" w:color="auto"/>
              </w:pBdr>
              <w:spacing w:line="360" w:lineRule="auto"/>
              <w:ind w:left="-108"/>
              <w:jc w:val="center"/>
              <w:rPr>
                <w:rFonts w:ascii="Arial" w:hAnsi="Arial" w:cs="Arial"/>
                <w:sz w:val="15"/>
                <w:szCs w:val="15"/>
                <w:cs/>
              </w:rPr>
            </w:pPr>
            <w:r w:rsidRPr="002F7865">
              <w:rPr>
                <w:rFonts w:ascii="Arial" w:hAnsi="Arial" w:cs="Arial"/>
                <w:sz w:val="15"/>
                <w:szCs w:val="15"/>
              </w:rPr>
              <w:t>Separate F/S</w:t>
            </w:r>
          </w:p>
        </w:tc>
      </w:tr>
      <w:tr w:rsidR="00026F29" w:rsidRPr="002F7865" w14:paraId="711D008F" w14:textId="77777777" w:rsidTr="00C02438">
        <w:trPr>
          <w:cantSplit/>
        </w:trPr>
        <w:tc>
          <w:tcPr>
            <w:tcW w:w="2906" w:type="dxa"/>
          </w:tcPr>
          <w:p w14:paraId="7C29F2B5" w14:textId="77777777" w:rsidR="00026F29" w:rsidRPr="002F7865" w:rsidRDefault="00026F29" w:rsidP="00C02438">
            <w:pPr>
              <w:tabs>
                <w:tab w:val="left" w:pos="240"/>
              </w:tabs>
              <w:spacing w:line="360" w:lineRule="auto"/>
              <w:ind w:left="240" w:right="-108" w:hanging="240"/>
              <w:jc w:val="thaiDistribute"/>
              <w:rPr>
                <w:rFonts w:ascii="Arial" w:hAnsi="Arial" w:cs="Arial"/>
                <w:sz w:val="15"/>
                <w:szCs w:val="15"/>
                <w:cs/>
              </w:rPr>
            </w:pPr>
          </w:p>
        </w:tc>
        <w:tc>
          <w:tcPr>
            <w:tcW w:w="6086" w:type="dxa"/>
            <w:gridSpan w:val="7"/>
          </w:tcPr>
          <w:p w14:paraId="70511199" w14:textId="77777777" w:rsidR="00026F29" w:rsidRPr="002F7865" w:rsidRDefault="00026F29" w:rsidP="00C02438">
            <w:pPr>
              <w:pBdr>
                <w:bottom w:val="single" w:sz="4" w:space="1" w:color="auto"/>
              </w:pBdr>
              <w:spacing w:line="360" w:lineRule="auto"/>
              <w:ind w:left="-108"/>
              <w:jc w:val="center"/>
              <w:rPr>
                <w:rFonts w:ascii="Arial" w:hAnsi="Arial" w:cs="Arial"/>
                <w:sz w:val="15"/>
                <w:szCs w:val="15"/>
                <w:cs/>
              </w:rPr>
            </w:pPr>
            <w:r w:rsidRPr="002F7865">
              <w:rPr>
                <w:rFonts w:ascii="Arial" w:hAnsi="Arial" w:cs="Arial"/>
                <w:spacing w:val="-4"/>
                <w:sz w:val="15"/>
                <w:szCs w:val="15"/>
              </w:rPr>
              <w:t>201</w:t>
            </w:r>
            <w:r>
              <w:rPr>
                <w:rFonts w:ascii="Arial" w:hAnsi="Arial" w:cs="Arial"/>
                <w:spacing w:val="-4"/>
                <w:sz w:val="15"/>
                <w:szCs w:val="15"/>
              </w:rPr>
              <w:t>8</w:t>
            </w:r>
          </w:p>
        </w:tc>
      </w:tr>
      <w:tr w:rsidR="00026F29" w:rsidRPr="002F7865" w14:paraId="4EBFEDE4" w14:textId="77777777" w:rsidTr="00C02438">
        <w:trPr>
          <w:cantSplit/>
          <w:trHeight w:val="188"/>
        </w:trPr>
        <w:tc>
          <w:tcPr>
            <w:tcW w:w="2906" w:type="dxa"/>
          </w:tcPr>
          <w:p w14:paraId="00AB5009" w14:textId="77777777" w:rsidR="00026F29" w:rsidRPr="002F7865" w:rsidRDefault="00026F29" w:rsidP="00C02438">
            <w:pPr>
              <w:tabs>
                <w:tab w:val="left" w:pos="240"/>
              </w:tabs>
              <w:spacing w:line="360" w:lineRule="auto"/>
              <w:ind w:left="240" w:right="-108" w:hanging="240"/>
              <w:jc w:val="thaiDistribute"/>
              <w:rPr>
                <w:rFonts w:ascii="Arial" w:hAnsi="Arial" w:cs="Arial"/>
                <w:sz w:val="15"/>
                <w:szCs w:val="15"/>
                <w:cs/>
              </w:rPr>
            </w:pPr>
          </w:p>
        </w:tc>
        <w:tc>
          <w:tcPr>
            <w:tcW w:w="2502" w:type="dxa"/>
            <w:gridSpan w:val="3"/>
          </w:tcPr>
          <w:p w14:paraId="472A13E7" w14:textId="77777777" w:rsidR="00026F29" w:rsidRPr="002F7865" w:rsidRDefault="00026F29" w:rsidP="00C02438">
            <w:pPr>
              <w:pBdr>
                <w:bottom w:val="single" w:sz="4" w:space="1" w:color="auto"/>
              </w:pBdr>
              <w:spacing w:line="360" w:lineRule="auto"/>
              <w:ind w:left="-108"/>
              <w:jc w:val="center"/>
              <w:rPr>
                <w:rFonts w:ascii="Arial" w:hAnsi="Arial" w:cs="Arial"/>
                <w:sz w:val="15"/>
                <w:szCs w:val="15"/>
              </w:rPr>
            </w:pPr>
            <w:r w:rsidRPr="002F7865">
              <w:rPr>
                <w:rFonts w:ascii="Arial" w:hAnsi="Arial" w:cs="Arial"/>
                <w:sz w:val="15"/>
                <w:szCs w:val="15"/>
              </w:rPr>
              <w:t>Fixed interest rate</w:t>
            </w:r>
          </w:p>
        </w:tc>
        <w:tc>
          <w:tcPr>
            <w:tcW w:w="758" w:type="dxa"/>
          </w:tcPr>
          <w:p w14:paraId="344A6C52" w14:textId="77777777" w:rsidR="00026F29" w:rsidRPr="002F7865" w:rsidRDefault="00026F29" w:rsidP="00C02438">
            <w:pPr>
              <w:spacing w:line="360" w:lineRule="auto"/>
              <w:ind w:left="-108"/>
              <w:jc w:val="center"/>
              <w:rPr>
                <w:rFonts w:ascii="Arial" w:hAnsi="Arial" w:cs="Arial"/>
                <w:sz w:val="15"/>
                <w:szCs w:val="15"/>
                <w:cs/>
              </w:rPr>
            </w:pPr>
            <w:r w:rsidRPr="002F7865">
              <w:rPr>
                <w:rFonts w:ascii="Arial" w:hAnsi="Arial" w:cs="Arial"/>
                <w:sz w:val="15"/>
                <w:szCs w:val="15"/>
              </w:rPr>
              <w:t>Floating</w:t>
            </w:r>
          </w:p>
        </w:tc>
        <w:tc>
          <w:tcPr>
            <w:tcW w:w="852" w:type="dxa"/>
          </w:tcPr>
          <w:p w14:paraId="262A5E35" w14:textId="77777777" w:rsidR="00026F29" w:rsidRPr="002F7865" w:rsidRDefault="00026F29" w:rsidP="00C02438">
            <w:pPr>
              <w:spacing w:line="360" w:lineRule="auto"/>
              <w:ind w:left="-108"/>
              <w:jc w:val="center"/>
              <w:rPr>
                <w:rFonts w:ascii="Arial" w:hAnsi="Arial" w:cs="Arial"/>
                <w:sz w:val="15"/>
                <w:szCs w:val="15"/>
                <w:cs/>
              </w:rPr>
            </w:pPr>
            <w:r w:rsidRPr="002F7865">
              <w:rPr>
                <w:rFonts w:ascii="Arial" w:hAnsi="Arial" w:cs="Arial"/>
                <w:sz w:val="15"/>
                <w:szCs w:val="15"/>
              </w:rPr>
              <w:t>Non</w:t>
            </w:r>
          </w:p>
        </w:tc>
        <w:tc>
          <w:tcPr>
            <w:tcW w:w="849" w:type="dxa"/>
          </w:tcPr>
          <w:p w14:paraId="426CD79E" w14:textId="77777777" w:rsidR="00026F29" w:rsidRPr="002F7865" w:rsidRDefault="00026F29" w:rsidP="00C02438">
            <w:pPr>
              <w:spacing w:line="360" w:lineRule="auto"/>
              <w:ind w:left="-108"/>
              <w:jc w:val="center"/>
              <w:rPr>
                <w:rFonts w:ascii="Arial" w:hAnsi="Arial" w:cs="Arial"/>
                <w:sz w:val="15"/>
                <w:szCs w:val="15"/>
                <w:cs/>
              </w:rPr>
            </w:pPr>
          </w:p>
        </w:tc>
        <w:tc>
          <w:tcPr>
            <w:tcW w:w="1125" w:type="dxa"/>
          </w:tcPr>
          <w:p w14:paraId="6498A35C" w14:textId="77777777" w:rsidR="00026F29" w:rsidRPr="002F7865" w:rsidRDefault="00026F29" w:rsidP="00C02438">
            <w:pPr>
              <w:spacing w:line="360" w:lineRule="auto"/>
              <w:ind w:left="-108"/>
              <w:jc w:val="center"/>
              <w:rPr>
                <w:rFonts w:ascii="Arial" w:hAnsi="Arial" w:cs="Arial"/>
                <w:sz w:val="15"/>
                <w:szCs w:val="15"/>
                <w:cs/>
              </w:rPr>
            </w:pPr>
            <w:r w:rsidRPr="002F7865">
              <w:rPr>
                <w:rFonts w:ascii="Arial" w:hAnsi="Arial" w:cs="Arial"/>
                <w:sz w:val="15"/>
                <w:szCs w:val="15"/>
              </w:rPr>
              <w:t>Interest</w:t>
            </w:r>
          </w:p>
        </w:tc>
      </w:tr>
      <w:tr w:rsidR="00026F29" w:rsidRPr="002F7865" w14:paraId="3C7DB3B1" w14:textId="77777777" w:rsidTr="00C02438">
        <w:trPr>
          <w:cantSplit/>
        </w:trPr>
        <w:tc>
          <w:tcPr>
            <w:tcW w:w="2906" w:type="dxa"/>
          </w:tcPr>
          <w:p w14:paraId="34162C21" w14:textId="77777777" w:rsidR="00026F29" w:rsidRPr="002F7865" w:rsidRDefault="00026F29" w:rsidP="00C02438">
            <w:pPr>
              <w:tabs>
                <w:tab w:val="left" w:pos="240"/>
              </w:tabs>
              <w:spacing w:line="360" w:lineRule="auto"/>
              <w:ind w:left="240" w:right="-108" w:hanging="240"/>
              <w:jc w:val="thaiDistribute"/>
              <w:rPr>
                <w:rFonts w:ascii="Arial" w:hAnsi="Arial" w:cs="Arial"/>
                <w:sz w:val="15"/>
                <w:szCs w:val="15"/>
                <w:cs/>
              </w:rPr>
            </w:pPr>
          </w:p>
        </w:tc>
        <w:tc>
          <w:tcPr>
            <w:tcW w:w="851" w:type="dxa"/>
          </w:tcPr>
          <w:p w14:paraId="51A7C1D5" w14:textId="77777777" w:rsidR="00026F29" w:rsidRPr="002F7865" w:rsidRDefault="00026F29" w:rsidP="00C02438">
            <w:pPr>
              <w:spacing w:line="360" w:lineRule="auto"/>
              <w:ind w:left="-108"/>
              <w:jc w:val="center"/>
              <w:rPr>
                <w:rFonts w:ascii="Arial" w:hAnsi="Arial" w:cs="Arial"/>
                <w:sz w:val="15"/>
                <w:szCs w:val="15"/>
              </w:rPr>
            </w:pPr>
            <w:r w:rsidRPr="002F7865">
              <w:rPr>
                <w:rFonts w:ascii="Arial" w:hAnsi="Arial" w:cs="Arial"/>
                <w:sz w:val="15"/>
                <w:szCs w:val="15"/>
              </w:rPr>
              <w:t>Within</w:t>
            </w:r>
          </w:p>
        </w:tc>
        <w:tc>
          <w:tcPr>
            <w:tcW w:w="850" w:type="dxa"/>
          </w:tcPr>
          <w:p w14:paraId="2BC3EC09" w14:textId="77777777" w:rsidR="00026F29" w:rsidRPr="002F7865" w:rsidRDefault="00026F29" w:rsidP="00C02438">
            <w:pPr>
              <w:spacing w:line="360" w:lineRule="auto"/>
              <w:ind w:left="-108"/>
              <w:jc w:val="center"/>
              <w:rPr>
                <w:rFonts w:ascii="Arial" w:hAnsi="Arial" w:cs="Arial"/>
                <w:sz w:val="15"/>
                <w:szCs w:val="15"/>
                <w:cs/>
              </w:rPr>
            </w:pPr>
            <w:r w:rsidRPr="002F7865">
              <w:rPr>
                <w:rFonts w:ascii="Arial" w:hAnsi="Arial" w:cs="Arial"/>
                <w:sz w:val="15"/>
                <w:szCs w:val="15"/>
              </w:rPr>
              <w:t xml:space="preserve"> More than</w:t>
            </w:r>
          </w:p>
        </w:tc>
        <w:tc>
          <w:tcPr>
            <w:tcW w:w="801" w:type="dxa"/>
          </w:tcPr>
          <w:p w14:paraId="1642DF14" w14:textId="77777777" w:rsidR="00026F29" w:rsidRPr="002F7865" w:rsidRDefault="00026F29" w:rsidP="00C02438">
            <w:pPr>
              <w:spacing w:line="360" w:lineRule="auto"/>
              <w:ind w:left="-108" w:right="-54"/>
              <w:jc w:val="center"/>
              <w:rPr>
                <w:rFonts w:ascii="Arial" w:hAnsi="Arial" w:cs="Arial"/>
                <w:sz w:val="15"/>
                <w:szCs w:val="15"/>
                <w:cs/>
              </w:rPr>
            </w:pPr>
            <w:r w:rsidRPr="002F7865">
              <w:rPr>
                <w:rFonts w:ascii="Arial" w:hAnsi="Arial" w:cs="Arial"/>
                <w:sz w:val="15"/>
                <w:szCs w:val="15"/>
              </w:rPr>
              <w:t xml:space="preserve"> More than</w:t>
            </w:r>
          </w:p>
        </w:tc>
        <w:tc>
          <w:tcPr>
            <w:tcW w:w="758" w:type="dxa"/>
          </w:tcPr>
          <w:p w14:paraId="1E74B286" w14:textId="77777777" w:rsidR="00026F29" w:rsidRPr="002F7865" w:rsidRDefault="00026F29" w:rsidP="00C02438">
            <w:pPr>
              <w:spacing w:line="360" w:lineRule="auto"/>
              <w:ind w:left="-108"/>
              <w:jc w:val="center"/>
              <w:rPr>
                <w:rFonts w:ascii="Arial" w:hAnsi="Arial" w:cs="Arial"/>
                <w:sz w:val="15"/>
                <w:szCs w:val="15"/>
                <w:cs/>
              </w:rPr>
            </w:pPr>
            <w:r w:rsidRPr="002F7865">
              <w:rPr>
                <w:rFonts w:ascii="Arial" w:hAnsi="Arial" w:cs="Arial"/>
                <w:sz w:val="15"/>
                <w:szCs w:val="15"/>
              </w:rPr>
              <w:t xml:space="preserve">Interest </w:t>
            </w:r>
          </w:p>
        </w:tc>
        <w:tc>
          <w:tcPr>
            <w:tcW w:w="852" w:type="dxa"/>
          </w:tcPr>
          <w:p w14:paraId="7DF17141" w14:textId="77777777" w:rsidR="00026F29" w:rsidRPr="002F7865" w:rsidRDefault="00026F29" w:rsidP="00C02438">
            <w:pPr>
              <w:spacing w:line="360" w:lineRule="auto"/>
              <w:ind w:left="-108"/>
              <w:jc w:val="center"/>
              <w:rPr>
                <w:rFonts w:ascii="Arial" w:hAnsi="Arial" w:cs="Arial"/>
                <w:sz w:val="15"/>
                <w:szCs w:val="15"/>
                <w:cs/>
              </w:rPr>
            </w:pPr>
            <w:r w:rsidRPr="002F7865">
              <w:rPr>
                <w:rFonts w:ascii="Arial" w:hAnsi="Arial" w:cs="Arial"/>
                <w:sz w:val="15"/>
                <w:szCs w:val="15"/>
              </w:rPr>
              <w:t xml:space="preserve">Interest </w:t>
            </w:r>
          </w:p>
        </w:tc>
        <w:tc>
          <w:tcPr>
            <w:tcW w:w="849" w:type="dxa"/>
          </w:tcPr>
          <w:p w14:paraId="3292BBC2" w14:textId="77777777" w:rsidR="00026F29" w:rsidRPr="002F7865" w:rsidRDefault="00026F29" w:rsidP="00C02438">
            <w:pPr>
              <w:spacing w:line="360" w:lineRule="auto"/>
              <w:ind w:left="-108"/>
              <w:jc w:val="center"/>
              <w:rPr>
                <w:rFonts w:ascii="Arial" w:hAnsi="Arial" w:cs="Arial"/>
                <w:sz w:val="15"/>
                <w:szCs w:val="15"/>
                <w:cs/>
              </w:rPr>
            </w:pPr>
          </w:p>
        </w:tc>
        <w:tc>
          <w:tcPr>
            <w:tcW w:w="1125" w:type="dxa"/>
          </w:tcPr>
          <w:p w14:paraId="4239BFBE" w14:textId="77777777" w:rsidR="00026F29" w:rsidRPr="002F7865" w:rsidRDefault="00026F29" w:rsidP="00C02438">
            <w:pPr>
              <w:spacing w:line="360" w:lineRule="auto"/>
              <w:ind w:left="-108"/>
              <w:jc w:val="center"/>
              <w:rPr>
                <w:rFonts w:ascii="Arial" w:hAnsi="Arial" w:cs="Arial"/>
                <w:sz w:val="15"/>
                <w:szCs w:val="15"/>
                <w:cs/>
              </w:rPr>
            </w:pPr>
            <w:r w:rsidRPr="002F7865">
              <w:rPr>
                <w:rFonts w:ascii="Arial" w:hAnsi="Arial" w:cs="Arial"/>
                <w:sz w:val="15"/>
                <w:szCs w:val="15"/>
              </w:rPr>
              <w:t>Rate</w:t>
            </w:r>
          </w:p>
        </w:tc>
      </w:tr>
      <w:tr w:rsidR="00026F29" w:rsidRPr="002F7865" w14:paraId="36D42FF3" w14:textId="77777777" w:rsidTr="00C02438">
        <w:trPr>
          <w:cantSplit/>
          <w:trHeight w:val="126"/>
        </w:trPr>
        <w:tc>
          <w:tcPr>
            <w:tcW w:w="2906" w:type="dxa"/>
          </w:tcPr>
          <w:p w14:paraId="3D6354B5" w14:textId="77777777" w:rsidR="00026F29" w:rsidRPr="002F7865" w:rsidRDefault="00026F29" w:rsidP="00C02438">
            <w:pPr>
              <w:tabs>
                <w:tab w:val="left" w:pos="240"/>
              </w:tabs>
              <w:spacing w:line="360" w:lineRule="auto"/>
              <w:ind w:left="240" w:right="-108" w:hanging="240"/>
              <w:jc w:val="thaiDistribute"/>
              <w:rPr>
                <w:rFonts w:ascii="Arial" w:hAnsi="Arial" w:cs="Arial"/>
                <w:sz w:val="15"/>
                <w:szCs w:val="15"/>
                <w:cs/>
              </w:rPr>
            </w:pPr>
          </w:p>
        </w:tc>
        <w:tc>
          <w:tcPr>
            <w:tcW w:w="851" w:type="dxa"/>
          </w:tcPr>
          <w:p w14:paraId="26B58191" w14:textId="77777777" w:rsidR="00026F29" w:rsidRPr="002F7865" w:rsidRDefault="00026F29" w:rsidP="00C02438">
            <w:pPr>
              <w:pBdr>
                <w:bottom w:val="single" w:sz="4" w:space="1" w:color="auto"/>
              </w:pBdr>
              <w:spacing w:line="360" w:lineRule="auto"/>
              <w:ind w:left="-108"/>
              <w:jc w:val="center"/>
              <w:rPr>
                <w:rFonts w:ascii="Arial" w:hAnsi="Arial" w:cs="Arial"/>
                <w:sz w:val="15"/>
                <w:szCs w:val="15"/>
                <w:cs/>
              </w:rPr>
            </w:pPr>
            <w:r w:rsidRPr="002F7865">
              <w:rPr>
                <w:rFonts w:ascii="Arial" w:hAnsi="Arial" w:cs="Arial"/>
                <w:sz w:val="15"/>
                <w:szCs w:val="15"/>
              </w:rPr>
              <w:t>1 year</w:t>
            </w:r>
          </w:p>
        </w:tc>
        <w:tc>
          <w:tcPr>
            <w:tcW w:w="850" w:type="dxa"/>
          </w:tcPr>
          <w:p w14:paraId="1C385B0A" w14:textId="77777777" w:rsidR="00026F29" w:rsidRPr="002F7865" w:rsidRDefault="00026F29" w:rsidP="00C02438">
            <w:pPr>
              <w:pBdr>
                <w:bottom w:val="single" w:sz="4" w:space="1" w:color="auto"/>
              </w:pBdr>
              <w:spacing w:line="360" w:lineRule="auto"/>
              <w:ind w:left="-36" w:right="-139" w:hanging="90"/>
              <w:rPr>
                <w:rFonts w:ascii="Arial" w:hAnsi="Arial" w:cs="Arial"/>
                <w:sz w:val="15"/>
                <w:szCs w:val="15"/>
              </w:rPr>
            </w:pPr>
            <w:r w:rsidRPr="002F7865">
              <w:rPr>
                <w:rFonts w:ascii="Arial" w:hAnsi="Arial" w:cs="Arial"/>
                <w:sz w:val="15"/>
                <w:szCs w:val="15"/>
              </w:rPr>
              <w:t xml:space="preserve"> 1 – 5 years</w:t>
            </w:r>
          </w:p>
        </w:tc>
        <w:tc>
          <w:tcPr>
            <w:tcW w:w="801" w:type="dxa"/>
          </w:tcPr>
          <w:p w14:paraId="39094D6C" w14:textId="77777777" w:rsidR="00026F29" w:rsidRPr="002F7865" w:rsidRDefault="00026F29" w:rsidP="00C02438">
            <w:pPr>
              <w:pBdr>
                <w:bottom w:val="single" w:sz="4" w:space="1" w:color="auto"/>
              </w:pBdr>
              <w:spacing w:line="360" w:lineRule="auto"/>
              <w:ind w:left="-108"/>
              <w:jc w:val="center"/>
              <w:rPr>
                <w:rFonts w:ascii="Arial" w:hAnsi="Arial" w:cs="Arial"/>
                <w:sz w:val="15"/>
                <w:szCs w:val="15"/>
              </w:rPr>
            </w:pPr>
            <w:r w:rsidRPr="002F7865">
              <w:rPr>
                <w:rFonts w:ascii="Arial" w:hAnsi="Arial" w:cs="Arial"/>
                <w:sz w:val="15"/>
                <w:szCs w:val="15"/>
              </w:rPr>
              <w:t xml:space="preserve"> 5 years</w:t>
            </w:r>
          </w:p>
        </w:tc>
        <w:tc>
          <w:tcPr>
            <w:tcW w:w="758" w:type="dxa"/>
          </w:tcPr>
          <w:p w14:paraId="34EC0A51" w14:textId="77777777" w:rsidR="00026F29" w:rsidRPr="002F7865" w:rsidRDefault="00026F29" w:rsidP="00C02438">
            <w:pPr>
              <w:pBdr>
                <w:bottom w:val="single" w:sz="4" w:space="1" w:color="auto"/>
              </w:pBdr>
              <w:spacing w:line="360" w:lineRule="auto"/>
              <w:ind w:left="-108"/>
              <w:jc w:val="center"/>
              <w:rPr>
                <w:rFonts w:ascii="Arial" w:hAnsi="Arial" w:cs="Arial"/>
                <w:sz w:val="15"/>
                <w:szCs w:val="15"/>
                <w:cs/>
              </w:rPr>
            </w:pPr>
            <w:r w:rsidRPr="002F7865">
              <w:rPr>
                <w:rFonts w:ascii="Arial" w:hAnsi="Arial" w:cs="Arial"/>
                <w:sz w:val="15"/>
                <w:szCs w:val="15"/>
              </w:rPr>
              <w:t>rate</w:t>
            </w:r>
          </w:p>
        </w:tc>
        <w:tc>
          <w:tcPr>
            <w:tcW w:w="852" w:type="dxa"/>
          </w:tcPr>
          <w:p w14:paraId="5E549659" w14:textId="77777777" w:rsidR="00026F29" w:rsidRPr="002F7865" w:rsidRDefault="00026F29" w:rsidP="00C02438">
            <w:pPr>
              <w:pBdr>
                <w:bottom w:val="single" w:sz="4" w:space="1" w:color="auto"/>
              </w:pBdr>
              <w:spacing w:line="360" w:lineRule="auto"/>
              <w:ind w:left="-108"/>
              <w:jc w:val="center"/>
              <w:rPr>
                <w:rFonts w:ascii="Arial" w:hAnsi="Arial" w:cs="Arial"/>
                <w:sz w:val="15"/>
                <w:szCs w:val="15"/>
                <w:cs/>
              </w:rPr>
            </w:pPr>
            <w:r w:rsidRPr="002F7865">
              <w:rPr>
                <w:rFonts w:ascii="Arial" w:hAnsi="Arial" w:cs="Arial"/>
                <w:sz w:val="15"/>
                <w:szCs w:val="15"/>
              </w:rPr>
              <w:t>rate</w:t>
            </w:r>
          </w:p>
        </w:tc>
        <w:tc>
          <w:tcPr>
            <w:tcW w:w="849" w:type="dxa"/>
          </w:tcPr>
          <w:p w14:paraId="6E18B4C3" w14:textId="77777777" w:rsidR="00026F29" w:rsidRPr="002F7865" w:rsidRDefault="00026F29" w:rsidP="00C02438">
            <w:pPr>
              <w:pBdr>
                <w:bottom w:val="single" w:sz="4" w:space="1" w:color="auto"/>
              </w:pBdr>
              <w:spacing w:line="360" w:lineRule="auto"/>
              <w:ind w:left="-108"/>
              <w:jc w:val="center"/>
              <w:rPr>
                <w:rFonts w:ascii="Arial" w:hAnsi="Arial" w:cs="Arial"/>
                <w:sz w:val="15"/>
                <w:szCs w:val="15"/>
                <w:cs/>
              </w:rPr>
            </w:pPr>
            <w:r w:rsidRPr="002F7865">
              <w:rPr>
                <w:rFonts w:ascii="Arial" w:hAnsi="Arial" w:cs="Arial"/>
                <w:sz w:val="15"/>
                <w:szCs w:val="15"/>
              </w:rPr>
              <w:t>Total</w:t>
            </w:r>
          </w:p>
        </w:tc>
        <w:tc>
          <w:tcPr>
            <w:tcW w:w="1125" w:type="dxa"/>
          </w:tcPr>
          <w:p w14:paraId="44DB9447" w14:textId="77777777" w:rsidR="00026F29" w:rsidRPr="002F7865" w:rsidRDefault="00026F29" w:rsidP="00C02438">
            <w:pPr>
              <w:pBdr>
                <w:bottom w:val="single" w:sz="4" w:space="1" w:color="auto"/>
              </w:pBdr>
              <w:spacing w:line="360" w:lineRule="auto"/>
              <w:ind w:left="-108"/>
              <w:jc w:val="center"/>
              <w:rPr>
                <w:rFonts w:ascii="Arial" w:hAnsi="Arial" w:cs="Arial"/>
                <w:sz w:val="15"/>
                <w:szCs w:val="15"/>
                <w:cs/>
              </w:rPr>
            </w:pPr>
            <w:r w:rsidRPr="002F7865">
              <w:rPr>
                <w:rFonts w:ascii="Arial" w:hAnsi="Arial" w:cs="Arial"/>
                <w:sz w:val="15"/>
                <w:szCs w:val="15"/>
              </w:rPr>
              <w:t>(</w:t>
            </w:r>
            <w:r w:rsidRPr="002F7865">
              <w:rPr>
                <w:rFonts w:ascii="Arial" w:hAnsi="Arial" w:cs="Arial"/>
                <w:sz w:val="15"/>
                <w:szCs w:val="15"/>
                <w:cs/>
              </w:rPr>
              <w:t xml:space="preserve">% </w:t>
            </w:r>
            <w:r w:rsidRPr="002F7865">
              <w:rPr>
                <w:rFonts w:ascii="Arial" w:hAnsi="Arial" w:cs="Arial"/>
                <w:sz w:val="15"/>
                <w:szCs w:val="15"/>
              </w:rPr>
              <w:t>per annum)</w:t>
            </w:r>
          </w:p>
        </w:tc>
      </w:tr>
      <w:tr w:rsidR="00026F29" w:rsidRPr="002F7865" w14:paraId="77D67A78" w14:textId="77777777" w:rsidTr="00C02438">
        <w:trPr>
          <w:cantSplit/>
        </w:trPr>
        <w:tc>
          <w:tcPr>
            <w:tcW w:w="2906" w:type="dxa"/>
          </w:tcPr>
          <w:p w14:paraId="0540540C" w14:textId="77777777" w:rsidR="00026F29" w:rsidRPr="002F7865" w:rsidRDefault="00026F29" w:rsidP="00C02438">
            <w:pPr>
              <w:spacing w:line="360" w:lineRule="auto"/>
              <w:ind w:left="-108" w:right="-108"/>
              <w:jc w:val="thaiDistribute"/>
              <w:rPr>
                <w:rFonts w:ascii="Arial" w:hAnsi="Arial" w:cs="Arial"/>
                <w:b/>
                <w:bCs/>
                <w:sz w:val="15"/>
                <w:szCs w:val="15"/>
                <w:u w:val="single"/>
                <w:cs/>
              </w:rPr>
            </w:pPr>
            <w:r w:rsidRPr="002F7865">
              <w:rPr>
                <w:rFonts w:ascii="Arial" w:hAnsi="Arial" w:cs="Arial"/>
                <w:b/>
                <w:bCs/>
                <w:sz w:val="15"/>
                <w:szCs w:val="15"/>
                <w:u w:val="single"/>
              </w:rPr>
              <w:t>Financial assets</w:t>
            </w:r>
          </w:p>
        </w:tc>
        <w:tc>
          <w:tcPr>
            <w:tcW w:w="851" w:type="dxa"/>
          </w:tcPr>
          <w:p w14:paraId="0FE510E0" w14:textId="77777777" w:rsidR="00026F29" w:rsidRPr="002F7865" w:rsidRDefault="00026F29" w:rsidP="00C02438">
            <w:pPr>
              <w:tabs>
                <w:tab w:val="left" w:pos="3375"/>
              </w:tabs>
              <w:spacing w:line="360" w:lineRule="auto"/>
              <w:ind w:left="-90" w:right="1"/>
              <w:jc w:val="right"/>
              <w:rPr>
                <w:rFonts w:ascii="Arial" w:hAnsi="Arial" w:cs="Arial"/>
                <w:sz w:val="15"/>
                <w:szCs w:val="15"/>
                <w:cs/>
              </w:rPr>
            </w:pPr>
          </w:p>
        </w:tc>
        <w:tc>
          <w:tcPr>
            <w:tcW w:w="850" w:type="dxa"/>
          </w:tcPr>
          <w:p w14:paraId="61C523E9" w14:textId="77777777" w:rsidR="00026F29" w:rsidRPr="002F7865" w:rsidRDefault="00026F29" w:rsidP="00C02438">
            <w:pPr>
              <w:tabs>
                <w:tab w:val="decimal" w:pos="414"/>
                <w:tab w:val="left" w:pos="3375"/>
              </w:tabs>
              <w:spacing w:line="360" w:lineRule="auto"/>
              <w:ind w:left="-90" w:right="1"/>
              <w:jc w:val="right"/>
              <w:rPr>
                <w:rFonts w:ascii="Arial" w:hAnsi="Arial" w:cs="Arial"/>
                <w:sz w:val="15"/>
                <w:szCs w:val="15"/>
                <w:cs/>
              </w:rPr>
            </w:pPr>
          </w:p>
        </w:tc>
        <w:tc>
          <w:tcPr>
            <w:tcW w:w="801" w:type="dxa"/>
          </w:tcPr>
          <w:p w14:paraId="62FF86DF" w14:textId="77777777" w:rsidR="00026F29" w:rsidRPr="002F7865" w:rsidRDefault="00026F29" w:rsidP="00C02438">
            <w:pPr>
              <w:tabs>
                <w:tab w:val="decimal" w:pos="322"/>
                <w:tab w:val="left" w:pos="3375"/>
              </w:tabs>
              <w:spacing w:line="360" w:lineRule="auto"/>
              <w:ind w:left="-90" w:right="1"/>
              <w:jc w:val="right"/>
              <w:rPr>
                <w:rFonts w:ascii="Arial" w:hAnsi="Arial" w:cs="Arial"/>
                <w:sz w:val="15"/>
                <w:szCs w:val="15"/>
                <w:cs/>
              </w:rPr>
            </w:pPr>
          </w:p>
        </w:tc>
        <w:tc>
          <w:tcPr>
            <w:tcW w:w="758" w:type="dxa"/>
          </w:tcPr>
          <w:p w14:paraId="7FE6020F" w14:textId="77777777" w:rsidR="00026F29" w:rsidRPr="002F7865" w:rsidRDefault="00026F29" w:rsidP="00C02438">
            <w:pPr>
              <w:tabs>
                <w:tab w:val="decimal" w:pos="773"/>
                <w:tab w:val="left" w:pos="3375"/>
              </w:tabs>
              <w:spacing w:line="360" w:lineRule="auto"/>
              <w:ind w:left="-90" w:right="1"/>
              <w:jc w:val="right"/>
              <w:rPr>
                <w:rFonts w:ascii="Arial" w:hAnsi="Arial" w:cs="Arial"/>
                <w:sz w:val="15"/>
                <w:szCs w:val="15"/>
                <w:cs/>
              </w:rPr>
            </w:pPr>
          </w:p>
        </w:tc>
        <w:tc>
          <w:tcPr>
            <w:tcW w:w="852" w:type="dxa"/>
          </w:tcPr>
          <w:p w14:paraId="35E9EC9D" w14:textId="77777777" w:rsidR="00026F29" w:rsidRPr="002F7865" w:rsidRDefault="00026F29" w:rsidP="00C02438">
            <w:pPr>
              <w:tabs>
                <w:tab w:val="decimal" w:pos="557"/>
                <w:tab w:val="left" w:pos="3375"/>
              </w:tabs>
              <w:spacing w:line="360" w:lineRule="auto"/>
              <w:ind w:left="-90" w:right="1"/>
              <w:jc w:val="right"/>
              <w:rPr>
                <w:rFonts w:ascii="Arial" w:hAnsi="Arial" w:cs="Arial"/>
                <w:sz w:val="15"/>
                <w:szCs w:val="15"/>
                <w:cs/>
              </w:rPr>
            </w:pPr>
          </w:p>
        </w:tc>
        <w:tc>
          <w:tcPr>
            <w:tcW w:w="849" w:type="dxa"/>
          </w:tcPr>
          <w:p w14:paraId="6A2723EA" w14:textId="77777777" w:rsidR="00026F29" w:rsidRPr="002F7865" w:rsidRDefault="00026F29" w:rsidP="00C02438">
            <w:pPr>
              <w:tabs>
                <w:tab w:val="decimal" w:pos="557"/>
                <w:tab w:val="left" w:pos="3375"/>
              </w:tabs>
              <w:spacing w:line="360" w:lineRule="auto"/>
              <w:ind w:left="-90" w:right="1"/>
              <w:jc w:val="right"/>
              <w:rPr>
                <w:rFonts w:ascii="Arial" w:hAnsi="Arial" w:cs="Arial"/>
                <w:sz w:val="15"/>
                <w:szCs w:val="15"/>
                <w:cs/>
              </w:rPr>
            </w:pPr>
          </w:p>
        </w:tc>
        <w:tc>
          <w:tcPr>
            <w:tcW w:w="1125" w:type="dxa"/>
          </w:tcPr>
          <w:p w14:paraId="7A99C2E3" w14:textId="77777777" w:rsidR="00026F29" w:rsidRPr="002F7865" w:rsidRDefault="00026F29" w:rsidP="00C02438">
            <w:pPr>
              <w:tabs>
                <w:tab w:val="left" w:pos="3375"/>
              </w:tabs>
              <w:spacing w:line="360" w:lineRule="auto"/>
              <w:ind w:left="-90" w:right="1"/>
              <w:jc w:val="right"/>
              <w:rPr>
                <w:rFonts w:ascii="Arial" w:hAnsi="Arial" w:cs="Arial"/>
                <w:sz w:val="15"/>
                <w:szCs w:val="15"/>
                <w:cs/>
              </w:rPr>
            </w:pPr>
          </w:p>
        </w:tc>
      </w:tr>
      <w:tr w:rsidR="00026F29" w:rsidRPr="002F7865" w14:paraId="793DFE98" w14:textId="77777777" w:rsidTr="00C02438">
        <w:trPr>
          <w:cantSplit/>
        </w:trPr>
        <w:tc>
          <w:tcPr>
            <w:tcW w:w="2906" w:type="dxa"/>
          </w:tcPr>
          <w:p w14:paraId="7A253F1B" w14:textId="77777777" w:rsidR="00026F29" w:rsidRPr="002F7865" w:rsidRDefault="00026F29" w:rsidP="00C02438">
            <w:pPr>
              <w:spacing w:line="360" w:lineRule="auto"/>
              <w:ind w:right="-108"/>
              <w:jc w:val="thaiDistribute"/>
              <w:rPr>
                <w:rFonts w:ascii="Arial" w:hAnsi="Arial" w:cs="Arial"/>
                <w:sz w:val="15"/>
                <w:szCs w:val="15"/>
                <w:cs/>
              </w:rPr>
            </w:pPr>
            <w:r w:rsidRPr="002F7865">
              <w:rPr>
                <w:rFonts w:ascii="Arial" w:hAnsi="Arial" w:cs="Arial"/>
                <w:sz w:val="15"/>
                <w:szCs w:val="15"/>
              </w:rPr>
              <w:t>Cash at banks</w:t>
            </w:r>
          </w:p>
        </w:tc>
        <w:tc>
          <w:tcPr>
            <w:tcW w:w="851" w:type="dxa"/>
          </w:tcPr>
          <w:p w14:paraId="01F2F635" w14:textId="77777777" w:rsidR="00026F29" w:rsidRPr="004A4058" w:rsidRDefault="00026F29" w:rsidP="00C02438">
            <w:pPr>
              <w:tabs>
                <w:tab w:val="decimal" w:pos="360"/>
                <w:tab w:val="decimal" w:pos="766"/>
              </w:tabs>
              <w:spacing w:line="360" w:lineRule="auto"/>
              <w:ind w:left="-123" w:right="-39"/>
              <w:jc w:val="center"/>
              <w:rPr>
                <w:rFonts w:ascii="Arial" w:hAnsi="Arial" w:cs="Arial"/>
                <w:sz w:val="15"/>
                <w:szCs w:val="15"/>
              </w:rPr>
            </w:pPr>
            <w:r>
              <w:rPr>
                <w:rFonts w:ascii="Arial" w:hAnsi="Arial" w:cs="Arial"/>
                <w:sz w:val="15"/>
                <w:szCs w:val="15"/>
              </w:rPr>
              <w:t xml:space="preserve">       </w:t>
            </w:r>
            <w:r w:rsidRPr="0074693A">
              <w:rPr>
                <w:rFonts w:ascii="Arial" w:hAnsi="Arial" w:cs="Arial"/>
                <w:sz w:val="15"/>
                <w:szCs w:val="15"/>
              </w:rPr>
              <w:t>-</w:t>
            </w:r>
          </w:p>
        </w:tc>
        <w:tc>
          <w:tcPr>
            <w:tcW w:w="850" w:type="dxa"/>
          </w:tcPr>
          <w:p w14:paraId="60DC0B6B" w14:textId="77777777" w:rsidR="00026F29" w:rsidRPr="004A4058" w:rsidRDefault="00026F29" w:rsidP="00C02438">
            <w:pPr>
              <w:tabs>
                <w:tab w:val="decimal" w:pos="360"/>
                <w:tab w:val="decimal" w:pos="766"/>
              </w:tabs>
              <w:spacing w:line="360" w:lineRule="auto"/>
              <w:ind w:left="-123" w:right="-39"/>
              <w:jc w:val="center"/>
              <w:rPr>
                <w:rFonts w:ascii="Arial" w:hAnsi="Arial" w:cs="Arial"/>
                <w:sz w:val="15"/>
                <w:szCs w:val="15"/>
                <w:cs/>
              </w:rPr>
            </w:pPr>
            <w:r>
              <w:rPr>
                <w:rFonts w:ascii="Arial" w:hAnsi="Arial" w:cs="Arial"/>
                <w:sz w:val="15"/>
                <w:szCs w:val="15"/>
              </w:rPr>
              <w:t xml:space="preserve">       </w:t>
            </w:r>
            <w:r w:rsidRPr="0074693A">
              <w:rPr>
                <w:rFonts w:ascii="Arial" w:hAnsi="Arial" w:cs="Arial"/>
                <w:sz w:val="15"/>
                <w:szCs w:val="15"/>
              </w:rPr>
              <w:t>-</w:t>
            </w:r>
          </w:p>
        </w:tc>
        <w:tc>
          <w:tcPr>
            <w:tcW w:w="801" w:type="dxa"/>
          </w:tcPr>
          <w:p w14:paraId="74AF029A" w14:textId="77777777" w:rsidR="00026F29" w:rsidRPr="004A4058" w:rsidRDefault="00026F29" w:rsidP="00C02438">
            <w:pPr>
              <w:tabs>
                <w:tab w:val="decimal" w:pos="360"/>
                <w:tab w:val="decimal" w:pos="766"/>
              </w:tabs>
              <w:spacing w:line="360" w:lineRule="auto"/>
              <w:ind w:left="-123" w:right="-39"/>
              <w:jc w:val="center"/>
              <w:rPr>
                <w:rFonts w:ascii="Arial" w:hAnsi="Arial" w:cs="Arial"/>
                <w:sz w:val="15"/>
                <w:szCs w:val="15"/>
                <w:cs/>
              </w:rPr>
            </w:pPr>
            <w:r>
              <w:rPr>
                <w:rFonts w:ascii="Arial" w:hAnsi="Arial" w:cs="Arial"/>
                <w:sz w:val="15"/>
                <w:szCs w:val="15"/>
              </w:rPr>
              <w:t xml:space="preserve">       </w:t>
            </w:r>
            <w:r w:rsidRPr="0074693A">
              <w:rPr>
                <w:rFonts w:ascii="Arial" w:hAnsi="Arial" w:cs="Arial"/>
                <w:sz w:val="15"/>
                <w:szCs w:val="15"/>
              </w:rPr>
              <w:t>-</w:t>
            </w:r>
          </w:p>
        </w:tc>
        <w:tc>
          <w:tcPr>
            <w:tcW w:w="758" w:type="dxa"/>
          </w:tcPr>
          <w:p w14:paraId="7903D304" w14:textId="77777777" w:rsidR="00026F29" w:rsidRPr="004A4058" w:rsidRDefault="00026F29" w:rsidP="00C02438">
            <w:pPr>
              <w:tabs>
                <w:tab w:val="left" w:pos="326"/>
                <w:tab w:val="left" w:pos="3375"/>
              </w:tabs>
              <w:spacing w:line="360" w:lineRule="auto"/>
              <w:ind w:left="-90" w:right="12"/>
              <w:jc w:val="right"/>
              <w:rPr>
                <w:rFonts w:ascii="Arial" w:hAnsi="Arial" w:cs="Arial"/>
                <w:sz w:val="15"/>
                <w:szCs w:val="15"/>
                <w:cs/>
              </w:rPr>
            </w:pPr>
            <w:r w:rsidRPr="004A4058">
              <w:rPr>
                <w:rFonts w:ascii="Arial" w:hAnsi="Arial" w:cs="Arial"/>
                <w:sz w:val="15"/>
                <w:szCs w:val="15"/>
                <w:lang w:val="en-GB"/>
              </w:rPr>
              <w:t>29,17</w:t>
            </w:r>
            <w:r>
              <w:rPr>
                <w:rFonts w:ascii="Arial" w:hAnsi="Arial" w:cs="Arial"/>
                <w:sz w:val="15"/>
                <w:szCs w:val="15"/>
                <w:lang w:val="en-GB"/>
              </w:rPr>
              <w:t>6</w:t>
            </w:r>
          </w:p>
        </w:tc>
        <w:tc>
          <w:tcPr>
            <w:tcW w:w="852" w:type="dxa"/>
          </w:tcPr>
          <w:p w14:paraId="22C33113" w14:textId="77777777" w:rsidR="00026F29" w:rsidRPr="004A4058" w:rsidRDefault="00026F29" w:rsidP="00C02438">
            <w:pPr>
              <w:tabs>
                <w:tab w:val="left" w:pos="326"/>
                <w:tab w:val="decimal" w:pos="714"/>
                <w:tab w:val="left" w:pos="3375"/>
              </w:tabs>
              <w:spacing w:line="360" w:lineRule="auto"/>
              <w:ind w:left="-90" w:right="12"/>
              <w:jc w:val="right"/>
              <w:rPr>
                <w:rFonts w:ascii="Arial" w:hAnsi="Arial" w:cs="Arial"/>
                <w:sz w:val="15"/>
                <w:szCs w:val="15"/>
              </w:rPr>
            </w:pPr>
            <w:r w:rsidRPr="004A4058">
              <w:rPr>
                <w:rFonts w:ascii="Arial" w:hAnsi="Arial" w:cs="Arial"/>
                <w:sz w:val="15"/>
                <w:szCs w:val="15"/>
                <w:lang w:val="en-GB"/>
              </w:rPr>
              <w:t>18,923</w:t>
            </w:r>
          </w:p>
        </w:tc>
        <w:tc>
          <w:tcPr>
            <w:tcW w:w="849" w:type="dxa"/>
          </w:tcPr>
          <w:p w14:paraId="353E59AE" w14:textId="77777777" w:rsidR="00026F29" w:rsidRPr="004A4058" w:rsidRDefault="00026F29" w:rsidP="00C02438">
            <w:pPr>
              <w:tabs>
                <w:tab w:val="left" w:pos="326"/>
                <w:tab w:val="decimal" w:pos="714"/>
                <w:tab w:val="left" w:pos="3375"/>
              </w:tabs>
              <w:spacing w:line="360" w:lineRule="auto"/>
              <w:ind w:left="-90" w:right="12"/>
              <w:jc w:val="right"/>
              <w:rPr>
                <w:rFonts w:ascii="Arial" w:hAnsi="Arial" w:cs="Arial"/>
                <w:sz w:val="15"/>
                <w:szCs w:val="15"/>
              </w:rPr>
            </w:pPr>
            <w:r w:rsidRPr="004A4058">
              <w:rPr>
                <w:rFonts w:ascii="Arial" w:hAnsi="Arial" w:cs="Arial"/>
                <w:sz w:val="15"/>
                <w:szCs w:val="15"/>
              </w:rPr>
              <w:t>48,09</w:t>
            </w:r>
            <w:r>
              <w:rPr>
                <w:rFonts w:ascii="Arial" w:hAnsi="Arial" w:cs="Arial"/>
                <w:sz w:val="15"/>
                <w:szCs w:val="15"/>
              </w:rPr>
              <w:t>9</w:t>
            </w:r>
          </w:p>
        </w:tc>
        <w:tc>
          <w:tcPr>
            <w:tcW w:w="1125" w:type="dxa"/>
            <w:shd w:val="clear" w:color="auto" w:fill="auto"/>
          </w:tcPr>
          <w:p w14:paraId="34032F65" w14:textId="3F563D9F" w:rsidR="00026F29" w:rsidRPr="002F7865" w:rsidRDefault="00026F29" w:rsidP="00C02438">
            <w:pPr>
              <w:tabs>
                <w:tab w:val="left" w:pos="326"/>
                <w:tab w:val="decimal" w:pos="714"/>
                <w:tab w:val="left" w:pos="3375"/>
              </w:tabs>
              <w:spacing w:line="360" w:lineRule="auto"/>
              <w:ind w:left="-90" w:right="12"/>
              <w:jc w:val="center"/>
              <w:rPr>
                <w:rFonts w:ascii="Arial" w:hAnsi="Arial" w:cs="Arial"/>
                <w:sz w:val="15"/>
                <w:szCs w:val="15"/>
                <w:cs/>
              </w:rPr>
            </w:pPr>
            <w:r w:rsidRPr="001A6B7E">
              <w:rPr>
                <w:rFonts w:ascii="Arial" w:hAnsi="Arial" w:cs="Arial"/>
                <w:sz w:val="15"/>
                <w:szCs w:val="15"/>
              </w:rPr>
              <w:t xml:space="preserve">0.38 </w:t>
            </w:r>
            <w:r w:rsidR="0058417A">
              <w:rPr>
                <w:rFonts w:ascii="Arial" w:hAnsi="Arial" w:cs="Arial"/>
                <w:sz w:val="15"/>
                <w:szCs w:val="15"/>
              </w:rPr>
              <w:t>-</w:t>
            </w:r>
            <w:r w:rsidRPr="001A6B7E">
              <w:rPr>
                <w:rFonts w:ascii="Arial" w:hAnsi="Arial" w:cs="Arial"/>
                <w:sz w:val="15"/>
                <w:szCs w:val="15"/>
              </w:rPr>
              <w:t xml:space="preserve"> 0.67</w:t>
            </w:r>
          </w:p>
        </w:tc>
      </w:tr>
      <w:tr w:rsidR="00026F29" w:rsidRPr="002F7865" w14:paraId="3212FE02" w14:textId="77777777" w:rsidTr="00C02438">
        <w:trPr>
          <w:cantSplit/>
        </w:trPr>
        <w:tc>
          <w:tcPr>
            <w:tcW w:w="2906" w:type="dxa"/>
          </w:tcPr>
          <w:p w14:paraId="5A5D034E" w14:textId="77777777" w:rsidR="00026F29" w:rsidRPr="002F7865" w:rsidRDefault="00026F29" w:rsidP="00C02438">
            <w:pPr>
              <w:spacing w:line="360" w:lineRule="auto"/>
              <w:ind w:right="-108"/>
              <w:jc w:val="thaiDistribute"/>
              <w:rPr>
                <w:rFonts w:ascii="Arial" w:hAnsi="Arial" w:cs="Arial"/>
                <w:spacing w:val="-4"/>
                <w:sz w:val="15"/>
                <w:szCs w:val="15"/>
              </w:rPr>
            </w:pPr>
            <w:r w:rsidRPr="002F7865">
              <w:rPr>
                <w:rFonts w:ascii="Arial" w:hAnsi="Arial" w:cs="Arial"/>
                <w:spacing w:val="-4"/>
                <w:sz w:val="15"/>
                <w:szCs w:val="15"/>
              </w:rPr>
              <w:t>Trade accounts receivable and other - net</w:t>
            </w:r>
          </w:p>
        </w:tc>
        <w:tc>
          <w:tcPr>
            <w:tcW w:w="851" w:type="dxa"/>
          </w:tcPr>
          <w:p w14:paraId="3D54AB5E" w14:textId="77777777" w:rsidR="00026F29" w:rsidRPr="004A4058" w:rsidRDefault="00026F29" w:rsidP="00C02438">
            <w:pPr>
              <w:tabs>
                <w:tab w:val="decimal" w:pos="360"/>
                <w:tab w:val="decimal" w:pos="766"/>
              </w:tabs>
              <w:spacing w:line="360" w:lineRule="auto"/>
              <w:ind w:left="-123" w:right="-39"/>
              <w:jc w:val="center"/>
              <w:rPr>
                <w:rFonts w:ascii="Arial" w:hAnsi="Arial" w:cs="Arial"/>
                <w:sz w:val="15"/>
                <w:szCs w:val="15"/>
              </w:rPr>
            </w:pPr>
            <w:r>
              <w:rPr>
                <w:rFonts w:ascii="Arial" w:hAnsi="Arial" w:cs="Arial"/>
                <w:sz w:val="15"/>
                <w:szCs w:val="15"/>
              </w:rPr>
              <w:t xml:space="preserve">       </w:t>
            </w:r>
            <w:r w:rsidRPr="0074693A">
              <w:rPr>
                <w:rFonts w:ascii="Arial" w:hAnsi="Arial" w:cs="Arial"/>
                <w:sz w:val="15"/>
                <w:szCs w:val="15"/>
              </w:rPr>
              <w:t>-</w:t>
            </w:r>
          </w:p>
        </w:tc>
        <w:tc>
          <w:tcPr>
            <w:tcW w:w="850" w:type="dxa"/>
          </w:tcPr>
          <w:p w14:paraId="743EFB6E" w14:textId="77777777" w:rsidR="00026F29" w:rsidRPr="004A4058" w:rsidRDefault="00026F29" w:rsidP="00C02438">
            <w:pPr>
              <w:tabs>
                <w:tab w:val="decimal" w:pos="360"/>
                <w:tab w:val="decimal" w:pos="766"/>
              </w:tabs>
              <w:spacing w:line="360" w:lineRule="auto"/>
              <w:ind w:left="-123" w:right="-39"/>
              <w:jc w:val="center"/>
              <w:rPr>
                <w:rFonts w:ascii="Arial" w:hAnsi="Arial" w:cs="Arial"/>
                <w:sz w:val="15"/>
                <w:szCs w:val="15"/>
              </w:rPr>
            </w:pPr>
            <w:r>
              <w:rPr>
                <w:rFonts w:ascii="Arial" w:hAnsi="Arial" w:cs="Arial"/>
                <w:sz w:val="15"/>
                <w:szCs w:val="15"/>
              </w:rPr>
              <w:t xml:space="preserve">       </w:t>
            </w:r>
            <w:r w:rsidRPr="0074693A">
              <w:rPr>
                <w:rFonts w:ascii="Arial" w:hAnsi="Arial" w:cs="Arial"/>
                <w:sz w:val="15"/>
                <w:szCs w:val="15"/>
              </w:rPr>
              <w:t>-</w:t>
            </w:r>
          </w:p>
        </w:tc>
        <w:tc>
          <w:tcPr>
            <w:tcW w:w="801" w:type="dxa"/>
          </w:tcPr>
          <w:p w14:paraId="2F409356" w14:textId="77777777" w:rsidR="00026F29" w:rsidRPr="004A4058" w:rsidRDefault="00026F29" w:rsidP="00C02438">
            <w:pPr>
              <w:tabs>
                <w:tab w:val="decimal" w:pos="360"/>
                <w:tab w:val="decimal" w:pos="766"/>
              </w:tabs>
              <w:spacing w:line="360" w:lineRule="auto"/>
              <w:ind w:left="-123" w:right="-39"/>
              <w:jc w:val="center"/>
              <w:rPr>
                <w:rFonts w:ascii="Arial" w:hAnsi="Arial" w:cs="Arial"/>
                <w:sz w:val="15"/>
                <w:szCs w:val="15"/>
              </w:rPr>
            </w:pPr>
            <w:r>
              <w:rPr>
                <w:rFonts w:ascii="Arial" w:hAnsi="Arial" w:cs="Arial"/>
                <w:sz w:val="15"/>
                <w:szCs w:val="15"/>
              </w:rPr>
              <w:t xml:space="preserve">       </w:t>
            </w:r>
            <w:r w:rsidRPr="0074693A">
              <w:rPr>
                <w:rFonts w:ascii="Arial" w:hAnsi="Arial" w:cs="Arial"/>
                <w:sz w:val="15"/>
                <w:szCs w:val="15"/>
              </w:rPr>
              <w:t>-</w:t>
            </w:r>
          </w:p>
        </w:tc>
        <w:tc>
          <w:tcPr>
            <w:tcW w:w="758" w:type="dxa"/>
          </w:tcPr>
          <w:p w14:paraId="5B612521" w14:textId="77777777" w:rsidR="00026F29" w:rsidRPr="004A4058" w:rsidRDefault="00026F29" w:rsidP="00C02438">
            <w:pPr>
              <w:tabs>
                <w:tab w:val="decimal" w:pos="360"/>
                <w:tab w:val="decimal" w:pos="766"/>
              </w:tabs>
              <w:spacing w:line="360" w:lineRule="auto"/>
              <w:ind w:left="-123" w:right="-39"/>
              <w:jc w:val="center"/>
              <w:rPr>
                <w:rFonts w:ascii="Arial" w:hAnsi="Arial" w:cs="Arial"/>
                <w:sz w:val="15"/>
                <w:szCs w:val="15"/>
              </w:rPr>
            </w:pPr>
            <w:r>
              <w:rPr>
                <w:rFonts w:ascii="Arial" w:hAnsi="Arial" w:cs="Arial"/>
                <w:sz w:val="15"/>
                <w:szCs w:val="15"/>
              </w:rPr>
              <w:t xml:space="preserve">     </w:t>
            </w:r>
            <w:r w:rsidRPr="0074693A">
              <w:rPr>
                <w:rFonts w:ascii="Arial" w:hAnsi="Arial" w:cs="Arial"/>
                <w:sz w:val="15"/>
                <w:szCs w:val="15"/>
              </w:rPr>
              <w:t>-</w:t>
            </w:r>
          </w:p>
        </w:tc>
        <w:tc>
          <w:tcPr>
            <w:tcW w:w="852" w:type="dxa"/>
          </w:tcPr>
          <w:p w14:paraId="38DA497E" w14:textId="77777777" w:rsidR="00026F29" w:rsidRPr="004A4058" w:rsidRDefault="00026F29" w:rsidP="00C02438">
            <w:pPr>
              <w:tabs>
                <w:tab w:val="left" w:pos="326"/>
                <w:tab w:val="decimal" w:pos="714"/>
                <w:tab w:val="left" w:pos="3375"/>
              </w:tabs>
              <w:spacing w:line="360" w:lineRule="auto"/>
              <w:ind w:left="-90" w:right="12"/>
              <w:jc w:val="right"/>
              <w:rPr>
                <w:rFonts w:ascii="Arial" w:hAnsi="Arial" w:cs="Arial"/>
                <w:sz w:val="15"/>
                <w:szCs w:val="15"/>
              </w:rPr>
            </w:pPr>
            <w:r w:rsidRPr="004A4058">
              <w:rPr>
                <w:rFonts w:ascii="Arial" w:hAnsi="Arial" w:cs="Arial"/>
                <w:sz w:val="15"/>
                <w:szCs w:val="15"/>
                <w:lang w:val="en-GB"/>
              </w:rPr>
              <w:t>437,327</w:t>
            </w:r>
          </w:p>
        </w:tc>
        <w:tc>
          <w:tcPr>
            <w:tcW w:w="849" w:type="dxa"/>
          </w:tcPr>
          <w:p w14:paraId="29422CD5" w14:textId="77777777" w:rsidR="00026F29" w:rsidRPr="004A4058" w:rsidRDefault="00026F29" w:rsidP="00C02438">
            <w:pPr>
              <w:tabs>
                <w:tab w:val="left" w:pos="326"/>
                <w:tab w:val="decimal" w:pos="714"/>
                <w:tab w:val="left" w:pos="3375"/>
              </w:tabs>
              <w:spacing w:line="360" w:lineRule="auto"/>
              <w:ind w:left="-90" w:right="12"/>
              <w:jc w:val="right"/>
              <w:rPr>
                <w:rFonts w:ascii="Arial" w:hAnsi="Arial" w:cs="Arial"/>
                <w:sz w:val="15"/>
                <w:szCs w:val="15"/>
              </w:rPr>
            </w:pPr>
            <w:r w:rsidRPr="004A4058">
              <w:rPr>
                <w:rFonts w:ascii="Arial" w:hAnsi="Arial" w:cs="Arial"/>
                <w:sz w:val="15"/>
                <w:szCs w:val="15"/>
              </w:rPr>
              <w:t>437,327</w:t>
            </w:r>
          </w:p>
        </w:tc>
        <w:tc>
          <w:tcPr>
            <w:tcW w:w="1125" w:type="dxa"/>
          </w:tcPr>
          <w:p w14:paraId="6ABEBAD9" w14:textId="77777777" w:rsidR="00026F29" w:rsidRPr="002F7865" w:rsidRDefault="00026F29" w:rsidP="00C02438">
            <w:pPr>
              <w:tabs>
                <w:tab w:val="left" w:pos="3375"/>
              </w:tabs>
              <w:spacing w:line="360" w:lineRule="auto"/>
              <w:ind w:left="-90" w:right="12"/>
              <w:jc w:val="center"/>
              <w:rPr>
                <w:rFonts w:ascii="Arial" w:hAnsi="Arial" w:cs="Arial"/>
                <w:sz w:val="15"/>
                <w:szCs w:val="15"/>
              </w:rPr>
            </w:pPr>
            <w:r>
              <w:rPr>
                <w:rFonts w:ascii="Arial" w:hAnsi="Arial" w:cs="Arial"/>
                <w:sz w:val="15"/>
                <w:szCs w:val="15"/>
              </w:rPr>
              <w:t>-</w:t>
            </w:r>
          </w:p>
        </w:tc>
      </w:tr>
      <w:tr w:rsidR="00026F29" w:rsidRPr="002F7865" w14:paraId="737C2548" w14:textId="77777777" w:rsidTr="00C02438">
        <w:trPr>
          <w:cantSplit/>
        </w:trPr>
        <w:tc>
          <w:tcPr>
            <w:tcW w:w="2906" w:type="dxa"/>
          </w:tcPr>
          <w:p w14:paraId="1DA77123" w14:textId="42697F97" w:rsidR="00026F29" w:rsidRPr="002F7865" w:rsidRDefault="00026F29" w:rsidP="00C02438">
            <w:pPr>
              <w:spacing w:line="360" w:lineRule="auto"/>
              <w:ind w:right="-108"/>
              <w:jc w:val="thaiDistribute"/>
              <w:rPr>
                <w:rFonts w:ascii="Arial" w:hAnsi="Arial" w:cs="Arial"/>
                <w:spacing w:val="-4"/>
                <w:sz w:val="15"/>
                <w:szCs w:val="15"/>
              </w:rPr>
            </w:pPr>
            <w:r w:rsidRPr="002F7865">
              <w:rPr>
                <w:rFonts w:ascii="Arial" w:hAnsi="Arial" w:cs="Arial"/>
                <w:sz w:val="15"/>
                <w:szCs w:val="15"/>
              </w:rPr>
              <w:t>Loan to subsidiary compan</w:t>
            </w:r>
            <w:r w:rsidR="00950AB5">
              <w:rPr>
                <w:rFonts w:ascii="Arial" w:hAnsi="Arial" w:cs="Arial"/>
                <w:sz w:val="15"/>
                <w:szCs w:val="15"/>
              </w:rPr>
              <w:t>y</w:t>
            </w:r>
          </w:p>
        </w:tc>
        <w:tc>
          <w:tcPr>
            <w:tcW w:w="851" w:type="dxa"/>
          </w:tcPr>
          <w:p w14:paraId="3BAC2076" w14:textId="77777777" w:rsidR="00026F29" w:rsidRPr="004A4058" w:rsidRDefault="00026F29" w:rsidP="00C02438">
            <w:pPr>
              <w:tabs>
                <w:tab w:val="left" w:pos="326"/>
                <w:tab w:val="decimal" w:pos="714"/>
                <w:tab w:val="left" w:pos="3375"/>
              </w:tabs>
              <w:spacing w:line="360" w:lineRule="auto"/>
              <w:ind w:left="-90" w:right="12"/>
              <w:jc w:val="right"/>
              <w:rPr>
                <w:rFonts w:ascii="Arial" w:hAnsi="Arial" w:cs="Arial"/>
                <w:sz w:val="15"/>
                <w:szCs w:val="15"/>
              </w:rPr>
            </w:pPr>
            <w:r w:rsidRPr="004A4058">
              <w:rPr>
                <w:rFonts w:ascii="Arial" w:hAnsi="Arial" w:cs="Arial"/>
                <w:sz w:val="15"/>
                <w:szCs w:val="15"/>
              </w:rPr>
              <w:t>21,344</w:t>
            </w:r>
          </w:p>
        </w:tc>
        <w:tc>
          <w:tcPr>
            <w:tcW w:w="850" w:type="dxa"/>
          </w:tcPr>
          <w:p w14:paraId="5566130D" w14:textId="77777777" w:rsidR="00026F29" w:rsidRPr="004A4058" w:rsidRDefault="00026F29" w:rsidP="00C02438">
            <w:pPr>
              <w:tabs>
                <w:tab w:val="left" w:pos="326"/>
                <w:tab w:val="decimal" w:pos="714"/>
                <w:tab w:val="left" w:pos="3375"/>
              </w:tabs>
              <w:spacing w:line="360" w:lineRule="auto"/>
              <w:ind w:left="-90" w:right="12"/>
              <w:jc w:val="right"/>
              <w:rPr>
                <w:rFonts w:ascii="Arial" w:hAnsi="Arial" w:cs="Arial"/>
                <w:sz w:val="15"/>
                <w:szCs w:val="15"/>
              </w:rPr>
            </w:pPr>
            <w:r w:rsidRPr="004A4058">
              <w:rPr>
                <w:rFonts w:ascii="Arial" w:hAnsi="Arial" w:cs="Arial"/>
                <w:sz w:val="15"/>
                <w:szCs w:val="15"/>
              </w:rPr>
              <w:t>11,751</w:t>
            </w:r>
          </w:p>
        </w:tc>
        <w:tc>
          <w:tcPr>
            <w:tcW w:w="801" w:type="dxa"/>
          </w:tcPr>
          <w:p w14:paraId="47F5BECD" w14:textId="77777777" w:rsidR="00026F29" w:rsidRPr="004A4058" w:rsidRDefault="00026F29" w:rsidP="00C02438">
            <w:pPr>
              <w:tabs>
                <w:tab w:val="decimal" w:pos="360"/>
                <w:tab w:val="decimal" w:pos="766"/>
              </w:tabs>
              <w:spacing w:line="360" w:lineRule="auto"/>
              <w:ind w:left="-123" w:right="-39"/>
              <w:jc w:val="center"/>
              <w:rPr>
                <w:rFonts w:ascii="Arial" w:hAnsi="Arial" w:cs="Arial"/>
                <w:sz w:val="15"/>
                <w:szCs w:val="15"/>
              </w:rPr>
            </w:pPr>
            <w:r>
              <w:rPr>
                <w:rFonts w:ascii="Arial" w:hAnsi="Arial" w:cs="Arial"/>
                <w:sz w:val="15"/>
                <w:szCs w:val="15"/>
              </w:rPr>
              <w:t xml:space="preserve">       </w:t>
            </w:r>
            <w:r w:rsidRPr="0074693A">
              <w:rPr>
                <w:rFonts w:ascii="Arial" w:hAnsi="Arial" w:cs="Arial"/>
                <w:sz w:val="15"/>
                <w:szCs w:val="15"/>
              </w:rPr>
              <w:t>-</w:t>
            </w:r>
          </w:p>
        </w:tc>
        <w:tc>
          <w:tcPr>
            <w:tcW w:w="758" w:type="dxa"/>
          </w:tcPr>
          <w:p w14:paraId="39A59996" w14:textId="77777777" w:rsidR="00026F29" w:rsidRPr="004A4058" w:rsidRDefault="00026F29" w:rsidP="00C02438">
            <w:pPr>
              <w:tabs>
                <w:tab w:val="decimal" w:pos="360"/>
                <w:tab w:val="decimal" w:pos="766"/>
              </w:tabs>
              <w:spacing w:line="360" w:lineRule="auto"/>
              <w:ind w:left="-123" w:right="-39"/>
              <w:jc w:val="center"/>
              <w:rPr>
                <w:rFonts w:ascii="Arial" w:hAnsi="Arial" w:cs="Arial"/>
                <w:sz w:val="15"/>
                <w:szCs w:val="15"/>
              </w:rPr>
            </w:pPr>
            <w:r>
              <w:rPr>
                <w:rFonts w:ascii="Arial" w:hAnsi="Arial" w:cs="Arial"/>
                <w:sz w:val="15"/>
                <w:szCs w:val="15"/>
              </w:rPr>
              <w:t xml:space="preserve">     </w:t>
            </w:r>
            <w:r w:rsidRPr="0074693A">
              <w:rPr>
                <w:rFonts w:ascii="Arial" w:hAnsi="Arial" w:cs="Arial"/>
                <w:sz w:val="15"/>
                <w:szCs w:val="15"/>
              </w:rPr>
              <w:t>-</w:t>
            </w:r>
          </w:p>
        </w:tc>
        <w:tc>
          <w:tcPr>
            <w:tcW w:w="852" w:type="dxa"/>
          </w:tcPr>
          <w:p w14:paraId="2101E48A" w14:textId="77777777" w:rsidR="00026F29" w:rsidRPr="004A4058" w:rsidRDefault="00026F29" w:rsidP="00C02438">
            <w:pPr>
              <w:tabs>
                <w:tab w:val="decimal" w:pos="360"/>
                <w:tab w:val="decimal" w:pos="766"/>
              </w:tabs>
              <w:spacing w:line="360" w:lineRule="auto"/>
              <w:ind w:left="-123" w:right="-39"/>
              <w:jc w:val="center"/>
              <w:rPr>
                <w:rFonts w:ascii="Arial" w:hAnsi="Arial" w:cs="Arial"/>
                <w:sz w:val="15"/>
                <w:szCs w:val="15"/>
              </w:rPr>
            </w:pPr>
            <w:r>
              <w:rPr>
                <w:rFonts w:ascii="Arial" w:hAnsi="Arial" w:cs="Arial"/>
                <w:sz w:val="15"/>
                <w:szCs w:val="15"/>
              </w:rPr>
              <w:t xml:space="preserve">       </w:t>
            </w:r>
            <w:r w:rsidRPr="0074693A">
              <w:rPr>
                <w:rFonts w:ascii="Arial" w:hAnsi="Arial" w:cs="Arial"/>
                <w:sz w:val="15"/>
                <w:szCs w:val="15"/>
              </w:rPr>
              <w:t>-</w:t>
            </w:r>
          </w:p>
        </w:tc>
        <w:tc>
          <w:tcPr>
            <w:tcW w:w="849" w:type="dxa"/>
          </w:tcPr>
          <w:p w14:paraId="60A93BD3" w14:textId="77777777" w:rsidR="00026F29" w:rsidRPr="004A4058" w:rsidRDefault="00026F29" w:rsidP="00C02438">
            <w:pPr>
              <w:tabs>
                <w:tab w:val="left" w:pos="326"/>
                <w:tab w:val="decimal" w:pos="714"/>
                <w:tab w:val="left" w:pos="3375"/>
              </w:tabs>
              <w:spacing w:line="360" w:lineRule="auto"/>
              <w:ind w:left="-90" w:right="12"/>
              <w:jc w:val="right"/>
              <w:rPr>
                <w:rFonts w:ascii="Arial" w:hAnsi="Arial" w:cs="Arial"/>
                <w:sz w:val="15"/>
                <w:szCs w:val="15"/>
              </w:rPr>
            </w:pPr>
            <w:r w:rsidRPr="004A4058">
              <w:rPr>
                <w:rFonts w:ascii="Arial" w:hAnsi="Arial" w:cs="Arial"/>
                <w:sz w:val="15"/>
                <w:szCs w:val="15"/>
              </w:rPr>
              <w:t>33,095</w:t>
            </w:r>
          </w:p>
        </w:tc>
        <w:tc>
          <w:tcPr>
            <w:tcW w:w="1125" w:type="dxa"/>
          </w:tcPr>
          <w:p w14:paraId="5769089C" w14:textId="77777777" w:rsidR="00026F29" w:rsidRPr="002F7865" w:rsidRDefault="00026F29" w:rsidP="00C02438">
            <w:pPr>
              <w:tabs>
                <w:tab w:val="left" w:pos="3375"/>
              </w:tabs>
              <w:spacing w:line="360" w:lineRule="auto"/>
              <w:ind w:left="-90" w:right="12"/>
              <w:jc w:val="center"/>
              <w:rPr>
                <w:rFonts w:ascii="Arial" w:hAnsi="Arial" w:cs="Arial"/>
                <w:sz w:val="15"/>
                <w:szCs w:val="15"/>
              </w:rPr>
            </w:pPr>
            <w:r w:rsidRPr="002F7865">
              <w:rPr>
                <w:rFonts w:ascii="Arial" w:hAnsi="Arial" w:cs="Arial"/>
                <w:sz w:val="15"/>
                <w:szCs w:val="15"/>
              </w:rPr>
              <w:t>2.50</w:t>
            </w:r>
            <w:r>
              <w:rPr>
                <w:rFonts w:ascii="Arial" w:hAnsi="Arial" w:cs="Arial"/>
                <w:sz w:val="15"/>
                <w:szCs w:val="15"/>
              </w:rPr>
              <w:t xml:space="preserve"> - </w:t>
            </w:r>
            <w:r w:rsidRPr="002F7865">
              <w:rPr>
                <w:rFonts w:ascii="Arial" w:hAnsi="Arial" w:cs="Arial"/>
                <w:sz w:val="15"/>
                <w:szCs w:val="15"/>
              </w:rPr>
              <w:t>3.75</w:t>
            </w:r>
          </w:p>
        </w:tc>
      </w:tr>
      <w:tr w:rsidR="00026F29" w:rsidRPr="002F7865" w14:paraId="4405D12E" w14:textId="77777777" w:rsidTr="00C02438">
        <w:trPr>
          <w:cantSplit/>
        </w:trPr>
        <w:tc>
          <w:tcPr>
            <w:tcW w:w="2906" w:type="dxa"/>
          </w:tcPr>
          <w:p w14:paraId="7CAF2879" w14:textId="77777777" w:rsidR="00026F29" w:rsidRPr="002F7865" w:rsidRDefault="00026F29" w:rsidP="00C02438">
            <w:pPr>
              <w:spacing w:line="360" w:lineRule="auto"/>
              <w:ind w:right="-108"/>
              <w:jc w:val="thaiDistribute"/>
              <w:rPr>
                <w:rFonts w:ascii="Arial" w:hAnsi="Arial" w:cs="Arial"/>
                <w:sz w:val="15"/>
                <w:szCs w:val="15"/>
              </w:rPr>
            </w:pPr>
            <w:r w:rsidRPr="002F7865">
              <w:rPr>
                <w:rFonts w:ascii="Arial" w:hAnsi="Arial" w:cs="Arial"/>
                <w:sz w:val="15"/>
                <w:szCs w:val="15"/>
              </w:rPr>
              <w:t>Restricted deposit with banks</w:t>
            </w:r>
          </w:p>
        </w:tc>
        <w:tc>
          <w:tcPr>
            <w:tcW w:w="851" w:type="dxa"/>
          </w:tcPr>
          <w:p w14:paraId="66B0AAC2" w14:textId="77777777" w:rsidR="00026F29" w:rsidRPr="004A4058" w:rsidRDefault="00026F29" w:rsidP="00C02438">
            <w:pPr>
              <w:pBdr>
                <w:bottom w:val="single" w:sz="4" w:space="1" w:color="auto"/>
              </w:pBdr>
              <w:tabs>
                <w:tab w:val="left" w:pos="326"/>
                <w:tab w:val="left" w:pos="3375"/>
              </w:tabs>
              <w:spacing w:line="360" w:lineRule="auto"/>
              <w:ind w:left="-90" w:right="12"/>
              <w:jc w:val="right"/>
              <w:rPr>
                <w:rFonts w:ascii="Arial" w:hAnsi="Arial" w:cs="Arial"/>
                <w:sz w:val="15"/>
                <w:szCs w:val="15"/>
                <w:cs/>
              </w:rPr>
            </w:pPr>
            <w:r w:rsidRPr="004A4058">
              <w:rPr>
                <w:rFonts w:ascii="Arial" w:hAnsi="Arial" w:cs="Arial"/>
                <w:sz w:val="15"/>
                <w:szCs w:val="15"/>
              </w:rPr>
              <w:t>17,345</w:t>
            </w:r>
          </w:p>
        </w:tc>
        <w:tc>
          <w:tcPr>
            <w:tcW w:w="850" w:type="dxa"/>
          </w:tcPr>
          <w:p w14:paraId="2293B79C" w14:textId="77777777" w:rsidR="00026F29" w:rsidRPr="004A4058" w:rsidRDefault="00026F29" w:rsidP="00C02438">
            <w:pPr>
              <w:pBdr>
                <w:bottom w:val="single" w:sz="4" w:space="1" w:color="auto"/>
              </w:pBdr>
              <w:tabs>
                <w:tab w:val="decimal" w:pos="360"/>
                <w:tab w:val="decimal" w:pos="766"/>
              </w:tabs>
              <w:spacing w:line="360" w:lineRule="auto"/>
              <w:ind w:left="-123" w:right="-39"/>
              <w:jc w:val="center"/>
              <w:rPr>
                <w:rFonts w:ascii="Arial" w:hAnsi="Arial" w:cs="Arial"/>
                <w:sz w:val="15"/>
                <w:szCs w:val="15"/>
              </w:rPr>
            </w:pPr>
            <w:r>
              <w:rPr>
                <w:rFonts w:ascii="Arial" w:hAnsi="Arial" w:cs="Arial"/>
                <w:sz w:val="15"/>
                <w:szCs w:val="15"/>
              </w:rPr>
              <w:t xml:space="preserve">       </w:t>
            </w:r>
            <w:r w:rsidRPr="0074693A">
              <w:rPr>
                <w:rFonts w:ascii="Arial" w:hAnsi="Arial" w:cs="Arial"/>
                <w:sz w:val="15"/>
                <w:szCs w:val="15"/>
              </w:rPr>
              <w:t>-</w:t>
            </w:r>
          </w:p>
        </w:tc>
        <w:tc>
          <w:tcPr>
            <w:tcW w:w="801" w:type="dxa"/>
          </w:tcPr>
          <w:p w14:paraId="17F79B10" w14:textId="77777777" w:rsidR="00026F29" w:rsidRPr="004A4058" w:rsidRDefault="00026F29" w:rsidP="00C02438">
            <w:pPr>
              <w:pBdr>
                <w:bottom w:val="single" w:sz="4" w:space="1" w:color="auto"/>
              </w:pBdr>
              <w:tabs>
                <w:tab w:val="decimal" w:pos="360"/>
                <w:tab w:val="decimal" w:pos="766"/>
              </w:tabs>
              <w:spacing w:line="360" w:lineRule="auto"/>
              <w:ind w:left="-123" w:right="-39"/>
              <w:jc w:val="center"/>
              <w:rPr>
                <w:rFonts w:ascii="Arial" w:hAnsi="Arial" w:cs="Arial"/>
                <w:sz w:val="15"/>
                <w:szCs w:val="15"/>
                <w:cs/>
              </w:rPr>
            </w:pPr>
            <w:r>
              <w:rPr>
                <w:rFonts w:ascii="Arial" w:hAnsi="Arial" w:cs="Arial"/>
                <w:sz w:val="15"/>
                <w:szCs w:val="15"/>
              </w:rPr>
              <w:t xml:space="preserve">       </w:t>
            </w:r>
            <w:r w:rsidRPr="0074693A">
              <w:rPr>
                <w:rFonts w:ascii="Arial" w:hAnsi="Arial" w:cs="Arial"/>
                <w:sz w:val="15"/>
                <w:szCs w:val="15"/>
              </w:rPr>
              <w:t>-</w:t>
            </w:r>
          </w:p>
        </w:tc>
        <w:tc>
          <w:tcPr>
            <w:tcW w:w="758" w:type="dxa"/>
          </w:tcPr>
          <w:p w14:paraId="110481EB" w14:textId="77777777" w:rsidR="00026F29" w:rsidRPr="004A4058" w:rsidRDefault="00026F29" w:rsidP="00C02438">
            <w:pPr>
              <w:pBdr>
                <w:bottom w:val="single" w:sz="4" w:space="1" w:color="auto"/>
              </w:pBdr>
              <w:tabs>
                <w:tab w:val="decimal" w:pos="360"/>
                <w:tab w:val="decimal" w:pos="766"/>
              </w:tabs>
              <w:spacing w:line="360" w:lineRule="auto"/>
              <w:ind w:left="-123" w:right="-39"/>
              <w:jc w:val="center"/>
              <w:rPr>
                <w:rFonts w:ascii="Arial" w:hAnsi="Arial" w:cs="Arial"/>
                <w:sz w:val="15"/>
                <w:szCs w:val="15"/>
                <w:cs/>
              </w:rPr>
            </w:pPr>
            <w:r>
              <w:rPr>
                <w:rFonts w:ascii="Arial" w:hAnsi="Arial" w:cs="Arial"/>
                <w:sz w:val="15"/>
                <w:szCs w:val="15"/>
              </w:rPr>
              <w:t xml:space="preserve">     </w:t>
            </w:r>
            <w:r w:rsidRPr="0074693A">
              <w:rPr>
                <w:rFonts w:ascii="Arial" w:hAnsi="Arial" w:cs="Arial"/>
                <w:sz w:val="15"/>
                <w:szCs w:val="15"/>
              </w:rPr>
              <w:t>-</w:t>
            </w:r>
          </w:p>
        </w:tc>
        <w:tc>
          <w:tcPr>
            <w:tcW w:w="852" w:type="dxa"/>
          </w:tcPr>
          <w:p w14:paraId="74F8C453" w14:textId="77777777" w:rsidR="00026F29" w:rsidRPr="004A4058" w:rsidRDefault="00026F29" w:rsidP="00C02438">
            <w:pPr>
              <w:pBdr>
                <w:bottom w:val="single" w:sz="4" w:space="1" w:color="auto"/>
              </w:pBdr>
              <w:tabs>
                <w:tab w:val="decimal" w:pos="360"/>
                <w:tab w:val="decimal" w:pos="766"/>
              </w:tabs>
              <w:spacing w:line="360" w:lineRule="auto"/>
              <w:ind w:left="-123" w:right="-39"/>
              <w:jc w:val="center"/>
              <w:rPr>
                <w:rFonts w:ascii="Arial" w:hAnsi="Arial" w:cs="Arial"/>
                <w:sz w:val="15"/>
                <w:szCs w:val="15"/>
                <w:cs/>
              </w:rPr>
            </w:pPr>
            <w:r>
              <w:rPr>
                <w:rFonts w:ascii="Arial" w:hAnsi="Arial" w:cs="Arial"/>
                <w:sz w:val="15"/>
                <w:szCs w:val="15"/>
              </w:rPr>
              <w:t xml:space="preserve">       </w:t>
            </w:r>
            <w:r w:rsidRPr="0074693A">
              <w:rPr>
                <w:rFonts w:ascii="Arial" w:hAnsi="Arial" w:cs="Arial"/>
                <w:sz w:val="15"/>
                <w:szCs w:val="15"/>
              </w:rPr>
              <w:t>-</w:t>
            </w:r>
          </w:p>
        </w:tc>
        <w:tc>
          <w:tcPr>
            <w:tcW w:w="849" w:type="dxa"/>
          </w:tcPr>
          <w:p w14:paraId="06908796" w14:textId="77777777" w:rsidR="00026F29" w:rsidRPr="004A4058" w:rsidRDefault="00026F29" w:rsidP="00C02438">
            <w:pPr>
              <w:pBdr>
                <w:bottom w:val="single" w:sz="4" w:space="1" w:color="auto"/>
              </w:pBdr>
              <w:tabs>
                <w:tab w:val="left" w:pos="326"/>
                <w:tab w:val="decimal" w:pos="714"/>
                <w:tab w:val="left" w:pos="3375"/>
              </w:tabs>
              <w:spacing w:line="360" w:lineRule="auto"/>
              <w:ind w:left="-90" w:right="12"/>
              <w:jc w:val="right"/>
              <w:rPr>
                <w:rFonts w:ascii="Arial" w:hAnsi="Arial" w:cs="Arial"/>
                <w:sz w:val="15"/>
                <w:szCs w:val="15"/>
                <w:cs/>
              </w:rPr>
            </w:pPr>
            <w:r w:rsidRPr="004A4058">
              <w:rPr>
                <w:rFonts w:ascii="Arial" w:hAnsi="Arial" w:cs="Arial"/>
                <w:sz w:val="15"/>
                <w:szCs w:val="15"/>
              </w:rPr>
              <w:t>17,345</w:t>
            </w:r>
          </w:p>
        </w:tc>
        <w:tc>
          <w:tcPr>
            <w:tcW w:w="1125" w:type="dxa"/>
            <w:shd w:val="clear" w:color="auto" w:fill="auto"/>
          </w:tcPr>
          <w:p w14:paraId="71AE3A77" w14:textId="51A46676" w:rsidR="00026F29" w:rsidRPr="002F7865" w:rsidRDefault="00026F29" w:rsidP="00C02438">
            <w:pPr>
              <w:tabs>
                <w:tab w:val="left" w:pos="326"/>
                <w:tab w:val="decimal" w:pos="714"/>
                <w:tab w:val="left" w:pos="3375"/>
              </w:tabs>
              <w:spacing w:line="360" w:lineRule="auto"/>
              <w:ind w:left="-90" w:right="12"/>
              <w:jc w:val="center"/>
              <w:rPr>
                <w:rFonts w:ascii="Arial" w:hAnsi="Arial" w:cs="Arial"/>
                <w:sz w:val="15"/>
                <w:szCs w:val="15"/>
              </w:rPr>
            </w:pPr>
            <w:r>
              <w:rPr>
                <w:rFonts w:ascii="Arial" w:hAnsi="Arial" w:cs="Arial"/>
                <w:sz w:val="15"/>
                <w:szCs w:val="15"/>
              </w:rPr>
              <w:t xml:space="preserve">0.65 </w:t>
            </w:r>
            <w:r w:rsidR="0058417A">
              <w:rPr>
                <w:rFonts w:ascii="Arial" w:hAnsi="Arial" w:cs="Arial"/>
                <w:sz w:val="15"/>
                <w:szCs w:val="15"/>
              </w:rPr>
              <w:t>-</w:t>
            </w:r>
            <w:r>
              <w:rPr>
                <w:rFonts w:ascii="Arial" w:hAnsi="Arial" w:cs="Arial"/>
                <w:sz w:val="15"/>
                <w:szCs w:val="15"/>
              </w:rPr>
              <w:t xml:space="preserve"> 1.05</w:t>
            </w:r>
          </w:p>
        </w:tc>
      </w:tr>
      <w:tr w:rsidR="00026F29" w:rsidRPr="002F7865" w14:paraId="2F4987BB" w14:textId="77777777" w:rsidTr="00C02438">
        <w:trPr>
          <w:cantSplit/>
        </w:trPr>
        <w:tc>
          <w:tcPr>
            <w:tcW w:w="2906" w:type="dxa"/>
          </w:tcPr>
          <w:p w14:paraId="2E36A58F" w14:textId="77777777" w:rsidR="00026F29" w:rsidRPr="002F7865" w:rsidRDefault="00026F29" w:rsidP="00C02438">
            <w:pPr>
              <w:spacing w:line="360" w:lineRule="auto"/>
              <w:ind w:left="252" w:right="-108"/>
              <w:jc w:val="thaiDistribute"/>
              <w:rPr>
                <w:rFonts w:ascii="Arial" w:hAnsi="Arial" w:cs="Arial"/>
                <w:sz w:val="15"/>
                <w:szCs w:val="15"/>
              </w:rPr>
            </w:pPr>
            <w:r w:rsidRPr="002F7865">
              <w:rPr>
                <w:rFonts w:ascii="Arial" w:hAnsi="Arial" w:cs="Arial"/>
                <w:sz w:val="15"/>
                <w:szCs w:val="15"/>
              </w:rPr>
              <w:t>Total</w:t>
            </w:r>
          </w:p>
        </w:tc>
        <w:tc>
          <w:tcPr>
            <w:tcW w:w="851" w:type="dxa"/>
          </w:tcPr>
          <w:p w14:paraId="017A1C3F" w14:textId="77777777" w:rsidR="00026F29" w:rsidRPr="004A4058" w:rsidRDefault="00026F29" w:rsidP="00C02438">
            <w:pPr>
              <w:pBdr>
                <w:bottom w:val="single" w:sz="12" w:space="1" w:color="auto"/>
              </w:pBdr>
              <w:tabs>
                <w:tab w:val="left" w:pos="326"/>
                <w:tab w:val="left" w:pos="3375"/>
              </w:tabs>
              <w:spacing w:line="360" w:lineRule="auto"/>
              <w:ind w:left="-90" w:right="12"/>
              <w:jc w:val="right"/>
              <w:rPr>
                <w:rFonts w:ascii="Arial" w:hAnsi="Arial" w:cs="Arial"/>
                <w:sz w:val="15"/>
                <w:szCs w:val="15"/>
                <w:cs/>
              </w:rPr>
            </w:pPr>
            <w:r w:rsidRPr="004A4058">
              <w:rPr>
                <w:rFonts w:ascii="Arial" w:hAnsi="Arial" w:cs="Arial"/>
                <w:sz w:val="15"/>
                <w:szCs w:val="15"/>
              </w:rPr>
              <w:t>38,689</w:t>
            </w:r>
          </w:p>
        </w:tc>
        <w:tc>
          <w:tcPr>
            <w:tcW w:w="850" w:type="dxa"/>
          </w:tcPr>
          <w:p w14:paraId="449A4054" w14:textId="77777777" w:rsidR="00026F29" w:rsidRPr="004A4058" w:rsidRDefault="00026F29" w:rsidP="00C02438">
            <w:pPr>
              <w:pBdr>
                <w:bottom w:val="single" w:sz="12" w:space="1" w:color="auto"/>
              </w:pBdr>
              <w:tabs>
                <w:tab w:val="decimal" w:pos="-66"/>
                <w:tab w:val="left" w:pos="326"/>
                <w:tab w:val="left" w:pos="3375"/>
              </w:tabs>
              <w:spacing w:line="360" w:lineRule="auto"/>
              <w:ind w:left="-90" w:right="-21"/>
              <w:jc w:val="right"/>
              <w:rPr>
                <w:rFonts w:ascii="Arial" w:hAnsi="Arial" w:cs="Arial"/>
                <w:sz w:val="15"/>
                <w:szCs w:val="15"/>
                <w:cs/>
              </w:rPr>
            </w:pPr>
            <w:r w:rsidRPr="004A4058">
              <w:rPr>
                <w:rFonts w:ascii="Arial" w:hAnsi="Arial" w:cs="Arial"/>
                <w:sz w:val="15"/>
                <w:szCs w:val="15"/>
              </w:rPr>
              <w:t>11,751</w:t>
            </w:r>
          </w:p>
        </w:tc>
        <w:tc>
          <w:tcPr>
            <w:tcW w:w="801" w:type="dxa"/>
          </w:tcPr>
          <w:p w14:paraId="6CA2AD22" w14:textId="77777777" w:rsidR="00026F29" w:rsidRPr="004A4058" w:rsidRDefault="00026F29" w:rsidP="00C02438">
            <w:pPr>
              <w:pBdr>
                <w:bottom w:val="single" w:sz="12" w:space="1" w:color="auto"/>
              </w:pBdr>
              <w:tabs>
                <w:tab w:val="decimal" w:pos="360"/>
                <w:tab w:val="decimal" w:pos="766"/>
              </w:tabs>
              <w:spacing w:line="360" w:lineRule="auto"/>
              <w:ind w:left="-123" w:right="-39"/>
              <w:jc w:val="center"/>
              <w:rPr>
                <w:rFonts w:ascii="Arial" w:hAnsi="Arial" w:cs="Arial"/>
                <w:sz w:val="15"/>
                <w:szCs w:val="15"/>
                <w:cs/>
              </w:rPr>
            </w:pPr>
            <w:r>
              <w:rPr>
                <w:rFonts w:ascii="Arial" w:hAnsi="Arial" w:cs="Arial"/>
                <w:sz w:val="15"/>
                <w:szCs w:val="15"/>
              </w:rPr>
              <w:t xml:space="preserve">       </w:t>
            </w:r>
            <w:r w:rsidRPr="0074693A">
              <w:rPr>
                <w:rFonts w:ascii="Arial" w:hAnsi="Arial" w:cs="Arial"/>
                <w:sz w:val="15"/>
                <w:szCs w:val="15"/>
              </w:rPr>
              <w:t>-</w:t>
            </w:r>
          </w:p>
        </w:tc>
        <w:tc>
          <w:tcPr>
            <w:tcW w:w="758" w:type="dxa"/>
          </w:tcPr>
          <w:p w14:paraId="37D8D5C2" w14:textId="77777777" w:rsidR="00026F29" w:rsidRPr="004A4058" w:rsidRDefault="00026F29" w:rsidP="00C02438">
            <w:pPr>
              <w:pBdr>
                <w:bottom w:val="single" w:sz="12" w:space="1" w:color="auto"/>
              </w:pBdr>
              <w:tabs>
                <w:tab w:val="left" w:pos="326"/>
                <w:tab w:val="decimal" w:pos="746"/>
                <w:tab w:val="left" w:pos="3375"/>
              </w:tabs>
              <w:spacing w:line="360" w:lineRule="auto"/>
              <w:ind w:left="-90" w:right="-36"/>
              <w:jc w:val="right"/>
              <w:rPr>
                <w:rFonts w:ascii="Arial" w:hAnsi="Arial" w:cs="Arial"/>
                <w:sz w:val="15"/>
                <w:szCs w:val="15"/>
                <w:cs/>
              </w:rPr>
            </w:pPr>
            <w:r w:rsidRPr="004A4058">
              <w:rPr>
                <w:rFonts w:ascii="Arial" w:hAnsi="Arial" w:cs="Arial"/>
                <w:sz w:val="15"/>
                <w:szCs w:val="15"/>
              </w:rPr>
              <w:t>29,17</w:t>
            </w:r>
            <w:r>
              <w:rPr>
                <w:rFonts w:ascii="Arial" w:hAnsi="Arial" w:cs="Arial"/>
                <w:sz w:val="15"/>
                <w:szCs w:val="15"/>
              </w:rPr>
              <w:t>6</w:t>
            </w:r>
          </w:p>
        </w:tc>
        <w:tc>
          <w:tcPr>
            <w:tcW w:w="852" w:type="dxa"/>
          </w:tcPr>
          <w:p w14:paraId="148D363E" w14:textId="77777777" w:rsidR="00026F29" w:rsidRPr="004A4058" w:rsidRDefault="00026F29" w:rsidP="00C02438">
            <w:pPr>
              <w:pBdr>
                <w:bottom w:val="single" w:sz="12" w:space="1" w:color="auto"/>
              </w:pBdr>
              <w:tabs>
                <w:tab w:val="left" w:pos="326"/>
                <w:tab w:val="decimal" w:pos="714"/>
                <w:tab w:val="left" w:pos="3375"/>
              </w:tabs>
              <w:spacing w:line="360" w:lineRule="auto"/>
              <w:ind w:left="-90" w:right="12"/>
              <w:jc w:val="right"/>
              <w:rPr>
                <w:rFonts w:ascii="Arial" w:hAnsi="Arial" w:cs="Arial"/>
                <w:sz w:val="15"/>
                <w:szCs w:val="15"/>
                <w:cs/>
              </w:rPr>
            </w:pPr>
            <w:r w:rsidRPr="004A4058">
              <w:rPr>
                <w:rFonts w:ascii="Arial" w:hAnsi="Arial" w:cs="Arial"/>
                <w:sz w:val="15"/>
                <w:szCs w:val="15"/>
              </w:rPr>
              <w:t>456,250</w:t>
            </w:r>
          </w:p>
        </w:tc>
        <w:tc>
          <w:tcPr>
            <w:tcW w:w="849" w:type="dxa"/>
          </w:tcPr>
          <w:p w14:paraId="086695EF" w14:textId="77777777" w:rsidR="00026F29" w:rsidRPr="004A4058" w:rsidRDefault="00026F29" w:rsidP="00C02438">
            <w:pPr>
              <w:pBdr>
                <w:bottom w:val="single" w:sz="12" w:space="1" w:color="auto"/>
              </w:pBdr>
              <w:tabs>
                <w:tab w:val="left" w:pos="326"/>
                <w:tab w:val="decimal" w:pos="714"/>
                <w:tab w:val="left" w:pos="3375"/>
              </w:tabs>
              <w:spacing w:line="360" w:lineRule="auto"/>
              <w:ind w:left="-90" w:right="12"/>
              <w:jc w:val="right"/>
              <w:rPr>
                <w:rFonts w:ascii="Arial" w:hAnsi="Arial" w:cs="Arial"/>
                <w:sz w:val="15"/>
                <w:szCs w:val="15"/>
                <w:cs/>
              </w:rPr>
            </w:pPr>
            <w:r w:rsidRPr="004A4058">
              <w:rPr>
                <w:rFonts w:ascii="Arial" w:hAnsi="Arial" w:cs="Arial"/>
                <w:sz w:val="15"/>
                <w:szCs w:val="15"/>
                <w:lang w:val="en-GB"/>
              </w:rPr>
              <w:t>535,86</w:t>
            </w:r>
            <w:r>
              <w:rPr>
                <w:rFonts w:ascii="Arial" w:hAnsi="Arial" w:cs="Arial"/>
                <w:sz w:val="15"/>
                <w:szCs w:val="15"/>
                <w:lang w:val="en-GB"/>
              </w:rPr>
              <w:t>6</w:t>
            </w:r>
          </w:p>
        </w:tc>
        <w:tc>
          <w:tcPr>
            <w:tcW w:w="1125" w:type="dxa"/>
          </w:tcPr>
          <w:p w14:paraId="6292A825" w14:textId="77777777" w:rsidR="00026F29" w:rsidRPr="002F7865" w:rsidRDefault="00026F29" w:rsidP="00C02438">
            <w:pPr>
              <w:spacing w:line="360" w:lineRule="auto"/>
              <w:ind w:left="-52" w:right="10"/>
              <w:jc w:val="center"/>
              <w:rPr>
                <w:rFonts w:ascii="Arial" w:hAnsi="Arial" w:cs="Arial"/>
                <w:sz w:val="15"/>
                <w:szCs w:val="15"/>
                <w:cs/>
                <w:lang w:val="en-GB"/>
              </w:rPr>
            </w:pPr>
          </w:p>
        </w:tc>
      </w:tr>
      <w:tr w:rsidR="00026F29" w:rsidRPr="002F7865" w14:paraId="719B1EBE" w14:textId="77777777" w:rsidTr="00C02438">
        <w:trPr>
          <w:cantSplit/>
        </w:trPr>
        <w:tc>
          <w:tcPr>
            <w:tcW w:w="2906" w:type="dxa"/>
          </w:tcPr>
          <w:p w14:paraId="32E8E72D" w14:textId="77777777" w:rsidR="00026F29" w:rsidRPr="002F7865" w:rsidRDefault="00026F29" w:rsidP="00C02438">
            <w:pPr>
              <w:spacing w:line="360" w:lineRule="auto"/>
              <w:ind w:left="-108" w:right="-108"/>
              <w:jc w:val="thaiDistribute"/>
              <w:rPr>
                <w:rFonts w:ascii="Arial" w:hAnsi="Arial" w:cs="Arial"/>
                <w:sz w:val="15"/>
                <w:szCs w:val="15"/>
              </w:rPr>
            </w:pPr>
          </w:p>
        </w:tc>
        <w:tc>
          <w:tcPr>
            <w:tcW w:w="851" w:type="dxa"/>
          </w:tcPr>
          <w:p w14:paraId="2BF985D0" w14:textId="77777777" w:rsidR="00026F29" w:rsidRPr="004A4058" w:rsidRDefault="00026F29" w:rsidP="00C02438">
            <w:pPr>
              <w:tabs>
                <w:tab w:val="left" w:pos="3375"/>
              </w:tabs>
              <w:spacing w:line="360" w:lineRule="auto"/>
              <w:ind w:left="-90" w:right="12"/>
              <w:jc w:val="right"/>
              <w:rPr>
                <w:rFonts w:ascii="Arial" w:hAnsi="Arial" w:cs="Arial"/>
                <w:sz w:val="15"/>
                <w:szCs w:val="15"/>
              </w:rPr>
            </w:pPr>
          </w:p>
        </w:tc>
        <w:tc>
          <w:tcPr>
            <w:tcW w:w="850" w:type="dxa"/>
          </w:tcPr>
          <w:p w14:paraId="1E8F3596" w14:textId="77777777" w:rsidR="00026F29" w:rsidRPr="004A4058" w:rsidRDefault="00026F29" w:rsidP="00C02438">
            <w:pPr>
              <w:tabs>
                <w:tab w:val="decimal" w:pos="494"/>
                <w:tab w:val="left" w:pos="3375"/>
              </w:tabs>
              <w:spacing w:line="360" w:lineRule="auto"/>
              <w:ind w:left="-90" w:right="12"/>
              <w:jc w:val="right"/>
              <w:rPr>
                <w:rFonts w:ascii="Arial" w:hAnsi="Arial" w:cs="Arial"/>
                <w:sz w:val="15"/>
                <w:szCs w:val="15"/>
              </w:rPr>
            </w:pPr>
          </w:p>
        </w:tc>
        <w:tc>
          <w:tcPr>
            <w:tcW w:w="801" w:type="dxa"/>
          </w:tcPr>
          <w:p w14:paraId="770777BB" w14:textId="77777777" w:rsidR="00026F29" w:rsidRPr="004A4058" w:rsidRDefault="00026F29" w:rsidP="00C02438">
            <w:pPr>
              <w:tabs>
                <w:tab w:val="left" w:pos="147"/>
                <w:tab w:val="left" w:pos="187"/>
                <w:tab w:val="left" w:pos="327"/>
                <w:tab w:val="left" w:pos="3375"/>
              </w:tabs>
              <w:spacing w:line="360" w:lineRule="auto"/>
              <w:ind w:left="-90" w:right="12"/>
              <w:jc w:val="right"/>
              <w:rPr>
                <w:rFonts w:ascii="Arial" w:hAnsi="Arial" w:cs="Arial"/>
                <w:sz w:val="15"/>
                <w:szCs w:val="15"/>
              </w:rPr>
            </w:pPr>
          </w:p>
        </w:tc>
        <w:tc>
          <w:tcPr>
            <w:tcW w:w="758" w:type="dxa"/>
          </w:tcPr>
          <w:p w14:paraId="748942A2" w14:textId="77777777" w:rsidR="00026F29" w:rsidRPr="004A4058" w:rsidRDefault="00026F29" w:rsidP="00C02438">
            <w:pPr>
              <w:tabs>
                <w:tab w:val="decimal" w:pos="746"/>
                <w:tab w:val="left" w:pos="3375"/>
              </w:tabs>
              <w:spacing w:line="360" w:lineRule="auto"/>
              <w:ind w:left="-90" w:right="12"/>
              <w:jc w:val="right"/>
              <w:rPr>
                <w:rFonts w:ascii="Arial" w:hAnsi="Arial" w:cs="Arial"/>
                <w:sz w:val="15"/>
                <w:szCs w:val="15"/>
              </w:rPr>
            </w:pPr>
          </w:p>
        </w:tc>
        <w:tc>
          <w:tcPr>
            <w:tcW w:w="852" w:type="dxa"/>
          </w:tcPr>
          <w:p w14:paraId="50CE2AE0" w14:textId="77777777" w:rsidR="00026F29" w:rsidRPr="004A4058" w:rsidRDefault="00026F29" w:rsidP="00C02438">
            <w:pPr>
              <w:tabs>
                <w:tab w:val="decimal" w:pos="714"/>
                <w:tab w:val="left" w:pos="3375"/>
              </w:tabs>
              <w:spacing w:line="360" w:lineRule="auto"/>
              <w:ind w:left="-90" w:right="12"/>
              <w:jc w:val="right"/>
              <w:rPr>
                <w:rFonts w:ascii="Arial" w:hAnsi="Arial" w:cs="Arial"/>
                <w:sz w:val="15"/>
                <w:szCs w:val="15"/>
              </w:rPr>
            </w:pPr>
          </w:p>
        </w:tc>
        <w:tc>
          <w:tcPr>
            <w:tcW w:w="849" w:type="dxa"/>
          </w:tcPr>
          <w:p w14:paraId="104FAE1E" w14:textId="77777777" w:rsidR="00026F29" w:rsidRPr="004A4058" w:rsidRDefault="00026F29" w:rsidP="00C02438">
            <w:pPr>
              <w:tabs>
                <w:tab w:val="decimal" w:pos="766"/>
                <w:tab w:val="left" w:pos="3375"/>
              </w:tabs>
              <w:spacing w:line="360" w:lineRule="auto"/>
              <w:ind w:left="-90" w:right="12"/>
              <w:jc w:val="right"/>
              <w:rPr>
                <w:rFonts w:ascii="Arial" w:hAnsi="Arial" w:cs="Arial"/>
                <w:sz w:val="15"/>
                <w:szCs w:val="15"/>
              </w:rPr>
            </w:pPr>
          </w:p>
        </w:tc>
        <w:tc>
          <w:tcPr>
            <w:tcW w:w="1125" w:type="dxa"/>
          </w:tcPr>
          <w:p w14:paraId="5BD76719" w14:textId="77777777" w:rsidR="00026F29" w:rsidRPr="002F7865" w:rsidRDefault="00026F29" w:rsidP="00C02438">
            <w:pPr>
              <w:spacing w:line="360" w:lineRule="auto"/>
              <w:ind w:left="-90" w:right="12"/>
              <w:jc w:val="center"/>
              <w:rPr>
                <w:rFonts w:ascii="Arial" w:hAnsi="Arial" w:cs="Arial"/>
                <w:sz w:val="15"/>
                <w:szCs w:val="15"/>
                <w:cs/>
              </w:rPr>
            </w:pPr>
          </w:p>
        </w:tc>
      </w:tr>
      <w:tr w:rsidR="00026F29" w:rsidRPr="002F7865" w14:paraId="7EAD10D8" w14:textId="77777777" w:rsidTr="00C02438">
        <w:trPr>
          <w:cantSplit/>
        </w:trPr>
        <w:tc>
          <w:tcPr>
            <w:tcW w:w="2906" w:type="dxa"/>
          </w:tcPr>
          <w:p w14:paraId="66F7581B" w14:textId="77777777" w:rsidR="00026F29" w:rsidRPr="002F7865" w:rsidRDefault="00026F29" w:rsidP="00C02438">
            <w:pPr>
              <w:spacing w:line="360" w:lineRule="auto"/>
              <w:ind w:left="-108" w:right="-108"/>
              <w:jc w:val="thaiDistribute"/>
              <w:rPr>
                <w:rFonts w:ascii="Arial" w:hAnsi="Arial" w:cs="Arial"/>
                <w:b/>
                <w:bCs/>
                <w:sz w:val="15"/>
                <w:szCs w:val="15"/>
                <w:u w:val="single"/>
              </w:rPr>
            </w:pPr>
            <w:r w:rsidRPr="002F7865">
              <w:rPr>
                <w:rFonts w:ascii="Arial" w:hAnsi="Arial" w:cs="Arial"/>
                <w:b/>
                <w:bCs/>
                <w:sz w:val="15"/>
                <w:szCs w:val="15"/>
                <w:u w:val="single"/>
              </w:rPr>
              <w:t>Financial liabilities</w:t>
            </w:r>
          </w:p>
        </w:tc>
        <w:tc>
          <w:tcPr>
            <w:tcW w:w="851" w:type="dxa"/>
          </w:tcPr>
          <w:p w14:paraId="39FBF207" w14:textId="77777777" w:rsidR="00026F29" w:rsidRPr="004A4058" w:rsidRDefault="00026F29" w:rsidP="00C02438">
            <w:pPr>
              <w:tabs>
                <w:tab w:val="left" w:pos="3375"/>
              </w:tabs>
              <w:spacing w:line="360" w:lineRule="auto"/>
              <w:ind w:left="-90" w:right="12"/>
              <w:jc w:val="right"/>
              <w:rPr>
                <w:rFonts w:ascii="Arial" w:hAnsi="Arial" w:cs="Arial"/>
                <w:sz w:val="15"/>
                <w:szCs w:val="15"/>
              </w:rPr>
            </w:pPr>
          </w:p>
        </w:tc>
        <w:tc>
          <w:tcPr>
            <w:tcW w:w="850" w:type="dxa"/>
          </w:tcPr>
          <w:p w14:paraId="1180D7CE" w14:textId="77777777" w:rsidR="00026F29" w:rsidRPr="004A4058" w:rsidRDefault="00026F29" w:rsidP="00C02438">
            <w:pPr>
              <w:tabs>
                <w:tab w:val="decimal" w:pos="494"/>
                <w:tab w:val="left" w:pos="3375"/>
              </w:tabs>
              <w:spacing w:line="360" w:lineRule="auto"/>
              <w:ind w:left="-90" w:right="12"/>
              <w:jc w:val="right"/>
              <w:rPr>
                <w:rFonts w:ascii="Arial" w:hAnsi="Arial" w:cs="Arial"/>
                <w:sz w:val="15"/>
                <w:szCs w:val="15"/>
              </w:rPr>
            </w:pPr>
          </w:p>
        </w:tc>
        <w:tc>
          <w:tcPr>
            <w:tcW w:w="801" w:type="dxa"/>
          </w:tcPr>
          <w:p w14:paraId="16E3A479" w14:textId="77777777" w:rsidR="00026F29" w:rsidRPr="004A4058" w:rsidRDefault="00026F29" w:rsidP="00C02438">
            <w:pPr>
              <w:tabs>
                <w:tab w:val="left" w:pos="326"/>
                <w:tab w:val="left" w:pos="3375"/>
              </w:tabs>
              <w:spacing w:line="360" w:lineRule="auto"/>
              <w:ind w:left="-90" w:right="12"/>
              <w:jc w:val="right"/>
              <w:rPr>
                <w:rFonts w:ascii="Arial" w:hAnsi="Arial" w:cs="Arial"/>
                <w:sz w:val="15"/>
                <w:szCs w:val="15"/>
              </w:rPr>
            </w:pPr>
          </w:p>
        </w:tc>
        <w:tc>
          <w:tcPr>
            <w:tcW w:w="758" w:type="dxa"/>
          </w:tcPr>
          <w:p w14:paraId="362976FF" w14:textId="77777777" w:rsidR="00026F29" w:rsidRPr="004A4058" w:rsidRDefault="00026F29" w:rsidP="00C02438">
            <w:pPr>
              <w:tabs>
                <w:tab w:val="decimal" w:pos="746"/>
                <w:tab w:val="left" w:pos="3375"/>
              </w:tabs>
              <w:spacing w:line="360" w:lineRule="auto"/>
              <w:ind w:left="-90" w:right="12"/>
              <w:jc w:val="right"/>
              <w:rPr>
                <w:rFonts w:ascii="Arial" w:hAnsi="Arial" w:cs="Arial"/>
                <w:sz w:val="15"/>
                <w:szCs w:val="15"/>
              </w:rPr>
            </w:pPr>
          </w:p>
        </w:tc>
        <w:tc>
          <w:tcPr>
            <w:tcW w:w="852" w:type="dxa"/>
          </w:tcPr>
          <w:p w14:paraId="6FC6E196" w14:textId="77777777" w:rsidR="00026F29" w:rsidRPr="004A4058" w:rsidRDefault="00026F29" w:rsidP="00C02438">
            <w:pPr>
              <w:tabs>
                <w:tab w:val="decimal" w:pos="714"/>
                <w:tab w:val="left" w:pos="3375"/>
              </w:tabs>
              <w:spacing w:line="360" w:lineRule="auto"/>
              <w:ind w:left="-90" w:right="12"/>
              <w:jc w:val="right"/>
              <w:rPr>
                <w:rFonts w:ascii="Arial" w:hAnsi="Arial" w:cs="Arial"/>
                <w:sz w:val="15"/>
                <w:szCs w:val="15"/>
                <w:lang w:val="en-GB"/>
              </w:rPr>
            </w:pPr>
          </w:p>
        </w:tc>
        <w:tc>
          <w:tcPr>
            <w:tcW w:w="849" w:type="dxa"/>
          </w:tcPr>
          <w:p w14:paraId="3BC9263D" w14:textId="77777777" w:rsidR="00026F29" w:rsidRPr="004A4058" w:rsidRDefault="00026F29" w:rsidP="00C02438">
            <w:pPr>
              <w:tabs>
                <w:tab w:val="decimal" w:pos="714"/>
                <w:tab w:val="left" w:pos="3375"/>
              </w:tabs>
              <w:spacing w:line="360" w:lineRule="auto"/>
              <w:ind w:left="-90" w:right="12"/>
              <w:jc w:val="right"/>
              <w:rPr>
                <w:rFonts w:ascii="Arial" w:hAnsi="Arial" w:cs="Arial"/>
                <w:sz w:val="15"/>
                <w:szCs w:val="15"/>
              </w:rPr>
            </w:pPr>
          </w:p>
        </w:tc>
        <w:tc>
          <w:tcPr>
            <w:tcW w:w="1125" w:type="dxa"/>
          </w:tcPr>
          <w:p w14:paraId="2ECCB79F" w14:textId="77777777" w:rsidR="00026F29" w:rsidRPr="002F7865" w:rsidRDefault="00026F29" w:rsidP="00C02438">
            <w:pPr>
              <w:spacing w:line="360" w:lineRule="auto"/>
              <w:ind w:left="-94" w:right="-76"/>
              <w:jc w:val="center"/>
              <w:rPr>
                <w:rFonts w:ascii="Arial" w:hAnsi="Arial" w:cs="Arial"/>
                <w:sz w:val="15"/>
                <w:szCs w:val="15"/>
              </w:rPr>
            </w:pPr>
          </w:p>
        </w:tc>
      </w:tr>
      <w:tr w:rsidR="00CA4F52" w:rsidRPr="002F7865" w14:paraId="38C8122A" w14:textId="77777777" w:rsidTr="00C02438">
        <w:trPr>
          <w:cantSplit/>
        </w:trPr>
        <w:tc>
          <w:tcPr>
            <w:tcW w:w="2906" w:type="dxa"/>
          </w:tcPr>
          <w:p w14:paraId="506C369D" w14:textId="16B6CEE6" w:rsidR="00CA4F52" w:rsidRPr="002F7865" w:rsidRDefault="00CA4F52" w:rsidP="00CA4F52">
            <w:pPr>
              <w:spacing w:line="360" w:lineRule="auto"/>
              <w:ind w:right="-108"/>
              <w:jc w:val="thaiDistribute"/>
              <w:rPr>
                <w:rFonts w:ascii="Arial" w:hAnsi="Arial" w:cs="Arial"/>
                <w:spacing w:val="-4"/>
                <w:sz w:val="15"/>
                <w:szCs w:val="15"/>
              </w:rPr>
            </w:pPr>
            <w:r w:rsidRPr="002F7865">
              <w:rPr>
                <w:rFonts w:ascii="Arial" w:hAnsi="Arial" w:cs="Arial"/>
                <w:spacing w:val="-4"/>
                <w:sz w:val="15"/>
                <w:szCs w:val="15"/>
              </w:rPr>
              <w:t>Short-term loans from financial institutions</w:t>
            </w:r>
          </w:p>
        </w:tc>
        <w:tc>
          <w:tcPr>
            <w:tcW w:w="851" w:type="dxa"/>
          </w:tcPr>
          <w:p w14:paraId="62780085" w14:textId="77777777" w:rsidR="00CA4F52" w:rsidRPr="004A4058" w:rsidRDefault="00CA4F52" w:rsidP="00CA4F52">
            <w:pPr>
              <w:tabs>
                <w:tab w:val="decimal" w:pos="360"/>
                <w:tab w:val="decimal" w:pos="766"/>
              </w:tabs>
              <w:spacing w:line="360" w:lineRule="auto"/>
              <w:ind w:left="-123" w:right="-39"/>
              <w:jc w:val="center"/>
              <w:rPr>
                <w:rFonts w:ascii="Arial" w:hAnsi="Arial" w:cs="Arial"/>
                <w:sz w:val="15"/>
                <w:szCs w:val="15"/>
              </w:rPr>
            </w:pPr>
            <w:r>
              <w:rPr>
                <w:rFonts w:ascii="Arial" w:hAnsi="Arial" w:cs="Arial"/>
                <w:sz w:val="15"/>
                <w:szCs w:val="15"/>
              </w:rPr>
              <w:t xml:space="preserve">       </w:t>
            </w:r>
            <w:r w:rsidRPr="0074693A">
              <w:rPr>
                <w:rFonts w:ascii="Arial" w:hAnsi="Arial" w:cs="Arial"/>
                <w:sz w:val="15"/>
                <w:szCs w:val="15"/>
              </w:rPr>
              <w:t>-</w:t>
            </w:r>
          </w:p>
        </w:tc>
        <w:tc>
          <w:tcPr>
            <w:tcW w:w="850" w:type="dxa"/>
          </w:tcPr>
          <w:p w14:paraId="30B8E634" w14:textId="77777777" w:rsidR="00CA4F52" w:rsidRPr="004A4058" w:rsidRDefault="00CA4F52" w:rsidP="00CA4F52">
            <w:pPr>
              <w:tabs>
                <w:tab w:val="decimal" w:pos="360"/>
                <w:tab w:val="decimal" w:pos="766"/>
              </w:tabs>
              <w:spacing w:line="360" w:lineRule="auto"/>
              <w:ind w:left="-123" w:right="-39"/>
              <w:jc w:val="center"/>
              <w:rPr>
                <w:rFonts w:ascii="Arial" w:hAnsi="Arial" w:cs="Arial"/>
                <w:sz w:val="15"/>
                <w:szCs w:val="15"/>
                <w:cs/>
              </w:rPr>
            </w:pPr>
            <w:r>
              <w:rPr>
                <w:rFonts w:ascii="Arial" w:hAnsi="Arial" w:cs="Arial"/>
                <w:sz w:val="15"/>
                <w:szCs w:val="15"/>
              </w:rPr>
              <w:t xml:space="preserve">       </w:t>
            </w:r>
            <w:r w:rsidRPr="0074693A">
              <w:rPr>
                <w:rFonts w:ascii="Arial" w:hAnsi="Arial" w:cs="Arial"/>
                <w:sz w:val="15"/>
                <w:szCs w:val="15"/>
              </w:rPr>
              <w:t>-</w:t>
            </w:r>
          </w:p>
        </w:tc>
        <w:tc>
          <w:tcPr>
            <w:tcW w:w="801" w:type="dxa"/>
          </w:tcPr>
          <w:p w14:paraId="40642458" w14:textId="77777777" w:rsidR="00CA4F52" w:rsidRPr="004A4058" w:rsidRDefault="00CA4F52" w:rsidP="00CA4F52">
            <w:pPr>
              <w:tabs>
                <w:tab w:val="decimal" w:pos="360"/>
                <w:tab w:val="decimal" w:pos="766"/>
              </w:tabs>
              <w:spacing w:line="360" w:lineRule="auto"/>
              <w:ind w:left="-123" w:right="-39"/>
              <w:jc w:val="center"/>
              <w:rPr>
                <w:rFonts w:ascii="Arial" w:hAnsi="Arial" w:cs="Arial"/>
                <w:sz w:val="15"/>
                <w:szCs w:val="15"/>
                <w:cs/>
              </w:rPr>
            </w:pPr>
            <w:r>
              <w:rPr>
                <w:rFonts w:ascii="Arial" w:hAnsi="Arial" w:cs="Arial"/>
                <w:sz w:val="15"/>
                <w:szCs w:val="15"/>
              </w:rPr>
              <w:t xml:space="preserve">       </w:t>
            </w:r>
            <w:r w:rsidRPr="0074693A">
              <w:rPr>
                <w:rFonts w:ascii="Arial" w:hAnsi="Arial" w:cs="Arial"/>
                <w:sz w:val="15"/>
                <w:szCs w:val="15"/>
              </w:rPr>
              <w:t>-</w:t>
            </w:r>
          </w:p>
        </w:tc>
        <w:tc>
          <w:tcPr>
            <w:tcW w:w="758" w:type="dxa"/>
          </w:tcPr>
          <w:p w14:paraId="5CD31A6F" w14:textId="77777777" w:rsidR="00CA4F52" w:rsidRPr="004A4058" w:rsidRDefault="00CA4F52" w:rsidP="00CA4F52">
            <w:pPr>
              <w:tabs>
                <w:tab w:val="left" w:pos="326"/>
                <w:tab w:val="decimal" w:pos="494"/>
                <w:tab w:val="left" w:pos="3375"/>
              </w:tabs>
              <w:spacing w:line="360" w:lineRule="auto"/>
              <w:ind w:left="-90" w:right="12"/>
              <w:jc w:val="right"/>
              <w:rPr>
                <w:rFonts w:ascii="Arial" w:hAnsi="Arial" w:cs="Arial"/>
                <w:sz w:val="15"/>
                <w:szCs w:val="15"/>
                <w:cs/>
              </w:rPr>
            </w:pPr>
            <w:r w:rsidRPr="004A4058">
              <w:rPr>
                <w:rFonts w:ascii="Arial" w:hAnsi="Arial" w:cs="Arial"/>
                <w:sz w:val="15"/>
                <w:szCs w:val="15"/>
              </w:rPr>
              <w:t>451,770</w:t>
            </w:r>
          </w:p>
        </w:tc>
        <w:tc>
          <w:tcPr>
            <w:tcW w:w="852" w:type="dxa"/>
          </w:tcPr>
          <w:p w14:paraId="29AA05B1" w14:textId="77777777" w:rsidR="00CA4F52" w:rsidRPr="004A4058" w:rsidRDefault="00CA4F52" w:rsidP="00CA4F52">
            <w:pPr>
              <w:tabs>
                <w:tab w:val="decimal" w:pos="360"/>
                <w:tab w:val="decimal" w:pos="494"/>
                <w:tab w:val="decimal" w:pos="766"/>
              </w:tabs>
              <w:spacing w:line="360" w:lineRule="auto"/>
              <w:ind w:left="-123" w:right="-39"/>
              <w:jc w:val="center"/>
              <w:rPr>
                <w:rFonts w:ascii="Arial" w:hAnsi="Arial" w:cs="Arial"/>
                <w:sz w:val="15"/>
                <w:szCs w:val="15"/>
                <w:cs/>
              </w:rPr>
            </w:pPr>
            <w:r>
              <w:rPr>
                <w:rFonts w:ascii="Arial" w:hAnsi="Arial" w:cs="Arial"/>
                <w:sz w:val="15"/>
                <w:szCs w:val="15"/>
              </w:rPr>
              <w:t xml:space="preserve">       </w:t>
            </w:r>
            <w:r w:rsidRPr="0074693A">
              <w:rPr>
                <w:rFonts w:ascii="Arial" w:hAnsi="Arial" w:cs="Arial"/>
                <w:sz w:val="15"/>
                <w:szCs w:val="15"/>
              </w:rPr>
              <w:t>-</w:t>
            </w:r>
          </w:p>
        </w:tc>
        <w:tc>
          <w:tcPr>
            <w:tcW w:w="849" w:type="dxa"/>
          </w:tcPr>
          <w:p w14:paraId="7AA92A51" w14:textId="77777777" w:rsidR="00CA4F52" w:rsidRPr="004A4058" w:rsidRDefault="00CA4F52" w:rsidP="00CA4F52">
            <w:pPr>
              <w:tabs>
                <w:tab w:val="decimal" w:pos="494"/>
                <w:tab w:val="left" w:pos="3375"/>
              </w:tabs>
              <w:spacing w:line="360" w:lineRule="auto"/>
              <w:ind w:left="-90" w:right="12"/>
              <w:jc w:val="right"/>
              <w:rPr>
                <w:rFonts w:ascii="Arial" w:hAnsi="Arial" w:cs="Arial"/>
                <w:sz w:val="15"/>
                <w:szCs w:val="15"/>
                <w:cs/>
              </w:rPr>
            </w:pPr>
            <w:r w:rsidRPr="004A4058">
              <w:rPr>
                <w:rFonts w:ascii="Arial" w:hAnsi="Arial" w:cs="Arial"/>
                <w:sz w:val="15"/>
                <w:szCs w:val="15"/>
              </w:rPr>
              <w:t>451,770</w:t>
            </w:r>
          </w:p>
        </w:tc>
        <w:tc>
          <w:tcPr>
            <w:tcW w:w="1125" w:type="dxa"/>
          </w:tcPr>
          <w:p w14:paraId="46C96F85" w14:textId="5AF043C7" w:rsidR="00CA4F52" w:rsidRPr="002F7865" w:rsidRDefault="00CA4F52" w:rsidP="00CA4F52">
            <w:pPr>
              <w:spacing w:line="360" w:lineRule="auto"/>
              <w:ind w:left="-52" w:right="10"/>
              <w:jc w:val="center"/>
              <w:rPr>
                <w:rFonts w:ascii="Arial" w:hAnsi="Arial" w:cs="Arial"/>
                <w:sz w:val="15"/>
                <w:szCs w:val="15"/>
                <w:cs/>
              </w:rPr>
            </w:pPr>
            <w:r w:rsidRPr="002F7865">
              <w:rPr>
                <w:rFonts w:ascii="Arial" w:hAnsi="Arial" w:cs="Arial"/>
                <w:sz w:val="15"/>
                <w:szCs w:val="15"/>
              </w:rPr>
              <w:t>MIT,</w:t>
            </w:r>
            <w:r w:rsidRPr="002F7865">
              <w:rPr>
                <w:rFonts w:ascii="Arial" w:hAnsi="Arial" w:cs="Arial" w:hint="cs"/>
                <w:sz w:val="15"/>
                <w:szCs w:val="15"/>
                <w:cs/>
              </w:rPr>
              <w:t xml:space="preserve"> </w:t>
            </w:r>
            <w:r w:rsidRPr="002F7865">
              <w:rPr>
                <w:rFonts w:ascii="Arial" w:hAnsi="Arial" w:cs="Arial"/>
                <w:sz w:val="15"/>
                <w:szCs w:val="15"/>
              </w:rPr>
              <w:t>MLR-3  to MRR</w:t>
            </w:r>
          </w:p>
        </w:tc>
      </w:tr>
      <w:tr w:rsidR="00026F29" w:rsidRPr="002F7865" w14:paraId="5179CD49" w14:textId="77777777" w:rsidTr="00C02438">
        <w:trPr>
          <w:cantSplit/>
        </w:trPr>
        <w:tc>
          <w:tcPr>
            <w:tcW w:w="2906" w:type="dxa"/>
          </w:tcPr>
          <w:p w14:paraId="6E6DAEB8" w14:textId="77777777" w:rsidR="00026F29" w:rsidRPr="002F7865" w:rsidRDefault="00026F29" w:rsidP="00C02438">
            <w:pPr>
              <w:spacing w:line="360" w:lineRule="auto"/>
              <w:ind w:right="-108"/>
              <w:jc w:val="thaiDistribute"/>
              <w:rPr>
                <w:rFonts w:ascii="Arial" w:hAnsi="Arial" w:cs="Arial"/>
                <w:spacing w:val="-4"/>
                <w:sz w:val="15"/>
                <w:szCs w:val="15"/>
              </w:rPr>
            </w:pPr>
            <w:r w:rsidRPr="002F7865">
              <w:rPr>
                <w:rFonts w:ascii="Arial" w:hAnsi="Arial" w:cs="Arial"/>
                <w:spacing w:val="-4"/>
                <w:sz w:val="15"/>
                <w:szCs w:val="15"/>
              </w:rPr>
              <w:t xml:space="preserve">Trade and other accounts payable </w:t>
            </w:r>
          </w:p>
        </w:tc>
        <w:tc>
          <w:tcPr>
            <w:tcW w:w="851" w:type="dxa"/>
          </w:tcPr>
          <w:p w14:paraId="00D4C468" w14:textId="77777777" w:rsidR="00026F29" w:rsidRPr="004A4058" w:rsidRDefault="00026F29" w:rsidP="00C02438">
            <w:pPr>
              <w:tabs>
                <w:tab w:val="decimal" w:pos="360"/>
                <w:tab w:val="decimal" w:pos="766"/>
              </w:tabs>
              <w:spacing w:line="360" w:lineRule="auto"/>
              <w:ind w:left="-123" w:right="-39"/>
              <w:jc w:val="center"/>
              <w:rPr>
                <w:rFonts w:ascii="Arial" w:hAnsi="Arial" w:cs="Arial"/>
                <w:sz w:val="15"/>
                <w:szCs w:val="15"/>
              </w:rPr>
            </w:pPr>
            <w:r>
              <w:rPr>
                <w:rFonts w:ascii="Arial" w:hAnsi="Arial" w:cs="Arial"/>
                <w:sz w:val="15"/>
                <w:szCs w:val="15"/>
              </w:rPr>
              <w:t xml:space="preserve">       </w:t>
            </w:r>
            <w:r w:rsidRPr="0074693A">
              <w:rPr>
                <w:rFonts w:ascii="Arial" w:hAnsi="Arial" w:cs="Arial"/>
                <w:sz w:val="15"/>
                <w:szCs w:val="15"/>
              </w:rPr>
              <w:t>-</w:t>
            </w:r>
          </w:p>
        </w:tc>
        <w:tc>
          <w:tcPr>
            <w:tcW w:w="850" w:type="dxa"/>
          </w:tcPr>
          <w:p w14:paraId="7D7F6B1F" w14:textId="77777777" w:rsidR="00026F29" w:rsidRPr="004A4058" w:rsidRDefault="00026F29" w:rsidP="00C02438">
            <w:pPr>
              <w:tabs>
                <w:tab w:val="decimal" w:pos="360"/>
                <w:tab w:val="decimal" w:pos="766"/>
              </w:tabs>
              <w:spacing w:line="360" w:lineRule="auto"/>
              <w:ind w:left="-123" w:right="-39"/>
              <w:jc w:val="center"/>
              <w:rPr>
                <w:rFonts w:ascii="Arial" w:hAnsi="Arial" w:cs="Arial"/>
                <w:sz w:val="15"/>
                <w:szCs w:val="15"/>
                <w:cs/>
              </w:rPr>
            </w:pPr>
            <w:r>
              <w:rPr>
                <w:rFonts w:ascii="Arial" w:hAnsi="Arial" w:cs="Arial"/>
                <w:sz w:val="15"/>
                <w:szCs w:val="15"/>
              </w:rPr>
              <w:t xml:space="preserve">       </w:t>
            </w:r>
            <w:r w:rsidRPr="0074693A">
              <w:rPr>
                <w:rFonts w:ascii="Arial" w:hAnsi="Arial" w:cs="Arial"/>
                <w:sz w:val="15"/>
                <w:szCs w:val="15"/>
              </w:rPr>
              <w:t>-</w:t>
            </w:r>
          </w:p>
        </w:tc>
        <w:tc>
          <w:tcPr>
            <w:tcW w:w="801" w:type="dxa"/>
          </w:tcPr>
          <w:p w14:paraId="1C3D7DF3" w14:textId="77777777" w:rsidR="00026F29" w:rsidRPr="004A4058" w:rsidRDefault="00026F29" w:rsidP="00C02438">
            <w:pPr>
              <w:tabs>
                <w:tab w:val="decimal" w:pos="360"/>
                <w:tab w:val="decimal" w:pos="766"/>
              </w:tabs>
              <w:spacing w:line="360" w:lineRule="auto"/>
              <w:ind w:left="-123" w:right="-39"/>
              <w:jc w:val="center"/>
              <w:rPr>
                <w:rFonts w:ascii="Arial" w:hAnsi="Arial" w:cs="Arial"/>
                <w:sz w:val="15"/>
                <w:szCs w:val="15"/>
                <w:cs/>
              </w:rPr>
            </w:pPr>
            <w:r>
              <w:rPr>
                <w:rFonts w:ascii="Arial" w:hAnsi="Arial" w:cs="Arial"/>
                <w:sz w:val="15"/>
                <w:szCs w:val="15"/>
              </w:rPr>
              <w:t xml:space="preserve">       </w:t>
            </w:r>
            <w:r w:rsidRPr="0074693A">
              <w:rPr>
                <w:rFonts w:ascii="Arial" w:hAnsi="Arial" w:cs="Arial"/>
                <w:sz w:val="15"/>
                <w:szCs w:val="15"/>
              </w:rPr>
              <w:t>-</w:t>
            </w:r>
          </w:p>
        </w:tc>
        <w:tc>
          <w:tcPr>
            <w:tcW w:w="758" w:type="dxa"/>
          </w:tcPr>
          <w:p w14:paraId="7E1591B0" w14:textId="77777777" w:rsidR="00026F29" w:rsidRPr="004A4058" w:rsidRDefault="00026F29" w:rsidP="00C02438">
            <w:pPr>
              <w:tabs>
                <w:tab w:val="decimal" w:pos="360"/>
                <w:tab w:val="decimal" w:pos="494"/>
                <w:tab w:val="decimal" w:pos="766"/>
              </w:tabs>
              <w:spacing w:line="360" w:lineRule="auto"/>
              <w:ind w:left="-123" w:right="-39"/>
              <w:jc w:val="center"/>
              <w:rPr>
                <w:rFonts w:ascii="Arial" w:hAnsi="Arial" w:cs="Arial"/>
                <w:sz w:val="15"/>
                <w:szCs w:val="15"/>
                <w:cs/>
              </w:rPr>
            </w:pPr>
            <w:r>
              <w:rPr>
                <w:rFonts w:ascii="Arial" w:hAnsi="Arial" w:cs="Arial"/>
                <w:sz w:val="15"/>
                <w:szCs w:val="15"/>
              </w:rPr>
              <w:t xml:space="preserve">    </w:t>
            </w:r>
            <w:r w:rsidRPr="0074693A">
              <w:rPr>
                <w:rFonts w:ascii="Arial" w:hAnsi="Arial" w:cs="Arial"/>
                <w:sz w:val="15"/>
                <w:szCs w:val="15"/>
              </w:rPr>
              <w:t>-</w:t>
            </w:r>
          </w:p>
        </w:tc>
        <w:tc>
          <w:tcPr>
            <w:tcW w:w="852" w:type="dxa"/>
          </w:tcPr>
          <w:p w14:paraId="1C8318E8" w14:textId="77777777" w:rsidR="00026F29" w:rsidRPr="004A4058" w:rsidRDefault="00026F29" w:rsidP="00C02438">
            <w:pPr>
              <w:tabs>
                <w:tab w:val="decimal" w:pos="494"/>
                <w:tab w:val="decimal" w:pos="714"/>
                <w:tab w:val="left" w:pos="3375"/>
              </w:tabs>
              <w:spacing w:line="360" w:lineRule="auto"/>
              <w:ind w:left="-90" w:right="12"/>
              <w:jc w:val="right"/>
              <w:rPr>
                <w:rFonts w:ascii="Arial" w:hAnsi="Arial" w:cs="Arial"/>
                <w:sz w:val="15"/>
                <w:szCs w:val="15"/>
                <w:cs/>
              </w:rPr>
            </w:pPr>
            <w:r w:rsidRPr="004A4058">
              <w:rPr>
                <w:rFonts w:ascii="Arial" w:hAnsi="Arial" w:cs="Arial"/>
                <w:sz w:val="15"/>
                <w:szCs w:val="15"/>
              </w:rPr>
              <w:t>24,831</w:t>
            </w:r>
          </w:p>
        </w:tc>
        <w:tc>
          <w:tcPr>
            <w:tcW w:w="849" w:type="dxa"/>
          </w:tcPr>
          <w:p w14:paraId="6C5F3B72" w14:textId="77777777" w:rsidR="00026F29" w:rsidRPr="004A4058" w:rsidRDefault="00026F29" w:rsidP="00C02438">
            <w:pPr>
              <w:tabs>
                <w:tab w:val="decimal" w:pos="494"/>
                <w:tab w:val="left" w:pos="3375"/>
              </w:tabs>
              <w:spacing w:line="360" w:lineRule="auto"/>
              <w:ind w:left="-90" w:right="12"/>
              <w:jc w:val="right"/>
              <w:rPr>
                <w:rFonts w:ascii="Arial" w:hAnsi="Arial" w:cs="Arial"/>
                <w:sz w:val="15"/>
                <w:szCs w:val="15"/>
                <w:cs/>
              </w:rPr>
            </w:pPr>
            <w:r w:rsidRPr="004A4058">
              <w:rPr>
                <w:rFonts w:ascii="Arial" w:hAnsi="Arial" w:cs="Arial"/>
                <w:sz w:val="15"/>
                <w:szCs w:val="15"/>
              </w:rPr>
              <w:t>24,831</w:t>
            </w:r>
          </w:p>
        </w:tc>
        <w:tc>
          <w:tcPr>
            <w:tcW w:w="1125" w:type="dxa"/>
          </w:tcPr>
          <w:p w14:paraId="1C7862FA" w14:textId="77777777" w:rsidR="00026F29" w:rsidRPr="002F7865" w:rsidRDefault="00026F29" w:rsidP="00C02438">
            <w:pPr>
              <w:spacing w:line="360" w:lineRule="auto"/>
              <w:ind w:left="-52" w:right="10"/>
              <w:jc w:val="center"/>
              <w:rPr>
                <w:rFonts w:ascii="Arial" w:hAnsi="Arial" w:cs="Arial"/>
                <w:sz w:val="15"/>
                <w:szCs w:val="15"/>
                <w:cs/>
              </w:rPr>
            </w:pPr>
            <w:r w:rsidRPr="002F7865">
              <w:rPr>
                <w:rFonts w:ascii="Arial" w:hAnsi="Arial" w:cs="Arial"/>
                <w:sz w:val="15"/>
                <w:szCs w:val="15"/>
              </w:rPr>
              <w:t>-</w:t>
            </w:r>
          </w:p>
        </w:tc>
      </w:tr>
      <w:tr w:rsidR="00026F29" w:rsidRPr="002F7865" w14:paraId="2D0CFE34" w14:textId="77777777" w:rsidTr="00C02438">
        <w:trPr>
          <w:cantSplit/>
        </w:trPr>
        <w:tc>
          <w:tcPr>
            <w:tcW w:w="2906" w:type="dxa"/>
          </w:tcPr>
          <w:p w14:paraId="48C559C3" w14:textId="77777777" w:rsidR="00026F29" w:rsidRPr="002F7865" w:rsidRDefault="00026F29" w:rsidP="00C02438">
            <w:pPr>
              <w:spacing w:line="360" w:lineRule="auto"/>
              <w:ind w:right="-108"/>
              <w:jc w:val="thaiDistribute"/>
              <w:rPr>
                <w:rFonts w:ascii="Arial" w:hAnsi="Arial" w:cs="Arial"/>
                <w:spacing w:val="-4"/>
                <w:sz w:val="15"/>
                <w:szCs w:val="15"/>
              </w:rPr>
            </w:pPr>
            <w:r w:rsidRPr="002F7865">
              <w:rPr>
                <w:rFonts w:ascii="Arial" w:hAnsi="Arial" w:cs="Arial"/>
                <w:spacing w:val="-4"/>
                <w:sz w:val="15"/>
                <w:szCs w:val="15"/>
              </w:rPr>
              <w:t>Liabilities under finance lease agreement</w:t>
            </w:r>
          </w:p>
        </w:tc>
        <w:tc>
          <w:tcPr>
            <w:tcW w:w="851" w:type="dxa"/>
          </w:tcPr>
          <w:p w14:paraId="56116B6D" w14:textId="77777777" w:rsidR="00026F29" w:rsidRPr="004A4058" w:rsidRDefault="00026F29" w:rsidP="00C02438">
            <w:pPr>
              <w:tabs>
                <w:tab w:val="decimal" w:pos="494"/>
                <w:tab w:val="left" w:pos="3375"/>
              </w:tabs>
              <w:spacing w:line="360" w:lineRule="auto"/>
              <w:ind w:left="-90" w:right="12"/>
              <w:jc w:val="right"/>
              <w:rPr>
                <w:rFonts w:ascii="Arial" w:hAnsi="Arial" w:cs="Arial"/>
                <w:sz w:val="15"/>
                <w:szCs w:val="15"/>
                <w:cs/>
              </w:rPr>
            </w:pPr>
            <w:r w:rsidRPr="004A4058">
              <w:rPr>
                <w:rFonts w:ascii="Arial" w:hAnsi="Arial" w:cs="Arial"/>
                <w:sz w:val="15"/>
                <w:szCs w:val="15"/>
              </w:rPr>
              <w:t>7</w:t>
            </w:r>
          </w:p>
        </w:tc>
        <w:tc>
          <w:tcPr>
            <w:tcW w:w="850" w:type="dxa"/>
          </w:tcPr>
          <w:p w14:paraId="7553096A" w14:textId="77777777" w:rsidR="00026F29" w:rsidRPr="004A4058" w:rsidRDefault="00026F29" w:rsidP="00C02438">
            <w:pPr>
              <w:tabs>
                <w:tab w:val="decimal" w:pos="360"/>
                <w:tab w:val="decimal" w:pos="766"/>
              </w:tabs>
              <w:spacing w:line="360" w:lineRule="auto"/>
              <w:ind w:left="-123" w:right="-39"/>
              <w:jc w:val="center"/>
              <w:rPr>
                <w:rFonts w:ascii="Arial" w:hAnsi="Arial" w:cs="Arial"/>
                <w:sz w:val="15"/>
                <w:szCs w:val="15"/>
              </w:rPr>
            </w:pPr>
            <w:r>
              <w:rPr>
                <w:rFonts w:ascii="Arial" w:hAnsi="Arial" w:cs="Arial"/>
                <w:sz w:val="15"/>
                <w:szCs w:val="15"/>
              </w:rPr>
              <w:t xml:space="preserve">       </w:t>
            </w:r>
            <w:r w:rsidRPr="0074693A">
              <w:rPr>
                <w:rFonts w:ascii="Arial" w:hAnsi="Arial" w:cs="Arial"/>
                <w:sz w:val="15"/>
                <w:szCs w:val="15"/>
              </w:rPr>
              <w:t>-</w:t>
            </w:r>
          </w:p>
        </w:tc>
        <w:tc>
          <w:tcPr>
            <w:tcW w:w="801" w:type="dxa"/>
          </w:tcPr>
          <w:p w14:paraId="0D9D1907" w14:textId="77777777" w:rsidR="00026F29" w:rsidRPr="004A4058" w:rsidRDefault="00026F29" w:rsidP="00C02438">
            <w:pPr>
              <w:tabs>
                <w:tab w:val="decimal" w:pos="360"/>
                <w:tab w:val="decimal" w:pos="494"/>
                <w:tab w:val="decimal" w:pos="766"/>
              </w:tabs>
              <w:spacing w:line="360" w:lineRule="auto"/>
              <w:ind w:left="-123" w:right="-39"/>
              <w:jc w:val="center"/>
              <w:rPr>
                <w:rFonts w:ascii="Arial" w:hAnsi="Arial" w:cs="Arial"/>
                <w:sz w:val="15"/>
                <w:szCs w:val="15"/>
              </w:rPr>
            </w:pPr>
            <w:r>
              <w:rPr>
                <w:rFonts w:ascii="Arial" w:hAnsi="Arial" w:cs="Arial"/>
                <w:sz w:val="15"/>
                <w:szCs w:val="15"/>
              </w:rPr>
              <w:t xml:space="preserve">       </w:t>
            </w:r>
            <w:r w:rsidRPr="0074693A">
              <w:rPr>
                <w:rFonts w:ascii="Arial" w:hAnsi="Arial" w:cs="Arial"/>
                <w:sz w:val="15"/>
                <w:szCs w:val="15"/>
              </w:rPr>
              <w:t>-</w:t>
            </w:r>
          </w:p>
        </w:tc>
        <w:tc>
          <w:tcPr>
            <w:tcW w:w="758" w:type="dxa"/>
          </w:tcPr>
          <w:p w14:paraId="5ED5DC36" w14:textId="77777777" w:rsidR="00026F29" w:rsidRPr="004A4058" w:rsidRDefault="00026F29" w:rsidP="00C02438">
            <w:pPr>
              <w:tabs>
                <w:tab w:val="decimal" w:pos="360"/>
                <w:tab w:val="decimal" w:pos="494"/>
                <w:tab w:val="decimal" w:pos="766"/>
              </w:tabs>
              <w:spacing w:line="360" w:lineRule="auto"/>
              <w:ind w:left="-123" w:right="-39"/>
              <w:jc w:val="center"/>
              <w:rPr>
                <w:rFonts w:ascii="Arial" w:hAnsi="Arial" w:cs="Arial"/>
                <w:sz w:val="15"/>
                <w:szCs w:val="15"/>
                <w:cs/>
              </w:rPr>
            </w:pPr>
            <w:r>
              <w:rPr>
                <w:rFonts w:ascii="Arial" w:hAnsi="Arial" w:cs="Arial"/>
                <w:sz w:val="15"/>
                <w:szCs w:val="15"/>
              </w:rPr>
              <w:t xml:space="preserve">    </w:t>
            </w:r>
            <w:r w:rsidRPr="0074693A">
              <w:rPr>
                <w:rFonts w:ascii="Arial" w:hAnsi="Arial" w:cs="Arial"/>
                <w:sz w:val="15"/>
                <w:szCs w:val="15"/>
              </w:rPr>
              <w:t>-</w:t>
            </w:r>
          </w:p>
        </w:tc>
        <w:tc>
          <w:tcPr>
            <w:tcW w:w="852" w:type="dxa"/>
          </w:tcPr>
          <w:p w14:paraId="4D6DE613" w14:textId="77777777" w:rsidR="00026F29" w:rsidRPr="004A4058" w:rsidRDefault="00026F29" w:rsidP="00C02438">
            <w:pPr>
              <w:tabs>
                <w:tab w:val="decimal" w:pos="360"/>
                <w:tab w:val="decimal" w:pos="494"/>
                <w:tab w:val="decimal" w:pos="766"/>
              </w:tabs>
              <w:spacing w:line="360" w:lineRule="auto"/>
              <w:ind w:left="-123" w:right="-39"/>
              <w:jc w:val="center"/>
              <w:rPr>
                <w:rFonts w:ascii="Arial" w:hAnsi="Arial" w:cs="Arial"/>
                <w:sz w:val="15"/>
                <w:szCs w:val="15"/>
                <w:cs/>
              </w:rPr>
            </w:pPr>
            <w:r>
              <w:rPr>
                <w:rFonts w:ascii="Arial" w:hAnsi="Arial" w:cs="Arial"/>
                <w:sz w:val="15"/>
                <w:szCs w:val="15"/>
              </w:rPr>
              <w:t xml:space="preserve">       </w:t>
            </w:r>
            <w:r w:rsidRPr="0074693A">
              <w:rPr>
                <w:rFonts w:ascii="Arial" w:hAnsi="Arial" w:cs="Arial"/>
                <w:sz w:val="15"/>
                <w:szCs w:val="15"/>
              </w:rPr>
              <w:t>-</w:t>
            </w:r>
          </w:p>
        </w:tc>
        <w:tc>
          <w:tcPr>
            <w:tcW w:w="849" w:type="dxa"/>
          </w:tcPr>
          <w:p w14:paraId="0C20344F" w14:textId="77777777" w:rsidR="00026F29" w:rsidRPr="004A4058" w:rsidRDefault="00026F29" w:rsidP="00C02438">
            <w:pPr>
              <w:tabs>
                <w:tab w:val="decimal" w:pos="494"/>
                <w:tab w:val="left" w:pos="3375"/>
              </w:tabs>
              <w:spacing w:line="360" w:lineRule="auto"/>
              <w:ind w:left="-90" w:right="12"/>
              <w:jc w:val="right"/>
              <w:rPr>
                <w:rFonts w:ascii="Arial" w:hAnsi="Arial" w:cs="Arial"/>
                <w:sz w:val="15"/>
                <w:szCs w:val="15"/>
                <w:cs/>
              </w:rPr>
            </w:pPr>
            <w:r w:rsidRPr="004A4058">
              <w:rPr>
                <w:rFonts w:ascii="Arial" w:hAnsi="Arial" w:cs="Arial"/>
                <w:sz w:val="15"/>
                <w:szCs w:val="15"/>
              </w:rPr>
              <w:t>7</w:t>
            </w:r>
          </w:p>
        </w:tc>
        <w:tc>
          <w:tcPr>
            <w:tcW w:w="1125" w:type="dxa"/>
          </w:tcPr>
          <w:p w14:paraId="4A83602A" w14:textId="77777777" w:rsidR="00026F29" w:rsidRPr="002F7865" w:rsidRDefault="00026F29" w:rsidP="00C02438">
            <w:pPr>
              <w:spacing w:line="360" w:lineRule="auto"/>
              <w:ind w:left="-52" w:right="10"/>
              <w:jc w:val="center"/>
              <w:rPr>
                <w:rFonts w:ascii="Arial" w:hAnsi="Arial" w:cs="Arial"/>
                <w:sz w:val="15"/>
                <w:szCs w:val="15"/>
              </w:rPr>
            </w:pPr>
            <w:r w:rsidRPr="002F7865">
              <w:rPr>
                <w:rFonts w:ascii="Arial" w:hAnsi="Arial" w:cs="Arial"/>
                <w:sz w:val="15"/>
                <w:szCs w:val="15"/>
              </w:rPr>
              <w:t>7.04</w:t>
            </w:r>
          </w:p>
        </w:tc>
      </w:tr>
      <w:tr w:rsidR="00026F29" w:rsidRPr="002F7865" w14:paraId="0F9F77E9" w14:textId="77777777" w:rsidTr="00C02438">
        <w:trPr>
          <w:cantSplit/>
        </w:trPr>
        <w:tc>
          <w:tcPr>
            <w:tcW w:w="2906" w:type="dxa"/>
          </w:tcPr>
          <w:p w14:paraId="6680EDA6" w14:textId="77777777" w:rsidR="00026F29" w:rsidRPr="002F7865" w:rsidRDefault="00026F29" w:rsidP="00C02438">
            <w:pPr>
              <w:spacing w:line="360" w:lineRule="auto"/>
              <w:ind w:right="-108"/>
              <w:jc w:val="thaiDistribute"/>
              <w:rPr>
                <w:rFonts w:ascii="Arial" w:hAnsi="Arial" w:cs="Arial"/>
                <w:spacing w:val="-4"/>
                <w:sz w:val="15"/>
                <w:szCs w:val="15"/>
              </w:rPr>
            </w:pPr>
            <w:r w:rsidRPr="002F7865">
              <w:rPr>
                <w:rFonts w:ascii="Arial" w:hAnsi="Arial" w:cs="Arial"/>
                <w:sz w:val="15"/>
                <w:szCs w:val="15"/>
              </w:rPr>
              <w:t xml:space="preserve">Loan </w:t>
            </w:r>
            <w:r>
              <w:rPr>
                <w:rFonts w:ascii="Arial" w:hAnsi="Arial" w:cs="Arial"/>
                <w:sz w:val="15"/>
                <w:szCs w:val="15"/>
              </w:rPr>
              <w:t>from</w:t>
            </w:r>
            <w:r w:rsidRPr="002F7865">
              <w:rPr>
                <w:rFonts w:ascii="Arial" w:hAnsi="Arial" w:cs="Arial"/>
                <w:sz w:val="15"/>
                <w:szCs w:val="15"/>
              </w:rPr>
              <w:t xml:space="preserve"> subsidiary companies</w:t>
            </w:r>
          </w:p>
        </w:tc>
        <w:tc>
          <w:tcPr>
            <w:tcW w:w="851" w:type="dxa"/>
          </w:tcPr>
          <w:p w14:paraId="7B29F48F" w14:textId="77777777" w:rsidR="00026F29" w:rsidRPr="004A4058" w:rsidRDefault="00026F29" w:rsidP="00C02438">
            <w:pPr>
              <w:pBdr>
                <w:bottom w:val="single" w:sz="4" w:space="1" w:color="auto"/>
              </w:pBdr>
              <w:tabs>
                <w:tab w:val="decimal" w:pos="494"/>
                <w:tab w:val="left" w:pos="3375"/>
              </w:tabs>
              <w:spacing w:line="360" w:lineRule="auto"/>
              <w:ind w:left="-90" w:right="12"/>
              <w:jc w:val="right"/>
              <w:rPr>
                <w:rFonts w:ascii="Arial" w:hAnsi="Arial" w:cs="Arial"/>
                <w:sz w:val="15"/>
                <w:szCs w:val="15"/>
              </w:rPr>
            </w:pPr>
            <w:r w:rsidRPr="004A4058">
              <w:rPr>
                <w:rFonts w:ascii="Arial" w:hAnsi="Arial" w:cs="Arial"/>
                <w:sz w:val="15"/>
                <w:szCs w:val="15"/>
                <w:lang w:val="en-GB"/>
              </w:rPr>
              <w:t>8,503</w:t>
            </w:r>
          </w:p>
        </w:tc>
        <w:tc>
          <w:tcPr>
            <w:tcW w:w="850" w:type="dxa"/>
          </w:tcPr>
          <w:p w14:paraId="13980A70" w14:textId="77777777" w:rsidR="00026F29" w:rsidRPr="004A4058" w:rsidRDefault="00026F29" w:rsidP="00C02438">
            <w:pPr>
              <w:pBdr>
                <w:bottom w:val="single" w:sz="4" w:space="1" w:color="auto"/>
              </w:pBdr>
              <w:tabs>
                <w:tab w:val="decimal" w:pos="360"/>
                <w:tab w:val="decimal" w:pos="766"/>
              </w:tabs>
              <w:spacing w:line="360" w:lineRule="auto"/>
              <w:ind w:left="-123" w:right="-39"/>
              <w:jc w:val="center"/>
              <w:rPr>
                <w:rFonts w:ascii="Arial" w:hAnsi="Arial" w:cs="Arial"/>
                <w:sz w:val="15"/>
                <w:szCs w:val="15"/>
              </w:rPr>
            </w:pPr>
            <w:r>
              <w:rPr>
                <w:rFonts w:ascii="Arial" w:hAnsi="Arial" w:cs="Arial"/>
                <w:sz w:val="15"/>
                <w:szCs w:val="15"/>
              </w:rPr>
              <w:t xml:space="preserve">       </w:t>
            </w:r>
            <w:r w:rsidRPr="0074693A">
              <w:rPr>
                <w:rFonts w:ascii="Arial" w:hAnsi="Arial" w:cs="Arial"/>
                <w:sz w:val="15"/>
                <w:szCs w:val="15"/>
              </w:rPr>
              <w:t>-</w:t>
            </w:r>
          </w:p>
        </w:tc>
        <w:tc>
          <w:tcPr>
            <w:tcW w:w="801" w:type="dxa"/>
          </w:tcPr>
          <w:p w14:paraId="4AD52129" w14:textId="77777777" w:rsidR="00026F29" w:rsidRPr="004A4058" w:rsidRDefault="00026F29" w:rsidP="00C02438">
            <w:pPr>
              <w:pBdr>
                <w:bottom w:val="single" w:sz="4" w:space="1" w:color="auto"/>
              </w:pBdr>
              <w:tabs>
                <w:tab w:val="decimal" w:pos="360"/>
                <w:tab w:val="decimal" w:pos="494"/>
                <w:tab w:val="decimal" w:pos="766"/>
              </w:tabs>
              <w:spacing w:line="360" w:lineRule="auto"/>
              <w:ind w:left="-123" w:right="-39"/>
              <w:jc w:val="center"/>
              <w:rPr>
                <w:rFonts w:ascii="Arial" w:hAnsi="Arial" w:cs="Arial"/>
                <w:sz w:val="15"/>
                <w:szCs w:val="15"/>
              </w:rPr>
            </w:pPr>
            <w:r>
              <w:rPr>
                <w:rFonts w:ascii="Arial" w:hAnsi="Arial" w:cs="Arial"/>
                <w:sz w:val="15"/>
                <w:szCs w:val="15"/>
              </w:rPr>
              <w:t xml:space="preserve">       </w:t>
            </w:r>
            <w:r w:rsidRPr="0074693A">
              <w:rPr>
                <w:rFonts w:ascii="Arial" w:hAnsi="Arial" w:cs="Arial"/>
                <w:sz w:val="15"/>
                <w:szCs w:val="15"/>
              </w:rPr>
              <w:t>-</w:t>
            </w:r>
          </w:p>
        </w:tc>
        <w:tc>
          <w:tcPr>
            <w:tcW w:w="758" w:type="dxa"/>
          </w:tcPr>
          <w:p w14:paraId="6D65FDC1" w14:textId="77777777" w:rsidR="00026F29" w:rsidRPr="004A4058" w:rsidRDefault="00026F29" w:rsidP="00C02438">
            <w:pPr>
              <w:pBdr>
                <w:bottom w:val="single" w:sz="4" w:space="1" w:color="auto"/>
              </w:pBdr>
              <w:tabs>
                <w:tab w:val="decimal" w:pos="360"/>
                <w:tab w:val="decimal" w:pos="494"/>
                <w:tab w:val="decimal" w:pos="766"/>
              </w:tabs>
              <w:spacing w:line="360" w:lineRule="auto"/>
              <w:ind w:left="-123" w:right="-39"/>
              <w:jc w:val="center"/>
              <w:rPr>
                <w:rFonts w:ascii="Arial" w:hAnsi="Arial" w:cs="Arial"/>
                <w:sz w:val="15"/>
                <w:szCs w:val="15"/>
              </w:rPr>
            </w:pPr>
            <w:r>
              <w:rPr>
                <w:rFonts w:ascii="Arial" w:hAnsi="Arial" w:cs="Arial"/>
                <w:sz w:val="15"/>
                <w:szCs w:val="15"/>
              </w:rPr>
              <w:t xml:space="preserve">    </w:t>
            </w:r>
            <w:r w:rsidRPr="0074693A">
              <w:rPr>
                <w:rFonts w:ascii="Arial" w:hAnsi="Arial" w:cs="Arial"/>
                <w:sz w:val="15"/>
                <w:szCs w:val="15"/>
              </w:rPr>
              <w:t>-</w:t>
            </w:r>
          </w:p>
        </w:tc>
        <w:tc>
          <w:tcPr>
            <w:tcW w:w="852" w:type="dxa"/>
          </w:tcPr>
          <w:p w14:paraId="7CC4C979" w14:textId="77777777" w:rsidR="00026F29" w:rsidRPr="004A4058" w:rsidRDefault="00026F29" w:rsidP="00C02438">
            <w:pPr>
              <w:pBdr>
                <w:bottom w:val="single" w:sz="4" w:space="1" w:color="auto"/>
              </w:pBdr>
              <w:tabs>
                <w:tab w:val="decimal" w:pos="360"/>
                <w:tab w:val="decimal" w:pos="494"/>
                <w:tab w:val="decimal" w:pos="766"/>
              </w:tabs>
              <w:spacing w:line="360" w:lineRule="auto"/>
              <w:ind w:left="-123" w:right="-39"/>
              <w:jc w:val="center"/>
              <w:rPr>
                <w:rFonts w:ascii="Arial" w:hAnsi="Arial" w:cs="Arial"/>
                <w:sz w:val="15"/>
                <w:szCs w:val="15"/>
              </w:rPr>
            </w:pPr>
            <w:r>
              <w:rPr>
                <w:rFonts w:ascii="Arial" w:hAnsi="Arial" w:cs="Arial"/>
                <w:sz w:val="15"/>
                <w:szCs w:val="15"/>
              </w:rPr>
              <w:t xml:space="preserve">       </w:t>
            </w:r>
            <w:r w:rsidRPr="0074693A">
              <w:rPr>
                <w:rFonts w:ascii="Arial" w:hAnsi="Arial" w:cs="Arial"/>
                <w:sz w:val="15"/>
                <w:szCs w:val="15"/>
              </w:rPr>
              <w:t>-</w:t>
            </w:r>
          </w:p>
        </w:tc>
        <w:tc>
          <w:tcPr>
            <w:tcW w:w="849" w:type="dxa"/>
          </w:tcPr>
          <w:p w14:paraId="24722A9C" w14:textId="77777777" w:rsidR="00026F29" w:rsidRPr="004A4058" w:rsidRDefault="00026F29" w:rsidP="00C02438">
            <w:pPr>
              <w:pBdr>
                <w:bottom w:val="single" w:sz="4" w:space="1" w:color="auto"/>
              </w:pBdr>
              <w:tabs>
                <w:tab w:val="decimal" w:pos="494"/>
                <w:tab w:val="left" w:pos="3375"/>
              </w:tabs>
              <w:spacing w:line="360" w:lineRule="auto"/>
              <w:ind w:left="-90" w:right="12"/>
              <w:jc w:val="right"/>
              <w:rPr>
                <w:rFonts w:ascii="Arial" w:hAnsi="Arial" w:cs="Arial"/>
                <w:sz w:val="15"/>
                <w:szCs w:val="15"/>
              </w:rPr>
            </w:pPr>
            <w:r w:rsidRPr="004A4058">
              <w:rPr>
                <w:rFonts w:ascii="Arial" w:hAnsi="Arial" w:cs="Arial"/>
                <w:sz w:val="15"/>
                <w:szCs w:val="15"/>
              </w:rPr>
              <w:t>8,503</w:t>
            </w:r>
          </w:p>
        </w:tc>
        <w:tc>
          <w:tcPr>
            <w:tcW w:w="1125" w:type="dxa"/>
          </w:tcPr>
          <w:p w14:paraId="4AD95BB1" w14:textId="12D6D826" w:rsidR="00026F29" w:rsidRPr="002F7865" w:rsidRDefault="00026F29" w:rsidP="00C02438">
            <w:pPr>
              <w:spacing w:line="360" w:lineRule="auto"/>
              <w:ind w:left="-52" w:right="10"/>
              <w:jc w:val="center"/>
              <w:rPr>
                <w:rFonts w:ascii="Arial" w:hAnsi="Arial" w:cs="Arial"/>
                <w:sz w:val="15"/>
                <w:szCs w:val="15"/>
              </w:rPr>
            </w:pPr>
            <w:r w:rsidRPr="00E803E4">
              <w:rPr>
                <w:rFonts w:ascii="Arial" w:hAnsi="Arial" w:cs="Arial"/>
                <w:sz w:val="15"/>
                <w:szCs w:val="15"/>
              </w:rPr>
              <w:t xml:space="preserve">3.60 </w:t>
            </w:r>
            <w:r w:rsidR="0058417A">
              <w:rPr>
                <w:rFonts w:ascii="Arial" w:hAnsi="Arial" w:cs="Arial"/>
                <w:sz w:val="15"/>
                <w:szCs w:val="15"/>
              </w:rPr>
              <w:t>-</w:t>
            </w:r>
            <w:r w:rsidRPr="00E803E4">
              <w:rPr>
                <w:rFonts w:ascii="Arial" w:hAnsi="Arial" w:cs="Arial"/>
                <w:sz w:val="15"/>
                <w:szCs w:val="15"/>
              </w:rPr>
              <w:t xml:space="preserve"> 3.75</w:t>
            </w:r>
          </w:p>
        </w:tc>
      </w:tr>
      <w:tr w:rsidR="00026F29" w:rsidRPr="002F7865" w14:paraId="05637BCC" w14:textId="77777777" w:rsidTr="00C02438">
        <w:trPr>
          <w:cantSplit/>
        </w:trPr>
        <w:tc>
          <w:tcPr>
            <w:tcW w:w="2906" w:type="dxa"/>
          </w:tcPr>
          <w:p w14:paraId="73C7DA9E" w14:textId="77777777" w:rsidR="00026F29" w:rsidRPr="002F7865" w:rsidRDefault="00026F29" w:rsidP="00C02438">
            <w:pPr>
              <w:spacing w:line="360" w:lineRule="auto"/>
              <w:ind w:left="252" w:right="-108"/>
              <w:jc w:val="thaiDistribute"/>
              <w:rPr>
                <w:rFonts w:ascii="Arial" w:hAnsi="Arial" w:cs="Arial"/>
                <w:sz w:val="15"/>
                <w:szCs w:val="15"/>
              </w:rPr>
            </w:pPr>
            <w:r w:rsidRPr="002F7865">
              <w:rPr>
                <w:rFonts w:ascii="Arial" w:hAnsi="Arial" w:cs="Arial"/>
                <w:sz w:val="15"/>
                <w:szCs w:val="15"/>
              </w:rPr>
              <w:t>Total</w:t>
            </w:r>
          </w:p>
        </w:tc>
        <w:tc>
          <w:tcPr>
            <w:tcW w:w="851" w:type="dxa"/>
          </w:tcPr>
          <w:p w14:paraId="551AC959" w14:textId="77777777" w:rsidR="00026F29" w:rsidRPr="004A4058" w:rsidRDefault="00026F29" w:rsidP="00C02438">
            <w:pPr>
              <w:pBdr>
                <w:bottom w:val="single" w:sz="12" w:space="1" w:color="auto"/>
              </w:pBdr>
              <w:tabs>
                <w:tab w:val="decimal" w:pos="494"/>
                <w:tab w:val="left" w:pos="3375"/>
              </w:tabs>
              <w:spacing w:line="360" w:lineRule="auto"/>
              <w:ind w:left="-90" w:right="12"/>
              <w:jc w:val="right"/>
              <w:rPr>
                <w:rFonts w:ascii="Arial" w:hAnsi="Arial" w:cs="Arial"/>
                <w:sz w:val="15"/>
                <w:szCs w:val="15"/>
              </w:rPr>
            </w:pPr>
            <w:r w:rsidRPr="00E803E4">
              <w:rPr>
                <w:rFonts w:ascii="Arial" w:hAnsi="Arial" w:cs="Arial"/>
                <w:sz w:val="15"/>
                <w:szCs w:val="15"/>
              </w:rPr>
              <w:t>8,510</w:t>
            </w:r>
          </w:p>
        </w:tc>
        <w:tc>
          <w:tcPr>
            <w:tcW w:w="850" w:type="dxa"/>
          </w:tcPr>
          <w:p w14:paraId="7FAB2F2C" w14:textId="77777777" w:rsidR="00026F29" w:rsidRPr="004A4058" w:rsidRDefault="00026F29" w:rsidP="00C02438">
            <w:pPr>
              <w:pBdr>
                <w:bottom w:val="single" w:sz="12" w:space="1" w:color="auto"/>
              </w:pBdr>
              <w:tabs>
                <w:tab w:val="decimal" w:pos="360"/>
                <w:tab w:val="decimal" w:pos="766"/>
              </w:tabs>
              <w:spacing w:line="360" w:lineRule="auto"/>
              <w:ind w:left="-123" w:right="-39"/>
              <w:jc w:val="center"/>
              <w:rPr>
                <w:rFonts w:ascii="Arial" w:hAnsi="Arial" w:cs="Arial"/>
                <w:sz w:val="15"/>
                <w:szCs w:val="15"/>
                <w:cs/>
              </w:rPr>
            </w:pPr>
            <w:r>
              <w:rPr>
                <w:rFonts w:ascii="Arial" w:hAnsi="Arial" w:cs="Arial"/>
                <w:sz w:val="15"/>
                <w:szCs w:val="15"/>
              </w:rPr>
              <w:t xml:space="preserve">       </w:t>
            </w:r>
            <w:r w:rsidRPr="0074693A">
              <w:rPr>
                <w:rFonts w:ascii="Arial" w:hAnsi="Arial" w:cs="Arial"/>
                <w:sz w:val="15"/>
                <w:szCs w:val="15"/>
              </w:rPr>
              <w:t>-</w:t>
            </w:r>
          </w:p>
        </w:tc>
        <w:tc>
          <w:tcPr>
            <w:tcW w:w="801" w:type="dxa"/>
          </w:tcPr>
          <w:p w14:paraId="653DB500" w14:textId="77777777" w:rsidR="00026F29" w:rsidRPr="004A4058" w:rsidRDefault="00026F29" w:rsidP="00C02438">
            <w:pPr>
              <w:pBdr>
                <w:bottom w:val="single" w:sz="12" w:space="1" w:color="auto"/>
              </w:pBdr>
              <w:tabs>
                <w:tab w:val="decimal" w:pos="360"/>
                <w:tab w:val="decimal" w:pos="766"/>
              </w:tabs>
              <w:spacing w:line="360" w:lineRule="auto"/>
              <w:ind w:left="-123" w:right="-39"/>
              <w:jc w:val="center"/>
              <w:rPr>
                <w:rFonts w:ascii="Arial" w:hAnsi="Arial" w:cs="Arial"/>
                <w:sz w:val="15"/>
                <w:szCs w:val="15"/>
                <w:cs/>
              </w:rPr>
            </w:pPr>
            <w:r>
              <w:rPr>
                <w:rFonts w:ascii="Arial" w:hAnsi="Arial" w:cs="Arial"/>
                <w:sz w:val="15"/>
                <w:szCs w:val="15"/>
              </w:rPr>
              <w:t xml:space="preserve">       </w:t>
            </w:r>
            <w:r w:rsidRPr="0074693A">
              <w:rPr>
                <w:rFonts w:ascii="Arial" w:hAnsi="Arial" w:cs="Arial"/>
                <w:sz w:val="15"/>
                <w:szCs w:val="15"/>
              </w:rPr>
              <w:t>-</w:t>
            </w:r>
          </w:p>
        </w:tc>
        <w:tc>
          <w:tcPr>
            <w:tcW w:w="758" w:type="dxa"/>
          </w:tcPr>
          <w:p w14:paraId="0B55B152" w14:textId="77777777" w:rsidR="00026F29" w:rsidRPr="004A4058" w:rsidRDefault="00026F29" w:rsidP="00C02438">
            <w:pPr>
              <w:pBdr>
                <w:bottom w:val="single" w:sz="12" w:space="1" w:color="auto"/>
              </w:pBdr>
              <w:tabs>
                <w:tab w:val="decimal" w:pos="494"/>
                <w:tab w:val="left" w:pos="3375"/>
              </w:tabs>
              <w:spacing w:line="360" w:lineRule="auto"/>
              <w:ind w:left="-90" w:right="12"/>
              <w:jc w:val="right"/>
              <w:rPr>
                <w:rFonts w:ascii="Arial" w:hAnsi="Arial" w:cs="Arial"/>
                <w:sz w:val="15"/>
                <w:szCs w:val="15"/>
                <w:cs/>
              </w:rPr>
            </w:pPr>
            <w:r w:rsidRPr="00E803E4">
              <w:rPr>
                <w:rFonts w:ascii="Arial" w:hAnsi="Arial" w:cs="Arial"/>
                <w:sz w:val="15"/>
                <w:szCs w:val="15"/>
              </w:rPr>
              <w:t>451,770</w:t>
            </w:r>
          </w:p>
        </w:tc>
        <w:tc>
          <w:tcPr>
            <w:tcW w:w="852" w:type="dxa"/>
          </w:tcPr>
          <w:p w14:paraId="718054FA" w14:textId="77777777" w:rsidR="00026F29" w:rsidRPr="004A4058" w:rsidRDefault="00026F29" w:rsidP="00C02438">
            <w:pPr>
              <w:pBdr>
                <w:bottom w:val="single" w:sz="12" w:space="1" w:color="auto"/>
              </w:pBdr>
              <w:tabs>
                <w:tab w:val="decimal" w:pos="494"/>
                <w:tab w:val="left" w:pos="3375"/>
              </w:tabs>
              <w:spacing w:line="360" w:lineRule="auto"/>
              <w:ind w:left="-90" w:right="12"/>
              <w:jc w:val="right"/>
              <w:rPr>
                <w:rFonts w:ascii="Arial" w:hAnsi="Arial" w:cs="Arial"/>
                <w:sz w:val="15"/>
                <w:szCs w:val="15"/>
                <w:cs/>
              </w:rPr>
            </w:pPr>
            <w:r w:rsidRPr="00E803E4">
              <w:rPr>
                <w:rFonts w:ascii="Arial" w:hAnsi="Arial" w:cs="Arial"/>
                <w:sz w:val="15"/>
                <w:szCs w:val="15"/>
              </w:rPr>
              <w:t>24,831</w:t>
            </w:r>
          </w:p>
        </w:tc>
        <w:tc>
          <w:tcPr>
            <w:tcW w:w="849" w:type="dxa"/>
          </w:tcPr>
          <w:p w14:paraId="6348F1E1" w14:textId="77777777" w:rsidR="00026F29" w:rsidRPr="004A4058" w:rsidRDefault="00026F29" w:rsidP="00C02438">
            <w:pPr>
              <w:pBdr>
                <w:bottom w:val="single" w:sz="12" w:space="1" w:color="auto"/>
              </w:pBdr>
              <w:tabs>
                <w:tab w:val="decimal" w:pos="494"/>
                <w:tab w:val="left" w:pos="3375"/>
              </w:tabs>
              <w:spacing w:line="360" w:lineRule="auto"/>
              <w:ind w:left="-90" w:right="12"/>
              <w:jc w:val="right"/>
              <w:rPr>
                <w:rFonts w:ascii="Arial" w:hAnsi="Arial" w:cs="Arial"/>
                <w:sz w:val="15"/>
                <w:szCs w:val="15"/>
                <w:cs/>
              </w:rPr>
            </w:pPr>
            <w:r w:rsidRPr="00E803E4">
              <w:rPr>
                <w:rFonts w:ascii="Arial" w:hAnsi="Arial" w:cs="Arial"/>
                <w:sz w:val="15"/>
                <w:szCs w:val="15"/>
              </w:rPr>
              <w:t>485,111</w:t>
            </w:r>
          </w:p>
        </w:tc>
        <w:tc>
          <w:tcPr>
            <w:tcW w:w="1125" w:type="dxa"/>
          </w:tcPr>
          <w:p w14:paraId="007436B5" w14:textId="77777777" w:rsidR="00026F29" w:rsidRPr="002F7865" w:rsidRDefault="00026F29" w:rsidP="00C02438">
            <w:pPr>
              <w:tabs>
                <w:tab w:val="decimal" w:pos="494"/>
              </w:tabs>
              <w:spacing w:line="360" w:lineRule="auto"/>
              <w:ind w:left="-52" w:right="10"/>
              <w:jc w:val="center"/>
              <w:rPr>
                <w:rFonts w:ascii="Arial" w:hAnsi="Arial" w:cs="Arial"/>
                <w:sz w:val="15"/>
                <w:szCs w:val="15"/>
                <w:cs/>
              </w:rPr>
            </w:pPr>
          </w:p>
        </w:tc>
      </w:tr>
    </w:tbl>
    <w:p w14:paraId="76268E6B" w14:textId="77777777" w:rsidR="00F936D7" w:rsidRPr="002F7865" w:rsidRDefault="00F936D7" w:rsidP="000E732A">
      <w:pPr>
        <w:spacing w:line="360" w:lineRule="auto"/>
        <w:jc w:val="thaiDistribute"/>
        <w:rPr>
          <w:rFonts w:ascii="Garamond" w:hAnsi="Garamond" w:cstheme="minorBidi"/>
          <w:sz w:val="20"/>
          <w:szCs w:val="20"/>
          <w:lang w:val="en-GB"/>
        </w:rPr>
      </w:pPr>
    </w:p>
    <w:p w14:paraId="73378063" w14:textId="77777777" w:rsidR="00B265AF" w:rsidRPr="002F7865" w:rsidRDefault="0051468C" w:rsidP="000E732A">
      <w:pPr>
        <w:spacing w:line="360" w:lineRule="auto"/>
        <w:ind w:left="450"/>
        <w:jc w:val="thaiDistribute"/>
        <w:rPr>
          <w:rFonts w:ascii="Arial" w:hAnsi="Arial" w:cs="Arial"/>
          <w:sz w:val="19"/>
          <w:szCs w:val="19"/>
        </w:rPr>
      </w:pPr>
      <w:r w:rsidRPr="002F7865">
        <w:rPr>
          <w:rFonts w:ascii="Arial" w:hAnsi="Arial" w:cs="Arial"/>
          <w:sz w:val="19"/>
          <w:szCs w:val="19"/>
          <w:u w:val="single"/>
        </w:rPr>
        <w:t>E</w:t>
      </w:r>
      <w:r w:rsidR="00B265AF" w:rsidRPr="002F7865">
        <w:rPr>
          <w:rFonts w:ascii="Arial" w:hAnsi="Arial" w:cs="Arial"/>
          <w:sz w:val="19"/>
          <w:szCs w:val="19"/>
          <w:u w:val="single"/>
        </w:rPr>
        <w:t>xchange rates</w:t>
      </w:r>
      <w:r w:rsidR="00671090" w:rsidRPr="002F7865">
        <w:rPr>
          <w:rFonts w:ascii="Arial" w:hAnsi="Arial" w:cs="Arial"/>
          <w:sz w:val="19"/>
          <w:szCs w:val="19"/>
          <w:u w:val="single"/>
        </w:rPr>
        <w:t xml:space="preserve"> </w:t>
      </w:r>
      <w:r w:rsidR="001516A3" w:rsidRPr="002F7865">
        <w:rPr>
          <w:rFonts w:ascii="Arial" w:hAnsi="Arial" w:cs="Arial"/>
          <w:sz w:val="19"/>
          <w:szCs w:val="19"/>
          <w:u w:val="single"/>
        </w:rPr>
        <w:t>r</w:t>
      </w:r>
      <w:r w:rsidRPr="002F7865">
        <w:rPr>
          <w:rFonts w:ascii="Arial" w:hAnsi="Arial" w:cs="Arial"/>
          <w:sz w:val="19"/>
          <w:szCs w:val="19"/>
          <w:u w:val="single"/>
        </w:rPr>
        <w:t>isk</w:t>
      </w:r>
    </w:p>
    <w:p w14:paraId="6E39EF03" w14:textId="0EB833BF" w:rsidR="00A82533" w:rsidRPr="002F7865" w:rsidRDefault="001A58E8" w:rsidP="00D46407">
      <w:pPr>
        <w:spacing w:line="360" w:lineRule="auto"/>
        <w:ind w:left="450"/>
        <w:jc w:val="thaiDistribute"/>
        <w:rPr>
          <w:rFonts w:ascii="Arial" w:hAnsi="Arial" w:cs="Arial"/>
          <w:spacing w:val="-2"/>
          <w:sz w:val="19"/>
          <w:szCs w:val="19"/>
        </w:rPr>
      </w:pPr>
      <w:r w:rsidRPr="002F7865">
        <w:rPr>
          <w:rFonts w:ascii="Arial" w:hAnsi="Arial" w:cs="Arial"/>
          <w:spacing w:val="-2"/>
          <w:sz w:val="19"/>
          <w:szCs w:val="19"/>
        </w:rPr>
        <w:t xml:space="preserve">The Company and its subsidiaries </w:t>
      </w:r>
      <w:r w:rsidR="00D714C5" w:rsidRPr="00D714C5">
        <w:rPr>
          <w:rFonts w:ascii="Arial" w:hAnsi="Arial" w:cs="Arial"/>
          <w:spacing w:val="-2"/>
          <w:sz w:val="19"/>
          <w:szCs w:val="19"/>
        </w:rPr>
        <w:t>sometimes execute transactions in foreign currencies</w:t>
      </w:r>
      <w:r w:rsidR="00D714C5">
        <w:rPr>
          <w:rFonts w:ascii="Arial" w:hAnsi="Arial" w:cs="Arial"/>
          <w:spacing w:val="-2"/>
          <w:sz w:val="19"/>
          <w:szCs w:val="19"/>
        </w:rPr>
        <w:t>.</w:t>
      </w:r>
      <w:r w:rsidR="00D7430E">
        <w:rPr>
          <w:rFonts w:ascii="Arial" w:hAnsi="Arial" w:cs="Arial"/>
          <w:spacing w:val="-2"/>
          <w:sz w:val="19"/>
          <w:szCs w:val="19"/>
        </w:rPr>
        <w:t xml:space="preserve"> </w:t>
      </w:r>
      <w:r w:rsidR="00D714C5">
        <w:rPr>
          <w:rFonts w:ascii="Arial" w:hAnsi="Arial" w:cs="Arial"/>
          <w:spacing w:val="-2"/>
          <w:sz w:val="19"/>
          <w:szCs w:val="19"/>
        </w:rPr>
        <w:t>H</w:t>
      </w:r>
      <w:r w:rsidRPr="002F7865">
        <w:rPr>
          <w:rFonts w:ascii="Arial" w:hAnsi="Arial" w:cs="Arial"/>
          <w:spacing w:val="-2"/>
          <w:sz w:val="19"/>
          <w:szCs w:val="19"/>
        </w:rPr>
        <w:t xml:space="preserve">owever, </w:t>
      </w:r>
      <w:r w:rsidR="001516A3" w:rsidRPr="002F7865">
        <w:rPr>
          <w:rFonts w:ascii="Arial" w:hAnsi="Arial" w:cs="Arial"/>
          <w:spacing w:val="-2"/>
          <w:sz w:val="19"/>
          <w:szCs w:val="19"/>
        </w:rPr>
        <w:t>a</w:t>
      </w:r>
      <w:r w:rsidR="00B265AF" w:rsidRPr="002F7865">
        <w:rPr>
          <w:rFonts w:ascii="Arial" w:hAnsi="Arial" w:cs="Arial"/>
          <w:spacing w:val="-2"/>
          <w:sz w:val="19"/>
          <w:szCs w:val="19"/>
        </w:rPr>
        <w:t xml:space="preserve">s at </w:t>
      </w:r>
      <w:r w:rsidR="00960A5C">
        <w:rPr>
          <w:rFonts w:ascii="Arial" w:hAnsi="Arial" w:cs="Arial"/>
          <w:spacing w:val="-2"/>
          <w:sz w:val="19"/>
          <w:szCs w:val="19"/>
        </w:rPr>
        <w:t xml:space="preserve">             </w:t>
      </w:r>
      <w:r w:rsidR="00B265AF" w:rsidRPr="002F7865">
        <w:rPr>
          <w:rFonts w:ascii="Arial" w:hAnsi="Arial" w:cs="Arial"/>
          <w:spacing w:val="-2"/>
          <w:sz w:val="19"/>
          <w:szCs w:val="19"/>
        </w:rPr>
        <w:t>31 December</w:t>
      </w:r>
      <w:r w:rsidR="0051468C" w:rsidRPr="002F7865">
        <w:rPr>
          <w:rFonts w:ascii="Arial" w:hAnsi="Arial" w:cs="Arial"/>
          <w:spacing w:val="-2"/>
          <w:sz w:val="19"/>
          <w:szCs w:val="19"/>
        </w:rPr>
        <w:t xml:space="preserve"> 201</w:t>
      </w:r>
      <w:r w:rsidR="00960A5C">
        <w:rPr>
          <w:rFonts w:ascii="Arial" w:hAnsi="Arial" w:cs="Arial"/>
          <w:spacing w:val="-2"/>
          <w:sz w:val="19"/>
          <w:szCs w:val="19"/>
        </w:rPr>
        <w:t>9</w:t>
      </w:r>
      <w:r w:rsidR="00B265AF" w:rsidRPr="002F7865">
        <w:rPr>
          <w:rFonts w:ascii="Arial" w:hAnsi="Arial" w:cs="Arial"/>
          <w:spacing w:val="-2"/>
          <w:sz w:val="19"/>
          <w:szCs w:val="19"/>
        </w:rPr>
        <w:t xml:space="preserve"> and 201</w:t>
      </w:r>
      <w:r w:rsidR="00960A5C">
        <w:rPr>
          <w:rFonts w:ascii="Arial" w:hAnsi="Arial" w:cs="Arial"/>
          <w:spacing w:val="-2"/>
          <w:sz w:val="19"/>
          <w:szCs w:val="19"/>
        </w:rPr>
        <w:t>8</w:t>
      </w:r>
      <w:r w:rsidR="00B265AF" w:rsidRPr="002F7865">
        <w:rPr>
          <w:rFonts w:ascii="Arial" w:hAnsi="Arial" w:cs="Arial"/>
          <w:spacing w:val="-2"/>
          <w:sz w:val="19"/>
          <w:szCs w:val="19"/>
        </w:rPr>
        <w:t xml:space="preserve">, the Company and subsidiaries </w:t>
      </w:r>
      <w:r w:rsidR="00462E65">
        <w:rPr>
          <w:rFonts w:ascii="Arial" w:hAnsi="Arial" w:cs="Arial"/>
          <w:spacing w:val="-2"/>
          <w:sz w:val="19"/>
          <w:szCs w:val="19"/>
        </w:rPr>
        <w:t xml:space="preserve">have </w:t>
      </w:r>
      <w:r w:rsidR="00B265AF" w:rsidRPr="002F7865">
        <w:rPr>
          <w:rFonts w:ascii="Arial" w:hAnsi="Arial" w:cs="Arial"/>
          <w:spacing w:val="-2"/>
          <w:sz w:val="19"/>
          <w:szCs w:val="19"/>
        </w:rPr>
        <w:t>assets and liabilities in the foreign currencies.</w:t>
      </w:r>
      <w:r w:rsidR="00315AD7" w:rsidRPr="002F7865">
        <w:rPr>
          <w:rFonts w:ascii="Arial" w:hAnsi="Arial" w:cs="Arial"/>
          <w:spacing w:val="-2"/>
          <w:sz w:val="19"/>
          <w:szCs w:val="19"/>
        </w:rPr>
        <w:t xml:space="preserve"> The Company and its subsidiarie</w:t>
      </w:r>
      <w:r w:rsidR="00992931" w:rsidRPr="002F7865">
        <w:rPr>
          <w:rFonts w:ascii="Arial" w:hAnsi="Arial" w:cs="Arial"/>
          <w:spacing w:val="-2"/>
          <w:sz w:val="19"/>
          <w:szCs w:val="19"/>
        </w:rPr>
        <w:t>s</w:t>
      </w:r>
      <w:r w:rsidR="00992931" w:rsidRPr="002F7865">
        <w:rPr>
          <w:rFonts w:ascii="Arial" w:hAnsi="Arial" w:cs="Arial"/>
          <w:spacing w:val="-2"/>
          <w:sz w:val="19"/>
          <w:szCs w:val="19"/>
          <w:lang w:val="en-GB"/>
        </w:rPr>
        <w:t xml:space="preserve"> use </w:t>
      </w:r>
      <w:r w:rsidR="00315AD7" w:rsidRPr="002F7865">
        <w:rPr>
          <w:rFonts w:ascii="Arial" w:hAnsi="Arial" w:cs="Arial"/>
          <w:spacing w:val="-2"/>
          <w:sz w:val="19"/>
          <w:szCs w:val="19"/>
        </w:rPr>
        <w:t xml:space="preserve">forward exchange </w:t>
      </w:r>
      <w:r w:rsidR="00AD384A" w:rsidRPr="002F7865">
        <w:rPr>
          <w:rFonts w:ascii="Arial" w:hAnsi="Arial" w:cs="Arial"/>
          <w:spacing w:val="-2"/>
          <w:sz w:val="19"/>
          <w:szCs w:val="19"/>
        </w:rPr>
        <w:t>contracts</w:t>
      </w:r>
      <w:r w:rsidR="00315AD7" w:rsidRPr="002F7865">
        <w:rPr>
          <w:rFonts w:ascii="Arial" w:hAnsi="Arial" w:cs="Arial"/>
          <w:spacing w:val="-2"/>
          <w:sz w:val="19"/>
          <w:szCs w:val="19"/>
        </w:rPr>
        <w:t xml:space="preserve"> to manage foreign exchange risk.</w:t>
      </w:r>
    </w:p>
    <w:p w14:paraId="3FF997E2" w14:textId="6F503286" w:rsidR="006B195C" w:rsidRDefault="006B195C" w:rsidP="000E732A">
      <w:pPr>
        <w:pStyle w:val="BodyText"/>
        <w:spacing w:line="360" w:lineRule="auto"/>
        <w:rPr>
          <w:rFonts w:ascii="Arial" w:hAnsi="Arial" w:cstheme="minorBidi"/>
          <w:sz w:val="19"/>
          <w:szCs w:val="19"/>
          <w:u w:val="single"/>
        </w:rPr>
      </w:pPr>
    </w:p>
    <w:p w14:paraId="72AF2794" w14:textId="448E3DFE" w:rsidR="00026F29" w:rsidRDefault="00026F29" w:rsidP="000E732A">
      <w:pPr>
        <w:pStyle w:val="BodyText"/>
        <w:spacing w:line="360" w:lineRule="auto"/>
        <w:rPr>
          <w:rFonts w:ascii="Arial" w:hAnsi="Arial" w:cstheme="minorBidi"/>
          <w:sz w:val="19"/>
          <w:szCs w:val="19"/>
          <w:u w:val="single"/>
        </w:rPr>
      </w:pPr>
    </w:p>
    <w:p w14:paraId="1FED2266" w14:textId="77777777" w:rsidR="00026F29" w:rsidRDefault="00026F29" w:rsidP="000E732A">
      <w:pPr>
        <w:pStyle w:val="BodyText"/>
        <w:spacing w:line="360" w:lineRule="auto"/>
        <w:rPr>
          <w:rFonts w:ascii="Arial" w:hAnsi="Arial" w:cstheme="minorBidi"/>
          <w:sz w:val="19"/>
          <w:szCs w:val="19"/>
          <w:u w:val="single"/>
        </w:rPr>
      </w:pPr>
    </w:p>
    <w:p w14:paraId="609CB3EA" w14:textId="5C58DB74" w:rsidR="00951902" w:rsidRPr="007004F9" w:rsidRDefault="00951902" w:rsidP="007004F9">
      <w:pPr>
        <w:spacing w:line="360" w:lineRule="auto"/>
        <w:ind w:left="450"/>
        <w:jc w:val="thaiDistribute"/>
        <w:rPr>
          <w:rFonts w:ascii="Arial" w:hAnsi="Arial" w:cs="Arial"/>
          <w:spacing w:val="-2"/>
          <w:sz w:val="19"/>
          <w:szCs w:val="19"/>
        </w:rPr>
      </w:pPr>
      <w:r w:rsidRPr="007004F9">
        <w:rPr>
          <w:rFonts w:ascii="Arial" w:hAnsi="Arial" w:cs="Arial"/>
          <w:spacing w:val="-2"/>
          <w:sz w:val="19"/>
          <w:szCs w:val="19"/>
        </w:rPr>
        <w:t>As at 31 December 2019</w:t>
      </w:r>
      <w:r w:rsidR="00F0378C" w:rsidRPr="007004F9">
        <w:rPr>
          <w:rFonts w:ascii="Arial" w:hAnsi="Arial" w:cs="Arial"/>
          <w:spacing w:val="-2"/>
          <w:sz w:val="19"/>
          <w:szCs w:val="19"/>
        </w:rPr>
        <w:t xml:space="preserve">, the Company </w:t>
      </w:r>
      <w:r w:rsidR="00161E24" w:rsidRPr="007004F9">
        <w:rPr>
          <w:rFonts w:ascii="Arial" w:hAnsi="Arial" w:cs="Arial"/>
          <w:spacing w:val="-2"/>
          <w:sz w:val="19"/>
          <w:szCs w:val="19"/>
        </w:rPr>
        <w:t>and subsi</w:t>
      </w:r>
      <w:r w:rsidR="008145BF" w:rsidRPr="007004F9">
        <w:rPr>
          <w:rFonts w:ascii="Arial" w:hAnsi="Arial" w:cs="Arial"/>
          <w:spacing w:val="-2"/>
          <w:sz w:val="19"/>
          <w:szCs w:val="19"/>
        </w:rPr>
        <w:t xml:space="preserve">diaries </w:t>
      </w:r>
      <w:r w:rsidR="00F0378C" w:rsidRPr="007004F9">
        <w:rPr>
          <w:rFonts w:ascii="Arial" w:hAnsi="Arial" w:cs="Arial"/>
          <w:spacing w:val="-2"/>
          <w:sz w:val="19"/>
          <w:szCs w:val="19"/>
        </w:rPr>
        <w:t>have assets and liabilities</w:t>
      </w:r>
      <w:r w:rsidR="002D2DC5" w:rsidRPr="007004F9">
        <w:rPr>
          <w:rFonts w:ascii="Arial" w:hAnsi="Arial" w:cs="Arial"/>
          <w:spacing w:val="-2"/>
          <w:sz w:val="19"/>
          <w:szCs w:val="19"/>
        </w:rPr>
        <w:t xml:space="preserve"> in the foreign</w:t>
      </w:r>
      <w:r w:rsidR="00DF778D" w:rsidRPr="007004F9">
        <w:rPr>
          <w:rFonts w:ascii="Arial" w:hAnsi="Arial" w:cs="Arial"/>
          <w:spacing w:val="-2"/>
          <w:sz w:val="19"/>
          <w:szCs w:val="19"/>
        </w:rPr>
        <w:t xml:space="preserve"> currencies a</w:t>
      </w:r>
      <w:r w:rsidR="00D76548" w:rsidRPr="007004F9">
        <w:rPr>
          <w:rFonts w:ascii="Arial" w:hAnsi="Arial" w:cs="Arial"/>
          <w:spacing w:val="-2"/>
          <w:sz w:val="19"/>
          <w:szCs w:val="19"/>
        </w:rPr>
        <w:t>re as</w:t>
      </w:r>
      <w:r w:rsidR="003653D1" w:rsidRPr="007004F9">
        <w:rPr>
          <w:rFonts w:ascii="Arial" w:hAnsi="Arial" w:cs="Arial"/>
          <w:spacing w:val="-2"/>
          <w:sz w:val="19"/>
          <w:szCs w:val="19"/>
        </w:rPr>
        <w:t xml:space="preserve"> follow</w:t>
      </w:r>
      <w:r w:rsidR="00904046" w:rsidRPr="007004F9">
        <w:rPr>
          <w:rFonts w:ascii="Arial" w:hAnsi="Arial" w:cs="Arial"/>
          <w:spacing w:val="-2"/>
          <w:sz w:val="19"/>
          <w:szCs w:val="19"/>
        </w:rPr>
        <w:t>s</w:t>
      </w:r>
      <w:r w:rsidR="003653D1" w:rsidRPr="007004F9">
        <w:rPr>
          <w:rFonts w:ascii="Arial" w:hAnsi="Arial" w:cs="Arial"/>
          <w:spacing w:val="-2"/>
          <w:sz w:val="19"/>
          <w:szCs w:val="19"/>
        </w:rPr>
        <w:t>:</w:t>
      </w:r>
    </w:p>
    <w:p w14:paraId="57E7D9F7" w14:textId="5A0D3B73" w:rsidR="007004F9" w:rsidRDefault="007004F9" w:rsidP="007004F9">
      <w:pPr>
        <w:spacing w:line="360" w:lineRule="auto"/>
        <w:ind w:left="450" w:right="-143"/>
        <w:rPr>
          <w:rFonts w:ascii="Arial" w:hAnsi="Arial" w:cstheme="minorBidi"/>
          <w:sz w:val="19"/>
          <w:szCs w:val="19"/>
          <w:u w:val="single"/>
          <w:lang w:val="en-GB"/>
        </w:rPr>
      </w:pPr>
    </w:p>
    <w:tbl>
      <w:tblPr>
        <w:tblW w:w="8822" w:type="dxa"/>
        <w:tblInd w:w="534" w:type="dxa"/>
        <w:tblLook w:val="0000" w:firstRow="0" w:lastRow="0" w:firstColumn="0" w:lastColumn="0" w:noHBand="0" w:noVBand="0"/>
      </w:tblPr>
      <w:tblGrid>
        <w:gridCol w:w="3577"/>
        <w:gridCol w:w="2410"/>
        <w:gridCol w:w="283"/>
        <w:gridCol w:w="2552"/>
      </w:tblGrid>
      <w:tr w:rsidR="00BE5241" w:rsidRPr="00B74130" w14:paraId="4CAB86E5" w14:textId="77777777" w:rsidTr="00C6794B">
        <w:trPr>
          <w:trHeight w:val="214"/>
          <w:tblHeader/>
        </w:trPr>
        <w:tc>
          <w:tcPr>
            <w:tcW w:w="3577" w:type="dxa"/>
            <w:vAlign w:val="bottom"/>
          </w:tcPr>
          <w:p w14:paraId="55E093F7" w14:textId="77777777" w:rsidR="00BE5241" w:rsidRPr="00B74130" w:rsidRDefault="00BE5241" w:rsidP="0088201F">
            <w:pPr>
              <w:rPr>
                <w:rFonts w:ascii="Browallia New" w:hAnsi="Browallia New" w:cs="Browallia New"/>
              </w:rPr>
            </w:pPr>
          </w:p>
        </w:tc>
        <w:tc>
          <w:tcPr>
            <w:tcW w:w="5245" w:type="dxa"/>
            <w:gridSpan w:val="3"/>
            <w:noWrap/>
          </w:tcPr>
          <w:p w14:paraId="23995701" w14:textId="29243D25" w:rsidR="00BE5241" w:rsidRPr="000D72EF" w:rsidRDefault="00BE5241" w:rsidP="000D72EF">
            <w:pPr>
              <w:spacing w:line="360" w:lineRule="auto"/>
              <w:ind w:left="-108" w:right="-108"/>
              <w:jc w:val="right"/>
              <w:rPr>
                <w:rFonts w:ascii="Arial" w:hAnsi="Arial" w:cs="Arial"/>
                <w:sz w:val="19"/>
                <w:szCs w:val="19"/>
              </w:rPr>
            </w:pPr>
            <w:r w:rsidRPr="000D72EF">
              <w:rPr>
                <w:rFonts w:ascii="Arial" w:hAnsi="Arial" w:cs="Arial"/>
                <w:sz w:val="19"/>
                <w:szCs w:val="19"/>
              </w:rPr>
              <w:t>(Unit : Thousand))</w:t>
            </w:r>
          </w:p>
        </w:tc>
      </w:tr>
      <w:tr w:rsidR="00951902" w:rsidRPr="00B74130" w14:paraId="28676192" w14:textId="77777777" w:rsidTr="00467F4E">
        <w:trPr>
          <w:trHeight w:val="117"/>
          <w:tblHeader/>
        </w:trPr>
        <w:tc>
          <w:tcPr>
            <w:tcW w:w="3577" w:type="dxa"/>
            <w:vAlign w:val="bottom"/>
          </w:tcPr>
          <w:p w14:paraId="53ABBDC0" w14:textId="77777777" w:rsidR="00951902" w:rsidRPr="00B74130" w:rsidRDefault="00951902" w:rsidP="0088201F">
            <w:pPr>
              <w:rPr>
                <w:rFonts w:ascii="Browallia New" w:hAnsi="Browallia New" w:cs="Browallia New"/>
              </w:rPr>
            </w:pPr>
          </w:p>
        </w:tc>
        <w:tc>
          <w:tcPr>
            <w:tcW w:w="5245" w:type="dxa"/>
            <w:gridSpan w:val="3"/>
            <w:tcBorders>
              <w:bottom w:val="single" w:sz="4" w:space="0" w:color="auto"/>
            </w:tcBorders>
            <w:noWrap/>
          </w:tcPr>
          <w:p w14:paraId="7E9B570C" w14:textId="3B670599" w:rsidR="00951902" w:rsidRPr="006808C3" w:rsidRDefault="007004F9" w:rsidP="006808C3">
            <w:pPr>
              <w:spacing w:line="360" w:lineRule="auto"/>
              <w:ind w:left="-108" w:right="-108"/>
              <w:jc w:val="center"/>
              <w:rPr>
                <w:rFonts w:ascii="Arial" w:hAnsi="Arial" w:cs="Arial"/>
                <w:sz w:val="19"/>
                <w:szCs w:val="19"/>
              </w:rPr>
            </w:pPr>
            <w:r w:rsidRPr="006808C3">
              <w:rPr>
                <w:rFonts w:ascii="Arial" w:hAnsi="Arial" w:cs="Arial"/>
                <w:sz w:val="19"/>
                <w:szCs w:val="19"/>
              </w:rPr>
              <w:t>Consolidated F/S</w:t>
            </w:r>
          </w:p>
        </w:tc>
      </w:tr>
      <w:tr w:rsidR="00951902" w:rsidRPr="00B74130" w14:paraId="6B381B14" w14:textId="77777777" w:rsidTr="00467F4E">
        <w:trPr>
          <w:trHeight w:val="116"/>
          <w:tblHeader/>
        </w:trPr>
        <w:tc>
          <w:tcPr>
            <w:tcW w:w="3577" w:type="dxa"/>
            <w:vAlign w:val="bottom"/>
          </w:tcPr>
          <w:p w14:paraId="2116DB68" w14:textId="77777777" w:rsidR="00951902" w:rsidRPr="00B74130" w:rsidRDefault="00951902" w:rsidP="0088201F">
            <w:pPr>
              <w:rPr>
                <w:rFonts w:ascii="Browallia New" w:hAnsi="Browallia New" w:cs="Browallia New"/>
              </w:rPr>
            </w:pPr>
          </w:p>
        </w:tc>
        <w:tc>
          <w:tcPr>
            <w:tcW w:w="5245" w:type="dxa"/>
            <w:gridSpan w:val="3"/>
            <w:tcBorders>
              <w:top w:val="single" w:sz="4" w:space="0" w:color="auto"/>
              <w:bottom w:val="single" w:sz="4" w:space="0" w:color="auto"/>
            </w:tcBorders>
            <w:noWrap/>
            <w:vAlign w:val="bottom"/>
          </w:tcPr>
          <w:p w14:paraId="04EBF58F" w14:textId="3AE12534" w:rsidR="00951902" w:rsidRPr="006808C3" w:rsidRDefault="007004F9" w:rsidP="006808C3">
            <w:pPr>
              <w:spacing w:line="360" w:lineRule="auto"/>
              <w:ind w:left="-108" w:right="-108"/>
              <w:jc w:val="center"/>
              <w:rPr>
                <w:rFonts w:ascii="Arial" w:hAnsi="Arial" w:cs="Arial"/>
                <w:sz w:val="19"/>
                <w:szCs w:val="19"/>
              </w:rPr>
            </w:pPr>
            <w:r w:rsidRPr="006808C3">
              <w:rPr>
                <w:rFonts w:ascii="Arial" w:hAnsi="Arial" w:cs="Arial"/>
                <w:sz w:val="19"/>
                <w:szCs w:val="19"/>
              </w:rPr>
              <w:t>2019</w:t>
            </w:r>
          </w:p>
        </w:tc>
      </w:tr>
      <w:tr w:rsidR="007B52C9" w:rsidRPr="00B74130" w14:paraId="358C4316" w14:textId="77777777" w:rsidTr="0088201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Header/>
        </w:trPr>
        <w:tc>
          <w:tcPr>
            <w:tcW w:w="3577" w:type="dxa"/>
            <w:tcBorders>
              <w:top w:val="nil"/>
              <w:left w:val="nil"/>
              <w:bottom w:val="nil"/>
              <w:right w:val="nil"/>
            </w:tcBorders>
          </w:tcPr>
          <w:p w14:paraId="6273CDF1" w14:textId="77777777" w:rsidR="007B52C9" w:rsidRPr="00B74130" w:rsidRDefault="007B52C9" w:rsidP="007B52C9">
            <w:pPr>
              <w:pStyle w:val="a3"/>
              <w:tabs>
                <w:tab w:val="left" w:pos="0"/>
                <w:tab w:val="left" w:pos="709"/>
              </w:tabs>
              <w:rPr>
                <w:rFonts w:ascii="Browallia New" w:hAnsi="Browallia New" w:cs="Browallia New"/>
                <w:sz w:val="28"/>
                <w:szCs w:val="28"/>
              </w:rPr>
            </w:pPr>
          </w:p>
        </w:tc>
        <w:tc>
          <w:tcPr>
            <w:tcW w:w="2410" w:type="dxa"/>
            <w:tcBorders>
              <w:left w:val="nil"/>
              <w:right w:val="nil"/>
            </w:tcBorders>
          </w:tcPr>
          <w:p w14:paraId="0FB0842D" w14:textId="17EEB5CE" w:rsidR="007B52C9" w:rsidRPr="006808C3" w:rsidRDefault="007B52C9" w:rsidP="007B52C9">
            <w:pPr>
              <w:spacing w:line="360" w:lineRule="auto"/>
              <w:ind w:left="-108" w:right="-108"/>
              <w:jc w:val="center"/>
              <w:rPr>
                <w:rFonts w:ascii="Arial" w:hAnsi="Arial" w:cs="Arial"/>
                <w:sz w:val="19"/>
                <w:szCs w:val="19"/>
              </w:rPr>
            </w:pPr>
            <w:r w:rsidRPr="006808C3">
              <w:rPr>
                <w:rFonts w:ascii="Arial" w:hAnsi="Arial" w:cs="Arial"/>
                <w:sz w:val="19"/>
                <w:szCs w:val="19"/>
              </w:rPr>
              <w:t>Foreign currenc</w:t>
            </w:r>
            <w:r>
              <w:rPr>
                <w:rFonts w:ascii="Arial" w:hAnsi="Arial" w:cs="Arial"/>
                <w:sz w:val="19"/>
                <w:szCs w:val="19"/>
              </w:rPr>
              <w:t>y</w:t>
            </w:r>
          </w:p>
        </w:tc>
        <w:tc>
          <w:tcPr>
            <w:tcW w:w="283" w:type="dxa"/>
            <w:tcBorders>
              <w:left w:val="nil"/>
              <w:bottom w:val="nil"/>
              <w:right w:val="nil"/>
            </w:tcBorders>
          </w:tcPr>
          <w:p w14:paraId="01CB5BDD" w14:textId="77777777" w:rsidR="007B52C9" w:rsidRPr="006808C3" w:rsidRDefault="007B52C9" w:rsidP="007B52C9">
            <w:pPr>
              <w:spacing w:line="360" w:lineRule="auto"/>
              <w:ind w:left="-108" w:right="-108"/>
              <w:jc w:val="center"/>
              <w:rPr>
                <w:rFonts w:ascii="Arial" w:hAnsi="Arial" w:cs="Arial"/>
                <w:sz w:val="19"/>
                <w:szCs w:val="19"/>
              </w:rPr>
            </w:pPr>
          </w:p>
        </w:tc>
        <w:tc>
          <w:tcPr>
            <w:tcW w:w="2552" w:type="dxa"/>
            <w:tcBorders>
              <w:left w:val="nil"/>
              <w:right w:val="nil"/>
            </w:tcBorders>
          </w:tcPr>
          <w:p w14:paraId="718FD286" w14:textId="0626CD63" w:rsidR="007B52C9" w:rsidRPr="006808C3" w:rsidRDefault="007B52C9" w:rsidP="007B52C9">
            <w:pPr>
              <w:spacing w:line="360" w:lineRule="auto"/>
              <w:ind w:left="-108" w:right="-108"/>
              <w:jc w:val="center"/>
              <w:rPr>
                <w:rFonts w:ascii="Arial" w:hAnsi="Arial" w:cs="Arial"/>
                <w:sz w:val="19"/>
                <w:szCs w:val="19"/>
              </w:rPr>
            </w:pPr>
            <w:r>
              <w:rPr>
                <w:rFonts w:ascii="Arial" w:hAnsi="Arial" w:cs="Arial"/>
                <w:sz w:val="19"/>
                <w:szCs w:val="19"/>
              </w:rPr>
              <w:t>Average e</w:t>
            </w:r>
            <w:r w:rsidRPr="006808C3">
              <w:rPr>
                <w:rFonts w:ascii="Arial" w:hAnsi="Arial" w:cs="Arial"/>
                <w:sz w:val="19"/>
                <w:szCs w:val="19"/>
              </w:rPr>
              <w:t>xchange rate</w:t>
            </w:r>
          </w:p>
        </w:tc>
      </w:tr>
      <w:tr w:rsidR="00951902" w:rsidRPr="00B74130" w14:paraId="72ECCB76" w14:textId="77777777" w:rsidTr="0088201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3577" w:type="dxa"/>
            <w:tcBorders>
              <w:top w:val="nil"/>
              <w:left w:val="nil"/>
              <w:bottom w:val="nil"/>
              <w:right w:val="nil"/>
            </w:tcBorders>
          </w:tcPr>
          <w:p w14:paraId="60F67CD4" w14:textId="6A39FB35" w:rsidR="00951902" w:rsidRPr="000D72EF" w:rsidRDefault="005334A3" w:rsidP="000D72EF">
            <w:pPr>
              <w:spacing w:line="360" w:lineRule="auto"/>
              <w:ind w:right="-108"/>
              <w:jc w:val="both"/>
              <w:rPr>
                <w:rFonts w:ascii="Browallia New" w:hAnsi="Browallia New" w:cs="Browallia New"/>
                <w:u w:val="single"/>
                <w:lang w:val="en-GB"/>
              </w:rPr>
            </w:pPr>
            <w:r w:rsidRPr="000D72EF">
              <w:rPr>
                <w:rFonts w:ascii="Arial" w:hAnsi="Arial" w:cs="Arial"/>
                <w:sz w:val="19"/>
                <w:szCs w:val="19"/>
                <w:u w:val="single"/>
              </w:rPr>
              <w:t>Cash at banks</w:t>
            </w:r>
          </w:p>
        </w:tc>
        <w:tc>
          <w:tcPr>
            <w:tcW w:w="2410" w:type="dxa"/>
            <w:tcBorders>
              <w:left w:val="nil"/>
              <w:bottom w:val="nil"/>
              <w:right w:val="nil"/>
            </w:tcBorders>
          </w:tcPr>
          <w:p w14:paraId="6B1FC90C" w14:textId="77777777" w:rsidR="00951902" w:rsidRPr="00B74130" w:rsidRDefault="00951902" w:rsidP="0088201F">
            <w:pPr>
              <w:pStyle w:val="a3"/>
              <w:tabs>
                <w:tab w:val="left" w:pos="0"/>
                <w:tab w:val="left" w:pos="709"/>
              </w:tabs>
              <w:jc w:val="right"/>
              <w:rPr>
                <w:rFonts w:ascii="Browallia New" w:hAnsi="Browallia New" w:cs="Browallia New"/>
                <w:sz w:val="28"/>
                <w:szCs w:val="28"/>
                <w:lang w:val="en-GB"/>
              </w:rPr>
            </w:pPr>
          </w:p>
        </w:tc>
        <w:tc>
          <w:tcPr>
            <w:tcW w:w="283" w:type="dxa"/>
            <w:tcBorders>
              <w:top w:val="nil"/>
              <w:left w:val="nil"/>
              <w:bottom w:val="nil"/>
              <w:right w:val="nil"/>
            </w:tcBorders>
          </w:tcPr>
          <w:p w14:paraId="3D70D11D" w14:textId="77777777" w:rsidR="00951902" w:rsidRPr="00B74130" w:rsidRDefault="00951902" w:rsidP="0088201F">
            <w:pPr>
              <w:pStyle w:val="a3"/>
              <w:tabs>
                <w:tab w:val="left" w:pos="0"/>
                <w:tab w:val="left" w:pos="709"/>
              </w:tabs>
              <w:jc w:val="right"/>
              <w:rPr>
                <w:rFonts w:ascii="Browallia New" w:hAnsi="Browallia New" w:cs="Browallia New"/>
                <w:sz w:val="28"/>
                <w:szCs w:val="28"/>
                <w:lang w:val="en-GB"/>
              </w:rPr>
            </w:pPr>
          </w:p>
        </w:tc>
        <w:tc>
          <w:tcPr>
            <w:tcW w:w="2552" w:type="dxa"/>
            <w:tcBorders>
              <w:left w:val="nil"/>
              <w:bottom w:val="nil"/>
              <w:right w:val="nil"/>
            </w:tcBorders>
          </w:tcPr>
          <w:p w14:paraId="2C1313D6" w14:textId="77777777" w:rsidR="00951902" w:rsidRPr="00B74130" w:rsidRDefault="00951902" w:rsidP="0088201F">
            <w:pPr>
              <w:pStyle w:val="a3"/>
              <w:tabs>
                <w:tab w:val="left" w:pos="0"/>
                <w:tab w:val="left" w:pos="709"/>
              </w:tabs>
              <w:jc w:val="right"/>
              <w:rPr>
                <w:rFonts w:ascii="Browallia New" w:hAnsi="Browallia New" w:cs="Browallia New"/>
                <w:sz w:val="28"/>
                <w:szCs w:val="28"/>
                <w:cs/>
                <w:lang w:val="en-GB"/>
              </w:rPr>
            </w:pPr>
          </w:p>
        </w:tc>
      </w:tr>
      <w:tr w:rsidR="007B52C9" w:rsidRPr="00B74130" w14:paraId="4A98F638" w14:textId="77777777" w:rsidTr="0088201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3577" w:type="dxa"/>
            <w:tcBorders>
              <w:top w:val="nil"/>
              <w:left w:val="nil"/>
              <w:bottom w:val="nil"/>
              <w:right w:val="nil"/>
            </w:tcBorders>
          </w:tcPr>
          <w:p w14:paraId="01465C17" w14:textId="7BD16CAA" w:rsidR="007B52C9" w:rsidRPr="006808C3" w:rsidRDefault="007B52C9" w:rsidP="007B52C9">
            <w:pPr>
              <w:spacing w:line="360" w:lineRule="auto"/>
              <w:ind w:left="345" w:right="-108"/>
              <w:rPr>
                <w:rFonts w:ascii="Arial" w:hAnsi="Arial" w:cs="Arial"/>
                <w:sz w:val="19"/>
                <w:szCs w:val="19"/>
              </w:rPr>
            </w:pPr>
            <w:r w:rsidRPr="006808C3">
              <w:rPr>
                <w:rFonts w:ascii="Arial" w:hAnsi="Arial" w:cs="Arial"/>
                <w:sz w:val="19"/>
                <w:szCs w:val="19"/>
              </w:rPr>
              <w:t>USD</w:t>
            </w:r>
          </w:p>
        </w:tc>
        <w:tc>
          <w:tcPr>
            <w:tcW w:w="2410" w:type="dxa"/>
            <w:tcBorders>
              <w:top w:val="nil"/>
              <w:left w:val="nil"/>
              <w:bottom w:val="nil"/>
              <w:right w:val="nil"/>
            </w:tcBorders>
          </w:tcPr>
          <w:p w14:paraId="03479954" w14:textId="0D94C226" w:rsidR="007B52C9" w:rsidRPr="006808C3" w:rsidRDefault="007B52C9" w:rsidP="007B52C9">
            <w:pPr>
              <w:spacing w:line="360" w:lineRule="auto"/>
              <w:jc w:val="right"/>
              <w:rPr>
                <w:rFonts w:ascii="Arial" w:hAnsi="Arial" w:cs="Arial"/>
                <w:sz w:val="19"/>
                <w:szCs w:val="19"/>
              </w:rPr>
            </w:pPr>
            <w:r>
              <w:rPr>
                <w:rFonts w:ascii="Arial" w:hAnsi="Arial" w:cs="Arial"/>
                <w:sz w:val="19"/>
                <w:szCs w:val="19"/>
              </w:rPr>
              <w:t>279</w:t>
            </w:r>
          </w:p>
        </w:tc>
        <w:tc>
          <w:tcPr>
            <w:tcW w:w="283" w:type="dxa"/>
            <w:tcBorders>
              <w:top w:val="nil"/>
              <w:left w:val="nil"/>
              <w:bottom w:val="nil"/>
              <w:right w:val="nil"/>
            </w:tcBorders>
          </w:tcPr>
          <w:p w14:paraId="6CD1DD1E" w14:textId="77777777" w:rsidR="007B52C9" w:rsidRPr="006808C3" w:rsidRDefault="007B52C9" w:rsidP="007B52C9">
            <w:pPr>
              <w:spacing w:line="360" w:lineRule="auto"/>
              <w:jc w:val="right"/>
              <w:rPr>
                <w:rFonts w:ascii="Arial" w:hAnsi="Arial" w:cs="Arial"/>
                <w:sz w:val="19"/>
                <w:szCs w:val="19"/>
                <w:cs/>
              </w:rPr>
            </w:pPr>
          </w:p>
        </w:tc>
        <w:tc>
          <w:tcPr>
            <w:tcW w:w="2552" w:type="dxa"/>
            <w:tcBorders>
              <w:top w:val="nil"/>
              <w:left w:val="nil"/>
              <w:bottom w:val="nil"/>
              <w:right w:val="nil"/>
            </w:tcBorders>
          </w:tcPr>
          <w:p w14:paraId="4A1CB6AD" w14:textId="65A56C04" w:rsidR="007B52C9" w:rsidRPr="007B52C9" w:rsidRDefault="007B52C9" w:rsidP="007B52C9">
            <w:pPr>
              <w:spacing w:line="360" w:lineRule="auto"/>
              <w:jc w:val="right"/>
              <w:rPr>
                <w:rFonts w:ascii="Arial" w:hAnsi="Arial" w:cs="Arial"/>
                <w:sz w:val="19"/>
                <w:szCs w:val="19"/>
              </w:rPr>
            </w:pPr>
            <w:r w:rsidRPr="007B52C9">
              <w:rPr>
                <w:rFonts w:ascii="Arial" w:hAnsi="Arial" w:cs="Arial"/>
                <w:sz w:val="19"/>
                <w:szCs w:val="19"/>
              </w:rPr>
              <w:t>29.89</w:t>
            </w:r>
          </w:p>
        </w:tc>
      </w:tr>
    </w:tbl>
    <w:p w14:paraId="4C820F61" w14:textId="77777777" w:rsidR="00951902" w:rsidRDefault="00951902" w:rsidP="00951902">
      <w:pPr>
        <w:rPr>
          <w:cs/>
        </w:rPr>
      </w:pPr>
    </w:p>
    <w:tbl>
      <w:tblPr>
        <w:tblW w:w="8822" w:type="dxa"/>
        <w:tblInd w:w="534" w:type="dxa"/>
        <w:tblLook w:val="0000" w:firstRow="0" w:lastRow="0" w:firstColumn="0" w:lastColumn="0" w:noHBand="0" w:noVBand="0"/>
      </w:tblPr>
      <w:tblGrid>
        <w:gridCol w:w="3534"/>
        <w:gridCol w:w="2453"/>
        <w:gridCol w:w="283"/>
        <w:gridCol w:w="2552"/>
      </w:tblGrid>
      <w:tr w:rsidR="00C6794B" w:rsidRPr="00B74130" w14:paraId="465A799D" w14:textId="77777777" w:rsidTr="00C6794B">
        <w:trPr>
          <w:trHeight w:val="214"/>
          <w:tblHeader/>
        </w:trPr>
        <w:tc>
          <w:tcPr>
            <w:tcW w:w="3534" w:type="dxa"/>
            <w:vAlign w:val="bottom"/>
          </w:tcPr>
          <w:p w14:paraId="663C9F4F" w14:textId="77777777" w:rsidR="00C6794B" w:rsidRPr="00B74130" w:rsidRDefault="00C6794B" w:rsidP="00C6794B">
            <w:pPr>
              <w:rPr>
                <w:rFonts w:ascii="Browallia New" w:hAnsi="Browallia New" w:cs="Browallia New"/>
              </w:rPr>
            </w:pPr>
          </w:p>
        </w:tc>
        <w:tc>
          <w:tcPr>
            <w:tcW w:w="5288" w:type="dxa"/>
            <w:gridSpan w:val="3"/>
            <w:noWrap/>
          </w:tcPr>
          <w:p w14:paraId="3EB87B2E" w14:textId="31D55344" w:rsidR="00C6794B" w:rsidRPr="000D72EF" w:rsidRDefault="00C6794B" w:rsidP="000D72EF">
            <w:pPr>
              <w:spacing w:line="360" w:lineRule="auto"/>
              <w:ind w:left="-108" w:right="-108"/>
              <w:jc w:val="right"/>
              <w:rPr>
                <w:rFonts w:ascii="Arial" w:hAnsi="Arial" w:cs="Arial"/>
                <w:sz w:val="19"/>
                <w:szCs w:val="19"/>
              </w:rPr>
            </w:pPr>
            <w:r w:rsidRPr="000D72EF">
              <w:rPr>
                <w:rFonts w:ascii="Arial" w:hAnsi="Arial" w:cs="Arial"/>
                <w:sz w:val="19"/>
                <w:szCs w:val="19"/>
              </w:rPr>
              <w:t>(Unit : Thousand)</w:t>
            </w:r>
          </w:p>
        </w:tc>
      </w:tr>
      <w:tr w:rsidR="00C6794B" w:rsidRPr="00B74130" w14:paraId="63E432BC" w14:textId="77777777" w:rsidTr="00C6794B">
        <w:trPr>
          <w:trHeight w:val="214"/>
          <w:tblHeader/>
        </w:trPr>
        <w:tc>
          <w:tcPr>
            <w:tcW w:w="3534" w:type="dxa"/>
            <w:vAlign w:val="bottom"/>
          </w:tcPr>
          <w:p w14:paraId="3494E690" w14:textId="77777777" w:rsidR="00C6794B" w:rsidRPr="00B74130" w:rsidRDefault="00C6794B" w:rsidP="00C6794B">
            <w:pPr>
              <w:rPr>
                <w:rFonts w:ascii="Browallia New" w:hAnsi="Browallia New" w:cs="Browallia New"/>
              </w:rPr>
            </w:pPr>
          </w:p>
        </w:tc>
        <w:tc>
          <w:tcPr>
            <w:tcW w:w="5288" w:type="dxa"/>
            <w:gridSpan w:val="3"/>
            <w:tcBorders>
              <w:bottom w:val="single" w:sz="4" w:space="0" w:color="auto"/>
            </w:tcBorders>
            <w:noWrap/>
          </w:tcPr>
          <w:p w14:paraId="4F5DFDF3" w14:textId="57F516BD" w:rsidR="00C6794B" w:rsidRPr="00F5461A" w:rsidRDefault="00C6794B" w:rsidP="000D72EF">
            <w:pPr>
              <w:spacing w:line="360" w:lineRule="auto"/>
              <w:ind w:left="-108" w:right="-108"/>
              <w:jc w:val="center"/>
              <w:rPr>
                <w:rFonts w:ascii="Browallia New" w:hAnsi="Browallia New" w:cs="Browallia New"/>
              </w:rPr>
            </w:pPr>
            <w:r w:rsidRPr="000D72EF">
              <w:rPr>
                <w:rFonts w:ascii="Arial" w:hAnsi="Arial" w:cs="Arial"/>
                <w:sz w:val="19"/>
                <w:szCs w:val="19"/>
              </w:rPr>
              <w:t>Separate F/S</w:t>
            </w:r>
          </w:p>
        </w:tc>
      </w:tr>
      <w:tr w:rsidR="00C6794B" w:rsidRPr="00B74130" w14:paraId="1BF70C65" w14:textId="77777777" w:rsidTr="0088201F">
        <w:trPr>
          <w:trHeight w:val="214"/>
          <w:tblHeader/>
        </w:trPr>
        <w:tc>
          <w:tcPr>
            <w:tcW w:w="3534" w:type="dxa"/>
            <w:vAlign w:val="bottom"/>
          </w:tcPr>
          <w:p w14:paraId="447B3FDF" w14:textId="77777777" w:rsidR="00C6794B" w:rsidRPr="00B74130" w:rsidRDefault="00C6794B" w:rsidP="00C6794B">
            <w:pPr>
              <w:rPr>
                <w:rFonts w:ascii="Browallia New" w:hAnsi="Browallia New" w:cs="Browallia New"/>
              </w:rPr>
            </w:pPr>
          </w:p>
        </w:tc>
        <w:tc>
          <w:tcPr>
            <w:tcW w:w="5288" w:type="dxa"/>
            <w:gridSpan w:val="3"/>
            <w:tcBorders>
              <w:top w:val="single" w:sz="4" w:space="0" w:color="auto"/>
              <w:bottom w:val="single" w:sz="4" w:space="0" w:color="auto"/>
            </w:tcBorders>
            <w:noWrap/>
            <w:vAlign w:val="bottom"/>
          </w:tcPr>
          <w:p w14:paraId="474E253A" w14:textId="2D779263" w:rsidR="00C6794B" w:rsidRPr="000D72EF" w:rsidRDefault="00C6794B" w:rsidP="000D72EF">
            <w:pPr>
              <w:spacing w:line="360" w:lineRule="auto"/>
              <w:ind w:left="-108" w:right="-108"/>
              <w:jc w:val="center"/>
              <w:rPr>
                <w:rFonts w:ascii="Arial" w:hAnsi="Arial" w:cs="Arial"/>
                <w:sz w:val="19"/>
                <w:szCs w:val="19"/>
              </w:rPr>
            </w:pPr>
            <w:r w:rsidRPr="000D72EF">
              <w:rPr>
                <w:rFonts w:ascii="Arial" w:hAnsi="Arial" w:cs="Arial"/>
                <w:sz w:val="19"/>
                <w:szCs w:val="19"/>
              </w:rPr>
              <w:t>2019</w:t>
            </w:r>
          </w:p>
        </w:tc>
      </w:tr>
      <w:tr w:rsidR="007B52C9" w:rsidRPr="00B74130" w14:paraId="68CD642E" w14:textId="77777777" w:rsidTr="007B52C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Header/>
        </w:trPr>
        <w:tc>
          <w:tcPr>
            <w:tcW w:w="3534" w:type="dxa"/>
            <w:tcBorders>
              <w:top w:val="nil"/>
              <w:left w:val="nil"/>
              <w:bottom w:val="nil"/>
              <w:right w:val="nil"/>
            </w:tcBorders>
          </w:tcPr>
          <w:p w14:paraId="6FA34EDD" w14:textId="77777777" w:rsidR="007B52C9" w:rsidRPr="00B74130" w:rsidRDefault="007B52C9" w:rsidP="007B52C9">
            <w:pPr>
              <w:rPr>
                <w:rFonts w:ascii="Browallia New" w:hAnsi="Browallia New" w:cs="Browallia New"/>
              </w:rPr>
            </w:pPr>
          </w:p>
        </w:tc>
        <w:tc>
          <w:tcPr>
            <w:tcW w:w="2453" w:type="dxa"/>
            <w:tcBorders>
              <w:left w:val="nil"/>
              <w:right w:val="nil"/>
            </w:tcBorders>
          </w:tcPr>
          <w:p w14:paraId="396E1BD6" w14:textId="4AE2DCDE" w:rsidR="007B52C9" w:rsidRPr="000F1676" w:rsidRDefault="007B52C9" w:rsidP="007B52C9">
            <w:pPr>
              <w:spacing w:line="360" w:lineRule="auto"/>
              <w:ind w:left="-108" w:right="-108"/>
              <w:jc w:val="center"/>
              <w:rPr>
                <w:rFonts w:ascii="Arial" w:hAnsi="Arial" w:cstheme="minorBidi"/>
                <w:sz w:val="19"/>
                <w:szCs w:val="19"/>
                <w:cs/>
              </w:rPr>
            </w:pPr>
            <w:r w:rsidRPr="006808C3">
              <w:rPr>
                <w:rFonts w:ascii="Arial" w:hAnsi="Arial" w:cs="Arial"/>
                <w:sz w:val="19"/>
                <w:szCs w:val="19"/>
              </w:rPr>
              <w:t>Foreign currenc</w:t>
            </w:r>
            <w:r>
              <w:rPr>
                <w:rFonts w:ascii="Arial" w:hAnsi="Arial" w:cs="Arial"/>
                <w:sz w:val="19"/>
                <w:szCs w:val="19"/>
              </w:rPr>
              <w:t>y</w:t>
            </w:r>
          </w:p>
        </w:tc>
        <w:tc>
          <w:tcPr>
            <w:tcW w:w="283" w:type="dxa"/>
            <w:tcBorders>
              <w:left w:val="nil"/>
              <w:bottom w:val="nil"/>
              <w:right w:val="nil"/>
            </w:tcBorders>
          </w:tcPr>
          <w:p w14:paraId="502EABF8" w14:textId="77777777" w:rsidR="007B52C9" w:rsidRPr="000D72EF" w:rsidRDefault="007B52C9" w:rsidP="007B52C9">
            <w:pPr>
              <w:spacing w:line="360" w:lineRule="auto"/>
              <w:ind w:left="-108" w:right="-108"/>
              <w:jc w:val="center"/>
              <w:rPr>
                <w:rFonts w:ascii="Arial" w:hAnsi="Arial" w:cs="Arial"/>
                <w:sz w:val="19"/>
                <w:szCs w:val="19"/>
              </w:rPr>
            </w:pPr>
          </w:p>
        </w:tc>
        <w:tc>
          <w:tcPr>
            <w:tcW w:w="2552" w:type="dxa"/>
            <w:tcBorders>
              <w:left w:val="nil"/>
              <w:right w:val="nil"/>
            </w:tcBorders>
          </w:tcPr>
          <w:p w14:paraId="29883105" w14:textId="3FED8E70" w:rsidR="007B52C9" w:rsidRPr="000D72EF" w:rsidRDefault="007B52C9" w:rsidP="007B52C9">
            <w:pPr>
              <w:spacing w:line="360" w:lineRule="auto"/>
              <w:ind w:left="-108" w:right="-108"/>
              <w:jc w:val="center"/>
              <w:rPr>
                <w:rFonts w:ascii="Arial" w:hAnsi="Arial" w:cs="Arial"/>
                <w:sz w:val="19"/>
                <w:szCs w:val="19"/>
              </w:rPr>
            </w:pPr>
            <w:r>
              <w:rPr>
                <w:rFonts w:ascii="Arial" w:hAnsi="Arial" w:cs="Arial"/>
                <w:sz w:val="19"/>
                <w:szCs w:val="19"/>
              </w:rPr>
              <w:t>Average e</w:t>
            </w:r>
            <w:r w:rsidRPr="006808C3">
              <w:rPr>
                <w:rFonts w:ascii="Arial" w:hAnsi="Arial" w:cs="Arial"/>
                <w:sz w:val="19"/>
                <w:szCs w:val="19"/>
              </w:rPr>
              <w:t>xchange rate</w:t>
            </w:r>
          </w:p>
        </w:tc>
      </w:tr>
      <w:tr w:rsidR="007B52C9" w:rsidRPr="00B74130" w14:paraId="63AD1891" w14:textId="77777777" w:rsidTr="007B52C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Header/>
        </w:trPr>
        <w:tc>
          <w:tcPr>
            <w:tcW w:w="3534" w:type="dxa"/>
            <w:tcBorders>
              <w:top w:val="nil"/>
              <w:left w:val="nil"/>
              <w:bottom w:val="nil"/>
              <w:right w:val="nil"/>
            </w:tcBorders>
          </w:tcPr>
          <w:p w14:paraId="2C4E4423" w14:textId="56AE7CCE" w:rsidR="007B52C9" w:rsidRPr="00B74130" w:rsidRDefault="007B52C9" w:rsidP="007B52C9">
            <w:pPr>
              <w:rPr>
                <w:rFonts w:ascii="Browallia New" w:hAnsi="Browallia New" w:cs="Browallia New"/>
              </w:rPr>
            </w:pPr>
            <w:r w:rsidRPr="000D72EF">
              <w:rPr>
                <w:rFonts w:ascii="Arial" w:hAnsi="Arial" w:cs="Arial"/>
                <w:sz w:val="19"/>
                <w:szCs w:val="19"/>
                <w:u w:val="single"/>
              </w:rPr>
              <w:t>Cash at banks</w:t>
            </w:r>
          </w:p>
        </w:tc>
        <w:tc>
          <w:tcPr>
            <w:tcW w:w="2453" w:type="dxa"/>
            <w:tcBorders>
              <w:left w:val="nil"/>
              <w:bottom w:val="nil"/>
              <w:right w:val="nil"/>
            </w:tcBorders>
          </w:tcPr>
          <w:p w14:paraId="5198BA1F" w14:textId="77777777" w:rsidR="007B52C9" w:rsidRPr="006808C3" w:rsidRDefault="007B52C9" w:rsidP="007B52C9">
            <w:pPr>
              <w:spacing w:line="360" w:lineRule="auto"/>
              <w:ind w:left="-108" w:right="-108"/>
              <w:jc w:val="center"/>
              <w:rPr>
                <w:rFonts w:ascii="Arial" w:hAnsi="Arial" w:cs="Arial"/>
                <w:sz w:val="19"/>
                <w:szCs w:val="19"/>
              </w:rPr>
            </w:pPr>
          </w:p>
        </w:tc>
        <w:tc>
          <w:tcPr>
            <w:tcW w:w="283" w:type="dxa"/>
            <w:tcBorders>
              <w:top w:val="nil"/>
              <w:left w:val="nil"/>
              <w:bottom w:val="nil"/>
              <w:right w:val="nil"/>
            </w:tcBorders>
          </w:tcPr>
          <w:p w14:paraId="6B291512" w14:textId="77777777" w:rsidR="007B52C9" w:rsidRPr="000D72EF" w:rsidRDefault="007B52C9" w:rsidP="007B52C9">
            <w:pPr>
              <w:spacing w:line="360" w:lineRule="auto"/>
              <w:ind w:left="-108" w:right="-108"/>
              <w:jc w:val="center"/>
              <w:rPr>
                <w:rFonts w:ascii="Arial" w:hAnsi="Arial" w:cs="Arial"/>
                <w:sz w:val="19"/>
                <w:szCs w:val="19"/>
              </w:rPr>
            </w:pPr>
          </w:p>
        </w:tc>
        <w:tc>
          <w:tcPr>
            <w:tcW w:w="2552" w:type="dxa"/>
            <w:tcBorders>
              <w:left w:val="nil"/>
              <w:bottom w:val="nil"/>
              <w:right w:val="nil"/>
            </w:tcBorders>
          </w:tcPr>
          <w:p w14:paraId="221A3D44" w14:textId="77777777" w:rsidR="007B52C9" w:rsidRDefault="007B52C9" w:rsidP="007B52C9">
            <w:pPr>
              <w:spacing w:line="360" w:lineRule="auto"/>
              <w:ind w:left="-108" w:right="-108"/>
              <w:jc w:val="center"/>
              <w:rPr>
                <w:rFonts w:ascii="Arial" w:hAnsi="Arial" w:cs="Arial"/>
                <w:sz w:val="19"/>
                <w:szCs w:val="19"/>
              </w:rPr>
            </w:pPr>
          </w:p>
        </w:tc>
      </w:tr>
      <w:tr w:rsidR="007B52C9" w:rsidRPr="00B74130" w14:paraId="46D51B03" w14:textId="77777777" w:rsidTr="007B52C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Header/>
        </w:trPr>
        <w:tc>
          <w:tcPr>
            <w:tcW w:w="3534" w:type="dxa"/>
            <w:tcBorders>
              <w:top w:val="nil"/>
              <w:left w:val="nil"/>
              <w:bottom w:val="nil"/>
              <w:right w:val="nil"/>
            </w:tcBorders>
          </w:tcPr>
          <w:p w14:paraId="54F19976" w14:textId="7EF6C1E6" w:rsidR="007B52C9" w:rsidRPr="00B74130" w:rsidRDefault="007B52C9" w:rsidP="007B52C9">
            <w:pPr>
              <w:spacing w:line="360" w:lineRule="auto"/>
              <w:ind w:left="345" w:right="-108"/>
              <w:rPr>
                <w:rFonts w:ascii="Browallia New" w:hAnsi="Browallia New" w:cs="Browallia New"/>
              </w:rPr>
            </w:pPr>
            <w:r w:rsidRPr="006808C3">
              <w:rPr>
                <w:rFonts w:ascii="Arial" w:hAnsi="Arial" w:cs="Arial"/>
                <w:sz w:val="19"/>
                <w:szCs w:val="19"/>
              </w:rPr>
              <w:t>USD</w:t>
            </w:r>
          </w:p>
        </w:tc>
        <w:tc>
          <w:tcPr>
            <w:tcW w:w="2453" w:type="dxa"/>
            <w:tcBorders>
              <w:top w:val="nil"/>
              <w:left w:val="nil"/>
              <w:bottom w:val="nil"/>
              <w:right w:val="nil"/>
            </w:tcBorders>
          </w:tcPr>
          <w:p w14:paraId="53992A98" w14:textId="09E3FD03" w:rsidR="007B52C9" w:rsidRPr="006808C3" w:rsidRDefault="007B52C9" w:rsidP="007B52C9">
            <w:pPr>
              <w:spacing w:line="360" w:lineRule="auto"/>
              <w:jc w:val="right"/>
              <w:rPr>
                <w:rFonts w:ascii="Arial" w:hAnsi="Arial" w:cs="Arial"/>
                <w:sz w:val="19"/>
                <w:szCs w:val="19"/>
              </w:rPr>
            </w:pPr>
            <w:r w:rsidRPr="00653547">
              <w:rPr>
                <w:rFonts w:ascii="Arial" w:hAnsi="Arial" w:cs="Arial"/>
                <w:sz w:val="19"/>
                <w:szCs w:val="19"/>
              </w:rPr>
              <w:t>278</w:t>
            </w:r>
          </w:p>
        </w:tc>
        <w:tc>
          <w:tcPr>
            <w:tcW w:w="283" w:type="dxa"/>
            <w:tcBorders>
              <w:top w:val="nil"/>
              <w:left w:val="nil"/>
              <w:bottom w:val="nil"/>
              <w:right w:val="nil"/>
            </w:tcBorders>
          </w:tcPr>
          <w:p w14:paraId="3603E42F" w14:textId="77777777" w:rsidR="007B52C9" w:rsidRPr="000D72EF" w:rsidRDefault="007B52C9" w:rsidP="007B52C9">
            <w:pPr>
              <w:spacing w:line="360" w:lineRule="auto"/>
              <w:ind w:left="-108" w:right="-108"/>
              <w:jc w:val="center"/>
              <w:rPr>
                <w:rFonts w:ascii="Arial" w:hAnsi="Arial" w:cs="Arial"/>
                <w:sz w:val="19"/>
                <w:szCs w:val="19"/>
              </w:rPr>
            </w:pPr>
          </w:p>
        </w:tc>
        <w:tc>
          <w:tcPr>
            <w:tcW w:w="2552" w:type="dxa"/>
            <w:tcBorders>
              <w:top w:val="nil"/>
              <w:left w:val="nil"/>
              <w:bottom w:val="nil"/>
              <w:right w:val="nil"/>
            </w:tcBorders>
          </w:tcPr>
          <w:p w14:paraId="4E55A62E" w14:textId="0A6E1E68" w:rsidR="007B52C9" w:rsidRDefault="007B52C9" w:rsidP="007B52C9">
            <w:pPr>
              <w:spacing w:line="360" w:lineRule="auto"/>
              <w:jc w:val="right"/>
              <w:rPr>
                <w:rFonts w:ascii="Arial" w:hAnsi="Arial" w:cs="Arial"/>
                <w:sz w:val="19"/>
                <w:szCs w:val="19"/>
              </w:rPr>
            </w:pPr>
            <w:r>
              <w:rPr>
                <w:rFonts w:ascii="Arial" w:hAnsi="Arial" w:cs="Arial"/>
                <w:sz w:val="19"/>
                <w:szCs w:val="19"/>
              </w:rPr>
              <w:t>29.89</w:t>
            </w:r>
          </w:p>
        </w:tc>
      </w:tr>
      <w:tr w:rsidR="007B52C9" w:rsidRPr="00B74130" w14:paraId="0E71E1F0" w14:textId="77777777" w:rsidTr="007B52C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Header/>
        </w:trPr>
        <w:tc>
          <w:tcPr>
            <w:tcW w:w="3534" w:type="dxa"/>
            <w:tcBorders>
              <w:top w:val="nil"/>
              <w:left w:val="nil"/>
              <w:bottom w:val="nil"/>
              <w:right w:val="nil"/>
            </w:tcBorders>
          </w:tcPr>
          <w:p w14:paraId="53933698" w14:textId="77777777" w:rsidR="007B52C9" w:rsidRPr="00B74130" w:rsidRDefault="007B52C9" w:rsidP="007B52C9">
            <w:pPr>
              <w:rPr>
                <w:rFonts w:ascii="Browallia New" w:hAnsi="Browallia New" w:cs="Browallia New"/>
              </w:rPr>
            </w:pPr>
          </w:p>
        </w:tc>
        <w:tc>
          <w:tcPr>
            <w:tcW w:w="2453" w:type="dxa"/>
            <w:tcBorders>
              <w:top w:val="nil"/>
              <w:left w:val="nil"/>
              <w:bottom w:val="nil"/>
              <w:right w:val="nil"/>
            </w:tcBorders>
          </w:tcPr>
          <w:p w14:paraId="51A2402E" w14:textId="77777777" w:rsidR="007B52C9" w:rsidRPr="006808C3" w:rsidRDefault="007B52C9" w:rsidP="007B52C9">
            <w:pPr>
              <w:spacing w:line="360" w:lineRule="auto"/>
              <w:ind w:left="-108" w:right="-108"/>
              <w:jc w:val="center"/>
              <w:rPr>
                <w:rFonts w:ascii="Arial" w:hAnsi="Arial" w:cs="Arial"/>
                <w:sz w:val="19"/>
                <w:szCs w:val="19"/>
              </w:rPr>
            </w:pPr>
          </w:p>
        </w:tc>
        <w:tc>
          <w:tcPr>
            <w:tcW w:w="283" w:type="dxa"/>
            <w:tcBorders>
              <w:top w:val="nil"/>
              <w:left w:val="nil"/>
              <w:bottom w:val="nil"/>
              <w:right w:val="nil"/>
            </w:tcBorders>
          </w:tcPr>
          <w:p w14:paraId="5885122E" w14:textId="77777777" w:rsidR="007B52C9" w:rsidRPr="000D72EF" w:rsidRDefault="007B52C9" w:rsidP="007B52C9">
            <w:pPr>
              <w:spacing w:line="360" w:lineRule="auto"/>
              <w:ind w:left="-108" w:right="-108"/>
              <w:jc w:val="center"/>
              <w:rPr>
                <w:rFonts w:ascii="Arial" w:hAnsi="Arial" w:cs="Arial"/>
                <w:sz w:val="19"/>
                <w:szCs w:val="19"/>
              </w:rPr>
            </w:pPr>
          </w:p>
        </w:tc>
        <w:tc>
          <w:tcPr>
            <w:tcW w:w="2552" w:type="dxa"/>
            <w:tcBorders>
              <w:top w:val="nil"/>
              <w:left w:val="nil"/>
              <w:bottom w:val="nil"/>
              <w:right w:val="nil"/>
            </w:tcBorders>
          </w:tcPr>
          <w:p w14:paraId="04175704" w14:textId="77777777" w:rsidR="007B52C9" w:rsidRDefault="007B52C9" w:rsidP="007B52C9">
            <w:pPr>
              <w:spacing w:line="360" w:lineRule="auto"/>
              <w:ind w:left="-108" w:right="-108"/>
              <w:jc w:val="center"/>
              <w:rPr>
                <w:rFonts w:ascii="Arial" w:hAnsi="Arial" w:cs="Arial"/>
                <w:sz w:val="19"/>
                <w:szCs w:val="19"/>
              </w:rPr>
            </w:pPr>
          </w:p>
        </w:tc>
      </w:tr>
      <w:tr w:rsidR="007B52C9" w:rsidRPr="00B74130" w14:paraId="53EB9E7E" w14:textId="77777777" w:rsidTr="007B52C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3534" w:type="dxa"/>
            <w:tcBorders>
              <w:top w:val="nil"/>
              <w:left w:val="nil"/>
              <w:bottom w:val="nil"/>
              <w:right w:val="nil"/>
            </w:tcBorders>
          </w:tcPr>
          <w:p w14:paraId="2A8930F9" w14:textId="027D4DC5" w:rsidR="007B52C9" w:rsidRPr="000D72EF" w:rsidRDefault="007B52C9" w:rsidP="007B52C9">
            <w:pPr>
              <w:spacing w:line="360" w:lineRule="auto"/>
              <w:ind w:right="-108"/>
              <w:jc w:val="both"/>
              <w:rPr>
                <w:rFonts w:ascii="Arial" w:hAnsi="Arial" w:cs="Arial"/>
                <w:sz w:val="19"/>
                <w:szCs w:val="19"/>
                <w:u w:val="single"/>
                <w:cs/>
              </w:rPr>
            </w:pPr>
            <w:r w:rsidRPr="000D72EF">
              <w:rPr>
                <w:rFonts w:ascii="Arial" w:hAnsi="Arial" w:cs="Arial"/>
                <w:sz w:val="19"/>
                <w:szCs w:val="19"/>
                <w:u w:val="single"/>
              </w:rPr>
              <w:t>Trade and account receivable</w:t>
            </w:r>
          </w:p>
        </w:tc>
        <w:tc>
          <w:tcPr>
            <w:tcW w:w="2453" w:type="dxa"/>
            <w:tcBorders>
              <w:top w:val="nil"/>
              <w:left w:val="nil"/>
              <w:bottom w:val="nil"/>
              <w:right w:val="nil"/>
            </w:tcBorders>
          </w:tcPr>
          <w:p w14:paraId="6C288863" w14:textId="77777777" w:rsidR="007B52C9" w:rsidRPr="000D72EF" w:rsidRDefault="007B52C9" w:rsidP="007B52C9">
            <w:pPr>
              <w:spacing w:line="360" w:lineRule="auto"/>
              <w:ind w:right="-108"/>
              <w:jc w:val="both"/>
              <w:rPr>
                <w:rFonts w:ascii="Arial" w:hAnsi="Arial" w:cs="Arial"/>
                <w:sz w:val="19"/>
                <w:szCs w:val="19"/>
                <w:u w:val="single"/>
              </w:rPr>
            </w:pPr>
          </w:p>
        </w:tc>
        <w:tc>
          <w:tcPr>
            <w:tcW w:w="283" w:type="dxa"/>
            <w:tcBorders>
              <w:top w:val="nil"/>
              <w:left w:val="nil"/>
              <w:bottom w:val="nil"/>
              <w:right w:val="nil"/>
            </w:tcBorders>
          </w:tcPr>
          <w:p w14:paraId="6A052630" w14:textId="77777777" w:rsidR="007B52C9" w:rsidRPr="000D72EF" w:rsidRDefault="007B52C9" w:rsidP="007B52C9">
            <w:pPr>
              <w:spacing w:line="360" w:lineRule="auto"/>
              <w:ind w:right="-108"/>
              <w:jc w:val="both"/>
              <w:rPr>
                <w:rFonts w:ascii="Arial" w:hAnsi="Arial" w:cs="Arial"/>
                <w:sz w:val="19"/>
                <w:szCs w:val="19"/>
                <w:u w:val="single"/>
                <w:cs/>
              </w:rPr>
            </w:pPr>
          </w:p>
        </w:tc>
        <w:tc>
          <w:tcPr>
            <w:tcW w:w="2552" w:type="dxa"/>
            <w:tcBorders>
              <w:top w:val="nil"/>
              <w:left w:val="nil"/>
              <w:bottom w:val="nil"/>
              <w:right w:val="nil"/>
            </w:tcBorders>
          </w:tcPr>
          <w:p w14:paraId="6296F2C0" w14:textId="77777777" w:rsidR="007B52C9" w:rsidRPr="000D72EF" w:rsidRDefault="007B52C9" w:rsidP="007B52C9">
            <w:pPr>
              <w:spacing w:line="360" w:lineRule="auto"/>
              <w:ind w:right="-108"/>
              <w:jc w:val="both"/>
              <w:rPr>
                <w:rFonts w:ascii="Arial" w:hAnsi="Arial" w:cs="Arial"/>
                <w:sz w:val="19"/>
                <w:szCs w:val="19"/>
                <w:u w:val="single"/>
              </w:rPr>
            </w:pPr>
          </w:p>
        </w:tc>
      </w:tr>
      <w:tr w:rsidR="007B52C9" w:rsidRPr="00B74130" w14:paraId="4A8A24B2" w14:textId="77777777" w:rsidTr="0088201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3534" w:type="dxa"/>
            <w:tcBorders>
              <w:top w:val="nil"/>
              <w:left w:val="nil"/>
              <w:bottom w:val="nil"/>
              <w:right w:val="nil"/>
            </w:tcBorders>
          </w:tcPr>
          <w:p w14:paraId="112C3373" w14:textId="2BB96071" w:rsidR="007B52C9" w:rsidRPr="000D72EF" w:rsidRDefault="007B52C9" w:rsidP="007B52C9">
            <w:pPr>
              <w:spacing w:line="360" w:lineRule="auto"/>
              <w:ind w:left="345" w:right="-108"/>
              <w:rPr>
                <w:rFonts w:ascii="Arial" w:hAnsi="Arial" w:cs="Arial"/>
                <w:sz w:val="19"/>
                <w:szCs w:val="19"/>
                <w:cs/>
              </w:rPr>
            </w:pPr>
            <w:r w:rsidRPr="000D72EF">
              <w:rPr>
                <w:rFonts w:ascii="Arial" w:hAnsi="Arial" w:cs="Arial"/>
                <w:sz w:val="19"/>
                <w:szCs w:val="19"/>
              </w:rPr>
              <w:t>USD</w:t>
            </w:r>
          </w:p>
        </w:tc>
        <w:tc>
          <w:tcPr>
            <w:tcW w:w="2453" w:type="dxa"/>
            <w:tcBorders>
              <w:top w:val="nil"/>
              <w:left w:val="nil"/>
              <w:bottom w:val="nil"/>
              <w:right w:val="nil"/>
            </w:tcBorders>
          </w:tcPr>
          <w:p w14:paraId="67BE76ED" w14:textId="0754DD00" w:rsidR="007B52C9" w:rsidRPr="007B52C9" w:rsidRDefault="007B52C9" w:rsidP="007B52C9">
            <w:pPr>
              <w:spacing w:line="360" w:lineRule="auto"/>
              <w:jc w:val="right"/>
              <w:rPr>
                <w:rFonts w:ascii="Arial" w:hAnsi="Arial" w:cs="Arial"/>
                <w:sz w:val="19"/>
                <w:szCs w:val="19"/>
              </w:rPr>
            </w:pPr>
            <w:r>
              <w:rPr>
                <w:rFonts w:ascii="Arial" w:hAnsi="Arial" w:cs="Arial"/>
                <w:sz w:val="19"/>
                <w:szCs w:val="19"/>
              </w:rPr>
              <w:tab/>
            </w:r>
            <w:r>
              <w:rPr>
                <w:rFonts w:ascii="Arial" w:hAnsi="Arial" w:cs="Arial"/>
                <w:sz w:val="19"/>
                <w:szCs w:val="19"/>
              </w:rPr>
              <w:tab/>
              <w:t>3,459</w:t>
            </w:r>
          </w:p>
        </w:tc>
        <w:tc>
          <w:tcPr>
            <w:tcW w:w="283" w:type="dxa"/>
            <w:tcBorders>
              <w:top w:val="nil"/>
              <w:left w:val="nil"/>
              <w:bottom w:val="nil"/>
              <w:right w:val="nil"/>
            </w:tcBorders>
          </w:tcPr>
          <w:p w14:paraId="10E54C20" w14:textId="77777777" w:rsidR="007B52C9" w:rsidRPr="000D72EF" w:rsidRDefault="007B52C9" w:rsidP="007B52C9">
            <w:pPr>
              <w:spacing w:line="360" w:lineRule="auto"/>
              <w:jc w:val="right"/>
              <w:rPr>
                <w:rFonts w:ascii="Arial" w:hAnsi="Arial" w:cs="Arial"/>
                <w:sz w:val="19"/>
                <w:szCs w:val="19"/>
                <w:cs/>
              </w:rPr>
            </w:pPr>
          </w:p>
        </w:tc>
        <w:tc>
          <w:tcPr>
            <w:tcW w:w="2552" w:type="dxa"/>
            <w:tcBorders>
              <w:top w:val="nil"/>
              <w:left w:val="nil"/>
              <w:bottom w:val="nil"/>
              <w:right w:val="nil"/>
            </w:tcBorders>
          </w:tcPr>
          <w:p w14:paraId="47A61BED" w14:textId="693940F2" w:rsidR="007B52C9" w:rsidRPr="000D72EF" w:rsidRDefault="007B52C9" w:rsidP="007B52C9">
            <w:pPr>
              <w:spacing w:line="360" w:lineRule="auto"/>
              <w:jc w:val="right"/>
              <w:rPr>
                <w:rFonts w:ascii="Arial" w:hAnsi="Arial" w:cs="Arial"/>
                <w:sz w:val="19"/>
                <w:szCs w:val="19"/>
              </w:rPr>
            </w:pPr>
            <w:r>
              <w:rPr>
                <w:rFonts w:ascii="Arial" w:hAnsi="Arial" w:cs="Arial"/>
                <w:sz w:val="19"/>
                <w:szCs w:val="19"/>
              </w:rPr>
              <w:t>29.89</w:t>
            </w:r>
          </w:p>
        </w:tc>
      </w:tr>
    </w:tbl>
    <w:p w14:paraId="0FD7B08C" w14:textId="77777777" w:rsidR="00951902" w:rsidRDefault="00951902" w:rsidP="000E732A">
      <w:pPr>
        <w:pStyle w:val="BodyText"/>
        <w:spacing w:line="360" w:lineRule="auto"/>
        <w:ind w:left="450"/>
        <w:rPr>
          <w:rFonts w:ascii="Arial" w:hAnsi="Arial" w:cstheme="minorBidi"/>
          <w:sz w:val="19"/>
          <w:szCs w:val="19"/>
          <w:u w:val="single"/>
        </w:rPr>
      </w:pPr>
    </w:p>
    <w:p w14:paraId="3F933DE7" w14:textId="79B780DE" w:rsidR="00B265AF" w:rsidRPr="002F7865" w:rsidRDefault="00D23CA1" w:rsidP="000E732A">
      <w:pPr>
        <w:pStyle w:val="BodyText"/>
        <w:spacing w:line="360" w:lineRule="auto"/>
        <w:ind w:left="450"/>
        <w:rPr>
          <w:rFonts w:ascii="Arial" w:hAnsi="Arial" w:cs="Arial"/>
          <w:sz w:val="19"/>
          <w:szCs w:val="19"/>
          <w:u w:val="single"/>
        </w:rPr>
      </w:pPr>
      <w:r w:rsidRPr="002F7865">
        <w:rPr>
          <w:rFonts w:ascii="Arial" w:hAnsi="Arial" w:cs="Arial"/>
          <w:sz w:val="19"/>
          <w:szCs w:val="19"/>
          <w:u w:val="single"/>
        </w:rPr>
        <w:t>C</w:t>
      </w:r>
      <w:r w:rsidR="00B265AF" w:rsidRPr="002F7865">
        <w:rPr>
          <w:rFonts w:ascii="Arial" w:hAnsi="Arial" w:cs="Arial"/>
          <w:sz w:val="19"/>
          <w:szCs w:val="19"/>
          <w:u w:val="single"/>
        </w:rPr>
        <w:t xml:space="preserve">redit </w:t>
      </w:r>
      <w:r w:rsidR="00DB318D" w:rsidRPr="002F7865">
        <w:rPr>
          <w:rFonts w:ascii="Arial" w:hAnsi="Arial" w:cs="Arial"/>
          <w:sz w:val="19"/>
          <w:szCs w:val="19"/>
          <w:u w:val="single"/>
        </w:rPr>
        <w:t>risk</w:t>
      </w:r>
    </w:p>
    <w:p w14:paraId="0EBA8B7B" w14:textId="7057E386" w:rsidR="004220CA" w:rsidRPr="00CB2056" w:rsidRDefault="00276244" w:rsidP="00AD384A">
      <w:pPr>
        <w:spacing w:line="360" w:lineRule="auto"/>
        <w:ind w:left="450"/>
        <w:jc w:val="both"/>
        <w:rPr>
          <w:rFonts w:ascii="Arial" w:hAnsi="Arial" w:cs="Arial"/>
          <w:spacing w:val="-2"/>
          <w:sz w:val="19"/>
          <w:szCs w:val="19"/>
        </w:rPr>
      </w:pPr>
      <w:r w:rsidRPr="00276244">
        <w:rPr>
          <w:rFonts w:ascii="Arial" w:hAnsi="Arial" w:cs="Arial"/>
          <w:sz w:val="19"/>
          <w:szCs w:val="19"/>
          <w:lang w:val="en-GB"/>
        </w:rPr>
        <w:t xml:space="preserve">Risk from non-collection arises if </w:t>
      </w:r>
      <w:r w:rsidR="00AD384A" w:rsidRPr="002F7865">
        <w:rPr>
          <w:rFonts w:ascii="Arial" w:hAnsi="Arial" w:cs="Arial"/>
          <w:sz w:val="19"/>
          <w:szCs w:val="19"/>
          <w:lang w:val="en-GB"/>
        </w:rPr>
        <w:t xml:space="preserve">customers </w:t>
      </w:r>
      <w:r>
        <w:rPr>
          <w:rFonts w:ascii="Arial" w:hAnsi="Arial" w:cs="Arial"/>
          <w:sz w:val="19"/>
          <w:szCs w:val="19"/>
          <w:lang w:val="en-GB"/>
        </w:rPr>
        <w:t>are</w:t>
      </w:r>
      <w:r w:rsidR="00AD384A" w:rsidRPr="002F7865">
        <w:rPr>
          <w:rFonts w:ascii="Arial" w:hAnsi="Arial" w:cs="Arial"/>
          <w:sz w:val="19"/>
          <w:szCs w:val="19"/>
          <w:lang w:val="en-GB"/>
        </w:rPr>
        <w:t xml:space="preserve"> not able to settle obligations to the Group within the normal terms of trade. </w:t>
      </w:r>
      <w:r w:rsidR="00D23CA1" w:rsidRPr="002F7865">
        <w:rPr>
          <w:rFonts w:ascii="Arial" w:hAnsi="Arial" w:cs="Arial"/>
          <w:spacing w:val="-2"/>
          <w:sz w:val="19"/>
          <w:szCs w:val="19"/>
        </w:rPr>
        <w:t>T</w:t>
      </w:r>
      <w:r w:rsidR="00B265AF" w:rsidRPr="002F7865">
        <w:rPr>
          <w:rFonts w:ascii="Arial" w:hAnsi="Arial" w:cs="Arial"/>
          <w:spacing w:val="-2"/>
          <w:sz w:val="19"/>
          <w:szCs w:val="19"/>
        </w:rPr>
        <w:t xml:space="preserve">he </w:t>
      </w:r>
      <w:r w:rsidR="0080331F" w:rsidRPr="002F7865">
        <w:rPr>
          <w:rFonts w:ascii="Arial" w:hAnsi="Arial" w:cs="Arial"/>
          <w:spacing w:val="-2"/>
          <w:sz w:val="19"/>
          <w:szCs w:val="19"/>
        </w:rPr>
        <w:t>Group</w:t>
      </w:r>
      <w:r w:rsidR="00E9135C">
        <w:rPr>
          <w:rFonts w:ascii="Arial" w:hAnsi="Arial" w:cs="Arial"/>
          <w:spacing w:val="-2"/>
          <w:sz w:val="19"/>
          <w:szCs w:val="19"/>
        </w:rPr>
        <w:t xml:space="preserve"> sales are mainly made</w:t>
      </w:r>
      <w:r w:rsidR="00671090" w:rsidRPr="002F7865">
        <w:rPr>
          <w:rFonts w:ascii="Arial" w:hAnsi="Arial" w:cs="Arial"/>
          <w:spacing w:val="-2"/>
          <w:sz w:val="19"/>
          <w:szCs w:val="19"/>
        </w:rPr>
        <w:t xml:space="preserve"> to </w:t>
      </w:r>
      <w:r w:rsidR="00E9135C">
        <w:rPr>
          <w:rFonts w:ascii="Arial" w:hAnsi="Arial" w:cs="Arial"/>
          <w:spacing w:val="-2"/>
          <w:sz w:val="19"/>
          <w:szCs w:val="19"/>
        </w:rPr>
        <w:t xml:space="preserve">customers </w:t>
      </w:r>
      <w:r w:rsidR="00B265AF" w:rsidRPr="002F7865">
        <w:rPr>
          <w:rFonts w:ascii="Arial" w:hAnsi="Arial" w:cs="Arial"/>
          <w:spacing w:val="-2"/>
          <w:sz w:val="19"/>
          <w:szCs w:val="19"/>
        </w:rPr>
        <w:t xml:space="preserve">with </w:t>
      </w:r>
      <w:r w:rsidR="00671090" w:rsidRPr="002F7865">
        <w:rPr>
          <w:rFonts w:ascii="Arial" w:hAnsi="Arial" w:cs="Arial"/>
          <w:spacing w:val="-2"/>
          <w:sz w:val="19"/>
          <w:szCs w:val="19"/>
        </w:rPr>
        <w:t xml:space="preserve">a </w:t>
      </w:r>
      <w:r w:rsidR="00B265AF" w:rsidRPr="002F7865">
        <w:rPr>
          <w:rFonts w:ascii="Arial" w:hAnsi="Arial" w:cs="Arial"/>
          <w:spacing w:val="-2"/>
          <w:sz w:val="19"/>
          <w:szCs w:val="19"/>
        </w:rPr>
        <w:t xml:space="preserve">sound financial position and </w:t>
      </w:r>
      <w:r w:rsidR="00F33D1A">
        <w:rPr>
          <w:rFonts w:ascii="Arial" w:hAnsi="Arial" w:cs="Arial"/>
          <w:spacing w:val="-2"/>
          <w:sz w:val="19"/>
          <w:szCs w:val="19"/>
        </w:rPr>
        <w:t xml:space="preserve">with </w:t>
      </w:r>
      <w:r w:rsidR="00B265AF" w:rsidRPr="002F7865">
        <w:rPr>
          <w:rFonts w:ascii="Arial" w:hAnsi="Arial" w:cs="Arial"/>
          <w:spacing w:val="-2"/>
          <w:sz w:val="19"/>
          <w:szCs w:val="19"/>
        </w:rPr>
        <w:t>good rec</w:t>
      </w:r>
      <w:r w:rsidR="00671090" w:rsidRPr="002F7865">
        <w:rPr>
          <w:rFonts w:ascii="Arial" w:hAnsi="Arial" w:cs="Arial"/>
          <w:spacing w:val="-2"/>
          <w:sz w:val="19"/>
          <w:szCs w:val="19"/>
        </w:rPr>
        <w:t>ord</w:t>
      </w:r>
      <w:r w:rsidR="004102BB">
        <w:rPr>
          <w:rFonts w:ascii="Arial" w:hAnsi="Arial" w:cs="Arial"/>
          <w:spacing w:val="-2"/>
          <w:sz w:val="19"/>
          <w:szCs w:val="19"/>
        </w:rPr>
        <w:t>s</w:t>
      </w:r>
      <w:r w:rsidR="00671090" w:rsidRPr="002F7865">
        <w:rPr>
          <w:rFonts w:ascii="Arial" w:hAnsi="Arial" w:cs="Arial"/>
          <w:spacing w:val="-2"/>
          <w:sz w:val="19"/>
          <w:szCs w:val="19"/>
        </w:rPr>
        <w:t xml:space="preserve"> of debt payment capability. The </w:t>
      </w:r>
      <w:r w:rsidR="0080331F" w:rsidRPr="002F7865">
        <w:rPr>
          <w:rFonts w:ascii="Arial" w:hAnsi="Arial" w:cs="Arial"/>
          <w:spacing w:val="-2"/>
          <w:sz w:val="19"/>
          <w:szCs w:val="19"/>
        </w:rPr>
        <w:t>Group</w:t>
      </w:r>
      <w:r w:rsidR="00B265AF" w:rsidRPr="002F7865">
        <w:rPr>
          <w:rFonts w:ascii="Arial" w:hAnsi="Arial" w:cs="Arial"/>
          <w:spacing w:val="-2"/>
          <w:sz w:val="19"/>
          <w:szCs w:val="19"/>
        </w:rPr>
        <w:t xml:space="preserve"> has </w:t>
      </w:r>
      <w:r w:rsidR="00671090" w:rsidRPr="002F7865">
        <w:rPr>
          <w:rFonts w:ascii="Arial" w:hAnsi="Arial" w:cs="Arial"/>
          <w:spacing w:val="-2"/>
          <w:sz w:val="19"/>
          <w:szCs w:val="19"/>
        </w:rPr>
        <w:t xml:space="preserve">also </w:t>
      </w:r>
      <w:r w:rsidR="00436BFA" w:rsidRPr="002F7865">
        <w:rPr>
          <w:rFonts w:ascii="Arial" w:hAnsi="Arial" w:cs="Arial"/>
          <w:spacing w:val="-2"/>
          <w:sz w:val="19"/>
          <w:szCs w:val="19"/>
        </w:rPr>
        <w:t xml:space="preserve">established </w:t>
      </w:r>
      <w:r w:rsidR="00671090" w:rsidRPr="002F7865">
        <w:rPr>
          <w:rFonts w:ascii="Arial" w:hAnsi="Arial" w:cs="Arial"/>
          <w:spacing w:val="-2"/>
          <w:sz w:val="19"/>
          <w:szCs w:val="19"/>
        </w:rPr>
        <w:t xml:space="preserve">a </w:t>
      </w:r>
      <w:r w:rsidR="00B265AF" w:rsidRPr="002F7865">
        <w:rPr>
          <w:rFonts w:ascii="Arial" w:hAnsi="Arial" w:cs="Arial"/>
          <w:spacing w:val="-2"/>
          <w:sz w:val="19"/>
          <w:szCs w:val="19"/>
        </w:rPr>
        <w:t xml:space="preserve">long-term relationship with these </w:t>
      </w:r>
      <w:r w:rsidR="001F0006">
        <w:rPr>
          <w:rFonts w:ascii="Arial" w:hAnsi="Arial" w:cs="Arial"/>
          <w:spacing w:val="-2"/>
          <w:sz w:val="19"/>
          <w:szCs w:val="19"/>
        </w:rPr>
        <w:t>customers</w:t>
      </w:r>
      <w:r w:rsidR="00B265AF" w:rsidRPr="002F7865">
        <w:rPr>
          <w:rFonts w:ascii="Arial" w:hAnsi="Arial" w:cs="Arial"/>
          <w:spacing w:val="-2"/>
          <w:sz w:val="19"/>
          <w:szCs w:val="19"/>
        </w:rPr>
        <w:t xml:space="preserve">. </w:t>
      </w:r>
      <w:r w:rsidR="00D23CA1" w:rsidRPr="002F7865">
        <w:rPr>
          <w:rFonts w:ascii="Arial" w:hAnsi="Arial" w:cs="Arial"/>
          <w:spacing w:val="-2"/>
          <w:sz w:val="19"/>
          <w:szCs w:val="19"/>
        </w:rPr>
        <w:t xml:space="preserve">In addition, </w:t>
      </w:r>
      <w:r w:rsidR="00436BFA" w:rsidRPr="002F7865">
        <w:rPr>
          <w:rFonts w:ascii="Arial" w:hAnsi="Arial" w:cs="Arial"/>
          <w:sz w:val="19"/>
          <w:szCs w:val="19"/>
          <w:lang w:val="en-GB"/>
        </w:rPr>
        <w:t>t</w:t>
      </w:r>
      <w:r w:rsidR="00AD384A" w:rsidRPr="002F7865">
        <w:rPr>
          <w:rFonts w:ascii="Arial" w:hAnsi="Arial" w:cs="Arial"/>
          <w:sz w:val="19"/>
          <w:szCs w:val="19"/>
          <w:lang w:val="en-GB"/>
        </w:rPr>
        <w:t xml:space="preserve">he Group periodically assesses the financial viability of customers. </w:t>
      </w:r>
      <w:r w:rsidR="00B265AF" w:rsidRPr="002F7865">
        <w:rPr>
          <w:rFonts w:ascii="Arial" w:hAnsi="Arial" w:cs="Arial"/>
          <w:spacing w:val="-2"/>
          <w:sz w:val="19"/>
          <w:szCs w:val="19"/>
        </w:rPr>
        <w:t xml:space="preserve">Moreover, the appropriate allowance for doubtful debt has been set </w:t>
      </w:r>
      <w:r w:rsidR="00B45706">
        <w:rPr>
          <w:rFonts w:ascii="Arial" w:hAnsi="Arial" w:cs="Arial"/>
          <w:spacing w:val="-2"/>
          <w:sz w:val="19"/>
          <w:szCs w:val="19"/>
        </w:rPr>
        <w:t xml:space="preserve">up </w:t>
      </w:r>
      <w:r w:rsidR="00B265AF" w:rsidRPr="002F7865">
        <w:rPr>
          <w:rFonts w:ascii="Arial" w:hAnsi="Arial" w:cs="Arial"/>
          <w:spacing w:val="-2"/>
          <w:sz w:val="19"/>
          <w:szCs w:val="19"/>
        </w:rPr>
        <w:t xml:space="preserve">by the </w:t>
      </w:r>
      <w:r w:rsidR="0080331F" w:rsidRPr="002F7865">
        <w:rPr>
          <w:rFonts w:ascii="Arial" w:hAnsi="Arial" w:cs="Arial"/>
          <w:spacing w:val="-2"/>
          <w:sz w:val="19"/>
          <w:szCs w:val="19"/>
        </w:rPr>
        <w:t>Group</w:t>
      </w:r>
      <w:r w:rsidR="00B265AF" w:rsidRPr="002F7865">
        <w:rPr>
          <w:rFonts w:ascii="Arial" w:hAnsi="Arial" w:cs="Arial"/>
          <w:spacing w:val="-2"/>
          <w:sz w:val="19"/>
          <w:szCs w:val="19"/>
        </w:rPr>
        <w:t xml:space="preserve">. The </w:t>
      </w:r>
      <w:r w:rsidR="0080331F" w:rsidRPr="002F7865">
        <w:rPr>
          <w:rFonts w:ascii="Arial" w:hAnsi="Arial" w:cs="Arial"/>
          <w:spacing w:val="-2"/>
          <w:sz w:val="19"/>
          <w:szCs w:val="19"/>
        </w:rPr>
        <w:t>Group</w:t>
      </w:r>
      <w:r w:rsidR="00B265AF" w:rsidRPr="002F7865">
        <w:rPr>
          <w:rFonts w:ascii="Arial" w:hAnsi="Arial" w:cs="Arial"/>
          <w:spacing w:val="-2"/>
          <w:sz w:val="19"/>
          <w:szCs w:val="19"/>
        </w:rPr>
        <w:t xml:space="preserve"> believes that accounts </w:t>
      </w:r>
      <w:r w:rsidR="00B265AF" w:rsidRPr="00CB2056">
        <w:rPr>
          <w:rFonts w:ascii="Arial" w:hAnsi="Arial" w:cs="Arial"/>
          <w:spacing w:val="-2"/>
          <w:sz w:val="19"/>
          <w:szCs w:val="19"/>
        </w:rPr>
        <w:t xml:space="preserve">receivable at the </w:t>
      </w:r>
      <w:r w:rsidR="0080331F" w:rsidRPr="00CB2056">
        <w:rPr>
          <w:rFonts w:ascii="Arial" w:hAnsi="Arial" w:cs="Arial"/>
          <w:spacing w:val="-2"/>
          <w:sz w:val="19"/>
          <w:szCs w:val="19"/>
        </w:rPr>
        <w:t>reporting date</w:t>
      </w:r>
      <w:r w:rsidR="00B45706">
        <w:rPr>
          <w:rFonts w:ascii="Arial" w:hAnsi="Arial" w:cs="Arial"/>
          <w:spacing w:val="-2"/>
          <w:sz w:val="19"/>
          <w:szCs w:val="19"/>
        </w:rPr>
        <w:t xml:space="preserve"> is</w:t>
      </w:r>
      <w:r w:rsidR="00B265AF" w:rsidRPr="00CB2056">
        <w:rPr>
          <w:rFonts w:ascii="Arial" w:hAnsi="Arial" w:cs="Arial"/>
          <w:spacing w:val="-2"/>
          <w:sz w:val="19"/>
          <w:szCs w:val="19"/>
        </w:rPr>
        <w:t xml:space="preserve"> recoverable. </w:t>
      </w:r>
      <w:r w:rsidR="00B265AF" w:rsidRPr="00CB2056">
        <w:rPr>
          <w:rFonts w:ascii="Arial" w:hAnsi="Arial" w:cs="Arial"/>
          <w:spacing w:val="-2"/>
          <w:sz w:val="19"/>
          <w:szCs w:val="19"/>
          <w:cs/>
        </w:rPr>
        <w:t xml:space="preserve"> </w:t>
      </w:r>
    </w:p>
    <w:p w14:paraId="73439922" w14:textId="635D84EE" w:rsidR="003A511C" w:rsidRDefault="003A511C" w:rsidP="003A511C">
      <w:pPr>
        <w:spacing w:line="360" w:lineRule="auto"/>
        <w:ind w:right="-143"/>
        <w:rPr>
          <w:rFonts w:ascii="Garamond" w:hAnsi="Garamond" w:cs="Garamond"/>
          <w:spacing w:val="-2"/>
          <w:sz w:val="20"/>
          <w:szCs w:val="20"/>
          <w:lang w:val="en-GB"/>
        </w:rPr>
      </w:pPr>
    </w:p>
    <w:p w14:paraId="15C18B1C" w14:textId="3D02732F" w:rsidR="009168A1" w:rsidRDefault="009168A1" w:rsidP="003A511C">
      <w:pPr>
        <w:spacing w:line="360" w:lineRule="auto"/>
        <w:ind w:right="-143"/>
        <w:rPr>
          <w:rFonts w:ascii="Garamond" w:hAnsi="Garamond" w:cs="Garamond"/>
          <w:spacing w:val="-2"/>
          <w:sz w:val="20"/>
          <w:szCs w:val="20"/>
          <w:lang w:val="en-GB"/>
        </w:rPr>
      </w:pPr>
    </w:p>
    <w:p w14:paraId="2209ACE4" w14:textId="683A5FFF" w:rsidR="009168A1" w:rsidRDefault="009168A1" w:rsidP="003A511C">
      <w:pPr>
        <w:spacing w:line="360" w:lineRule="auto"/>
        <w:ind w:right="-143"/>
        <w:rPr>
          <w:rFonts w:ascii="Garamond" w:hAnsi="Garamond" w:cs="Garamond"/>
          <w:spacing w:val="-2"/>
          <w:sz w:val="20"/>
          <w:szCs w:val="20"/>
          <w:lang w:val="en-GB"/>
        </w:rPr>
      </w:pPr>
    </w:p>
    <w:p w14:paraId="2281AA2E" w14:textId="4B0A0F5E" w:rsidR="009168A1" w:rsidRDefault="009168A1" w:rsidP="003A511C">
      <w:pPr>
        <w:spacing w:line="360" w:lineRule="auto"/>
        <w:ind w:right="-143"/>
        <w:rPr>
          <w:rFonts w:ascii="Garamond" w:hAnsi="Garamond" w:cs="Garamond"/>
          <w:spacing w:val="-2"/>
          <w:sz w:val="20"/>
          <w:szCs w:val="20"/>
          <w:lang w:val="en-GB"/>
        </w:rPr>
      </w:pPr>
    </w:p>
    <w:p w14:paraId="5BFC6037" w14:textId="23A13772" w:rsidR="000D72EF" w:rsidRDefault="000D72EF" w:rsidP="003A511C">
      <w:pPr>
        <w:spacing w:line="360" w:lineRule="auto"/>
        <w:ind w:right="-143"/>
        <w:rPr>
          <w:rFonts w:ascii="Garamond" w:hAnsi="Garamond" w:cs="Garamond"/>
          <w:spacing w:val="-2"/>
          <w:sz w:val="20"/>
          <w:szCs w:val="20"/>
          <w:lang w:val="en-GB"/>
        </w:rPr>
      </w:pPr>
    </w:p>
    <w:p w14:paraId="7AD8C7C8" w14:textId="69754CC6" w:rsidR="00274511" w:rsidRDefault="00274511" w:rsidP="003A511C">
      <w:pPr>
        <w:spacing w:line="360" w:lineRule="auto"/>
        <w:ind w:right="-143"/>
        <w:rPr>
          <w:rFonts w:ascii="Garamond" w:hAnsi="Garamond" w:cs="Garamond"/>
          <w:spacing w:val="-2"/>
          <w:sz w:val="20"/>
          <w:szCs w:val="20"/>
          <w:lang w:val="en-GB"/>
        </w:rPr>
      </w:pPr>
    </w:p>
    <w:p w14:paraId="540F315A" w14:textId="65E53956" w:rsidR="00274511" w:rsidRDefault="00274511" w:rsidP="003A511C">
      <w:pPr>
        <w:spacing w:line="360" w:lineRule="auto"/>
        <w:ind w:right="-143"/>
        <w:rPr>
          <w:rFonts w:ascii="Garamond" w:hAnsi="Garamond" w:cs="Garamond"/>
          <w:spacing w:val="-2"/>
          <w:sz w:val="20"/>
          <w:szCs w:val="20"/>
          <w:lang w:val="en-GB"/>
        </w:rPr>
      </w:pPr>
    </w:p>
    <w:p w14:paraId="25D58ACF" w14:textId="0C3AF6A0" w:rsidR="00274511" w:rsidRDefault="00274511" w:rsidP="003A511C">
      <w:pPr>
        <w:spacing w:line="360" w:lineRule="auto"/>
        <w:ind w:right="-143"/>
        <w:rPr>
          <w:rFonts w:ascii="Garamond" w:hAnsi="Garamond" w:cs="Garamond"/>
          <w:spacing w:val="-2"/>
          <w:sz w:val="20"/>
          <w:szCs w:val="20"/>
          <w:lang w:val="en-GB"/>
        </w:rPr>
      </w:pPr>
    </w:p>
    <w:p w14:paraId="4D142048" w14:textId="182740ED" w:rsidR="00274511" w:rsidRDefault="00274511" w:rsidP="003A511C">
      <w:pPr>
        <w:spacing w:line="360" w:lineRule="auto"/>
        <w:ind w:right="-143"/>
        <w:rPr>
          <w:rFonts w:ascii="Garamond" w:hAnsi="Garamond" w:cs="Garamond"/>
          <w:spacing w:val="-2"/>
          <w:sz w:val="20"/>
          <w:szCs w:val="20"/>
          <w:lang w:val="en-GB"/>
        </w:rPr>
      </w:pPr>
    </w:p>
    <w:p w14:paraId="34F2849D" w14:textId="56D63D92" w:rsidR="00274511" w:rsidRDefault="00274511" w:rsidP="003A511C">
      <w:pPr>
        <w:spacing w:line="360" w:lineRule="auto"/>
        <w:ind w:right="-143"/>
        <w:rPr>
          <w:rFonts w:ascii="Garamond" w:hAnsi="Garamond" w:cs="Garamond"/>
          <w:spacing w:val="-2"/>
          <w:sz w:val="20"/>
          <w:szCs w:val="20"/>
          <w:lang w:val="en-GB"/>
        </w:rPr>
      </w:pPr>
    </w:p>
    <w:p w14:paraId="7404EF44" w14:textId="7C5BECC0" w:rsidR="00274511" w:rsidRDefault="00274511" w:rsidP="003A511C">
      <w:pPr>
        <w:spacing w:line="360" w:lineRule="auto"/>
        <w:ind w:right="-143"/>
        <w:rPr>
          <w:rFonts w:ascii="Garamond" w:hAnsi="Garamond" w:cs="Garamond"/>
          <w:spacing w:val="-2"/>
          <w:sz w:val="20"/>
          <w:szCs w:val="20"/>
          <w:lang w:val="en-GB"/>
        </w:rPr>
      </w:pPr>
    </w:p>
    <w:p w14:paraId="6D967510" w14:textId="4015D5A2" w:rsidR="00274511" w:rsidRDefault="00274511" w:rsidP="003A511C">
      <w:pPr>
        <w:spacing w:line="360" w:lineRule="auto"/>
        <w:ind w:right="-143"/>
        <w:rPr>
          <w:rFonts w:ascii="Garamond" w:hAnsi="Garamond" w:cs="Garamond"/>
          <w:spacing w:val="-2"/>
          <w:sz w:val="20"/>
          <w:szCs w:val="20"/>
          <w:lang w:val="en-GB"/>
        </w:rPr>
      </w:pPr>
    </w:p>
    <w:p w14:paraId="20B17435" w14:textId="52C3CC40" w:rsidR="00274511" w:rsidRDefault="00274511" w:rsidP="003A511C">
      <w:pPr>
        <w:spacing w:line="360" w:lineRule="auto"/>
        <w:ind w:right="-143"/>
        <w:rPr>
          <w:rFonts w:ascii="Garamond" w:hAnsi="Garamond" w:cs="Garamond"/>
          <w:spacing w:val="-2"/>
          <w:sz w:val="20"/>
          <w:szCs w:val="20"/>
          <w:lang w:val="en-GB"/>
        </w:rPr>
      </w:pPr>
    </w:p>
    <w:p w14:paraId="3C7F9987" w14:textId="0631A790" w:rsidR="00274511" w:rsidRDefault="00274511" w:rsidP="003A511C">
      <w:pPr>
        <w:spacing w:line="360" w:lineRule="auto"/>
        <w:ind w:right="-143"/>
        <w:rPr>
          <w:rFonts w:ascii="Garamond" w:hAnsi="Garamond" w:cs="Garamond"/>
          <w:spacing w:val="-2"/>
          <w:sz w:val="20"/>
          <w:szCs w:val="20"/>
          <w:lang w:val="en-GB"/>
        </w:rPr>
      </w:pPr>
    </w:p>
    <w:p w14:paraId="39F5F8C8" w14:textId="2C55F6B6" w:rsidR="00274511" w:rsidRDefault="00274511" w:rsidP="003A511C">
      <w:pPr>
        <w:spacing w:line="360" w:lineRule="auto"/>
        <w:ind w:right="-143"/>
        <w:rPr>
          <w:rFonts w:ascii="Garamond" w:hAnsi="Garamond" w:cs="Garamond"/>
          <w:spacing w:val="-2"/>
          <w:sz w:val="20"/>
          <w:szCs w:val="20"/>
          <w:lang w:val="en-GB"/>
        </w:rPr>
      </w:pPr>
    </w:p>
    <w:p w14:paraId="36BCF9F4" w14:textId="22A3A668" w:rsidR="00C8506D" w:rsidRPr="00CB2056" w:rsidRDefault="00EC3A63" w:rsidP="00C80E80">
      <w:pPr>
        <w:numPr>
          <w:ilvl w:val="0"/>
          <w:numId w:val="1"/>
        </w:numPr>
        <w:tabs>
          <w:tab w:val="clear" w:pos="786"/>
          <w:tab w:val="num" w:pos="426"/>
          <w:tab w:val="num" w:pos="644"/>
        </w:tabs>
        <w:spacing w:line="360" w:lineRule="auto"/>
        <w:ind w:left="426" w:right="-143" w:hanging="426"/>
        <w:rPr>
          <w:rFonts w:ascii="Arial" w:hAnsi="Arial" w:cs="Arial"/>
          <w:sz w:val="19"/>
          <w:szCs w:val="19"/>
          <w:u w:val="single"/>
        </w:rPr>
      </w:pPr>
      <w:r w:rsidRPr="00CB2056">
        <w:rPr>
          <w:rFonts w:ascii="Arial" w:hAnsi="Arial" w:cs="Arial"/>
          <w:caps/>
          <w:sz w:val="19"/>
          <w:szCs w:val="19"/>
          <w:u w:val="single"/>
        </w:rPr>
        <w:t>Reconcilation of liabilities arising from financing activities</w:t>
      </w:r>
    </w:p>
    <w:p w14:paraId="3401A615" w14:textId="77777777" w:rsidR="00F1733C" w:rsidRPr="00CB2056" w:rsidRDefault="00F1733C" w:rsidP="00F1733C">
      <w:pPr>
        <w:spacing w:line="360" w:lineRule="auto"/>
        <w:ind w:left="423"/>
        <w:jc w:val="thaiDistribute"/>
        <w:rPr>
          <w:rFonts w:ascii="Arial" w:hAnsi="Arial" w:cs="Arial"/>
          <w:sz w:val="19"/>
          <w:szCs w:val="19"/>
        </w:rPr>
      </w:pPr>
    </w:p>
    <w:p w14:paraId="44699A47" w14:textId="1BFA8390" w:rsidR="00FF5C4D" w:rsidRPr="00FF5C4D" w:rsidRDefault="00FF5C4D" w:rsidP="00FF5C4D">
      <w:pPr>
        <w:tabs>
          <w:tab w:val="num" w:pos="360"/>
          <w:tab w:val="left" w:pos="990"/>
        </w:tabs>
        <w:spacing w:line="360" w:lineRule="auto"/>
        <w:ind w:left="426"/>
        <w:jc w:val="thaiDistribute"/>
        <w:rPr>
          <w:rFonts w:ascii="Arial" w:hAnsi="Arial" w:cs="Arial"/>
          <w:sz w:val="19"/>
          <w:szCs w:val="19"/>
        </w:rPr>
      </w:pPr>
      <w:r w:rsidRPr="00FF5C4D">
        <w:rPr>
          <w:rFonts w:ascii="Arial" w:hAnsi="Arial" w:cs="Arial"/>
          <w:sz w:val="19"/>
          <w:szCs w:val="19"/>
        </w:rPr>
        <w:t>The amendment to TAS 7, effective 1 January 2018, require the Group to provide disclosures about the changes in liabilities from financing activities. The Group categorizes those changes into changes arising from cash flows and non-cash changes with fu</w:t>
      </w:r>
      <w:r w:rsidR="001B38E3">
        <w:rPr>
          <w:rFonts w:ascii="Arial" w:hAnsi="Arial" w:cs="Arial"/>
          <w:sz w:val="19"/>
          <w:szCs w:val="19"/>
        </w:rPr>
        <w:t>ture</w:t>
      </w:r>
      <w:r w:rsidRPr="00FF5C4D">
        <w:rPr>
          <w:rFonts w:ascii="Arial" w:hAnsi="Arial" w:cs="Arial"/>
          <w:sz w:val="19"/>
          <w:szCs w:val="19"/>
        </w:rPr>
        <w:t xml:space="preserve"> sub-categories as required by TAS 7. </w:t>
      </w:r>
    </w:p>
    <w:p w14:paraId="43FA3FC0" w14:textId="77777777" w:rsidR="00D01122" w:rsidRPr="00FF5C4D" w:rsidRDefault="00D01122" w:rsidP="00FF5C4D">
      <w:pPr>
        <w:tabs>
          <w:tab w:val="num" w:pos="360"/>
          <w:tab w:val="left" w:pos="990"/>
        </w:tabs>
        <w:spacing w:line="360" w:lineRule="auto"/>
        <w:ind w:left="426"/>
        <w:jc w:val="thaiDistribute"/>
        <w:rPr>
          <w:rFonts w:ascii="Arial" w:hAnsi="Arial" w:cs="Arial"/>
          <w:sz w:val="19"/>
          <w:szCs w:val="19"/>
        </w:rPr>
      </w:pPr>
    </w:p>
    <w:p w14:paraId="57C1FE56" w14:textId="2D74D670" w:rsidR="00F1733C" w:rsidRDefault="00FF5C4D" w:rsidP="00FF5C4D">
      <w:pPr>
        <w:tabs>
          <w:tab w:val="num" w:pos="360"/>
          <w:tab w:val="left" w:pos="990"/>
        </w:tabs>
        <w:spacing w:line="360" w:lineRule="auto"/>
        <w:ind w:left="426"/>
        <w:jc w:val="thaiDistribute"/>
        <w:rPr>
          <w:rFonts w:ascii="Arial" w:hAnsi="Arial" w:cs="Arial"/>
          <w:sz w:val="19"/>
          <w:szCs w:val="19"/>
        </w:rPr>
      </w:pPr>
      <w:r w:rsidRPr="00FF5C4D">
        <w:rPr>
          <w:rFonts w:ascii="Arial" w:hAnsi="Arial" w:cs="Arial"/>
          <w:sz w:val="19"/>
          <w:szCs w:val="19"/>
        </w:rPr>
        <w:t>The changes in the Group’s liabilities arising from financing activities can be classified as follows;</w:t>
      </w:r>
    </w:p>
    <w:p w14:paraId="76534AB9" w14:textId="77777777" w:rsidR="00FF5C4D" w:rsidRPr="00CB2056" w:rsidRDefault="00FF5C4D" w:rsidP="00FF5C4D">
      <w:pPr>
        <w:tabs>
          <w:tab w:val="num" w:pos="360"/>
          <w:tab w:val="left" w:pos="990"/>
        </w:tabs>
        <w:spacing w:line="360" w:lineRule="auto"/>
        <w:jc w:val="thaiDistribute"/>
        <w:rPr>
          <w:rFonts w:cs="Arial"/>
          <w:sz w:val="18"/>
          <w:szCs w:val="18"/>
          <w:lang w:val="en-GB"/>
        </w:rPr>
      </w:pPr>
    </w:p>
    <w:tbl>
      <w:tblPr>
        <w:tblStyle w:val="TableGrid"/>
        <w:tblW w:w="9071"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800"/>
        <w:gridCol w:w="305"/>
        <w:gridCol w:w="1606"/>
        <w:gridCol w:w="241"/>
        <w:gridCol w:w="1591"/>
        <w:gridCol w:w="253"/>
        <w:gridCol w:w="1745"/>
        <w:gridCol w:w="270"/>
        <w:gridCol w:w="1260"/>
      </w:tblGrid>
      <w:tr w:rsidR="00F1733C" w:rsidRPr="00CB2056" w14:paraId="707FF63C" w14:textId="77777777" w:rsidTr="0066574B">
        <w:trPr>
          <w:trHeight w:val="205"/>
        </w:trPr>
        <w:tc>
          <w:tcPr>
            <w:tcW w:w="1800" w:type="dxa"/>
          </w:tcPr>
          <w:p w14:paraId="4846FE5C" w14:textId="77777777" w:rsidR="00F1733C" w:rsidRPr="00CB2056" w:rsidRDefault="00F1733C" w:rsidP="0066574B">
            <w:pPr>
              <w:tabs>
                <w:tab w:val="num" w:pos="360"/>
                <w:tab w:val="left" w:pos="990"/>
              </w:tabs>
              <w:spacing w:line="360" w:lineRule="auto"/>
              <w:jc w:val="thaiDistribute"/>
              <w:rPr>
                <w:rFonts w:ascii="Arial" w:hAnsi="Arial" w:cs="Arial"/>
                <w:sz w:val="16"/>
                <w:szCs w:val="16"/>
                <w:lang w:val="en-GB"/>
              </w:rPr>
            </w:pPr>
            <w:bookmarkStart w:id="3" w:name="_Hlk535491135"/>
          </w:p>
        </w:tc>
        <w:tc>
          <w:tcPr>
            <w:tcW w:w="305" w:type="dxa"/>
          </w:tcPr>
          <w:p w14:paraId="6698F672" w14:textId="77777777" w:rsidR="00F1733C" w:rsidRPr="00CB2056" w:rsidRDefault="00F1733C" w:rsidP="0066574B">
            <w:pPr>
              <w:tabs>
                <w:tab w:val="num" w:pos="360"/>
                <w:tab w:val="left" w:pos="990"/>
              </w:tabs>
              <w:spacing w:line="360" w:lineRule="auto"/>
              <w:jc w:val="thaiDistribute"/>
              <w:rPr>
                <w:rFonts w:ascii="Arial" w:hAnsi="Arial" w:cs="Arial"/>
                <w:sz w:val="16"/>
                <w:szCs w:val="16"/>
                <w:lang w:val="en-GB"/>
              </w:rPr>
            </w:pPr>
          </w:p>
        </w:tc>
        <w:tc>
          <w:tcPr>
            <w:tcW w:w="6966" w:type="dxa"/>
            <w:gridSpan w:val="7"/>
          </w:tcPr>
          <w:p w14:paraId="15336A41" w14:textId="56CF9A99" w:rsidR="00F1733C" w:rsidRPr="00CB2056" w:rsidRDefault="00F1733C" w:rsidP="0066574B">
            <w:pPr>
              <w:tabs>
                <w:tab w:val="num" w:pos="360"/>
                <w:tab w:val="left" w:pos="990"/>
              </w:tabs>
              <w:spacing w:line="360" w:lineRule="auto"/>
              <w:jc w:val="right"/>
              <w:rPr>
                <w:rFonts w:ascii="Arial" w:hAnsi="Arial" w:cs="Arial"/>
                <w:sz w:val="16"/>
                <w:szCs w:val="16"/>
                <w:lang w:val="en-GB"/>
              </w:rPr>
            </w:pPr>
            <w:r w:rsidRPr="00CB2056">
              <w:rPr>
                <w:rFonts w:ascii="Arial" w:hAnsi="Arial" w:cs="Arial"/>
                <w:sz w:val="16"/>
                <w:szCs w:val="16"/>
                <w:lang w:val="en-GB"/>
              </w:rPr>
              <w:t xml:space="preserve">(Unit : </w:t>
            </w:r>
            <w:r w:rsidR="00D45251" w:rsidRPr="00CB2056">
              <w:rPr>
                <w:rFonts w:ascii="Arial" w:hAnsi="Arial" w:cs="Browallia New"/>
                <w:sz w:val="16"/>
                <w:szCs w:val="20"/>
              </w:rPr>
              <w:t xml:space="preserve">Thousand </w:t>
            </w:r>
            <w:r w:rsidRPr="00CB2056">
              <w:rPr>
                <w:rFonts w:ascii="Arial" w:hAnsi="Arial" w:cs="Arial"/>
                <w:sz w:val="16"/>
                <w:szCs w:val="16"/>
                <w:lang w:val="en-GB"/>
              </w:rPr>
              <w:t>Baht)</w:t>
            </w:r>
          </w:p>
        </w:tc>
      </w:tr>
      <w:tr w:rsidR="00F1733C" w:rsidRPr="00CB2056" w14:paraId="205E3AD9" w14:textId="77777777" w:rsidTr="0066574B">
        <w:trPr>
          <w:trHeight w:val="330"/>
        </w:trPr>
        <w:tc>
          <w:tcPr>
            <w:tcW w:w="1800" w:type="dxa"/>
          </w:tcPr>
          <w:p w14:paraId="78164598" w14:textId="77777777" w:rsidR="00F1733C" w:rsidRPr="00CB2056" w:rsidRDefault="00F1733C" w:rsidP="0066574B">
            <w:pPr>
              <w:tabs>
                <w:tab w:val="num" w:pos="360"/>
                <w:tab w:val="left" w:pos="990"/>
              </w:tabs>
              <w:spacing w:line="360" w:lineRule="auto"/>
              <w:jc w:val="thaiDistribute"/>
              <w:rPr>
                <w:rFonts w:ascii="Arial" w:hAnsi="Arial" w:cs="Arial"/>
                <w:sz w:val="16"/>
                <w:szCs w:val="16"/>
                <w:lang w:val="en-GB"/>
              </w:rPr>
            </w:pPr>
          </w:p>
        </w:tc>
        <w:tc>
          <w:tcPr>
            <w:tcW w:w="305" w:type="dxa"/>
          </w:tcPr>
          <w:p w14:paraId="0978C458" w14:textId="77777777" w:rsidR="00F1733C" w:rsidRPr="00CB2056" w:rsidRDefault="00F1733C" w:rsidP="0066574B">
            <w:pPr>
              <w:tabs>
                <w:tab w:val="num" w:pos="360"/>
                <w:tab w:val="left" w:pos="990"/>
              </w:tabs>
              <w:spacing w:line="360" w:lineRule="auto"/>
              <w:jc w:val="thaiDistribute"/>
              <w:rPr>
                <w:rFonts w:ascii="Arial" w:hAnsi="Arial" w:cs="Arial"/>
                <w:sz w:val="16"/>
                <w:szCs w:val="16"/>
                <w:lang w:val="en-GB"/>
              </w:rPr>
            </w:pPr>
          </w:p>
        </w:tc>
        <w:tc>
          <w:tcPr>
            <w:tcW w:w="6966" w:type="dxa"/>
            <w:gridSpan w:val="7"/>
            <w:vAlign w:val="bottom"/>
          </w:tcPr>
          <w:p w14:paraId="79111BA3" w14:textId="77777777" w:rsidR="00F1733C" w:rsidRPr="00CB2056" w:rsidRDefault="00F1733C" w:rsidP="0066574B">
            <w:pPr>
              <w:tabs>
                <w:tab w:val="num" w:pos="360"/>
                <w:tab w:val="left" w:pos="990"/>
              </w:tabs>
              <w:spacing w:line="360" w:lineRule="auto"/>
              <w:jc w:val="center"/>
              <w:rPr>
                <w:rFonts w:ascii="Arial" w:hAnsi="Arial" w:cs="Arial"/>
                <w:b/>
                <w:bCs/>
                <w:sz w:val="16"/>
                <w:szCs w:val="16"/>
                <w:lang w:val="en-GB"/>
              </w:rPr>
            </w:pPr>
            <w:r w:rsidRPr="00CB2056">
              <w:rPr>
                <w:rFonts w:ascii="Arial" w:hAnsi="Arial" w:cs="Arial"/>
                <w:b/>
                <w:bCs/>
                <w:sz w:val="16"/>
                <w:szCs w:val="16"/>
              </w:rPr>
              <w:t>Consolidated</w:t>
            </w:r>
            <w:r w:rsidRPr="00CB2056">
              <w:rPr>
                <w:rFonts w:ascii="Arial" w:hAnsi="Arial" w:cs="Arial"/>
                <w:b/>
                <w:bCs/>
                <w:sz w:val="16"/>
                <w:szCs w:val="16"/>
                <w:lang w:val="en-GB"/>
              </w:rPr>
              <w:t xml:space="preserve"> F/S</w:t>
            </w:r>
          </w:p>
        </w:tc>
      </w:tr>
      <w:tr w:rsidR="00F1733C" w:rsidRPr="00CB2056" w14:paraId="65DF5372" w14:textId="77777777" w:rsidTr="0066574B">
        <w:trPr>
          <w:trHeight w:val="483"/>
        </w:trPr>
        <w:tc>
          <w:tcPr>
            <w:tcW w:w="1800" w:type="dxa"/>
          </w:tcPr>
          <w:p w14:paraId="5A044968" w14:textId="77777777" w:rsidR="00F1733C" w:rsidRPr="00CB2056" w:rsidRDefault="00F1733C" w:rsidP="0066574B">
            <w:pPr>
              <w:tabs>
                <w:tab w:val="num" w:pos="360"/>
                <w:tab w:val="left" w:pos="990"/>
              </w:tabs>
              <w:spacing w:line="360" w:lineRule="auto"/>
              <w:jc w:val="thaiDistribute"/>
              <w:rPr>
                <w:rFonts w:ascii="Arial" w:hAnsi="Arial" w:cs="Arial"/>
                <w:sz w:val="16"/>
                <w:szCs w:val="16"/>
                <w:lang w:val="en-GB"/>
              </w:rPr>
            </w:pPr>
          </w:p>
        </w:tc>
        <w:tc>
          <w:tcPr>
            <w:tcW w:w="305" w:type="dxa"/>
          </w:tcPr>
          <w:p w14:paraId="71810BEC" w14:textId="77777777" w:rsidR="00F1733C" w:rsidRPr="00CB2056" w:rsidRDefault="00F1733C" w:rsidP="0066574B">
            <w:pPr>
              <w:tabs>
                <w:tab w:val="num" w:pos="360"/>
                <w:tab w:val="left" w:pos="990"/>
              </w:tabs>
              <w:spacing w:line="360" w:lineRule="auto"/>
              <w:jc w:val="thaiDistribute"/>
              <w:rPr>
                <w:rFonts w:ascii="Arial" w:hAnsi="Arial" w:cs="Arial"/>
                <w:sz w:val="16"/>
                <w:szCs w:val="16"/>
                <w:lang w:val="en-GB"/>
              </w:rPr>
            </w:pPr>
          </w:p>
        </w:tc>
        <w:tc>
          <w:tcPr>
            <w:tcW w:w="1606" w:type="dxa"/>
            <w:tcBorders>
              <w:top w:val="single" w:sz="4" w:space="0" w:color="auto"/>
              <w:bottom w:val="single" w:sz="4" w:space="0" w:color="auto"/>
            </w:tcBorders>
            <w:vAlign w:val="bottom"/>
          </w:tcPr>
          <w:p w14:paraId="7EB34136" w14:textId="575D19FB" w:rsidR="00F1733C" w:rsidRPr="00CB2056" w:rsidRDefault="00F1733C" w:rsidP="0066574B">
            <w:pPr>
              <w:tabs>
                <w:tab w:val="num" w:pos="360"/>
                <w:tab w:val="left" w:pos="990"/>
              </w:tabs>
              <w:spacing w:line="360" w:lineRule="auto"/>
              <w:jc w:val="center"/>
              <w:rPr>
                <w:rFonts w:ascii="Arial" w:hAnsi="Arial" w:cs="Arial"/>
                <w:b/>
                <w:bCs/>
                <w:sz w:val="16"/>
                <w:szCs w:val="16"/>
                <w:lang w:val="en-GB"/>
              </w:rPr>
            </w:pPr>
            <w:r w:rsidRPr="00CB2056">
              <w:rPr>
                <w:rFonts w:ascii="Arial" w:hAnsi="Arial" w:cs="Arial"/>
                <w:b/>
                <w:bCs/>
                <w:sz w:val="16"/>
                <w:szCs w:val="16"/>
                <w:lang w:val="en-GB"/>
              </w:rPr>
              <w:t xml:space="preserve">Short-term loans from </w:t>
            </w:r>
            <w:r w:rsidR="009F2C9D" w:rsidRPr="00CB2056">
              <w:rPr>
                <w:rFonts w:ascii="Arial" w:hAnsi="Arial" w:cs="Arial"/>
                <w:b/>
                <w:bCs/>
                <w:sz w:val="16"/>
                <w:szCs w:val="16"/>
                <w:lang w:val="en-GB"/>
              </w:rPr>
              <w:t>financial institutions</w:t>
            </w:r>
          </w:p>
        </w:tc>
        <w:tc>
          <w:tcPr>
            <w:tcW w:w="241" w:type="dxa"/>
            <w:tcBorders>
              <w:top w:val="single" w:sz="4" w:space="0" w:color="auto"/>
            </w:tcBorders>
            <w:vAlign w:val="bottom"/>
          </w:tcPr>
          <w:p w14:paraId="3DD9A4C9" w14:textId="77777777" w:rsidR="00F1733C" w:rsidRPr="00CB2056" w:rsidRDefault="00F1733C" w:rsidP="0066574B">
            <w:pPr>
              <w:tabs>
                <w:tab w:val="num" w:pos="360"/>
                <w:tab w:val="left" w:pos="990"/>
              </w:tabs>
              <w:spacing w:line="360" w:lineRule="auto"/>
              <w:jc w:val="center"/>
              <w:rPr>
                <w:rFonts w:ascii="Arial" w:hAnsi="Arial" w:cs="Arial"/>
                <w:b/>
                <w:bCs/>
                <w:sz w:val="16"/>
                <w:szCs w:val="16"/>
                <w:lang w:val="en-GB"/>
              </w:rPr>
            </w:pPr>
          </w:p>
        </w:tc>
        <w:tc>
          <w:tcPr>
            <w:tcW w:w="1591" w:type="dxa"/>
            <w:tcBorders>
              <w:top w:val="single" w:sz="4" w:space="0" w:color="auto"/>
              <w:bottom w:val="single" w:sz="4" w:space="0" w:color="auto"/>
            </w:tcBorders>
            <w:vAlign w:val="bottom"/>
          </w:tcPr>
          <w:p w14:paraId="619389B6" w14:textId="31C3C0C6" w:rsidR="00F1733C" w:rsidRPr="00CB2056" w:rsidRDefault="002740CC" w:rsidP="0066574B">
            <w:pPr>
              <w:tabs>
                <w:tab w:val="num" w:pos="360"/>
                <w:tab w:val="left" w:pos="990"/>
              </w:tabs>
              <w:spacing w:line="360" w:lineRule="auto"/>
              <w:jc w:val="center"/>
              <w:rPr>
                <w:rFonts w:ascii="Arial" w:hAnsi="Arial" w:cs="Arial"/>
                <w:b/>
                <w:bCs/>
                <w:sz w:val="16"/>
                <w:szCs w:val="16"/>
                <w:lang w:val="en-GB"/>
              </w:rPr>
            </w:pPr>
            <w:r>
              <w:rPr>
                <w:rFonts w:ascii="Arial" w:hAnsi="Arial" w:cs="Arial"/>
                <w:b/>
                <w:bCs/>
                <w:sz w:val="16"/>
                <w:szCs w:val="16"/>
                <w:lang w:val="en-GB"/>
              </w:rPr>
              <w:t>Short</w:t>
            </w:r>
            <w:r w:rsidR="00F1733C" w:rsidRPr="00CB2056">
              <w:rPr>
                <w:rFonts w:ascii="Arial" w:hAnsi="Arial" w:cs="Arial"/>
                <w:b/>
                <w:bCs/>
                <w:sz w:val="16"/>
                <w:szCs w:val="16"/>
                <w:lang w:val="en-GB"/>
              </w:rPr>
              <w:t xml:space="preserve">-term loans from </w:t>
            </w:r>
            <w:r>
              <w:rPr>
                <w:rFonts w:ascii="Arial" w:hAnsi="Arial" w:cs="Arial"/>
                <w:b/>
                <w:bCs/>
                <w:sz w:val="16"/>
                <w:szCs w:val="16"/>
                <w:lang w:val="en-GB"/>
              </w:rPr>
              <w:t>subsidiary</w:t>
            </w:r>
          </w:p>
        </w:tc>
        <w:tc>
          <w:tcPr>
            <w:tcW w:w="253" w:type="dxa"/>
            <w:tcBorders>
              <w:top w:val="single" w:sz="4" w:space="0" w:color="auto"/>
            </w:tcBorders>
            <w:vAlign w:val="bottom"/>
          </w:tcPr>
          <w:p w14:paraId="7416EB06" w14:textId="77777777" w:rsidR="00F1733C" w:rsidRPr="00CB2056" w:rsidRDefault="00F1733C" w:rsidP="0066574B">
            <w:pPr>
              <w:tabs>
                <w:tab w:val="num" w:pos="360"/>
                <w:tab w:val="left" w:pos="990"/>
              </w:tabs>
              <w:spacing w:line="360" w:lineRule="auto"/>
              <w:jc w:val="center"/>
              <w:rPr>
                <w:rFonts w:ascii="Arial" w:hAnsi="Arial" w:cs="Arial"/>
                <w:b/>
                <w:bCs/>
                <w:sz w:val="16"/>
                <w:szCs w:val="16"/>
                <w:lang w:val="en-GB"/>
              </w:rPr>
            </w:pPr>
          </w:p>
        </w:tc>
        <w:tc>
          <w:tcPr>
            <w:tcW w:w="1745" w:type="dxa"/>
            <w:tcBorders>
              <w:top w:val="single" w:sz="4" w:space="0" w:color="auto"/>
              <w:bottom w:val="single" w:sz="4" w:space="0" w:color="auto"/>
            </w:tcBorders>
            <w:vAlign w:val="bottom"/>
          </w:tcPr>
          <w:p w14:paraId="2E433234" w14:textId="77777777" w:rsidR="00F1733C" w:rsidRPr="00CB2056" w:rsidRDefault="00F1733C" w:rsidP="0066574B">
            <w:pPr>
              <w:tabs>
                <w:tab w:val="num" w:pos="360"/>
                <w:tab w:val="left" w:pos="990"/>
              </w:tabs>
              <w:spacing w:line="360" w:lineRule="auto"/>
              <w:jc w:val="center"/>
              <w:rPr>
                <w:rFonts w:ascii="Arial" w:hAnsi="Arial" w:cs="Arial"/>
                <w:b/>
                <w:bCs/>
                <w:sz w:val="16"/>
                <w:szCs w:val="16"/>
                <w:lang w:val="en-GB"/>
              </w:rPr>
            </w:pPr>
            <w:r w:rsidRPr="00CB2056">
              <w:rPr>
                <w:rFonts w:ascii="Arial" w:hAnsi="Arial" w:cs="Arial"/>
                <w:b/>
                <w:bCs/>
                <w:sz w:val="16"/>
                <w:szCs w:val="16"/>
                <w:lang w:val="en-GB"/>
              </w:rPr>
              <w:t>Liabilities under financial lease agreement</w:t>
            </w:r>
          </w:p>
        </w:tc>
        <w:tc>
          <w:tcPr>
            <w:tcW w:w="270" w:type="dxa"/>
            <w:tcBorders>
              <w:top w:val="single" w:sz="4" w:space="0" w:color="auto"/>
            </w:tcBorders>
            <w:vAlign w:val="bottom"/>
          </w:tcPr>
          <w:p w14:paraId="62E9B374" w14:textId="77777777" w:rsidR="00F1733C" w:rsidRPr="00CB2056" w:rsidRDefault="00F1733C" w:rsidP="0066574B">
            <w:pPr>
              <w:tabs>
                <w:tab w:val="num" w:pos="360"/>
                <w:tab w:val="left" w:pos="990"/>
              </w:tabs>
              <w:spacing w:line="360" w:lineRule="auto"/>
              <w:jc w:val="center"/>
              <w:rPr>
                <w:rFonts w:ascii="Arial" w:hAnsi="Arial" w:cs="Arial"/>
                <w:b/>
                <w:bCs/>
                <w:sz w:val="16"/>
                <w:szCs w:val="16"/>
                <w:lang w:val="en-GB"/>
              </w:rPr>
            </w:pPr>
          </w:p>
        </w:tc>
        <w:tc>
          <w:tcPr>
            <w:tcW w:w="1260" w:type="dxa"/>
            <w:tcBorders>
              <w:top w:val="single" w:sz="4" w:space="0" w:color="auto"/>
              <w:bottom w:val="single" w:sz="4" w:space="0" w:color="auto"/>
            </w:tcBorders>
            <w:vAlign w:val="bottom"/>
          </w:tcPr>
          <w:p w14:paraId="3A965CAE" w14:textId="77777777" w:rsidR="00F1733C" w:rsidRPr="00CB2056" w:rsidRDefault="00F1733C" w:rsidP="0066574B">
            <w:pPr>
              <w:tabs>
                <w:tab w:val="num" w:pos="360"/>
                <w:tab w:val="left" w:pos="990"/>
              </w:tabs>
              <w:spacing w:line="360" w:lineRule="auto"/>
              <w:jc w:val="center"/>
              <w:rPr>
                <w:rFonts w:ascii="Arial" w:hAnsi="Arial" w:cs="Arial"/>
                <w:b/>
                <w:bCs/>
                <w:sz w:val="16"/>
                <w:szCs w:val="16"/>
                <w:lang w:val="en-GB"/>
              </w:rPr>
            </w:pPr>
          </w:p>
          <w:p w14:paraId="356E5C7F" w14:textId="77777777" w:rsidR="00F1733C" w:rsidRPr="00CB2056" w:rsidRDefault="00F1733C" w:rsidP="0066574B">
            <w:pPr>
              <w:tabs>
                <w:tab w:val="num" w:pos="360"/>
                <w:tab w:val="left" w:pos="990"/>
              </w:tabs>
              <w:spacing w:line="360" w:lineRule="auto"/>
              <w:jc w:val="center"/>
              <w:rPr>
                <w:rFonts w:ascii="Arial" w:hAnsi="Arial" w:cs="Arial"/>
                <w:b/>
                <w:bCs/>
                <w:sz w:val="16"/>
                <w:szCs w:val="16"/>
                <w:lang w:val="en-GB"/>
              </w:rPr>
            </w:pPr>
            <w:r w:rsidRPr="00CB2056">
              <w:rPr>
                <w:rFonts w:ascii="Arial" w:hAnsi="Arial" w:cs="Arial"/>
                <w:b/>
                <w:bCs/>
                <w:sz w:val="16"/>
                <w:szCs w:val="16"/>
                <w:lang w:val="en-GB"/>
              </w:rPr>
              <w:t>Total</w:t>
            </w:r>
          </w:p>
        </w:tc>
      </w:tr>
      <w:tr w:rsidR="00F1733C" w:rsidRPr="00CB2056" w14:paraId="4C52F5D3" w14:textId="77777777" w:rsidTr="006078F2">
        <w:trPr>
          <w:trHeight w:val="105"/>
        </w:trPr>
        <w:tc>
          <w:tcPr>
            <w:tcW w:w="1800" w:type="dxa"/>
          </w:tcPr>
          <w:p w14:paraId="4391180D" w14:textId="77777777" w:rsidR="00F1733C" w:rsidRPr="00CB2056" w:rsidRDefault="00F1733C" w:rsidP="0066574B">
            <w:pPr>
              <w:tabs>
                <w:tab w:val="num" w:pos="360"/>
                <w:tab w:val="left" w:pos="990"/>
              </w:tabs>
              <w:spacing w:line="360" w:lineRule="auto"/>
              <w:jc w:val="thaiDistribute"/>
              <w:rPr>
                <w:rFonts w:ascii="Arial" w:hAnsi="Arial" w:cs="Arial"/>
                <w:sz w:val="14"/>
                <w:szCs w:val="14"/>
                <w:lang w:val="en-GB"/>
              </w:rPr>
            </w:pPr>
          </w:p>
        </w:tc>
        <w:tc>
          <w:tcPr>
            <w:tcW w:w="305" w:type="dxa"/>
          </w:tcPr>
          <w:p w14:paraId="30548A2F" w14:textId="77777777" w:rsidR="00F1733C" w:rsidRPr="00CB2056" w:rsidRDefault="00F1733C" w:rsidP="0066574B">
            <w:pPr>
              <w:tabs>
                <w:tab w:val="num" w:pos="360"/>
                <w:tab w:val="left" w:pos="990"/>
              </w:tabs>
              <w:spacing w:line="360" w:lineRule="auto"/>
              <w:jc w:val="thaiDistribute"/>
              <w:rPr>
                <w:rFonts w:ascii="Arial" w:hAnsi="Arial" w:cs="Arial"/>
                <w:sz w:val="14"/>
                <w:szCs w:val="14"/>
                <w:lang w:val="en-GB"/>
              </w:rPr>
            </w:pPr>
          </w:p>
        </w:tc>
        <w:tc>
          <w:tcPr>
            <w:tcW w:w="1606" w:type="dxa"/>
            <w:tcBorders>
              <w:top w:val="single" w:sz="4" w:space="0" w:color="auto"/>
            </w:tcBorders>
          </w:tcPr>
          <w:p w14:paraId="3645F049" w14:textId="77777777" w:rsidR="00F1733C" w:rsidRPr="00CB2056" w:rsidRDefault="00F1733C" w:rsidP="0066574B">
            <w:pPr>
              <w:tabs>
                <w:tab w:val="num" w:pos="360"/>
                <w:tab w:val="left" w:pos="990"/>
              </w:tabs>
              <w:spacing w:line="360" w:lineRule="auto"/>
              <w:jc w:val="center"/>
              <w:rPr>
                <w:rFonts w:ascii="Arial" w:hAnsi="Arial" w:cs="Arial"/>
                <w:b/>
                <w:bCs/>
                <w:sz w:val="14"/>
                <w:szCs w:val="14"/>
                <w:lang w:val="en-GB"/>
              </w:rPr>
            </w:pPr>
          </w:p>
        </w:tc>
        <w:tc>
          <w:tcPr>
            <w:tcW w:w="241" w:type="dxa"/>
          </w:tcPr>
          <w:p w14:paraId="341FF7BD" w14:textId="77777777" w:rsidR="00F1733C" w:rsidRPr="00CB2056" w:rsidRDefault="00F1733C" w:rsidP="0066574B">
            <w:pPr>
              <w:tabs>
                <w:tab w:val="num" w:pos="360"/>
                <w:tab w:val="left" w:pos="990"/>
              </w:tabs>
              <w:spacing w:line="360" w:lineRule="auto"/>
              <w:jc w:val="center"/>
              <w:rPr>
                <w:rFonts w:ascii="Arial" w:hAnsi="Arial" w:cs="Arial"/>
                <w:b/>
                <w:bCs/>
                <w:sz w:val="14"/>
                <w:szCs w:val="14"/>
                <w:lang w:val="en-GB"/>
              </w:rPr>
            </w:pPr>
          </w:p>
        </w:tc>
        <w:tc>
          <w:tcPr>
            <w:tcW w:w="1591" w:type="dxa"/>
            <w:tcBorders>
              <w:top w:val="single" w:sz="4" w:space="0" w:color="auto"/>
            </w:tcBorders>
          </w:tcPr>
          <w:p w14:paraId="496FD19F" w14:textId="77777777" w:rsidR="00F1733C" w:rsidRPr="00CB2056" w:rsidRDefault="00F1733C" w:rsidP="0066574B">
            <w:pPr>
              <w:tabs>
                <w:tab w:val="num" w:pos="360"/>
                <w:tab w:val="left" w:pos="990"/>
              </w:tabs>
              <w:spacing w:line="360" w:lineRule="auto"/>
              <w:jc w:val="center"/>
              <w:rPr>
                <w:rFonts w:ascii="Arial" w:hAnsi="Arial" w:cs="Arial"/>
                <w:b/>
                <w:bCs/>
                <w:sz w:val="14"/>
                <w:szCs w:val="14"/>
                <w:lang w:val="en-GB"/>
              </w:rPr>
            </w:pPr>
          </w:p>
        </w:tc>
        <w:tc>
          <w:tcPr>
            <w:tcW w:w="253" w:type="dxa"/>
          </w:tcPr>
          <w:p w14:paraId="61C990EF" w14:textId="77777777" w:rsidR="00F1733C" w:rsidRPr="00CB2056" w:rsidRDefault="00F1733C" w:rsidP="0066574B">
            <w:pPr>
              <w:tabs>
                <w:tab w:val="num" w:pos="360"/>
                <w:tab w:val="left" w:pos="990"/>
              </w:tabs>
              <w:spacing w:line="360" w:lineRule="auto"/>
              <w:jc w:val="center"/>
              <w:rPr>
                <w:rFonts w:ascii="Arial" w:hAnsi="Arial" w:cs="Arial"/>
                <w:b/>
                <w:bCs/>
                <w:sz w:val="14"/>
                <w:szCs w:val="14"/>
                <w:lang w:val="en-GB"/>
              </w:rPr>
            </w:pPr>
          </w:p>
        </w:tc>
        <w:tc>
          <w:tcPr>
            <w:tcW w:w="1745" w:type="dxa"/>
            <w:tcBorders>
              <w:top w:val="single" w:sz="4" w:space="0" w:color="auto"/>
            </w:tcBorders>
          </w:tcPr>
          <w:p w14:paraId="0CCA084E" w14:textId="77777777" w:rsidR="00F1733C" w:rsidRPr="00CB2056" w:rsidRDefault="00F1733C" w:rsidP="0066574B">
            <w:pPr>
              <w:tabs>
                <w:tab w:val="num" w:pos="360"/>
                <w:tab w:val="left" w:pos="990"/>
              </w:tabs>
              <w:spacing w:line="360" w:lineRule="auto"/>
              <w:jc w:val="center"/>
              <w:rPr>
                <w:rFonts w:ascii="Arial" w:hAnsi="Arial" w:cs="Arial"/>
                <w:b/>
                <w:bCs/>
                <w:sz w:val="14"/>
                <w:szCs w:val="14"/>
                <w:lang w:val="en-GB"/>
              </w:rPr>
            </w:pPr>
          </w:p>
        </w:tc>
        <w:tc>
          <w:tcPr>
            <w:tcW w:w="270" w:type="dxa"/>
          </w:tcPr>
          <w:p w14:paraId="3DAD45E5" w14:textId="77777777" w:rsidR="00F1733C" w:rsidRPr="00CB2056" w:rsidRDefault="00F1733C" w:rsidP="0066574B">
            <w:pPr>
              <w:tabs>
                <w:tab w:val="num" w:pos="360"/>
                <w:tab w:val="left" w:pos="990"/>
              </w:tabs>
              <w:spacing w:line="360" w:lineRule="auto"/>
              <w:jc w:val="center"/>
              <w:rPr>
                <w:rFonts w:ascii="Arial" w:hAnsi="Arial" w:cs="Arial"/>
                <w:b/>
                <w:bCs/>
                <w:sz w:val="14"/>
                <w:szCs w:val="14"/>
                <w:lang w:val="en-GB"/>
              </w:rPr>
            </w:pPr>
          </w:p>
        </w:tc>
        <w:tc>
          <w:tcPr>
            <w:tcW w:w="1260" w:type="dxa"/>
          </w:tcPr>
          <w:p w14:paraId="3B5F2674" w14:textId="77777777" w:rsidR="00F1733C" w:rsidRPr="00CB2056" w:rsidRDefault="00F1733C" w:rsidP="0066574B">
            <w:pPr>
              <w:tabs>
                <w:tab w:val="num" w:pos="360"/>
                <w:tab w:val="left" w:pos="990"/>
              </w:tabs>
              <w:spacing w:line="360" w:lineRule="auto"/>
              <w:jc w:val="center"/>
              <w:rPr>
                <w:rFonts w:ascii="Arial" w:hAnsi="Arial" w:cs="Arial"/>
                <w:b/>
                <w:bCs/>
                <w:sz w:val="14"/>
                <w:szCs w:val="14"/>
                <w:lang w:val="en-GB"/>
              </w:rPr>
            </w:pPr>
          </w:p>
        </w:tc>
      </w:tr>
      <w:tr w:rsidR="00D16180" w:rsidRPr="00CB2056" w14:paraId="14858707" w14:textId="77777777" w:rsidTr="006078F2">
        <w:trPr>
          <w:trHeight w:val="133"/>
        </w:trPr>
        <w:tc>
          <w:tcPr>
            <w:tcW w:w="1800" w:type="dxa"/>
          </w:tcPr>
          <w:p w14:paraId="25AD76A5" w14:textId="1F2CB0CA" w:rsidR="00D16180" w:rsidRPr="00CB2056" w:rsidRDefault="00D16180" w:rsidP="00D16180">
            <w:pPr>
              <w:tabs>
                <w:tab w:val="num" w:pos="360"/>
                <w:tab w:val="left" w:pos="990"/>
              </w:tabs>
              <w:spacing w:line="360" w:lineRule="auto"/>
              <w:jc w:val="thaiDistribute"/>
              <w:rPr>
                <w:rFonts w:ascii="Arial" w:hAnsi="Arial" w:cs="Arial"/>
                <w:b/>
                <w:bCs/>
                <w:sz w:val="16"/>
                <w:szCs w:val="16"/>
                <w:lang w:val="en-GB"/>
              </w:rPr>
            </w:pPr>
            <w:r w:rsidRPr="00CB2056">
              <w:rPr>
                <w:rFonts w:ascii="Arial" w:hAnsi="Arial" w:cs="Arial"/>
                <w:b/>
                <w:bCs/>
                <w:sz w:val="16"/>
                <w:szCs w:val="16"/>
                <w:lang w:val="en-GB"/>
              </w:rPr>
              <w:t>1 January 201</w:t>
            </w:r>
            <w:r>
              <w:rPr>
                <w:rFonts w:ascii="Arial" w:hAnsi="Arial" w:cs="Arial"/>
                <w:b/>
                <w:bCs/>
                <w:sz w:val="16"/>
                <w:szCs w:val="16"/>
                <w:lang w:val="en-GB"/>
              </w:rPr>
              <w:t>9</w:t>
            </w:r>
          </w:p>
        </w:tc>
        <w:tc>
          <w:tcPr>
            <w:tcW w:w="305" w:type="dxa"/>
          </w:tcPr>
          <w:p w14:paraId="0AAD6D5D" w14:textId="77777777" w:rsidR="00D16180" w:rsidRPr="00CB2056" w:rsidRDefault="00D16180" w:rsidP="00D16180">
            <w:pPr>
              <w:tabs>
                <w:tab w:val="num" w:pos="360"/>
                <w:tab w:val="left" w:pos="990"/>
              </w:tabs>
              <w:spacing w:line="360" w:lineRule="auto"/>
              <w:jc w:val="thaiDistribute"/>
              <w:rPr>
                <w:rFonts w:ascii="Arial" w:hAnsi="Arial" w:cs="Arial"/>
                <w:sz w:val="16"/>
                <w:szCs w:val="16"/>
                <w:lang w:val="en-GB"/>
              </w:rPr>
            </w:pPr>
          </w:p>
        </w:tc>
        <w:tc>
          <w:tcPr>
            <w:tcW w:w="1606" w:type="dxa"/>
          </w:tcPr>
          <w:p w14:paraId="3A493EF6" w14:textId="03056B8A" w:rsidR="00D16180" w:rsidRPr="00202F88" w:rsidRDefault="00D16180" w:rsidP="00D16180">
            <w:pPr>
              <w:tabs>
                <w:tab w:val="num" w:pos="360"/>
                <w:tab w:val="left" w:pos="990"/>
              </w:tabs>
              <w:spacing w:line="360" w:lineRule="auto"/>
              <w:jc w:val="right"/>
              <w:rPr>
                <w:rFonts w:ascii="Arial" w:hAnsi="Arial" w:cs="Arial"/>
                <w:b/>
                <w:bCs/>
                <w:sz w:val="16"/>
                <w:szCs w:val="16"/>
              </w:rPr>
            </w:pPr>
            <w:r w:rsidRPr="00202F88">
              <w:rPr>
                <w:rFonts w:ascii="Arial" w:hAnsi="Arial" w:cs="Arial"/>
                <w:b/>
                <w:bCs/>
                <w:sz w:val="16"/>
                <w:szCs w:val="16"/>
              </w:rPr>
              <w:t>451,770</w:t>
            </w:r>
          </w:p>
        </w:tc>
        <w:tc>
          <w:tcPr>
            <w:tcW w:w="241" w:type="dxa"/>
          </w:tcPr>
          <w:p w14:paraId="2701235C" w14:textId="77777777" w:rsidR="00D16180" w:rsidRPr="00202F88" w:rsidRDefault="00D16180" w:rsidP="00D16180">
            <w:pPr>
              <w:tabs>
                <w:tab w:val="num" w:pos="360"/>
                <w:tab w:val="left" w:pos="990"/>
              </w:tabs>
              <w:spacing w:line="360" w:lineRule="auto"/>
              <w:jc w:val="thaiDistribute"/>
              <w:rPr>
                <w:rFonts w:ascii="Arial" w:hAnsi="Arial" w:cs="Arial"/>
                <w:b/>
                <w:bCs/>
                <w:sz w:val="16"/>
                <w:szCs w:val="16"/>
              </w:rPr>
            </w:pPr>
          </w:p>
        </w:tc>
        <w:tc>
          <w:tcPr>
            <w:tcW w:w="1591" w:type="dxa"/>
          </w:tcPr>
          <w:p w14:paraId="71B6388A" w14:textId="01FB47BB" w:rsidR="00D16180" w:rsidRPr="000118CF" w:rsidRDefault="00D16180" w:rsidP="00D16180">
            <w:pPr>
              <w:tabs>
                <w:tab w:val="num" w:pos="360"/>
                <w:tab w:val="left" w:pos="990"/>
              </w:tabs>
              <w:spacing w:line="360" w:lineRule="auto"/>
              <w:jc w:val="center"/>
              <w:rPr>
                <w:rFonts w:ascii="Arial" w:hAnsi="Arial" w:cs="Arial"/>
                <w:b/>
                <w:bCs/>
                <w:sz w:val="16"/>
                <w:szCs w:val="16"/>
              </w:rPr>
            </w:pPr>
            <w:r w:rsidRPr="000118CF">
              <w:rPr>
                <w:rFonts w:ascii="Arial" w:hAnsi="Arial" w:cs="Arial"/>
                <w:b/>
                <w:bCs/>
                <w:sz w:val="16"/>
                <w:szCs w:val="16"/>
              </w:rPr>
              <w:t xml:space="preserve">         -</w:t>
            </w:r>
          </w:p>
        </w:tc>
        <w:tc>
          <w:tcPr>
            <w:tcW w:w="253" w:type="dxa"/>
          </w:tcPr>
          <w:p w14:paraId="76A40835" w14:textId="77777777" w:rsidR="00D16180" w:rsidRPr="00202F88" w:rsidRDefault="00D16180" w:rsidP="00D16180">
            <w:pPr>
              <w:tabs>
                <w:tab w:val="num" w:pos="360"/>
                <w:tab w:val="left" w:pos="990"/>
              </w:tabs>
              <w:spacing w:line="360" w:lineRule="auto"/>
              <w:jc w:val="thaiDistribute"/>
              <w:rPr>
                <w:rFonts w:ascii="Arial" w:hAnsi="Arial" w:cs="Arial"/>
                <w:b/>
                <w:bCs/>
                <w:sz w:val="16"/>
                <w:szCs w:val="16"/>
              </w:rPr>
            </w:pPr>
          </w:p>
        </w:tc>
        <w:tc>
          <w:tcPr>
            <w:tcW w:w="1745" w:type="dxa"/>
          </w:tcPr>
          <w:p w14:paraId="0DDBBFAF" w14:textId="1FFB8610" w:rsidR="00D16180" w:rsidRPr="00202F88" w:rsidRDefault="00D16180" w:rsidP="00D16180">
            <w:pPr>
              <w:tabs>
                <w:tab w:val="num" w:pos="360"/>
                <w:tab w:val="left" w:pos="990"/>
              </w:tabs>
              <w:spacing w:line="360" w:lineRule="auto"/>
              <w:jc w:val="right"/>
              <w:rPr>
                <w:rFonts w:ascii="Arial" w:hAnsi="Arial" w:cs="Arial"/>
                <w:b/>
                <w:bCs/>
                <w:sz w:val="16"/>
                <w:szCs w:val="16"/>
              </w:rPr>
            </w:pPr>
            <w:r w:rsidRPr="00202F88">
              <w:rPr>
                <w:rFonts w:ascii="Arial" w:hAnsi="Arial" w:cs="Arial"/>
                <w:b/>
                <w:bCs/>
                <w:sz w:val="16"/>
                <w:szCs w:val="16"/>
              </w:rPr>
              <w:t>7</w:t>
            </w:r>
          </w:p>
        </w:tc>
        <w:tc>
          <w:tcPr>
            <w:tcW w:w="270" w:type="dxa"/>
          </w:tcPr>
          <w:p w14:paraId="42555BBD" w14:textId="77777777" w:rsidR="00D16180" w:rsidRPr="00202F88" w:rsidRDefault="00D16180" w:rsidP="00D16180">
            <w:pPr>
              <w:tabs>
                <w:tab w:val="num" w:pos="360"/>
                <w:tab w:val="left" w:pos="990"/>
              </w:tabs>
              <w:spacing w:line="360" w:lineRule="auto"/>
              <w:jc w:val="thaiDistribute"/>
              <w:rPr>
                <w:rFonts w:ascii="Arial" w:hAnsi="Arial" w:cs="Arial"/>
                <w:b/>
                <w:bCs/>
                <w:sz w:val="16"/>
                <w:szCs w:val="16"/>
              </w:rPr>
            </w:pPr>
          </w:p>
        </w:tc>
        <w:tc>
          <w:tcPr>
            <w:tcW w:w="1260" w:type="dxa"/>
          </w:tcPr>
          <w:p w14:paraId="5FAD4038" w14:textId="0F52D5F9" w:rsidR="00D16180" w:rsidRPr="00202F88" w:rsidRDefault="00D16180" w:rsidP="00D16180">
            <w:pPr>
              <w:tabs>
                <w:tab w:val="num" w:pos="360"/>
                <w:tab w:val="left" w:pos="990"/>
              </w:tabs>
              <w:spacing w:line="360" w:lineRule="auto"/>
              <w:jc w:val="right"/>
              <w:rPr>
                <w:rFonts w:ascii="Arial" w:hAnsi="Arial" w:cs="Arial"/>
                <w:b/>
                <w:bCs/>
                <w:sz w:val="16"/>
                <w:szCs w:val="16"/>
              </w:rPr>
            </w:pPr>
            <w:r w:rsidRPr="00202F88">
              <w:rPr>
                <w:rFonts w:ascii="Arial" w:hAnsi="Arial" w:cs="Arial"/>
                <w:b/>
                <w:bCs/>
                <w:sz w:val="16"/>
                <w:szCs w:val="16"/>
              </w:rPr>
              <w:t>451,777</w:t>
            </w:r>
          </w:p>
        </w:tc>
      </w:tr>
      <w:tr w:rsidR="00D16180" w:rsidRPr="00CB2056" w14:paraId="180FBFC9" w14:textId="77777777" w:rsidTr="006078F2">
        <w:trPr>
          <w:trHeight w:val="75"/>
        </w:trPr>
        <w:tc>
          <w:tcPr>
            <w:tcW w:w="1800" w:type="dxa"/>
          </w:tcPr>
          <w:p w14:paraId="6199D37C" w14:textId="77777777" w:rsidR="00D16180" w:rsidRPr="00CB2056" w:rsidRDefault="00D16180" w:rsidP="00D16180">
            <w:pPr>
              <w:tabs>
                <w:tab w:val="num" w:pos="360"/>
                <w:tab w:val="left" w:pos="990"/>
              </w:tabs>
              <w:spacing w:line="360" w:lineRule="auto"/>
              <w:jc w:val="thaiDistribute"/>
              <w:rPr>
                <w:rFonts w:ascii="Arial" w:hAnsi="Arial" w:cs="Arial"/>
                <w:b/>
                <w:bCs/>
                <w:sz w:val="14"/>
                <w:szCs w:val="14"/>
                <w:lang w:val="en-GB"/>
              </w:rPr>
            </w:pPr>
          </w:p>
        </w:tc>
        <w:tc>
          <w:tcPr>
            <w:tcW w:w="305" w:type="dxa"/>
          </w:tcPr>
          <w:p w14:paraId="655321DF" w14:textId="77777777" w:rsidR="00D16180" w:rsidRPr="00CB2056" w:rsidRDefault="00D16180" w:rsidP="00D16180">
            <w:pPr>
              <w:tabs>
                <w:tab w:val="num" w:pos="360"/>
                <w:tab w:val="left" w:pos="990"/>
              </w:tabs>
              <w:spacing w:line="360" w:lineRule="auto"/>
              <w:jc w:val="thaiDistribute"/>
              <w:rPr>
                <w:rFonts w:ascii="Arial" w:hAnsi="Arial" w:cs="Arial"/>
                <w:sz w:val="14"/>
                <w:szCs w:val="14"/>
                <w:lang w:val="en-GB"/>
              </w:rPr>
            </w:pPr>
          </w:p>
        </w:tc>
        <w:tc>
          <w:tcPr>
            <w:tcW w:w="1606" w:type="dxa"/>
          </w:tcPr>
          <w:p w14:paraId="41476272" w14:textId="77777777" w:rsidR="00D16180" w:rsidRPr="00202F88" w:rsidRDefault="00D16180" w:rsidP="00D16180">
            <w:pPr>
              <w:tabs>
                <w:tab w:val="num" w:pos="360"/>
                <w:tab w:val="left" w:pos="990"/>
              </w:tabs>
              <w:spacing w:line="360" w:lineRule="auto"/>
              <w:jc w:val="right"/>
              <w:rPr>
                <w:rFonts w:ascii="Arial" w:hAnsi="Arial" w:cs="Arial"/>
                <w:b/>
                <w:bCs/>
                <w:sz w:val="16"/>
                <w:szCs w:val="16"/>
              </w:rPr>
            </w:pPr>
          </w:p>
        </w:tc>
        <w:tc>
          <w:tcPr>
            <w:tcW w:w="241" w:type="dxa"/>
          </w:tcPr>
          <w:p w14:paraId="6A98819C" w14:textId="77777777" w:rsidR="00D16180" w:rsidRPr="00202F88" w:rsidRDefault="00D16180" w:rsidP="00D16180">
            <w:pPr>
              <w:tabs>
                <w:tab w:val="num" w:pos="360"/>
                <w:tab w:val="left" w:pos="990"/>
              </w:tabs>
              <w:spacing w:line="360" w:lineRule="auto"/>
              <w:jc w:val="thaiDistribute"/>
              <w:rPr>
                <w:rFonts w:ascii="Arial" w:hAnsi="Arial" w:cs="Arial"/>
                <w:b/>
                <w:bCs/>
                <w:sz w:val="16"/>
                <w:szCs w:val="16"/>
              </w:rPr>
            </w:pPr>
          </w:p>
        </w:tc>
        <w:tc>
          <w:tcPr>
            <w:tcW w:w="1591" w:type="dxa"/>
          </w:tcPr>
          <w:p w14:paraId="77B12179" w14:textId="77777777" w:rsidR="00D16180" w:rsidRPr="008579E7" w:rsidRDefault="00D16180" w:rsidP="00D16180">
            <w:pPr>
              <w:tabs>
                <w:tab w:val="num" w:pos="360"/>
                <w:tab w:val="left" w:pos="990"/>
              </w:tabs>
              <w:spacing w:line="360" w:lineRule="auto"/>
              <w:jc w:val="center"/>
              <w:rPr>
                <w:rFonts w:ascii="Arial" w:hAnsi="Arial" w:cs="Arial"/>
                <w:sz w:val="16"/>
                <w:szCs w:val="16"/>
              </w:rPr>
            </w:pPr>
          </w:p>
        </w:tc>
        <w:tc>
          <w:tcPr>
            <w:tcW w:w="253" w:type="dxa"/>
          </w:tcPr>
          <w:p w14:paraId="615E1D0F" w14:textId="77777777" w:rsidR="00D16180" w:rsidRPr="00202F88" w:rsidRDefault="00D16180" w:rsidP="00D16180">
            <w:pPr>
              <w:tabs>
                <w:tab w:val="num" w:pos="360"/>
                <w:tab w:val="left" w:pos="990"/>
              </w:tabs>
              <w:spacing w:line="360" w:lineRule="auto"/>
              <w:jc w:val="thaiDistribute"/>
              <w:rPr>
                <w:rFonts w:ascii="Arial" w:hAnsi="Arial" w:cs="Arial"/>
                <w:b/>
                <w:bCs/>
                <w:sz w:val="16"/>
                <w:szCs w:val="16"/>
              </w:rPr>
            </w:pPr>
          </w:p>
        </w:tc>
        <w:tc>
          <w:tcPr>
            <w:tcW w:w="1745" w:type="dxa"/>
          </w:tcPr>
          <w:p w14:paraId="728DBD42" w14:textId="77777777" w:rsidR="00D16180" w:rsidRPr="00202F88" w:rsidRDefault="00D16180" w:rsidP="00D16180">
            <w:pPr>
              <w:tabs>
                <w:tab w:val="num" w:pos="360"/>
                <w:tab w:val="left" w:pos="990"/>
              </w:tabs>
              <w:spacing w:line="360" w:lineRule="auto"/>
              <w:jc w:val="right"/>
              <w:rPr>
                <w:rFonts w:ascii="Arial" w:hAnsi="Arial" w:cs="Arial"/>
                <w:b/>
                <w:bCs/>
                <w:sz w:val="16"/>
                <w:szCs w:val="16"/>
              </w:rPr>
            </w:pPr>
          </w:p>
        </w:tc>
        <w:tc>
          <w:tcPr>
            <w:tcW w:w="270" w:type="dxa"/>
          </w:tcPr>
          <w:p w14:paraId="42A293FF" w14:textId="77777777" w:rsidR="00D16180" w:rsidRPr="00202F88" w:rsidRDefault="00D16180" w:rsidP="00D16180">
            <w:pPr>
              <w:tabs>
                <w:tab w:val="num" w:pos="360"/>
                <w:tab w:val="left" w:pos="990"/>
              </w:tabs>
              <w:spacing w:line="360" w:lineRule="auto"/>
              <w:jc w:val="thaiDistribute"/>
              <w:rPr>
                <w:rFonts w:ascii="Arial" w:hAnsi="Arial" w:cs="Arial"/>
                <w:b/>
                <w:bCs/>
                <w:sz w:val="16"/>
                <w:szCs w:val="16"/>
              </w:rPr>
            </w:pPr>
          </w:p>
        </w:tc>
        <w:tc>
          <w:tcPr>
            <w:tcW w:w="1260" w:type="dxa"/>
          </w:tcPr>
          <w:p w14:paraId="721483C3" w14:textId="77777777" w:rsidR="00D16180" w:rsidRPr="00202F88" w:rsidRDefault="00D16180" w:rsidP="00D16180">
            <w:pPr>
              <w:tabs>
                <w:tab w:val="num" w:pos="360"/>
                <w:tab w:val="left" w:pos="990"/>
              </w:tabs>
              <w:spacing w:line="360" w:lineRule="auto"/>
              <w:jc w:val="right"/>
              <w:rPr>
                <w:rFonts w:ascii="Arial" w:hAnsi="Arial" w:cs="Arial"/>
                <w:b/>
                <w:bCs/>
                <w:sz w:val="16"/>
                <w:szCs w:val="16"/>
              </w:rPr>
            </w:pPr>
          </w:p>
        </w:tc>
      </w:tr>
      <w:tr w:rsidR="00D16180" w:rsidRPr="00CB2056" w14:paraId="1C99A0DC" w14:textId="77777777" w:rsidTr="0066574B">
        <w:trPr>
          <w:trHeight w:val="68"/>
        </w:trPr>
        <w:tc>
          <w:tcPr>
            <w:tcW w:w="1800" w:type="dxa"/>
          </w:tcPr>
          <w:p w14:paraId="2F3D43E2" w14:textId="77777777" w:rsidR="00D16180" w:rsidRPr="00CB2056" w:rsidRDefault="00D16180" w:rsidP="00D16180">
            <w:pPr>
              <w:tabs>
                <w:tab w:val="num" w:pos="360"/>
                <w:tab w:val="left" w:pos="990"/>
              </w:tabs>
              <w:spacing w:line="360" w:lineRule="auto"/>
              <w:jc w:val="thaiDistribute"/>
              <w:rPr>
                <w:rFonts w:ascii="Arial" w:hAnsi="Arial" w:cs="Arial"/>
                <w:sz w:val="16"/>
                <w:szCs w:val="16"/>
                <w:lang w:val="en-GB"/>
              </w:rPr>
            </w:pPr>
            <w:r w:rsidRPr="00CB2056">
              <w:rPr>
                <w:rFonts w:ascii="Arial" w:hAnsi="Arial" w:cs="Arial"/>
                <w:b/>
                <w:bCs/>
                <w:sz w:val="16"/>
                <w:szCs w:val="16"/>
                <w:lang w:val="en-GB"/>
              </w:rPr>
              <w:t>Cash-flows</w:t>
            </w:r>
            <w:r w:rsidRPr="00CB2056">
              <w:rPr>
                <w:rFonts w:ascii="Arial" w:hAnsi="Arial" w:cs="Arial"/>
                <w:sz w:val="16"/>
                <w:szCs w:val="16"/>
                <w:lang w:val="en-GB"/>
              </w:rPr>
              <w:t>:</w:t>
            </w:r>
          </w:p>
        </w:tc>
        <w:tc>
          <w:tcPr>
            <w:tcW w:w="305" w:type="dxa"/>
          </w:tcPr>
          <w:p w14:paraId="5C6201FA" w14:textId="77777777" w:rsidR="00D16180" w:rsidRPr="00CB2056" w:rsidRDefault="00D16180" w:rsidP="00D16180">
            <w:pPr>
              <w:tabs>
                <w:tab w:val="num" w:pos="360"/>
                <w:tab w:val="left" w:pos="990"/>
              </w:tabs>
              <w:spacing w:line="360" w:lineRule="auto"/>
              <w:jc w:val="thaiDistribute"/>
              <w:rPr>
                <w:rFonts w:ascii="Arial" w:hAnsi="Arial" w:cs="Arial"/>
                <w:sz w:val="16"/>
                <w:szCs w:val="16"/>
                <w:lang w:val="en-GB"/>
              </w:rPr>
            </w:pPr>
          </w:p>
        </w:tc>
        <w:tc>
          <w:tcPr>
            <w:tcW w:w="1606" w:type="dxa"/>
          </w:tcPr>
          <w:p w14:paraId="36F2BB99" w14:textId="77777777" w:rsidR="00D16180" w:rsidRPr="00202F88" w:rsidRDefault="00D16180" w:rsidP="00D16180">
            <w:pPr>
              <w:tabs>
                <w:tab w:val="num" w:pos="360"/>
                <w:tab w:val="left" w:pos="990"/>
              </w:tabs>
              <w:spacing w:line="360" w:lineRule="auto"/>
              <w:jc w:val="right"/>
              <w:rPr>
                <w:rFonts w:ascii="Arial" w:hAnsi="Arial" w:cs="Arial"/>
                <w:b/>
                <w:bCs/>
                <w:sz w:val="16"/>
                <w:szCs w:val="16"/>
              </w:rPr>
            </w:pPr>
          </w:p>
        </w:tc>
        <w:tc>
          <w:tcPr>
            <w:tcW w:w="241" w:type="dxa"/>
          </w:tcPr>
          <w:p w14:paraId="1913A604" w14:textId="77777777" w:rsidR="00D16180" w:rsidRPr="00202F88" w:rsidRDefault="00D16180" w:rsidP="00D16180">
            <w:pPr>
              <w:tabs>
                <w:tab w:val="num" w:pos="360"/>
                <w:tab w:val="left" w:pos="990"/>
              </w:tabs>
              <w:spacing w:line="360" w:lineRule="auto"/>
              <w:jc w:val="thaiDistribute"/>
              <w:rPr>
                <w:rFonts w:ascii="Arial" w:hAnsi="Arial" w:cs="Arial"/>
                <w:b/>
                <w:bCs/>
                <w:sz w:val="16"/>
                <w:szCs w:val="16"/>
              </w:rPr>
            </w:pPr>
          </w:p>
        </w:tc>
        <w:tc>
          <w:tcPr>
            <w:tcW w:w="1591" w:type="dxa"/>
          </w:tcPr>
          <w:p w14:paraId="21D49B3B" w14:textId="77777777" w:rsidR="00D16180" w:rsidRPr="008579E7" w:rsidRDefault="00D16180" w:rsidP="00D16180">
            <w:pPr>
              <w:tabs>
                <w:tab w:val="num" w:pos="360"/>
                <w:tab w:val="left" w:pos="990"/>
              </w:tabs>
              <w:spacing w:line="360" w:lineRule="auto"/>
              <w:jc w:val="center"/>
              <w:rPr>
                <w:rFonts w:ascii="Arial" w:hAnsi="Arial" w:cs="Arial"/>
                <w:sz w:val="16"/>
                <w:szCs w:val="16"/>
              </w:rPr>
            </w:pPr>
          </w:p>
        </w:tc>
        <w:tc>
          <w:tcPr>
            <w:tcW w:w="253" w:type="dxa"/>
          </w:tcPr>
          <w:p w14:paraId="7453ED9D" w14:textId="77777777" w:rsidR="00D16180" w:rsidRPr="00202F88" w:rsidRDefault="00D16180" w:rsidP="00D16180">
            <w:pPr>
              <w:tabs>
                <w:tab w:val="num" w:pos="360"/>
                <w:tab w:val="left" w:pos="990"/>
              </w:tabs>
              <w:spacing w:line="360" w:lineRule="auto"/>
              <w:jc w:val="thaiDistribute"/>
              <w:rPr>
                <w:rFonts w:ascii="Arial" w:hAnsi="Arial" w:cs="Arial"/>
                <w:b/>
                <w:bCs/>
                <w:sz w:val="16"/>
                <w:szCs w:val="16"/>
              </w:rPr>
            </w:pPr>
          </w:p>
        </w:tc>
        <w:tc>
          <w:tcPr>
            <w:tcW w:w="1745" w:type="dxa"/>
          </w:tcPr>
          <w:p w14:paraId="52CF8F4E" w14:textId="77777777" w:rsidR="00D16180" w:rsidRPr="00202F88" w:rsidRDefault="00D16180" w:rsidP="00D16180">
            <w:pPr>
              <w:tabs>
                <w:tab w:val="num" w:pos="360"/>
                <w:tab w:val="left" w:pos="990"/>
              </w:tabs>
              <w:spacing w:line="360" w:lineRule="auto"/>
              <w:jc w:val="right"/>
              <w:rPr>
                <w:rFonts w:ascii="Arial" w:hAnsi="Arial" w:cs="Arial"/>
                <w:b/>
                <w:bCs/>
                <w:sz w:val="16"/>
                <w:szCs w:val="16"/>
              </w:rPr>
            </w:pPr>
          </w:p>
        </w:tc>
        <w:tc>
          <w:tcPr>
            <w:tcW w:w="270" w:type="dxa"/>
          </w:tcPr>
          <w:p w14:paraId="7FB97322" w14:textId="77777777" w:rsidR="00D16180" w:rsidRPr="00202F88" w:rsidRDefault="00D16180" w:rsidP="00D16180">
            <w:pPr>
              <w:tabs>
                <w:tab w:val="num" w:pos="360"/>
                <w:tab w:val="left" w:pos="990"/>
              </w:tabs>
              <w:spacing w:line="360" w:lineRule="auto"/>
              <w:jc w:val="thaiDistribute"/>
              <w:rPr>
                <w:rFonts w:ascii="Arial" w:hAnsi="Arial" w:cs="Arial"/>
                <w:b/>
                <w:bCs/>
                <w:sz w:val="16"/>
                <w:szCs w:val="16"/>
              </w:rPr>
            </w:pPr>
          </w:p>
        </w:tc>
        <w:tc>
          <w:tcPr>
            <w:tcW w:w="1260" w:type="dxa"/>
          </w:tcPr>
          <w:p w14:paraId="0882CA5A" w14:textId="77777777" w:rsidR="00D16180" w:rsidRPr="00202F88" w:rsidRDefault="00D16180" w:rsidP="00D16180">
            <w:pPr>
              <w:tabs>
                <w:tab w:val="num" w:pos="360"/>
                <w:tab w:val="left" w:pos="990"/>
              </w:tabs>
              <w:spacing w:line="360" w:lineRule="auto"/>
              <w:jc w:val="right"/>
              <w:rPr>
                <w:rFonts w:ascii="Arial" w:hAnsi="Arial" w:cs="Arial"/>
                <w:b/>
                <w:bCs/>
                <w:sz w:val="16"/>
                <w:szCs w:val="16"/>
              </w:rPr>
            </w:pPr>
          </w:p>
        </w:tc>
      </w:tr>
      <w:tr w:rsidR="00806338" w:rsidRPr="00CB2056" w14:paraId="557CD4E2" w14:textId="77777777" w:rsidTr="0066574B">
        <w:trPr>
          <w:trHeight w:val="330"/>
        </w:trPr>
        <w:tc>
          <w:tcPr>
            <w:tcW w:w="1800" w:type="dxa"/>
          </w:tcPr>
          <w:p w14:paraId="4CBCDA4F" w14:textId="77777777" w:rsidR="00806338" w:rsidRPr="00CB2056" w:rsidRDefault="00806338" w:rsidP="00806338">
            <w:pPr>
              <w:tabs>
                <w:tab w:val="left" w:pos="990"/>
              </w:tabs>
              <w:spacing w:line="360" w:lineRule="auto"/>
              <w:jc w:val="thaiDistribute"/>
              <w:rPr>
                <w:rFonts w:ascii="Arial" w:hAnsi="Arial" w:cs="Arial"/>
                <w:sz w:val="16"/>
                <w:szCs w:val="16"/>
                <w:lang w:val="en-GB"/>
              </w:rPr>
            </w:pPr>
            <w:r w:rsidRPr="00CB2056">
              <w:rPr>
                <w:rFonts w:ascii="Arial" w:hAnsi="Arial" w:cs="Arial"/>
                <w:sz w:val="16"/>
                <w:szCs w:val="16"/>
                <w:lang w:val="en-GB"/>
              </w:rPr>
              <w:t>Repayment</w:t>
            </w:r>
          </w:p>
        </w:tc>
        <w:tc>
          <w:tcPr>
            <w:tcW w:w="305" w:type="dxa"/>
          </w:tcPr>
          <w:p w14:paraId="040FDFFF" w14:textId="77777777" w:rsidR="00806338" w:rsidRPr="00CB2056" w:rsidRDefault="00806338" w:rsidP="00806338">
            <w:pPr>
              <w:tabs>
                <w:tab w:val="num" w:pos="360"/>
                <w:tab w:val="left" w:pos="990"/>
              </w:tabs>
              <w:spacing w:line="360" w:lineRule="auto"/>
              <w:jc w:val="thaiDistribute"/>
              <w:rPr>
                <w:rFonts w:ascii="Arial" w:hAnsi="Arial" w:cs="Arial"/>
                <w:sz w:val="16"/>
                <w:szCs w:val="16"/>
                <w:lang w:val="en-GB"/>
              </w:rPr>
            </w:pPr>
          </w:p>
        </w:tc>
        <w:tc>
          <w:tcPr>
            <w:tcW w:w="1606" w:type="dxa"/>
          </w:tcPr>
          <w:p w14:paraId="7010DE33" w14:textId="5D64BCA3" w:rsidR="00806338" w:rsidRPr="00202F88" w:rsidRDefault="00806338" w:rsidP="00806338">
            <w:pPr>
              <w:tabs>
                <w:tab w:val="num" w:pos="360"/>
                <w:tab w:val="left" w:pos="990"/>
              </w:tabs>
              <w:spacing w:line="360" w:lineRule="auto"/>
              <w:jc w:val="right"/>
              <w:rPr>
                <w:rFonts w:ascii="Arial" w:hAnsi="Arial" w:cs="Arial"/>
                <w:sz w:val="16"/>
                <w:szCs w:val="16"/>
              </w:rPr>
            </w:pPr>
            <w:r>
              <w:rPr>
                <w:rFonts w:ascii="Arial" w:hAnsi="Arial" w:cs="Arial"/>
                <w:sz w:val="16"/>
                <w:szCs w:val="16"/>
                <w:lang w:val="en-GB"/>
              </w:rPr>
              <w:t>(4,399,81</w:t>
            </w:r>
            <w:r w:rsidR="00EC6F06">
              <w:rPr>
                <w:rFonts w:ascii="Arial" w:hAnsi="Arial" w:cs="Arial"/>
                <w:sz w:val="16"/>
                <w:szCs w:val="16"/>
                <w:lang w:val="en-GB"/>
              </w:rPr>
              <w:t>3</w:t>
            </w:r>
            <w:r>
              <w:rPr>
                <w:rFonts w:ascii="Arial" w:hAnsi="Arial" w:cs="Arial"/>
                <w:sz w:val="16"/>
                <w:szCs w:val="16"/>
                <w:lang w:val="en-GB"/>
              </w:rPr>
              <w:t>)</w:t>
            </w:r>
          </w:p>
        </w:tc>
        <w:tc>
          <w:tcPr>
            <w:tcW w:w="241" w:type="dxa"/>
          </w:tcPr>
          <w:p w14:paraId="52293CF1" w14:textId="77777777" w:rsidR="00806338" w:rsidRPr="00202F88" w:rsidRDefault="00806338" w:rsidP="00806338">
            <w:pPr>
              <w:tabs>
                <w:tab w:val="num" w:pos="360"/>
                <w:tab w:val="left" w:pos="990"/>
              </w:tabs>
              <w:spacing w:line="360" w:lineRule="auto"/>
              <w:jc w:val="thaiDistribute"/>
              <w:rPr>
                <w:rFonts w:ascii="Arial" w:hAnsi="Arial" w:cs="Arial"/>
                <w:sz w:val="16"/>
                <w:szCs w:val="16"/>
              </w:rPr>
            </w:pPr>
          </w:p>
        </w:tc>
        <w:tc>
          <w:tcPr>
            <w:tcW w:w="1591" w:type="dxa"/>
          </w:tcPr>
          <w:p w14:paraId="1313D17B" w14:textId="651E9733" w:rsidR="00806338" w:rsidRPr="00202F88" w:rsidRDefault="00806338" w:rsidP="00806338">
            <w:pPr>
              <w:tabs>
                <w:tab w:val="num" w:pos="360"/>
                <w:tab w:val="left" w:pos="990"/>
              </w:tabs>
              <w:spacing w:line="360" w:lineRule="auto"/>
              <w:jc w:val="center"/>
              <w:rPr>
                <w:rFonts w:ascii="Arial" w:hAnsi="Arial" w:cs="Arial"/>
                <w:sz w:val="16"/>
                <w:szCs w:val="16"/>
              </w:rPr>
            </w:pPr>
            <w:r w:rsidRPr="00202F88">
              <w:rPr>
                <w:rFonts w:ascii="Arial" w:hAnsi="Arial" w:cs="Arial"/>
                <w:sz w:val="16"/>
                <w:szCs w:val="16"/>
              </w:rPr>
              <w:t xml:space="preserve">         -</w:t>
            </w:r>
          </w:p>
        </w:tc>
        <w:tc>
          <w:tcPr>
            <w:tcW w:w="253" w:type="dxa"/>
          </w:tcPr>
          <w:p w14:paraId="7A580CAF" w14:textId="77777777" w:rsidR="00806338" w:rsidRPr="00202F88" w:rsidRDefault="00806338" w:rsidP="00806338">
            <w:pPr>
              <w:tabs>
                <w:tab w:val="num" w:pos="360"/>
                <w:tab w:val="left" w:pos="990"/>
              </w:tabs>
              <w:spacing w:line="360" w:lineRule="auto"/>
              <w:jc w:val="thaiDistribute"/>
              <w:rPr>
                <w:rFonts w:ascii="Arial" w:hAnsi="Arial" w:cs="Arial"/>
                <w:sz w:val="16"/>
                <w:szCs w:val="16"/>
              </w:rPr>
            </w:pPr>
          </w:p>
        </w:tc>
        <w:tc>
          <w:tcPr>
            <w:tcW w:w="1745" w:type="dxa"/>
          </w:tcPr>
          <w:p w14:paraId="1EEB8DD6" w14:textId="0B5F6667" w:rsidR="00806338" w:rsidRPr="00202F88" w:rsidRDefault="00806338" w:rsidP="00806338">
            <w:pPr>
              <w:tabs>
                <w:tab w:val="num" w:pos="360"/>
                <w:tab w:val="left" w:pos="990"/>
              </w:tabs>
              <w:spacing w:line="360" w:lineRule="auto"/>
              <w:jc w:val="right"/>
              <w:rPr>
                <w:rFonts w:ascii="Arial" w:hAnsi="Arial" w:cs="Arial"/>
                <w:sz w:val="16"/>
                <w:szCs w:val="16"/>
              </w:rPr>
            </w:pPr>
            <w:r>
              <w:rPr>
                <w:rFonts w:ascii="Arial" w:hAnsi="Arial" w:cs="Arial"/>
                <w:sz w:val="16"/>
                <w:szCs w:val="16"/>
                <w:lang w:val="en-GB"/>
              </w:rPr>
              <w:t>(7)</w:t>
            </w:r>
          </w:p>
        </w:tc>
        <w:tc>
          <w:tcPr>
            <w:tcW w:w="270" w:type="dxa"/>
          </w:tcPr>
          <w:p w14:paraId="4DAD12BF" w14:textId="77777777" w:rsidR="00806338" w:rsidRPr="00202F88" w:rsidRDefault="00806338" w:rsidP="00806338">
            <w:pPr>
              <w:tabs>
                <w:tab w:val="num" w:pos="360"/>
                <w:tab w:val="left" w:pos="990"/>
              </w:tabs>
              <w:spacing w:line="360" w:lineRule="auto"/>
              <w:jc w:val="thaiDistribute"/>
              <w:rPr>
                <w:rFonts w:ascii="Arial" w:hAnsi="Arial" w:cs="Arial"/>
                <w:sz w:val="16"/>
                <w:szCs w:val="16"/>
              </w:rPr>
            </w:pPr>
          </w:p>
        </w:tc>
        <w:tc>
          <w:tcPr>
            <w:tcW w:w="1260" w:type="dxa"/>
          </w:tcPr>
          <w:p w14:paraId="03B51896" w14:textId="1D49CFF2" w:rsidR="00806338" w:rsidRPr="00202F88" w:rsidRDefault="00806338" w:rsidP="00806338">
            <w:pPr>
              <w:tabs>
                <w:tab w:val="num" w:pos="360"/>
                <w:tab w:val="left" w:pos="990"/>
              </w:tabs>
              <w:spacing w:line="360" w:lineRule="auto"/>
              <w:jc w:val="right"/>
              <w:rPr>
                <w:rFonts w:ascii="Arial" w:hAnsi="Arial" w:cs="Arial"/>
                <w:sz w:val="16"/>
                <w:szCs w:val="16"/>
              </w:rPr>
            </w:pPr>
            <w:r>
              <w:rPr>
                <w:rFonts w:ascii="Arial" w:hAnsi="Arial" w:cs="Arial"/>
                <w:sz w:val="16"/>
                <w:szCs w:val="16"/>
                <w:lang w:val="en-GB"/>
              </w:rPr>
              <w:t>(4,399,82</w:t>
            </w:r>
            <w:r w:rsidR="00024EA1">
              <w:rPr>
                <w:rFonts w:ascii="Arial" w:hAnsi="Arial" w:cs="Arial"/>
                <w:sz w:val="16"/>
                <w:szCs w:val="16"/>
                <w:lang w:val="en-GB"/>
              </w:rPr>
              <w:t>0</w:t>
            </w:r>
            <w:r>
              <w:rPr>
                <w:rFonts w:ascii="Arial" w:hAnsi="Arial" w:cs="Arial"/>
                <w:sz w:val="16"/>
                <w:szCs w:val="16"/>
                <w:lang w:val="en-GB"/>
              </w:rPr>
              <w:t>)</w:t>
            </w:r>
          </w:p>
        </w:tc>
      </w:tr>
      <w:tr w:rsidR="00806338" w:rsidRPr="00CB2056" w14:paraId="64ACC027" w14:textId="77777777" w:rsidTr="0066574B">
        <w:trPr>
          <w:trHeight w:val="317"/>
        </w:trPr>
        <w:tc>
          <w:tcPr>
            <w:tcW w:w="1800" w:type="dxa"/>
          </w:tcPr>
          <w:p w14:paraId="30FFCA41" w14:textId="77777777" w:rsidR="00806338" w:rsidRPr="00CB2056" w:rsidRDefault="00806338" w:rsidP="00806338">
            <w:pPr>
              <w:tabs>
                <w:tab w:val="left" w:pos="990"/>
              </w:tabs>
              <w:spacing w:line="360" w:lineRule="auto"/>
              <w:jc w:val="thaiDistribute"/>
              <w:rPr>
                <w:rFonts w:ascii="Arial" w:hAnsi="Arial" w:cs="Arial"/>
                <w:sz w:val="16"/>
                <w:szCs w:val="16"/>
                <w:lang w:val="en-GB"/>
              </w:rPr>
            </w:pPr>
            <w:r w:rsidRPr="00CB2056">
              <w:rPr>
                <w:rFonts w:ascii="Arial" w:hAnsi="Arial" w:cs="Arial"/>
                <w:sz w:val="16"/>
                <w:szCs w:val="16"/>
                <w:lang w:val="en-GB"/>
              </w:rPr>
              <w:t>Proceeds</w:t>
            </w:r>
          </w:p>
        </w:tc>
        <w:tc>
          <w:tcPr>
            <w:tcW w:w="305" w:type="dxa"/>
          </w:tcPr>
          <w:p w14:paraId="5FFEE585" w14:textId="77777777" w:rsidR="00806338" w:rsidRPr="00CB2056" w:rsidRDefault="00806338" w:rsidP="00806338">
            <w:pPr>
              <w:tabs>
                <w:tab w:val="num" w:pos="360"/>
                <w:tab w:val="left" w:pos="990"/>
              </w:tabs>
              <w:spacing w:line="360" w:lineRule="auto"/>
              <w:jc w:val="thaiDistribute"/>
              <w:rPr>
                <w:rFonts w:ascii="Arial" w:hAnsi="Arial" w:cs="Arial"/>
                <w:sz w:val="16"/>
                <w:szCs w:val="16"/>
                <w:lang w:val="en-GB"/>
              </w:rPr>
            </w:pPr>
          </w:p>
        </w:tc>
        <w:tc>
          <w:tcPr>
            <w:tcW w:w="1606" w:type="dxa"/>
          </w:tcPr>
          <w:p w14:paraId="50B80B36" w14:textId="17C55D13" w:rsidR="00806338" w:rsidRPr="00202F88" w:rsidRDefault="00806338" w:rsidP="00806338">
            <w:pPr>
              <w:tabs>
                <w:tab w:val="num" w:pos="360"/>
                <w:tab w:val="left" w:pos="990"/>
              </w:tabs>
              <w:spacing w:line="360" w:lineRule="auto"/>
              <w:jc w:val="right"/>
              <w:rPr>
                <w:rFonts w:ascii="Arial" w:hAnsi="Arial" w:cs="Arial"/>
                <w:sz w:val="16"/>
                <w:szCs w:val="16"/>
              </w:rPr>
            </w:pPr>
            <w:r>
              <w:rPr>
                <w:rFonts w:ascii="Arial" w:hAnsi="Arial" w:cs="Arial"/>
                <w:sz w:val="16"/>
                <w:szCs w:val="16"/>
                <w:lang w:val="en-GB"/>
              </w:rPr>
              <w:t>4,230,277</w:t>
            </w:r>
          </w:p>
        </w:tc>
        <w:tc>
          <w:tcPr>
            <w:tcW w:w="241" w:type="dxa"/>
          </w:tcPr>
          <w:p w14:paraId="3F930609" w14:textId="77777777" w:rsidR="00806338" w:rsidRPr="00202F88" w:rsidRDefault="00806338" w:rsidP="00806338">
            <w:pPr>
              <w:tabs>
                <w:tab w:val="num" w:pos="360"/>
                <w:tab w:val="left" w:pos="990"/>
              </w:tabs>
              <w:spacing w:line="360" w:lineRule="auto"/>
              <w:jc w:val="thaiDistribute"/>
              <w:rPr>
                <w:rFonts w:ascii="Arial" w:hAnsi="Arial" w:cs="Arial"/>
                <w:sz w:val="16"/>
                <w:szCs w:val="16"/>
              </w:rPr>
            </w:pPr>
          </w:p>
        </w:tc>
        <w:tc>
          <w:tcPr>
            <w:tcW w:w="1591" w:type="dxa"/>
          </w:tcPr>
          <w:p w14:paraId="065B64EF" w14:textId="21AEA694" w:rsidR="00806338" w:rsidRPr="00202F88" w:rsidRDefault="00806338" w:rsidP="00806338">
            <w:pPr>
              <w:tabs>
                <w:tab w:val="num" w:pos="360"/>
                <w:tab w:val="left" w:pos="990"/>
              </w:tabs>
              <w:spacing w:line="360" w:lineRule="auto"/>
              <w:jc w:val="center"/>
              <w:rPr>
                <w:rFonts w:ascii="Arial" w:hAnsi="Arial" w:cs="Arial"/>
                <w:sz w:val="16"/>
                <w:szCs w:val="16"/>
              </w:rPr>
            </w:pPr>
            <w:r w:rsidRPr="00202F88">
              <w:rPr>
                <w:rFonts w:ascii="Arial" w:hAnsi="Arial" w:cs="Arial"/>
                <w:sz w:val="16"/>
                <w:szCs w:val="16"/>
              </w:rPr>
              <w:t xml:space="preserve">         -</w:t>
            </w:r>
          </w:p>
        </w:tc>
        <w:tc>
          <w:tcPr>
            <w:tcW w:w="253" w:type="dxa"/>
          </w:tcPr>
          <w:p w14:paraId="7B3BDA3F" w14:textId="77777777" w:rsidR="00806338" w:rsidRPr="00202F88" w:rsidRDefault="00806338" w:rsidP="00806338">
            <w:pPr>
              <w:tabs>
                <w:tab w:val="num" w:pos="360"/>
                <w:tab w:val="left" w:pos="990"/>
              </w:tabs>
              <w:spacing w:line="360" w:lineRule="auto"/>
              <w:jc w:val="thaiDistribute"/>
              <w:rPr>
                <w:rFonts w:ascii="Arial" w:hAnsi="Arial" w:cs="Arial"/>
                <w:sz w:val="16"/>
                <w:szCs w:val="16"/>
              </w:rPr>
            </w:pPr>
          </w:p>
        </w:tc>
        <w:tc>
          <w:tcPr>
            <w:tcW w:w="1745" w:type="dxa"/>
          </w:tcPr>
          <w:p w14:paraId="42309048" w14:textId="74071A8D" w:rsidR="00806338" w:rsidRPr="00202F88" w:rsidRDefault="00806338" w:rsidP="00806338">
            <w:pPr>
              <w:tabs>
                <w:tab w:val="num" w:pos="360"/>
                <w:tab w:val="left" w:pos="990"/>
              </w:tabs>
              <w:spacing w:line="360" w:lineRule="auto"/>
              <w:jc w:val="center"/>
              <w:rPr>
                <w:rFonts w:ascii="Arial" w:hAnsi="Arial" w:cs="Arial"/>
                <w:sz w:val="16"/>
                <w:szCs w:val="16"/>
              </w:rPr>
            </w:pPr>
            <w:r w:rsidRPr="00202F88">
              <w:rPr>
                <w:rFonts w:ascii="Arial" w:hAnsi="Arial" w:cs="Arial"/>
                <w:sz w:val="16"/>
                <w:szCs w:val="16"/>
              </w:rPr>
              <w:t xml:space="preserve">         -</w:t>
            </w:r>
          </w:p>
        </w:tc>
        <w:tc>
          <w:tcPr>
            <w:tcW w:w="270" w:type="dxa"/>
          </w:tcPr>
          <w:p w14:paraId="5C1BFB7D" w14:textId="77777777" w:rsidR="00806338" w:rsidRPr="00202F88" w:rsidRDefault="00806338" w:rsidP="00806338">
            <w:pPr>
              <w:tabs>
                <w:tab w:val="num" w:pos="360"/>
                <w:tab w:val="left" w:pos="990"/>
              </w:tabs>
              <w:spacing w:line="360" w:lineRule="auto"/>
              <w:jc w:val="thaiDistribute"/>
              <w:rPr>
                <w:rFonts w:ascii="Arial" w:hAnsi="Arial" w:cs="Arial"/>
                <w:sz w:val="16"/>
                <w:szCs w:val="16"/>
              </w:rPr>
            </w:pPr>
          </w:p>
        </w:tc>
        <w:tc>
          <w:tcPr>
            <w:tcW w:w="1260" w:type="dxa"/>
          </w:tcPr>
          <w:p w14:paraId="388BC260" w14:textId="6AD49452" w:rsidR="00806338" w:rsidRPr="00202F88" w:rsidRDefault="00806338" w:rsidP="00806338">
            <w:pPr>
              <w:tabs>
                <w:tab w:val="num" w:pos="360"/>
                <w:tab w:val="left" w:pos="990"/>
              </w:tabs>
              <w:spacing w:line="360" w:lineRule="auto"/>
              <w:jc w:val="right"/>
              <w:rPr>
                <w:rFonts w:ascii="Arial" w:hAnsi="Arial" w:cs="Arial"/>
                <w:sz w:val="16"/>
                <w:szCs w:val="16"/>
              </w:rPr>
            </w:pPr>
            <w:r>
              <w:rPr>
                <w:rFonts w:ascii="Arial" w:hAnsi="Arial" w:cs="Arial"/>
                <w:sz w:val="16"/>
                <w:szCs w:val="16"/>
                <w:lang w:val="en-GB"/>
              </w:rPr>
              <w:t>4,230,277</w:t>
            </w:r>
          </w:p>
        </w:tc>
      </w:tr>
      <w:tr w:rsidR="00806338" w:rsidRPr="00CB2056" w14:paraId="5D30D0E4" w14:textId="77777777" w:rsidTr="0066574B">
        <w:trPr>
          <w:trHeight w:val="317"/>
        </w:trPr>
        <w:tc>
          <w:tcPr>
            <w:tcW w:w="1800" w:type="dxa"/>
          </w:tcPr>
          <w:p w14:paraId="61F1F98A" w14:textId="22CB2FA8" w:rsidR="00806338" w:rsidRPr="00CB2056" w:rsidRDefault="00806338" w:rsidP="00806338">
            <w:pPr>
              <w:tabs>
                <w:tab w:val="left" w:pos="990"/>
              </w:tabs>
              <w:spacing w:line="360" w:lineRule="auto"/>
              <w:jc w:val="thaiDistribute"/>
              <w:rPr>
                <w:rFonts w:ascii="Arial" w:hAnsi="Arial" w:cs="Arial"/>
                <w:b/>
                <w:bCs/>
                <w:sz w:val="16"/>
                <w:szCs w:val="16"/>
                <w:lang w:val="en-GB"/>
              </w:rPr>
            </w:pPr>
            <w:r w:rsidRPr="00CB2056">
              <w:rPr>
                <w:rFonts w:ascii="Arial" w:hAnsi="Arial" w:cs="Arial"/>
                <w:b/>
                <w:bCs/>
                <w:sz w:val="16"/>
                <w:szCs w:val="16"/>
                <w:lang w:val="en-GB"/>
              </w:rPr>
              <w:t>31 December 201</w:t>
            </w:r>
            <w:r>
              <w:rPr>
                <w:rFonts w:ascii="Arial" w:hAnsi="Arial" w:cs="Arial"/>
                <w:b/>
                <w:bCs/>
                <w:sz w:val="16"/>
                <w:szCs w:val="16"/>
                <w:lang w:val="en-GB"/>
              </w:rPr>
              <w:t>9</w:t>
            </w:r>
          </w:p>
        </w:tc>
        <w:tc>
          <w:tcPr>
            <w:tcW w:w="305" w:type="dxa"/>
          </w:tcPr>
          <w:p w14:paraId="1AFF0178" w14:textId="77777777" w:rsidR="00806338" w:rsidRPr="00CB2056" w:rsidRDefault="00806338" w:rsidP="00806338">
            <w:pPr>
              <w:tabs>
                <w:tab w:val="num" w:pos="360"/>
                <w:tab w:val="left" w:pos="990"/>
              </w:tabs>
              <w:spacing w:line="360" w:lineRule="auto"/>
              <w:jc w:val="thaiDistribute"/>
              <w:rPr>
                <w:rFonts w:ascii="Arial" w:hAnsi="Arial" w:cs="Arial"/>
                <w:sz w:val="16"/>
                <w:szCs w:val="16"/>
                <w:lang w:val="en-GB"/>
              </w:rPr>
            </w:pPr>
          </w:p>
        </w:tc>
        <w:tc>
          <w:tcPr>
            <w:tcW w:w="1606" w:type="dxa"/>
            <w:tcBorders>
              <w:top w:val="single" w:sz="4" w:space="0" w:color="auto"/>
              <w:bottom w:val="single" w:sz="12" w:space="0" w:color="auto"/>
            </w:tcBorders>
          </w:tcPr>
          <w:p w14:paraId="43E8265F" w14:textId="03493270" w:rsidR="00806338" w:rsidRPr="003003C6" w:rsidRDefault="00806338" w:rsidP="00806338">
            <w:pPr>
              <w:tabs>
                <w:tab w:val="num" w:pos="360"/>
                <w:tab w:val="left" w:pos="990"/>
              </w:tabs>
              <w:spacing w:line="360" w:lineRule="auto"/>
              <w:jc w:val="right"/>
              <w:rPr>
                <w:rFonts w:ascii="Arial" w:hAnsi="Arial" w:cstheme="minorBidi"/>
                <w:b/>
                <w:bCs/>
                <w:sz w:val="16"/>
                <w:szCs w:val="16"/>
                <w:cs/>
              </w:rPr>
            </w:pPr>
            <w:r>
              <w:rPr>
                <w:rFonts w:ascii="Arial" w:hAnsi="Arial" w:cs="Arial"/>
                <w:b/>
                <w:bCs/>
                <w:sz w:val="16"/>
                <w:szCs w:val="16"/>
                <w:lang w:val="en-GB"/>
              </w:rPr>
              <w:t>282,23</w:t>
            </w:r>
            <w:r w:rsidR="00EC6F06">
              <w:rPr>
                <w:rFonts w:ascii="Arial" w:hAnsi="Arial" w:cs="Arial"/>
                <w:b/>
                <w:bCs/>
                <w:sz w:val="16"/>
                <w:szCs w:val="16"/>
                <w:lang w:val="en-GB"/>
              </w:rPr>
              <w:t>4</w:t>
            </w:r>
          </w:p>
        </w:tc>
        <w:tc>
          <w:tcPr>
            <w:tcW w:w="241" w:type="dxa"/>
          </w:tcPr>
          <w:p w14:paraId="3C14D2D1" w14:textId="77777777" w:rsidR="00806338" w:rsidRPr="00202F88" w:rsidRDefault="00806338" w:rsidP="00806338">
            <w:pPr>
              <w:tabs>
                <w:tab w:val="num" w:pos="360"/>
                <w:tab w:val="left" w:pos="990"/>
              </w:tabs>
              <w:spacing w:line="360" w:lineRule="auto"/>
              <w:jc w:val="thaiDistribute"/>
              <w:rPr>
                <w:rFonts w:ascii="Arial" w:hAnsi="Arial" w:cs="Arial"/>
                <w:b/>
                <w:bCs/>
                <w:sz w:val="16"/>
                <w:szCs w:val="16"/>
              </w:rPr>
            </w:pPr>
          </w:p>
        </w:tc>
        <w:tc>
          <w:tcPr>
            <w:tcW w:w="1591" w:type="dxa"/>
            <w:tcBorders>
              <w:top w:val="single" w:sz="4" w:space="0" w:color="auto"/>
              <w:bottom w:val="single" w:sz="12" w:space="0" w:color="auto"/>
            </w:tcBorders>
          </w:tcPr>
          <w:p w14:paraId="05E880A2" w14:textId="63C74D4F" w:rsidR="00806338" w:rsidRPr="00541124" w:rsidRDefault="00806338" w:rsidP="00806338">
            <w:pPr>
              <w:tabs>
                <w:tab w:val="num" w:pos="360"/>
                <w:tab w:val="left" w:pos="990"/>
              </w:tabs>
              <w:spacing w:line="360" w:lineRule="auto"/>
              <w:jc w:val="center"/>
              <w:rPr>
                <w:rFonts w:ascii="Arial" w:hAnsi="Arial" w:cs="Arial"/>
                <w:b/>
                <w:bCs/>
                <w:sz w:val="16"/>
                <w:szCs w:val="16"/>
              </w:rPr>
            </w:pPr>
            <w:r w:rsidRPr="00541124">
              <w:rPr>
                <w:rFonts w:ascii="Arial" w:hAnsi="Arial" w:cs="Arial"/>
                <w:b/>
                <w:bCs/>
                <w:sz w:val="16"/>
                <w:szCs w:val="16"/>
              </w:rPr>
              <w:t xml:space="preserve">         -</w:t>
            </w:r>
          </w:p>
        </w:tc>
        <w:tc>
          <w:tcPr>
            <w:tcW w:w="253" w:type="dxa"/>
          </w:tcPr>
          <w:p w14:paraId="439B7F1F" w14:textId="77777777" w:rsidR="00806338" w:rsidRPr="00541124" w:rsidRDefault="00806338" w:rsidP="00806338">
            <w:pPr>
              <w:tabs>
                <w:tab w:val="num" w:pos="360"/>
                <w:tab w:val="left" w:pos="990"/>
              </w:tabs>
              <w:spacing w:line="360" w:lineRule="auto"/>
              <w:jc w:val="thaiDistribute"/>
              <w:rPr>
                <w:rFonts w:ascii="Arial" w:hAnsi="Arial" w:cs="Arial"/>
                <w:b/>
                <w:bCs/>
                <w:sz w:val="16"/>
                <w:szCs w:val="16"/>
              </w:rPr>
            </w:pPr>
          </w:p>
        </w:tc>
        <w:tc>
          <w:tcPr>
            <w:tcW w:w="1745" w:type="dxa"/>
            <w:tcBorders>
              <w:top w:val="single" w:sz="4" w:space="0" w:color="auto"/>
              <w:bottom w:val="single" w:sz="12" w:space="0" w:color="auto"/>
            </w:tcBorders>
          </w:tcPr>
          <w:p w14:paraId="3F68B1E9" w14:textId="45AFE873" w:rsidR="00806338" w:rsidRPr="00541124" w:rsidRDefault="00806338" w:rsidP="00806338">
            <w:pPr>
              <w:tabs>
                <w:tab w:val="num" w:pos="360"/>
                <w:tab w:val="left" w:pos="990"/>
              </w:tabs>
              <w:spacing w:line="360" w:lineRule="auto"/>
              <w:jc w:val="center"/>
              <w:rPr>
                <w:rFonts w:ascii="Arial" w:hAnsi="Arial" w:cs="Arial"/>
                <w:b/>
                <w:bCs/>
                <w:sz w:val="16"/>
                <w:szCs w:val="16"/>
              </w:rPr>
            </w:pPr>
            <w:r w:rsidRPr="00541124">
              <w:rPr>
                <w:rFonts w:ascii="Arial" w:hAnsi="Arial" w:cs="Arial"/>
                <w:b/>
                <w:bCs/>
                <w:sz w:val="16"/>
                <w:szCs w:val="16"/>
              </w:rPr>
              <w:t xml:space="preserve">         -</w:t>
            </w:r>
          </w:p>
        </w:tc>
        <w:tc>
          <w:tcPr>
            <w:tcW w:w="270" w:type="dxa"/>
          </w:tcPr>
          <w:p w14:paraId="2E7E15D5" w14:textId="77777777" w:rsidR="00806338" w:rsidRPr="00202F88" w:rsidRDefault="00806338" w:rsidP="00806338">
            <w:pPr>
              <w:tabs>
                <w:tab w:val="num" w:pos="360"/>
                <w:tab w:val="left" w:pos="990"/>
              </w:tabs>
              <w:spacing w:line="360" w:lineRule="auto"/>
              <w:jc w:val="thaiDistribute"/>
              <w:rPr>
                <w:rFonts w:ascii="Arial" w:hAnsi="Arial" w:cs="Arial"/>
                <w:b/>
                <w:bCs/>
                <w:sz w:val="16"/>
                <w:szCs w:val="16"/>
              </w:rPr>
            </w:pPr>
          </w:p>
        </w:tc>
        <w:tc>
          <w:tcPr>
            <w:tcW w:w="1260" w:type="dxa"/>
            <w:tcBorders>
              <w:top w:val="single" w:sz="4" w:space="0" w:color="auto"/>
              <w:bottom w:val="single" w:sz="12" w:space="0" w:color="auto"/>
            </w:tcBorders>
          </w:tcPr>
          <w:p w14:paraId="36184C38" w14:textId="6D45BF13" w:rsidR="00806338" w:rsidRPr="00202F88" w:rsidRDefault="00806338" w:rsidP="00806338">
            <w:pPr>
              <w:tabs>
                <w:tab w:val="num" w:pos="360"/>
                <w:tab w:val="left" w:pos="990"/>
              </w:tabs>
              <w:spacing w:line="360" w:lineRule="auto"/>
              <w:jc w:val="right"/>
              <w:rPr>
                <w:rFonts w:ascii="Arial" w:hAnsi="Arial" w:cs="Arial"/>
                <w:b/>
                <w:bCs/>
                <w:sz w:val="16"/>
                <w:szCs w:val="16"/>
              </w:rPr>
            </w:pPr>
            <w:r>
              <w:rPr>
                <w:rFonts w:ascii="Arial" w:hAnsi="Arial" w:cs="Arial"/>
                <w:b/>
                <w:bCs/>
                <w:sz w:val="16"/>
                <w:szCs w:val="16"/>
                <w:lang w:val="en-GB"/>
              </w:rPr>
              <w:t>282,23</w:t>
            </w:r>
            <w:r w:rsidR="00540466">
              <w:rPr>
                <w:rFonts w:ascii="Arial" w:hAnsi="Arial" w:cs="Arial"/>
                <w:b/>
                <w:bCs/>
                <w:sz w:val="16"/>
                <w:szCs w:val="16"/>
                <w:lang w:val="en-GB"/>
              </w:rPr>
              <w:t>4</w:t>
            </w:r>
          </w:p>
        </w:tc>
      </w:tr>
      <w:bookmarkEnd w:id="3"/>
    </w:tbl>
    <w:p w14:paraId="3B6AB631" w14:textId="77777777" w:rsidR="00F936D7" w:rsidRPr="00CB2056" w:rsidRDefault="00F936D7" w:rsidP="00F1733C">
      <w:pPr>
        <w:tabs>
          <w:tab w:val="num" w:pos="360"/>
          <w:tab w:val="left" w:pos="990"/>
        </w:tabs>
        <w:spacing w:line="360" w:lineRule="auto"/>
        <w:jc w:val="thaiDistribute"/>
        <w:rPr>
          <w:rFonts w:cstheme="minorBidi"/>
          <w:sz w:val="18"/>
          <w:szCs w:val="18"/>
          <w:lang w:val="en-GB"/>
        </w:rPr>
      </w:pPr>
    </w:p>
    <w:tbl>
      <w:tblPr>
        <w:tblStyle w:val="TableGrid"/>
        <w:tblW w:w="9071"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800"/>
        <w:gridCol w:w="305"/>
        <w:gridCol w:w="1606"/>
        <w:gridCol w:w="241"/>
        <w:gridCol w:w="1591"/>
        <w:gridCol w:w="253"/>
        <w:gridCol w:w="1745"/>
        <w:gridCol w:w="270"/>
        <w:gridCol w:w="1260"/>
      </w:tblGrid>
      <w:tr w:rsidR="00D16180" w:rsidRPr="00CB2056" w14:paraId="6BFA068D" w14:textId="77777777" w:rsidTr="00C02438">
        <w:trPr>
          <w:trHeight w:val="205"/>
        </w:trPr>
        <w:tc>
          <w:tcPr>
            <w:tcW w:w="1800" w:type="dxa"/>
          </w:tcPr>
          <w:p w14:paraId="206A9F08" w14:textId="77777777" w:rsidR="00D16180" w:rsidRPr="00CB2056" w:rsidRDefault="00D16180" w:rsidP="00C02438">
            <w:pPr>
              <w:tabs>
                <w:tab w:val="num" w:pos="360"/>
                <w:tab w:val="left" w:pos="990"/>
              </w:tabs>
              <w:spacing w:line="360" w:lineRule="auto"/>
              <w:jc w:val="thaiDistribute"/>
              <w:rPr>
                <w:rFonts w:ascii="Arial" w:hAnsi="Arial" w:cs="Arial"/>
                <w:sz w:val="16"/>
                <w:szCs w:val="16"/>
                <w:lang w:val="en-GB"/>
              </w:rPr>
            </w:pPr>
          </w:p>
        </w:tc>
        <w:tc>
          <w:tcPr>
            <w:tcW w:w="305" w:type="dxa"/>
          </w:tcPr>
          <w:p w14:paraId="3563AC4E" w14:textId="77777777" w:rsidR="00D16180" w:rsidRPr="00CB2056" w:rsidRDefault="00D16180" w:rsidP="00C02438">
            <w:pPr>
              <w:tabs>
                <w:tab w:val="num" w:pos="360"/>
                <w:tab w:val="left" w:pos="990"/>
              </w:tabs>
              <w:spacing w:line="360" w:lineRule="auto"/>
              <w:jc w:val="thaiDistribute"/>
              <w:rPr>
                <w:rFonts w:ascii="Arial" w:hAnsi="Arial" w:cs="Arial"/>
                <w:sz w:val="16"/>
                <w:szCs w:val="16"/>
                <w:lang w:val="en-GB"/>
              </w:rPr>
            </w:pPr>
          </w:p>
        </w:tc>
        <w:tc>
          <w:tcPr>
            <w:tcW w:w="6966" w:type="dxa"/>
            <w:gridSpan w:val="7"/>
          </w:tcPr>
          <w:p w14:paraId="4BD6013B" w14:textId="77777777" w:rsidR="00D16180" w:rsidRPr="00CB2056" w:rsidRDefault="00D16180" w:rsidP="00C02438">
            <w:pPr>
              <w:tabs>
                <w:tab w:val="num" w:pos="360"/>
                <w:tab w:val="left" w:pos="990"/>
              </w:tabs>
              <w:spacing w:line="360" w:lineRule="auto"/>
              <w:jc w:val="right"/>
              <w:rPr>
                <w:rFonts w:ascii="Arial" w:hAnsi="Arial" w:cs="Arial"/>
                <w:sz w:val="16"/>
                <w:szCs w:val="16"/>
                <w:lang w:val="en-GB"/>
              </w:rPr>
            </w:pPr>
            <w:r w:rsidRPr="00CB2056">
              <w:rPr>
                <w:rFonts w:ascii="Arial" w:hAnsi="Arial" w:cs="Arial"/>
                <w:sz w:val="16"/>
                <w:szCs w:val="16"/>
                <w:lang w:val="en-GB"/>
              </w:rPr>
              <w:t xml:space="preserve">(Unit : </w:t>
            </w:r>
            <w:r w:rsidRPr="00CB2056">
              <w:rPr>
                <w:rFonts w:ascii="Arial" w:hAnsi="Arial" w:cs="Browallia New"/>
                <w:sz w:val="16"/>
                <w:szCs w:val="20"/>
              </w:rPr>
              <w:t xml:space="preserve">Thousand </w:t>
            </w:r>
            <w:r w:rsidRPr="00CB2056">
              <w:rPr>
                <w:rFonts w:ascii="Arial" w:hAnsi="Arial" w:cs="Arial"/>
                <w:sz w:val="16"/>
                <w:szCs w:val="16"/>
                <w:lang w:val="en-GB"/>
              </w:rPr>
              <w:t>Baht)</w:t>
            </w:r>
          </w:p>
        </w:tc>
      </w:tr>
      <w:tr w:rsidR="00D16180" w:rsidRPr="00CB2056" w14:paraId="228AC29A" w14:textId="77777777" w:rsidTr="00C02438">
        <w:trPr>
          <w:trHeight w:val="330"/>
        </w:trPr>
        <w:tc>
          <w:tcPr>
            <w:tcW w:w="1800" w:type="dxa"/>
          </w:tcPr>
          <w:p w14:paraId="71DA526B" w14:textId="77777777" w:rsidR="00D16180" w:rsidRPr="00CB2056" w:rsidRDefault="00D16180" w:rsidP="00C02438">
            <w:pPr>
              <w:tabs>
                <w:tab w:val="num" w:pos="360"/>
                <w:tab w:val="left" w:pos="990"/>
              </w:tabs>
              <w:spacing w:line="360" w:lineRule="auto"/>
              <w:jc w:val="thaiDistribute"/>
              <w:rPr>
                <w:rFonts w:ascii="Arial" w:hAnsi="Arial" w:cs="Arial"/>
                <w:sz w:val="16"/>
                <w:szCs w:val="16"/>
                <w:lang w:val="en-GB"/>
              </w:rPr>
            </w:pPr>
          </w:p>
        </w:tc>
        <w:tc>
          <w:tcPr>
            <w:tcW w:w="305" w:type="dxa"/>
          </w:tcPr>
          <w:p w14:paraId="5F98D52B" w14:textId="77777777" w:rsidR="00D16180" w:rsidRPr="00CB2056" w:rsidRDefault="00D16180" w:rsidP="00C02438">
            <w:pPr>
              <w:tabs>
                <w:tab w:val="num" w:pos="360"/>
                <w:tab w:val="left" w:pos="990"/>
              </w:tabs>
              <w:spacing w:line="360" w:lineRule="auto"/>
              <w:jc w:val="thaiDistribute"/>
              <w:rPr>
                <w:rFonts w:ascii="Arial" w:hAnsi="Arial" w:cs="Arial"/>
                <w:sz w:val="16"/>
                <w:szCs w:val="16"/>
                <w:lang w:val="en-GB"/>
              </w:rPr>
            </w:pPr>
          </w:p>
        </w:tc>
        <w:tc>
          <w:tcPr>
            <w:tcW w:w="6966" w:type="dxa"/>
            <w:gridSpan w:val="7"/>
            <w:vAlign w:val="bottom"/>
          </w:tcPr>
          <w:p w14:paraId="0536CE08" w14:textId="77777777" w:rsidR="00D16180" w:rsidRPr="00CB2056" w:rsidRDefault="00D16180" w:rsidP="00C02438">
            <w:pPr>
              <w:tabs>
                <w:tab w:val="num" w:pos="360"/>
                <w:tab w:val="left" w:pos="990"/>
              </w:tabs>
              <w:spacing w:line="360" w:lineRule="auto"/>
              <w:jc w:val="center"/>
              <w:rPr>
                <w:rFonts w:ascii="Arial" w:hAnsi="Arial" w:cs="Arial"/>
                <w:b/>
                <w:bCs/>
                <w:sz w:val="16"/>
                <w:szCs w:val="16"/>
                <w:lang w:val="en-GB"/>
              </w:rPr>
            </w:pPr>
            <w:r w:rsidRPr="00CB2056">
              <w:rPr>
                <w:rFonts w:ascii="Arial" w:hAnsi="Arial" w:cs="Arial"/>
                <w:b/>
                <w:bCs/>
                <w:sz w:val="16"/>
                <w:szCs w:val="16"/>
              </w:rPr>
              <w:t>Consolidated</w:t>
            </w:r>
            <w:r w:rsidRPr="00CB2056">
              <w:rPr>
                <w:rFonts w:ascii="Arial" w:hAnsi="Arial" w:cs="Arial"/>
                <w:b/>
                <w:bCs/>
                <w:sz w:val="16"/>
                <w:szCs w:val="16"/>
                <w:lang w:val="en-GB"/>
              </w:rPr>
              <w:t xml:space="preserve"> F/S</w:t>
            </w:r>
          </w:p>
        </w:tc>
      </w:tr>
      <w:tr w:rsidR="00D16180" w:rsidRPr="00CB2056" w14:paraId="41BA30B8" w14:textId="77777777" w:rsidTr="00C02438">
        <w:trPr>
          <w:trHeight w:val="483"/>
        </w:trPr>
        <w:tc>
          <w:tcPr>
            <w:tcW w:w="1800" w:type="dxa"/>
          </w:tcPr>
          <w:p w14:paraId="4058628A" w14:textId="77777777" w:rsidR="00D16180" w:rsidRPr="00CB2056" w:rsidRDefault="00D16180" w:rsidP="00C02438">
            <w:pPr>
              <w:tabs>
                <w:tab w:val="num" w:pos="360"/>
                <w:tab w:val="left" w:pos="990"/>
              </w:tabs>
              <w:spacing w:line="360" w:lineRule="auto"/>
              <w:jc w:val="thaiDistribute"/>
              <w:rPr>
                <w:rFonts w:ascii="Arial" w:hAnsi="Arial" w:cs="Arial"/>
                <w:sz w:val="16"/>
                <w:szCs w:val="16"/>
                <w:lang w:val="en-GB"/>
              </w:rPr>
            </w:pPr>
          </w:p>
        </w:tc>
        <w:tc>
          <w:tcPr>
            <w:tcW w:w="305" w:type="dxa"/>
          </w:tcPr>
          <w:p w14:paraId="19C924BF" w14:textId="77777777" w:rsidR="00D16180" w:rsidRPr="00CB2056" w:rsidRDefault="00D16180" w:rsidP="00C02438">
            <w:pPr>
              <w:tabs>
                <w:tab w:val="num" w:pos="360"/>
                <w:tab w:val="left" w:pos="990"/>
              </w:tabs>
              <w:spacing w:line="360" w:lineRule="auto"/>
              <w:jc w:val="thaiDistribute"/>
              <w:rPr>
                <w:rFonts w:ascii="Arial" w:hAnsi="Arial" w:cs="Arial"/>
                <w:sz w:val="16"/>
                <w:szCs w:val="16"/>
                <w:lang w:val="en-GB"/>
              </w:rPr>
            </w:pPr>
          </w:p>
        </w:tc>
        <w:tc>
          <w:tcPr>
            <w:tcW w:w="1606" w:type="dxa"/>
            <w:tcBorders>
              <w:top w:val="single" w:sz="4" w:space="0" w:color="auto"/>
              <w:bottom w:val="single" w:sz="4" w:space="0" w:color="auto"/>
            </w:tcBorders>
            <w:vAlign w:val="bottom"/>
          </w:tcPr>
          <w:p w14:paraId="54937A58" w14:textId="77777777" w:rsidR="00D16180" w:rsidRPr="00CB2056" w:rsidRDefault="00D16180" w:rsidP="00C02438">
            <w:pPr>
              <w:tabs>
                <w:tab w:val="num" w:pos="360"/>
                <w:tab w:val="left" w:pos="990"/>
              </w:tabs>
              <w:spacing w:line="360" w:lineRule="auto"/>
              <w:jc w:val="center"/>
              <w:rPr>
                <w:rFonts w:ascii="Arial" w:hAnsi="Arial" w:cs="Arial"/>
                <w:b/>
                <w:bCs/>
                <w:sz w:val="16"/>
                <w:szCs w:val="16"/>
                <w:lang w:val="en-GB"/>
              </w:rPr>
            </w:pPr>
            <w:r w:rsidRPr="00CB2056">
              <w:rPr>
                <w:rFonts w:ascii="Arial" w:hAnsi="Arial" w:cs="Arial"/>
                <w:b/>
                <w:bCs/>
                <w:sz w:val="16"/>
                <w:szCs w:val="16"/>
                <w:lang w:val="en-GB"/>
              </w:rPr>
              <w:t>Short-term loans from financial institutions</w:t>
            </w:r>
          </w:p>
        </w:tc>
        <w:tc>
          <w:tcPr>
            <w:tcW w:w="241" w:type="dxa"/>
            <w:tcBorders>
              <w:top w:val="single" w:sz="4" w:space="0" w:color="auto"/>
            </w:tcBorders>
            <w:vAlign w:val="bottom"/>
          </w:tcPr>
          <w:p w14:paraId="38C95C55" w14:textId="77777777" w:rsidR="00D16180" w:rsidRPr="00CB2056" w:rsidRDefault="00D16180" w:rsidP="00C02438">
            <w:pPr>
              <w:tabs>
                <w:tab w:val="num" w:pos="360"/>
                <w:tab w:val="left" w:pos="990"/>
              </w:tabs>
              <w:spacing w:line="360" w:lineRule="auto"/>
              <w:jc w:val="center"/>
              <w:rPr>
                <w:rFonts w:ascii="Arial" w:hAnsi="Arial" w:cs="Arial"/>
                <w:b/>
                <w:bCs/>
                <w:sz w:val="16"/>
                <w:szCs w:val="16"/>
                <w:lang w:val="en-GB"/>
              </w:rPr>
            </w:pPr>
          </w:p>
        </w:tc>
        <w:tc>
          <w:tcPr>
            <w:tcW w:w="1591" w:type="dxa"/>
            <w:tcBorders>
              <w:top w:val="single" w:sz="4" w:space="0" w:color="auto"/>
              <w:bottom w:val="single" w:sz="4" w:space="0" w:color="auto"/>
            </w:tcBorders>
            <w:vAlign w:val="bottom"/>
          </w:tcPr>
          <w:p w14:paraId="1FE804F8" w14:textId="77777777" w:rsidR="00D16180" w:rsidRPr="00CB2056" w:rsidRDefault="00D16180" w:rsidP="00C02438">
            <w:pPr>
              <w:tabs>
                <w:tab w:val="num" w:pos="360"/>
                <w:tab w:val="left" w:pos="990"/>
              </w:tabs>
              <w:spacing w:line="360" w:lineRule="auto"/>
              <w:jc w:val="center"/>
              <w:rPr>
                <w:rFonts w:ascii="Arial" w:hAnsi="Arial" w:cs="Arial"/>
                <w:b/>
                <w:bCs/>
                <w:sz w:val="16"/>
                <w:szCs w:val="16"/>
                <w:lang w:val="en-GB"/>
              </w:rPr>
            </w:pPr>
            <w:r>
              <w:rPr>
                <w:rFonts w:ascii="Arial" w:hAnsi="Arial" w:cs="Arial"/>
                <w:b/>
                <w:bCs/>
                <w:sz w:val="16"/>
                <w:szCs w:val="16"/>
                <w:lang w:val="en-GB"/>
              </w:rPr>
              <w:t>Short</w:t>
            </w:r>
            <w:r w:rsidRPr="00CB2056">
              <w:rPr>
                <w:rFonts w:ascii="Arial" w:hAnsi="Arial" w:cs="Arial"/>
                <w:b/>
                <w:bCs/>
                <w:sz w:val="16"/>
                <w:szCs w:val="16"/>
                <w:lang w:val="en-GB"/>
              </w:rPr>
              <w:t xml:space="preserve">-term loans from </w:t>
            </w:r>
            <w:r>
              <w:rPr>
                <w:rFonts w:ascii="Arial" w:hAnsi="Arial" w:cs="Arial"/>
                <w:b/>
                <w:bCs/>
                <w:sz w:val="16"/>
                <w:szCs w:val="16"/>
                <w:lang w:val="en-GB"/>
              </w:rPr>
              <w:t>subsidiary</w:t>
            </w:r>
          </w:p>
        </w:tc>
        <w:tc>
          <w:tcPr>
            <w:tcW w:w="253" w:type="dxa"/>
            <w:tcBorders>
              <w:top w:val="single" w:sz="4" w:space="0" w:color="auto"/>
            </w:tcBorders>
            <w:vAlign w:val="bottom"/>
          </w:tcPr>
          <w:p w14:paraId="23135AA3" w14:textId="77777777" w:rsidR="00D16180" w:rsidRPr="00CB2056" w:rsidRDefault="00D16180" w:rsidP="00C02438">
            <w:pPr>
              <w:tabs>
                <w:tab w:val="num" w:pos="360"/>
                <w:tab w:val="left" w:pos="990"/>
              </w:tabs>
              <w:spacing w:line="360" w:lineRule="auto"/>
              <w:jc w:val="center"/>
              <w:rPr>
                <w:rFonts w:ascii="Arial" w:hAnsi="Arial" w:cs="Arial"/>
                <w:b/>
                <w:bCs/>
                <w:sz w:val="16"/>
                <w:szCs w:val="16"/>
                <w:lang w:val="en-GB"/>
              </w:rPr>
            </w:pPr>
          </w:p>
        </w:tc>
        <w:tc>
          <w:tcPr>
            <w:tcW w:w="1745" w:type="dxa"/>
            <w:tcBorders>
              <w:top w:val="single" w:sz="4" w:space="0" w:color="auto"/>
              <w:bottom w:val="single" w:sz="4" w:space="0" w:color="auto"/>
            </w:tcBorders>
            <w:vAlign w:val="bottom"/>
          </w:tcPr>
          <w:p w14:paraId="3888F010" w14:textId="77777777" w:rsidR="00D16180" w:rsidRPr="00CB2056" w:rsidRDefault="00D16180" w:rsidP="00C02438">
            <w:pPr>
              <w:tabs>
                <w:tab w:val="num" w:pos="360"/>
                <w:tab w:val="left" w:pos="990"/>
              </w:tabs>
              <w:spacing w:line="360" w:lineRule="auto"/>
              <w:jc w:val="center"/>
              <w:rPr>
                <w:rFonts w:ascii="Arial" w:hAnsi="Arial" w:cs="Arial"/>
                <w:b/>
                <w:bCs/>
                <w:sz w:val="16"/>
                <w:szCs w:val="16"/>
                <w:lang w:val="en-GB"/>
              </w:rPr>
            </w:pPr>
            <w:r w:rsidRPr="00CB2056">
              <w:rPr>
                <w:rFonts w:ascii="Arial" w:hAnsi="Arial" w:cs="Arial"/>
                <w:b/>
                <w:bCs/>
                <w:sz w:val="16"/>
                <w:szCs w:val="16"/>
                <w:lang w:val="en-GB"/>
              </w:rPr>
              <w:t>Liabilities under financial lease agreement</w:t>
            </w:r>
          </w:p>
        </w:tc>
        <w:tc>
          <w:tcPr>
            <w:tcW w:w="270" w:type="dxa"/>
            <w:tcBorders>
              <w:top w:val="single" w:sz="4" w:space="0" w:color="auto"/>
            </w:tcBorders>
            <w:vAlign w:val="bottom"/>
          </w:tcPr>
          <w:p w14:paraId="786E6F46" w14:textId="77777777" w:rsidR="00D16180" w:rsidRPr="00CB2056" w:rsidRDefault="00D16180" w:rsidP="00C02438">
            <w:pPr>
              <w:tabs>
                <w:tab w:val="num" w:pos="360"/>
                <w:tab w:val="left" w:pos="990"/>
              </w:tabs>
              <w:spacing w:line="360" w:lineRule="auto"/>
              <w:jc w:val="center"/>
              <w:rPr>
                <w:rFonts w:ascii="Arial" w:hAnsi="Arial" w:cs="Arial"/>
                <w:b/>
                <w:bCs/>
                <w:sz w:val="16"/>
                <w:szCs w:val="16"/>
                <w:lang w:val="en-GB"/>
              </w:rPr>
            </w:pPr>
          </w:p>
        </w:tc>
        <w:tc>
          <w:tcPr>
            <w:tcW w:w="1260" w:type="dxa"/>
            <w:tcBorders>
              <w:top w:val="single" w:sz="4" w:space="0" w:color="auto"/>
              <w:bottom w:val="single" w:sz="4" w:space="0" w:color="auto"/>
            </w:tcBorders>
            <w:vAlign w:val="bottom"/>
          </w:tcPr>
          <w:p w14:paraId="3FAFCBFD" w14:textId="77777777" w:rsidR="00D16180" w:rsidRPr="00CB2056" w:rsidRDefault="00D16180" w:rsidP="00C02438">
            <w:pPr>
              <w:tabs>
                <w:tab w:val="num" w:pos="360"/>
                <w:tab w:val="left" w:pos="990"/>
              </w:tabs>
              <w:spacing w:line="360" w:lineRule="auto"/>
              <w:jc w:val="center"/>
              <w:rPr>
                <w:rFonts w:ascii="Arial" w:hAnsi="Arial" w:cs="Arial"/>
                <w:b/>
                <w:bCs/>
                <w:sz w:val="16"/>
                <w:szCs w:val="16"/>
                <w:lang w:val="en-GB"/>
              </w:rPr>
            </w:pPr>
          </w:p>
          <w:p w14:paraId="5631709E" w14:textId="77777777" w:rsidR="00D16180" w:rsidRPr="00CB2056" w:rsidRDefault="00D16180" w:rsidP="00C02438">
            <w:pPr>
              <w:tabs>
                <w:tab w:val="num" w:pos="360"/>
                <w:tab w:val="left" w:pos="990"/>
              </w:tabs>
              <w:spacing w:line="360" w:lineRule="auto"/>
              <w:jc w:val="center"/>
              <w:rPr>
                <w:rFonts w:ascii="Arial" w:hAnsi="Arial" w:cs="Arial"/>
                <w:b/>
                <w:bCs/>
                <w:sz w:val="16"/>
                <w:szCs w:val="16"/>
                <w:lang w:val="en-GB"/>
              </w:rPr>
            </w:pPr>
            <w:r w:rsidRPr="00CB2056">
              <w:rPr>
                <w:rFonts w:ascii="Arial" w:hAnsi="Arial" w:cs="Arial"/>
                <w:b/>
                <w:bCs/>
                <w:sz w:val="16"/>
                <w:szCs w:val="16"/>
                <w:lang w:val="en-GB"/>
              </w:rPr>
              <w:t>Total</w:t>
            </w:r>
          </w:p>
        </w:tc>
      </w:tr>
      <w:tr w:rsidR="00D16180" w:rsidRPr="00CB2056" w14:paraId="29379A53" w14:textId="77777777" w:rsidTr="00C02438">
        <w:trPr>
          <w:trHeight w:val="105"/>
        </w:trPr>
        <w:tc>
          <w:tcPr>
            <w:tcW w:w="1800" w:type="dxa"/>
          </w:tcPr>
          <w:p w14:paraId="1EEBDC16" w14:textId="77777777" w:rsidR="00D16180" w:rsidRPr="00CB2056" w:rsidRDefault="00D16180" w:rsidP="00C02438">
            <w:pPr>
              <w:tabs>
                <w:tab w:val="num" w:pos="360"/>
                <w:tab w:val="left" w:pos="990"/>
              </w:tabs>
              <w:spacing w:line="360" w:lineRule="auto"/>
              <w:jc w:val="thaiDistribute"/>
              <w:rPr>
                <w:rFonts w:ascii="Arial" w:hAnsi="Arial" w:cs="Arial"/>
                <w:sz w:val="14"/>
                <w:szCs w:val="14"/>
                <w:lang w:val="en-GB"/>
              </w:rPr>
            </w:pPr>
          </w:p>
        </w:tc>
        <w:tc>
          <w:tcPr>
            <w:tcW w:w="305" w:type="dxa"/>
          </w:tcPr>
          <w:p w14:paraId="5966F848" w14:textId="77777777" w:rsidR="00D16180" w:rsidRPr="00CB2056" w:rsidRDefault="00D16180" w:rsidP="00C02438">
            <w:pPr>
              <w:tabs>
                <w:tab w:val="num" w:pos="360"/>
                <w:tab w:val="left" w:pos="990"/>
              </w:tabs>
              <w:spacing w:line="360" w:lineRule="auto"/>
              <w:jc w:val="thaiDistribute"/>
              <w:rPr>
                <w:rFonts w:ascii="Arial" w:hAnsi="Arial" w:cs="Arial"/>
                <w:sz w:val="14"/>
                <w:szCs w:val="14"/>
                <w:lang w:val="en-GB"/>
              </w:rPr>
            </w:pPr>
          </w:p>
        </w:tc>
        <w:tc>
          <w:tcPr>
            <w:tcW w:w="1606" w:type="dxa"/>
            <w:tcBorders>
              <w:top w:val="single" w:sz="4" w:space="0" w:color="auto"/>
            </w:tcBorders>
          </w:tcPr>
          <w:p w14:paraId="5E4FB626" w14:textId="77777777" w:rsidR="00D16180" w:rsidRPr="00CB2056" w:rsidRDefault="00D16180" w:rsidP="00C02438">
            <w:pPr>
              <w:tabs>
                <w:tab w:val="num" w:pos="360"/>
                <w:tab w:val="left" w:pos="990"/>
              </w:tabs>
              <w:spacing w:line="360" w:lineRule="auto"/>
              <w:jc w:val="center"/>
              <w:rPr>
                <w:rFonts w:ascii="Arial" w:hAnsi="Arial" w:cs="Arial"/>
                <w:b/>
                <w:bCs/>
                <w:sz w:val="14"/>
                <w:szCs w:val="14"/>
                <w:lang w:val="en-GB"/>
              </w:rPr>
            </w:pPr>
          </w:p>
        </w:tc>
        <w:tc>
          <w:tcPr>
            <w:tcW w:w="241" w:type="dxa"/>
          </w:tcPr>
          <w:p w14:paraId="330BC166" w14:textId="77777777" w:rsidR="00D16180" w:rsidRPr="00CB2056" w:rsidRDefault="00D16180" w:rsidP="00C02438">
            <w:pPr>
              <w:tabs>
                <w:tab w:val="num" w:pos="360"/>
                <w:tab w:val="left" w:pos="990"/>
              </w:tabs>
              <w:spacing w:line="360" w:lineRule="auto"/>
              <w:jc w:val="center"/>
              <w:rPr>
                <w:rFonts w:ascii="Arial" w:hAnsi="Arial" w:cs="Arial"/>
                <w:b/>
                <w:bCs/>
                <w:sz w:val="14"/>
                <w:szCs w:val="14"/>
                <w:lang w:val="en-GB"/>
              </w:rPr>
            </w:pPr>
          </w:p>
        </w:tc>
        <w:tc>
          <w:tcPr>
            <w:tcW w:w="1591" w:type="dxa"/>
            <w:tcBorders>
              <w:top w:val="single" w:sz="4" w:space="0" w:color="auto"/>
            </w:tcBorders>
          </w:tcPr>
          <w:p w14:paraId="6507279D" w14:textId="77777777" w:rsidR="00D16180" w:rsidRPr="00CB2056" w:rsidRDefault="00D16180" w:rsidP="00C02438">
            <w:pPr>
              <w:tabs>
                <w:tab w:val="num" w:pos="360"/>
                <w:tab w:val="left" w:pos="990"/>
              </w:tabs>
              <w:spacing w:line="360" w:lineRule="auto"/>
              <w:jc w:val="center"/>
              <w:rPr>
                <w:rFonts w:ascii="Arial" w:hAnsi="Arial" w:cs="Arial"/>
                <w:b/>
                <w:bCs/>
                <w:sz w:val="14"/>
                <w:szCs w:val="14"/>
                <w:lang w:val="en-GB"/>
              </w:rPr>
            </w:pPr>
          </w:p>
        </w:tc>
        <w:tc>
          <w:tcPr>
            <w:tcW w:w="253" w:type="dxa"/>
          </w:tcPr>
          <w:p w14:paraId="5E87AFC3" w14:textId="77777777" w:rsidR="00D16180" w:rsidRPr="00CB2056" w:rsidRDefault="00D16180" w:rsidP="00C02438">
            <w:pPr>
              <w:tabs>
                <w:tab w:val="num" w:pos="360"/>
                <w:tab w:val="left" w:pos="990"/>
              </w:tabs>
              <w:spacing w:line="360" w:lineRule="auto"/>
              <w:jc w:val="center"/>
              <w:rPr>
                <w:rFonts w:ascii="Arial" w:hAnsi="Arial" w:cs="Arial"/>
                <w:b/>
                <w:bCs/>
                <w:sz w:val="14"/>
                <w:szCs w:val="14"/>
                <w:lang w:val="en-GB"/>
              </w:rPr>
            </w:pPr>
          </w:p>
        </w:tc>
        <w:tc>
          <w:tcPr>
            <w:tcW w:w="1745" w:type="dxa"/>
            <w:tcBorders>
              <w:top w:val="single" w:sz="4" w:space="0" w:color="auto"/>
            </w:tcBorders>
          </w:tcPr>
          <w:p w14:paraId="166EC41A" w14:textId="77777777" w:rsidR="00D16180" w:rsidRPr="00CB2056" w:rsidRDefault="00D16180" w:rsidP="00C02438">
            <w:pPr>
              <w:tabs>
                <w:tab w:val="num" w:pos="360"/>
                <w:tab w:val="left" w:pos="990"/>
              </w:tabs>
              <w:spacing w:line="360" w:lineRule="auto"/>
              <w:jc w:val="center"/>
              <w:rPr>
                <w:rFonts w:ascii="Arial" w:hAnsi="Arial" w:cs="Arial"/>
                <w:b/>
                <w:bCs/>
                <w:sz w:val="14"/>
                <w:szCs w:val="14"/>
                <w:lang w:val="en-GB"/>
              </w:rPr>
            </w:pPr>
          </w:p>
        </w:tc>
        <w:tc>
          <w:tcPr>
            <w:tcW w:w="270" w:type="dxa"/>
          </w:tcPr>
          <w:p w14:paraId="3265E161" w14:textId="77777777" w:rsidR="00D16180" w:rsidRPr="00CB2056" w:rsidRDefault="00D16180" w:rsidP="00C02438">
            <w:pPr>
              <w:tabs>
                <w:tab w:val="num" w:pos="360"/>
                <w:tab w:val="left" w:pos="990"/>
              </w:tabs>
              <w:spacing w:line="360" w:lineRule="auto"/>
              <w:jc w:val="center"/>
              <w:rPr>
                <w:rFonts w:ascii="Arial" w:hAnsi="Arial" w:cs="Arial"/>
                <w:b/>
                <w:bCs/>
                <w:sz w:val="14"/>
                <w:szCs w:val="14"/>
                <w:lang w:val="en-GB"/>
              </w:rPr>
            </w:pPr>
          </w:p>
        </w:tc>
        <w:tc>
          <w:tcPr>
            <w:tcW w:w="1260" w:type="dxa"/>
          </w:tcPr>
          <w:p w14:paraId="0984081B" w14:textId="77777777" w:rsidR="00D16180" w:rsidRPr="00CB2056" w:rsidRDefault="00D16180" w:rsidP="00C02438">
            <w:pPr>
              <w:tabs>
                <w:tab w:val="num" w:pos="360"/>
                <w:tab w:val="left" w:pos="990"/>
              </w:tabs>
              <w:spacing w:line="360" w:lineRule="auto"/>
              <w:jc w:val="center"/>
              <w:rPr>
                <w:rFonts w:ascii="Arial" w:hAnsi="Arial" w:cs="Arial"/>
                <w:b/>
                <w:bCs/>
                <w:sz w:val="14"/>
                <w:szCs w:val="14"/>
                <w:lang w:val="en-GB"/>
              </w:rPr>
            </w:pPr>
          </w:p>
        </w:tc>
      </w:tr>
      <w:tr w:rsidR="00D16180" w:rsidRPr="00CB2056" w14:paraId="17FACCDF" w14:textId="77777777" w:rsidTr="00C02438">
        <w:trPr>
          <w:trHeight w:val="133"/>
        </w:trPr>
        <w:tc>
          <w:tcPr>
            <w:tcW w:w="1800" w:type="dxa"/>
          </w:tcPr>
          <w:p w14:paraId="55282390" w14:textId="77777777" w:rsidR="00D16180" w:rsidRPr="00CB2056" w:rsidRDefault="00D16180" w:rsidP="00C02438">
            <w:pPr>
              <w:tabs>
                <w:tab w:val="num" w:pos="360"/>
                <w:tab w:val="left" w:pos="990"/>
              </w:tabs>
              <w:spacing w:line="360" w:lineRule="auto"/>
              <w:jc w:val="thaiDistribute"/>
              <w:rPr>
                <w:rFonts w:ascii="Arial" w:hAnsi="Arial" w:cs="Arial"/>
                <w:b/>
                <w:bCs/>
                <w:sz w:val="16"/>
                <w:szCs w:val="16"/>
                <w:lang w:val="en-GB"/>
              </w:rPr>
            </w:pPr>
            <w:r w:rsidRPr="00CB2056">
              <w:rPr>
                <w:rFonts w:ascii="Arial" w:hAnsi="Arial" w:cs="Arial"/>
                <w:b/>
                <w:bCs/>
                <w:sz w:val="16"/>
                <w:szCs w:val="16"/>
                <w:lang w:val="en-GB"/>
              </w:rPr>
              <w:t>1 January 2018</w:t>
            </w:r>
          </w:p>
        </w:tc>
        <w:tc>
          <w:tcPr>
            <w:tcW w:w="305" w:type="dxa"/>
          </w:tcPr>
          <w:p w14:paraId="7FE93B1A" w14:textId="77777777" w:rsidR="00D16180" w:rsidRPr="00CB2056" w:rsidRDefault="00D16180" w:rsidP="00C02438">
            <w:pPr>
              <w:tabs>
                <w:tab w:val="num" w:pos="360"/>
                <w:tab w:val="left" w:pos="990"/>
              </w:tabs>
              <w:spacing w:line="360" w:lineRule="auto"/>
              <w:jc w:val="thaiDistribute"/>
              <w:rPr>
                <w:rFonts w:ascii="Arial" w:hAnsi="Arial" w:cs="Arial"/>
                <w:sz w:val="16"/>
                <w:szCs w:val="16"/>
                <w:lang w:val="en-GB"/>
              </w:rPr>
            </w:pPr>
          </w:p>
        </w:tc>
        <w:tc>
          <w:tcPr>
            <w:tcW w:w="1606" w:type="dxa"/>
          </w:tcPr>
          <w:p w14:paraId="318D54F3" w14:textId="77777777" w:rsidR="00D16180" w:rsidRPr="00202F88" w:rsidRDefault="00D16180" w:rsidP="00C02438">
            <w:pPr>
              <w:tabs>
                <w:tab w:val="num" w:pos="360"/>
                <w:tab w:val="left" w:pos="990"/>
              </w:tabs>
              <w:spacing w:line="360" w:lineRule="auto"/>
              <w:jc w:val="right"/>
              <w:rPr>
                <w:rFonts w:ascii="Arial" w:hAnsi="Arial" w:cs="Arial"/>
                <w:b/>
                <w:bCs/>
                <w:sz w:val="16"/>
                <w:szCs w:val="16"/>
              </w:rPr>
            </w:pPr>
            <w:r w:rsidRPr="00202F88">
              <w:rPr>
                <w:rFonts w:ascii="Arial" w:hAnsi="Arial" w:cs="Arial"/>
                <w:b/>
                <w:bCs/>
                <w:sz w:val="16"/>
                <w:szCs w:val="16"/>
              </w:rPr>
              <w:t>498,166</w:t>
            </w:r>
          </w:p>
        </w:tc>
        <w:tc>
          <w:tcPr>
            <w:tcW w:w="241" w:type="dxa"/>
          </w:tcPr>
          <w:p w14:paraId="1600B589" w14:textId="77777777" w:rsidR="00D16180" w:rsidRPr="00202F88" w:rsidRDefault="00D16180" w:rsidP="00C02438">
            <w:pPr>
              <w:tabs>
                <w:tab w:val="num" w:pos="360"/>
                <w:tab w:val="left" w:pos="990"/>
              </w:tabs>
              <w:spacing w:line="360" w:lineRule="auto"/>
              <w:jc w:val="thaiDistribute"/>
              <w:rPr>
                <w:rFonts w:ascii="Arial" w:hAnsi="Arial" w:cs="Arial"/>
                <w:b/>
                <w:bCs/>
                <w:sz w:val="16"/>
                <w:szCs w:val="16"/>
              </w:rPr>
            </w:pPr>
          </w:p>
        </w:tc>
        <w:tc>
          <w:tcPr>
            <w:tcW w:w="1591" w:type="dxa"/>
          </w:tcPr>
          <w:p w14:paraId="344118A5" w14:textId="77777777" w:rsidR="00D16180" w:rsidRPr="000118CF" w:rsidRDefault="00D16180" w:rsidP="00C02438">
            <w:pPr>
              <w:tabs>
                <w:tab w:val="num" w:pos="360"/>
                <w:tab w:val="left" w:pos="990"/>
              </w:tabs>
              <w:spacing w:line="360" w:lineRule="auto"/>
              <w:jc w:val="center"/>
              <w:rPr>
                <w:rFonts w:ascii="Arial" w:hAnsi="Arial" w:cs="Arial"/>
                <w:b/>
                <w:bCs/>
                <w:sz w:val="16"/>
                <w:szCs w:val="16"/>
              </w:rPr>
            </w:pPr>
            <w:r w:rsidRPr="000118CF">
              <w:rPr>
                <w:rFonts w:ascii="Arial" w:hAnsi="Arial" w:cs="Arial"/>
                <w:b/>
                <w:bCs/>
                <w:sz w:val="16"/>
                <w:szCs w:val="16"/>
              </w:rPr>
              <w:t xml:space="preserve">         -</w:t>
            </w:r>
          </w:p>
        </w:tc>
        <w:tc>
          <w:tcPr>
            <w:tcW w:w="253" w:type="dxa"/>
          </w:tcPr>
          <w:p w14:paraId="405B3D8B" w14:textId="77777777" w:rsidR="00D16180" w:rsidRPr="00202F88" w:rsidRDefault="00D16180" w:rsidP="00C02438">
            <w:pPr>
              <w:tabs>
                <w:tab w:val="num" w:pos="360"/>
                <w:tab w:val="left" w:pos="990"/>
              </w:tabs>
              <w:spacing w:line="360" w:lineRule="auto"/>
              <w:jc w:val="thaiDistribute"/>
              <w:rPr>
                <w:rFonts w:ascii="Arial" w:hAnsi="Arial" w:cs="Arial"/>
                <w:b/>
                <w:bCs/>
                <w:sz w:val="16"/>
                <w:szCs w:val="16"/>
              </w:rPr>
            </w:pPr>
          </w:p>
        </w:tc>
        <w:tc>
          <w:tcPr>
            <w:tcW w:w="1745" w:type="dxa"/>
          </w:tcPr>
          <w:p w14:paraId="0754E1E7" w14:textId="77777777" w:rsidR="00D16180" w:rsidRPr="00202F88" w:rsidRDefault="00D16180" w:rsidP="00C02438">
            <w:pPr>
              <w:tabs>
                <w:tab w:val="num" w:pos="360"/>
                <w:tab w:val="left" w:pos="990"/>
              </w:tabs>
              <w:spacing w:line="360" w:lineRule="auto"/>
              <w:jc w:val="right"/>
              <w:rPr>
                <w:rFonts w:ascii="Arial" w:hAnsi="Arial" w:cs="Arial"/>
                <w:b/>
                <w:bCs/>
                <w:sz w:val="16"/>
                <w:szCs w:val="16"/>
              </w:rPr>
            </w:pPr>
            <w:r w:rsidRPr="00202F88">
              <w:rPr>
                <w:rFonts w:ascii="Arial" w:hAnsi="Arial" w:cs="Arial"/>
                <w:b/>
                <w:bCs/>
                <w:sz w:val="16"/>
                <w:szCs w:val="16"/>
              </w:rPr>
              <w:t>203</w:t>
            </w:r>
          </w:p>
        </w:tc>
        <w:tc>
          <w:tcPr>
            <w:tcW w:w="270" w:type="dxa"/>
          </w:tcPr>
          <w:p w14:paraId="5E6B1DAD" w14:textId="77777777" w:rsidR="00D16180" w:rsidRPr="00202F88" w:rsidRDefault="00D16180" w:rsidP="00C02438">
            <w:pPr>
              <w:tabs>
                <w:tab w:val="num" w:pos="360"/>
                <w:tab w:val="left" w:pos="990"/>
              </w:tabs>
              <w:spacing w:line="360" w:lineRule="auto"/>
              <w:jc w:val="thaiDistribute"/>
              <w:rPr>
                <w:rFonts w:ascii="Arial" w:hAnsi="Arial" w:cs="Arial"/>
                <w:b/>
                <w:bCs/>
                <w:sz w:val="16"/>
                <w:szCs w:val="16"/>
              </w:rPr>
            </w:pPr>
          </w:p>
        </w:tc>
        <w:tc>
          <w:tcPr>
            <w:tcW w:w="1260" w:type="dxa"/>
          </w:tcPr>
          <w:p w14:paraId="4E5E6FFB" w14:textId="77777777" w:rsidR="00D16180" w:rsidRPr="00202F88" w:rsidRDefault="00D16180" w:rsidP="00C02438">
            <w:pPr>
              <w:tabs>
                <w:tab w:val="num" w:pos="360"/>
                <w:tab w:val="left" w:pos="990"/>
              </w:tabs>
              <w:spacing w:line="360" w:lineRule="auto"/>
              <w:jc w:val="right"/>
              <w:rPr>
                <w:rFonts w:ascii="Arial" w:hAnsi="Arial" w:cs="Arial"/>
                <w:b/>
                <w:bCs/>
                <w:sz w:val="16"/>
                <w:szCs w:val="16"/>
              </w:rPr>
            </w:pPr>
            <w:r w:rsidRPr="00202F88">
              <w:rPr>
                <w:rFonts w:ascii="Arial" w:hAnsi="Arial" w:cs="Arial"/>
                <w:b/>
                <w:bCs/>
                <w:sz w:val="16"/>
                <w:szCs w:val="16"/>
              </w:rPr>
              <w:t>498,369</w:t>
            </w:r>
          </w:p>
        </w:tc>
      </w:tr>
      <w:tr w:rsidR="00D16180" w:rsidRPr="00CB2056" w14:paraId="4F730F88" w14:textId="77777777" w:rsidTr="00C02438">
        <w:trPr>
          <w:trHeight w:val="75"/>
        </w:trPr>
        <w:tc>
          <w:tcPr>
            <w:tcW w:w="1800" w:type="dxa"/>
          </w:tcPr>
          <w:p w14:paraId="0B9254F1" w14:textId="77777777" w:rsidR="00D16180" w:rsidRPr="00CB2056" w:rsidRDefault="00D16180" w:rsidP="00C02438">
            <w:pPr>
              <w:tabs>
                <w:tab w:val="num" w:pos="360"/>
                <w:tab w:val="left" w:pos="990"/>
              </w:tabs>
              <w:spacing w:line="360" w:lineRule="auto"/>
              <w:jc w:val="thaiDistribute"/>
              <w:rPr>
                <w:rFonts w:ascii="Arial" w:hAnsi="Arial" w:cs="Arial"/>
                <w:b/>
                <w:bCs/>
                <w:sz w:val="14"/>
                <w:szCs w:val="14"/>
                <w:lang w:val="en-GB"/>
              </w:rPr>
            </w:pPr>
          </w:p>
        </w:tc>
        <w:tc>
          <w:tcPr>
            <w:tcW w:w="305" w:type="dxa"/>
          </w:tcPr>
          <w:p w14:paraId="07D1516F" w14:textId="77777777" w:rsidR="00D16180" w:rsidRPr="00CB2056" w:rsidRDefault="00D16180" w:rsidP="00C02438">
            <w:pPr>
              <w:tabs>
                <w:tab w:val="num" w:pos="360"/>
                <w:tab w:val="left" w:pos="990"/>
              </w:tabs>
              <w:spacing w:line="360" w:lineRule="auto"/>
              <w:jc w:val="thaiDistribute"/>
              <w:rPr>
                <w:rFonts w:ascii="Arial" w:hAnsi="Arial" w:cs="Arial"/>
                <w:sz w:val="14"/>
                <w:szCs w:val="14"/>
                <w:lang w:val="en-GB"/>
              </w:rPr>
            </w:pPr>
          </w:p>
        </w:tc>
        <w:tc>
          <w:tcPr>
            <w:tcW w:w="1606" w:type="dxa"/>
          </w:tcPr>
          <w:p w14:paraId="042DC56D" w14:textId="77777777" w:rsidR="00D16180" w:rsidRPr="00202F88" w:rsidRDefault="00D16180" w:rsidP="00C02438">
            <w:pPr>
              <w:tabs>
                <w:tab w:val="num" w:pos="360"/>
                <w:tab w:val="left" w:pos="990"/>
              </w:tabs>
              <w:spacing w:line="360" w:lineRule="auto"/>
              <w:jc w:val="right"/>
              <w:rPr>
                <w:rFonts w:ascii="Arial" w:hAnsi="Arial" w:cs="Arial"/>
                <w:b/>
                <w:bCs/>
                <w:sz w:val="16"/>
                <w:szCs w:val="16"/>
              </w:rPr>
            </w:pPr>
          </w:p>
        </w:tc>
        <w:tc>
          <w:tcPr>
            <w:tcW w:w="241" w:type="dxa"/>
          </w:tcPr>
          <w:p w14:paraId="6AFB9F9E" w14:textId="77777777" w:rsidR="00D16180" w:rsidRPr="00202F88" w:rsidRDefault="00D16180" w:rsidP="00C02438">
            <w:pPr>
              <w:tabs>
                <w:tab w:val="num" w:pos="360"/>
                <w:tab w:val="left" w:pos="990"/>
              </w:tabs>
              <w:spacing w:line="360" w:lineRule="auto"/>
              <w:jc w:val="thaiDistribute"/>
              <w:rPr>
                <w:rFonts w:ascii="Arial" w:hAnsi="Arial" w:cs="Arial"/>
                <w:b/>
                <w:bCs/>
                <w:sz w:val="16"/>
                <w:szCs w:val="16"/>
              </w:rPr>
            </w:pPr>
          </w:p>
        </w:tc>
        <w:tc>
          <w:tcPr>
            <w:tcW w:w="1591" w:type="dxa"/>
          </w:tcPr>
          <w:p w14:paraId="52275301" w14:textId="77777777" w:rsidR="00D16180" w:rsidRPr="008579E7" w:rsidRDefault="00D16180" w:rsidP="00C02438">
            <w:pPr>
              <w:tabs>
                <w:tab w:val="num" w:pos="360"/>
                <w:tab w:val="left" w:pos="990"/>
              </w:tabs>
              <w:spacing w:line="360" w:lineRule="auto"/>
              <w:jc w:val="center"/>
              <w:rPr>
                <w:rFonts w:ascii="Arial" w:hAnsi="Arial" w:cs="Arial"/>
                <w:sz w:val="16"/>
                <w:szCs w:val="16"/>
              </w:rPr>
            </w:pPr>
          </w:p>
        </w:tc>
        <w:tc>
          <w:tcPr>
            <w:tcW w:w="253" w:type="dxa"/>
          </w:tcPr>
          <w:p w14:paraId="49A828B3" w14:textId="77777777" w:rsidR="00D16180" w:rsidRPr="00202F88" w:rsidRDefault="00D16180" w:rsidP="00C02438">
            <w:pPr>
              <w:tabs>
                <w:tab w:val="num" w:pos="360"/>
                <w:tab w:val="left" w:pos="990"/>
              </w:tabs>
              <w:spacing w:line="360" w:lineRule="auto"/>
              <w:jc w:val="thaiDistribute"/>
              <w:rPr>
                <w:rFonts w:ascii="Arial" w:hAnsi="Arial" w:cs="Arial"/>
                <w:b/>
                <w:bCs/>
                <w:sz w:val="16"/>
                <w:szCs w:val="16"/>
              </w:rPr>
            </w:pPr>
          </w:p>
        </w:tc>
        <w:tc>
          <w:tcPr>
            <w:tcW w:w="1745" w:type="dxa"/>
          </w:tcPr>
          <w:p w14:paraId="532E44FA" w14:textId="77777777" w:rsidR="00D16180" w:rsidRPr="00202F88" w:rsidRDefault="00D16180" w:rsidP="00C02438">
            <w:pPr>
              <w:tabs>
                <w:tab w:val="num" w:pos="360"/>
                <w:tab w:val="left" w:pos="990"/>
              </w:tabs>
              <w:spacing w:line="360" w:lineRule="auto"/>
              <w:jc w:val="right"/>
              <w:rPr>
                <w:rFonts w:ascii="Arial" w:hAnsi="Arial" w:cs="Arial"/>
                <w:b/>
                <w:bCs/>
                <w:sz w:val="16"/>
                <w:szCs w:val="16"/>
              </w:rPr>
            </w:pPr>
          </w:p>
        </w:tc>
        <w:tc>
          <w:tcPr>
            <w:tcW w:w="270" w:type="dxa"/>
          </w:tcPr>
          <w:p w14:paraId="3118FE84" w14:textId="77777777" w:rsidR="00D16180" w:rsidRPr="00202F88" w:rsidRDefault="00D16180" w:rsidP="00C02438">
            <w:pPr>
              <w:tabs>
                <w:tab w:val="num" w:pos="360"/>
                <w:tab w:val="left" w:pos="990"/>
              </w:tabs>
              <w:spacing w:line="360" w:lineRule="auto"/>
              <w:jc w:val="thaiDistribute"/>
              <w:rPr>
                <w:rFonts w:ascii="Arial" w:hAnsi="Arial" w:cs="Arial"/>
                <w:b/>
                <w:bCs/>
                <w:sz w:val="16"/>
                <w:szCs w:val="16"/>
              </w:rPr>
            </w:pPr>
          </w:p>
        </w:tc>
        <w:tc>
          <w:tcPr>
            <w:tcW w:w="1260" w:type="dxa"/>
          </w:tcPr>
          <w:p w14:paraId="26E8E3AC" w14:textId="77777777" w:rsidR="00D16180" w:rsidRPr="00202F88" w:rsidRDefault="00D16180" w:rsidP="00C02438">
            <w:pPr>
              <w:tabs>
                <w:tab w:val="num" w:pos="360"/>
                <w:tab w:val="left" w:pos="990"/>
              </w:tabs>
              <w:spacing w:line="360" w:lineRule="auto"/>
              <w:jc w:val="right"/>
              <w:rPr>
                <w:rFonts w:ascii="Arial" w:hAnsi="Arial" w:cs="Arial"/>
                <w:b/>
                <w:bCs/>
                <w:sz w:val="16"/>
                <w:szCs w:val="16"/>
              </w:rPr>
            </w:pPr>
          </w:p>
        </w:tc>
      </w:tr>
      <w:tr w:rsidR="00D16180" w:rsidRPr="00CB2056" w14:paraId="03F57B2F" w14:textId="77777777" w:rsidTr="00C02438">
        <w:trPr>
          <w:trHeight w:val="68"/>
        </w:trPr>
        <w:tc>
          <w:tcPr>
            <w:tcW w:w="1800" w:type="dxa"/>
          </w:tcPr>
          <w:p w14:paraId="0C27AA47" w14:textId="77777777" w:rsidR="00D16180" w:rsidRPr="00CB2056" w:rsidRDefault="00D16180" w:rsidP="00C02438">
            <w:pPr>
              <w:tabs>
                <w:tab w:val="num" w:pos="360"/>
                <w:tab w:val="left" w:pos="990"/>
              </w:tabs>
              <w:spacing w:line="360" w:lineRule="auto"/>
              <w:jc w:val="thaiDistribute"/>
              <w:rPr>
                <w:rFonts w:ascii="Arial" w:hAnsi="Arial" w:cs="Arial"/>
                <w:sz w:val="16"/>
                <w:szCs w:val="16"/>
                <w:lang w:val="en-GB"/>
              </w:rPr>
            </w:pPr>
            <w:r w:rsidRPr="00CB2056">
              <w:rPr>
                <w:rFonts w:ascii="Arial" w:hAnsi="Arial" w:cs="Arial"/>
                <w:b/>
                <w:bCs/>
                <w:sz w:val="16"/>
                <w:szCs w:val="16"/>
                <w:lang w:val="en-GB"/>
              </w:rPr>
              <w:t>Cash-flows</w:t>
            </w:r>
            <w:r w:rsidRPr="00CB2056">
              <w:rPr>
                <w:rFonts w:ascii="Arial" w:hAnsi="Arial" w:cs="Arial"/>
                <w:sz w:val="16"/>
                <w:szCs w:val="16"/>
                <w:lang w:val="en-GB"/>
              </w:rPr>
              <w:t>:</w:t>
            </w:r>
          </w:p>
        </w:tc>
        <w:tc>
          <w:tcPr>
            <w:tcW w:w="305" w:type="dxa"/>
          </w:tcPr>
          <w:p w14:paraId="68BC1F69" w14:textId="77777777" w:rsidR="00D16180" w:rsidRPr="00CB2056" w:rsidRDefault="00D16180" w:rsidP="00C02438">
            <w:pPr>
              <w:tabs>
                <w:tab w:val="num" w:pos="360"/>
                <w:tab w:val="left" w:pos="990"/>
              </w:tabs>
              <w:spacing w:line="360" w:lineRule="auto"/>
              <w:jc w:val="thaiDistribute"/>
              <w:rPr>
                <w:rFonts w:ascii="Arial" w:hAnsi="Arial" w:cs="Arial"/>
                <w:sz w:val="16"/>
                <w:szCs w:val="16"/>
                <w:lang w:val="en-GB"/>
              </w:rPr>
            </w:pPr>
          </w:p>
        </w:tc>
        <w:tc>
          <w:tcPr>
            <w:tcW w:w="1606" w:type="dxa"/>
          </w:tcPr>
          <w:p w14:paraId="140DF323" w14:textId="77777777" w:rsidR="00D16180" w:rsidRPr="00202F88" w:rsidRDefault="00D16180" w:rsidP="00C02438">
            <w:pPr>
              <w:tabs>
                <w:tab w:val="num" w:pos="360"/>
                <w:tab w:val="left" w:pos="990"/>
              </w:tabs>
              <w:spacing w:line="360" w:lineRule="auto"/>
              <w:jc w:val="right"/>
              <w:rPr>
                <w:rFonts w:ascii="Arial" w:hAnsi="Arial" w:cs="Arial"/>
                <w:b/>
                <w:bCs/>
                <w:sz w:val="16"/>
                <w:szCs w:val="16"/>
              </w:rPr>
            </w:pPr>
          </w:p>
        </w:tc>
        <w:tc>
          <w:tcPr>
            <w:tcW w:w="241" w:type="dxa"/>
          </w:tcPr>
          <w:p w14:paraId="76354015" w14:textId="77777777" w:rsidR="00D16180" w:rsidRPr="00202F88" w:rsidRDefault="00D16180" w:rsidP="00C02438">
            <w:pPr>
              <w:tabs>
                <w:tab w:val="num" w:pos="360"/>
                <w:tab w:val="left" w:pos="990"/>
              </w:tabs>
              <w:spacing w:line="360" w:lineRule="auto"/>
              <w:jc w:val="thaiDistribute"/>
              <w:rPr>
                <w:rFonts w:ascii="Arial" w:hAnsi="Arial" w:cs="Arial"/>
                <w:b/>
                <w:bCs/>
                <w:sz w:val="16"/>
                <w:szCs w:val="16"/>
              </w:rPr>
            </w:pPr>
          </w:p>
        </w:tc>
        <w:tc>
          <w:tcPr>
            <w:tcW w:w="1591" w:type="dxa"/>
          </w:tcPr>
          <w:p w14:paraId="73E85292" w14:textId="77777777" w:rsidR="00D16180" w:rsidRPr="008579E7" w:rsidRDefault="00D16180" w:rsidP="00C02438">
            <w:pPr>
              <w:tabs>
                <w:tab w:val="num" w:pos="360"/>
                <w:tab w:val="left" w:pos="990"/>
              </w:tabs>
              <w:spacing w:line="360" w:lineRule="auto"/>
              <w:jc w:val="center"/>
              <w:rPr>
                <w:rFonts w:ascii="Arial" w:hAnsi="Arial" w:cs="Arial"/>
                <w:sz w:val="16"/>
                <w:szCs w:val="16"/>
              </w:rPr>
            </w:pPr>
          </w:p>
        </w:tc>
        <w:tc>
          <w:tcPr>
            <w:tcW w:w="253" w:type="dxa"/>
          </w:tcPr>
          <w:p w14:paraId="32B4AF70" w14:textId="77777777" w:rsidR="00D16180" w:rsidRPr="00202F88" w:rsidRDefault="00D16180" w:rsidP="00C02438">
            <w:pPr>
              <w:tabs>
                <w:tab w:val="num" w:pos="360"/>
                <w:tab w:val="left" w:pos="990"/>
              </w:tabs>
              <w:spacing w:line="360" w:lineRule="auto"/>
              <w:jc w:val="thaiDistribute"/>
              <w:rPr>
                <w:rFonts w:ascii="Arial" w:hAnsi="Arial" w:cs="Arial"/>
                <w:b/>
                <w:bCs/>
                <w:sz w:val="16"/>
                <w:szCs w:val="16"/>
              </w:rPr>
            </w:pPr>
          </w:p>
        </w:tc>
        <w:tc>
          <w:tcPr>
            <w:tcW w:w="1745" w:type="dxa"/>
          </w:tcPr>
          <w:p w14:paraId="58BB3407" w14:textId="77777777" w:rsidR="00D16180" w:rsidRPr="00202F88" w:rsidRDefault="00D16180" w:rsidP="00C02438">
            <w:pPr>
              <w:tabs>
                <w:tab w:val="num" w:pos="360"/>
                <w:tab w:val="left" w:pos="990"/>
              </w:tabs>
              <w:spacing w:line="360" w:lineRule="auto"/>
              <w:jc w:val="right"/>
              <w:rPr>
                <w:rFonts w:ascii="Arial" w:hAnsi="Arial" w:cs="Arial"/>
                <w:b/>
                <w:bCs/>
                <w:sz w:val="16"/>
                <w:szCs w:val="16"/>
              </w:rPr>
            </w:pPr>
          </w:p>
        </w:tc>
        <w:tc>
          <w:tcPr>
            <w:tcW w:w="270" w:type="dxa"/>
          </w:tcPr>
          <w:p w14:paraId="20C7D04E" w14:textId="77777777" w:rsidR="00D16180" w:rsidRPr="00202F88" w:rsidRDefault="00D16180" w:rsidP="00C02438">
            <w:pPr>
              <w:tabs>
                <w:tab w:val="num" w:pos="360"/>
                <w:tab w:val="left" w:pos="990"/>
              </w:tabs>
              <w:spacing w:line="360" w:lineRule="auto"/>
              <w:jc w:val="thaiDistribute"/>
              <w:rPr>
                <w:rFonts w:ascii="Arial" w:hAnsi="Arial" w:cs="Arial"/>
                <w:b/>
                <w:bCs/>
                <w:sz w:val="16"/>
                <w:szCs w:val="16"/>
              </w:rPr>
            </w:pPr>
          </w:p>
        </w:tc>
        <w:tc>
          <w:tcPr>
            <w:tcW w:w="1260" w:type="dxa"/>
          </w:tcPr>
          <w:p w14:paraId="2C8EF90F" w14:textId="77777777" w:rsidR="00D16180" w:rsidRPr="00202F88" w:rsidRDefault="00D16180" w:rsidP="00C02438">
            <w:pPr>
              <w:tabs>
                <w:tab w:val="num" w:pos="360"/>
                <w:tab w:val="left" w:pos="990"/>
              </w:tabs>
              <w:spacing w:line="360" w:lineRule="auto"/>
              <w:jc w:val="right"/>
              <w:rPr>
                <w:rFonts w:ascii="Arial" w:hAnsi="Arial" w:cs="Arial"/>
                <w:b/>
                <w:bCs/>
                <w:sz w:val="16"/>
                <w:szCs w:val="16"/>
              </w:rPr>
            </w:pPr>
          </w:p>
        </w:tc>
      </w:tr>
      <w:tr w:rsidR="00D16180" w:rsidRPr="00CB2056" w14:paraId="06AB055D" w14:textId="77777777" w:rsidTr="00C02438">
        <w:trPr>
          <w:trHeight w:val="330"/>
        </w:trPr>
        <w:tc>
          <w:tcPr>
            <w:tcW w:w="1800" w:type="dxa"/>
          </w:tcPr>
          <w:p w14:paraId="7B837F88" w14:textId="77777777" w:rsidR="00D16180" w:rsidRPr="00CB2056" w:rsidRDefault="00D16180" w:rsidP="00C02438">
            <w:pPr>
              <w:tabs>
                <w:tab w:val="left" w:pos="990"/>
              </w:tabs>
              <w:spacing w:line="360" w:lineRule="auto"/>
              <w:jc w:val="thaiDistribute"/>
              <w:rPr>
                <w:rFonts w:ascii="Arial" w:hAnsi="Arial" w:cs="Arial"/>
                <w:sz w:val="16"/>
                <w:szCs w:val="16"/>
                <w:lang w:val="en-GB"/>
              </w:rPr>
            </w:pPr>
            <w:r w:rsidRPr="00CB2056">
              <w:rPr>
                <w:rFonts w:ascii="Arial" w:hAnsi="Arial" w:cs="Arial"/>
                <w:sz w:val="16"/>
                <w:szCs w:val="16"/>
                <w:lang w:val="en-GB"/>
              </w:rPr>
              <w:t>Repayment</w:t>
            </w:r>
          </w:p>
        </w:tc>
        <w:tc>
          <w:tcPr>
            <w:tcW w:w="305" w:type="dxa"/>
          </w:tcPr>
          <w:p w14:paraId="7EC06CDA" w14:textId="77777777" w:rsidR="00D16180" w:rsidRPr="00CB2056" w:rsidRDefault="00D16180" w:rsidP="00C02438">
            <w:pPr>
              <w:tabs>
                <w:tab w:val="num" w:pos="360"/>
                <w:tab w:val="left" w:pos="990"/>
              </w:tabs>
              <w:spacing w:line="360" w:lineRule="auto"/>
              <w:jc w:val="thaiDistribute"/>
              <w:rPr>
                <w:rFonts w:ascii="Arial" w:hAnsi="Arial" w:cs="Arial"/>
                <w:sz w:val="16"/>
                <w:szCs w:val="16"/>
                <w:lang w:val="en-GB"/>
              </w:rPr>
            </w:pPr>
          </w:p>
        </w:tc>
        <w:tc>
          <w:tcPr>
            <w:tcW w:w="1606" w:type="dxa"/>
          </w:tcPr>
          <w:p w14:paraId="371CEF7E" w14:textId="77777777" w:rsidR="00D16180" w:rsidRPr="00202F88" w:rsidRDefault="00D16180" w:rsidP="00C02438">
            <w:pPr>
              <w:tabs>
                <w:tab w:val="num" w:pos="360"/>
                <w:tab w:val="left" w:pos="990"/>
              </w:tabs>
              <w:spacing w:line="360" w:lineRule="auto"/>
              <w:jc w:val="right"/>
              <w:rPr>
                <w:rFonts w:ascii="Arial" w:hAnsi="Arial" w:cs="Arial"/>
                <w:sz w:val="16"/>
                <w:szCs w:val="16"/>
              </w:rPr>
            </w:pPr>
            <w:r w:rsidRPr="00202F88">
              <w:rPr>
                <w:rFonts w:ascii="Arial" w:hAnsi="Arial" w:cs="Arial"/>
                <w:sz w:val="16"/>
                <w:szCs w:val="16"/>
              </w:rPr>
              <w:t>(6,392,976)</w:t>
            </w:r>
          </w:p>
        </w:tc>
        <w:tc>
          <w:tcPr>
            <w:tcW w:w="241" w:type="dxa"/>
          </w:tcPr>
          <w:p w14:paraId="6C1C77D5" w14:textId="77777777" w:rsidR="00D16180" w:rsidRPr="00202F88" w:rsidRDefault="00D16180" w:rsidP="00C02438">
            <w:pPr>
              <w:tabs>
                <w:tab w:val="num" w:pos="360"/>
                <w:tab w:val="left" w:pos="990"/>
              </w:tabs>
              <w:spacing w:line="360" w:lineRule="auto"/>
              <w:jc w:val="thaiDistribute"/>
              <w:rPr>
                <w:rFonts w:ascii="Arial" w:hAnsi="Arial" w:cs="Arial"/>
                <w:sz w:val="16"/>
                <w:szCs w:val="16"/>
              </w:rPr>
            </w:pPr>
          </w:p>
        </w:tc>
        <w:tc>
          <w:tcPr>
            <w:tcW w:w="1591" w:type="dxa"/>
          </w:tcPr>
          <w:p w14:paraId="1B2E1606" w14:textId="77777777" w:rsidR="00D16180" w:rsidRPr="00202F88" w:rsidRDefault="00D16180" w:rsidP="00C02438">
            <w:pPr>
              <w:tabs>
                <w:tab w:val="num" w:pos="360"/>
                <w:tab w:val="left" w:pos="990"/>
              </w:tabs>
              <w:spacing w:line="360" w:lineRule="auto"/>
              <w:jc w:val="center"/>
              <w:rPr>
                <w:rFonts w:ascii="Arial" w:hAnsi="Arial" w:cs="Arial"/>
                <w:sz w:val="16"/>
                <w:szCs w:val="16"/>
              </w:rPr>
            </w:pPr>
            <w:r w:rsidRPr="00202F88">
              <w:rPr>
                <w:rFonts w:ascii="Arial" w:hAnsi="Arial" w:cs="Arial"/>
                <w:sz w:val="16"/>
                <w:szCs w:val="16"/>
              </w:rPr>
              <w:t xml:space="preserve">         -</w:t>
            </w:r>
          </w:p>
        </w:tc>
        <w:tc>
          <w:tcPr>
            <w:tcW w:w="253" w:type="dxa"/>
          </w:tcPr>
          <w:p w14:paraId="520FB088" w14:textId="77777777" w:rsidR="00D16180" w:rsidRPr="00202F88" w:rsidRDefault="00D16180" w:rsidP="00C02438">
            <w:pPr>
              <w:tabs>
                <w:tab w:val="num" w:pos="360"/>
                <w:tab w:val="left" w:pos="990"/>
              </w:tabs>
              <w:spacing w:line="360" w:lineRule="auto"/>
              <w:jc w:val="thaiDistribute"/>
              <w:rPr>
                <w:rFonts w:ascii="Arial" w:hAnsi="Arial" w:cs="Arial"/>
                <w:sz w:val="16"/>
                <w:szCs w:val="16"/>
              </w:rPr>
            </w:pPr>
          </w:p>
        </w:tc>
        <w:tc>
          <w:tcPr>
            <w:tcW w:w="1745" w:type="dxa"/>
          </w:tcPr>
          <w:p w14:paraId="3EF42EC4" w14:textId="77777777" w:rsidR="00D16180" w:rsidRPr="00202F88" w:rsidRDefault="00D16180" w:rsidP="00C02438">
            <w:pPr>
              <w:tabs>
                <w:tab w:val="num" w:pos="360"/>
                <w:tab w:val="left" w:pos="990"/>
              </w:tabs>
              <w:spacing w:line="360" w:lineRule="auto"/>
              <w:jc w:val="right"/>
              <w:rPr>
                <w:rFonts w:ascii="Arial" w:hAnsi="Arial" w:cs="Arial"/>
                <w:sz w:val="16"/>
                <w:szCs w:val="16"/>
              </w:rPr>
            </w:pPr>
            <w:r w:rsidRPr="00202F88">
              <w:rPr>
                <w:rFonts w:ascii="Arial" w:hAnsi="Arial" w:cs="Arial"/>
                <w:sz w:val="16"/>
                <w:szCs w:val="16"/>
              </w:rPr>
              <w:t>(196)</w:t>
            </w:r>
          </w:p>
        </w:tc>
        <w:tc>
          <w:tcPr>
            <w:tcW w:w="270" w:type="dxa"/>
          </w:tcPr>
          <w:p w14:paraId="38B2FB7B" w14:textId="77777777" w:rsidR="00D16180" w:rsidRPr="00202F88" w:rsidRDefault="00D16180" w:rsidP="00C02438">
            <w:pPr>
              <w:tabs>
                <w:tab w:val="num" w:pos="360"/>
                <w:tab w:val="left" w:pos="990"/>
              </w:tabs>
              <w:spacing w:line="360" w:lineRule="auto"/>
              <w:jc w:val="thaiDistribute"/>
              <w:rPr>
                <w:rFonts w:ascii="Arial" w:hAnsi="Arial" w:cs="Arial"/>
                <w:sz w:val="16"/>
                <w:szCs w:val="16"/>
              </w:rPr>
            </w:pPr>
          </w:p>
        </w:tc>
        <w:tc>
          <w:tcPr>
            <w:tcW w:w="1260" w:type="dxa"/>
          </w:tcPr>
          <w:p w14:paraId="45667533" w14:textId="77777777" w:rsidR="00D16180" w:rsidRPr="00202F88" w:rsidRDefault="00D16180" w:rsidP="00C02438">
            <w:pPr>
              <w:tabs>
                <w:tab w:val="num" w:pos="360"/>
                <w:tab w:val="left" w:pos="990"/>
              </w:tabs>
              <w:spacing w:line="360" w:lineRule="auto"/>
              <w:jc w:val="right"/>
              <w:rPr>
                <w:rFonts w:ascii="Arial" w:hAnsi="Arial" w:cs="Arial"/>
                <w:sz w:val="16"/>
                <w:szCs w:val="16"/>
              </w:rPr>
            </w:pPr>
            <w:r w:rsidRPr="00202F88">
              <w:rPr>
                <w:rFonts w:ascii="Arial" w:hAnsi="Arial" w:cs="Arial"/>
                <w:sz w:val="16"/>
                <w:szCs w:val="16"/>
              </w:rPr>
              <w:t>(6,393,172)</w:t>
            </w:r>
          </w:p>
        </w:tc>
      </w:tr>
      <w:tr w:rsidR="00D16180" w:rsidRPr="00CB2056" w14:paraId="436E55CA" w14:textId="77777777" w:rsidTr="00C02438">
        <w:trPr>
          <w:trHeight w:val="317"/>
        </w:trPr>
        <w:tc>
          <w:tcPr>
            <w:tcW w:w="1800" w:type="dxa"/>
          </w:tcPr>
          <w:p w14:paraId="69F98079" w14:textId="77777777" w:rsidR="00D16180" w:rsidRPr="00CB2056" w:rsidRDefault="00D16180" w:rsidP="00C02438">
            <w:pPr>
              <w:tabs>
                <w:tab w:val="left" w:pos="990"/>
              </w:tabs>
              <w:spacing w:line="360" w:lineRule="auto"/>
              <w:jc w:val="thaiDistribute"/>
              <w:rPr>
                <w:rFonts w:ascii="Arial" w:hAnsi="Arial" w:cs="Arial"/>
                <w:sz w:val="16"/>
                <w:szCs w:val="16"/>
                <w:lang w:val="en-GB"/>
              </w:rPr>
            </w:pPr>
            <w:r w:rsidRPr="00CB2056">
              <w:rPr>
                <w:rFonts w:ascii="Arial" w:hAnsi="Arial" w:cs="Arial"/>
                <w:sz w:val="16"/>
                <w:szCs w:val="16"/>
                <w:lang w:val="en-GB"/>
              </w:rPr>
              <w:t>Proceeds</w:t>
            </w:r>
          </w:p>
        </w:tc>
        <w:tc>
          <w:tcPr>
            <w:tcW w:w="305" w:type="dxa"/>
          </w:tcPr>
          <w:p w14:paraId="23C28AEF" w14:textId="77777777" w:rsidR="00D16180" w:rsidRPr="00CB2056" w:rsidRDefault="00D16180" w:rsidP="00C02438">
            <w:pPr>
              <w:tabs>
                <w:tab w:val="num" w:pos="360"/>
                <w:tab w:val="left" w:pos="990"/>
              </w:tabs>
              <w:spacing w:line="360" w:lineRule="auto"/>
              <w:jc w:val="thaiDistribute"/>
              <w:rPr>
                <w:rFonts w:ascii="Arial" w:hAnsi="Arial" w:cs="Arial"/>
                <w:sz w:val="16"/>
                <w:szCs w:val="16"/>
                <w:lang w:val="en-GB"/>
              </w:rPr>
            </w:pPr>
          </w:p>
        </w:tc>
        <w:tc>
          <w:tcPr>
            <w:tcW w:w="1606" w:type="dxa"/>
          </w:tcPr>
          <w:p w14:paraId="7958B8A7" w14:textId="77777777" w:rsidR="00D16180" w:rsidRPr="00202F88" w:rsidRDefault="00D16180" w:rsidP="00C02438">
            <w:pPr>
              <w:tabs>
                <w:tab w:val="num" w:pos="360"/>
                <w:tab w:val="left" w:pos="990"/>
              </w:tabs>
              <w:spacing w:line="360" w:lineRule="auto"/>
              <w:jc w:val="right"/>
              <w:rPr>
                <w:rFonts w:ascii="Arial" w:hAnsi="Arial" w:cs="Arial"/>
                <w:sz w:val="16"/>
                <w:szCs w:val="16"/>
              </w:rPr>
            </w:pPr>
            <w:r w:rsidRPr="00202F88">
              <w:rPr>
                <w:rFonts w:ascii="Arial" w:hAnsi="Arial" w:cs="Arial"/>
                <w:sz w:val="16"/>
                <w:szCs w:val="16"/>
              </w:rPr>
              <w:t>6,346,580</w:t>
            </w:r>
          </w:p>
        </w:tc>
        <w:tc>
          <w:tcPr>
            <w:tcW w:w="241" w:type="dxa"/>
          </w:tcPr>
          <w:p w14:paraId="5BB0E9F5" w14:textId="77777777" w:rsidR="00D16180" w:rsidRPr="00202F88" w:rsidRDefault="00D16180" w:rsidP="00C02438">
            <w:pPr>
              <w:tabs>
                <w:tab w:val="num" w:pos="360"/>
                <w:tab w:val="left" w:pos="990"/>
              </w:tabs>
              <w:spacing w:line="360" w:lineRule="auto"/>
              <w:jc w:val="thaiDistribute"/>
              <w:rPr>
                <w:rFonts w:ascii="Arial" w:hAnsi="Arial" w:cs="Arial"/>
                <w:sz w:val="16"/>
                <w:szCs w:val="16"/>
              </w:rPr>
            </w:pPr>
          </w:p>
        </w:tc>
        <w:tc>
          <w:tcPr>
            <w:tcW w:w="1591" w:type="dxa"/>
          </w:tcPr>
          <w:p w14:paraId="2D0C4F9F" w14:textId="77777777" w:rsidR="00D16180" w:rsidRPr="00202F88" w:rsidRDefault="00D16180" w:rsidP="00C02438">
            <w:pPr>
              <w:tabs>
                <w:tab w:val="num" w:pos="360"/>
                <w:tab w:val="left" w:pos="990"/>
              </w:tabs>
              <w:spacing w:line="360" w:lineRule="auto"/>
              <w:jc w:val="center"/>
              <w:rPr>
                <w:rFonts w:ascii="Arial" w:hAnsi="Arial" w:cs="Arial"/>
                <w:sz w:val="16"/>
                <w:szCs w:val="16"/>
              </w:rPr>
            </w:pPr>
            <w:r w:rsidRPr="00202F88">
              <w:rPr>
                <w:rFonts w:ascii="Arial" w:hAnsi="Arial" w:cs="Arial"/>
                <w:sz w:val="16"/>
                <w:szCs w:val="16"/>
              </w:rPr>
              <w:t xml:space="preserve">         -</w:t>
            </w:r>
          </w:p>
        </w:tc>
        <w:tc>
          <w:tcPr>
            <w:tcW w:w="253" w:type="dxa"/>
          </w:tcPr>
          <w:p w14:paraId="4C5744A7" w14:textId="77777777" w:rsidR="00D16180" w:rsidRPr="00202F88" w:rsidRDefault="00D16180" w:rsidP="00C02438">
            <w:pPr>
              <w:tabs>
                <w:tab w:val="num" w:pos="360"/>
                <w:tab w:val="left" w:pos="990"/>
              </w:tabs>
              <w:spacing w:line="360" w:lineRule="auto"/>
              <w:jc w:val="thaiDistribute"/>
              <w:rPr>
                <w:rFonts w:ascii="Arial" w:hAnsi="Arial" w:cs="Arial"/>
                <w:sz w:val="16"/>
                <w:szCs w:val="16"/>
              </w:rPr>
            </w:pPr>
          </w:p>
        </w:tc>
        <w:tc>
          <w:tcPr>
            <w:tcW w:w="1745" w:type="dxa"/>
          </w:tcPr>
          <w:p w14:paraId="4AF195DB" w14:textId="77777777" w:rsidR="00D16180" w:rsidRPr="00202F88" w:rsidRDefault="00D16180" w:rsidP="00C02438">
            <w:pPr>
              <w:tabs>
                <w:tab w:val="num" w:pos="360"/>
                <w:tab w:val="left" w:pos="990"/>
              </w:tabs>
              <w:spacing w:line="360" w:lineRule="auto"/>
              <w:jc w:val="center"/>
              <w:rPr>
                <w:rFonts w:ascii="Arial" w:hAnsi="Arial" w:cs="Arial"/>
                <w:sz w:val="16"/>
                <w:szCs w:val="16"/>
              </w:rPr>
            </w:pPr>
            <w:r w:rsidRPr="00202F88">
              <w:rPr>
                <w:rFonts w:ascii="Arial" w:hAnsi="Arial" w:cs="Arial"/>
                <w:sz w:val="16"/>
                <w:szCs w:val="16"/>
              </w:rPr>
              <w:t xml:space="preserve">         -</w:t>
            </w:r>
          </w:p>
        </w:tc>
        <w:tc>
          <w:tcPr>
            <w:tcW w:w="270" w:type="dxa"/>
          </w:tcPr>
          <w:p w14:paraId="310ECE92" w14:textId="77777777" w:rsidR="00D16180" w:rsidRPr="00202F88" w:rsidRDefault="00D16180" w:rsidP="00C02438">
            <w:pPr>
              <w:tabs>
                <w:tab w:val="num" w:pos="360"/>
                <w:tab w:val="left" w:pos="990"/>
              </w:tabs>
              <w:spacing w:line="360" w:lineRule="auto"/>
              <w:jc w:val="thaiDistribute"/>
              <w:rPr>
                <w:rFonts w:ascii="Arial" w:hAnsi="Arial" w:cs="Arial"/>
                <w:sz w:val="16"/>
                <w:szCs w:val="16"/>
              </w:rPr>
            </w:pPr>
          </w:p>
        </w:tc>
        <w:tc>
          <w:tcPr>
            <w:tcW w:w="1260" w:type="dxa"/>
          </w:tcPr>
          <w:p w14:paraId="201792FA" w14:textId="77777777" w:rsidR="00D16180" w:rsidRPr="00202F88" w:rsidRDefault="00D16180" w:rsidP="00C02438">
            <w:pPr>
              <w:tabs>
                <w:tab w:val="num" w:pos="360"/>
                <w:tab w:val="left" w:pos="990"/>
              </w:tabs>
              <w:spacing w:line="360" w:lineRule="auto"/>
              <w:jc w:val="right"/>
              <w:rPr>
                <w:rFonts w:ascii="Arial" w:hAnsi="Arial" w:cs="Arial"/>
                <w:sz w:val="16"/>
                <w:szCs w:val="16"/>
              </w:rPr>
            </w:pPr>
            <w:r w:rsidRPr="00202F88">
              <w:rPr>
                <w:rFonts w:ascii="Arial" w:hAnsi="Arial" w:cs="Arial"/>
                <w:sz w:val="16"/>
                <w:szCs w:val="16"/>
              </w:rPr>
              <w:t>6,346,580</w:t>
            </w:r>
          </w:p>
        </w:tc>
      </w:tr>
      <w:tr w:rsidR="00D16180" w:rsidRPr="00CB2056" w14:paraId="6289B5A5" w14:textId="77777777" w:rsidTr="00C02438">
        <w:trPr>
          <w:trHeight w:val="317"/>
        </w:trPr>
        <w:tc>
          <w:tcPr>
            <w:tcW w:w="1800" w:type="dxa"/>
          </w:tcPr>
          <w:p w14:paraId="7ADDFF78" w14:textId="77777777" w:rsidR="00D16180" w:rsidRPr="00CB2056" w:rsidRDefault="00D16180" w:rsidP="00C02438">
            <w:pPr>
              <w:tabs>
                <w:tab w:val="left" w:pos="990"/>
              </w:tabs>
              <w:spacing w:line="360" w:lineRule="auto"/>
              <w:jc w:val="thaiDistribute"/>
              <w:rPr>
                <w:rFonts w:ascii="Arial" w:hAnsi="Arial" w:cs="Arial"/>
                <w:b/>
                <w:bCs/>
                <w:sz w:val="16"/>
                <w:szCs w:val="16"/>
                <w:lang w:val="en-GB"/>
              </w:rPr>
            </w:pPr>
            <w:r w:rsidRPr="00CB2056">
              <w:rPr>
                <w:rFonts w:ascii="Arial" w:hAnsi="Arial" w:cs="Arial"/>
                <w:b/>
                <w:bCs/>
                <w:sz w:val="16"/>
                <w:szCs w:val="16"/>
                <w:lang w:val="en-GB"/>
              </w:rPr>
              <w:t>31 December 2018</w:t>
            </w:r>
          </w:p>
        </w:tc>
        <w:tc>
          <w:tcPr>
            <w:tcW w:w="305" w:type="dxa"/>
          </w:tcPr>
          <w:p w14:paraId="319E9DAC" w14:textId="77777777" w:rsidR="00D16180" w:rsidRPr="00CB2056" w:rsidRDefault="00D16180" w:rsidP="00C02438">
            <w:pPr>
              <w:tabs>
                <w:tab w:val="num" w:pos="360"/>
                <w:tab w:val="left" w:pos="990"/>
              </w:tabs>
              <w:spacing w:line="360" w:lineRule="auto"/>
              <w:jc w:val="thaiDistribute"/>
              <w:rPr>
                <w:rFonts w:ascii="Arial" w:hAnsi="Arial" w:cs="Arial"/>
                <w:sz w:val="16"/>
                <w:szCs w:val="16"/>
                <w:lang w:val="en-GB"/>
              </w:rPr>
            </w:pPr>
          </w:p>
        </w:tc>
        <w:tc>
          <w:tcPr>
            <w:tcW w:w="1606" w:type="dxa"/>
            <w:tcBorders>
              <w:top w:val="single" w:sz="4" w:space="0" w:color="auto"/>
              <w:bottom w:val="single" w:sz="12" w:space="0" w:color="auto"/>
            </w:tcBorders>
          </w:tcPr>
          <w:p w14:paraId="2D13ABB9" w14:textId="77777777" w:rsidR="00D16180" w:rsidRPr="00202F88" w:rsidRDefault="00D16180" w:rsidP="00C02438">
            <w:pPr>
              <w:tabs>
                <w:tab w:val="num" w:pos="360"/>
                <w:tab w:val="left" w:pos="990"/>
              </w:tabs>
              <w:spacing w:line="360" w:lineRule="auto"/>
              <w:jc w:val="right"/>
              <w:rPr>
                <w:rFonts w:ascii="Arial" w:hAnsi="Arial" w:cs="Arial"/>
                <w:b/>
                <w:bCs/>
                <w:sz w:val="16"/>
                <w:szCs w:val="16"/>
              </w:rPr>
            </w:pPr>
            <w:r w:rsidRPr="00202F88">
              <w:rPr>
                <w:rFonts w:ascii="Arial" w:hAnsi="Arial" w:cs="Arial"/>
                <w:b/>
                <w:bCs/>
                <w:sz w:val="16"/>
                <w:szCs w:val="16"/>
              </w:rPr>
              <w:t>451,770</w:t>
            </w:r>
          </w:p>
        </w:tc>
        <w:tc>
          <w:tcPr>
            <w:tcW w:w="241" w:type="dxa"/>
          </w:tcPr>
          <w:p w14:paraId="66AFA2AF" w14:textId="77777777" w:rsidR="00D16180" w:rsidRPr="00202F88" w:rsidRDefault="00D16180" w:rsidP="00C02438">
            <w:pPr>
              <w:tabs>
                <w:tab w:val="num" w:pos="360"/>
                <w:tab w:val="left" w:pos="990"/>
              </w:tabs>
              <w:spacing w:line="360" w:lineRule="auto"/>
              <w:jc w:val="thaiDistribute"/>
              <w:rPr>
                <w:rFonts w:ascii="Arial" w:hAnsi="Arial" w:cs="Arial"/>
                <w:b/>
                <w:bCs/>
                <w:sz w:val="16"/>
                <w:szCs w:val="16"/>
              </w:rPr>
            </w:pPr>
          </w:p>
        </w:tc>
        <w:tc>
          <w:tcPr>
            <w:tcW w:w="1591" w:type="dxa"/>
            <w:tcBorders>
              <w:top w:val="single" w:sz="4" w:space="0" w:color="auto"/>
              <w:bottom w:val="single" w:sz="12" w:space="0" w:color="auto"/>
            </w:tcBorders>
          </w:tcPr>
          <w:p w14:paraId="7B01028A" w14:textId="77777777" w:rsidR="00D16180" w:rsidRPr="000118CF" w:rsidRDefault="00D16180" w:rsidP="00C02438">
            <w:pPr>
              <w:tabs>
                <w:tab w:val="num" w:pos="360"/>
                <w:tab w:val="left" w:pos="990"/>
              </w:tabs>
              <w:spacing w:line="360" w:lineRule="auto"/>
              <w:jc w:val="center"/>
              <w:rPr>
                <w:rFonts w:ascii="Arial" w:hAnsi="Arial" w:cs="Arial"/>
                <w:b/>
                <w:bCs/>
                <w:sz w:val="16"/>
                <w:szCs w:val="16"/>
              </w:rPr>
            </w:pPr>
            <w:r w:rsidRPr="000118CF">
              <w:rPr>
                <w:rFonts w:ascii="Arial" w:hAnsi="Arial" w:cs="Arial"/>
                <w:b/>
                <w:bCs/>
                <w:sz w:val="16"/>
                <w:szCs w:val="16"/>
              </w:rPr>
              <w:t xml:space="preserve">         -</w:t>
            </w:r>
          </w:p>
        </w:tc>
        <w:tc>
          <w:tcPr>
            <w:tcW w:w="253" w:type="dxa"/>
          </w:tcPr>
          <w:p w14:paraId="70CB68B5" w14:textId="77777777" w:rsidR="00D16180" w:rsidRPr="00202F88" w:rsidRDefault="00D16180" w:rsidP="00C02438">
            <w:pPr>
              <w:tabs>
                <w:tab w:val="num" w:pos="360"/>
                <w:tab w:val="left" w:pos="990"/>
              </w:tabs>
              <w:spacing w:line="360" w:lineRule="auto"/>
              <w:jc w:val="thaiDistribute"/>
              <w:rPr>
                <w:rFonts w:ascii="Arial" w:hAnsi="Arial" w:cs="Arial"/>
                <w:b/>
                <w:bCs/>
                <w:sz w:val="16"/>
                <w:szCs w:val="16"/>
              </w:rPr>
            </w:pPr>
          </w:p>
        </w:tc>
        <w:tc>
          <w:tcPr>
            <w:tcW w:w="1745" w:type="dxa"/>
            <w:tcBorders>
              <w:top w:val="single" w:sz="4" w:space="0" w:color="auto"/>
              <w:bottom w:val="single" w:sz="12" w:space="0" w:color="auto"/>
            </w:tcBorders>
          </w:tcPr>
          <w:p w14:paraId="467CDC44" w14:textId="77777777" w:rsidR="00D16180" w:rsidRPr="00202F88" w:rsidRDefault="00D16180" w:rsidP="00C02438">
            <w:pPr>
              <w:tabs>
                <w:tab w:val="num" w:pos="360"/>
                <w:tab w:val="left" w:pos="990"/>
              </w:tabs>
              <w:spacing w:line="360" w:lineRule="auto"/>
              <w:jc w:val="right"/>
              <w:rPr>
                <w:rFonts w:ascii="Arial" w:hAnsi="Arial" w:cs="Arial"/>
                <w:b/>
                <w:bCs/>
                <w:sz w:val="16"/>
                <w:szCs w:val="16"/>
              </w:rPr>
            </w:pPr>
            <w:r w:rsidRPr="00202F88">
              <w:rPr>
                <w:rFonts w:ascii="Arial" w:hAnsi="Arial" w:cs="Arial"/>
                <w:b/>
                <w:bCs/>
                <w:sz w:val="16"/>
                <w:szCs w:val="16"/>
              </w:rPr>
              <w:t>7</w:t>
            </w:r>
          </w:p>
        </w:tc>
        <w:tc>
          <w:tcPr>
            <w:tcW w:w="270" w:type="dxa"/>
          </w:tcPr>
          <w:p w14:paraId="3F1B07ED" w14:textId="77777777" w:rsidR="00D16180" w:rsidRPr="00202F88" w:rsidRDefault="00D16180" w:rsidP="00C02438">
            <w:pPr>
              <w:tabs>
                <w:tab w:val="num" w:pos="360"/>
                <w:tab w:val="left" w:pos="990"/>
              </w:tabs>
              <w:spacing w:line="360" w:lineRule="auto"/>
              <w:jc w:val="thaiDistribute"/>
              <w:rPr>
                <w:rFonts w:ascii="Arial" w:hAnsi="Arial" w:cs="Arial"/>
                <w:b/>
                <w:bCs/>
                <w:sz w:val="16"/>
                <w:szCs w:val="16"/>
              </w:rPr>
            </w:pPr>
          </w:p>
        </w:tc>
        <w:tc>
          <w:tcPr>
            <w:tcW w:w="1260" w:type="dxa"/>
            <w:tcBorders>
              <w:top w:val="single" w:sz="4" w:space="0" w:color="auto"/>
              <w:bottom w:val="single" w:sz="12" w:space="0" w:color="auto"/>
            </w:tcBorders>
          </w:tcPr>
          <w:p w14:paraId="0B0BE62B" w14:textId="77777777" w:rsidR="00D16180" w:rsidRPr="00202F88" w:rsidRDefault="00D16180" w:rsidP="00C02438">
            <w:pPr>
              <w:tabs>
                <w:tab w:val="num" w:pos="360"/>
                <w:tab w:val="left" w:pos="990"/>
              </w:tabs>
              <w:spacing w:line="360" w:lineRule="auto"/>
              <w:jc w:val="right"/>
              <w:rPr>
                <w:rFonts w:ascii="Arial" w:hAnsi="Arial" w:cs="Arial"/>
                <w:b/>
                <w:bCs/>
                <w:sz w:val="16"/>
                <w:szCs w:val="16"/>
              </w:rPr>
            </w:pPr>
            <w:r w:rsidRPr="00202F88">
              <w:rPr>
                <w:rFonts w:ascii="Arial" w:hAnsi="Arial" w:cs="Arial"/>
                <w:b/>
                <w:bCs/>
                <w:sz w:val="16"/>
                <w:szCs w:val="16"/>
              </w:rPr>
              <w:t>451,777</w:t>
            </w:r>
          </w:p>
        </w:tc>
      </w:tr>
    </w:tbl>
    <w:p w14:paraId="1D2FB7A2" w14:textId="5C3E752B" w:rsidR="00D01122" w:rsidRDefault="00D01122" w:rsidP="00F1733C">
      <w:pPr>
        <w:tabs>
          <w:tab w:val="num" w:pos="360"/>
          <w:tab w:val="left" w:pos="990"/>
        </w:tabs>
        <w:spacing w:line="360" w:lineRule="auto"/>
        <w:jc w:val="thaiDistribute"/>
        <w:rPr>
          <w:rFonts w:cstheme="minorBidi"/>
          <w:sz w:val="18"/>
          <w:szCs w:val="18"/>
          <w:lang w:val="en-GB"/>
        </w:rPr>
      </w:pPr>
    </w:p>
    <w:p w14:paraId="6321E0D7" w14:textId="4BCF0FE7" w:rsidR="00D16180" w:rsidRDefault="00D16180" w:rsidP="00F1733C">
      <w:pPr>
        <w:tabs>
          <w:tab w:val="num" w:pos="360"/>
          <w:tab w:val="left" w:pos="990"/>
        </w:tabs>
        <w:spacing w:line="360" w:lineRule="auto"/>
        <w:jc w:val="thaiDistribute"/>
        <w:rPr>
          <w:rFonts w:cstheme="minorBidi"/>
          <w:sz w:val="18"/>
          <w:szCs w:val="18"/>
          <w:lang w:val="en-GB"/>
        </w:rPr>
      </w:pPr>
    </w:p>
    <w:p w14:paraId="61A1F95E" w14:textId="5F9445C0" w:rsidR="00D16180" w:rsidRDefault="00D16180" w:rsidP="00F1733C">
      <w:pPr>
        <w:tabs>
          <w:tab w:val="num" w:pos="360"/>
          <w:tab w:val="left" w:pos="990"/>
        </w:tabs>
        <w:spacing w:line="360" w:lineRule="auto"/>
        <w:jc w:val="thaiDistribute"/>
        <w:rPr>
          <w:rFonts w:cstheme="minorBidi"/>
          <w:sz w:val="18"/>
          <w:szCs w:val="18"/>
          <w:lang w:val="en-GB"/>
        </w:rPr>
      </w:pPr>
    </w:p>
    <w:p w14:paraId="5644BDB3" w14:textId="262E6BE6" w:rsidR="009168A1" w:rsidRDefault="009168A1" w:rsidP="00F1733C">
      <w:pPr>
        <w:tabs>
          <w:tab w:val="num" w:pos="360"/>
          <w:tab w:val="left" w:pos="990"/>
        </w:tabs>
        <w:spacing w:line="360" w:lineRule="auto"/>
        <w:jc w:val="thaiDistribute"/>
        <w:rPr>
          <w:rFonts w:cstheme="minorBidi"/>
          <w:sz w:val="18"/>
          <w:szCs w:val="18"/>
          <w:lang w:val="en-GB"/>
        </w:rPr>
      </w:pPr>
    </w:p>
    <w:p w14:paraId="5DEE114C" w14:textId="111A7A09" w:rsidR="009168A1" w:rsidRDefault="009168A1" w:rsidP="00F1733C">
      <w:pPr>
        <w:tabs>
          <w:tab w:val="num" w:pos="360"/>
          <w:tab w:val="left" w:pos="990"/>
        </w:tabs>
        <w:spacing w:line="360" w:lineRule="auto"/>
        <w:jc w:val="thaiDistribute"/>
        <w:rPr>
          <w:rFonts w:cstheme="minorBidi"/>
          <w:sz w:val="18"/>
          <w:szCs w:val="18"/>
          <w:lang w:val="en-GB"/>
        </w:rPr>
      </w:pPr>
    </w:p>
    <w:p w14:paraId="3FC8748D" w14:textId="082C116E" w:rsidR="009168A1" w:rsidRDefault="009168A1" w:rsidP="00F1733C">
      <w:pPr>
        <w:tabs>
          <w:tab w:val="num" w:pos="360"/>
          <w:tab w:val="left" w:pos="990"/>
        </w:tabs>
        <w:spacing w:line="360" w:lineRule="auto"/>
        <w:jc w:val="thaiDistribute"/>
        <w:rPr>
          <w:rFonts w:cstheme="minorBidi"/>
          <w:sz w:val="18"/>
          <w:szCs w:val="18"/>
          <w:lang w:val="en-GB"/>
        </w:rPr>
      </w:pPr>
    </w:p>
    <w:p w14:paraId="1DA55206" w14:textId="6A487855" w:rsidR="009168A1" w:rsidRDefault="009168A1" w:rsidP="00F1733C">
      <w:pPr>
        <w:tabs>
          <w:tab w:val="num" w:pos="360"/>
          <w:tab w:val="left" w:pos="990"/>
        </w:tabs>
        <w:spacing w:line="360" w:lineRule="auto"/>
        <w:jc w:val="thaiDistribute"/>
        <w:rPr>
          <w:rFonts w:cstheme="minorBidi"/>
          <w:sz w:val="18"/>
          <w:szCs w:val="18"/>
          <w:lang w:val="en-GB"/>
        </w:rPr>
      </w:pPr>
    </w:p>
    <w:p w14:paraId="793D5202" w14:textId="407FFD9A" w:rsidR="009168A1" w:rsidRDefault="009168A1" w:rsidP="00F1733C">
      <w:pPr>
        <w:tabs>
          <w:tab w:val="num" w:pos="360"/>
          <w:tab w:val="left" w:pos="990"/>
        </w:tabs>
        <w:spacing w:line="360" w:lineRule="auto"/>
        <w:jc w:val="thaiDistribute"/>
        <w:rPr>
          <w:rFonts w:cstheme="minorBidi"/>
          <w:sz w:val="18"/>
          <w:szCs w:val="18"/>
          <w:lang w:val="en-GB"/>
        </w:rPr>
      </w:pPr>
    </w:p>
    <w:p w14:paraId="0930E5EC" w14:textId="33F15492" w:rsidR="009168A1" w:rsidRDefault="009168A1" w:rsidP="00F1733C">
      <w:pPr>
        <w:tabs>
          <w:tab w:val="num" w:pos="360"/>
          <w:tab w:val="left" w:pos="990"/>
        </w:tabs>
        <w:spacing w:line="360" w:lineRule="auto"/>
        <w:jc w:val="thaiDistribute"/>
        <w:rPr>
          <w:rFonts w:cstheme="minorBidi"/>
          <w:sz w:val="18"/>
          <w:szCs w:val="18"/>
          <w:lang w:val="en-GB"/>
        </w:rPr>
      </w:pPr>
    </w:p>
    <w:p w14:paraId="4C46239B" w14:textId="77777777" w:rsidR="009168A1" w:rsidRDefault="009168A1" w:rsidP="00F1733C">
      <w:pPr>
        <w:tabs>
          <w:tab w:val="num" w:pos="360"/>
          <w:tab w:val="left" w:pos="990"/>
        </w:tabs>
        <w:spacing w:line="360" w:lineRule="auto"/>
        <w:jc w:val="thaiDistribute"/>
        <w:rPr>
          <w:rFonts w:cstheme="minorBidi"/>
          <w:sz w:val="18"/>
          <w:szCs w:val="18"/>
          <w:lang w:val="en-GB"/>
        </w:rPr>
      </w:pPr>
    </w:p>
    <w:p w14:paraId="242BB5C9" w14:textId="77777777" w:rsidR="00D16180" w:rsidRDefault="00D16180" w:rsidP="00F1733C">
      <w:pPr>
        <w:tabs>
          <w:tab w:val="num" w:pos="360"/>
          <w:tab w:val="left" w:pos="990"/>
        </w:tabs>
        <w:spacing w:line="360" w:lineRule="auto"/>
        <w:jc w:val="thaiDistribute"/>
        <w:rPr>
          <w:rFonts w:cstheme="minorBidi"/>
          <w:sz w:val="18"/>
          <w:szCs w:val="18"/>
          <w:lang w:val="en-GB"/>
        </w:rPr>
      </w:pPr>
    </w:p>
    <w:tbl>
      <w:tblPr>
        <w:tblStyle w:val="TableGrid"/>
        <w:tblW w:w="9026"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800"/>
        <w:gridCol w:w="305"/>
        <w:gridCol w:w="1606"/>
        <w:gridCol w:w="241"/>
        <w:gridCol w:w="1591"/>
        <w:gridCol w:w="253"/>
        <w:gridCol w:w="1534"/>
        <w:gridCol w:w="236"/>
        <w:gridCol w:w="1460"/>
      </w:tblGrid>
      <w:tr w:rsidR="00F1733C" w:rsidRPr="00CB2056" w14:paraId="2CE6C1C6" w14:textId="77777777" w:rsidTr="0066574B">
        <w:trPr>
          <w:trHeight w:val="330"/>
        </w:trPr>
        <w:tc>
          <w:tcPr>
            <w:tcW w:w="1800" w:type="dxa"/>
          </w:tcPr>
          <w:p w14:paraId="3EA8540F" w14:textId="77777777" w:rsidR="00F1733C" w:rsidRPr="00CB2056" w:rsidRDefault="00F1733C" w:rsidP="0066574B">
            <w:pPr>
              <w:tabs>
                <w:tab w:val="num" w:pos="360"/>
                <w:tab w:val="left" w:pos="990"/>
              </w:tabs>
              <w:spacing w:line="360" w:lineRule="auto"/>
              <w:jc w:val="thaiDistribute"/>
              <w:rPr>
                <w:rFonts w:ascii="Arial" w:hAnsi="Arial" w:cs="Arial"/>
                <w:sz w:val="16"/>
                <w:szCs w:val="16"/>
                <w:lang w:val="en-GB"/>
              </w:rPr>
            </w:pPr>
          </w:p>
        </w:tc>
        <w:tc>
          <w:tcPr>
            <w:tcW w:w="305" w:type="dxa"/>
          </w:tcPr>
          <w:p w14:paraId="5AAD9951" w14:textId="77777777" w:rsidR="00F1733C" w:rsidRPr="00CB2056" w:rsidRDefault="00F1733C" w:rsidP="0066574B">
            <w:pPr>
              <w:tabs>
                <w:tab w:val="num" w:pos="360"/>
                <w:tab w:val="left" w:pos="990"/>
              </w:tabs>
              <w:spacing w:line="360" w:lineRule="auto"/>
              <w:jc w:val="thaiDistribute"/>
              <w:rPr>
                <w:rFonts w:ascii="Arial" w:hAnsi="Arial" w:cs="Arial"/>
                <w:sz w:val="16"/>
                <w:szCs w:val="16"/>
                <w:lang w:val="en-GB"/>
              </w:rPr>
            </w:pPr>
          </w:p>
        </w:tc>
        <w:tc>
          <w:tcPr>
            <w:tcW w:w="6921" w:type="dxa"/>
            <w:gridSpan w:val="7"/>
          </w:tcPr>
          <w:p w14:paraId="50DF9869" w14:textId="697C997D" w:rsidR="00F1733C" w:rsidRPr="00CB2056" w:rsidRDefault="00F1733C" w:rsidP="0066574B">
            <w:pPr>
              <w:tabs>
                <w:tab w:val="num" w:pos="360"/>
                <w:tab w:val="left" w:pos="990"/>
              </w:tabs>
              <w:spacing w:line="360" w:lineRule="auto"/>
              <w:jc w:val="right"/>
              <w:rPr>
                <w:rFonts w:ascii="Arial" w:hAnsi="Arial" w:cs="Arial"/>
                <w:sz w:val="16"/>
                <w:szCs w:val="16"/>
                <w:lang w:val="en-GB"/>
              </w:rPr>
            </w:pPr>
            <w:r w:rsidRPr="00CB2056">
              <w:rPr>
                <w:rFonts w:ascii="Arial" w:hAnsi="Arial" w:cs="Arial"/>
                <w:sz w:val="16"/>
                <w:szCs w:val="16"/>
                <w:lang w:val="en-GB"/>
              </w:rPr>
              <w:t xml:space="preserve">(Unit : </w:t>
            </w:r>
            <w:r w:rsidR="00D45251" w:rsidRPr="00CB2056">
              <w:rPr>
                <w:rFonts w:ascii="Arial" w:hAnsi="Arial" w:cs="Arial"/>
                <w:sz w:val="16"/>
                <w:szCs w:val="16"/>
                <w:lang w:val="en-GB"/>
              </w:rPr>
              <w:t xml:space="preserve">Thousand </w:t>
            </w:r>
            <w:r w:rsidRPr="00CB2056">
              <w:rPr>
                <w:rFonts w:ascii="Arial" w:hAnsi="Arial" w:cs="Arial"/>
                <w:sz w:val="16"/>
                <w:szCs w:val="16"/>
                <w:lang w:val="en-GB"/>
              </w:rPr>
              <w:t>Baht)</w:t>
            </w:r>
          </w:p>
        </w:tc>
      </w:tr>
      <w:tr w:rsidR="00F1733C" w:rsidRPr="00CB2056" w14:paraId="4AB9BC49" w14:textId="77777777" w:rsidTr="0066574B">
        <w:trPr>
          <w:trHeight w:val="330"/>
        </w:trPr>
        <w:tc>
          <w:tcPr>
            <w:tcW w:w="1800" w:type="dxa"/>
          </w:tcPr>
          <w:p w14:paraId="2BA4834D" w14:textId="77777777" w:rsidR="00F1733C" w:rsidRPr="00CB2056" w:rsidRDefault="00F1733C" w:rsidP="0066574B">
            <w:pPr>
              <w:tabs>
                <w:tab w:val="num" w:pos="360"/>
                <w:tab w:val="left" w:pos="990"/>
              </w:tabs>
              <w:spacing w:line="360" w:lineRule="auto"/>
              <w:jc w:val="thaiDistribute"/>
              <w:rPr>
                <w:rFonts w:ascii="Arial" w:hAnsi="Arial" w:cs="Arial"/>
                <w:sz w:val="16"/>
                <w:szCs w:val="16"/>
                <w:lang w:val="en-GB"/>
              </w:rPr>
            </w:pPr>
          </w:p>
        </w:tc>
        <w:tc>
          <w:tcPr>
            <w:tcW w:w="305" w:type="dxa"/>
          </w:tcPr>
          <w:p w14:paraId="614DE78E" w14:textId="77777777" w:rsidR="00F1733C" w:rsidRPr="00CB2056" w:rsidRDefault="00F1733C" w:rsidP="0066574B">
            <w:pPr>
              <w:tabs>
                <w:tab w:val="num" w:pos="360"/>
                <w:tab w:val="left" w:pos="990"/>
              </w:tabs>
              <w:spacing w:line="360" w:lineRule="auto"/>
              <w:jc w:val="thaiDistribute"/>
              <w:rPr>
                <w:rFonts w:ascii="Arial" w:hAnsi="Arial" w:cs="Arial"/>
                <w:sz w:val="16"/>
                <w:szCs w:val="16"/>
                <w:lang w:val="en-GB"/>
              </w:rPr>
            </w:pPr>
          </w:p>
        </w:tc>
        <w:tc>
          <w:tcPr>
            <w:tcW w:w="6921" w:type="dxa"/>
            <w:gridSpan w:val="7"/>
            <w:vAlign w:val="bottom"/>
          </w:tcPr>
          <w:p w14:paraId="04B9107A" w14:textId="77777777" w:rsidR="00F1733C" w:rsidRPr="00CB2056" w:rsidRDefault="00F1733C" w:rsidP="0066574B">
            <w:pPr>
              <w:tabs>
                <w:tab w:val="num" w:pos="360"/>
                <w:tab w:val="left" w:pos="990"/>
              </w:tabs>
              <w:spacing w:line="360" w:lineRule="auto"/>
              <w:jc w:val="center"/>
              <w:rPr>
                <w:rFonts w:ascii="Arial" w:hAnsi="Arial" w:cs="Arial"/>
                <w:b/>
                <w:bCs/>
                <w:sz w:val="16"/>
                <w:szCs w:val="16"/>
                <w:lang w:val="en-GB"/>
              </w:rPr>
            </w:pPr>
            <w:r w:rsidRPr="00CB2056">
              <w:rPr>
                <w:rFonts w:ascii="Arial" w:hAnsi="Arial" w:cs="Arial"/>
                <w:b/>
                <w:bCs/>
                <w:sz w:val="16"/>
                <w:szCs w:val="16"/>
              </w:rPr>
              <w:t>Separate F/S</w:t>
            </w:r>
          </w:p>
        </w:tc>
      </w:tr>
      <w:tr w:rsidR="00F1733C" w:rsidRPr="00CB2056" w14:paraId="5E682B29" w14:textId="77777777" w:rsidTr="0066574B">
        <w:trPr>
          <w:trHeight w:val="483"/>
        </w:trPr>
        <w:tc>
          <w:tcPr>
            <w:tcW w:w="1800" w:type="dxa"/>
          </w:tcPr>
          <w:p w14:paraId="52791D8D" w14:textId="77777777" w:rsidR="00F1733C" w:rsidRPr="00CB2056" w:rsidRDefault="00F1733C" w:rsidP="0066574B">
            <w:pPr>
              <w:tabs>
                <w:tab w:val="num" w:pos="360"/>
                <w:tab w:val="left" w:pos="990"/>
              </w:tabs>
              <w:spacing w:line="360" w:lineRule="auto"/>
              <w:jc w:val="thaiDistribute"/>
              <w:rPr>
                <w:rFonts w:ascii="Arial" w:hAnsi="Arial" w:cs="Arial"/>
                <w:sz w:val="16"/>
                <w:szCs w:val="16"/>
                <w:lang w:val="en-GB"/>
              </w:rPr>
            </w:pPr>
          </w:p>
        </w:tc>
        <w:tc>
          <w:tcPr>
            <w:tcW w:w="305" w:type="dxa"/>
          </w:tcPr>
          <w:p w14:paraId="0B6F8CAF" w14:textId="77777777" w:rsidR="00F1733C" w:rsidRPr="00CB2056" w:rsidRDefault="00F1733C" w:rsidP="0066574B">
            <w:pPr>
              <w:tabs>
                <w:tab w:val="num" w:pos="360"/>
                <w:tab w:val="left" w:pos="990"/>
              </w:tabs>
              <w:spacing w:line="360" w:lineRule="auto"/>
              <w:jc w:val="thaiDistribute"/>
              <w:rPr>
                <w:rFonts w:ascii="Arial" w:hAnsi="Arial" w:cs="Arial"/>
                <w:sz w:val="16"/>
                <w:szCs w:val="16"/>
                <w:lang w:val="en-GB"/>
              </w:rPr>
            </w:pPr>
          </w:p>
        </w:tc>
        <w:tc>
          <w:tcPr>
            <w:tcW w:w="1606" w:type="dxa"/>
            <w:tcBorders>
              <w:top w:val="single" w:sz="4" w:space="0" w:color="auto"/>
              <w:bottom w:val="single" w:sz="4" w:space="0" w:color="auto"/>
            </w:tcBorders>
            <w:vAlign w:val="bottom"/>
          </w:tcPr>
          <w:p w14:paraId="5174BC9C" w14:textId="08F55603" w:rsidR="00F1733C" w:rsidRPr="00CB2056" w:rsidRDefault="00B24CF9" w:rsidP="0066574B">
            <w:pPr>
              <w:tabs>
                <w:tab w:val="num" w:pos="360"/>
                <w:tab w:val="left" w:pos="990"/>
              </w:tabs>
              <w:spacing w:line="360" w:lineRule="auto"/>
              <w:jc w:val="center"/>
              <w:rPr>
                <w:rFonts w:ascii="Arial" w:hAnsi="Arial" w:cs="Arial"/>
                <w:b/>
                <w:bCs/>
                <w:sz w:val="16"/>
                <w:szCs w:val="16"/>
                <w:lang w:val="en-GB"/>
              </w:rPr>
            </w:pPr>
            <w:r w:rsidRPr="00CB2056">
              <w:rPr>
                <w:rFonts w:ascii="Arial" w:hAnsi="Arial" w:cs="Arial"/>
                <w:b/>
                <w:bCs/>
                <w:sz w:val="16"/>
                <w:szCs w:val="16"/>
                <w:lang w:val="en-GB"/>
              </w:rPr>
              <w:t>Short-term loans from financial institutions</w:t>
            </w:r>
          </w:p>
        </w:tc>
        <w:tc>
          <w:tcPr>
            <w:tcW w:w="241" w:type="dxa"/>
            <w:tcBorders>
              <w:top w:val="single" w:sz="4" w:space="0" w:color="auto"/>
            </w:tcBorders>
            <w:vAlign w:val="bottom"/>
          </w:tcPr>
          <w:p w14:paraId="06749EDE" w14:textId="77777777" w:rsidR="00F1733C" w:rsidRPr="00CB2056" w:rsidRDefault="00F1733C" w:rsidP="0066574B">
            <w:pPr>
              <w:tabs>
                <w:tab w:val="num" w:pos="360"/>
                <w:tab w:val="left" w:pos="990"/>
              </w:tabs>
              <w:spacing w:line="360" w:lineRule="auto"/>
              <w:jc w:val="center"/>
              <w:rPr>
                <w:rFonts w:ascii="Arial" w:hAnsi="Arial" w:cs="Arial"/>
                <w:b/>
                <w:bCs/>
                <w:sz w:val="16"/>
                <w:szCs w:val="16"/>
                <w:lang w:val="en-GB"/>
              </w:rPr>
            </w:pPr>
          </w:p>
        </w:tc>
        <w:tc>
          <w:tcPr>
            <w:tcW w:w="1591" w:type="dxa"/>
            <w:tcBorders>
              <w:top w:val="single" w:sz="4" w:space="0" w:color="auto"/>
              <w:bottom w:val="single" w:sz="4" w:space="0" w:color="auto"/>
            </w:tcBorders>
            <w:vAlign w:val="bottom"/>
          </w:tcPr>
          <w:p w14:paraId="42FF573B" w14:textId="6F4AB862" w:rsidR="00F1733C" w:rsidRPr="00CB2056" w:rsidRDefault="002740CC" w:rsidP="0066574B">
            <w:pPr>
              <w:tabs>
                <w:tab w:val="num" w:pos="360"/>
                <w:tab w:val="left" w:pos="990"/>
              </w:tabs>
              <w:spacing w:line="360" w:lineRule="auto"/>
              <w:jc w:val="center"/>
              <w:rPr>
                <w:rFonts w:ascii="Arial" w:hAnsi="Arial" w:cs="Arial"/>
                <w:b/>
                <w:bCs/>
                <w:sz w:val="16"/>
                <w:szCs w:val="16"/>
                <w:lang w:val="en-GB"/>
              </w:rPr>
            </w:pPr>
            <w:r>
              <w:rPr>
                <w:rFonts w:ascii="Arial" w:hAnsi="Arial" w:cs="Arial"/>
                <w:b/>
                <w:bCs/>
                <w:sz w:val="16"/>
                <w:szCs w:val="16"/>
                <w:lang w:val="en-GB"/>
              </w:rPr>
              <w:t>Short</w:t>
            </w:r>
            <w:r w:rsidRPr="00CB2056">
              <w:rPr>
                <w:rFonts w:ascii="Arial" w:hAnsi="Arial" w:cs="Arial"/>
                <w:b/>
                <w:bCs/>
                <w:sz w:val="16"/>
                <w:szCs w:val="16"/>
                <w:lang w:val="en-GB"/>
              </w:rPr>
              <w:t xml:space="preserve">-term loans from </w:t>
            </w:r>
            <w:r>
              <w:rPr>
                <w:rFonts w:ascii="Arial" w:hAnsi="Arial" w:cs="Arial"/>
                <w:b/>
                <w:bCs/>
                <w:sz w:val="16"/>
                <w:szCs w:val="16"/>
                <w:lang w:val="en-GB"/>
              </w:rPr>
              <w:t>subsidiary</w:t>
            </w:r>
          </w:p>
        </w:tc>
        <w:tc>
          <w:tcPr>
            <w:tcW w:w="253" w:type="dxa"/>
            <w:tcBorders>
              <w:top w:val="single" w:sz="4" w:space="0" w:color="auto"/>
            </w:tcBorders>
            <w:vAlign w:val="bottom"/>
          </w:tcPr>
          <w:p w14:paraId="58C24F32" w14:textId="77777777" w:rsidR="00F1733C" w:rsidRPr="00CB2056" w:rsidRDefault="00F1733C" w:rsidP="0066574B">
            <w:pPr>
              <w:tabs>
                <w:tab w:val="num" w:pos="360"/>
                <w:tab w:val="left" w:pos="990"/>
              </w:tabs>
              <w:spacing w:line="360" w:lineRule="auto"/>
              <w:jc w:val="center"/>
              <w:rPr>
                <w:rFonts w:ascii="Arial" w:hAnsi="Arial" w:cs="Arial"/>
                <w:b/>
                <w:bCs/>
                <w:sz w:val="16"/>
                <w:szCs w:val="16"/>
                <w:lang w:val="en-GB"/>
              </w:rPr>
            </w:pPr>
          </w:p>
        </w:tc>
        <w:tc>
          <w:tcPr>
            <w:tcW w:w="1534" w:type="dxa"/>
            <w:tcBorders>
              <w:top w:val="single" w:sz="4" w:space="0" w:color="auto"/>
              <w:bottom w:val="single" w:sz="4" w:space="0" w:color="auto"/>
            </w:tcBorders>
            <w:vAlign w:val="bottom"/>
          </w:tcPr>
          <w:p w14:paraId="3165060F" w14:textId="77777777" w:rsidR="00F1733C" w:rsidRPr="00CB2056" w:rsidRDefault="00F1733C" w:rsidP="0066574B">
            <w:pPr>
              <w:tabs>
                <w:tab w:val="num" w:pos="360"/>
                <w:tab w:val="left" w:pos="990"/>
              </w:tabs>
              <w:spacing w:line="360" w:lineRule="auto"/>
              <w:jc w:val="center"/>
              <w:rPr>
                <w:rFonts w:ascii="Arial" w:hAnsi="Arial" w:cs="Arial"/>
                <w:b/>
                <w:bCs/>
                <w:sz w:val="16"/>
                <w:szCs w:val="16"/>
                <w:lang w:val="en-GB"/>
              </w:rPr>
            </w:pPr>
            <w:r w:rsidRPr="00CB2056">
              <w:rPr>
                <w:rFonts w:ascii="Arial" w:hAnsi="Arial" w:cs="Arial"/>
                <w:b/>
                <w:bCs/>
                <w:sz w:val="16"/>
                <w:szCs w:val="16"/>
                <w:lang w:val="en-GB"/>
              </w:rPr>
              <w:t>Liabilities under financial lease agreement</w:t>
            </w:r>
          </w:p>
        </w:tc>
        <w:tc>
          <w:tcPr>
            <w:tcW w:w="236" w:type="dxa"/>
            <w:tcBorders>
              <w:top w:val="single" w:sz="4" w:space="0" w:color="auto"/>
            </w:tcBorders>
            <w:vAlign w:val="bottom"/>
          </w:tcPr>
          <w:p w14:paraId="0BA63F93" w14:textId="77777777" w:rsidR="00F1733C" w:rsidRPr="00CB2056" w:rsidRDefault="00F1733C" w:rsidP="0066574B">
            <w:pPr>
              <w:tabs>
                <w:tab w:val="num" w:pos="360"/>
                <w:tab w:val="left" w:pos="990"/>
              </w:tabs>
              <w:spacing w:line="360" w:lineRule="auto"/>
              <w:jc w:val="center"/>
              <w:rPr>
                <w:rFonts w:ascii="Arial" w:hAnsi="Arial" w:cs="Arial"/>
                <w:b/>
                <w:bCs/>
                <w:sz w:val="16"/>
                <w:szCs w:val="16"/>
                <w:lang w:val="en-GB"/>
              </w:rPr>
            </w:pPr>
          </w:p>
        </w:tc>
        <w:tc>
          <w:tcPr>
            <w:tcW w:w="1460" w:type="dxa"/>
            <w:tcBorders>
              <w:top w:val="single" w:sz="4" w:space="0" w:color="auto"/>
              <w:bottom w:val="single" w:sz="4" w:space="0" w:color="auto"/>
            </w:tcBorders>
            <w:vAlign w:val="bottom"/>
          </w:tcPr>
          <w:p w14:paraId="03E1A0E1" w14:textId="77777777" w:rsidR="00F1733C" w:rsidRPr="00CB2056" w:rsidRDefault="00F1733C" w:rsidP="0066574B">
            <w:pPr>
              <w:tabs>
                <w:tab w:val="num" w:pos="360"/>
                <w:tab w:val="left" w:pos="990"/>
              </w:tabs>
              <w:spacing w:line="360" w:lineRule="auto"/>
              <w:jc w:val="center"/>
              <w:rPr>
                <w:rFonts w:ascii="Arial" w:hAnsi="Arial" w:cs="Arial"/>
                <w:b/>
                <w:bCs/>
                <w:sz w:val="16"/>
                <w:szCs w:val="16"/>
                <w:lang w:val="en-GB"/>
              </w:rPr>
            </w:pPr>
          </w:p>
          <w:p w14:paraId="01E58D3E" w14:textId="77777777" w:rsidR="00F1733C" w:rsidRPr="00CB2056" w:rsidRDefault="00F1733C" w:rsidP="0066574B">
            <w:pPr>
              <w:tabs>
                <w:tab w:val="num" w:pos="360"/>
                <w:tab w:val="left" w:pos="990"/>
              </w:tabs>
              <w:spacing w:line="360" w:lineRule="auto"/>
              <w:jc w:val="center"/>
              <w:rPr>
                <w:rFonts w:ascii="Arial" w:hAnsi="Arial" w:cs="Arial"/>
                <w:b/>
                <w:bCs/>
                <w:sz w:val="16"/>
                <w:szCs w:val="16"/>
                <w:lang w:val="en-GB"/>
              </w:rPr>
            </w:pPr>
            <w:r w:rsidRPr="00CB2056">
              <w:rPr>
                <w:rFonts w:ascii="Arial" w:hAnsi="Arial" w:cs="Arial"/>
                <w:b/>
                <w:bCs/>
                <w:sz w:val="16"/>
                <w:szCs w:val="16"/>
                <w:lang w:val="en-GB"/>
              </w:rPr>
              <w:t>Total</w:t>
            </w:r>
          </w:p>
        </w:tc>
      </w:tr>
      <w:tr w:rsidR="00F1733C" w:rsidRPr="00CB2056" w14:paraId="35E61F48" w14:textId="77777777" w:rsidTr="006078F2">
        <w:trPr>
          <w:trHeight w:val="105"/>
        </w:trPr>
        <w:tc>
          <w:tcPr>
            <w:tcW w:w="1800" w:type="dxa"/>
          </w:tcPr>
          <w:p w14:paraId="5D4CA11B" w14:textId="77777777" w:rsidR="00F1733C" w:rsidRPr="00CB2056" w:rsidRDefault="00F1733C" w:rsidP="0066574B">
            <w:pPr>
              <w:tabs>
                <w:tab w:val="num" w:pos="360"/>
                <w:tab w:val="left" w:pos="990"/>
              </w:tabs>
              <w:spacing w:line="360" w:lineRule="auto"/>
              <w:jc w:val="thaiDistribute"/>
              <w:rPr>
                <w:rFonts w:ascii="Arial" w:hAnsi="Arial" w:cs="Arial"/>
                <w:sz w:val="14"/>
                <w:szCs w:val="14"/>
                <w:lang w:val="en-GB"/>
              </w:rPr>
            </w:pPr>
          </w:p>
        </w:tc>
        <w:tc>
          <w:tcPr>
            <w:tcW w:w="305" w:type="dxa"/>
          </w:tcPr>
          <w:p w14:paraId="5FCD7827" w14:textId="77777777" w:rsidR="00F1733C" w:rsidRPr="00CB2056" w:rsidRDefault="00F1733C" w:rsidP="0066574B">
            <w:pPr>
              <w:tabs>
                <w:tab w:val="num" w:pos="360"/>
                <w:tab w:val="left" w:pos="990"/>
              </w:tabs>
              <w:spacing w:line="360" w:lineRule="auto"/>
              <w:jc w:val="thaiDistribute"/>
              <w:rPr>
                <w:rFonts w:ascii="Arial" w:hAnsi="Arial" w:cs="Arial"/>
                <w:sz w:val="14"/>
                <w:szCs w:val="14"/>
                <w:lang w:val="en-GB"/>
              </w:rPr>
            </w:pPr>
          </w:p>
        </w:tc>
        <w:tc>
          <w:tcPr>
            <w:tcW w:w="1606" w:type="dxa"/>
            <w:tcBorders>
              <w:top w:val="single" w:sz="4" w:space="0" w:color="auto"/>
            </w:tcBorders>
          </w:tcPr>
          <w:p w14:paraId="688746DC" w14:textId="77777777" w:rsidR="00F1733C" w:rsidRPr="00CB2056" w:rsidRDefault="00F1733C" w:rsidP="0066574B">
            <w:pPr>
              <w:tabs>
                <w:tab w:val="num" w:pos="360"/>
                <w:tab w:val="left" w:pos="990"/>
              </w:tabs>
              <w:spacing w:line="360" w:lineRule="auto"/>
              <w:jc w:val="center"/>
              <w:rPr>
                <w:rFonts w:ascii="Arial" w:hAnsi="Arial" w:cs="Arial"/>
                <w:b/>
                <w:bCs/>
                <w:sz w:val="14"/>
                <w:szCs w:val="14"/>
                <w:lang w:val="en-GB"/>
              </w:rPr>
            </w:pPr>
          </w:p>
        </w:tc>
        <w:tc>
          <w:tcPr>
            <w:tcW w:w="241" w:type="dxa"/>
          </w:tcPr>
          <w:p w14:paraId="28B645D5" w14:textId="77777777" w:rsidR="00F1733C" w:rsidRPr="00CB2056" w:rsidRDefault="00F1733C" w:rsidP="0066574B">
            <w:pPr>
              <w:tabs>
                <w:tab w:val="num" w:pos="360"/>
                <w:tab w:val="left" w:pos="990"/>
              </w:tabs>
              <w:spacing w:line="360" w:lineRule="auto"/>
              <w:jc w:val="center"/>
              <w:rPr>
                <w:rFonts w:ascii="Arial" w:hAnsi="Arial" w:cs="Arial"/>
                <w:b/>
                <w:bCs/>
                <w:sz w:val="14"/>
                <w:szCs w:val="14"/>
                <w:lang w:val="en-GB"/>
              </w:rPr>
            </w:pPr>
          </w:p>
        </w:tc>
        <w:tc>
          <w:tcPr>
            <w:tcW w:w="1591" w:type="dxa"/>
            <w:tcBorders>
              <w:top w:val="single" w:sz="4" w:space="0" w:color="auto"/>
            </w:tcBorders>
          </w:tcPr>
          <w:p w14:paraId="73A1C309" w14:textId="77777777" w:rsidR="00F1733C" w:rsidRPr="00CB2056" w:rsidRDefault="00F1733C" w:rsidP="0066574B">
            <w:pPr>
              <w:tabs>
                <w:tab w:val="num" w:pos="360"/>
                <w:tab w:val="left" w:pos="990"/>
              </w:tabs>
              <w:spacing w:line="360" w:lineRule="auto"/>
              <w:jc w:val="center"/>
              <w:rPr>
                <w:rFonts w:ascii="Arial" w:hAnsi="Arial" w:cs="Arial"/>
                <w:b/>
                <w:bCs/>
                <w:sz w:val="14"/>
                <w:szCs w:val="14"/>
                <w:lang w:val="en-GB"/>
              </w:rPr>
            </w:pPr>
          </w:p>
        </w:tc>
        <w:tc>
          <w:tcPr>
            <w:tcW w:w="253" w:type="dxa"/>
          </w:tcPr>
          <w:p w14:paraId="1FC41520" w14:textId="77777777" w:rsidR="00F1733C" w:rsidRPr="00CB2056" w:rsidRDefault="00F1733C" w:rsidP="0066574B">
            <w:pPr>
              <w:tabs>
                <w:tab w:val="num" w:pos="360"/>
                <w:tab w:val="left" w:pos="990"/>
              </w:tabs>
              <w:spacing w:line="360" w:lineRule="auto"/>
              <w:jc w:val="center"/>
              <w:rPr>
                <w:rFonts w:ascii="Arial" w:hAnsi="Arial" w:cs="Arial"/>
                <w:b/>
                <w:bCs/>
                <w:sz w:val="14"/>
                <w:szCs w:val="14"/>
                <w:lang w:val="en-GB"/>
              </w:rPr>
            </w:pPr>
          </w:p>
        </w:tc>
        <w:tc>
          <w:tcPr>
            <w:tcW w:w="1534" w:type="dxa"/>
            <w:tcBorders>
              <w:top w:val="single" w:sz="4" w:space="0" w:color="auto"/>
            </w:tcBorders>
          </w:tcPr>
          <w:p w14:paraId="406B32FC" w14:textId="77777777" w:rsidR="00F1733C" w:rsidRPr="00CB2056" w:rsidRDefault="00F1733C" w:rsidP="0066574B">
            <w:pPr>
              <w:tabs>
                <w:tab w:val="num" w:pos="360"/>
                <w:tab w:val="left" w:pos="990"/>
              </w:tabs>
              <w:spacing w:line="360" w:lineRule="auto"/>
              <w:jc w:val="center"/>
              <w:rPr>
                <w:rFonts w:ascii="Arial" w:hAnsi="Arial" w:cs="Arial"/>
                <w:b/>
                <w:bCs/>
                <w:sz w:val="14"/>
                <w:szCs w:val="14"/>
                <w:lang w:val="en-GB"/>
              </w:rPr>
            </w:pPr>
          </w:p>
        </w:tc>
        <w:tc>
          <w:tcPr>
            <w:tcW w:w="236" w:type="dxa"/>
          </w:tcPr>
          <w:p w14:paraId="6B8FB686" w14:textId="77777777" w:rsidR="00F1733C" w:rsidRPr="00CB2056" w:rsidRDefault="00F1733C" w:rsidP="0066574B">
            <w:pPr>
              <w:tabs>
                <w:tab w:val="num" w:pos="360"/>
                <w:tab w:val="left" w:pos="990"/>
              </w:tabs>
              <w:spacing w:line="360" w:lineRule="auto"/>
              <w:jc w:val="center"/>
              <w:rPr>
                <w:rFonts w:ascii="Arial" w:hAnsi="Arial" w:cs="Arial"/>
                <w:b/>
                <w:bCs/>
                <w:sz w:val="14"/>
                <w:szCs w:val="14"/>
                <w:lang w:val="en-GB"/>
              </w:rPr>
            </w:pPr>
          </w:p>
        </w:tc>
        <w:tc>
          <w:tcPr>
            <w:tcW w:w="1460" w:type="dxa"/>
          </w:tcPr>
          <w:p w14:paraId="035A2FBD" w14:textId="77777777" w:rsidR="00F1733C" w:rsidRPr="00CB2056" w:rsidRDefault="00F1733C" w:rsidP="0066574B">
            <w:pPr>
              <w:tabs>
                <w:tab w:val="num" w:pos="360"/>
                <w:tab w:val="left" w:pos="990"/>
              </w:tabs>
              <w:spacing w:line="360" w:lineRule="auto"/>
              <w:jc w:val="center"/>
              <w:rPr>
                <w:rFonts w:ascii="Arial" w:hAnsi="Arial" w:cs="Arial"/>
                <w:b/>
                <w:bCs/>
                <w:sz w:val="14"/>
                <w:szCs w:val="14"/>
                <w:lang w:val="en-GB"/>
              </w:rPr>
            </w:pPr>
          </w:p>
        </w:tc>
      </w:tr>
      <w:tr w:rsidR="00185010" w:rsidRPr="00CB2056" w14:paraId="621D3591" w14:textId="77777777" w:rsidTr="006078F2">
        <w:trPr>
          <w:trHeight w:val="196"/>
        </w:trPr>
        <w:tc>
          <w:tcPr>
            <w:tcW w:w="1800" w:type="dxa"/>
          </w:tcPr>
          <w:p w14:paraId="584ADAC8" w14:textId="60CE833F" w:rsidR="00185010" w:rsidRPr="00CB2056" w:rsidRDefault="00185010" w:rsidP="00185010">
            <w:pPr>
              <w:tabs>
                <w:tab w:val="num" w:pos="360"/>
                <w:tab w:val="left" w:pos="990"/>
              </w:tabs>
              <w:spacing w:line="360" w:lineRule="auto"/>
              <w:jc w:val="thaiDistribute"/>
              <w:rPr>
                <w:rFonts w:ascii="Arial" w:hAnsi="Arial" w:cs="Arial"/>
                <w:b/>
                <w:bCs/>
                <w:sz w:val="16"/>
                <w:szCs w:val="16"/>
                <w:lang w:val="en-GB"/>
              </w:rPr>
            </w:pPr>
            <w:r w:rsidRPr="00CB2056">
              <w:rPr>
                <w:rFonts w:ascii="Arial" w:hAnsi="Arial" w:cs="Arial"/>
                <w:b/>
                <w:bCs/>
                <w:sz w:val="16"/>
                <w:szCs w:val="16"/>
                <w:lang w:val="en-GB"/>
              </w:rPr>
              <w:t>1 January 201</w:t>
            </w:r>
            <w:r>
              <w:rPr>
                <w:rFonts w:ascii="Arial" w:hAnsi="Arial" w:cs="Arial"/>
                <w:b/>
                <w:bCs/>
                <w:sz w:val="16"/>
                <w:szCs w:val="16"/>
                <w:lang w:val="en-GB"/>
              </w:rPr>
              <w:t>9</w:t>
            </w:r>
          </w:p>
        </w:tc>
        <w:tc>
          <w:tcPr>
            <w:tcW w:w="305" w:type="dxa"/>
          </w:tcPr>
          <w:p w14:paraId="4AB80B63" w14:textId="77777777" w:rsidR="00185010" w:rsidRPr="00CB2056" w:rsidRDefault="00185010" w:rsidP="00185010">
            <w:pPr>
              <w:tabs>
                <w:tab w:val="num" w:pos="360"/>
                <w:tab w:val="left" w:pos="990"/>
              </w:tabs>
              <w:spacing w:line="360" w:lineRule="auto"/>
              <w:jc w:val="thaiDistribute"/>
              <w:rPr>
                <w:rFonts w:ascii="Arial" w:hAnsi="Arial" w:cs="Arial"/>
                <w:sz w:val="16"/>
                <w:szCs w:val="16"/>
                <w:lang w:val="en-GB"/>
              </w:rPr>
            </w:pPr>
          </w:p>
        </w:tc>
        <w:tc>
          <w:tcPr>
            <w:tcW w:w="1606" w:type="dxa"/>
          </w:tcPr>
          <w:p w14:paraId="1199C1EA" w14:textId="376E291F" w:rsidR="00185010" w:rsidRPr="00CB2056" w:rsidRDefault="00185010" w:rsidP="00185010">
            <w:pPr>
              <w:tabs>
                <w:tab w:val="num" w:pos="360"/>
                <w:tab w:val="left" w:pos="990"/>
              </w:tabs>
              <w:spacing w:line="360" w:lineRule="auto"/>
              <w:jc w:val="right"/>
              <w:rPr>
                <w:rFonts w:ascii="Arial" w:hAnsi="Arial" w:cs="Arial"/>
                <w:b/>
                <w:bCs/>
                <w:sz w:val="16"/>
                <w:szCs w:val="16"/>
                <w:lang w:val="en-GB"/>
              </w:rPr>
            </w:pPr>
            <w:r w:rsidRPr="00CB2056">
              <w:rPr>
                <w:rFonts w:ascii="Arial" w:hAnsi="Arial" w:cs="Arial"/>
                <w:b/>
                <w:bCs/>
                <w:sz w:val="16"/>
                <w:szCs w:val="16"/>
              </w:rPr>
              <w:t>451,77</w:t>
            </w:r>
            <w:r>
              <w:rPr>
                <w:rFonts w:ascii="Arial" w:hAnsi="Arial" w:cs="Arial"/>
                <w:b/>
                <w:bCs/>
                <w:sz w:val="16"/>
                <w:szCs w:val="16"/>
              </w:rPr>
              <w:t>0</w:t>
            </w:r>
          </w:p>
        </w:tc>
        <w:tc>
          <w:tcPr>
            <w:tcW w:w="241" w:type="dxa"/>
          </w:tcPr>
          <w:p w14:paraId="52B0E587" w14:textId="77777777" w:rsidR="00185010" w:rsidRPr="00CB2056" w:rsidRDefault="00185010" w:rsidP="00185010">
            <w:pPr>
              <w:tabs>
                <w:tab w:val="num" w:pos="360"/>
                <w:tab w:val="left" w:pos="990"/>
              </w:tabs>
              <w:spacing w:line="360" w:lineRule="auto"/>
              <w:jc w:val="right"/>
              <w:rPr>
                <w:rFonts w:ascii="Arial" w:hAnsi="Arial" w:cs="Arial"/>
                <w:b/>
                <w:bCs/>
                <w:sz w:val="16"/>
                <w:szCs w:val="16"/>
                <w:lang w:val="en-GB"/>
              </w:rPr>
            </w:pPr>
          </w:p>
        </w:tc>
        <w:tc>
          <w:tcPr>
            <w:tcW w:w="1591" w:type="dxa"/>
          </w:tcPr>
          <w:p w14:paraId="67625CBC" w14:textId="182C6D2B" w:rsidR="00185010" w:rsidRPr="00CB2056" w:rsidRDefault="00185010" w:rsidP="00185010">
            <w:pPr>
              <w:tabs>
                <w:tab w:val="num" w:pos="360"/>
                <w:tab w:val="left" w:pos="990"/>
              </w:tabs>
              <w:spacing w:line="360" w:lineRule="auto"/>
              <w:jc w:val="right"/>
              <w:rPr>
                <w:rFonts w:ascii="Arial" w:hAnsi="Arial" w:cs="Arial"/>
                <w:b/>
                <w:bCs/>
                <w:sz w:val="16"/>
                <w:szCs w:val="16"/>
                <w:lang w:val="en-GB"/>
              </w:rPr>
            </w:pPr>
            <w:r w:rsidRPr="00CB2056">
              <w:rPr>
                <w:rFonts w:ascii="Arial" w:hAnsi="Arial" w:cs="Arial"/>
                <w:b/>
                <w:bCs/>
                <w:sz w:val="16"/>
                <w:szCs w:val="16"/>
              </w:rPr>
              <w:t>8,503</w:t>
            </w:r>
          </w:p>
        </w:tc>
        <w:tc>
          <w:tcPr>
            <w:tcW w:w="253" w:type="dxa"/>
          </w:tcPr>
          <w:p w14:paraId="438C7954" w14:textId="77777777" w:rsidR="00185010" w:rsidRPr="00CB2056" w:rsidRDefault="00185010" w:rsidP="00185010">
            <w:pPr>
              <w:tabs>
                <w:tab w:val="num" w:pos="360"/>
                <w:tab w:val="left" w:pos="990"/>
              </w:tabs>
              <w:spacing w:line="360" w:lineRule="auto"/>
              <w:jc w:val="right"/>
              <w:rPr>
                <w:rFonts w:ascii="Arial" w:hAnsi="Arial" w:cs="Arial"/>
                <w:b/>
                <w:bCs/>
                <w:sz w:val="16"/>
                <w:szCs w:val="16"/>
                <w:lang w:val="en-GB"/>
              </w:rPr>
            </w:pPr>
          </w:p>
        </w:tc>
        <w:tc>
          <w:tcPr>
            <w:tcW w:w="1534" w:type="dxa"/>
          </w:tcPr>
          <w:p w14:paraId="7F176DF8" w14:textId="7B64DB77" w:rsidR="00185010" w:rsidRPr="00CB2056" w:rsidRDefault="00185010" w:rsidP="00185010">
            <w:pPr>
              <w:tabs>
                <w:tab w:val="num" w:pos="360"/>
                <w:tab w:val="left" w:pos="990"/>
              </w:tabs>
              <w:spacing w:line="360" w:lineRule="auto"/>
              <w:jc w:val="right"/>
              <w:rPr>
                <w:rFonts w:ascii="Arial" w:hAnsi="Arial" w:cs="Arial"/>
                <w:b/>
                <w:bCs/>
                <w:sz w:val="16"/>
                <w:szCs w:val="16"/>
                <w:lang w:val="en-GB"/>
              </w:rPr>
            </w:pPr>
            <w:r w:rsidRPr="00CB2056">
              <w:rPr>
                <w:rFonts w:ascii="Arial" w:hAnsi="Arial" w:cs="Arial"/>
                <w:b/>
                <w:bCs/>
                <w:sz w:val="16"/>
                <w:szCs w:val="16"/>
              </w:rPr>
              <w:t>7</w:t>
            </w:r>
          </w:p>
        </w:tc>
        <w:tc>
          <w:tcPr>
            <w:tcW w:w="236" w:type="dxa"/>
          </w:tcPr>
          <w:p w14:paraId="40E2B6DC" w14:textId="77777777" w:rsidR="00185010" w:rsidRPr="00CB2056" w:rsidRDefault="00185010" w:rsidP="00185010">
            <w:pPr>
              <w:tabs>
                <w:tab w:val="num" w:pos="360"/>
                <w:tab w:val="left" w:pos="990"/>
              </w:tabs>
              <w:spacing w:line="360" w:lineRule="auto"/>
              <w:jc w:val="right"/>
              <w:rPr>
                <w:rFonts w:ascii="Arial" w:hAnsi="Arial" w:cs="Arial"/>
                <w:b/>
                <w:bCs/>
                <w:sz w:val="16"/>
                <w:szCs w:val="16"/>
                <w:lang w:val="en-GB"/>
              </w:rPr>
            </w:pPr>
          </w:p>
        </w:tc>
        <w:tc>
          <w:tcPr>
            <w:tcW w:w="1460" w:type="dxa"/>
          </w:tcPr>
          <w:p w14:paraId="548DE1D3" w14:textId="6744640E" w:rsidR="00185010" w:rsidRPr="00CB2056" w:rsidRDefault="00185010" w:rsidP="00185010">
            <w:pPr>
              <w:tabs>
                <w:tab w:val="num" w:pos="360"/>
                <w:tab w:val="left" w:pos="990"/>
              </w:tabs>
              <w:spacing w:line="360" w:lineRule="auto"/>
              <w:jc w:val="right"/>
              <w:rPr>
                <w:rFonts w:ascii="Arial" w:hAnsi="Arial" w:cs="Arial"/>
                <w:b/>
                <w:bCs/>
                <w:sz w:val="16"/>
                <w:szCs w:val="16"/>
                <w:lang w:val="en-GB"/>
              </w:rPr>
            </w:pPr>
            <w:r w:rsidRPr="00CB2056">
              <w:rPr>
                <w:rFonts w:ascii="Arial" w:hAnsi="Arial" w:cs="Arial"/>
                <w:b/>
                <w:bCs/>
                <w:sz w:val="16"/>
                <w:szCs w:val="16"/>
              </w:rPr>
              <w:t>460,28</w:t>
            </w:r>
            <w:r>
              <w:rPr>
                <w:rFonts w:ascii="Arial" w:hAnsi="Arial" w:cs="Arial"/>
                <w:b/>
                <w:bCs/>
                <w:sz w:val="16"/>
                <w:szCs w:val="16"/>
              </w:rPr>
              <w:t>0</w:t>
            </w:r>
          </w:p>
        </w:tc>
      </w:tr>
      <w:tr w:rsidR="00185010" w:rsidRPr="00CB2056" w14:paraId="50682E86" w14:textId="77777777" w:rsidTr="006078F2">
        <w:trPr>
          <w:trHeight w:val="186"/>
        </w:trPr>
        <w:tc>
          <w:tcPr>
            <w:tcW w:w="1800" w:type="dxa"/>
          </w:tcPr>
          <w:p w14:paraId="159CD452" w14:textId="77777777" w:rsidR="00185010" w:rsidRPr="00CB2056" w:rsidRDefault="00185010" w:rsidP="00185010">
            <w:pPr>
              <w:tabs>
                <w:tab w:val="num" w:pos="360"/>
                <w:tab w:val="left" w:pos="990"/>
              </w:tabs>
              <w:spacing w:line="360" w:lineRule="auto"/>
              <w:jc w:val="thaiDistribute"/>
              <w:rPr>
                <w:rFonts w:ascii="Arial" w:hAnsi="Arial" w:cs="Arial"/>
                <w:b/>
                <w:bCs/>
                <w:sz w:val="14"/>
                <w:szCs w:val="14"/>
                <w:lang w:val="en-GB"/>
              </w:rPr>
            </w:pPr>
          </w:p>
        </w:tc>
        <w:tc>
          <w:tcPr>
            <w:tcW w:w="305" w:type="dxa"/>
          </w:tcPr>
          <w:p w14:paraId="3C89FCB2" w14:textId="77777777" w:rsidR="00185010" w:rsidRPr="00CB2056" w:rsidRDefault="00185010" w:rsidP="00185010">
            <w:pPr>
              <w:tabs>
                <w:tab w:val="num" w:pos="360"/>
                <w:tab w:val="left" w:pos="990"/>
              </w:tabs>
              <w:spacing w:line="360" w:lineRule="auto"/>
              <w:jc w:val="thaiDistribute"/>
              <w:rPr>
                <w:rFonts w:ascii="Arial" w:hAnsi="Arial" w:cs="Arial"/>
                <w:sz w:val="14"/>
                <w:szCs w:val="14"/>
                <w:lang w:val="en-GB"/>
              </w:rPr>
            </w:pPr>
          </w:p>
        </w:tc>
        <w:tc>
          <w:tcPr>
            <w:tcW w:w="1606" w:type="dxa"/>
          </w:tcPr>
          <w:p w14:paraId="14B00744" w14:textId="77777777" w:rsidR="00185010" w:rsidRPr="00CB2056" w:rsidRDefault="00185010" w:rsidP="00185010">
            <w:pPr>
              <w:tabs>
                <w:tab w:val="num" w:pos="360"/>
                <w:tab w:val="left" w:pos="990"/>
              </w:tabs>
              <w:spacing w:line="360" w:lineRule="auto"/>
              <w:jc w:val="right"/>
              <w:rPr>
                <w:rFonts w:ascii="Arial" w:hAnsi="Arial" w:cs="Arial"/>
                <w:sz w:val="16"/>
                <w:szCs w:val="16"/>
                <w:lang w:val="en-GB"/>
              </w:rPr>
            </w:pPr>
          </w:p>
        </w:tc>
        <w:tc>
          <w:tcPr>
            <w:tcW w:w="241" w:type="dxa"/>
          </w:tcPr>
          <w:p w14:paraId="401383EF" w14:textId="77777777" w:rsidR="00185010" w:rsidRPr="00CB2056" w:rsidRDefault="00185010" w:rsidP="00185010">
            <w:pPr>
              <w:tabs>
                <w:tab w:val="num" w:pos="360"/>
                <w:tab w:val="left" w:pos="990"/>
              </w:tabs>
              <w:spacing w:line="360" w:lineRule="auto"/>
              <w:jc w:val="right"/>
              <w:rPr>
                <w:rFonts w:ascii="Arial" w:hAnsi="Arial" w:cs="Arial"/>
                <w:sz w:val="16"/>
                <w:szCs w:val="16"/>
                <w:lang w:val="en-GB"/>
              </w:rPr>
            </w:pPr>
          </w:p>
        </w:tc>
        <w:tc>
          <w:tcPr>
            <w:tcW w:w="1591" w:type="dxa"/>
          </w:tcPr>
          <w:p w14:paraId="47B9458F" w14:textId="77777777" w:rsidR="00185010" w:rsidRPr="00CB2056" w:rsidRDefault="00185010" w:rsidP="00185010">
            <w:pPr>
              <w:tabs>
                <w:tab w:val="num" w:pos="360"/>
                <w:tab w:val="left" w:pos="990"/>
              </w:tabs>
              <w:spacing w:line="360" w:lineRule="auto"/>
              <w:jc w:val="right"/>
              <w:rPr>
                <w:rFonts w:ascii="Arial" w:hAnsi="Arial" w:cs="Arial"/>
                <w:sz w:val="16"/>
                <w:szCs w:val="16"/>
                <w:lang w:val="en-GB"/>
              </w:rPr>
            </w:pPr>
          </w:p>
        </w:tc>
        <w:tc>
          <w:tcPr>
            <w:tcW w:w="253" w:type="dxa"/>
          </w:tcPr>
          <w:p w14:paraId="29AE61B5" w14:textId="77777777" w:rsidR="00185010" w:rsidRPr="00CB2056" w:rsidRDefault="00185010" w:rsidP="00185010">
            <w:pPr>
              <w:tabs>
                <w:tab w:val="num" w:pos="360"/>
                <w:tab w:val="left" w:pos="990"/>
              </w:tabs>
              <w:spacing w:line="360" w:lineRule="auto"/>
              <w:jc w:val="right"/>
              <w:rPr>
                <w:rFonts w:ascii="Arial" w:hAnsi="Arial" w:cs="Arial"/>
                <w:sz w:val="16"/>
                <w:szCs w:val="16"/>
                <w:lang w:val="en-GB"/>
              </w:rPr>
            </w:pPr>
          </w:p>
        </w:tc>
        <w:tc>
          <w:tcPr>
            <w:tcW w:w="1534" w:type="dxa"/>
          </w:tcPr>
          <w:p w14:paraId="21E71FAB" w14:textId="77777777" w:rsidR="00185010" w:rsidRPr="00CB2056" w:rsidRDefault="00185010" w:rsidP="00185010">
            <w:pPr>
              <w:tabs>
                <w:tab w:val="num" w:pos="360"/>
                <w:tab w:val="left" w:pos="990"/>
              </w:tabs>
              <w:spacing w:line="360" w:lineRule="auto"/>
              <w:jc w:val="right"/>
              <w:rPr>
                <w:rFonts w:ascii="Arial" w:hAnsi="Arial" w:cs="Arial"/>
                <w:sz w:val="16"/>
                <w:szCs w:val="16"/>
                <w:lang w:val="en-GB"/>
              </w:rPr>
            </w:pPr>
          </w:p>
        </w:tc>
        <w:tc>
          <w:tcPr>
            <w:tcW w:w="236" w:type="dxa"/>
          </w:tcPr>
          <w:p w14:paraId="3AB69E77" w14:textId="77777777" w:rsidR="00185010" w:rsidRPr="00CB2056" w:rsidRDefault="00185010" w:rsidP="00185010">
            <w:pPr>
              <w:tabs>
                <w:tab w:val="num" w:pos="360"/>
                <w:tab w:val="left" w:pos="990"/>
              </w:tabs>
              <w:spacing w:line="360" w:lineRule="auto"/>
              <w:jc w:val="right"/>
              <w:rPr>
                <w:rFonts w:ascii="Arial" w:hAnsi="Arial" w:cs="Arial"/>
                <w:sz w:val="16"/>
                <w:szCs w:val="16"/>
                <w:lang w:val="en-GB"/>
              </w:rPr>
            </w:pPr>
          </w:p>
        </w:tc>
        <w:tc>
          <w:tcPr>
            <w:tcW w:w="1460" w:type="dxa"/>
          </w:tcPr>
          <w:p w14:paraId="0AEA0FAE" w14:textId="77777777" w:rsidR="00185010" w:rsidRPr="00CB2056" w:rsidRDefault="00185010" w:rsidP="00185010">
            <w:pPr>
              <w:tabs>
                <w:tab w:val="num" w:pos="360"/>
                <w:tab w:val="left" w:pos="990"/>
              </w:tabs>
              <w:spacing w:line="360" w:lineRule="auto"/>
              <w:jc w:val="right"/>
              <w:rPr>
                <w:rFonts w:ascii="Arial" w:hAnsi="Arial" w:cs="Arial"/>
                <w:sz w:val="16"/>
                <w:szCs w:val="16"/>
                <w:lang w:val="en-GB"/>
              </w:rPr>
            </w:pPr>
          </w:p>
        </w:tc>
      </w:tr>
      <w:tr w:rsidR="00185010" w:rsidRPr="00CB2056" w14:paraId="05C7F5DB" w14:textId="77777777" w:rsidTr="0066574B">
        <w:trPr>
          <w:trHeight w:val="68"/>
        </w:trPr>
        <w:tc>
          <w:tcPr>
            <w:tcW w:w="1800" w:type="dxa"/>
          </w:tcPr>
          <w:p w14:paraId="47CD99E1" w14:textId="77777777" w:rsidR="00185010" w:rsidRPr="00CB2056" w:rsidRDefault="00185010" w:rsidP="00185010">
            <w:pPr>
              <w:tabs>
                <w:tab w:val="num" w:pos="360"/>
                <w:tab w:val="left" w:pos="990"/>
              </w:tabs>
              <w:spacing w:line="360" w:lineRule="auto"/>
              <w:jc w:val="thaiDistribute"/>
              <w:rPr>
                <w:rFonts w:ascii="Arial" w:hAnsi="Arial" w:cs="Arial"/>
                <w:sz w:val="16"/>
                <w:szCs w:val="16"/>
                <w:lang w:val="en-GB"/>
              </w:rPr>
            </w:pPr>
            <w:r w:rsidRPr="00CB2056">
              <w:rPr>
                <w:rFonts w:ascii="Arial" w:hAnsi="Arial" w:cs="Arial"/>
                <w:b/>
                <w:bCs/>
                <w:sz w:val="16"/>
                <w:szCs w:val="16"/>
                <w:lang w:val="en-GB"/>
              </w:rPr>
              <w:t>Cash-flows</w:t>
            </w:r>
            <w:r w:rsidRPr="00CB2056">
              <w:rPr>
                <w:rFonts w:ascii="Arial" w:hAnsi="Arial" w:cs="Arial"/>
                <w:sz w:val="16"/>
                <w:szCs w:val="16"/>
                <w:lang w:val="en-GB"/>
              </w:rPr>
              <w:t>:</w:t>
            </w:r>
          </w:p>
        </w:tc>
        <w:tc>
          <w:tcPr>
            <w:tcW w:w="305" w:type="dxa"/>
          </w:tcPr>
          <w:p w14:paraId="3595265A" w14:textId="77777777" w:rsidR="00185010" w:rsidRPr="00CB2056" w:rsidRDefault="00185010" w:rsidP="00185010">
            <w:pPr>
              <w:tabs>
                <w:tab w:val="num" w:pos="360"/>
                <w:tab w:val="left" w:pos="990"/>
              </w:tabs>
              <w:spacing w:line="360" w:lineRule="auto"/>
              <w:jc w:val="thaiDistribute"/>
              <w:rPr>
                <w:rFonts w:ascii="Arial" w:hAnsi="Arial" w:cs="Arial"/>
                <w:sz w:val="16"/>
                <w:szCs w:val="16"/>
                <w:lang w:val="en-GB"/>
              </w:rPr>
            </w:pPr>
          </w:p>
        </w:tc>
        <w:tc>
          <w:tcPr>
            <w:tcW w:w="1606" w:type="dxa"/>
          </w:tcPr>
          <w:p w14:paraId="35ED2DD4" w14:textId="77777777" w:rsidR="00185010" w:rsidRPr="00CB2056" w:rsidRDefault="00185010" w:rsidP="00185010">
            <w:pPr>
              <w:tabs>
                <w:tab w:val="num" w:pos="360"/>
                <w:tab w:val="left" w:pos="990"/>
              </w:tabs>
              <w:spacing w:line="360" w:lineRule="auto"/>
              <w:jc w:val="right"/>
              <w:rPr>
                <w:rFonts w:ascii="Arial" w:hAnsi="Arial" w:cs="Arial"/>
                <w:sz w:val="16"/>
                <w:szCs w:val="16"/>
                <w:lang w:val="en-GB"/>
              </w:rPr>
            </w:pPr>
          </w:p>
        </w:tc>
        <w:tc>
          <w:tcPr>
            <w:tcW w:w="241" w:type="dxa"/>
          </w:tcPr>
          <w:p w14:paraId="6703DD67" w14:textId="77777777" w:rsidR="00185010" w:rsidRPr="00CB2056" w:rsidRDefault="00185010" w:rsidP="00185010">
            <w:pPr>
              <w:tabs>
                <w:tab w:val="num" w:pos="360"/>
                <w:tab w:val="left" w:pos="990"/>
              </w:tabs>
              <w:spacing w:line="360" w:lineRule="auto"/>
              <w:jc w:val="right"/>
              <w:rPr>
                <w:rFonts w:ascii="Arial" w:hAnsi="Arial" w:cs="Arial"/>
                <w:sz w:val="16"/>
                <w:szCs w:val="16"/>
                <w:lang w:val="en-GB"/>
              </w:rPr>
            </w:pPr>
          </w:p>
        </w:tc>
        <w:tc>
          <w:tcPr>
            <w:tcW w:w="1591" w:type="dxa"/>
          </w:tcPr>
          <w:p w14:paraId="1A51ABE3" w14:textId="77777777" w:rsidR="00185010" w:rsidRPr="00CB2056" w:rsidRDefault="00185010" w:rsidP="00185010">
            <w:pPr>
              <w:tabs>
                <w:tab w:val="num" w:pos="360"/>
                <w:tab w:val="left" w:pos="990"/>
              </w:tabs>
              <w:spacing w:line="360" w:lineRule="auto"/>
              <w:jc w:val="right"/>
              <w:rPr>
                <w:rFonts w:ascii="Arial" w:hAnsi="Arial" w:cs="Arial"/>
                <w:sz w:val="16"/>
                <w:szCs w:val="16"/>
                <w:lang w:val="en-GB"/>
              </w:rPr>
            </w:pPr>
          </w:p>
        </w:tc>
        <w:tc>
          <w:tcPr>
            <w:tcW w:w="253" w:type="dxa"/>
          </w:tcPr>
          <w:p w14:paraId="4A3BD36B" w14:textId="77777777" w:rsidR="00185010" w:rsidRPr="00CB2056" w:rsidRDefault="00185010" w:rsidP="00185010">
            <w:pPr>
              <w:tabs>
                <w:tab w:val="num" w:pos="360"/>
                <w:tab w:val="left" w:pos="990"/>
              </w:tabs>
              <w:spacing w:line="360" w:lineRule="auto"/>
              <w:jc w:val="right"/>
              <w:rPr>
                <w:rFonts w:ascii="Arial" w:hAnsi="Arial" w:cs="Arial"/>
                <w:sz w:val="16"/>
                <w:szCs w:val="16"/>
                <w:lang w:val="en-GB"/>
              </w:rPr>
            </w:pPr>
          </w:p>
        </w:tc>
        <w:tc>
          <w:tcPr>
            <w:tcW w:w="1534" w:type="dxa"/>
          </w:tcPr>
          <w:p w14:paraId="742A934C" w14:textId="77777777" w:rsidR="00185010" w:rsidRPr="00CB2056" w:rsidRDefault="00185010" w:rsidP="00185010">
            <w:pPr>
              <w:tabs>
                <w:tab w:val="num" w:pos="360"/>
                <w:tab w:val="left" w:pos="990"/>
              </w:tabs>
              <w:spacing w:line="360" w:lineRule="auto"/>
              <w:jc w:val="right"/>
              <w:rPr>
                <w:rFonts w:ascii="Arial" w:hAnsi="Arial" w:cs="Arial"/>
                <w:sz w:val="16"/>
                <w:szCs w:val="16"/>
                <w:lang w:val="en-GB"/>
              </w:rPr>
            </w:pPr>
          </w:p>
        </w:tc>
        <w:tc>
          <w:tcPr>
            <w:tcW w:w="236" w:type="dxa"/>
          </w:tcPr>
          <w:p w14:paraId="2061CC3D" w14:textId="77777777" w:rsidR="00185010" w:rsidRPr="00CB2056" w:rsidRDefault="00185010" w:rsidP="00185010">
            <w:pPr>
              <w:tabs>
                <w:tab w:val="num" w:pos="360"/>
                <w:tab w:val="left" w:pos="990"/>
              </w:tabs>
              <w:spacing w:line="360" w:lineRule="auto"/>
              <w:jc w:val="right"/>
              <w:rPr>
                <w:rFonts w:ascii="Arial" w:hAnsi="Arial" w:cs="Arial"/>
                <w:sz w:val="16"/>
                <w:szCs w:val="16"/>
                <w:lang w:val="en-GB"/>
              </w:rPr>
            </w:pPr>
          </w:p>
        </w:tc>
        <w:tc>
          <w:tcPr>
            <w:tcW w:w="1460" w:type="dxa"/>
          </w:tcPr>
          <w:p w14:paraId="62E4FCED" w14:textId="77777777" w:rsidR="00185010" w:rsidRPr="00CB2056" w:rsidRDefault="00185010" w:rsidP="00185010">
            <w:pPr>
              <w:tabs>
                <w:tab w:val="num" w:pos="360"/>
                <w:tab w:val="left" w:pos="990"/>
              </w:tabs>
              <w:spacing w:line="360" w:lineRule="auto"/>
              <w:jc w:val="right"/>
              <w:rPr>
                <w:rFonts w:ascii="Arial" w:hAnsi="Arial" w:cs="Arial"/>
                <w:sz w:val="16"/>
                <w:szCs w:val="16"/>
                <w:lang w:val="en-GB"/>
              </w:rPr>
            </w:pPr>
          </w:p>
        </w:tc>
      </w:tr>
      <w:tr w:rsidR="00185010" w:rsidRPr="00CB2056" w14:paraId="4E155640" w14:textId="77777777" w:rsidTr="0066574B">
        <w:trPr>
          <w:trHeight w:val="330"/>
        </w:trPr>
        <w:tc>
          <w:tcPr>
            <w:tcW w:w="1800" w:type="dxa"/>
          </w:tcPr>
          <w:p w14:paraId="632F794B" w14:textId="77777777" w:rsidR="00185010" w:rsidRPr="00CB2056" w:rsidRDefault="00185010" w:rsidP="00185010">
            <w:pPr>
              <w:tabs>
                <w:tab w:val="left" w:pos="990"/>
              </w:tabs>
              <w:spacing w:line="360" w:lineRule="auto"/>
              <w:jc w:val="thaiDistribute"/>
              <w:rPr>
                <w:rFonts w:ascii="Arial" w:hAnsi="Arial" w:cs="Arial"/>
                <w:sz w:val="16"/>
                <w:szCs w:val="16"/>
                <w:lang w:val="en-GB"/>
              </w:rPr>
            </w:pPr>
            <w:r w:rsidRPr="00CB2056">
              <w:rPr>
                <w:rFonts w:ascii="Arial" w:hAnsi="Arial" w:cs="Arial"/>
                <w:sz w:val="16"/>
                <w:szCs w:val="16"/>
                <w:lang w:val="en-GB"/>
              </w:rPr>
              <w:t>Repayment</w:t>
            </w:r>
          </w:p>
        </w:tc>
        <w:tc>
          <w:tcPr>
            <w:tcW w:w="305" w:type="dxa"/>
          </w:tcPr>
          <w:p w14:paraId="2F4D2EEE" w14:textId="77777777" w:rsidR="00185010" w:rsidRPr="00CB2056" w:rsidRDefault="00185010" w:rsidP="00185010">
            <w:pPr>
              <w:tabs>
                <w:tab w:val="num" w:pos="360"/>
                <w:tab w:val="left" w:pos="990"/>
              </w:tabs>
              <w:spacing w:line="360" w:lineRule="auto"/>
              <w:jc w:val="thaiDistribute"/>
              <w:rPr>
                <w:rFonts w:ascii="Arial" w:hAnsi="Arial" w:cs="Arial"/>
                <w:sz w:val="16"/>
                <w:szCs w:val="16"/>
                <w:lang w:val="en-GB"/>
              </w:rPr>
            </w:pPr>
          </w:p>
        </w:tc>
        <w:tc>
          <w:tcPr>
            <w:tcW w:w="1606" w:type="dxa"/>
          </w:tcPr>
          <w:p w14:paraId="3F0E1D87" w14:textId="1D0FD29A" w:rsidR="00185010" w:rsidRPr="00CB2056" w:rsidRDefault="0037108E" w:rsidP="00185010">
            <w:pPr>
              <w:tabs>
                <w:tab w:val="num" w:pos="360"/>
                <w:tab w:val="left" w:pos="990"/>
              </w:tabs>
              <w:spacing w:line="360" w:lineRule="auto"/>
              <w:jc w:val="right"/>
              <w:rPr>
                <w:rFonts w:ascii="Arial" w:hAnsi="Arial" w:cs="Arial"/>
                <w:sz w:val="16"/>
                <w:szCs w:val="16"/>
                <w:lang w:val="en-GB"/>
              </w:rPr>
            </w:pPr>
            <w:r>
              <w:rPr>
                <w:rFonts w:ascii="Arial" w:hAnsi="Arial" w:cs="Arial"/>
                <w:sz w:val="16"/>
                <w:szCs w:val="16"/>
                <w:lang w:val="en-GB"/>
              </w:rPr>
              <w:t>(4,399,81</w:t>
            </w:r>
            <w:r w:rsidR="00440C44">
              <w:rPr>
                <w:rFonts w:ascii="Arial" w:hAnsi="Arial" w:cs="Arial"/>
                <w:sz w:val="16"/>
                <w:szCs w:val="16"/>
                <w:lang w:val="en-GB"/>
              </w:rPr>
              <w:t>3</w:t>
            </w:r>
            <w:r>
              <w:rPr>
                <w:rFonts w:ascii="Arial" w:hAnsi="Arial" w:cs="Arial"/>
                <w:sz w:val="16"/>
                <w:szCs w:val="16"/>
                <w:lang w:val="en-GB"/>
              </w:rPr>
              <w:t>)</w:t>
            </w:r>
          </w:p>
        </w:tc>
        <w:tc>
          <w:tcPr>
            <w:tcW w:w="241" w:type="dxa"/>
          </w:tcPr>
          <w:p w14:paraId="1B8F9F4F" w14:textId="77777777" w:rsidR="00185010" w:rsidRPr="00CB2056" w:rsidRDefault="00185010" w:rsidP="00185010">
            <w:pPr>
              <w:tabs>
                <w:tab w:val="num" w:pos="360"/>
                <w:tab w:val="left" w:pos="990"/>
              </w:tabs>
              <w:spacing w:line="360" w:lineRule="auto"/>
              <w:jc w:val="right"/>
              <w:rPr>
                <w:rFonts w:ascii="Arial" w:hAnsi="Arial" w:cs="Arial"/>
                <w:sz w:val="16"/>
                <w:szCs w:val="16"/>
                <w:lang w:val="en-GB"/>
              </w:rPr>
            </w:pPr>
          </w:p>
        </w:tc>
        <w:tc>
          <w:tcPr>
            <w:tcW w:w="1591" w:type="dxa"/>
          </w:tcPr>
          <w:p w14:paraId="6FDF5650" w14:textId="614BBD96" w:rsidR="00185010" w:rsidRPr="00CB2056" w:rsidRDefault="0037108E" w:rsidP="00185010">
            <w:pPr>
              <w:tabs>
                <w:tab w:val="num" w:pos="360"/>
                <w:tab w:val="left" w:pos="990"/>
              </w:tabs>
              <w:spacing w:line="360" w:lineRule="auto"/>
              <w:jc w:val="right"/>
              <w:rPr>
                <w:rFonts w:ascii="Arial" w:hAnsi="Arial" w:cs="Arial"/>
                <w:sz w:val="16"/>
                <w:szCs w:val="16"/>
                <w:lang w:val="en-GB"/>
              </w:rPr>
            </w:pPr>
            <w:r>
              <w:rPr>
                <w:rFonts w:ascii="Arial" w:hAnsi="Arial" w:cs="Arial"/>
                <w:sz w:val="16"/>
                <w:szCs w:val="16"/>
                <w:lang w:val="en-GB"/>
              </w:rPr>
              <w:t>(13,512)</w:t>
            </w:r>
          </w:p>
        </w:tc>
        <w:tc>
          <w:tcPr>
            <w:tcW w:w="253" w:type="dxa"/>
          </w:tcPr>
          <w:p w14:paraId="65FF393D" w14:textId="77777777" w:rsidR="00185010" w:rsidRPr="00CB2056" w:rsidRDefault="00185010" w:rsidP="00185010">
            <w:pPr>
              <w:tabs>
                <w:tab w:val="num" w:pos="360"/>
                <w:tab w:val="left" w:pos="990"/>
              </w:tabs>
              <w:spacing w:line="360" w:lineRule="auto"/>
              <w:jc w:val="right"/>
              <w:rPr>
                <w:rFonts w:ascii="Arial" w:hAnsi="Arial" w:cs="Arial"/>
                <w:sz w:val="16"/>
                <w:szCs w:val="16"/>
                <w:lang w:val="en-GB"/>
              </w:rPr>
            </w:pPr>
          </w:p>
        </w:tc>
        <w:tc>
          <w:tcPr>
            <w:tcW w:w="1534" w:type="dxa"/>
          </w:tcPr>
          <w:p w14:paraId="0B43D4DF" w14:textId="3921D813" w:rsidR="00185010" w:rsidRPr="00CB2056" w:rsidRDefault="0037108E" w:rsidP="00185010">
            <w:pPr>
              <w:tabs>
                <w:tab w:val="num" w:pos="360"/>
                <w:tab w:val="left" w:pos="990"/>
              </w:tabs>
              <w:spacing w:line="360" w:lineRule="auto"/>
              <w:jc w:val="right"/>
              <w:rPr>
                <w:rFonts w:ascii="Arial" w:hAnsi="Arial" w:cs="Arial"/>
                <w:sz w:val="16"/>
                <w:szCs w:val="16"/>
                <w:lang w:val="en-GB"/>
              </w:rPr>
            </w:pPr>
            <w:r>
              <w:rPr>
                <w:rFonts w:ascii="Arial" w:hAnsi="Arial" w:cs="Arial"/>
                <w:sz w:val="16"/>
                <w:szCs w:val="16"/>
                <w:lang w:val="en-GB"/>
              </w:rPr>
              <w:t>(7)</w:t>
            </w:r>
          </w:p>
        </w:tc>
        <w:tc>
          <w:tcPr>
            <w:tcW w:w="236" w:type="dxa"/>
          </w:tcPr>
          <w:p w14:paraId="444A1E37" w14:textId="77777777" w:rsidR="00185010" w:rsidRPr="00CB2056" w:rsidRDefault="00185010" w:rsidP="00185010">
            <w:pPr>
              <w:tabs>
                <w:tab w:val="num" w:pos="360"/>
                <w:tab w:val="left" w:pos="990"/>
              </w:tabs>
              <w:spacing w:line="360" w:lineRule="auto"/>
              <w:jc w:val="right"/>
              <w:rPr>
                <w:rFonts w:ascii="Arial" w:hAnsi="Arial" w:cs="Arial"/>
                <w:sz w:val="16"/>
                <w:szCs w:val="16"/>
                <w:lang w:val="en-GB"/>
              </w:rPr>
            </w:pPr>
          </w:p>
        </w:tc>
        <w:tc>
          <w:tcPr>
            <w:tcW w:w="1460" w:type="dxa"/>
          </w:tcPr>
          <w:p w14:paraId="6A760E74" w14:textId="22638ACE" w:rsidR="00185010" w:rsidRPr="00CB2056" w:rsidRDefault="005F0C0D" w:rsidP="00185010">
            <w:pPr>
              <w:tabs>
                <w:tab w:val="num" w:pos="360"/>
                <w:tab w:val="left" w:pos="990"/>
              </w:tabs>
              <w:spacing w:line="360" w:lineRule="auto"/>
              <w:jc w:val="right"/>
              <w:rPr>
                <w:rFonts w:ascii="Arial" w:hAnsi="Arial" w:cs="Arial"/>
                <w:sz w:val="16"/>
                <w:szCs w:val="16"/>
                <w:lang w:val="en-GB"/>
              </w:rPr>
            </w:pPr>
            <w:r>
              <w:rPr>
                <w:rFonts w:ascii="Arial" w:hAnsi="Arial" w:cs="Arial"/>
                <w:sz w:val="16"/>
                <w:szCs w:val="16"/>
                <w:lang w:val="en-GB"/>
              </w:rPr>
              <w:t>(4,413,33</w:t>
            </w:r>
            <w:r w:rsidR="00044499">
              <w:rPr>
                <w:rFonts w:ascii="Arial" w:hAnsi="Arial" w:cs="Arial"/>
                <w:sz w:val="16"/>
                <w:szCs w:val="16"/>
                <w:lang w:val="en-GB"/>
              </w:rPr>
              <w:t>2</w:t>
            </w:r>
            <w:r>
              <w:rPr>
                <w:rFonts w:ascii="Arial" w:hAnsi="Arial" w:cs="Arial"/>
                <w:sz w:val="16"/>
                <w:szCs w:val="16"/>
                <w:lang w:val="en-GB"/>
              </w:rPr>
              <w:t>)</w:t>
            </w:r>
          </w:p>
        </w:tc>
      </w:tr>
      <w:tr w:rsidR="00185010" w:rsidRPr="00CB2056" w14:paraId="1C54F32D" w14:textId="77777777" w:rsidTr="0066574B">
        <w:trPr>
          <w:trHeight w:val="317"/>
        </w:trPr>
        <w:tc>
          <w:tcPr>
            <w:tcW w:w="1800" w:type="dxa"/>
          </w:tcPr>
          <w:p w14:paraId="239AB47C" w14:textId="77777777" w:rsidR="00185010" w:rsidRPr="00CB2056" w:rsidRDefault="00185010" w:rsidP="00185010">
            <w:pPr>
              <w:tabs>
                <w:tab w:val="left" w:pos="990"/>
              </w:tabs>
              <w:spacing w:line="360" w:lineRule="auto"/>
              <w:jc w:val="thaiDistribute"/>
              <w:rPr>
                <w:rFonts w:ascii="Arial" w:hAnsi="Arial" w:cs="Arial"/>
                <w:sz w:val="16"/>
                <w:szCs w:val="16"/>
                <w:lang w:val="en-GB"/>
              </w:rPr>
            </w:pPr>
            <w:r w:rsidRPr="00CB2056">
              <w:rPr>
                <w:rFonts w:ascii="Arial" w:hAnsi="Arial" w:cs="Arial"/>
                <w:sz w:val="16"/>
                <w:szCs w:val="16"/>
                <w:lang w:val="en-GB"/>
              </w:rPr>
              <w:t>Proceeds</w:t>
            </w:r>
          </w:p>
        </w:tc>
        <w:tc>
          <w:tcPr>
            <w:tcW w:w="305" w:type="dxa"/>
          </w:tcPr>
          <w:p w14:paraId="010ACDB8" w14:textId="77777777" w:rsidR="00185010" w:rsidRPr="00CB2056" w:rsidRDefault="00185010" w:rsidP="00185010">
            <w:pPr>
              <w:tabs>
                <w:tab w:val="num" w:pos="360"/>
                <w:tab w:val="left" w:pos="990"/>
              </w:tabs>
              <w:spacing w:line="360" w:lineRule="auto"/>
              <w:jc w:val="thaiDistribute"/>
              <w:rPr>
                <w:rFonts w:ascii="Arial" w:hAnsi="Arial" w:cs="Arial"/>
                <w:sz w:val="16"/>
                <w:szCs w:val="16"/>
                <w:lang w:val="en-GB"/>
              </w:rPr>
            </w:pPr>
          </w:p>
        </w:tc>
        <w:tc>
          <w:tcPr>
            <w:tcW w:w="1606" w:type="dxa"/>
          </w:tcPr>
          <w:p w14:paraId="1682C910" w14:textId="2E9FC4FE" w:rsidR="00185010" w:rsidRPr="00CB2056" w:rsidRDefault="0037108E" w:rsidP="00185010">
            <w:pPr>
              <w:tabs>
                <w:tab w:val="num" w:pos="360"/>
                <w:tab w:val="left" w:pos="990"/>
              </w:tabs>
              <w:spacing w:line="360" w:lineRule="auto"/>
              <w:jc w:val="right"/>
              <w:rPr>
                <w:rFonts w:ascii="Arial" w:hAnsi="Arial" w:cs="Arial"/>
                <w:sz w:val="16"/>
                <w:szCs w:val="16"/>
                <w:lang w:val="en-GB"/>
              </w:rPr>
            </w:pPr>
            <w:r>
              <w:rPr>
                <w:rFonts w:ascii="Arial" w:hAnsi="Arial" w:cs="Arial"/>
                <w:sz w:val="16"/>
                <w:szCs w:val="16"/>
                <w:lang w:val="en-GB"/>
              </w:rPr>
              <w:t>4,230,277</w:t>
            </w:r>
          </w:p>
        </w:tc>
        <w:tc>
          <w:tcPr>
            <w:tcW w:w="241" w:type="dxa"/>
          </w:tcPr>
          <w:p w14:paraId="32682DA7" w14:textId="77777777" w:rsidR="00185010" w:rsidRPr="00CB2056" w:rsidRDefault="00185010" w:rsidP="00185010">
            <w:pPr>
              <w:tabs>
                <w:tab w:val="num" w:pos="360"/>
                <w:tab w:val="left" w:pos="990"/>
              </w:tabs>
              <w:spacing w:line="360" w:lineRule="auto"/>
              <w:jc w:val="right"/>
              <w:rPr>
                <w:rFonts w:ascii="Arial" w:hAnsi="Arial" w:cs="Arial"/>
                <w:sz w:val="16"/>
                <w:szCs w:val="16"/>
                <w:lang w:val="en-GB"/>
              </w:rPr>
            </w:pPr>
          </w:p>
        </w:tc>
        <w:tc>
          <w:tcPr>
            <w:tcW w:w="1591" w:type="dxa"/>
          </w:tcPr>
          <w:p w14:paraId="61AC1F8B" w14:textId="18D9D414" w:rsidR="00185010" w:rsidRPr="00CB2056" w:rsidRDefault="0037108E" w:rsidP="00185010">
            <w:pPr>
              <w:tabs>
                <w:tab w:val="num" w:pos="360"/>
                <w:tab w:val="left" w:pos="990"/>
              </w:tabs>
              <w:spacing w:line="360" w:lineRule="auto"/>
              <w:jc w:val="right"/>
              <w:rPr>
                <w:rFonts w:ascii="Arial" w:hAnsi="Arial" w:cs="Arial"/>
                <w:sz w:val="16"/>
                <w:szCs w:val="16"/>
                <w:lang w:val="en-GB"/>
              </w:rPr>
            </w:pPr>
            <w:r>
              <w:rPr>
                <w:rFonts w:ascii="Arial" w:hAnsi="Arial" w:cs="Arial"/>
                <w:sz w:val="16"/>
                <w:szCs w:val="16"/>
                <w:lang w:val="en-GB"/>
              </w:rPr>
              <w:t>10,009</w:t>
            </w:r>
          </w:p>
        </w:tc>
        <w:tc>
          <w:tcPr>
            <w:tcW w:w="253" w:type="dxa"/>
          </w:tcPr>
          <w:p w14:paraId="2342FEB6" w14:textId="77777777" w:rsidR="00185010" w:rsidRPr="00CB2056" w:rsidRDefault="00185010" w:rsidP="00185010">
            <w:pPr>
              <w:tabs>
                <w:tab w:val="num" w:pos="360"/>
                <w:tab w:val="left" w:pos="990"/>
              </w:tabs>
              <w:spacing w:line="360" w:lineRule="auto"/>
              <w:jc w:val="right"/>
              <w:rPr>
                <w:rFonts w:ascii="Arial" w:hAnsi="Arial" w:cs="Arial"/>
                <w:sz w:val="16"/>
                <w:szCs w:val="16"/>
                <w:lang w:val="en-GB"/>
              </w:rPr>
            </w:pPr>
          </w:p>
        </w:tc>
        <w:tc>
          <w:tcPr>
            <w:tcW w:w="1534" w:type="dxa"/>
          </w:tcPr>
          <w:p w14:paraId="5C325ACA" w14:textId="63548F4C" w:rsidR="00185010" w:rsidRPr="00CB2056" w:rsidRDefault="0037108E" w:rsidP="00185010">
            <w:pPr>
              <w:tabs>
                <w:tab w:val="num" w:pos="360"/>
                <w:tab w:val="left" w:pos="990"/>
              </w:tabs>
              <w:spacing w:line="360" w:lineRule="auto"/>
              <w:jc w:val="center"/>
              <w:rPr>
                <w:rFonts w:ascii="Arial" w:hAnsi="Arial" w:cs="Arial"/>
                <w:b/>
                <w:bCs/>
                <w:sz w:val="16"/>
                <w:szCs w:val="16"/>
                <w:lang w:val="en-GB"/>
              </w:rPr>
            </w:pPr>
            <w:r>
              <w:rPr>
                <w:rFonts w:ascii="Arial" w:hAnsi="Arial" w:cs="Arial"/>
                <w:b/>
                <w:bCs/>
                <w:sz w:val="16"/>
                <w:szCs w:val="16"/>
                <w:lang w:val="en-GB"/>
              </w:rPr>
              <w:t xml:space="preserve">               -</w:t>
            </w:r>
          </w:p>
        </w:tc>
        <w:tc>
          <w:tcPr>
            <w:tcW w:w="236" w:type="dxa"/>
          </w:tcPr>
          <w:p w14:paraId="12D1ECF3" w14:textId="77777777" w:rsidR="00185010" w:rsidRPr="00CB2056" w:rsidRDefault="00185010" w:rsidP="00185010">
            <w:pPr>
              <w:tabs>
                <w:tab w:val="num" w:pos="360"/>
                <w:tab w:val="left" w:pos="990"/>
              </w:tabs>
              <w:spacing w:line="360" w:lineRule="auto"/>
              <w:jc w:val="right"/>
              <w:rPr>
                <w:rFonts w:ascii="Arial" w:hAnsi="Arial" w:cs="Arial"/>
                <w:sz w:val="16"/>
                <w:szCs w:val="16"/>
                <w:lang w:val="en-GB"/>
              </w:rPr>
            </w:pPr>
          </w:p>
        </w:tc>
        <w:tc>
          <w:tcPr>
            <w:tcW w:w="1460" w:type="dxa"/>
          </w:tcPr>
          <w:p w14:paraId="1A7BD988" w14:textId="3F1D1EB3" w:rsidR="00185010" w:rsidRPr="00CB2056" w:rsidRDefault="005F0C0D" w:rsidP="00185010">
            <w:pPr>
              <w:tabs>
                <w:tab w:val="num" w:pos="360"/>
                <w:tab w:val="left" w:pos="990"/>
              </w:tabs>
              <w:spacing w:line="360" w:lineRule="auto"/>
              <w:jc w:val="right"/>
              <w:rPr>
                <w:rFonts w:ascii="Arial" w:hAnsi="Arial" w:cs="Arial"/>
                <w:sz w:val="16"/>
                <w:szCs w:val="16"/>
                <w:lang w:val="en-GB"/>
              </w:rPr>
            </w:pPr>
            <w:r>
              <w:rPr>
                <w:rFonts w:ascii="Arial" w:hAnsi="Arial" w:cs="Arial"/>
                <w:sz w:val="16"/>
                <w:szCs w:val="16"/>
                <w:lang w:val="en-GB"/>
              </w:rPr>
              <w:t>4,240,286</w:t>
            </w:r>
          </w:p>
        </w:tc>
      </w:tr>
      <w:tr w:rsidR="0037108E" w:rsidRPr="00CB2056" w14:paraId="3CF45805" w14:textId="77777777" w:rsidTr="0066574B">
        <w:trPr>
          <w:trHeight w:val="317"/>
        </w:trPr>
        <w:tc>
          <w:tcPr>
            <w:tcW w:w="1800" w:type="dxa"/>
          </w:tcPr>
          <w:p w14:paraId="1C032DA2" w14:textId="7BD95789" w:rsidR="0037108E" w:rsidRPr="00CB2056" w:rsidRDefault="0037108E" w:rsidP="0037108E">
            <w:pPr>
              <w:tabs>
                <w:tab w:val="left" w:pos="990"/>
              </w:tabs>
              <w:spacing w:line="360" w:lineRule="auto"/>
              <w:jc w:val="thaiDistribute"/>
              <w:rPr>
                <w:rFonts w:ascii="Arial" w:hAnsi="Arial" w:cs="Arial"/>
                <w:b/>
                <w:bCs/>
                <w:sz w:val="16"/>
                <w:szCs w:val="16"/>
                <w:lang w:val="en-GB"/>
              </w:rPr>
            </w:pPr>
            <w:r w:rsidRPr="00CB2056">
              <w:rPr>
                <w:rFonts w:ascii="Arial" w:hAnsi="Arial" w:cs="Arial"/>
                <w:b/>
                <w:bCs/>
                <w:sz w:val="16"/>
                <w:szCs w:val="16"/>
                <w:lang w:val="en-GB"/>
              </w:rPr>
              <w:t>31 December 201</w:t>
            </w:r>
            <w:r>
              <w:rPr>
                <w:rFonts w:ascii="Arial" w:hAnsi="Arial" w:cs="Arial"/>
                <w:b/>
                <w:bCs/>
                <w:sz w:val="16"/>
                <w:szCs w:val="16"/>
                <w:lang w:val="en-GB"/>
              </w:rPr>
              <w:t>9</w:t>
            </w:r>
          </w:p>
        </w:tc>
        <w:tc>
          <w:tcPr>
            <w:tcW w:w="305" w:type="dxa"/>
          </w:tcPr>
          <w:p w14:paraId="40FA727F" w14:textId="77777777" w:rsidR="0037108E" w:rsidRPr="00CB2056" w:rsidRDefault="0037108E" w:rsidP="0037108E">
            <w:pPr>
              <w:tabs>
                <w:tab w:val="num" w:pos="360"/>
                <w:tab w:val="left" w:pos="990"/>
              </w:tabs>
              <w:spacing w:line="360" w:lineRule="auto"/>
              <w:jc w:val="thaiDistribute"/>
              <w:rPr>
                <w:rFonts w:ascii="Arial" w:hAnsi="Arial" w:cs="Arial"/>
                <w:sz w:val="16"/>
                <w:szCs w:val="16"/>
                <w:lang w:val="en-GB"/>
              </w:rPr>
            </w:pPr>
          </w:p>
        </w:tc>
        <w:tc>
          <w:tcPr>
            <w:tcW w:w="1606" w:type="dxa"/>
            <w:tcBorders>
              <w:top w:val="single" w:sz="4" w:space="0" w:color="auto"/>
              <w:bottom w:val="single" w:sz="12" w:space="0" w:color="auto"/>
            </w:tcBorders>
          </w:tcPr>
          <w:p w14:paraId="63075963" w14:textId="73959A49" w:rsidR="0037108E" w:rsidRPr="00CB2056" w:rsidRDefault="0037108E" w:rsidP="0037108E">
            <w:pPr>
              <w:tabs>
                <w:tab w:val="num" w:pos="360"/>
                <w:tab w:val="left" w:pos="990"/>
              </w:tabs>
              <w:spacing w:line="360" w:lineRule="auto"/>
              <w:jc w:val="right"/>
              <w:rPr>
                <w:rFonts w:ascii="Arial" w:hAnsi="Arial" w:cs="Arial"/>
                <w:b/>
                <w:bCs/>
                <w:sz w:val="16"/>
                <w:szCs w:val="16"/>
                <w:lang w:val="en-GB"/>
              </w:rPr>
            </w:pPr>
            <w:r>
              <w:rPr>
                <w:rFonts w:ascii="Arial" w:hAnsi="Arial" w:cs="Arial"/>
                <w:b/>
                <w:bCs/>
                <w:sz w:val="16"/>
                <w:szCs w:val="16"/>
                <w:lang w:val="en-GB"/>
              </w:rPr>
              <w:t>282,23</w:t>
            </w:r>
            <w:r w:rsidR="00BA0B6D">
              <w:rPr>
                <w:rFonts w:ascii="Arial" w:hAnsi="Arial" w:cs="Arial"/>
                <w:b/>
                <w:bCs/>
                <w:sz w:val="16"/>
                <w:szCs w:val="16"/>
                <w:lang w:val="en-GB"/>
              </w:rPr>
              <w:t>4</w:t>
            </w:r>
          </w:p>
        </w:tc>
        <w:tc>
          <w:tcPr>
            <w:tcW w:w="241" w:type="dxa"/>
          </w:tcPr>
          <w:p w14:paraId="2BFD1058" w14:textId="77777777" w:rsidR="0037108E" w:rsidRPr="00CB2056" w:rsidRDefault="0037108E" w:rsidP="0037108E">
            <w:pPr>
              <w:tabs>
                <w:tab w:val="num" w:pos="360"/>
                <w:tab w:val="left" w:pos="990"/>
              </w:tabs>
              <w:spacing w:line="360" w:lineRule="auto"/>
              <w:jc w:val="right"/>
              <w:rPr>
                <w:rFonts w:ascii="Arial" w:hAnsi="Arial" w:cs="Arial"/>
                <w:b/>
                <w:bCs/>
                <w:sz w:val="16"/>
                <w:szCs w:val="16"/>
                <w:lang w:val="en-GB"/>
              </w:rPr>
            </w:pPr>
          </w:p>
        </w:tc>
        <w:tc>
          <w:tcPr>
            <w:tcW w:w="1591" w:type="dxa"/>
            <w:tcBorders>
              <w:top w:val="single" w:sz="4" w:space="0" w:color="auto"/>
              <w:bottom w:val="single" w:sz="12" w:space="0" w:color="auto"/>
            </w:tcBorders>
          </w:tcPr>
          <w:p w14:paraId="2668D098" w14:textId="270C2767" w:rsidR="0037108E" w:rsidRPr="00CB2056" w:rsidRDefault="0037108E" w:rsidP="0037108E">
            <w:pPr>
              <w:tabs>
                <w:tab w:val="num" w:pos="360"/>
                <w:tab w:val="left" w:pos="990"/>
              </w:tabs>
              <w:spacing w:line="360" w:lineRule="auto"/>
              <w:jc w:val="right"/>
              <w:rPr>
                <w:rFonts w:ascii="Arial" w:hAnsi="Arial" w:cs="Arial"/>
                <w:b/>
                <w:bCs/>
                <w:sz w:val="16"/>
                <w:szCs w:val="16"/>
                <w:lang w:val="en-GB"/>
              </w:rPr>
            </w:pPr>
            <w:r>
              <w:rPr>
                <w:rFonts w:ascii="Arial" w:hAnsi="Arial" w:cs="Arial"/>
                <w:b/>
                <w:bCs/>
                <w:sz w:val="16"/>
                <w:szCs w:val="16"/>
                <w:lang w:val="en-GB"/>
              </w:rPr>
              <w:t>5,000</w:t>
            </w:r>
          </w:p>
        </w:tc>
        <w:tc>
          <w:tcPr>
            <w:tcW w:w="253" w:type="dxa"/>
          </w:tcPr>
          <w:p w14:paraId="1E171BC8" w14:textId="77777777" w:rsidR="0037108E" w:rsidRPr="00CB2056" w:rsidRDefault="0037108E" w:rsidP="0037108E">
            <w:pPr>
              <w:tabs>
                <w:tab w:val="num" w:pos="360"/>
                <w:tab w:val="left" w:pos="990"/>
              </w:tabs>
              <w:spacing w:line="360" w:lineRule="auto"/>
              <w:jc w:val="right"/>
              <w:rPr>
                <w:rFonts w:ascii="Arial" w:hAnsi="Arial" w:cs="Arial"/>
                <w:b/>
                <w:bCs/>
                <w:sz w:val="16"/>
                <w:szCs w:val="16"/>
                <w:lang w:val="en-GB"/>
              </w:rPr>
            </w:pPr>
          </w:p>
        </w:tc>
        <w:tc>
          <w:tcPr>
            <w:tcW w:w="1534" w:type="dxa"/>
            <w:tcBorders>
              <w:top w:val="single" w:sz="4" w:space="0" w:color="auto"/>
              <w:bottom w:val="single" w:sz="12" w:space="0" w:color="auto"/>
            </w:tcBorders>
          </w:tcPr>
          <w:p w14:paraId="779182D9" w14:textId="7E9E27A0" w:rsidR="0037108E" w:rsidRPr="00CB2056" w:rsidRDefault="005F0C0D" w:rsidP="005F0C0D">
            <w:pPr>
              <w:tabs>
                <w:tab w:val="num" w:pos="360"/>
                <w:tab w:val="left" w:pos="990"/>
              </w:tabs>
              <w:spacing w:line="360" w:lineRule="auto"/>
              <w:jc w:val="center"/>
              <w:rPr>
                <w:rFonts w:ascii="Arial" w:hAnsi="Arial" w:cs="Arial"/>
                <w:b/>
                <w:bCs/>
                <w:sz w:val="16"/>
                <w:szCs w:val="16"/>
                <w:lang w:val="en-GB"/>
              </w:rPr>
            </w:pPr>
            <w:r>
              <w:rPr>
                <w:rFonts w:ascii="Arial" w:hAnsi="Arial" w:cs="Arial"/>
                <w:b/>
                <w:bCs/>
                <w:sz w:val="16"/>
                <w:szCs w:val="16"/>
                <w:lang w:val="en-GB"/>
              </w:rPr>
              <w:t xml:space="preserve">               </w:t>
            </w:r>
            <w:r w:rsidR="0037108E">
              <w:rPr>
                <w:rFonts w:ascii="Arial" w:hAnsi="Arial" w:cs="Arial"/>
                <w:b/>
                <w:bCs/>
                <w:sz w:val="16"/>
                <w:szCs w:val="16"/>
                <w:lang w:val="en-GB"/>
              </w:rPr>
              <w:t>-</w:t>
            </w:r>
          </w:p>
        </w:tc>
        <w:tc>
          <w:tcPr>
            <w:tcW w:w="236" w:type="dxa"/>
          </w:tcPr>
          <w:p w14:paraId="2455ABB4" w14:textId="77777777" w:rsidR="0037108E" w:rsidRPr="00CB2056" w:rsidRDefault="0037108E" w:rsidP="0037108E">
            <w:pPr>
              <w:tabs>
                <w:tab w:val="num" w:pos="360"/>
                <w:tab w:val="left" w:pos="990"/>
              </w:tabs>
              <w:spacing w:line="360" w:lineRule="auto"/>
              <w:jc w:val="right"/>
              <w:rPr>
                <w:rFonts w:ascii="Arial" w:hAnsi="Arial" w:cs="Arial"/>
                <w:b/>
                <w:bCs/>
                <w:sz w:val="16"/>
                <w:szCs w:val="16"/>
                <w:lang w:val="en-GB"/>
              </w:rPr>
            </w:pPr>
          </w:p>
        </w:tc>
        <w:tc>
          <w:tcPr>
            <w:tcW w:w="1460" w:type="dxa"/>
            <w:tcBorders>
              <w:top w:val="single" w:sz="4" w:space="0" w:color="auto"/>
              <w:bottom w:val="single" w:sz="12" w:space="0" w:color="auto"/>
            </w:tcBorders>
          </w:tcPr>
          <w:p w14:paraId="05A8EF63" w14:textId="6CAEC8E2" w:rsidR="0037108E" w:rsidRPr="00CB2056" w:rsidRDefault="005F0C0D" w:rsidP="0037108E">
            <w:pPr>
              <w:tabs>
                <w:tab w:val="num" w:pos="360"/>
                <w:tab w:val="left" w:pos="990"/>
              </w:tabs>
              <w:spacing w:line="360" w:lineRule="auto"/>
              <w:jc w:val="right"/>
              <w:rPr>
                <w:rFonts w:ascii="Arial" w:hAnsi="Arial" w:cs="Arial"/>
                <w:b/>
                <w:bCs/>
                <w:sz w:val="16"/>
                <w:szCs w:val="16"/>
                <w:lang w:val="en-GB"/>
              </w:rPr>
            </w:pPr>
            <w:r>
              <w:rPr>
                <w:rFonts w:ascii="Arial" w:hAnsi="Arial" w:cs="Arial"/>
                <w:b/>
                <w:bCs/>
                <w:sz w:val="16"/>
                <w:szCs w:val="16"/>
                <w:lang w:val="en-GB"/>
              </w:rPr>
              <w:t>287,23</w:t>
            </w:r>
            <w:r w:rsidR="00044499">
              <w:rPr>
                <w:rFonts w:ascii="Arial" w:hAnsi="Arial" w:cs="Arial"/>
                <w:b/>
                <w:bCs/>
                <w:sz w:val="16"/>
                <w:szCs w:val="16"/>
                <w:lang w:val="en-GB"/>
              </w:rPr>
              <w:t>4</w:t>
            </w:r>
          </w:p>
        </w:tc>
      </w:tr>
    </w:tbl>
    <w:p w14:paraId="67990073" w14:textId="77777777" w:rsidR="00224C90" w:rsidRPr="00CB2056" w:rsidRDefault="00224C90" w:rsidP="00F1733C">
      <w:pPr>
        <w:tabs>
          <w:tab w:val="num" w:pos="360"/>
          <w:tab w:val="left" w:pos="990"/>
        </w:tabs>
        <w:spacing w:line="360" w:lineRule="auto"/>
        <w:jc w:val="thaiDistribute"/>
        <w:rPr>
          <w:rFonts w:cstheme="minorBidi"/>
          <w:sz w:val="18"/>
          <w:szCs w:val="18"/>
          <w:lang w:val="en-GB"/>
        </w:rPr>
      </w:pPr>
    </w:p>
    <w:tbl>
      <w:tblPr>
        <w:tblStyle w:val="TableGrid"/>
        <w:tblW w:w="9026"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800"/>
        <w:gridCol w:w="305"/>
        <w:gridCol w:w="1606"/>
        <w:gridCol w:w="241"/>
        <w:gridCol w:w="1591"/>
        <w:gridCol w:w="253"/>
        <w:gridCol w:w="1534"/>
        <w:gridCol w:w="236"/>
        <w:gridCol w:w="1460"/>
      </w:tblGrid>
      <w:tr w:rsidR="00D16180" w:rsidRPr="00CB2056" w14:paraId="4BB09317" w14:textId="77777777" w:rsidTr="00C02438">
        <w:trPr>
          <w:trHeight w:val="330"/>
        </w:trPr>
        <w:tc>
          <w:tcPr>
            <w:tcW w:w="1800" w:type="dxa"/>
          </w:tcPr>
          <w:p w14:paraId="440BF7E8" w14:textId="77777777" w:rsidR="00D16180" w:rsidRPr="00CB2056" w:rsidRDefault="00D16180" w:rsidP="00C02438">
            <w:pPr>
              <w:tabs>
                <w:tab w:val="num" w:pos="360"/>
                <w:tab w:val="left" w:pos="990"/>
              </w:tabs>
              <w:spacing w:line="360" w:lineRule="auto"/>
              <w:jc w:val="thaiDistribute"/>
              <w:rPr>
                <w:rFonts w:ascii="Arial" w:hAnsi="Arial" w:cs="Arial"/>
                <w:sz w:val="16"/>
                <w:szCs w:val="16"/>
                <w:lang w:val="en-GB"/>
              </w:rPr>
            </w:pPr>
          </w:p>
        </w:tc>
        <w:tc>
          <w:tcPr>
            <w:tcW w:w="305" w:type="dxa"/>
          </w:tcPr>
          <w:p w14:paraId="1A325D52" w14:textId="77777777" w:rsidR="00D16180" w:rsidRPr="00CB2056" w:rsidRDefault="00D16180" w:rsidP="00C02438">
            <w:pPr>
              <w:tabs>
                <w:tab w:val="num" w:pos="360"/>
                <w:tab w:val="left" w:pos="990"/>
              </w:tabs>
              <w:spacing w:line="360" w:lineRule="auto"/>
              <w:jc w:val="thaiDistribute"/>
              <w:rPr>
                <w:rFonts w:ascii="Arial" w:hAnsi="Arial" w:cs="Arial"/>
                <w:sz w:val="16"/>
                <w:szCs w:val="16"/>
                <w:lang w:val="en-GB"/>
              </w:rPr>
            </w:pPr>
          </w:p>
        </w:tc>
        <w:tc>
          <w:tcPr>
            <w:tcW w:w="6921" w:type="dxa"/>
            <w:gridSpan w:val="7"/>
          </w:tcPr>
          <w:p w14:paraId="1932C4B2" w14:textId="77777777" w:rsidR="00D16180" w:rsidRPr="00CB2056" w:rsidRDefault="00D16180" w:rsidP="00C02438">
            <w:pPr>
              <w:tabs>
                <w:tab w:val="num" w:pos="360"/>
                <w:tab w:val="left" w:pos="990"/>
              </w:tabs>
              <w:spacing w:line="360" w:lineRule="auto"/>
              <w:jc w:val="right"/>
              <w:rPr>
                <w:rFonts w:ascii="Arial" w:hAnsi="Arial" w:cs="Arial"/>
                <w:sz w:val="16"/>
                <w:szCs w:val="16"/>
                <w:lang w:val="en-GB"/>
              </w:rPr>
            </w:pPr>
            <w:r w:rsidRPr="00CB2056">
              <w:rPr>
                <w:rFonts w:ascii="Arial" w:hAnsi="Arial" w:cs="Arial"/>
                <w:sz w:val="16"/>
                <w:szCs w:val="16"/>
                <w:lang w:val="en-GB"/>
              </w:rPr>
              <w:t>(Unit : Thousand Baht)</w:t>
            </w:r>
          </w:p>
        </w:tc>
      </w:tr>
      <w:tr w:rsidR="00D16180" w:rsidRPr="00CB2056" w14:paraId="10CBF4ED" w14:textId="77777777" w:rsidTr="00C02438">
        <w:trPr>
          <w:trHeight w:val="330"/>
        </w:trPr>
        <w:tc>
          <w:tcPr>
            <w:tcW w:w="1800" w:type="dxa"/>
          </w:tcPr>
          <w:p w14:paraId="5007BC8F" w14:textId="77777777" w:rsidR="00D16180" w:rsidRPr="00CB2056" w:rsidRDefault="00D16180" w:rsidP="00C02438">
            <w:pPr>
              <w:tabs>
                <w:tab w:val="num" w:pos="360"/>
                <w:tab w:val="left" w:pos="990"/>
              </w:tabs>
              <w:spacing w:line="360" w:lineRule="auto"/>
              <w:jc w:val="thaiDistribute"/>
              <w:rPr>
                <w:rFonts w:ascii="Arial" w:hAnsi="Arial" w:cs="Arial"/>
                <w:sz w:val="16"/>
                <w:szCs w:val="16"/>
                <w:lang w:val="en-GB"/>
              </w:rPr>
            </w:pPr>
          </w:p>
        </w:tc>
        <w:tc>
          <w:tcPr>
            <w:tcW w:w="305" w:type="dxa"/>
          </w:tcPr>
          <w:p w14:paraId="53D9A6AB" w14:textId="77777777" w:rsidR="00D16180" w:rsidRPr="00CB2056" w:rsidRDefault="00D16180" w:rsidP="00C02438">
            <w:pPr>
              <w:tabs>
                <w:tab w:val="num" w:pos="360"/>
                <w:tab w:val="left" w:pos="990"/>
              </w:tabs>
              <w:spacing w:line="360" w:lineRule="auto"/>
              <w:jc w:val="thaiDistribute"/>
              <w:rPr>
                <w:rFonts w:ascii="Arial" w:hAnsi="Arial" w:cs="Arial"/>
                <w:sz w:val="16"/>
                <w:szCs w:val="16"/>
                <w:lang w:val="en-GB"/>
              </w:rPr>
            </w:pPr>
          </w:p>
        </w:tc>
        <w:tc>
          <w:tcPr>
            <w:tcW w:w="6921" w:type="dxa"/>
            <w:gridSpan w:val="7"/>
            <w:vAlign w:val="bottom"/>
          </w:tcPr>
          <w:p w14:paraId="5FDBDD77" w14:textId="77777777" w:rsidR="00D16180" w:rsidRPr="00CB2056" w:rsidRDefault="00D16180" w:rsidP="00C02438">
            <w:pPr>
              <w:tabs>
                <w:tab w:val="num" w:pos="360"/>
                <w:tab w:val="left" w:pos="990"/>
              </w:tabs>
              <w:spacing w:line="360" w:lineRule="auto"/>
              <w:jc w:val="center"/>
              <w:rPr>
                <w:rFonts w:ascii="Arial" w:hAnsi="Arial" w:cs="Arial"/>
                <w:b/>
                <w:bCs/>
                <w:sz w:val="16"/>
                <w:szCs w:val="16"/>
                <w:lang w:val="en-GB"/>
              </w:rPr>
            </w:pPr>
            <w:r w:rsidRPr="00CB2056">
              <w:rPr>
                <w:rFonts w:ascii="Arial" w:hAnsi="Arial" w:cs="Arial"/>
                <w:b/>
                <w:bCs/>
                <w:sz w:val="16"/>
                <w:szCs w:val="16"/>
              </w:rPr>
              <w:t>Separate F/S</w:t>
            </w:r>
          </w:p>
        </w:tc>
      </w:tr>
      <w:tr w:rsidR="00D16180" w:rsidRPr="00CB2056" w14:paraId="65867326" w14:textId="77777777" w:rsidTr="00C02438">
        <w:trPr>
          <w:trHeight w:val="483"/>
        </w:trPr>
        <w:tc>
          <w:tcPr>
            <w:tcW w:w="1800" w:type="dxa"/>
          </w:tcPr>
          <w:p w14:paraId="7B7FE1A4" w14:textId="77777777" w:rsidR="00D16180" w:rsidRPr="00CB2056" w:rsidRDefault="00D16180" w:rsidP="00C02438">
            <w:pPr>
              <w:tabs>
                <w:tab w:val="num" w:pos="360"/>
                <w:tab w:val="left" w:pos="990"/>
              </w:tabs>
              <w:spacing w:line="360" w:lineRule="auto"/>
              <w:jc w:val="thaiDistribute"/>
              <w:rPr>
                <w:rFonts w:ascii="Arial" w:hAnsi="Arial" w:cs="Arial"/>
                <w:sz w:val="16"/>
                <w:szCs w:val="16"/>
                <w:lang w:val="en-GB"/>
              </w:rPr>
            </w:pPr>
          </w:p>
        </w:tc>
        <w:tc>
          <w:tcPr>
            <w:tcW w:w="305" w:type="dxa"/>
          </w:tcPr>
          <w:p w14:paraId="74003D99" w14:textId="77777777" w:rsidR="00D16180" w:rsidRPr="00CB2056" w:rsidRDefault="00D16180" w:rsidP="00C02438">
            <w:pPr>
              <w:tabs>
                <w:tab w:val="num" w:pos="360"/>
                <w:tab w:val="left" w:pos="990"/>
              </w:tabs>
              <w:spacing w:line="360" w:lineRule="auto"/>
              <w:jc w:val="thaiDistribute"/>
              <w:rPr>
                <w:rFonts w:ascii="Arial" w:hAnsi="Arial" w:cs="Arial"/>
                <w:sz w:val="16"/>
                <w:szCs w:val="16"/>
                <w:lang w:val="en-GB"/>
              </w:rPr>
            </w:pPr>
          </w:p>
        </w:tc>
        <w:tc>
          <w:tcPr>
            <w:tcW w:w="1606" w:type="dxa"/>
            <w:tcBorders>
              <w:top w:val="single" w:sz="4" w:space="0" w:color="auto"/>
              <w:bottom w:val="single" w:sz="4" w:space="0" w:color="auto"/>
            </w:tcBorders>
            <w:vAlign w:val="bottom"/>
          </w:tcPr>
          <w:p w14:paraId="4847FB83" w14:textId="77777777" w:rsidR="00D16180" w:rsidRPr="00CB2056" w:rsidRDefault="00D16180" w:rsidP="00C02438">
            <w:pPr>
              <w:tabs>
                <w:tab w:val="num" w:pos="360"/>
                <w:tab w:val="left" w:pos="990"/>
              </w:tabs>
              <w:spacing w:line="360" w:lineRule="auto"/>
              <w:jc w:val="center"/>
              <w:rPr>
                <w:rFonts w:ascii="Arial" w:hAnsi="Arial" w:cs="Arial"/>
                <w:b/>
                <w:bCs/>
                <w:sz w:val="16"/>
                <w:szCs w:val="16"/>
                <w:lang w:val="en-GB"/>
              </w:rPr>
            </w:pPr>
            <w:r w:rsidRPr="00CB2056">
              <w:rPr>
                <w:rFonts w:ascii="Arial" w:hAnsi="Arial" w:cs="Arial"/>
                <w:b/>
                <w:bCs/>
                <w:sz w:val="16"/>
                <w:szCs w:val="16"/>
                <w:lang w:val="en-GB"/>
              </w:rPr>
              <w:t>Short-term loans from financial institutions</w:t>
            </w:r>
          </w:p>
        </w:tc>
        <w:tc>
          <w:tcPr>
            <w:tcW w:w="241" w:type="dxa"/>
            <w:tcBorders>
              <w:top w:val="single" w:sz="4" w:space="0" w:color="auto"/>
            </w:tcBorders>
            <w:vAlign w:val="bottom"/>
          </w:tcPr>
          <w:p w14:paraId="0C889DD8" w14:textId="77777777" w:rsidR="00D16180" w:rsidRPr="00CB2056" w:rsidRDefault="00D16180" w:rsidP="00C02438">
            <w:pPr>
              <w:tabs>
                <w:tab w:val="num" w:pos="360"/>
                <w:tab w:val="left" w:pos="990"/>
              </w:tabs>
              <w:spacing w:line="360" w:lineRule="auto"/>
              <w:jc w:val="center"/>
              <w:rPr>
                <w:rFonts w:ascii="Arial" w:hAnsi="Arial" w:cs="Arial"/>
                <w:b/>
                <w:bCs/>
                <w:sz w:val="16"/>
                <w:szCs w:val="16"/>
                <w:lang w:val="en-GB"/>
              </w:rPr>
            </w:pPr>
          </w:p>
        </w:tc>
        <w:tc>
          <w:tcPr>
            <w:tcW w:w="1591" w:type="dxa"/>
            <w:tcBorders>
              <w:top w:val="single" w:sz="4" w:space="0" w:color="auto"/>
              <w:bottom w:val="single" w:sz="4" w:space="0" w:color="auto"/>
            </w:tcBorders>
            <w:vAlign w:val="bottom"/>
          </w:tcPr>
          <w:p w14:paraId="701C255B" w14:textId="77777777" w:rsidR="00D16180" w:rsidRPr="00CB2056" w:rsidRDefault="00D16180" w:rsidP="00C02438">
            <w:pPr>
              <w:tabs>
                <w:tab w:val="num" w:pos="360"/>
                <w:tab w:val="left" w:pos="990"/>
              </w:tabs>
              <w:spacing w:line="360" w:lineRule="auto"/>
              <w:jc w:val="center"/>
              <w:rPr>
                <w:rFonts w:ascii="Arial" w:hAnsi="Arial" w:cs="Arial"/>
                <w:b/>
                <w:bCs/>
                <w:sz w:val="16"/>
                <w:szCs w:val="16"/>
                <w:lang w:val="en-GB"/>
              </w:rPr>
            </w:pPr>
            <w:r>
              <w:rPr>
                <w:rFonts w:ascii="Arial" w:hAnsi="Arial" w:cs="Arial"/>
                <w:b/>
                <w:bCs/>
                <w:sz w:val="16"/>
                <w:szCs w:val="16"/>
                <w:lang w:val="en-GB"/>
              </w:rPr>
              <w:t>Short</w:t>
            </w:r>
            <w:r w:rsidRPr="00CB2056">
              <w:rPr>
                <w:rFonts w:ascii="Arial" w:hAnsi="Arial" w:cs="Arial"/>
                <w:b/>
                <w:bCs/>
                <w:sz w:val="16"/>
                <w:szCs w:val="16"/>
                <w:lang w:val="en-GB"/>
              </w:rPr>
              <w:t xml:space="preserve">-term loans from </w:t>
            </w:r>
            <w:r>
              <w:rPr>
                <w:rFonts w:ascii="Arial" w:hAnsi="Arial" w:cs="Arial"/>
                <w:b/>
                <w:bCs/>
                <w:sz w:val="16"/>
                <w:szCs w:val="16"/>
                <w:lang w:val="en-GB"/>
              </w:rPr>
              <w:t>subsidiary</w:t>
            </w:r>
          </w:p>
        </w:tc>
        <w:tc>
          <w:tcPr>
            <w:tcW w:w="253" w:type="dxa"/>
            <w:tcBorders>
              <w:top w:val="single" w:sz="4" w:space="0" w:color="auto"/>
            </w:tcBorders>
            <w:vAlign w:val="bottom"/>
          </w:tcPr>
          <w:p w14:paraId="02D2159D" w14:textId="77777777" w:rsidR="00D16180" w:rsidRPr="00CB2056" w:rsidRDefault="00D16180" w:rsidP="00C02438">
            <w:pPr>
              <w:tabs>
                <w:tab w:val="num" w:pos="360"/>
                <w:tab w:val="left" w:pos="990"/>
              </w:tabs>
              <w:spacing w:line="360" w:lineRule="auto"/>
              <w:jc w:val="center"/>
              <w:rPr>
                <w:rFonts w:ascii="Arial" w:hAnsi="Arial" w:cs="Arial"/>
                <w:b/>
                <w:bCs/>
                <w:sz w:val="16"/>
                <w:szCs w:val="16"/>
                <w:lang w:val="en-GB"/>
              </w:rPr>
            </w:pPr>
          </w:p>
        </w:tc>
        <w:tc>
          <w:tcPr>
            <w:tcW w:w="1534" w:type="dxa"/>
            <w:tcBorders>
              <w:top w:val="single" w:sz="4" w:space="0" w:color="auto"/>
              <w:bottom w:val="single" w:sz="4" w:space="0" w:color="auto"/>
            </w:tcBorders>
            <w:vAlign w:val="bottom"/>
          </w:tcPr>
          <w:p w14:paraId="5093DDC2" w14:textId="77777777" w:rsidR="00D16180" w:rsidRPr="00CB2056" w:rsidRDefault="00D16180" w:rsidP="00C02438">
            <w:pPr>
              <w:tabs>
                <w:tab w:val="num" w:pos="360"/>
                <w:tab w:val="left" w:pos="990"/>
              </w:tabs>
              <w:spacing w:line="360" w:lineRule="auto"/>
              <w:jc w:val="center"/>
              <w:rPr>
                <w:rFonts w:ascii="Arial" w:hAnsi="Arial" w:cs="Arial"/>
                <w:b/>
                <w:bCs/>
                <w:sz w:val="16"/>
                <w:szCs w:val="16"/>
                <w:lang w:val="en-GB"/>
              </w:rPr>
            </w:pPr>
            <w:r w:rsidRPr="00CB2056">
              <w:rPr>
                <w:rFonts w:ascii="Arial" w:hAnsi="Arial" w:cs="Arial"/>
                <w:b/>
                <w:bCs/>
                <w:sz w:val="16"/>
                <w:szCs w:val="16"/>
                <w:lang w:val="en-GB"/>
              </w:rPr>
              <w:t>Liabilities under financial lease agreement</w:t>
            </w:r>
          </w:p>
        </w:tc>
        <w:tc>
          <w:tcPr>
            <w:tcW w:w="236" w:type="dxa"/>
            <w:tcBorders>
              <w:top w:val="single" w:sz="4" w:space="0" w:color="auto"/>
            </w:tcBorders>
            <w:vAlign w:val="bottom"/>
          </w:tcPr>
          <w:p w14:paraId="53AF3E62" w14:textId="77777777" w:rsidR="00D16180" w:rsidRPr="00CB2056" w:rsidRDefault="00D16180" w:rsidP="00C02438">
            <w:pPr>
              <w:tabs>
                <w:tab w:val="num" w:pos="360"/>
                <w:tab w:val="left" w:pos="990"/>
              </w:tabs>
              <w:spacing w:line="360" w:lineRule="auto"/>
              <w:jc w:val="center"/>
              <w:rPr>
                <w:rFonts w:ascii="Arial" w:hAnsi="Arial" w:cs="Arial"/>
                <w:b/>
                <w:bCs/>
                <w:sz w:val="16"/>
                <w:szCs w:val="16"/>
                <w:lang w:val="en-GB"/>
              </w:rPr>
            </w:pPr>
          </w:p>
        </w:tc>
        <w:tc>
          <w:tcPr>
            <w:tcW w:w="1460" w:type="dxa"/>
            <w:tcBorders>
              <w:top w:val="single" w:sz="4" w:space="0" w:color="auto"/>
              <w:bottom w:val="single" w:sz="4" w:space="0" w:color="auto"/>
            </w:tcBorders>
            <w:vAlign w:val="bottom"/>
          </w:tcPr>
          <w:p w14:paraId="04F91D75" w14:textId="77777777" w:rsidR="00D16180" w:rsidRPr="00CB2056" w:rsidRDefault="00D16180" w:rsidP="00C02438">
            <w:pPr>
              <w:tabs>
                <w:tab w:val="num" w:pos="360"/>
                <w:tab w:val="left" w:pos="990"/>
              </w:tabs>
              <w:spacing w:line="360" w:lineRule="auto"/>
              <w:jc w:val="center"/>
              <w:rPr>
                <w:rFonts w:ascii="Arial" w:hAnsi="Arial" w:cs="Arial"/>
                <w:b/>
                <w:bCs/>
                <w:sz w:val="16"/>
                <w:szCs w:val="16"/>
                <w:lang w:val="en-GB"/>
              </w:rPr>
            </w:pPr>
          </w:p>
          <w:p w14:paraId="63EBBB89" w14:textId="77777777" w:rsidR="00D16180" w:rsidRPr="00CB2056" w:rsidRDefault="00D16180" w:rsidP="00C02438">
            <w:pPr>
              <w:tabs>
                <w:tab w:val="num" w:pos="360"/>
                <w:tab w:val="left" w:pos="990"/>
              </w:tabs>
              <w:spacing w:line="360" w:lineRule="auto"/>
              <w:jc w:val="center"/>
              <w:rPr>
                <w:rFonts w:ascii="Arial" w:hAnsi="Arial" w:cs="Arial"/>
                <w:b/>
                <w:bCs/>
                <w:sz w:val="16"/>
                <w:szCs w:val="16"/>
                <w:lang w:val="en-GB"/>
              </w:rPr>
            </w:pPr>
            <w:r w:rsidRPr="00CB2056">
              <w:rPr>
                <w:rFonts w:ascii="Arial" w:hAnsi="Arial" w:cs="Arial"/>
                <w:b/>
                <w:bCs/>
                <w:sz w:val="16"/>
                <w:szCs w:val="16"/>
                <w:lang w:val="en-GB"/>
              </w:rPr>
              <w:t>Total</w:t>
            </w:r>
          </w:p>
        </w:tc>
      </w:tr>
      <w:tr w:rsidR="00D16180" w:rsidRPr="00CB2056" w14:paraId="5B03634D" w14:textId="77777777" w:rsidTr="00C02438">
        <w:trPr>
          <w:trHeight w:val="105"/>
        </w:trPr>
        <w:tc>
          <w:tcPr>
            <w:tcW w:w="1800" w:type="dxa"/>
          </w:tcPr>
          <w:p w14:paraId="71FC66B9" w14:textId="77777777" w:rsidR="00D16180" w:rsidRPr="00CB2056" w:rsidRDefault="00D16180" w:rsidP="00C02438">
            <w:pPr>
              <w:tabs>
                <w:tab w:val="num" w:pos="360"/>
                <w:tab w:val="left" w:pos="990"/>
              </w:tabs>
              <w:spacing w:line="360" w:lineRule="auto"/>
              <w:jc w:val="thaiDistribute"/>
              <w:rPr>
                <w:rFonts w:ascii="Arial" w:hAnsi="Arial" w:cs="Arial"/>
                <w:sz w:val="14"/>
                <w:szCs w:val="14"/>
                <w:lang w:val="en-GB"/>
              </w:rPr>
            </w:pPr>
          </w:p>
        </w:tc>
        <w:tc>
          <w:tcPr>
            <w:tcW w:w="305" w:type="dxa"/>
          </w:tcPr>
          <w:p w14:paraId="7AFDB2F3" w14:textId="77777777" w:rsidR="00D16180" w:rsidRPr="00CB2056" w:rsidRDefault="00D16180" w:rsidP="00C02438">
            <w:pPr>
              <w:tabs>
                <w:tab w:val="num" w:pos="360"/>
                <w:tab w:val="left" w:pos="990"/>
              </w:tabs>
              <w:spacing w:line="360" w:lineRule="auto"/>
              <w:jc w:val="thaiDistribute"/>
              <w:rPr>
                <w:rFonts w:ascii="Arial" w:hAnsi="Arial" w:cs="Arial"/>
                <w:sz w:val="14"/>
                <w:szCs w:val="14"/>
                <w:lang w:val="en-GB"/>
              </w:rPr>
            </w:pPr>
          </w:p>
        </w:tc>
        <w:tc>
          <w:tcPr>
            <w:tcW w:w="1606" w:type="dxa"/>
            <w:tcBorders>
              <w:top w:val="single" w:sz="4" w:space="0" w:color="auto"/>
            </w:tcBorders>
          </w:tcPr>
          <w:p w14:paraId="71C71C45" w14:textId="77777777" w:rsidR="00D16180" w:rsidRPr="00CB2056" w:rsidRDefault="00D16180" w:rsidP="00C02438">
            <w:pPr>
              <w:tabs>
                <w:tab w:val="num" w:pos="360"/>
                <w:tab w:val="left" w:pos="990"/>
              </w:tabs>
              <w:spacing w:line="360" w:lineRule="auto"/>
              <w:jc w:val="center"/>
              <w:rPr>
                <w:rFonts w:ascii="Arial" w:hAnsi="Arial" w:cs="Arial"/>
                <w:b/>
                <w:bCs/>
                <w:sz w:val="14"/>
                <w:szCs w:val="14"/>
                <w:lang w:val="en-GB"/>
              </w:rPr>
            </w:pPr>
          </w:p>
        </w:tc>
        <w:tc>
          <w:tcPr>
            <w:tcW w:w="241" w:type="dxa"/>
          </w:tcPr>
          <w:p w14:paraId="7E9476FA" w14:textId="77777777" w:rsidR="00D16180" w:rsidRPr="00CB2056" w:rsidRDefault="00D16180" w:rsidP="00C02438">
            <w:pPr>
              <w:tabs>
                <w:tab w:val="num" w:pos="360"/>
                <w:tab w:val="left" w:pos="990"/>
              </w:tabs>
              <w:spacing w:line="360" w:lineRule="auto"/>
              <w:jc w:val="center"/>
              <w:rPr>
                <w:rFonts w:ascii="Arial" w:hAnsi="Arial" w:cs="Arial"/>
                <w:b/>
                <w:bCs/>
                <w:sz w:val="14"/>
                <w:szCs w:val="14"/>
                <w:lang w:val="en-GB"/>
              </w:rPr>
            </w:pPr>
          </w:p>
        </w:tc>
        <w:tc>
          <w:tcPr>
            <w:tcW w:w="1591" w:type="dxa"/>
            <w:tcBorders>
              <w:top w:val="single" w:sz="4" w:space="0" w:color="auto"/>
            </w:tcBorders>
          </w:tcPr>
          <w:p w14:paraId="20A55506" w14:textId="77777777" w:rsidR="00D16180" w:rsidRPr="00CB2056" w:rsidRDefault="00D16180" w:rsidP="00C02438">
            <w:pPr>
              <w:tabs>
                <w:tab w:val="num" w:pos="360"/>
                <w:tab w:val="left" w:pos="990"/>
              </w:tabs>
              <w:spacing w:line="360" w:lineRule="auto"/>
              <w:jc w:val="center"/>
              <w:rPr>
                <w:rFonts w:ascii="Arial" w:hAnsi="Arial" w:cs="Arial"/>
                <w:b/>
                <w:bCs/>
                <w:sz w:val="14"/>
                <w:szCs w:val="14"/>
                <w:lang w:val="en-GB"/>
              </w:rPr>
            </w:pPr>
          </w:p>
        </w:tc>
        <w:tc>
          <w:tcPr>
            <w:tcW w:w="253" w:type="dxa"/>
          </w:tcPr>
          <w:p w14:paraId="01BB98EE" w14:textId="77777777" w:rsidR="00D16180" w:rsidRPr="00CB2056" w:rsidRDefault="00D16180" w:rsidP="00C02438">
            <w:pPr>
              <w:tabs>
                <w:tab w:val="num" w:pos="360"/>
                <w:tab w:val="left" w:pos="990"/>
              </w:tabs>
              <w:spacing w:line="360" w:lineRule="auto"/>
              <w:jc w:val="center"/>
              <w:rPr>
                <w:rFonts w:ascii="Arial" w:hAnsi="Arial" w:cs="Arial"/>
                <w:b/>
                <w:bCs/>
                <w:sz w:val="14"/>
                <w:szCs w:val="14"/>
                <w:lang w:val="en-GB"/>
              </w:rPr>
            </w:pPr>
          </w:p>
        </w:tc>
        <w:tc>
          <w:tcPr>
            <w:tcW w:w="1534" w:type="dxa"/>
            <w:tcBorders>
              <w:top w:val="single" w:sz="4" w:space="0" w:color="auto"/>
            </w:tcBorders>
          </w:tcPr>
          <w:p w14:paraId="14E69C75" w14:textId="77777777" w:rsidR="00D16180" w:rsidRPr="00CB2056" w:rsidRDefault="00D16180" w:rsidP="00C02438">
            <w:pPr>
              <w:tabs>
                <w:tab w:val="num" w:pos="360"/>
                <w:tab w:val="left" w:pos="990"/>
              </w:tabs>
              <w:spacing w:line="360" w:lineRule="auto"/>
              <w:jc w:val="center"/>
              <w:rPr>
                <w:rFonts w:ascii="Arial" w:hAnsi="Arial" w:cs="Arial"/>
                <w:b/>
                <w:bCs/>
                <w:sz w:val="14"/>
                <w:szCs w:val="14"/>
                <w:lang w:val="en-GB"/>
              </w:rPr>
            </w:pPr>
          </w:p>
        </w:tc>
        <w:tc>
          <w:tcPr>
            <w:tcW w:w="236" w:type="dxa"/>
          </w:tcPr>
          <w:p w14:paraId="6E0CFE9C" w14:textId="77777777" w:rsidR="00D16180" w:rsidRPr="00CB2056" w:rsidRDefault="00D16180" w:rsidP="00C02438">
            <w:pPr>
              <w:tabs>
                <w:tab w:val="num" w:pos="360"/>
                <w:tab w:val="left" w:pos="990"/>
              </w:tabs>
              <w:spacing w:line="360" w:lineRule="auto"/>
              <w:jc w:val="center"/>
              <w:rPr>
                <w:rFonts w:ascii="Arial" w:hAnsi="Arial" w:cs="Arial"/>
                <w:b/>
                <w:bCs/>
                <w:sz w:val="14"/>
                <w:szCs w:val="14"/>
                <w:lang w:val="en-GB"/>
              </w:rPr>
            </w:pPr>
          </w:p>
        </w:tc>
        <w:tc>
          <w:tcPr>
            <w:tcW w:w="1460" w:type="dxa"/>
          </w:tcPr>
          <w:p w14:paraId="039089CE" w14:textId="77777777" w:rsidR="00D16180" w:rsidRPr="00CB2056" w:rsidRDefault="00D16180" w:rsidP="00C02438">
            <w:pPr>
              <w:tabs>
                <w:tab w:val="num" w:pos="360"/>
                <w:tab w:val="left" w:pos="990"/>
              </w:tabs>
              <w:spacing w:line="360" w:lineRule="auto"/>
              <w:jc w:val="center"/>
              <w:rPr>
                <w:rFonts w:ascii="Arial" w:hAnsi="Arial" w:cs="Arial"/>
                <w:b/>
                <w:bCs/>
                <w:sz w:val="14"/>
                <w:szCs w:val="14"/>
                <w:lang w:val="en-GB"/>
              </w:rPr>
            </w:pPr>
          </w:p>
        </w:tc>
      </w:tr>
      <w:tr w:rsidR="00D16180" w:rsidRPr="00CB2056" w14:paraId="2B61C7BB" w14:textId="77777777" w:rsidTr="00C02438">
        <w:trPr>
          <w:trHeight w:val="196"/>
        </w:trPr>
        <w:tc>
          <w:tcPr>
            <w:tcW w:w="1800" w:type="dxa"/>
          </w:tcPr>
          <w:p w14:paraId="2C05550B" w14:textId="77777777" w:rsidR="00D16180" w:rsidRPr="00CB2056" w:rsidRDefault="00D16180" w:rsidP="00C02438">
            <w:pPr>
              <w:tabs>
                <w:tab w:val="num" w:pos="360"/>
                <w:tab w:val="left" w:pos="990"/>
              </w:tabs>
              <w:spacing w:line="360" w:lineRule="auto"/>
              <w:jc w:val="thaiDistribute"/>
              <w:rPr>
                <w:rFonts w:ascii="Arial" w:hAnsi="Arial" w:cs="Arial"/>
                <w:b/>
                <w:bCs/>
                <w:sz w:val="16"/>
                <w:szCs w:val="16"/>
                <w:lang w:val="en-GB"/>
              </w:rPr>
            </w:pPr>
            <w:r w:rsidRPr="00CB2056">
              <w:rPr>
                <w:rFonts w:ascii="Arial" w:hAnsi="Arial" w:cs="Arial"/>
                <w:b/>
                <w:bCs/>
                <w:sz w:val="16"/>
                <w:szCs w:val="16"/>
                <w:lang w:val="en-GB"/>
              </w:rPr>
              <w:t>1 January 2018</w:t>
            </w:r>
          </w:p>
        </w:tc>
        <w:tc>
          <w:tcPr>
            <w:tcW w:w="305" w:type="dxa"/>
          </w:tcPr>
          <w:p w14:paraId="639C5931" w14:textId="77777777" w:rsidR="00D16180" w:rsidRPr="00CB2056" w:rsidRDefault="00D16180" w:rsidP="00C02438">
            <w:pPr>
              <w:tabs>
                <w:tab w:val="num" w:pos="360"/>
                <w:tab w:val="left" w:pos="990"/>
              </w:tabs>
              <w:spacing w:line="360" w:lineRule="auto"/>
              <w:jc w:val="thaiDistribute"/>
              <w:rPr>
                <w:rFonts w:ascii="Arial" w:hAnsi="Arial" w:cs="Arial"/>
                <w:sz w:val="16"/>
                <w:szCs w:val="16"/>
                <w:lang w:val="en-GB"/>
              </w:rPr>
            </w:pPr>
          </w:p>
        </w:tc>
        <w:tc>
          <w:tcPr>
            <w:tcW w:w="1606" w:type="dxa"/>
          </w:tcPr>
          <w:p w14:paraId="0016909C" w14:textId="77777777" w:rsidR="00D16180" w:rsidRPr="00CB2056" w:rsidRDefault="00D16180" w:rsidP="00C02438">
            <w:pPr>
              <w:tabs>
                <w:tab w:val="num" w:pos="360"/>
                <w:tab w:val="left" w:pos="990"/>
              </w:tabs>
              <w:spacing w:line="360" w:lineRule="auto"/>
              <w:jc w:val="right"/>
              <w:rPr>
                <w:rFonts w:ascii="Arial" w:hAnsi="Arial" w:cs="Arial"/>
                <w:b/>
                <w:bCs/>
                <w:sz w:val="16"/>
                <w:szCs w:val="16"/>
                <w:lang w:val="en-GB"/>
              </w:rPr>
            </w:pPr>
            <w:r w:rsidRPr="00CB2056">
              <w:rPr>
                <w:rFonts w:ascii="Arial" w:hAnsi="Arial" w:cs="Arial"/>
                <w:b/>
                <w:bCs/>
                <w:sz w:val="16"/>
                <w:szCs w:val="16"/>
              </w:rPr>
              <w:t>498,166</w:t>
            </w:r>
          </w:p>
        </w:tc>
        <w:tc>
          <w:tcPr>
            <w:tcW w:w="241" w:type="dxa"/>
          </w:tcPr>
          <w:p w14:paraId="7CB6620C" w14:textId="77777777" w:rsidR="00D16180" w:rsidRPr="00CB2056" w:rsidRDefault="00D16180" w:rsidP="00C02438">
            <w:pPr>
              <w:tabs>
                <w:tab w:val="num" w:pos="360"/>
                <w:tab w:val="left" w:pos="990"/>
              </w:tabs>
              <w:spacing w:line="360" w:lineRule="auto"/>
              <w:jc w:val="right"/>
              <w:rPr>
                <w:rFonts w:ascii="Arial" w:hAnsi="Arial" w:cs="Arial"/>
                <w:b/>
                <w:bCs/>
                <w:sz w:val="16"/>
                <w:szCs w:val="16"/>
                <w:lang w:val="en-GB"/>
              </w:rPr>
            </w:pPr>
          </w:p>
        </w:tc>
        <w:tc>
          <w:tcPr>
            <w:tcW w:w="1591" w:type="dxa"/>
          </w:tcPr>
          <w:p w14:paraId="7BDC5B19" w14:textId="77777777" w:rsidR="00D16180" w:rsidRPr="00CB2056" w:rsidRDefault="00D16180" w:rsidP="00C02438">
            <w:pPr>
              <w:tabs>
                <w:tab w:val="num" w:pos="360"/>
                <w:tab w:val="left" w:pos="990"/>
              </w:tabs>
              <w:spacing w:line="360" w:lineRule="auto"/>
              <w:jc w:val="right"/>
              <w:rPr>
                <w:rFonts w:ascii="Arial" w:hAnsi="Arial" w:cs="Arial"/>
                <w:b/>
                <w:bCs/>
                <w:sz w:val="16"/>
                <w:szCs w:val="16"/>
                <w:lang w:val="en-GB"/>
              </w:rPr>
            </w:pPr>
            <w:r w:rsidRPr="00CB2056">
              <w:rPr>
                <w:rFonts w:ascii="Arial" w:hAnsi="Arial" w:cs="Arial"/>
                <w:b/>
                <w:bCs/>
                <w:sz w:val="16"/>
                <w:szCs w:val="16"/>
              </w:rPr>
              <w:t>11,503</w:t>
            </w:r>
          </w:p>
        </w:tc>
        <w:tc>
          <w:tcPr>
            <w:tcW w:w="253" w:type="dxa"/>
          </w:tcPr>
          <w:p w14:paraId="4F9FB58F" w14:textId="77777777" w:rsidR="00D16180" w:rsidRPr="00CB2056" w:rsidRDefault="00D16180" w:rsidP="00C02438">
            <w:pPr>
              <w:tabs>
                <w:tab w:val="num" w:pos="360"/>
                <w:tab w:val="left" w:pos="990"/>
              </w:tabs>
              <w:spacing w:line="360" w:lineRule="auto"/>
              <w:jc w:val="right"/>
              <w:rPr>
                <w:rFonts w:ascii="Arial" w:hAnsi="Arial" w:cs="Arial"/>
                <w:b/>
                <w:bCs/>
                <w:sz w:val="16"/>
                <w:szCs w:val="16"/>
                <w:lang w:val="en-GB"/>
              </w:rPr>
            </w:pPr>
          </w:p>
        </w:tc>
        <w:tc>
          <w:tcPr>
            <w:tcW w:w="1534" w:type="dxa"/>
          </w:tcPr>
          <w:p w14:paraId="3D0502F2" w14:textId="77777777" w:rsidR="00D16180" w:rsidRPr="00CB2056" w:rsidRDefault="00D16180" w:rsidP="00C02438">
            <w:pPr>
              <w:tabs>
                <w:tab w:val="num" w:pos="360"/>
                <w:tab w:val="left" w:pos="990"/>
              </w:tabs>
              <w:spacing w:line="360" w:lineRule="auto"/>
              <w:jc w:val="right"/>
              <w:rPr>
                <w:rFonts w:ascii="Arial" w:hAnsi="Arial" w:cs="Arial"/>
                <w:b/>
                <w:bCs/>
                <w:sz w:val="16"/>
                <w:szCs w:val="16"/>
                <w:lang w:val="en-GB"/>
              </w:rPr>
            </w:pPr>
            <w:r w:rsidRPr="00CB2056">
              <w:rPr>
                <w:rFonts w:ascii="Arial" w:hAnsi="Arial" w:cs="Arial"/>
                <w:b/>
                <w:bCs/>
                <w:sz w:val="16"/>
                <w:szCs w:val="16"/>
              </w:rPr>
              <w:t>203</w:t>
            </w:r>
          </w:p>
        </w:tc>
        <w:tc>
          <w:tcPr>
            <w:tcW w:w="236" w:type="dxa"/>
          </w:tcPr>
          <w:p w14:paraId="044EC925" w14:textId="77777777" w:rsidR="00D16180" w:rsidRPr="00CB2056" w:rsidRDefault="00D16180" w:rsidP="00C02438">
            <w:pPr>
              <w:tabs>
                <w:tab w:val="num" w:pos="360"/>
                <w:tab w:val="left" w:pos="990"/>
              </w:tabs>
              <w:spacing w:line="360" w:lineRule="auto"/>
              <w:jc w:val="right"/>
              <w:rPr>
                <w:rFonts w:ascii="Arial" w:hAnsi="Arial" w:cs="Arial"/>
                <w:b/>
                <w:bCs/>
                <w:sz w:val="16"/>
                <w:szCs w:val="16"/>
                <w:lang w:val="en-GB"/>
              </w:rPr>
            </w:pPr>
          </w:p>
        </w:tc>
        <w:tc>
          <w:tcPr>
            <w:tcW w:w="1460" w:type="dxa"/>
          </w:tcPr>
          <w:p w14:paraId="5D875201" w14:textId="77777777" w:rsidR="00D16180" w:rsidRPr="00CB2056" w:rsidRDefault="00D16180" w:rsidP="00C02438">
            <w:pPr>
              <w:tabs>
                <w:tab w:val="num" w:pos="360"/>
                <w:tab w:val="left" w:pos="990"/>
              </w:tabs>
              <w:spacing w:line="360" w:lineRule="auto"/>
              <w:jc w:val="right"/>
              <w:rPr>
                <w:rFonts w:ascii="Arial" w:hAnsi="Arial" w:cs="Arial"/>
                <w:b/>
                <w:bCs/>
                <w:sz w:val="16"/>
                <w:szCs w:val="16"/>
                <w:lang w:val="en-GB"/>
              </w:rPr>
            </w:pPr>
            <w:r w:rsidRPr="00CB2056">
              <w:rPr>
                <w:rFonts w:ascii="Arial" w:hAnsi="Arial" w:cs="Arial"/>
                <w:b/>
                <w:bCs/>
                <w:sz w:val="16"/>
                <w:szCs w:val="16"/>
              </w:rPr>
              <w:t>509,872</w:t>
            </w:r>
          </w:p>
        </w:tc>
      </w:tr>
      <w:tr w:rsidR="00D16180" w:rsidRPr="00CB2056" w14:paraId="163686DB" w14:textId="77777777" w:rsidTr="00C02438">
        <w:trPr>
          <w:trHeight w:val="186"/>
        </w:trPr>
        <w:tc>
          <w:tcPr>
            <w:tcW w:w="1800" w:type="dxa"/>
          </w:tcPr>
          <w:p w14:paraId="613822D4" w14:textId="77777777" w:rsidR="00D16180" w:rsidRPr="00CB2056" w:rsidRDefault="00D16180" w:rsidP="00C02438">
            <w:pPr>
              <w:tabs>
                <w:tab w:val="num" w:pos="360"/>
                <w:tab w:val="left" w:pos="990"/>
              </w:tabs>
              <w:spacing w:line="360" w:lineRule="auto"/>
              <w:jc w:val="thaiDistribute"/>
              <w:rPr>
                <w:rFonts w:ascii="Arial" w:hAnsi="Arial" w:cs="Arial"/>
                <w:b/>
                <w:bCs/>
                <w:sz w:val="14"/>
                <w:szCs w:val="14"/>
                <w:lang w:val="en-GB"/>
              </w:rPr>
            </w:pPr>
          </w:p>
        </w:tc>
        <w:tc>
          <w:tcPr>
            <w:tcW w:w="305" w:type="dxa"/>
          </w:tcPr>
          <w:p w14:paraId="419D0D4F" w14:textId="77777777" w:rsidR="00D16180" w:rsidRPr="00CB2056" w:rsidRDefault="00D16180" w:rsidP="00C02438">
            <w:pPr>
              <w:tabs>
                <w:tab w:val="num" w:pos="360"/>
                <w:tab w:val="left" w:pos="990"/>
              </w:tabs>
              <w:spacing w:line="360" w:lineRule="auto"/>
              <w:jc w:val="thaiDistribute"/>
              <w:rPr>
                <w:rFonts w:ascii="Arial" w:hAnsi="Arial" w:cs="Arial"/>
                <w:sz w:val="14"/>
                <w:szCs w:val="14"/>
                <w:lang w:val="en-GB"/>
              </w:rPr>
            </w:pPr>
          </w:p>
        </w:tc>
        <w:tc>
          <w:tcPr>
            <w:tcW w:w="1606" w:type="dxa"/>
          </w:tcPr>
          <w:p w14:paraId="411477ED" w14:textId="77777777" w:rsidR="00D16180" w:rsidRPr="00CB2056" w:rsidRDefault="00D16180" w:rsidP="00C02438">
            <w:pPr>
              <w:tabs>
                <w:tab w:val="num" w:pos="360"/>
                <w:tab w:val="left" w:pos="990"/>
              </w:tabs>
              <w:spacing w:line="360" w:lineRule="auto"/>
              <w:jc w:val="right"/>
              <w:rPr>
                <w:rFonts w:ascii="Arial" w:hAnsi="Arial" w:cs="Arial"/>
                <w:sz w:val="16"/>
                <w:szCs w:val="16"/>
                <w:lang w:val="en-GB"/>
              </w:rPr>
            </w:pPr>
          </w:p>
        </w:tc>
        <w:tc>
          <w:tcPr>
            <w:tcW w:w="241" w:type="dxa"/>
          </w:tcPr>
          <w:p w14:paraId="49498BF9" w14:textId="77777777" w:rsidR="00D16180" w:rsidRPr="00CB2056" w:rsidRDefault="00D16180" w:rsidP="00C02438">
            <w:pPr>
              <w:tabs>
                <w:tab w:val="num" w:pos="360"/>
                <w:tab w:val="left" w:pos="990"/>
              </w:tabs>
              <w:spacing w:line="360" w:lineRule="auto"/>
              <w:jc w:val="right"/>
              <w:rPr>
                <w:rFonts w:ascii="Arial" w:hAnsi="Arial" w:cs="Arial"/>
                <w:sz w:val="16"/>
                <w:szCs w:val="16"/>
                <w:lang w:val="en-GB"/>
              </w:rPr>
            </w:pPr>
          </w:p>
        </w:tc>
        <w:tc>
          <w:tcPr>
            <w:tcW w:w="1591" w:type="dxa"/>
          </w:tcPr>
          <w:p w14:paraId="258BB73C" w14:textId="77777777" w:rsidR="00D16180" w:rsidRPr="00CB2056" w:rsidRDefault="00D16180" w:rsidP="00C02438">
            <w:pPr>
              <w:tabs>
                <w:tab w:val="num" w:pos="360"/>
                <w:tab w:val="left" w:pos="990"/>
              </w:tabs>
              <w:spacing w:line="360" w:lineRule="auto"/>
              <w:jc w:val="right"/>
              <w:rPr>
                <w:rFonts w:ascii="Arial" w:hAnsi="Arial" w:cs="Arial"/>
                <w:sz w:val="16"/>
                <w:szCs w:val="16"/>
                <w:lang w:val="en-GB"/>
              </w:rPr>
            </w:pPr>
          </w:p>
        </w:tc>
        <w:tc>
          <w:tcPr>
            <w:tcW w:w="253" w:type="dxa"/>
          </w:tcPr>
          <w:p w14:paraId="7C014239" w14:textId="77777777" w:rsidR="00D16180" w:rsidRPr="00CB2056" w:rsidRDefault="00D16180" w:rsidP="00C02438">
            <w:pPr>
              <w:tabs>
                <w:tab w:val="num" w:pos="360"/>
                <w:tab w:val="left" w:pos="990"/>
              </w:tabs>
              <w:spacing w:line="360" w:lineRule="auto"/>
              <w:jc w:val="right"/>
              <w:rPr>
                <w:rFonts w:ascii="Arial" w:hAnsi="Arial" w:cs="Arial"/>
                <w:sz w:val="16"/>
                <w:szCs w:val="16"/>
                <w:lang w:val="en-GB"/>
              </w:rPr>
            </w:pPr>
          </w:p>
        </w:tc>
        <w:tc>
          <w:tcPr>
            <w:tcW w:w="1534" w:type="dxa"/>
          </w:tcPr>
          <w:p w14:paraId="57568535" w14:textId="77777777" w:rsidR="00D16180" w:rsidRPr="00CB2056" w:rsidRDefault="00D16180" w:rsidP="00C02438">
            <w:pPr>
              <w:tabs>
                <w:tab w:val="num" w:pos="360"/>
                <w:tab w:val="left" w:pos="990"/>
              </w:tabs>
              <w:spacing w:line="360" w:lineRule="auto"/>
              <w:jc w:val="right"/>
              <w:rPr>
                <w:rFonts w:ascii="Arial" w:hAnsi="Arial" w:cs="Arial"/>
                <w:sz w:val="16"/>
                <w:szCs w:val="16"/>
                <w:lang w:val="en-GB"/>
              </w:rPr>
            </w:pPr>
          </w:p>
        </w:tc>
        <w:tc>
          <w:tcPr>
            <w:tcW w:w="236" w:type="dxa"/>
          </w:tcPr>
          <w:p w14:paraId="2D412FE0" w14:textId="77777777" w:rsidR="00D16180" w:rsidRPr="00CB2056" w:rsidRDefault="00D16180" w:rsidP="00C02438">
            <w:pPr>
              <w:tabs>
                <w:tab w:val="num" w:pos="360"/>
                <w:tab w:val="left" w:pos="990"/>
              </w:tabs>
              <w:spacing w:line="360" w:lineRule="auto"/>
              <w:jc w:val="right"/>
              <w:rPr>
                <w:rFonts w:ascii="Arial" w:hAnsi="Arial" w:cs="Arial"/>
                <w:sz w:val="16"/>
                <w:szCs w:val="16"/>
                <w:lang w:val="en-GB"/>
              </w:rPr>
            </w:pPr>
          </w:p>
        </w:tc>
        <w:tc>
          <w:tcPr>
            <w:tcW w:w="1460" w:type="dxa"/>
          </w:tcPr>
          <w:p w14:paraId="38D67440" w14:textId="77777777" w:rsidR="00D16180" w:rsidRPr="00CB2056" w:rsidRDefault="00D16180" w:rsidP="00C02438">
            <w:pPr>
              <w:tabs>
                <w:tab w:val="num" w:pos="360"/>
                <w:tab w:val="left" w:pos="990"/>
              </w:tabs>
              <w:spacing w:line="360" w:lineRule="auto"/>
              <w:jc w:val="right"/>
              <w:rPr>
                <w:rFonts w:ascii="Arial" w:hAnsi="Arial" w:cs="Arial"/>
                <w:sz w:val="16"/>
                <w:szCs w:val="16"/>
                <w:lang w:val="en-GB"/>
              </w:rPr>
            </w:pPr>
          </w:p>
        </w:tc>
      </w:tr>
      <w:tr w:rsidR="00D16180" w:rsidRPr="00CB2056" w14:paraId="6F8339C0" w14:textId="77777777" w:rsidTr="00C02438">
        <w:trPr>
          <w:trHeight w:val="68"/>
        </w:trPr>
        <w:tc>
          <w:tcPr>
            <w:tcW w:w="1800" w:type="dxa"/>
          </w:tcPr>
          <w:p w14:paraId="44E03D99" w14:textId="77777777" w:rsidR="00D16180" w:rsidRPr="00CB2056" w:rsidRDefault="00D16180" w:rsidP="00C02438">
            <w:pPr>
              <w:tabs>
                <w:tab w:val="num" w:pos="360"/>
                <w:tab w:val="left" w:pos="990"/>
              </w:tabs>
              <w:spacing w:line="360" w:lineRule="auto"/>
              <w:jc w:val="thaiDistribute"/>
              <w:rPr>
                <w:rFonts w:ascii="Arial" w:hAnsi="Arial" w:cs="Arial"/>
                <w:sz w:val="16"/>
                <w:szCs w:val="16"/>
                <w:lang w:val="en-GB"/>
              </w:rPr>
            </w:pPr>
            <w:r w:rsidRPr="00CB2056">
              <w:rPr>
                <w:rFonts w:ascii="Arial" w:hAnsi="Arial" w:cs="Arial"/>
                <w:b/>
                <w:bCs/>
                <w:sz w:val="16"/>
                <w:szCs w:val="16"/>
                <w:lang w:val="en-GB"/>
              </w:rPr>
              <w:t>Cash-flows</w:t>
            </w:r>
            <w:r w:rsidRPr="00CB2056">
              <w:rPr>
                <w:rFonts w:ascii="Arial" w:hAnsi="Arial" w:cs="Arial"/>
                <w:sz w:val="16"/>
                <w:szCs w:val="16"/>
                <w:lang w:val="en-GB"/>
              </w:rPr>
              <w:t>:</w:t>
            </w:r>
          </w:p>
        </w:tc>
        <w:tc>
          <w:tcPr>
            <w:tcW w:w="305" w:type="dxa"/>
          </w:tcPr>
          <w:p w14:paraId="69A7FFB4" w14:textId="77777777" w:rsidR="00D16180" w:rsidRPr="00CB2056" w:rsidRDefault="00D16180" w:rsidP="00C02438">
            <w:pPr>
              <w:tabs>
                <w:tab w:val="num" w:pos="360"/>
                <w:tab w:val="left" w:pos="990"/>
              </w:tabs>
              <w:spacing w:line="360" w:lineRule="auto"/>
              <w:jc w:val="thaiDistribute"/>
              <w:rPr>
                <w:rFonts w:ascii="Arial" w:hAnsi="Arial" w:cs="Arial"/>
                <w:sz w:val="16"/>
                <w:szCs w:val="16"/>
                <w:lang w:val="en-GB"/>
              </w:rPr>
            </w:pPr>
          </w:p>
        </w:tc>
        <w:tc>
          <w:tcPr>
            <w:tcW w:w="1606" w:type="dxa"/>
          </w:tcPr>
          <w:p w14:paraId="6D099685" w14:textId="77777777" w:rsidR="00D16180" w:rsidRPr="00CB2056" w:rsidRDefault="00D16180" w:rsidP="00C02438">
            <w:pPr>
              <w:tabs>
                <w:tab w:val="num" w:pos="360"/>
                <w:tab w:val="left" w:pos="990"/>
              </w:tabs>
              <w:spacing w:line="360" w:lineRule="auto"/>
              <w:jc w:val="right"/>
              <w:rPr>
                <w:rFonts w:ascii="Arial" w:hAnsi="Arial" w:cs="Arial"/>
                <w:sz w:val="16"/>
                <w:szCs w:val="16"/>
                <w:lang w:val="en-GB"/>
              </w:rPr>
            </w:pPr>
          </w:p>
        </w:tc>
        <w:tc>
          <w:tcPr>
            <w:tcW w:w="241" w:type="dxa"/>
          </w:tcPr>
          <w:p w14:paraId="23E06F5E" w14:textId="77777777" w:rsidR="00D16180" w:rsidRPr="00CB2056" w:rsidRDefault="00D16180" w:rsidP="00C02438">
            <w:pPr>
              <w:tabs>
                <w:tab w:val="num" w:pos="360"/>
                <w:tab w:val="left" w:pos="990"/>
              </w:tabs>
              <w:spacing w:line="360" w:lineRule="auto"/>
              <w:jc w:val="right"/>
              <w:rPr>
                <w:rFonts w:ascii="Arial" w:hAnsi="Arial" w:cs="Arial"/>
                <w:sz w:val="16"/>
                <w:szCs w:val="16"/>
                <w:lang w:val="en-GB"/>
              </w:rPr>
            </w:pPr>
          </w:p>
        </w:tc>
        <w:tc>
          <w:tcPr>
            <w:tcW w:w="1591" w:type="dxa"/>
          </w:tcPr>
          <w:p w14:paraId="741D3725" w14:textId="77777777" w:rsidR="00D16180" w:rsidRPr="00CB2056" w:rsidRDefault="00D16180" w:rsidP="00C02438">
            <w:pPr>
              <w:tabs>
                <w:tab w:val="num" w:pos="360"/>
                <w:tab w:val="left" w:pos="990"/>
              </w:tabs>
              <w:spacing w:line="360" w:lineRule="auto"/>
              <w:jc w:val="right"/>
              <w:rPr>
                <w:rFonts w:ascii="Arial" w:hAnsi="Arial" w:cs="Arial"/>
                <w:sz w:val="16"/>
                <w:szCs w:val="16"/>
                <w:lang w:val="en-GB"/>
              </w:rPr>
            </w:pPr>
          </w:p>
        </w:tc>
        <w:tc>
          <w:tcPr>
            <w:tcW w:w="253" w:type="dxa"/>
          </w:tcPr>
          <w:p w14:paraId="1FD98A05" w14:textId="77777777" w:rsidR="00D16180" w:rsidRPr="00CB2056" w:rsidRDefault="00D16180" w:rsidP="00C02438">
            <w:pPr>
              <w:tabs>
                <w:tab w:val="num" w:pos="360"/>
                <w:tab w:val="left" w:pos="990"/>
              </w:tabs>
              <w:spacing w:line="360" w:lineRule="auto"/>
              <w:jc w:val="right"/>
              <w:rPr>
                <w:rFonts w:ascii="Arial" w:hAnsi="Arial" w:cs="Arial"/>
                <w:sz w:val="16"/>
                <w:szCs w:val="16"/>
                <w:lang w:val="en-GB"/>
              </w:rPr>
            </w:pPr>
          </w:p>
        </w:tc>
        <w:tc>
          <w:tcPr>
            <w:tcW w:w="1534" w:type="dxa"/>
          </w:tcPr>
          <w:p w14:paraId="779093CA" w14:textId="77777777" w:rsidR="00D16180" w:rsidRPr="00CB2056" w:rsidRDefault="00D16180" w:rsidP="00C02438">
            <w:pPr>
              <w:tabs>
                <w:tab w:val="num" w:pos="360"/>
                <w:tab w:val="left" w:pos="990"/>
              </w:tabs>
              <w:spacing w:line="360" w:lineRule="auto"/>
              <w:jc w:val="right"/>
              <w:rPr>
                <w:rFonts w:ascii="Arial" w:hAnsi="Arial" w:cs="Arial"/>
                <w:sz w:val="16"/>
                <w:szCs w:val="16"/>
                <w:lang w:val="en-GB"/>
              </w:rPr>
            </w:pPr>
          </w:p>
        </w:tc>
        <w:tc>
          <w:tcPr>
            <w:tcW w:w="236" w:type="dxa"/>
          </w:tcPr>
          <w:p w14:paraId="0082B282" w14:textId="77777777" w:rsidR="00D16180" w:rsidRPr="00CB2056" w:rsidRDefault="00D16180" w:rsidP="00C02438">
            <w:pPr>
              <w:tabs>
                <w:tab w:val="num" w:pos="360"/>
                <w:tab w:val="left" w:pos="990"/>
              </w:tabs>
              <w:spacing w:line="360" w:lineRule="auto"/>
              <w:jc w:val="right"/>
              <w:rPr>
                <w:rFonts w:ascii="Arial" w:hAnsi="Arial" w:cs="Arial"/>
                <w:sz w:val="16"/>
                <w:szCs w:val="16"/>
                <w:lang w:val="en-GB"/>
              </w:rPr>
            </w:pPr>
          </w:p>
        </w:tc>
        <w:tc>
          <w:tcPr>
            <w:tcW w:w="1460" w:type="dxa"/>
          </w:tcPr>
          <w:p w14:paraId="3106DE19" w14:textId="77777777" w:rsidR="00D16180" w:rsidRPr="00CB2056" w:rsidRDefault="00D16180" w:rsidP="00C02438">
            <w:pPr>
              <w:tabs>
                <w:tab w:val="num" w:pos="360"/>
                <w:tab w:val="left" w:pos="990"/>
              </w:tabs>
              <w:spacing w:line="360" w:lineRule="auto"/>
              <w:jc w:val="right"/>
              <w:rPr>
                <w:rFonts w:ascii="Arial" w:hAnsi="Arial" w:cs="Arial"/>
                <w:sz w:val="16"/>
                <w:szCs w:val="16"/>
                <w:lang w:val="en-GB"/>
              </w:rPr>
            </w:pPr>
          </w:p>
        </w:tc>
      </w:tr>
      <w:tr w:rsidR="00D16180" w:rsidRPr="00CB2056" w14:paraId="06D5C223" w14:textId="77777777" w:rsidTr="00C02438">
        <w:trPr>
          <w:trHeight w:val="330"/>
        </w:trPr>
        <w:tc>
          <w:tcPr>
            <w:tcW w:w="1800" w:type="dxa"/>
          </w:tcPr>
          <w:p w14:paraId="184B69D5" w14:textId="77777777" w:rsidR="00D16180" w:rsidRPr="00CB2056" w:rsidRDefault="00D16180" w:rsidP="00C02438">
            <w:pPr>
              <w:tabs>
                <w:tab w:val="left" w:pos="990"/>
              </w:tabs>
              <w:spacing w:line="360" w:lineRule="auto"/>
              <w:jc w:val="thaiDistribute"/>
              <w:rPr>
                <w:rFonts w:ascii="Arial" w:hAnsi="Arial" w:cs="Arial"/>
                <w:sz w:val="16"/>
                <w:szCs w:val="16"/>
                <w:lang w:val="en-GB"/>
              </w:rPr>
            </w:pPr>
            <w:r w:rsidRPr="00CB2056">
              <w:rPr>
                <w:rFonts w:ascii="Arial" w:hAnsi="Arial" w:cs="Arial"/>
                <w:sz w:val="16"/>
                <w:szCs w:val="16"/>
                <w:lang w:val="en-GB"/>
              </w:rPr>
              <w:t>Repayment</w:t>
            </w:r>
          </w:p>
        </w:tc>
        <w:tc>
          <w:tcPr>
            <w:tcW w:w="305" w:type="dxa"/>
          </w:tcPr>
          <w:p w14:paraId="2027E1FA" w14:textId="77777777" w:rsidR="00D16180" w:rsidRPr="00CB2056" w:rsidRDefault="00D16180" w:rsidP="00C02438">
            <w:pPr>
              <w:tabs>
                <w:tab w:val="num" w:pos="360"/>
                <w:tab w:val="left" w:pos="990"/>
              </w:tabs>
              <w:spacing w:line="360" w:lineRule="auto"/>
              <w:jc w:val="thaiDistribute"/>
              <w:rPr>
                <w:rFonts w:ascii="Arial" w:hAnsi="Arial" w:cs="Arial"/>
                <w:sz w:val="16"/>
                <w:szCs w:val="16"/>
                <w:lang w:val="en-GB"/>
              </w:rPr>
            </w:pPr>
          </w:p>
        </w:tc>
        <w:tc>
          <w:tcPr>
            <w:tcW w:w="1606" w:type="dxa"/>
          </w:tcPr>
          <w:p w14:paraId="3515063E" w14:textId="77777777" w:rsidR="00D16180" w:rsidRPr="00CB2056" w:rsidRDefault="00D16180" w:rsidP="00C02438">
            <w:pPr>
              <w:tabs>
                <w:tab w:val="num" w:pos="360"/>
                <w:tab w:val="left" w:pos="990"/>
              </w:tabs>
              <w:spacing w:line="360" w:lineRule="auto"/>
              <w:jc w:val="right"/>
              <w:rPr>
                <w:rFonts w:ascii="Arial" w:hAnsi="Arial" w:cs="Arial"/>
                <w:sz w:val="16"/>
                <w:szCs w:val="16"/>
                <w:lang w:val="en-GB"/>
              </w:rPr>
            </w:pPr>
            <w:r w:rsidRPr="00CB2056">
              <w:rPr>
                <w:rFonts w:ascii="Arial" w:hAnsi="Arial" w:cs="Arial"/>
                <w:sz w:val="16"/>
                <w:szCs w:val="16"/>
              </w:rPr>
              <w:t>(6,392,97</w:t>
            </w:r>
            <w:r>
              <w:rPr>
                <w:rFonts w:ascii="Arial" w:hAnsi="Arial" w:cs="Arial"/>
                <w:sz w:val="16"/>
                <w:szCs w:val="16"/>
              </w:rPr>
              <w:t>6</w:t>
            </w:r>
            <w:r w:rsidRPr="00CB2056">
              <w:rPr>
                <w:rFonts w:ascii="Arial" w:hAnsi="Arial" w:cs="Arial"/>
                <w:sz w:val="16"/>
                <w:szCs w:val="16"/>
              </w:rPr>
              <w:t>)</w:t>
            </w:r>
          </w:p>
        </w:tc>
        <w:tc>
          <w:tcPr>
            <w:tcW w:w="241" w:type="dxa"/>
          </w:tcPr>
          <w:p w14:paraId="029D4AE0" w14:textId="77777777" w:rsidR="00D16180" w:rsidRPr="00CB2056" w:rsidRDefault="00D16180" w:rsidP="00C02438">
            <w:pPr>
              <w:tabs>
                <w:tab w:val="num" w:pos="360"/>
                <w:tab w:val="left" w:pos="990"/>
              </w:tabs>
              <w:spacing w:line="360" w:lineRule="auto"/>
              <w:jc w:val="right"/>
              <w:rPr>
                <w:rFonts w:ascii="Arial" w:hAnsi="Arial" w:cs="Arial"/>
                <w:sz w:val="16"/>
                <w:szCs w:val="16"/>
                <w:lang w:val="en-GB"/>
              </w:rPr>
            </w:pPr>
          </w:p>
        </w:tc>
        <w:tc>
          <w:tcPr>
            <w:tcW w:w="1591" w:type="dxa"/>
          </w:tcPr>
          <w:p w14:paraId="674E1863" w14:textId="77777777" w:rsidR="00D16180" w:rsidRPr="00CB2056" w:rsidRDefault="00D16180" w:rsidP="00C02438">
            <w:pPr>
              <w:tabs>
                <w:tab w:val="num" w:pos="360"/>
                <w:tab w:val="left" w:pos="990"/>
              </w:tabs>
              <w:spacing w:line="360" w:lineRule="auto"/>
              <w:jc w:val="right"/>
              <w:rPr>
                <w:rFonts w:ascii="Arial" w:hAnsi="Arial" w:cs="Arial"/>
                <w:sz w:val="16"/>
                <w:szCs w:val="16"/>
                <w:lang w:val="en-GB"/>
              </w:rPr>
            </w:pPr>
            <w:r w:rsidRPr="00CB2056">
              <w:rPr>
                <w:rFonts w:ascii="Arial" w:hAnsi="Arial" w:cs="Arial"/>
                <w:sz w:val="16"/>
                <w:szCs w:val="16"/>
              </w:rPr>
              <w:t>(13,029)</w:t>
            </w:r>
          </w:p>
        </w:tc>
        <w:tc>
          <w:tcPr>
            <w:tcW w:w="253" w:type="dxa"/>
          </w:tcPr>
          <w:p w14:paraId="3A0A83D4" w14:textId="77777777" w:rsidR="00D16180" w:rsidRPr="00CB2056" w:rsidRDefault="00D16180" w:rsidP="00C02438">
            <w:pPr>
              <w:tabs>
                <w:tab w:val="num" w:pos="360"/>
                <w:tab w:val="left" w:pos="990"/>
              </w:tabs>
              <w:spacing w:line="360" w:lineRule="auto"/>
              <w:jc w:val="right"/>
              <w:rPr>
                <w:rFonts w:ascii="Arial" w:hAnsi="Arial" w:cs="Arial"/>
                <w:sz w:val="16"/>
                <w:szCs w:val="16"/>
                <w:lang w:val="en-GB"/>
              </w:rPr>
            </w:pPr>
          </w:p>
        </w:tc>
        <w:tc>
          <w:tcPr>
            <w:tcW w:w="1534" w:type="dxa"/>
          </w:tcPr>
          <w:p w14:paraId="40704225" w14:textId="77777777" w:rsidR="00D16180" w:rsidRPr="00CB2056" w:rsidRDefault="00D16180" w:rsidP="00C02438">
            <w:pPr>
              <w:tabs>
                <w:tab w:val="num" w:pos="360"/>
                <w:tab w:val="left" w:pos="990"/>
              </w:tabs>
              <w:spacing w:line="360" w:lineRule="auto"/>
              <w:jc w:val="right"/>
              <w:rPr>
                <w:rFonts w:ascii="Arial" w:hAnsi="Arial" w:cs="Arial"/>
                <w:sz w:val="16"/>
                <w:szCs w:val="16"/>
                <w:lang w:val="en-GB"/>
              </w:rPr>
            </w:pPr>
            <w:r w:rsidRPr="00CB2056">
              <w:rPr>
                <w:rFonts w:ascii="Arial" w:hAnsi="Arial" w:cs="Arial"/>
                <w:sz w:val="16"/>
                <w:szCs w:val="16"/>
              </w:rPr>
              <w:t>(196)</w:t>
            </w:r>
          </w:p>
        </w:tc>
        <w:tc>
          <w:tcPr>
            <w:tcW w:w="236" w:type="dxa"/>
          </w:tcPr>
          <w:p w14:paraId="2DA64F06" w14:textId="77777777" w:rsidR="00D16180" w:rsidRPr="00CB2056" w:rsidRDefault="00D16180" w:rsidP="00C02438">
            <w:pPr>
              <w:tabs>
                <w:tab w:val="num" w:pos="360"/>
                <w:tab w:val="left" w:pos="990"/>
              </w:tabs>
              <w:spacing w:line="360" w:lineRule="auto"/>
              <w:jc w:val="right"/>
              <w:rPr>
                <w:rFonts w:ascii="Arial" w:hAnsi="Arial" w:cs="Arial"/>
                <w:sz w:val="16"/>
                <w:szCs w:val="16"/>
                <w:lang w:val="en-GB"/>
              </w:rPr>
            </w:pPr>
          </w:p>
        </w:tc>
        <w:tc>
          <w:tcPr>
            <w:tcW w:w="1460" w:type="dxa"/>
          </w:tcPr>
          <w:p w14:paraId="60325AE4" w14:textId="77777777" w:rsidR="00D16180" w:rsidRPr="00CB2056" w:rsidRDefault="00D16180" w:rsidP="00C02438">
            <w:pPr>
              <w:tabs>
                <w:tab w:val="num" w:pos="360"/>
                <w:tab w:val="left" w:pos="990"/>
              </w:tabs>
              <w:spacing w:line="360" w:lineRule="auto"/>
              <w:jc w:val="right"/>
              <w:rPr>
                <w:rFonts w:ascii="Arial" w:hAnsi="Arial" w:cs="Arial"/>
                <w:sz w:val="16"/>
                <w:szCs w:val="16"/>
                <w:lang w:val="en-GB"/>
              </w:rPr>
            </w:pPr>
            <w:r w:rsidRPr="00CB2056">
              <w:rPr>
                <w:rFonts w:ascii="Arial" w:hAnsi="Arial" w:cs="Arial"/>
                <w:sz w:val="16"/>
                <w:szCs w:val="16"/>
              </w:rPr>
              <w:t>(6,406,20</w:t>
            </w:r>
            <w:r>
              <w:rPr>
                <w:rFonts w:ascii="Arial" w:hAnsi="Arial" w:cs="Arial"/>
                <w:sz w:val="16"/>
                <w:szCs w:val="16"/>
              </w:rPr>
              <w:t>1</w:t>
            </w:r>
            <w:r w:rsidRPr="00CB2056">
              <w:rPr>
                <w:rFonts w:ascii="Arial" w:hAnsi="Arial" w:cs="Arial"/>
                <w:sz w:val="16"/>
                <w:szCs w:val="16"/>
              </w:rPr>
              <w:t>)</w:t>
            </w:r>
          </w:p>
        </w:tc>
      </w:tr>
      <w:tr w:rsidR="00D16180" w:rsidRPr="00CB2056" w14:paraId="2D861A10" w14:textId="77777777" w:rsidTr="00C02438">
        <w:trPr>
          <w:trHeight w:val="317"/>
        </w:trPr>
        <w:tc>
          <w:tcPr>
            <w:tcW w:w="1800" w:type="dxa"/>
          </w:tcPr>
          <w:p w14:paraId="51855C01" w14:textId="77777777" w:rsidR="00D16180" w:rsidRPr="00CB2056" w:rsidRDefault="00D16180" w:rsidP="00C02438">
            <w:pPr>
              <w:tabs>
                <w:tab w:val="left" w:pos="990"/>
              </w:tabs>
              <w:spacing w:line="360" w:lineRule="auto"/>
              <w:jc w:val="thaiDistribute"/>
              <w:rPr>
                <w:rFonts w:ascii="Arial" w:hAnsi="Arial" w:cs="Arial"/>
                <w:sz w:val="16"/>
                <w:szCs w:val="16"/>
                <w:lang w:val="en-GB"/>
              </w:rPr>
            </w:pPr>
            <w:r w:rsidRPr="00CB2056">
              <w:rPr>
                <w:rFonts w:ascii="Arial" w:hAnsi="Arial" w:cs="Arial"/>
                <w:sz w:val="16"/>
                <w:szCs w:val="16"/>
                <w:lang w:val="en-GB"/>
              </w:rPr>
              <w:t>Proceeds</w:t>
            </w:r>
          </w:p>
        </w:tc>
        <w:tc>
          <w:tcPr>
            <w:tcW w:w="305" w:type="dxa"/>
          </w:tcPr>
          <w:p w14:paraId="04278169" w14:textId="77777777" w:rsidR="00D16180" w:rsidRPr="00CB2056" w:rsidRDefault="00D16180" w:rsidP="00C02438">
            <w:pPr>
              <w:tabs>
                <w:tab w:val="num" w:pos="360"/>
                <w:tab w:val="left" w:pos="990"/>
              </w:tabs>
              <w:spacing w:line="360" w:lineRule="auto"/>
              <w:jc w:val="thaiDistribute"/>
              <w:rPr>
                <w:rFonts w:ascii="Arial" w:hAnsi="Arial" w:cs="Arial"/>
                <w:sz w:val="16"/>
                <w:szCs w:val="16"/>
                <w:lang w:val="en-GB"/>
              </w:rPr>
            </w:pPr>
          </w:p>
        </w:tc>
        <w:tc>
          <w:tcPr>
            <w:tcW w:w="1606" w:type="dxa"/>
          </w:tcPr>
          <w:p w14:paraId="7A9C53F6" w14:textId="77777777" w:rsidR="00D16180" w:rsidRPr="00CB2056" w:rsidRDefault="00D16180" w:rsidP="00C02438">
            <w:pPr>
              <w:tabs>
                <w:tab w:val="num" w:pos="360"/>
                <w:tab w:val="left" w:pos="990"/>
              </w:tabs>
              <w:spacing w:line="360" w:lineRule="auto"/>
              <w:jc w:val="right"/>
              <w:rPr>
                <w:rFonts w:ascii="Arial" w:hAnsi="Arial" w:cs="Arial"/>
                <w:sz w:val="16"/>
                <w:szCs w:val="16"/>
                <w:lang w:val="en-GB"/>
              </w:rPr>
            </w:pPr>
            <w:r w:rsidRPr="00CB2056">
              <w:rPr>
                <w:rFonts w:ascii="Arial" w:hAnsi="Arial" w:cs="Arial"/>
                <w:sz w:val="16"/>
                <w:szCs w:val="16"/>
              </w:rPr>
              <w:t>6,346,58</w:t>
            </w:r>
            <w:r>
              <w:rPr>
                <w:rFonts w:ascii="Arial" w:hAnsi="Arial" w:cs="Arial"/>
                <w:sz w:val="16"/>
                <w:szCs w:val="16"/>
              </w:rPr>
              <w:t>0</w:t>
            </w:r>
          </w:p>
        </w:tc>
        <w:tc>
          <w:tcPr>
            <w:tcW w:w="241" w:type="dxa"/>
          </w:tcPr>
          <w:p w14:paraId="5A4DF4C2" w14:textId="77777777" w:rsidR="00D16180" w:rsidRPr="00CB2056" w:rsidRDefault="00D16180" w:rsidP="00C02438">
            <w:pPr>
              <w:tabs>
                <w:tab w:val="num" w:pos="360"/>
                <w:tab w:val="left" w:pos="990"/>
              </w:tabs>
              <w:spacing w:line="360" w:lineRule="auto"/>
              <w:jc w:val="right"/>
              <w:rPr>
                <w:rFonts w:ascii="Arial" w:hAnsi="Arial" w:cs="Arial"/>
                <w:sz w:val="16"/>
                <w:szCs w:val="16"/>
                <w:lang w:val="en-GB"/>
              </w:rPr>
            </w:pPr>
          </w:p>
        </w:tc>
        <w:tc>
          <w:tcPr>
            <w:tcW w:w="1591" w:type="dxa"/>
          </w:tcPr>
          <w:p w14:paraId="7BB3A1FF" w14:textId="77777777" w:rsidR="00D16180" w:rsidRPr="00CB2056" w:rsidRDefault="00D16180" w:rsidP="00C02438">
            <w:pPr>
              <w:tabs>
                <w:tab w:val="num" w:pos="360"/>
                <w:tab w:val="left" w:pos="990"/>
              </w:tabs>
              <w:spacing w:line="360" w:lineRule="auto"/>
              <w:jc w:val="right"/>
              <w:rPr>
                <w:rFonts w:ascii="Arial" w:hAnsi="Arial" w:cs="Arial"/>
                <w:sz w:val="16"/>
                <w:szCs w:val="16"/>
                <w:lang w:val="en-GB"/>
              </w:rPr>
            </w:pPr>
            <w:r w:rsidRPr="00CB2056">
              <w:rPr>
                <w:rFonts w:ascii="Arial" w:hAnsi="Arial" w:cs="Arial"/>
                <w:sz w:val="16"/>
                <w:szCs w:val="16"/>
              </w:rPr>
              <w:t>10,029</w:t>
            </w:r>
          </w:p>
        </w:tc>
        <w:tc>
          <w:tcPr>
            <w:tcW w:w="253" w:type="dxa"/>
          </w:tcPr>
          <w:p w14:paraId="355AA694" w14:textId="77777777" w:rsidR="00D16180" w:rsidRPr="00CB2056" w:rsidRDefault="00D16180" w:rsidP="00C02438">
            <w:pPr>
              <w:tabs>
                <w:tab w:val="num" w:pos="360"/>
                <w:tab w:val="left" w:pos="990"/>
              </w:tabs>
              <w:spacing w:line="360" w:lineRule="auto"/>
              <w:jc w:val="right"/>
              <w:rPr>
                <w:rFonts w:ascii="Arial" w:hAnsi="Arial" w:cs="Arial"/>
                <w:sz w:val="16"/>
                <w:szCs w:val="16"/>
                <w:lang w:val="en-GB"/>
              </w:rPr>
            </w:pPr>
          </w:p>
        </w:tc>
        <w:tc>
          <w:tcPr>
            <w:tcW w:w="1534" w:type="dxa"/>
          </w:tcPr>
          <w:p w14:paraId="71B547D1" w14:textId="77777777" w:rsidR="00D16180" w:rsidRPr="00CB2056" w:rsidRDefault="00D16180" w:rsidP="00C02438">
            <w:pPr>
              <w:tabs>
                <w:tab w:val="num" w:pos="360"/>
                <w:tab w:val="left" w:pos="990"/>
              </w:tabs>
              <w:spacing w:line="360" w:lineRule="auto"/>
              <w:jc w:val="center"/>
              <w:rPr>
                <w:rFonts w:ascii="Arial" w:hAnsi="Arial" w:cs="Arial"/>
                <w:b/>
                <w:bCs/>
                <w:sz w:val="16"/>
                <w:szCs w:val="16"/>
                <w:lang w:val="en-GB"/>
              </w:rPr>
            </w:pPr>
            <w:r w:rsidRPr="00CB2056">
              <w:rPr>
                <w:rFonts w:ascii="Arial" w:hAnsi="Arial" w:cs="Arial"/>
                <w:sz w:val="16"/>
                <w:szCs w:val="16"/>
              </w:rPr>
              <w:t xml:space="preserve">             -</w:t>
            </w:r>
          </w:p>
        </w:tc>
        <w:tc>
          <w:tcPr>
            <w:tcW w:w="236" w:type="dxa"/>
          </w:tcPr>
          <w:p w14:paraId="529104C7" w14:textId="77777777" w:rsidR="00D16180" w:rsidRPr="00CB2056" w:rsidRDefault="00D16180" w:rsidP="00C02438">
            <w:pPr>
              <w:tabs>
                <w:tab w:val="num" w:pos="360"/>
                <w:tab w:val="left" w:pos="990"/>
              </w:tabs>
              <w:spacing w:line="360" w:lineRule="auto"/>
              <w:jc w:val="right"/>
              <w:rPr>
                <w:rFonts w:ascii="Arial" w:hAnsi="Arial" w:cs="Arial"/>
                <w:sz w:val="16"/>
                <w:szCs w:val="16"/>
                <w:lang w:val="en-GB"/>
              </w:rPr>
            </w:pPr>
          </w:p>
        </w:tc>
        <w:tc>
          <w:tcPr>
            <w:tcW w:w="1460" w:type="dxa"/>
          </w:tcPr>
          <w:p w14:paraId="207116D8" w14:textId="77777777" w:rsidR="00D16180" w:rsidRPr="00CB2056" w:rsidRDefault="00D16180" w:rsidP="00C02438">
            <w:pPr>
              <w:tabs>
                <w:tab w:val="num" w:pos="360"/>
                <w:tab w:val="left" w:pos="990"/>
              </w:tabs>
              <w:spacing w:line="360" w:lineRule="auto"/>
              <w:jc w:val="right"/>
              <w:rPr>
                <w:rFonts w:ascii="Arial" w:hAnsi="Arial" w:cs="Arial"/>
                <w:sz w:val="16"/>
                <w:szCs w:val="16"/>
                <w:lang w:val="en-GB"/>
              </w:rPr>
            </w:pPr>
            <w:r w:rsidRPr="00CB2056">
              <w:rPr>
                <w:rFonts w:ascii="Arial" w:hAnsi="Arial" w:cs="Arial"/>
                <w:sz w:val="16"/>
                <w:szCs w:val="16"/>
              </w:rPr>
              <w:t>6,356,60</w:t>
            </w:r>
            <w:r>
              <w:rPr>
                <w:rFonts w:ascii="Arial" w:hAnsi="Arial" w:cs="Arial"/>
                <w:sz w:val="16"/>
                <w:szCs w:val="16"/>
              </w:rPr>
              <w:t>9</w:t>
            </w:r>
          </w:p>
        </w:tc>
      </w:tr>
      <w:tr w:rsidR="00D16180" w:rsidRPr="00CB2056" w14:paraId="6B867AEC" w14:textId="77777777" w:rsidTr="00C02438">
        <w:trPr>
          <w:trHeight w:val="317"/>
        </w:trPr>
        <w:tc>
          <w:tcPr>
            <w:tcW w:w="1800" w:type="dxa"/>
          </w:tcPr>
          <w:p w14:paraId="0CA29721" w14:textId="77777777" w:rsidR="00D16180" w:rsidRPr="00CB2056" w:rsidRDefault="00D16180" w:rsidP="00C02438">
            <w:pPr>
              <w:tabs>
                <w:tab w:val="left" w:pos="990"/>
              </w:tabs>
              <w:spacing w:line="360" w:lineRule="auto"/>
              <w:jc w:val="thaiDistribute"/>
              <w:rPr>
                <w:rFonts w:ascii="Arial" w:hAnsi="Arial" w:cs="Arial"/>
                <w:b/>
                <w:bCs/>
                <w:sz w:val="16"/>
                <w:szCs w:val="16"/>
                <w:lang w:val="en-GB"/>
              </w:rPr>
            </w:pPr>
            <w:r w:rsidRPr="00CB2056">
              <w:rPr>
                <w:rFonts w:ascii="Arial" w:hAnsi="Arial" w:cs="Arial"/>
                <w:b/>
                <w:bCs/>
                <w:sz w:val="16"/>
                <w:szCs w:val="16"/>
                <w:lang w:val="en-GB"/>
              </w:rPr>
              <w:t>31 December 2018</w:t>
            </w:r>
          </w:p>
        </w:tc>
        <w:tc>
          <w:tcPr>
            <w:tcW w:w="305" w:type="dxa"/>
          </w:tcPr>
          <w:p w14:paraId="548C931F" w14:textId="77777777" w:rsidR="00D16180" w:rsidRPr="00CB2056" w:rsidRDefault="00D16180" w:rsidP="00C02438">
            <w:pPr>
              <w:tabs>
                <w:tab w:val="num" w:pos="360"/>
                <w:tab w:val="left" w:pos="990"/>
              </w:tabs>
              <w:spacing w:line="360" w:lineRule="auto"/>
              <w:jc w:val="thaiDistribute"/>
              <w:rPr>
                <w:rFonts w:ascii="Arial" w:hAnsi="Arial" w:cs="Arial"/>
                <w:sz w:val="16"/>
                <w:szCs w:val="16"/>
                <w:lang w:val="en-GB"/>
              </w:rPr>
            </w:pPr>
          </w:p>
        </w:tc>
        <w:tc>
          <w:tcPr>
            <w:tcW w:w="1606" w:type="dxa"/>
            <w:tcBorders>
              <w:top w:val="single" w:sz="4" w:space="0" w:color="auto"/>
              <w:bottom w:val="single" w:sz="12" w:space="0" w:color="auto"/>
            </w:tcBorders>
          </w:tcPr>
          <w:p w14:paraId="2FF4E6B4" w14:textId="77777777" w:rsidR="00D16180" w:rsidRPr="00CB2056" w:rsidRDefault="00D16180" w:rsidP="00C02438">
            <w:pPr>
              <w:tabs>
                <w:tab w:val="num" w:pos="360"/>
                <w:tab w:val="left" w:pos="990"/>
              </w:tabs>
              <w:spacing w:line="360" w:lineRule="auto"/>
              <w:jc w:val="right"/>
              <w:rPr>
                <w:rFonts w:ascii="Arial" w:hAnsi="Arial" w:cs="Arial"/>
                <w:b/>
                <w:bCs/>
                <w:sz w:val="16"/>
                <w:szCs w:val="16"/>
                <w:lang w:val="en-GB"/>
              </w:rPr>
            </w:pPr>
            <w:r w:rsidRPr="00CB2056">
              <w:rPr>
                <w:rFonts w:ascii="Arial" w:hAnsi="Arial" w:cs="Arial"/>
                <w:b/>
                <w:bCs/>
                <w:sz w:val="16"/>
                <w:szCs w:val="16"/>
              </w:rPr>
              <w:t>451,77</w:t>
            </w:r>
            <w:r>
              <w:rPr>
                <w:rFonts w:ascii="Arial" w:hAnsi="Arial" w:cs="Arial"/>
                <w:b/>
                <w:bCs/>
                <w:sz w:val="16"/>
                <w:szCs w:val="16"/>
              </w:rPr>
              <w:t>0</w:t>
            </w:r>
          </w:p>
        </w:tc>
        <w:tc>
          <w:tcPr>
            <w:tcW w:w="241" w:type="dxa"/>
          </w:tcPr>
          <w:p w14:paraId="61434415" w14:textId="77777777" w:rsidR="00D16180" w:rsidRPr="00CB2056" w:rsidRDefault="00D16180" w:rsidP="00C02438">
            <w:pPr>
              <w:tabs>
                <w:tab w:val="num" w:pos="360"/>
                <w:tab w:val="left" w:pos="990"/>
              </w:tabs>
              <w:spacing w:line="360" w:lineRule="auto"/>
              <w:jc w:val="right"/>
              <w:rPr>
                <w:rFonts w:ascii="Arial" w:hAnsi="Arial" w:cs="Arial"/>
                <w:b/>
                <w:bCs/>
                <w:sz w:val="16"/>
                <w:szCs w:val="16"/>
                <w:lang w:val="en-GB"/>
              </w:rPr>
            </w:pPr>
          </w:p>
        </w:tc>
        <w:tc>
          <w:tcPr>
            <w:tcW w:w="1591" w:type="dxa"/>
            <w:tcBorders>
              <w:top w:val="single" w:sz="4" w:space="0" w:color="auto"/>
              <w:bottom w:val="single" w:sz="12" w:space="0" w:color="auto"/>
            </w:tcBorders>
          </w:tcPr>
          <w:p w14:paraId="6C97B869" w14:textId="77777777" w:rsidR="00D16180" w:rsidRPr="00CB2056" w:rsidRDefault="00D16180" w:rsidP="00C02438">
            <w:pPr>
              <w:tabs>
                <w:tab w:val="num" w:pos="360"/>
                <w:tab w:val="left" w:pos="990"/>
              </w:tabs>
              <w:spacing w:line="360" w:lineRule="auto"/>
              <w:jc w:val="right"/>
              <w:rPr>
                <w:rFonts w:ascii="Arial" w:hAnsi="Arial" w:cs="Arial"/>
                <w:b/>
                <w:bCs/>
                <w:sz w:val="16"/>
                <w:szCs w:val="16"/>
                <w:lang w:val="en-GB"/>
              </w:rPr>
            </w:pPr>
            <w:r w:rsidRPr="00CB2056">
              <w:rPr>
                <w:rFonts w:ascii="Arial" w:hAnsi="Arial" w:cs="Arial"/>
                <w:b/>
                <w:bCs/>
                <w:sz w:val="16"/>
                <w:szCs w:val="16"/>
              </w:rPr>
              <w:t>8,503</w:t>
            </w:r>
          </w:p>
        </w:tc>
        <w:tc>
          <w:tcPr>
            <w:tcW w:w="253" w:type="dxa"/>
          </w:tcPr>
          <w:p w14:paraId="138A8BBC" w14:textId="77777777" w:rsidR="00D16180" w:rsidRPr="00CB2056" w:rsidRDefault="00D16180" w:rsidP="00C02438">
            <w:pPr>
              <w:tabs>
                <w:tab w:val="num" w:pos="360"/>
                <w:tab w:val="left" w:pos="990"/>
              </w:tabs>
              <w:spacing w:line="360" w:lineRule="auto"/>
              <w:jc w:val="right"/>
              <w:rPr>
                <w:rFonts w:ascii="Arial" w:hAnsi="Arial" w:cs="Arial"/>
                <w:b/>
                <w:bCs/>
                <w:sz w:val="16"/>
                <w:szCs w:val="16"/>
                <w:lang w:val="en-GB"/>
              </w:rPr>
            </w:pPr>
          </w:p>
        </w:tc>
        <w:tc>
          <w:tcPr>
            <w:tcW w:w="1534" w:type="dxa"/>
            <w:tcBorders>
              <w:top w:val="single" w:sz="4" w:space="0" w:color="auto"/>
              <w:bottom w:val="single" w:sz="12" w:space="0" w:color="auto"/>
            </w:tcBorders>
          </w:tcPr>
          <w:p w14:paraId="451F5AE0" w14:textId="77777777" w:rsidR="00D16180" w:rsidRPr="00CB2056" w:rsidRDefault="00D16180" w:rsidP="00C02438">
            <w:pPr>
              <w:tabs>
                <w:tab w:val="num" w:pos="360"/>
                <w:tab w:val="left" w:pos="990"/>
              </w:tabs>
              <w:spacing w:line="360" w:lineRule="auto"/>
              <w:jc w:val="right"/>
              <w:rPr>
                <w:rFonts w:ascii="Arial" w:hAnsi="Arial" w:cs="Arial"/>
                <w:b/>
                <w:bCs/>
                <w:sz w:val="16"/>
                <w:szCs w:val="16"/>
                <w:lang w:val="en-GB"/>
              </w:rPr>
            </w:pPr>
            <w:r w:rsidRPr="00CB2056">
              <w:rPr>
                <w:rFonts w:ascii="Arial" w:hAnsi="Arial" w:cs="Arial"/>
                <w:b/>
                <w:bCs/>
                <w:sz w:val="16"/>
                <w:szCs w:val="16"/>
              </w:rPr>
              <w:t>7</w:t>
            </w:r>
          </w:p>
        </w:tc>
        <w:tc>
          <w:tcPr>
            <w:tcW w:w="236" w:type="dxa"/>
          </w:tcPr>
          <w:p w14:paraId="5EEE2A53" w14:textId="77777777" w:rsidR="00D16180" w:rsidRPr="00CB2056" w:rsidRDefault="00D16180" w:rsidP="00C02438">
            <w:pPr>
              <w:tabs>
                <w:tab w:val="num" w:pos="360"/>
                <w:tab w:val="left" w:pos="990"/>
              </w:tabs>
              <w:spacing w:line="360" w:lineRule="auto"/>
              <w:jc w:val="right"/>
              <w:rPr>
                <w:rFonts w:ascii="Arial" w:hAnsi="Arial" w:cs="Arial"/>
                <w:b/>
                <w:bCs/>
                <w:sz w:val="16"/>
                <w:szCs w:val="16"/>
                <w:lang w:val="en-GB"/>
              </w:rPr>
            </w:pPr>
          </w:p>
        </w:tc>
        <w:tc>
          <w:tcPr>
            <w:tcW w:w="1460" w:type="dxa"/>
            <w:tcBorders>
              <w:top w:val="single" w:sz="4" w:space="0" w:color="auto"/>
              <w:bottom w:val="single" w:sz="12" w:space="0" w:color="auto"/>
            </w:tcBorders>
          </w:tcPr>
          <w:p w14:paraId="71DAA204" w14:textId="77777777" w:rsidR="00D16180" w:rsidRPr="00CB2056" w:rsidRDefault="00D16180" w:rsidP="00C02438">
            <w:pPr>
              <w:tabs>
                <w:tab w:val="num" w:pos="360"/>
                <w:tab w:val="left" w:pos="990"/>
              </w:tabs>
              <w:spacing w:line="360" w:lineRule="auto"/>
              <w:jc w:val="right"/>
              <w:rPr>
                <w:rFonts w:ascii="Arial" w:hAnsi="Arial" w:cs="Arial"/>
                <w:b/>
                <w:bCs/>
                <w:sz w:val="16"/>
                <w:szCs w:val="16"/>
                <w:lang w:val="en-GB"/>
              </w:rPr>
            </w:pPr>
            <w:r w:rsidRPr="00CB2056">
              <w:rPr>
                <w:rFonts w:ascii="Arial" w:hAnsi="Arial" w:cs="Arial"/>
                <w:b/>
                <w:bCs/>
                <w:sz w:val="16"/>
                <w:szCs w:val="16"/>
              </w:rPr>
              <w:t>460,28</w:t>
            </w:r>
            <w:r>
              <w:rPr>
                <w:rFonts w:ascii="Arial" w:hAnsi="Arial" w:cs="Arial"/>
                <w:b/>
                <w:bCs/>
                <w:sz w:val="16"/>
                <w:szCs w:val="16"/>
              </w:rPr>
              <w:t>0</w:t>
            </w:r>
          </w:p>
        </w:tc>
      </w:tr>
    </w:tbl>
    <w:p w14:paraId="55421D6D" w14:textId="77777777" w:rsidR="00F936D7" w:rsidRPr="002848F1" w:rsidRDefault="00F936D7" w:rsidP="00D01122">
      <w:pPr>
        <w:spacing w:line="360" w:lineRule="auto"/>
        <w:ind w:left="426" w:right="-143"/>
        <w:rPr>
          <w:rFonts w:ascii="Arial" w:hAnsi="Arial" w:cs="Arial"/>
          <w:sz w:val="24"/>
          <w:szCs w:val="24"/>
          <w:u w:val="single"/>
        </w:rPr>
      </w:pPr>
    </w:p>
    <w:p w14:paraId="08C1354B" w14:textId="1F53B0EC" w:rsidR="002A3975" w:rsidRDefault="00C8506D" w:rsidP="00C80E80">
      <w:pPr>
        <w:numPr>
          <w:ilvl w:val="0"/>
          <w:numId w:val="1"/>
        </w:numPr>
        <w:tabs>
          <w:tab w:val="clear" w:pos="786"/>
          <w:tab w:val="num" w:pos="426"/>
          <w:tab w:val="num" w:pos="644"/>
        </w:tabs>
        <w:spacing w:line="360" w:lineRule="auto"/>
        <w:ind w:left="426" w:right="-143" w:hanging="426"/>
        <w:rPr>
          <w:rFonts w:ascii="Arial" w:hAnsi="Arial" w:cs="Arial"/>
          <w:sz w:val="19"/>
          <w:szCs w:val="19"/>
          <w:u w:val="single"/>
        </w:rPr>
      </w:pPr>
      <w:r>
        <w:rPr>
          <w:rFonts w:ascii="Arial" w:hAnsi="Arial" w:cs="Arial"/>
          <w:sz w:val="19"/>
          <w:szCs w:val="19"/>
          <w:u w:val="single"/>
        </w:rPr>
        <w:t>FAIR VALUE MEASUREMENT</w:t>
      </w:r>
    </w:p>
    <w:p w14:paraId="68B70F98" w14:textId="77777777" w:rsidR="00F936D7" w:rsidRPr="003A511C" w:rsidRDefault="00F936D7" w:rsidP="00F936D7">
      <w:pPr>
        <w:tabs>
          <w:tab w:val="num" w:pos="644"/>
        </w:tabs>
        <w:spacing w:line="360" w:lineRule="auto"/>
        <w:ind w:left="426" w:right="-143"/>
        <w:rPr>
          <w:rFonts w:ascii="Arial" w:hAnsi="Arial" w:cs="Arial"/>
          <w:sz w:val="19"/>
          <w:szCs w:val="19"/>
          <w:u w:val="single"/>
        </w:rPr>
      </w:pPr>
    </w:p>
    <w:p w14:paraId="5CA6F5CD" w14:textId="154B82C7" w:rsidR="007B6138" w:rsidRPr="002F7865" w:rsidRDefault="007B6138" w:rsidP="000E732A">
      <w:pPr>
        <w:tabs>
          <w:tab w:val="left" w:pos="900"/>
        </w:tabs>
        <w:spacing w:line="360" w:lineRule="auto"/>
        <w:ind w:left="450"/>
        <w:jc w:val="thaiDistribute"/>
        <w:rPr>
          <w:rFonts w:ascii="Arial" w:hAnsi="Arial" w:cs="Arial"/>
          <w:sz w:val="19"/>
          <w:szCs w:val="19"/>
          <w:lang w:val="en-GB"/>
        </w:rPr>
      </w:pPr>
      <w:r w:rsidRPr="002F7865">
        <w:rPr>
          <w:rFonts w:ascii="Arial" w:hAnsi="Arial" w:cs="Arial"/>
          <w:sz w:val="19"/>
          <w:szCs w:val="19"/>
          <w:lang w:val="en-GB"/>
        </w:rPr>
        <w:t xml:space="preserve">Fair value is the price that would be received </w:t>
      </w:r>
      <w:r w:rsidR="00D714C5">
        <w:rPr>
          <w:rFonts w:ascii="Arial" w:hAnsi="Arial" w:cs="Arial"/>
          <w:sz w:val="19"/>
          <w:szCs w:val="19"/>
          <w:lang w:val="en-GB"/>
        </w:rPr>
        <w:t>from</w:t>
      </w:r>
      <w:r w:rsidRPr="002F7865">
        <w:rPr>
          <w:rFonts w:ascii="Arial" w:hAnsi="Arial" w:cs="Arial"/>
          <w:sz w:val="19"/>
          <w:szCs w:val="19"/>
          <w:lang w:val="en-GB"/>
        </w:rPr>
        <w:t xml:space="preserve"> </w:t>
      </w:r>
      <w:r w:rsidR="00D714C5">
        <w:rPr>
          <w:rFonts w:ascii="Arial" w:hAnsi="Arial" w:cs="Arial"/>
          <w:sz w:val="19"/>
          <w:szCs w:val="19"/>
          <w:lang w:val="en-GB"/>
        </w:rPr>
        <w:t xml:space="preserve">sale of </w:t>
      </w:r>
      <w:r w:rsidRPr="002F7865">
        <w:rPr>
          <w:rFonts w:ascii="Arial" w:hAnsi="Arial" w:cs="Arial"/>
          <w:sz w:val="19"/>
          <w:szCs w:val="19"/>
          <w:lang w:val="en-GB"/>
        </w:rPr>
        <w:t xml:space="preserve">asset or paid </w:t>
      </w:r>
      <w:r w:rsidR="00D714C5">
        <w:rPr>
          <w:rFonts w:ascii="Arial" w:hAnsi="Arial" w:cs="Arial"/>
          <w:sz w:val="19"/>
          <w:szCs w:val="19"/>
          <w:lang w:val="en-GB"/>
        </w:rPr>
        <w:t>for</w:t>
      </w:r>
      <w:r w:rsidRPr="002F7865">
        <w:rPr>
          <w:rFonts w:ascii="Arial" w:hAnsi="Arial" w:cs="Arial"/>
          <w:sz w:val="19"/>
          <w:szCs w:val="19"/>
          <w:lang w:val="en-GB"/>
        </w:rPr>
        <w:t xml:space="preserve"> liability in orderly transaction</w:t>
      </w:r>
      <w:r w:rsidR="00D714C5">
        <w:rPr>
          <w:rFonts w:ascii="Arial" w:hAnsi="Arial" w:cs="Arial"/>
          <w:sz w:val="19"/>
          <w:szCs w:val="19"/>
          <w:lang w:val="en-GB"/>
        </w:rPr>
        <w:t>s</w:t>
      </w:r>
      <w:r w:rsidRPr="002F7865">
        <w:rPr>
          <w:rFonts w:ascii="Arial" w:hAnsi="Arial" w:cs="Arial"/>
          <w:sz w:val="19"/>
          <w:szCs w:val="19"/>
          <w:lang w:val="en-GB"/>
        </w:rPr>
        <w:t xml:space="preserve"> between market participants at the measurement date.</w:t>
      </w:r>
    </w:p>
    <w:p w14:paraId="0C30AE4A" w14:textId="77777777" w:rsidR="00361E96" w:rsidRPr="002F7865" w:rsidRDefault="00361E96" w:rsidP="000E732A">
      <w:pPr>
        <w:tabs>
          <w:tab w:val="left" w:pos="900"/>
        </w:tabs>
        <w:spacing w:line="360" w:lineRule="auto"/>
        <w:ind w:left="360"/>
        <w:jc w:val="thaiDistribute"/>
        <w:rPr>
          <w:rFonts w:ascii="Arial" w:hAnsi="Arial" w:cs="Arial"/>
          <w:sz w:val="19"/>
          <w:szCs w:val="19"/>
          <w:lang w:val="en-GB"/>
        </w:rPr>
      </w:pPr>
    </w:p>
    <w:p w14:paraId="54776528" w14:textId="039EC8E1" w:rsidR="00FB6E76" w:rsidRPr="002F7865" w:rsidRDefault="00B45706" w:rsidP="000E732A">
      <w:pPr>
        <w:tabs>
          <w:tab w:val="left" w:pos="851"/>
        </w:tabs>
        <w:spacing w:line="360" w:lineRule="auto"/>
        <w:ind w:left="450"/>
        <w:jc w:val="thaiDistribute"/>
        <w:rPr>
          <w:rFonts w:ascii="Arial" w:hAnsi="Arial" w:cs="Arial"/>
          <w:sz w:val="19"/>
          <w:szCs w:val="19"/>
        </w:rPr>
      </w:pPr>
      <w:r>
        <w:rPr>
          <w:rFonts w:ascii="Arial" w:hAnsi="Arial" w:cs="Arial"/>
          <w:sz w:val="19"/>
          <w:szCs w:val="19"/>
        </w:rPr>
        <w:t>N</w:t>
      </w:r>
      <w:r w:rsidR="00FB6E76" w:rsidRPr="002F7865">
        <w:rPr>
          <w:rFonts w:ascii="Arial" w:hAnsi="Arial" w:cs="Arial"/>
          <w:sz w:val="19"/>
          <w:szCs w:val="19"/>
        </w:rPr>
        <w:t xml:space="preserve">umber of the </w:t>
      </w:r>
      <w:r w:rsidR="0080331F" w:rsidRPr="002F7865">
        <w:rPr>
          <w:rFonts w:ascii="Arial" w:hAnsi="Arial" w:cs="Arial"/>
          <w:sz w:val="19"/>
          <w:szCs w:val="19"/>
        </w:rPr>
        <w:t>Group</w:t>
      </w:r>
      <w:r w:rsidR="00FB6E76" w:rsidRPr="002F7865">
        <w:rPr>
          <w:rFonts w:ascii="Arial" w:hAnsi="Arial" w:cs="Arial"/>
          <w:sz w:val="19"/>
          <w:szCs w:val="19"/>
        </w:rPr>
        <w:t>’s accounting policies and disclosures require the measurement of fair values, for both financial and non-financial assets and liabilities.</w:t>
      </w:r>
    </w:p>
    <w:p w14:paraId="0213640D" w14:textId="77777777" w:rsidR="00D01122" w:rsidRPr="002F7865" w:rsidRDefault="00D01122" w:rsidP="000E732A">
      <w:pPr>
        <w:tabs>
          <w:tab w:val="left" w:pos="851"/>
        </w:tabs>
        <w:spacing w:line="360" w:lineRule="auto"/>
        <w:ind w:left="450"/>
        <w:jc w:val="thaiDistribute"/>
        <w:rPr>
          <w:rFonts w:ascii="Arial" w:hAnsi="Arial" w:cs="Arial"/>
          <w:sz w:val="19"/>
          <w:szCs w:val="19"/>
        </w:rPr>
      </w:pPr>
    </w:p>
    <w:p w14:paraId="396E6821" w14:textId="189CEBBB" w:rsidR="007B6138" w:rsidRPr="002F7865" w:rsidRDefault="00256147" w:rsidP="000E732A">
      <w:pPr>
        <w:spacing w:line="360" w:lineRule="auto"/>
        <w:ind w:left="450"/>
        <w:jc w:val="thaiDistribute"/>
        <w:rPr>
          <w:rFonts w:ascii="Arial" w:hAnsi="Arial" w:cs="Arial"/>
          <w:sz w:val="19"/>
          <w:szCs w:val="19"/>
          <w:lang w:val="en-GB"/>
        </w:rPr>
      </w:pPr>
      <w:r w:rsidRPr="002F7865">
        <w:rPr>
          <w:rFonts w:ascii="Arial" w:hAnsi="Arial" w:cs="Arial"/>
          <w:sz w:val="19"/>
          <w:szCs w:val="19"/>
          <w:lang w:val="en-GB"/>
        </w:rPr>
        <w:t>The</w:t>
      </w:r>
      <w:r w:rsidR="007B6138" w:rsidRPr="002F7865">
        <w:rPr>
          <w:rFonts w:ascii="Arial" w:hAnsi="Arial" w:cs="Arial"/>
          <w:sz w:val="19"/>
          <w:szCs w:val="19"/>
          <w:lang w:val="en-GB"/>
        </w:rPr>
        <w:t xml:space="preserve"> fair </w:t>
      </w:r>
      <w:r w:rsidRPr="002F7865">
        <w:rPr>
          <w:rFonts w:ascii="Arial" w:hAnsi="Arial" w:cs="Arial"/>
          <w:sz w:val="19"/>
          <w:szCs w:val="19"/>
          <w:lang w:val="en-GB"/>
        </w:rPr>
        <w:t xml:space="preserve">values </w:t>
      </w:r>
      <w:r w:rsidR="007B6138" w:rsidRPr="002F7865">
        <w:rPr>
          <w:rFonts w:ascii="Arial" w:hAnsi="Arial" w:cs="Arial"/>
          <w:sz w:val="19"/>
          <w:szCs w:val="19"/>
          <w:lang w:val="en-GB"/>
        </w:rPr>
        <w:t>are grouped into three levels of a fair value hierarchy. The three levels are defined based on the observability of significant inputs to the measurement, as follows:</w:t>
      </w:r>
    </w:p>
    <w:p w14:paraId="685CF307" w14:textId="77777777" w:rsidR="00F015B6" w:rsidRPr="002F7865" w:rsidRDefault="00F015B6" w:rsidP="000E732A">
      <w:pPr>
        <w:spacing w:line="360" w:lineRule="auto"/>
        <w:ind w:left="360"/>
        <w:jc w:val="thaiDistribute"/>
        <w:rPr>
          <w:rFonts w:ascii="Arial" w:hAnsi="Arial" w:cs="Arial"/>
          <w:sz w:val="19"/>
          <w:szCs w:val="19"/>
          <w:lang w:val="en-GB"/>
        </w:rPr>
      </w:pPr>
    </w:p>
    <w:p w14:paraId="488A6EAF" w14:textId="77777777" w:rsidR="007B6138" w:rsidRPr="002F7865" w:rsidRDefault="007B6138" w:rsidP="000E732A">
      <w:pPr>
        <w:pStyle w:val="ListParagraph"/>
        <w:numPr>
          <w:ilvl w:val="1"/>
          <w:numId w:val="9"/>
        </w:numPr>
        <w:spacing w:after="0" w:line="360" w:lineRule="auto"/>
        <w:ind w:left="1260" w:hanging="450"/>
        <w:jc w:val="thaiDistribute"/>
        <w:rPr>
          <w:rFonts w:ascii="Arial" w:hAnsi="Arial" w:cs="Arial"/>
          <w:sz w:val="19"/>
          <w:szCs w:val="19"/>
        </w:rPr>
      </w:pPr>
      <w:r w:rsidRPr="002F7865">
        <w:rPr>
          <w:rFonts w:ascii="Arial" w:hAnsi="Arial" w:cs="Arial"/>
          <w:sz w:val="19"/>
          <w:szCs w:val="19"/>
        </w:rPr>
        <w:t xml:space="preserve">Level 1: quoted prices (unadjusted) in active markets for identical assets or liabilities </w:t>
      </w:r>
    </w:p>
    <w:p w14:paraId="01C51DA6" w14:textId="77777777" w:rsidR="007B6138" w:rsidRPr="002F7865" w:rsidRDefault="007B6138" w:rsidP="000E732A">
      <w:pPr>
        <w:pStyle w:val="ListParagraph"/>
        <w:numPr>
          <w:ilvl w:val="1"/>
          <w:numId w:val="9"/>
        </w:numPr>
        <w:tabs>
          <w:tab w:val="left" w:pos="1276"/>
        </w:tabs>
        <w:spacing w:after="0" w:line="360" w:lineRule="auto"/>
        <w:ind w:left="1985" w:hanging="1175"/>
        <w:jc w:val="thaiDistribute"/>
        <w:rPr>
          <w:rFonts w:ascii="Arial" w:hAnsi="Arial" w:cs="Arial"/>
          <w:sz w:val="19"/>
          <w:szCs w:val="19"/>
        </w:rPr>
      </w:pPr>
      <w:r w:rsidRPr="002F7865">
        <w:rPr>
          <w:rFonts w:ascii="Arial" w:hAnsi="Arial" w:cs="Arial"/>
          <w:sz w:val="19"/>
          <w:szCs w:val="19"/>
        </w:rPr>
        <w:t>Level 2: inputs other than quoted prices included within Level 1 that are observable for the asset or liability, either directly or indirectly</w:t>
      </w:r>
    </w:p>
    <w:p w14:paraId="020F1644" w14:textId="77777777" w:rsidR="007B6138" w:rsidRPr="002F7865" w:rsidRDefault="007B6138" w:rsidP="000E732A">
      <w:pPr>
        <w:pStyle w:val="ListParagraph"/>
        <w:numPr>
          <w:ilvl w:val="1"/>
          <w:numId w:val="9"/>
        </w:numPr>
        <w:spacing w:after="0" w:line="360" w:lineRule="auto"/>
        <w:ind w:left="1260" w:hanging="450"/>
        <w:jc w:val="thaiDistribute"/>
        <w:rPr>
          <w:rFonts w:ascii="Arial" w:hAnsi="Arial" w:cs="Arial"/>
          <w:sz w:val="19"/>
          <w:szCs w:val="19"/>
        </w:rPr>
      </w:pPr>
      <w:r w:rsidRPr="002F7865">
        <w:rPr>
          <w:rFonts w:ascii="Arial" w:hAnsi="Arial" w:cs="Arial"/>
          <w:sz w:val="19"/>
          <w:szCs w:val="19"/>
        </w:rPr>
        <w:t>Level 3: unobservable inputs for the asset or liability.</w:t>
      </w:r>
    </w:p>
    <w:p w14:paraId="17D5E196" w14:textId="408528E8" w:rsidR="00D74737" w:rsidRDefault="00D74737" w:rsidP="000E732A">
      <w:pPr>
        <w:spacing w:line="360" w:lineRule="auto"/>
        <w:ind w:left="450"/>
        <w:jc w:val="thaiDistribute"/>
        <w:rPr>
          <w:rFonts w:ascii="Arial" w:hAnsi="Arial" w:cs="Arial"/>
          <w:sz w:val="19"/>
          <w:szCs w:val="19"/>
          <w:lang w:val="en-GB"/>
        </w:rPr>
      </w:pPr>
    </w:p>
    <w:p w14:paraId="4F7F1FE7" w14:textId="5AF7AFAB" w:rsidR="00204B98" w:rsidRDefault="00204B98" w:rsidP="000E732A">
      <w:pPr>
        <w:spacing w:line="360" w:lineRule="auto"/>
        <w:ind w:left="450"/>
        <w:jc w:val="thaiDistribute"/>
        <w:rPr>
          <w:rFonts w:ascii="Arial" w:hAnsi="Arial" w:cs="Arial"/>
          <w:sz w:val="19"/>
          <w:szCs w:val="19"/>
          <w:lang w:val="en-GB"/>
        </w:rPr>
      </w:pPr>
    </w:p>
    <w:p w14:paraId="6B1B0949" w14:textId="07403161" w:rsidR="00204B98" w:rsidRDefault="00204B98" w:rsidP="000E732A">
      <w:pPr>
        <w:spacing w:line="360" w:lineRule="auto"/>
        <w:ind w:left="450"/>
        <w:jc w:val="thaiDistribute"/>
        <w:rPr>
          <w:rFonts w:ascii="Arial" w:hAnsi="Arial" w:cs="Arial"/>
          <w:sz w:val="19"/>
          <w:szCs w:val="19"/>
          <w:lang w:val="en-GB"/>
        </w:rPr>
      </w:pPr>
    </w:p>
    <w:p w14:paraId="44B31374" w14:textId="77777777" w:rsidR="00204B98" w:rsidRPr="002F7865" w:rsidRDefault="00204B98" w:rsidP="000E732A">
      <w:pPr>
        <w:spacing w:line="360" w:lineRule="auto"/>
        <w:ind w:left="450"/>
        <w:jc w:val="thaiDistribute"/>
        <w:rPr>
          <w:rFonts w:ascii="Arial" w:hAnsi="Arial" w:cs="Arial"/>
          <w:sz w:val="19"/>
          <w:szCs w:val="19"/>
          <w:lang w:val="en-GB"/>
        </w:rPr>
      </w:pPr>
    </w:p>
    <w:p w14:paraId="6E41FA09" w14:textId="77777777" w:rsidR="00256147" w:rsidRPr="002F7865" w:rsidRDefault="00256147" w:rsidP="00256147">
      <w:pPr>
        <w:tabs>
          <w:tab w:val="left" w:pos="851"/>
        </w:tabs>
        <w:spacing w:line="360" w:lineRule="auto"/>
        <w:ind w:left="450"/>
        <w:jc w:val="thaiDistribute"/>
        <w:rPr>
          <w:rFonts w:ascii="Arial" w:hAnsi="Arial" w:cs="Arial"/>
          <w:sz w:val="19"/>
          <w:szCs w:val="19"/>
        </w:rPr>
      </w:pPr>
      <w:r w:rsidRPr="002F7865">
        <w:rPr>
          <w:rFonts w:ascii="Arial" w:hAnsi="Arial" w:cs="Arial"/>
          <w:sz w:val="19"/>
          <w:szCs w:val="19"/>
        </w:rPr>
        <w:t>If the inputs used to measure the fair value of an asset or liability might be categorized in different levels of the fair value hierarchy, then the fair value measurement is categorized in its entirely in the same level of the fair value hierarchy as the lowest level input that is significant to the entire measurement.</w:t>
      </w:r>
    </w:p>
    <w:p w14:paraId="2C50142D" w14:textId="77777777" w:rsidR="00C72ECD" w:rsidRPr="002F7865" w:rsidRDefault="00C72ECD" w:rsidP="000E732A">
      <w:pPr>
        <w:spacing w:line="360" w:lineRule="auto"/>
        <w:ind w:left="450"/>
        <w:jc w:val="thaiDistribute"/>
        <w:rPr>
          <w:rFonts w:ascii="Arial" w:hAnsi="Arial" w:cs="Arial"/>
          <w:sz w:val="19"/>
          <w:szCs w:val="19"/>
          <w:lang w:val="en-GB"/>
        </w:rPr>
      </w:pPr>
    </w:p>
    <w:p w14:paraId="542F1D38" w14:textId="324A8361" w:rsidR="00D253B2" w:rsidRPr="002F7865" w:rsidRDefault="00D253B2" w:rsidP="000E732A">
      <w:pPr>
        <w:spacing w:line="360" w:lineRule="auto"/>
        <w:ind w:left="450"/>
        <w:jc w:val="thaiDistribute"/>
        <w:rPr>
          <w:rFonts w:ascii="Arial" w:hAnsi="Arial" w:cs="Arial"/>
          <w:sz w:val="19"/>
          <w:szCs w:val="19"/>
          <w:lang w:val="en-GB"/>
        </w:rPr>
      </w:pPr>
      <w:r w:rsidRPr="002F7865">
        <w:rPr>
          <w:rFonts w:ascii="Arial" w:hAnsi="Arial" w:cs="Arial"/>
          <w:sz w:val="19"/>
          <w:szCs w:val="19"/>
          <w:lang w:val="en-GB"/>
        </w:rPr>
        <w:t>The carrying value of financial assets and liabilities of the Group are considered to approximate their fair value.</w:t>
      </w:r>
    </w:p>
    <w:p w14:paraId="37F4DF50" w14:textId="4827D81A" w:rsidR="00F71797" w:rsidRDefault="00F71797" w:rsidP="006312C1">
      <w:pPr>
        <w:spacing w:line="360" w:lineRule="auto"/>
        <w:jc w:val="thaiDistribute"/>
        <w:rPr>
          <w:rFonts w:ascii="Garamond" w:hAnsi="Garamond" w:cstheme="minorBidi"/>
          <w:sz w:val="20"/>
          <w:szCs w:val="20"/>
          <w:lang w:val="en-GB"/>
        </w:rPr>
      </w:pPr>
    </w:p>
    <w:p w14:paraId="6C901D43" w14:textId="238A5CFC" w:rsidR="007B6138" w:rsidRPr="002F7865" w:rsidRDefault="00D253B2" w:rsidP="000E732A">
      <w:pPr>
        <w:spacing w:line="360" w:lineRule="auto"/>
        <w:ind w:left="450"/>
        <w:jc w:val="thaiDistribute"/>
        <w:rPr>
          <w:rFonts w:ascii="Arial" w:hAnsi="Arial" w:cs="Arial"/>
          <w:sz w:val="19"/>
          <w:szCs w:val="19"/>
          <w:lang w:val="en-GB"/>
        </w:rPr>
      </w:pPr>
      <w:r w:rsidRPr="002F7865">
        <w:rPr>
          <w:rFonts w:ascii="Arial" w:hAnsi="Arial" w:cs="Arial"/>
          <w:sz w:val="19"/>
          <w:szCs w:val="19"/>
          <w:lang w:val="en-GB"/>
        </w:rPr>
        <w:t>Non-f</w:t>
      </w:r>
      <w:r w:rsidR="007B6138" w:rsidRPr="002F7865">
        <w:rPr>
          <w:rFonts w:ascii="Arial" w:hAnsi="Arial" w:cs="Arial"/>
          <w:sz w:val="19"/>
          <w:szCs w:val="19"/>
          <w:lang w:val="en-GB"/>
        </w:rPr>
        <w:t>inancial assets measured at fair value as at 31 December 201</w:t>
      </w:r>
      <w:r w:rsidR="00FF1F0B">
        <w:rPr>
          <w:rFonts w:ascii="Arial" w:hAnsi="Arial" w:cs="Arial"/>
          <w:sz w:val="19"/>
          <w:szCs w:val="19"/>
          <w:lang w:val="en-GB"/>
        </w:rPr>
        <w:t>9</w:t>
      </w:r>
      <w:r w:rsidR="007B6138" w:rsidRPr="002F7865">
        <w:rPr>
          <w:rFonts w:ascii="Arial" w:hAnsi="Arial" w:cs="Arial"/>
          <w:sz w:val="19"/>
          <w:szCs w:val="19"/>
          <w:lang w:val="en-GB"/>
        </w:rPr>
        <w:t xml:space="preserve"> is as following;</w:t>
      </w:r>
    </w:p>
    <w:p w14:paraId="6FBF7891" w14:textId="77777777" w:rsidR="007B6138" w:rsidRPr="002F7865" w:rsidRDefault="007B6138" w:rsidP="000E732A">
      <w:pPr>
        <w:spacing w:line="360" w:lineRule="auto"/>
        <w:ind w:left="360"/>
        <w:jc w:val="thaiDistribute"/>
        <w:rPr>
          <w:rFonts w:ascii="Garamond" w:hAnsi="Garamond" w:cs="Garamond"/>
          <w:sz w:val="20"/>
          <w:szCs w:val="20"/>
          <w:lang w:val="en-GB"/>
        </w:rPr>
      </w:pPr>
    </w:p>
    <w:tbl>
      <w:tblPr>
        <w:tblW w:w="8910" w:type="dxa"/>
        <w:tblInd w:w="426" w:type="dxa"/>
        <w:tblLayout w:type="fixed"/>
        <w:tblCellMar>
          <w:left w:w="115" w:type="dxa"/>
          <w:right w:w="115" w:type="dxa"/>
        </w:tblCellMar>
        <w:tblLook w:val="04A0" w:firstRow="1" w:lastRow="0" w:firstColumn="1" w:lastColumn="0" w:noHBand="0" w:noVBand="1"/>
      </w:tblPr>
      <w:tblGrid>
        <w:gridCol w:w="4500"/>
        <w:gridCol w:w="1080"/>
        <w:gridCol w:w="1080"/>
        <w:gridCol w:w="1080"/>
        <w:gridCol w:w="1170"/>
      </w:tblGrid>
      <w:tr w:rsidR="007B6138" w:rsidRPr="002F7865" w14:paraId="1AB93615" w14:textId="77777777" w:rsidTr="0038501E">
        <w:tc>
          <w:tcPr>
            <w:tcW w:w="4500" w:type="dxa"/>
            <w:shd w:val="clear" w:color="auto" w:fill="auto"/>
            <w:noWrap/>
            <w:vAlign w:val="bottom"/>
          </w:tcPr>
          <w:p w14:paraId="1F813BCD" w14:textId="77777777" w:rsidR="007B6138" w:rsidRPr="002F7865" w:rsidRDefault="007B6138" w:rsidP="000E732A">
            <w:pPr>
              <w:spacing w:line="360" w:lineRule="auto"/>
              <w:rPr>
                <w:rFonts w:ascii="Arial" w:hAnsi="Arial" w:cs="Arial"/>
                <w:sz w:val="19"/>
                <w:szCs w:val="19"/>
              </w:rPr>
            </w:pPr>
          </w:p>
        </w:tc>
        <w:tc>
          <w:tcPr>
            <w:tcW w:w="4410" w:type="dxa"/>
            <w:gridSpan w:val="4"/>
            <w:shd w:val="clear" w:color="auto" w:fill="auto"/>
            <w:vAlign w:val="center"/>
          </w:tcPr>
          <w:p w14:paraId="3BDFFB51" w14:textId="77777777" w:rsidR="007B6138" w:rsidRPr="002F7865" w:rsidRDefault="007B6138" w:rsidP="000E732A">
            <w:pPr>
              <w:spacing w:line="360" w:lineRule="auto"/>
              <w:jc w:val="right"/>
              <w:rPr>
                <w:rFonts w:ascii="Arial" w:hAnsi="Arial" w:cs="Arial"/>
                <w:sz w:val="19"/>
                <w:szCs w:val="19"/>
              </w:rPr>
            </w:pPr>
            <w:r w:rsidRPr="002F7865">
              <w:rPr>
                <w:rFonts w:ascii="Arial" w:hAnsi="Arial" w:cs="Arial"/>
                <w:sz w:val="19"/>
                <w:szCs w:val="19"/>
              </w:rPr>
              <w:t>(Unit</w:t>
            </w:r>
            <w:r w:rsidRPr="002F7865">
              <w:rPr>
                <w:rFonts w:ascii="Arial" w:hAnsi="Arial" w:cs="Arial"/>
                <w:sz w:val="19"/>
                <w:szCs w:val="19"/>
                <w:cs/>
              </w:rPr>
              <w:t xml:space="preserve"> </w:t>
            </w:r>
            <w:r w:rsidRPr="002F7865">
              <w:rPr>
                <w:rFonts w:ascii="Arial" w:hAnsi="Arial" w:cs="Arial"/>
                <w:sz w:val="19"/>
                <w:szCs w:val="19"/>
              </w:rPr>
              <w:t>: Thousand Baht)</w:t>
            </w:r>
          </w:p>
        </w:tc>
      </w:tr>
      <w:tr w:rsidR="007B6138" w:rsidRPr="002F7865" w14:paraId="6279437D" w14:textId="77777777" w:rsidTr="0038501E">
        <w:tc>
          <w:tcPr>
            <w:tcW w:w="4500" w:type="dxa"/>
            <w:shd w:val="clear" w:color="auto" w:fill="auto"/>
            <w:noWrap/>
            <w:vAlign w:val="bottom"/>
          </w:tcPr>
          <w:p w14:paraId="4E5C8D6F" w14:textId="77777777" w:rsidR="007B6138" w:rsidRPr="002F7865" w:rsidRDefault="007B6138" w:rsidP="000E732A">
            <w:pPr>
              <w:spacing w:line="360" w:lineRule="auto"/>
              <w:rPr>
                <w:rFonts w:ascii="Arial" w:hAnsi="Arial" w:cs="Arial"/>
                <w:sz w:val="19"/>
                <w:szCs w:val="19"/>
              </w:rPr>
            </w:pPr>
          </w:p>
        </w:tc>
        <w:tc>
          <w:tcPr>
            <w:tcW w:w="4410" w:type="dxa"/>
            <w:gridSpan w:val="4"/>
            <w:shd w:val="clear" w:color="auto" w:fill="auto"/>
          </w:tcPr>
          <w:p w14:paraId="4FAAB1F1" w14:textId="77777777" w:rsidR="007B6138" w:rsidRPr="002F7865" w:rsidRDefault="007B6138" w:rsidP="000E732A">
            <w:pPr>
              <w:pBdr>
                <w:bottom w:val="single" w:sz="4" w:space="1" w:color="auto"/>
              </w:pBdr>
              <w:spacing w:line="360" w:lineRule="auto"/>
              <w:jc w:val="center"/>
              <w:rPr>
                <w:rFonts w:ascii="Arial" w:hAnsi="Arial" w:cs="Arial"/>
                <w:sz w:val="19"/>
                <w:szCs w:val="19"/>
              </w:rPr>
            </w:pPr>
            <w:r w:rsidRPr="002F7865">
              <w:rPr>
                <w:rFonts w:ascii="Arial" w:hAnsi="Arial" w:cs="Arial"/>
                <w:sz w:val="19"/>
                <w:szCs w:val="19"/>
              </w:rPr>
              <w:t>Consolidated F/S</w:t>
            </w:r>
          </w:p>
        </w:tc>
      </w:tr>
      <w:tr w:rsidR="007B6138" w:rsidRPr="002F7865" w14:paraId="4436F428" w14:textId="77777777" w:rsidTr="0038501E">
        <w:tc>
          <w:tcPr>
            <w:tcW w:w="4500" w:type="dxa"/>
            <w:shd w:val="clear" w:color="auto" w:fill="auto"/>
            <w:noWrap/>
            <w:vAlign w:val="bottom"/>
          </w:tcPr>
          <w:p w14:paraId="611F038D" w14:textId="77777777" w:rsidR="007B6138" w:rsidRPr="002F7865" w:rsidRDefault="007B6138" w:rsidP="000E732A">
            <w:pPr>
              <w:spacing w:line="360" w:lineRule="auto"/>
              <w:rPr>
                <w:rFonts w:ascii="Arial" w:hAnsi="Arial" w:cs="Arial"/>
                <w:sz w:val="19"/>
                <w:szCs w:val="19"/>
              </w:rPr>
            </w:pPr>
          </w:p>
        </w:tc>
        <w:tc>
          <w:tcPr>
            <w:tcW w:w="1080" w:type="dxa"/>
            <w:shd w:val="clear" w:color="auto" w:fill="auto"/>
          </w:tcPr>
          <w:p w14:paraId="7DD81CB3" w14:textId="77777777" w:rsidR="007B6138" w:rsidRPr="002F7865" w:rsidRDefault="007B6138" w:rsidP="000E732A">
            <w:pPr>
              <w:pBdr>
                <w:bottom w:val="single" w:sz="4" w:space="1" w:color="auto"/>
              </w:pBdr>
              <w:spacing w:line="360" w:lineRule="auto"/>
              <w:jc w:val="center"/>
              <w:rPr>
                <w:rFonts w:ascii="Arial" w:hAnsi="Arial" w:cs="Arial"/>
                <w:sz w:val="19"/>
                <w:szCs w:val="19"/>
              </w:rPr>
            </w:pPr>
            <w:r w:rsidRPr="002F7865">
              <w:rPr>
                <w:rFonts w:ascii="Arial" w:hAnsi="Arial" w:cs="Arial"/>
                <w:sz w:val="19"/>
                <w:szCs w:val="19"/>
              </w:rPr>
              <w:t>Level 1</w:t>
            </w:r>
          </w:p>
        </w:tc>
        <w:tc>
          <w:tcPr>
            <w:tcW w:w="1080" w:type="dxa"/>
            <w:shd w:val="clear" w:color="auto" w:fill="auto"/>
          </w:tcPr>
          <w:p w14:paraId="66D1EF1E" w14:textId="77777777" w:rsidR="007B6138" w:rsidRPr="002F7865" w:rsidRDefault="007B6138" w:rsidP="000E732A">
            <w:pPr>
              <w:pBdr>
                <w:bottom w:val="single" w:sz="4" w:space="1" w:color="auto"/>
              </w:pBdr>
              <w:spacing w:line="360" w:lineRule="auto"/>
              <w:jc w:val="center"/>
              <w:rPr>
                <w:rFonts w:ascii="Arial" w:hAnsi="Arial" w:cs="Arial"/>
                <w:sz w:val="19"/>
                <w:szCs w:val="19"/>
              </w:rPr>
            </w:pPr>
            <w:r w:rsidRPr="002F7865">
              <w:rPr>
                <w:rFonts w:ascii="Arial" w:hAnsi="Arial" w:cs="Arial"/>
                <w:sz w:val="19"/>
                <w:szCs w:val="19"/>
              </w:rPr>
              <w:t>Level 2</w:t>
            </w:r>
          </w:p>
        </w:tc>
        <w:tc>
          <w:tcPr>
            <w:tcW w:w="1080" w:type="dxa"/>
            <w:shd w:val="clear" w:color="auto" w:fill="auto"/>
            <w:noWrap/>
          </w:tcPr>
          <w:p w14:paraId="1ECF47EA" w14:textId="77777777" w:rsidR="007B6138" w:rsidRPr="002F7865" w:rsidRDefault="007B6138" w:rsidP="000E732A">
            <w:pPr>
              <w:pBdr>
                <w:bottom w:val="single" w:sz="4" w:space="1" w:color="auto"/>
              </w:pBdr>
              <w:spacing w:line="360" w:lineRule="auto"/>
              <w:jc w:val="center"/>
              <w:rPr>
                <w:rFonts w:ascii="Arial" w:hAnsi="Arial" w:cs="Arial"/>
                <w:sz w:val="19"/>
                <w:szCs w:val="19"/>
              </w:rPr>
            </w:pPr>
            <w:r w:rsidRPr="002F7865">
              <w:rPr>
                <w:rFonts w:ascii="Arial" w:hAnsi="Arial" w:cs="Arial"/>
                <w:sz w:val="19"/>
                <w:szCs w:val="19"/>
              </w:rPr>
              <w:t>Level 3</w:t>
            </w:r>
          </w:p>
        </w:tc>
        <w:tc>
          <w:tcPr>
            <w:tcW w:w="1170" w:type="dxa"/>
            <w:shd w:val="clear" w:color="auto" w:fill="auto"/>
            <w:noWrap/>
          </w:tcPr>
          <w:p w14:paraId="110692B5" w14:textId="77777777" w:rsidR="007B6138" w:rsidRPr="002F7865" w:rsidRDefault="007B6138" w:rsidP="000E732A">
            <w:pPr>
              <w:pBdr>
                <w:bottom w:val="single" w:sz="4" w:space="1" w:color="auto"/>
              </w:pBdr>
              <w:spacing w:line="360" w:lineRule="auto"/>
              <w:jc w:val="center"/>
              <w:rPr>
                <w:rFonts w:ascii="Arial" w:hAnsi="Arial" w:cs="Arial"/>
                <w:sz w:val="19"/>
                <w:szCs w:val="19"/>
              </w:rPr>
            </w:pPr>
            <w:r w:rsidRPr="002F7865">
              <w:rPr>
                <w:rFonts w:ascii="Arial" w:hAnsi="Arial" w:cs="Arial"/>
                <w:sz w:val="19"/>
                <w:szCs w:val="19"/>
              </w:rPr>
              <w:t>Total</w:t>
            </w:r>
          </w:p>
        </w:tc>
      </w:tr>
      <w:tr w:rsidR="007B6138" w:rsidRPr="002F7865" w14:paraId="78C2FEA3" w14:textId="77777777" w:rsidTr="0038501E">
        <w:trPr>
          <w:trHeight w:val="288"/>
        </w:trPr>
        <w:tc>
          <w:tcPr>
            <w:tcW w:w="4500" w:type="dxa"/>
            <w:shd w:val="clear" w:color="auto" w:fill="auto"/>
            <w:noWrap/>
          </w:tcPr>
          <w:p w14:paraId="308ADB1F" w14:textId="55ED81E2" w:rsidR="007B6138" w:rsidRPr="002F7865" w:rsidRDefault="00D253B2" w:rsidP="000E732A">
            <w:pPr>
              <w:spacing w:line="360" w:lineRule="auto"/>
              <w:ind w:left="155" w:hanging="155"/>
              <w:rPr>
                <w:rFonts w:ascii="Arial" w:hAnsi="Arial" w:cs="Arial"/>
                <w:b/>
                <w:bCs/>
                <w:sz w:val="19"/>
                <w:szCs w:val="19"/>
              </w:rPr>
            </w:pPr>
            <w:r w:rsidRPr="002F7865">
              <w:rPr>
                <w:rFonts w:ascii="Arial" w:hAnsi="Arial" w:cs="Arial"/>
                <w:b/>
                <w:bCs/>
                <w:sz w:val="19"/>
                <w:szCs w:val="19"/>
              </w:rPr>
              <w:t>Non - financial</w:t>
            </w:r>
            <w:r w:rsidR="007B6138" w:rsidRPr="002F7865">
              <w:rPr>
                <w:rFonts w:ascii="Arial" w:hAnsi="Arial" w:cs="Arial"/>
                <w:b/>
                <w:bCs/>
                <w:sz w:val="19"/>
                <w:szCs w:val="19"/>
              </w:rPr>
              <w:t xml:space="preserve"> assets</w:t>
            </w:r>
          </w:p>
        </w:tc>
        <w:tc>
          <w:tcPr>
            <w:tcW w:w="1080" w:type="dxa"/>
          </w:tcPr>
          <w:p w14:paraId="5A050B67" w14:textId="77777777" w:rsidR="007B6138" w:rsidRPr="002F7865" w:rsidRDefault="007B6138" w:rsidP="000E732A">
            <w:pPr>
              <w:spacing w:line="360" w:lineRule="auto"/>
              <w:jc w:val="right"/>
              <w:rPr>
                <w:rFonts w:ascii="Arial" w:hAnsi="Arial" w:cs="Arial"/>
                <w:sz w:val="19"/>
                <w:szCs w:val="19"/>
              </w:rPr>
            </w:pPr>
          </w:p>
        </w:tc>
        <w:tc>
          <w:tcPr>
            <w:tcW w:w="1080" w:type="dxa"/>
          </w:tcPr>
          <w:p w14:paraId="0E9351C7" w14:textId="77777777" w:rsidR="007B6138" w:rsidRPr="002F7865" w:rsidRDefault="007B6138" w:rsidP="000E732A">
            <w:pPr>
              <w:spacing w:line="360" w:lineRule="auto"/>
              <w:jc w:val="right"/>
              <w:rPr>
                <w:rFonts w:ascii="Arial" w:hAnsi="Arial" w:cs="Arial"/>
                <w:sz w:val="19"/>
                <w:szCs w:val="19"/>
              </w:rPr>
            </w:pPr>
          </w:p>
        </w:tc>
        <w:tc>
          <w:tcPr>
            <w:tcW w:w="1080" w:type="dxa"/>
            <w:shd w:val="clear" w:color="auto" w:fill="auto"/>
            <w:noWrap/>
          </w:tcPr>
          <w:p w14:paraId="44B4ED39" w14:textId="77777777" w:rsidR="007B6138" w:rsidRPr="002F7865" w:rsidRDefault="007B6138" w:rsidP="000E732A">
            <w:pPr>
              <w:spacing w:line="360" w:lineRule="auto"/>
              <w:jc w:val="right"/>
              <w:rPr>
                <w:rFonts w:ascii="Arial" w:hAnsi="Arial" w:cs="Arial"/>
                <w:sz w:val="19"/>
                <w:szCs w:val="19"/>
              </w:rPr>
            </w:pPr>
          </w:p>
        </w:tc>
        <w:tc>
          <w:tcPr>
            <w:tcW w:w="1170" w:type="dxa"/>
            <w:shd w:val="clear" w:color="auto" w:fill="auto"/>
            <w:noWrap/>
          </w:tcPr>
          <w:p w14:paraId="6BFD8ACE" w14:textId="77777777" w:rsidR="007B6138" w:rsidRPr="002F7865" w:rsidRDefault="007B6138" w:rsidP="000E732A">
            <w:pPr>
              <w:spacing w:line="360" w:lineRule="auto"/>
              <w:jc w:val="right"/>
              <w:rPr>
                <w:rFonts w:ascii="Arial" w:hAnsi="Arial" w:cs="Arial"/>
                <w:sz w:val="19"/>
                <w:szCs w:val="19"/>
              </w:rPr>
            </w:pPr>
          </w:p>
        </w:tc>
      </w:tr>
      <w:tr w:rsidR="002611B6" w:rsidRPr="002F7865" w14:paraId="59A3A7C2" w14:textId="77777777" w:rsidTr="0038501E">
        <w:trPr>
          <w:trHeight w:val="288"/>
        </w:trPr>
        <w:tc>
          <w:tcPr>
            <w:tcW w:w="4500" w:type="dxa"/>
            <w:shd w:val="clear" w:color="auto" w:fill="auto"/>
            <w:noWrap/>
          </w:tcPr>
          <w:p w14:paraId="6BAFB284" w14:textId="51004FF8" w:rsidR="002611B6" w:rsidRPr="002F7865" w:rsidRDefault="002611B6" w:rsidP="002611B6">
            <w:pPr>
              <w:spacing w:line="360" w:lineRule="auto"/>
              <w:ind w:left="155" w:hanging="155"/>
              <w:rPr>
                <w:rFonts w:ascii="Arial" w:hAnsi="Arial" w:cs="Arial"/>
                <w:sz w:val="19"/>
                <w:szCs w:val="19"/>
              </w:rPr>
            </w:pPr>
            <w:r w:rsidRPr="002F7865">
              <w:rPr>
                <w:rFonts w:ascii="Arial" w:hAnsi="Arial" w:cs="Arial"/>
                <w:sz w:val="19"/>
                <w:szCs w:val="19"/>
                <w:lang w:val="en-GB"/>
              </w:rPr>
              <w:t xml:space="preserve">     Revaluation of land </w:t>
            </w:r>
          </w:p>
        </w:tc>
        <w:tc>
          <w:tcPr>
            <w:tcW w:w="1080" w:type="dxa"/>
            <w:vAlign w:val="bottom"/>
          </w:tcPr>
          <w:p w14:paraId="4E60632B" w14:textId="3A192565" w:rsidR="002611B6" w:rsidRPr="002F7865" w:rsidRDefault="00CA4F52" w:rsidP="002611B6">
            <w:pPr>
              <w:pBdr>
                <w:bottom w:val="single" w:sz="12" w:space="1" w:color="auto"/>
              </w:pBdr>
              <w:spacing w:line="360" w:lineRule="auto"/>
              <w:jc w:val="center"/>
              <w:rPr>
                <w:rFonts w:ascii="Arial" w:hAnsi="Arial" w:cs="Arial"/>
                <w:sz w:val="19"/>
                <w:szCs w:val="19"/>
                <w:lang w:val="en-GB"/>
              </w:rPr>
            </w:pPr>
            <w:r>
              <w:rPr>
                <w:rFonts w:ascii="Arial" w:hAnsi="Arial" w:cs="Arial"/>
                <w:sz w:val="19"/>
                <w:szCs w:val="19"/>
                <w:lang w:val="en-GB"/>
              </w:rPr>
              <w:t>-</w:t>
            </w:r>
          </w:p>
        </w:tc>
        <w:tc>
          <w:tcPr>
            <w:tcW w:w="1080" w:type="dxa"/>
          </w:tcPr>
          <w:p w14:paraId="62C95424" w14:textId="6A2FDB3C" w:rsidR="002611B6" w:rsidRPr="002F7865" w:rsidRDefault="00CA4F52" w:rsidP="002611B6">
            <w:pPr>
              <w:pBdr>
                <w:bottom w:val="single" w:sz="12" w:space="1" w:color="auto"/>
              </w:pBdr>
              <w:spacing w:line="360" w:lineRule="auto"/>
              <w:jc w:val="right"/>
              <w:rPr>
                <w:rFonts w:ascii="Arial" w:hAnsi="Arial" w:cs="Arial"/>
                <w:sz w:val="19"/>
                <w:szCs w:val="19"/>
              </w:rPr>
            </w:pPr>
            <w:r>
              <w:rPr>
                <w:rFonts w:ascii="Arial" w:hAnsi="Arial" w:cs="Arial"/>
                <w:sz w:val="19"/>
                <w:szCs w:val="19"/>
              </w:rPr>
              <w:t>151,921</w:t>
            </w:r>
          </w:p>
        </w:tc>
        <w:tc>
          <w:tcPr>
            <w:tcW w:w="1080" w:type="dxa"/>
            <w:shd w:val="clear" w:color="auto" w:fill="auto"/>
            <w:noWrap/>
            <w:vAlign w:val="bottom"/>
          </w:tcPr>
          <w:p w14:paraId="60ADDC04" w14:textId="71BC6BCE" w:rsidR="002611B6" w:rsidRPr="002F7865" w:rsidRDefault="00CA4F52" w:rsidP="002611B6">
            <w:pPr>
              <w:pBdr>
                <w:bottom w:val="single" w:sz="12" w:space="1" w:color="auto"/>
              </w:pBdr>
              <w:spacing w:line="360" w:lineRule="auto"/>
              <w:jc w:val="center"/>
              <w:rPr>
                <w:rFonts w:ascii="Arial" w:hAnsi="Arial" w:cs="Arial"/>
                <w:sz w:val="19"/>
                <w:szCs w:val="19"/>
                <w:lang w:val="en-GB"/>
              </w:rPr>
            </w:pPr>
            <w:r>
              <w:rPr>
                <w:rFonts w:ascii="Arial" w:hAnsi="Arial" w:cs="Arial"/>
                <w:sz w:val="19"/>
                <w:szCs w:val="19"/>
                <w:lang w:val="en-GB"/>
              </w:rPr>
              <w:t>-</w:t>
            </w:r>
          </w:p>
        </w:tc>
        <w:tc>
          <w:tcPr>
            <w:tcW w:w="1170" w:type="dxa"/>
            <w:shd w:val="clear" w:color="auto" w:fill="auto"/>
            <w:noWrap/>
          </w:tcPr>
          <w:p w14:paraId="08DE77B9" w14:textId="01B23615" w:rsidR="002611B6" w:rsidRPr="002F7865" w:rsidRDefault="00CA4F52" w:rsidP="002611B6">
            <w:pPr>
              <w:pBdr>
                <w:bottom w:val="single" w:sz="12" w:space="1" w:color="auto"/>
              </w:pBdr>
              <w:spacing w:line="360" w:lineRule="auto"/>
              <w:jc w:val="right"/>
              <w:rPr>
                <w:rFonts w:ascii="Arial" w:hAnsi="Arial" w:cs="Arial"/>
                <w:sz w:val="19"/>
                <w:szCs w:val="19"/>
              </w:rPr>
            </w:pPr>
            <w:r>
              <w:rPr>
                <w:rFonts w:ascii="Arial" w:hAnsi="Arial" w:cs="Arial"/>
                <w:sz w:val="19"/>
                <w:szCs w:val="19"/>
              </w:rPr>
              <w:t>151,921</w:t>
            </w:r>
          </w:p>
        </w:tc>
      </w:tr>
    </w:tbl>
    <w:p w14:paraId="2FD5614E" w14:textId="77777777" w:rsidR="006B195C" w:rsidRPr="00656480" w:rsidRDefault="006B195C" w:rsidP="000E732A">
      <w:pPr>
        <w:spacing w:line="360" w:lineRule="auto"/>
        <w:ind w:right="-10"/>
        <w:jc w:val="thaiDistribute"/>
        <w:rPr>
          <w:rFonts w:ascii="Garamond" w:hAnsi="Garamond" w:cstheme="minorBidi"/>
          <w:spacing w:val="-4"/>
        </w:rPr>
      </w:pPr>
    </w:p>
    <w:tbl>
      <w:tblPr>
        <w:tblW w:w="8910" w:type="dxa"/>
        <w:tblInd w:w="426" w:type="dxa"/>
        <w:tblLayout w:type="fixed"/>
        <w:tblCellMar>
          <w:left w:w="115" w:type="dxa"/>
          <w:right w:w="115" w:type="dxa"/>
        </w:tblCellMar>
        <w:tblLook w:val="04A0" w:firstRow="1" w:lastRow="0" w:firstColumn="1" w:lastColumn="0" w:noHBand="0" w:noVBand="1"/>
      </w:tblPr>
      <w:tblGrid>
        <w:gridCol w:w="4500"/>
        <w:gridCol w:w="1080"/>
        <w:gridCol w:w="1080"/>
        <w:gridCol w:w="1080"/>
        <w:gridCol w:w="1170"/>
      </w:tblGrid>
      <w:tr w:rsidR="007B6138" w:rsidRPr="002F7865" w14:paraId="636E34C1" w14:textId="77777777" w:rsidTr="0038501E">
        <w:tc>
          <w:tcPr>
            <w:tcW w:w="4500" w:type="dxa"/>
            <w:shd w:val="clear" w:color="auto" w:fill="auto"/>
            <w:noWrap/>
            <w:vAlign w:val="bottom"/>
          </w:tcPr>
          <w:p w14:paraId="7EF6D22A" w14:textId="77777777" w:rsidR="007B6138" w:rsidRPr="002F7865" w:rsidRDefault="007B6138" w:rsidP="0038501E">
            <w:pPr>
              <w:spacing w:line="360" w:lineRule="auto"/>
              <w:rPr>
                <w:rFonts w:ascii="Arial" w:hAnsi="Arial" w:cs="Arial"/>
                <w:sz w:val="19"/>
                <w:szCs w:val="19"/>
              </w:rPr>
            </w:pPr>
          </w:p>
        </w:tc>
        <w:tc>
          <w:tcPr>
            <w:tcW w:w="4410" w:type="dxa"/>
            <w:gridSpan w:val="4"/>
            <w:shd w:val="clear" w:color="auto" w:fill="auto"/>
            <w:vAlign w:val="center"/>
          </w:tcPr>
          <w:p w14:paraId="5DE98A5F" w14:textId="77777777" w:rsidR="007B6138" w:rsidRPr="002F7865" w:rsidRDefault="007B6138" w:rsidP="000E732A">
            <w:pPr>
              <w:spacing w:line="360" w:lineRule="auto"/>
              <w:jc w:val="right"/>
              <w:rPr>
                <w:rFonts w:ascii="Arial" w:hAnsi="Arial" w:cs="Arial"/>
                <w:sz w:val="19"/>
                <w:szCs w:val="19"/>
              </w:rPr>
            </w:pPr>
            <w:r w:rsidRPr="002F7865">
              <w:rPr>
                <w:rFonts w:ascii="Arial" w:hAnsi="Arial" w:cs="Arial"/>
                <w:sz w:val="19"/>
                <w:szCs w:val="19"/>
              </w:rPr>
              <w:t>(Unit</w:t>
            </w:r>
            <w:r w:rsidRPr="002F7865">
              <w:rPr>
                <w:rFonts w:ascii="Arial" w:hAnsi="Arial" w:cs="Arial"/>
                <w:sz w:val="19"/>
                <w:szCs w:val="19"/>
                <w:cs/>
              </w:rPr>
              <w:t xml:space="preserve"> </w:t>
            </w:r>
            <w:r w:rsidRPr="002F7865">
              <w:rPr>
                <w:rFonts w:ascii="Arial" w:hAnsi="Arial" w:cs="Arial"/>
                <w:sz w:val="19"/>
                <w:szCs w:val="19"/>
              </w:rPr>
              <w:t>: Thousand Baht)</w:t>
            </w:r>
          </w:p>
        </w:tc>
      </w:tr>
      <w:tr w:rsidR="007B6138" w:rsidRPr="002F7865" w14:paraId="6F399B9F" w14:textId="77777777" w:rsidTr="0038501E">
        <w:tc>
          <w:tcPr>
            <w:tcW w:w="4500" w:type="dxa"/>
            <w:shd w:val="clear" w:color="auto" w:fill="auto"/>
            <w:noWrap/>
            <w:vAlign w:val="bottom"/>
          </w:tcPr>
          <w:p w14:paraId="15EAAC94" w14:textId="77777777" w:rsidR="007B6138" w:rsidRPr="002F7865" w:rsidRDefault="007B6138" w:rsidP="000E732A">
            <w:pPr>
              <w:spacing w:line="360" w:lineRule="auto"/>
              <w:rPr>
                <w:rFonts w:ascii="Arial" w:hAnsi="Arial" w:cs="Arial"/>
                <w:sz w:val="19"/>
                <w:szCs w:val="19"/>
              </w:rPr>
            </w:pPr>
          </w:p>
        </w:tc>
        <w:tc>
          <w:tcPr>
            <w:tcW w:w="4410" w:type="dxa"/>
            <w:gridSpan w:val="4"/>
            <w:shd w:val="clear" w:color="auto" w:fill="auto"/>
          </w:tcPr>
          <w:p w14:paraId="66EB62C9" w14:textId="77777777" w:rsidR="007B6138" w:rsidRPr="002F7865" w:rsidRDefault="007B6138" w:rsidP="000E732A">
            <w:pPr>
              <w:pBdr>
                <w:bottom w:val="single" w:sz="4" w:space="1" w:color="auto"/>
              </w:pBdr>
              <w:spacing w:line="360" w:lineRule="auto"/>
              <w:jc w:val="center"/>
              <w:rPr>
                <w:rFonts w:ascii="Arial" w:hAnsi="Arial" w:cs="Arial"/>
                <w:sz w:val="19"/>
                <w:szCs w:val="19"/>
              </w:rPr>
            </w:pPr>
            <w:r w:rsidRPr="002F7865">
              <w:rPr>
                <w:rFonts w:ascii="Arial" w:hAnsi="Arial" w:cs="Arial"/>
                <w:sz w:val="19"/>
                <w:szCs w:val="19"/>
              </w:rPr>
              <w:t>Separate F/S</w:t>
            </w:r>
          </w:p>
        </w:tc>
      </w:tr>
      <w:tr w:rsidR="007B6138" w:rsidRPr="002F7865" w14:paraId="0FBA9D1B" w14:textId="77777777" w:rsidTr="0038501E">
        <w:tc>
          <w:tcPr>
            <w:tcW w:w="4500" w:type="dxa"/>
            <w:shd w:val="clear" w:color="auto" w:fill="auto"/>
            <w:noWrap/>
            <w:vAlign w:val="bottom"/>
          </w:tcPr>
          <w:p w14:paraId="10142477" w14:textId="77777777" w:rsidR="007B6138" w:rsidRPr="002F7865" w:rsidRDefault="007B6138" w:rsidP="000E732A">
            <w:pPr>
              <w:spacing w:line="360" w:lineRule="auto"/>
              <w:rPr>
                <w:rFonts w:ascii="Arial" w:hAnsi="Arial" w:cs="Arial"/>
                <w:sz w:val="19"/>
                <w:szCs w:val="19"/>
              </w:rPr>
            </w:pPr>
          </w:p>
        </w:tc>
        <w:tc>
          <w:tcPr>
            <w:tcW w:w="1080" w:type="dxa"/>
            <w:shd w:val="clear" w:color="auto" w:fill="auto"/>
          </w:tcPr>
          <w:p w14:paraId="6FC7ACE3" w14:textId="77777777" w:rsidR="007B6138" w:rsidRPr="002F7865" w:rsidRDefault="007B6138" w:rsidP="000E732A">
            <w:pPr>
              <w:pBdr>
                <w:bottom w:val="single" w:sz="4" w:space="1" w:color="auto"/>
              </w:pBdr>
              <w:spacing w:line="360" w:lineRule="auto"/>
              <w:jc w:val="center"/>
              <w:rPr>
                <w:rFonts w:ascii="Arial" w:hAnsi="Arial" w:cs="Arial"/>
                <w:sz w:val="19"/>
                <w:szCs w:val="19"/>
              </w:rPr>
            </w:pPr>
            <w:r w:rsidRPr="002F7865">
              <w:rPr>
                <w:rFonts w:ascii="Arial" w:hAnsi="Arial" w:cs="Arial"/>
                <w:sz w:val="19"/>
                <w:szCs w:val="19"/>
              </w:rPr>
              <w:t>Level 1</w:t>
            </w:r>
          </w:p>
        </w:tc>
        <w:tc>
          <w:tcPr>
            <w:tcW w:w="1080" w:type="dxa"/>
            <w:shd w:val="clear" w:color="auto" w:fill="auto"/>
          </w:tcPr>
          <w:p w14:paraId="5A40817D" w14:textId="77777777" w:rsidR="007B6138" w:rsidRPr="002F7865" w:rsidRDefault="007B6138" w:rsidP="000E732A">
            <w:pPr>
              <w:pBdr>
                <w:bottom w:val="single" w:sz="4" w:space="1" w:color="auto"/>
              </w:pBdr>
              <w:spacing w:line="360" w:lineRule="auto"/>
              <w:jc w:val="center"/>
              <w:rPr>
                <w:rFonts w:ascii="Arial" w:hAnsi="Arial" w:cs="Arial"/>
                <w:sz w:val="19"/>
                <w:szCs w:val="19"/>
              </w:rPr>
            </w:pPr>
            <w:r w:rsidRPr="002F7865">
              <w:rPr>
                <w:rFonts w:ascii="Arial" w:hAnsi="Arial" w:cs="Arial"/>
                <w:sz w:val="19"/>
                <w:szCs w:val="19"/>
              </w:rPr>
              <w:t>Level 2</w:t>
            </w:r>
          </w:p>
        </w:tc>
        <w:tc>
          <w:tcPr>
            <w:tcW w:w="1080" w:type="dxa"/>
            <w:shd w:val="clear" w:color="auto" w:fill="auto"/>
            <w:noWrap/>
          </w:tcPr>
          <w:p w14:paraId="77B49084" w14:textId="77777777" w:rsidR="007B6138" w:rsidRPr="002F7865" w:rsidRDefault="007B6138" w:rsidP="000E732A">
            <w:pPr>
              <w:pBdr>
                <w:bottom w:val="single" w:sz="4" w:space="1" w:color="auto"/>
              </w:pBdr>
              <w:spacing w:line="360" w:lineRule="auto"/>
              <w:jc w:val="center"/>
              <w:rPr>
                <w:rFonts w:ascii="Arial" w:hAnsi="Arial" w:cs="Arial"/>
                <w:sz w:val="19"/>
                <w:szCs w:val="19"/>
              </w:rPr>
            </w:pPr>
            <w:r w:rsidRPr="002F7865">
              <w:rPr>
                <w:rFonts w:ascii="Arial" w:hAnsi="Arial" w:cs="Arial"/>
                <w:sz w:val="19"/>
                <w:szCs w:val="19"/>
              </w:rPr>
              <w:t>Level 3</w:t>
            </w:r>
          </w:p>
        </w:tc>
        <w:tc>
          <w:tcPr>
            <w:tcW w:w="1170" w:type="dxa"/>
            <w:shd w:val="clear" w:color="auto" w:fill="auto"/>
            <w:noWrap/>
          </w:tcPr>
          <w:p w14:paraId="65191EAC" w14:textId="77777777" w:rsidR="007B6138" w:rsidRPr="002F7865" w:rsidRDefault="007B6138" w:rsidP="000E732A">
            <w:pPr>
              <w:pBdr>
                <w:bottom w:val="single" w:sz="4" w:space="1" w:color="auto"/>
              </w:pBdr>
              <w:spacing w:line="360" w:lineRule="auto"/>
              <w:jc w:val="center"/>
              <w:rPr>
                <w:rFonts w:ascii="Arial" w:hAnsi="Arial" w:cs="Arial"/>
                <w:sz w:val="19"/>
                <w:szCs w:val="19"/>
              </w:rPr>
            </w:pPr>
            <w:r w:rsidRPr="002F7865">
              <w:rPr>
                <w:rFonts w:ascii="Arial" w:hAnsi="Arial" w:cs="Arial"/>
                <w:sz w:val="19"/>
                <w:szCs w:val="19"/>
              </w:rPr>
              <w:t>Total</w:t>
            </w:r>
          </w:p>
        </w:tc>
      </w:tr>
      <w:tr w:rsidR="007B6138" w:rsidRPr="002F7865" w14:paraId="2B3854DB" w14:textId="77777777" w:rsidTr="0038501E">
        <w:trPr>
          <w:trHeight w:val="288"/>
        </w:trPr>
        <w:tc>
          <w:tcPr>
            <w:tcW w:w="4500" w:type="dxa"/>
            <w:shd w:val="clear" w:color="auto" w:fill="auto"/>
            <w:noWrap/>
          </w:tcPr>
          <w:p w14:paraId="4ACE27D6" w14:textId="6C96C671" w:rsidR="007B6138" w:rsidRPr="002F7865" w:rsidRDefault="00D253B2" w:rsidP="000E732A">
            <w:pPr>
              <w:spacing w:line="360" w:lineRule="auto"/>
              <w:ind w:left="245" w:hanging="245"/>
              <w:rPr>
                <w:rFonts w:ascii="Arial" w:hAnsi="Arial" w:cs="Arial"/>
                <w:b/>
                <w:bCs/>
                <w:sz w:val="19"/>
                <w:szCs w:val="19"/>
              </w:rPr>
            </w:pPr>
            <w:r w:rsidRPr="002F7865">
              <w:rPr>
                <w:rFonts w:ascii="Arial" w:hAnsi="Arial" w:cs="Arial"/>
                <w:b/>
                <w:bCs/>
                <w:sz w:val="19"/>
                <w:szCs w:val="19"/>
              </w:rPr>
              <w:t>Non - financial</w:t>
            </w:r>
            <w:r w:rsidR="007B6138" w:rsidRPr="002F7865">
              <w:rPr>
                <w:rFonts w:ascii="Arial" w:hAnsi="Arial" w:cs="Arial"/>
                <w:b/>
                <w:bCs/>
                <w:sz w:val="19"/>
                <w:szCs w:val="19"/>
              </w:rPr>
              <w:t xml:space="preserve"> assets</w:t>
            </w:r>
          </w:p>
        </w:tc>
        <w:tc>
          <w:tcPr>
            <w:tcW w:w="1080" w:type="dxa"/>
          </w:tcPr>
          <w:p w14:paraId="61DB2929" w14:textId="77777777" w:rsidR="007B6138" w:rsidRPr="002F7865" w:rsidRDefault="007B6138" w:rsidP="000E732A">
            <w:pPr>
              <w:spacing w:line="360" w:lineRule="auto"/>
              <w:jc w:val="right"/>
              <w:rPr>
                <w:rFonts w:ascii="Arial" w:hAnsi="Arial" w:cs="Arial"/>
                <w:sz w:val="19"/>
                <w:szCs w:val="19"/>
              </w:rPr>
            </w:pPr>
          </w:p>
        </w:tc>
        <w:tc>
          <w:tcPr>
            <w:tcW w:w="1080" w:type="dxa"/>
          </w:tcPr>
          <w:p w14:paraId="2FC703BB" w14:textId="77777777" w:rsidR="007B6138" w:rsidRPr="002F7865" w:rsidRDefault="007B6138" w:rsidP="000E732A">
            <w:pPr>
              <w:spacing w:line="360" w:lineRule="auto"/>
              <w:jc w:val="right"/>
              <w:rPr>
                <w:rFonts w:ascii="Arial" w:hAnsi="Arial" w:cs="Arial"/>
                <w:sz w:val="19"/>
                <w:szCs w:val="19"/>
              </w:rPr>
            </w:pPr>
          </w:p>
        </w:tc>
        <w:tc>
          <w:tcPr>
            <w:tcW w:w="1080" w:type="dxa"/>
            <w:shd w:val="clear" w:color="auto" w:fill="auto"/>
            <w:noWrap/>
          </w:tcPr>
          <w:p w14:paraId="00E6DDC0" w14:textId="77777777" w:rsidR="007B6138" w:rsidRPr="002F7865" w:rsidRDefault="007B6138" w:rsidP="000E732A">
            <w:pPr>
              <w:spacing w:line="360" w:lineRule="auto"/>
              <w:jc w:val="right"/>
              <w:rPr>
                <w:rFonts w:ascii="Arial" w:hAnsi="Arial" w:cs="Arial"/>
                <w:sz w:val="19"/>
                <w:szCs w:val="19"/>
              </w:rPr>
            </w:pPr>
          </w:p>
        </w:tc>
        <w:tc>
          <w:tcPr>
            <w:tcW w:w="1170" w:type="dxa"/>
            <w:shd w:val="clear" w:color="auto" w:fill="auto"/>
            <w:noWrap/>
          </w:tcPr>
          <w:p w14:paraId="33D5C6CC" w14:textId="77777777" w:rsidR="007B6138" w:rsidRPr="002F7865" w:rsidRDefault="007B6138" w:rsidP="000E732A">
            <w:pPr>
              <w:spacing w:line="360" w:lineRule="auto"/>
              <w:jc w:val="right"/>
              <w:rPr>
                <w:rFonts w:ascii="Arial" w:hAnsi="Arial" w:cs="Arial"/>
                <w:sz w:val="19"/>
                <w:szCs w:val="19"/>
              </w:rPr>
            </w:pPr>
          </w:p>
        </w:tc>
      </w:tr>
      <w:tr w:rsidR="002611B6" w:rsidRPr="002F7865" w14:paraId="7B9C696D" w14:textId="77777777" w:rsidTr="0038501E">
        <w:trPr>
          <w:trHeight w:val="288"/>
        </w:trPr>
        <w:tc>
          <w:tcPr>
            <w:tcW w:w="4500" w:type="dxa"/>
            <w:shd w:val="clear" w:color="auto" w:fill="auto"/>
            <w:noWrap/>
          </w:tcPr>
          <w:p w14:paraId="2B1C253F" w14:textId="3DB6BA0B" w:rsidR="002611B6" w:rsidRPr="002F7865" w:rsidRDefault="002611B6" w:rsidP="002611B6">
            <w:pPr>
              <w:spacing w:line="360" w:lineRule="auto"/>
              <w:rPr>
                <w:rFonts w:ascii="Arial" w:hAnsi="Arial" w:cs="Arial"/>
                <w:sz w:val="19"/>
                <w:szCs w:val="19"/>
              </w:rPr>
            </w:pPr>
            <w:r w:rsidRPr="002F7865">
              <w:rPr>
                <w:rFonts w:ascii="Arial" w:hAnsi="Arial" w:cs="Arial"/>
                <w:sz w:val="19"/>
                <w:szCs w:val="19"/>
                <w:lang w:val="en-GB"/>
              </w:rPr>
              <w:t xml:space="preserve">     Revaluation of land</w:t>
            </w:r>
          </w:p>
        </w:tc>
        <w:tc>
          <w:tcPr>
            <w:tcW w:w="1080" w:type="dxa"/>
            <w:vAlign w:val="bottom"/>
          </w:tcPr>
          <w:p w14:paraId="71CDAF3F" w14:textId="2CD16BF1" w:rsidR="002611B6" w:rsidRPr="002F7865" w:rsidRDefault="00CA4F52" w:rsidP="002611B6">
            <w:pPr>
              <w:pBdr>
                <w:bottom w:val="single" w:sz="12" w:space="1" w:color="auto"/>
              </w:pBdr>
              <w:spacing w:line="360" w:lineRule="auto"/>
              <w:jc w:val="center"/>
              <w:rPr>
                <w:rFonts w:ascii="Arial" w:hAnsi="Arial" w:cs="Arial"/>
                <w:sz w:val="19"/>
                <w:szCs w:val="19"/>
                <w:lang w:val="en-GB"/>
              </w:rPr>
            </w:pPr>
            <w:r>
              <w:rPr>
                <w:rFonts w:ascii="Arial" w:hAnsi="Arial" w:cs="Arial"/>
                <w:sz w:val="19"/>
                <w:szCs w:val="19"/>
                <w:lang w:val="en-GB"/>
              </w:rPr>
              <w:t>-</w:t>
            </w:r>
          </w:p>
        </w:tc>
        <w:tc>
          <w:tcPr>
            <w:tcW w:w="1080" w:type="dxa"/>
          </w:tcPr>
          <w:p w14:paraId="7AC905C6" w14:textId="3483B5BA" w:rsidR="002611B6" w:rsidRPr="002F7865" w:rsidRDefault="00CA4F52" w:rsidP="002611B6">
            <w:pPr>
              <w:pBdr>
                <w:bottom w:val="single" w:sz="12" w:space="1" w:color="auto"/>
              </w:pBdr>
              <w:spacing w:line="360" w:lineRule="auto"/>
              <w:jc w:val="right"/>
              <w:rPr>
                <w:rFonts w:ascii="Arial" w:hAnsi="Arial" w:cs="Arial"/>
                <w:sz w:val="19"/>
                <w:szCs w:val="19"/>
              </w:rPr>
            </w:pPr>
            <w:r>
              <w:rPr>
                <w:rFonts w:ascii="Arial" w:hAnsi="Arial" w:cs="Arial"/>
                <w:sz w:val="19"/>
                <w:szCs w:val="19"/>
              </w:rPr>
              <w:t>104,157</w:t>
            </w:r>
          </w:p>
        </w:tc>
        <w:tc>
          <w:tcPr>
            <w:tcW w:w="1080" w:type="dxa"/>
            <w:shd w:val="clear" w:color="auto" w:fill="auto"/>
            <w:noWrap/>
            <w:vAlign w:val="bottom"/>
          </w:tcPr>
          <w:p w14:paraId="0CEF6529" w14:textId="3BDF66EE" w:rsidR="002611B6" w:rsidRPr="002F7865" w:rsidRDefault="00CA4F52" w:rsidP="002611B6">
            <w:pPr>
              <w:pBdr>
                <w:bottom w:val="single" w:sz="12" w:space="1" w:color="auto"/>
              </w:pBdr>
              <w:spacing w:line="360" w:lineRule="auto"/>
              <w:jc w:val="center"/>
              <w:rPr>
                <w:rFonts w:ascii="Arial" w:hAnsi="Arial" w:cs="Arial"/>
                <w:sz w:val="19"/>
                <w:szCs w:val="19"/>
                <w:lang w:val="en-GB"/>
              </w:rPr>
            </w:pPr>
            <w:r>
              <w:rPr>
                <w:rFonts w:ascii="Arial" w:hAnsi="Arial" w:cs="Arial"/>
                <w:sz w:val="19"/>
                <w:szCs w:val="19"/>
                <w:lang w:val="en-GB"/>
              </w:rPr>
              <w:t>-</w:t>
            </w:r>
          </w:p>
        </w:tc>
        <w:tc>
          <w:tcPr>
            <w:tcW w:w="1170" w:type="dxa"/>
            <w:shd w:val="clear" w:color="auto" w:fill="auto"/>
            <w:noWrap/>
          </w:tcPr>
          <w:p w14:paraId="57087C7B" w14:textId="039FFF04" w:rsidR="002611B6" w:rsidRPr="002F7865" w:rsidRDefault="00CA4F52" w:rsidP="002611B6">
            <w:pPr>
              <w:pBdr>
                <w:bottom w:val="single" w:sz="12" w:space="1" w:color="auto"/>
              </w:pBdr>
              <w:spacing w:line="360" w:lineRule="auto"/>
              <w:jc w:val="right"/>
              <w:rPr>
                <w:rFonts w:ascii="Arial" w:hAnsi="Arial" w:cs="Arial"/>
                <w:sz w:val="19"/>
                <w:szCs w:val="19"/>
              </w:rPr>
            </w:pPr>
            <w:r>
              <w:rPr>
                <w:rFonts w:ascii="Arial" w:hAnsi="Arial" w:cs="Arial"/>
                <w:sz w:val="19"/>
                <w:szCs w:val="19"/>
              </w:rPr>
              <w:t>104,157</w:t>
            </w:r>
          </w:p>
        </w:tc>
      </w:tr>
    </w:tbl>
    <w:p w14:paraId="66A396E9" w14:textId="7FCE4E08" w:rsidR="00F936D7" w:rsidRDefault="00F936D7" w:rsidP="006312C1">
      <w:pPr>
        <w:spacing w:line="360" w:lineRule="auto"/>
        <w:ind w:left="450" w:right="-10"/>
        <w:jc w:val="thaiDistribute"/>
        <w:rPr>
          <w:rFonts w:ascii="Arial" w:hAnsi="Arial" w:cs="Arial"/>
          <w:sz w:val="19"/>
          <w:szCs w:val="19"/>
        </w:rPr>
      </w:pPr>
    </w:p>
    <w:p w14:paraId="6CE3DAA8" w14:textId="42065A24" w:rsidR="00C37875" w:rsidRPr="00656480" w:rsidRDefault="007B6138" w:rsidP="006312C1">
      <w:pPr>
        <w:spacing w:line="360" w:lineRule="auto"/>
        <w:ind w:left="450" w:right="-10"/>
        <w:jc w:val="thaiDistribute"/>
        <w:rPr>
          <w:rFonts w:ascii="Arial" w:hAnsi="Arial" w:cs="Arial"/>
          <w:sz w:val="19"/>
          <w:szCs w:val="19"/>
        </w:rPr>
      </w:pPr>
      <w:r w:rsidRPr="00656480">
        <w:rPr>
          <w:rFonts w:ascii="Arial" w:hAnsi="Arial" w:cs="Arial"/>
          <w:sz w:val="19"/>
          <w:szCs w:val="19"/>
          <w:lang w:val="en-GB"/>
        </w:rPr>
        <w:t xml:space="preserve">The </w:t>
      </w:r>
      <w:r w:rsidR="0080331F" w:rsidRPr="00656480">
        <w:rPr>
          <w:rFonts w:ascii="Arial" w:hAnsi="Arial" w:cs="Arial"/>
          <w:sz w:val="19"/>
          <w:szCs w:val="19"/>
          <w:lang w:val="en-GB"/>
        </w:rPr>
        <w:t xml:space="preserve">Group </w:t>
      </w:r>
      <w:r w:rsidR="00D253B2" w:rsidRPr="00656480">
        <w:rPr>
          <w:rFonts w:ascii="Arial" w:hAnsi="Arial" w:cs="Arial"/>
          <w:sz w:val="19"/>
          <w:szCs w:val="19"/>
          <w:lang w:val="en-GB"/>
        </w:rPr>
        <w:t>re-measured land</w:t>
      </w:r>
      <w:r w:rsidRPr="00656480">
        <w:rPr>
          <w:rFonts w:ascii="Arial" w:hAnsi="Arial" w:cs="Arial"/>
          <w:sz w:val="19"/>
          <w:szCs w:val="19"/>
          <w:lang w:val="en-GB"/>
        </w:rPr>
        <w:t xml:space="preserve"> </w:t>
      </w:r>
      <w:r w:rsidR="00D253B2" w:rsidRPr="00656480">
        <w:rPr>
          <w:rFonts w:ascii="Arial" w:hAnsi="Arial" w:cs="Arial"/>
          <w:sz w:val="19"/>
          <w:szCs w:val="19"/>
          <w:lang w:val="en-GB"/>
        </w:rPr>
        <w:t>in 2015</w:t>
      </w:r>
      <w:r w:rsidR="00D46407" w:rsidRPr="00656480">
        <w:rPr>
          <w:rFonts w:ascii="Arial" w:hAnsi="Arial" w:cs="Arial"/>
          <w:sz w:val="19"/>
          <w:szCs w:val="19"/>
          <w:lang w:val="en-GB"/>
        </w:rPr>
        <w:t xml:space="preserve"> u</w:t>
      </w:r>
      <w:r w:rsidR="00D253B2" w:rsidRPr="00656480">
        <w:rPr>
          <w:rFonts w:ascii="Arial" w:hAnsi="Arial" w:cs="Arial"/>
          <w:sz w:val="19"/>
          <w:szCs w:val="19"/>
          <w:lang w:val="en-GB"/>
        </w:rPr>
        <w:t>sing the</w:t>
      </w:r>
      <w:r w:rsidRPr="00656480">
        <w:rPr>
          <w:rFonts w:ascii="Arial" w:hAnsi="Arial" w:cs="Arial"/>
          <w:sz w:val="19"/>
          <w:szCs w:val="19"/>
          <w:lang w:val="en-GB"/>
        </w:rPr>
        <w:t xml:space="preserve"> Market Approach. </w:t>
      </w:r>
      <w:r w:rsidR="00D714C5" w:rsidRPr="00656480">
        <w:rPr>
          <w:rFonts w:ascii="Arial" w:hAnsi="Arial" w:cs="Arial"/>
          <w:sz w:val="19"/>
          <w:szCs w:val="19"/>
          <w:lang w:val="en-GB"/>
        </w:rPr>
        <w:t xml:space="preserve">The fair value calculated by the market approach was based on the comparable land price, then adjusted with factors which impact both the land </w:t>
      </w:r>
      <w:r w:rsidR="0037215B" w:rsidRPr="00656480">
        <w:rPr>
          <w:rFonts w:ascii="Arial" w:hAnsi="Arial" w:cs="Arial"/>
          <w:sz w:val="19"/>
          <w:szCs w:val="19"/>
          <w:lang w:val="en-GB"/>
        </w:rPr>
        <w:t xml:space="preserve">and the comparable land. The </w:t>
      </w:r>
      <w:r w:rsidRPr="00656480">
        <w:rPr>
          <w:rFonts w:ascii="Arial" w:hAnsi="Arial" w:cs="Arial"/>
          <w:sz w:val="19"/>
          <w:szCs w:val="19"/>
          <w:lang w:val="en-GB"/>
        </w:rPr>
        <w:t>Weighted Quality Score (WQS) </w:t>
      </w:r>
      <w:r w:rsidR="00D46407" w:rsidRPr="00656480">
        <w:rPr>
          <w:rFonts w:ascii="Arial" w:hAnsi="Arial" w:cs="Arial"/>
          <w:sz w:val="19"/>
          <w:szCs w:val="19"/>
          <w:lang w:val="en-GB"/>
        </w:rPr>
        <w:t xml:space="preserve">is then used to </w:t>
      </w:r>
      <w:r w:rsidR="00436BFA" w:rsidRPr="00656480">
        <w:rPr>
          <w:rFonts w:ascii="Arial" w:hAnsi="Arial" w:cs="Arial"/>
          <w:sz w:val="19"/>
          <w:szCs w:val="19"/>
          <w:lang w:val="en-GB"/>
        </w:rPr>
        <w:t>defend</w:t>
      </w:r>
      <w:r w:rsidR="00EE78D2" w:rsidRPr="00656480">
        <w:rPr>
          <w:rFonts w:ascii="Arial" w:hAnsi="Arial" w:cs="Arial"/>
          <w:sz w:val="19"/>
          <w:szCs w:val="19"/>
          <w:lang w:val="en-GB"/>
        </w:rPr>
        <w:t xml:space="preserve"> the</w:t>
      </w:r>
      <w:r w:rsidR="00FD38C5" w:rsidRPr="00656480">
        <w:rPr>
          <w:rFonts w:ascii="Arial" w:hAnsi="Arial" w:cs="Arial"/>
          <w:sz w:val="19"/>
          <w:szCs w:val="19"/>
          <w:lang w:val="en-GB"/>
        </w:rPr>
        <w:t xml:space="preserve"> </w:t>
      </w:r>
      <w:r w:rsidR="00D46407" w:rsidRPr="00656480">
        <w:rPr>
          <w:rFonts w:ascii="Arial" w:hAnsi="Arial" w:cs="Arial"/>
          <w:sz w:val="19"/>
          <w:szCs w:val="19"/>
          <w:lang w:val="en-GB"/>
        </w:rPr>
        <w:t xml:space="preserve">land </w:t>
      </w:r>
      <w:r w:rsidR="00FD38C5" w:rsidRPr="00656480">
        <w:rPr>
          <w:rFonts w:ascii="Arial" w:hAnsi="Arial" w:cs="Arial"/>
          <w:sz w:val="19"/>
          <w:szCs w:val="19"/>
          <w:lang w:val="en-GB"/>
        </w:rPr>
        <w:t>fair value</w:t>
      </w:r>
      <w:r w:rsidRPr="00656480">
        <w:rPr>
          <w:rFonts w:ascii="Arial" w:hAnsi="Arial" w:cs="Arial"/>
          <w:sz w:val="19"/>
          <w:szCs w:val="19"/>
          <w:lang w:val="en-GB"/>
        </w:rPr>
        <w:t>.</w:t>
      </w:r>
    </w:p>
    <w:p w14:paraId="0EA52D86" w14:textId="71D0360F" w:rsidR="00D01122" w:rsidRDefault="00D01122" w:rsidP="000E732A">
      <w:pPr>
        <w:spacing w:line="360" w:lineRule="auto"/>
        <w:ind w:left="450" w:right="-10"/>
        <w:jc w:val="thaiDistribute"/>
        <w:rPr>
          <w:rFonts w:ascii="Garamond" w:hAnsi="Garamond" w:cs="Garamond"/>
          <w:sz w:val="20"/>
          <w:szCs w:val="20"/>
        </w:rPr>
      </w:pPr>
    </w:p>
    <w:p w14:paraId="7C485BEF" w14:textId="12A0D16B" w:rsidR="007B6138" w:rsidRPr="00656480" w:rsidRDefault="007B6138" w:rsidP="000E732A">
      <w:pPr>
        <w:spacing w:line="360" w:lineRule="auto"/>
        <w:ind w:left="450" w:right="-10"/>
        <w:jc w:val="thaiDistribute"/>
        <w:rPr>
          <w:rFonts w:ascii="Arial" w:hAnsi="Arial" w:cs="Arial"/>
          <w:sz w:val="19"/>
          <w:szCs w:val="19"/>
        </w:rPr>
      </w:pPr>
      <w:r w:rsidRPr="00656480">
        <w:rPr>
          <w:rFonts w:ascii="Arial" w:hAnsi="Arial" w:cs="Arial"/>
          <w:sz w:val="19"/>
          <w:szCs w:val="19"/>
        </w:rPr>
        <w:t>As at 31 December 201</w:t>
      </w:r>
      <w:r w:rsidR="00FF1F0B">
        <w:rPr>
          <w:rFonts w:ascii="Arial" w:hAnsi="Arial" w:cs="Arial"/>
          <w:sz w:val="19"/>
          <w:szCs w:val="19"/>
        </w:rPr>
        <w:t>9</w:t>
      </w:r>
      <w:r w:rsidRPr="00656480">
        <w:rPr>
          <w:rFonts w:ascii="Arial" w:hAnsi="Arial" w:cs="Arial"/>
          <w:sz w:val="19"/>
          <w:szCs w:val="19"/>
        </w:rPr>
        <w:t xml:space="preserve"> and 201</w:t>
      </w:r>
      <w:r w:rsidR="00FF1F0B">
        <w:rPr>
          <w:rFonts w:ascii="Arial" w:hAnsi="Arial" w:cs="Arial"/>
          <w:sz w:val="19"/>
          <w:szCs w:val="19"/>
        </w:rPr>
        <w:t>8</w:t>
      </w:r>
      <w:r w:rsidRPr="00656480">
        <w:rPr>
          <w:rFonts w:ascii="Arial" w:hAnsi="Arial" w:cs="Arial"/>
          <w:sz w:val="19"/>
          <w:szCs w:val="19"/>
        </w:rPr>
        <w:t xml:space="preserve">, the Company has forward exchange contract with a commercial bank to hedge </w:t>
      </w:r>
      <w:r w:rsidR="00416090" w:rsidRPr="00656480">
        <w:rPr>
          <w:rFonts w:ascii="Arial" w:hAnsi="Arial" w:cs="Arial"/>
          <w:sz w:val="19"/>
          <w:szCs w:val="19"/>
        </w:rPr>
        <w:t xml:space="preserve">the </w:t>
      </w:r>
      <w:r w:rsidRPr="00656480">
        <w:rPr>
          <w:rFonts w:ascii="Arial" w:hAnsi="Arial" w:cs="Arial"/>
          <w:sz w:val="19"/>
          <w:szCs w:val="19"/>
        </w:rPr>
        <w:t xml:space="preserve">receipt and payment of foreign currencies. The Company has not recorded </w:t>
      </w:r>
      <w:r w:rsidR="00416090" w:rsidRPr="00656480">
        <w:rPr>
          <w:rFonts w:ascii="Arial" w:hAnsi="Arial" w:cs="Arial"/>
          <w:sz w:val="19"/>
          <w:szCs w:val="19"/>
        </w:rPr>
        <w:t xml:space="preserve">the forward exchange </w:t>
      </w:r>
      <w:r w:rsidR="00D46407" w:rsidRPr="00656480">
        <w:rPr>
          <w:rFonts w:ascii="Arial" w:hAnsi="Arial" w:cs="Arial"/>
          <w:sz w:val="19"/>
          <w:szCs w:val="19"/>
        </w:rPr>
        <w:t>amount</w:t>
      </w:r>
      <w:r w:rsidR="00416090" w:rsidRPr="00656480">
        <w:rPr>
          <w:rFonts w:ascii="Arial" w:hAnsi="Arial" w:cs="Arial"/>
          <w:sz w:val="19"/>
          <w:szCs w:val="19"/>
        </w:rPr>
        <w:t xml:space="preserve"> </w:t>
      </w:r>
      <w:r w:rsidRPr="00656480">
        <w:rPr>
          <w:rFonts w:ascii="Arial" w:hAnsi="Arial" w:cs="Arial"/>
          <w:sz w:val="19"/>
          <w:szCs w:val="19"/>
        </w:rPr>
        <w:t>in the financial statements. The maturity dates of open forward exchange contract</w:t>
      </w:r>
      <w:r w:rsidR="00E105B0" w:rsidRPr="00656480">
        <w:rPr>
          <w:rFonts w:ascii="Arial" w:hAnsi="Arial" w:cs="Browallia New"/>
          <w:sz w:val="19"/>
          <w:szCs w:val="24"/>
          <w:lang w:val="en-GB"/>
        </w:rPr>
        <w:t xml:space="preserve">s which are </w:t>
      </w:r>
      <w:r w:rsidRPr="00656480">
        <w:rPr>
          <w:rFonts w:ascii="Arial" w:hAnsi="Arial" w:cs="Arial"/>
          <w:sz w:val="19"/>
          <w:szCs w:val="19"/>
        </w:rPr>
        <w:t>not over 1 year are detailed as follow:</w:t>
      </w:r>
    </w:p>
    <w:p w14:paraId="5EEA132E" w14:textId="7E544977" w:rsidR="00F015B6" w:rsidRPr="002F7865" w:rsidRDefault="00F015B6" w:rsidP="000E732A">
      <w:pPr>
        <w:spacing w:line="360" w:lineRule="auto"/>
        <w:ind w:right="-10"/>
        <w:jc w:val="thaiDistribute"/>
        <w:rPr>
          <w:rFonts w:ascii="Garamond" w:hAnsi="Garamond" w:cs="Garamond"/>
          <w:caps/>
          <w:sz w:val="20"/>
          <w:szCs w:val="20"/>
          <w:u w:val="single"/>
          <w:lang w:val="en-GB"/>
        </w:rPr>
      </w:pPr>
    </w:p>
    <w:tbl>
      <w:tblPr>
        <w:tblW w:w="0" w:type="auto"/>
        <w:tblInd w:w="1296" w:type="dxa"/>
        <w:tblLook w:val="01E0" w:firstRow="1" w:lastRow="1" w:firstColumn="1" w:lastColumn="1" w:noHBand="0" w:noVBand="0"/>
      </w:tblPr>
      <w:tblGrid>
        <w:gridCol w:w="1546"/>
        <w:gridCol w:w="267"/>
        <w:gridCol w:w="1662"/>
        <w:gridCol w:w="222"/>
        <w:gridCol w:w="1676"/>
        <w:gridCol w:w="282"/>
        <w:gridCol w:w="1688"/>
      </w:tblGrid>
      <w:tr w:rsidR="007B6138" w:rsidRPr="002F7865" w14:paraId="0FB44149" w14:textId="77777777" w:rsidTr="00FF1F0B">
        <w:tc>
          <w:tcPr>
            <w:tcW w:w="3475" w:type="dxa"/>
            <w:gridSpan w:val="3"/>
            <w:tcBorders>
              <w:bottom w:val="single" w:sz="4" w:space="0" w:color="auto"/>
            </w:tcBorders>
            <w:shd w:val="clear" w:color="auto" w:fill="auto"/>
          </w:tcPr>
          <w:p w14:paraId="1EA34BBE" w14:textId="77777777" w:rsidR="007B6138" w:rsidRPr="002F7865" w:rsidRDefault="007B6138" w:rsidP="000E732A">
            <w:pPr>
              <w:spacing w:line="360" w:lineRule="auto"/>
              <w:ind w:left="-108" w:right="-108"/>
              <w:jc w:val="center"/>
              <w:rPr>
                <w:rFonts w:ascii="Arial" w:hAnsi="Arial" w:cs="Arial"/>
                <w:color w:val="000000"/>
                <w:sz w:val="19"/>
                <w:szCs w:val="19"/>
              </w:rPr>
            </w:pPr>
            <w:r w:rsidRPr="002F7865">
              <w:rPr>
                <w:rFonts w:ascii="Arial" w:hAnsi="Arial" w:cs="Arial"/>
                <w:color w:val="000000"/>
                <w:sz w:val="19"/>
                <w:szCs w:val="19"/>
              </w:rPr>
              <w:t>Contract Value</w:t>
            </w:r>
          </w:p>
        </w:tc>
        <w:tc>
          <w:tcPr>
            <w:tcW w:w="0" w:type="auto"/>
            <w:shd w:val="clear" w:color="auto" w:fill="auto"/>
          </w:tcPr>
          <w:p w14:paraId="799D78AF" w14:textId="77777777" w:rsidR="007B6138" w:rsidRPr="002F7865" w:rsidRDefault="007B6138" w:rsidP="000E732A">
            <w:pPr>
              <w:spacing w:line="360" w:lineRule="auto"/>
              <w:ind w:right="-108"/>
              <w:jc w:val="center"/>
              <w:rPr>
                <w:rFonts w:ascii="Arial" w:hAnsi="Arial" w:cs="Arial"/>
                <w:color w:val="000000"/>
                <w:sz w:val="19"/>
                <w:szCs w:val="19"/>
              </w:rPr>
            </w:pPr>
          </w:p>
        </w:tc>
        <w:tc>
          <w:tcPr>
            <w:tcW w:w="3646" w:type="dxa"/>
            <w:gridSpan w:val="3"/>
            <w:tcBorders>
              <w:bottom w:val="single" w:sz="4" w:space="0" w:color="auto"/>
            </w:tcBorders>
            <w:shd w:val="clear" w:color="auto" w:fill="auto"/>
          </w:tcPr>
          <w:p w14:paraId="292BC86A" w14:textId="77777777" w:rsidR="007B6138" w:rsidRPr="002F7865" w:rsidRDefault="007B6138" w:rsidP="000E732A">
            <w:pPr>
              <w:spacing w:line="360" w:lineRule="auto"/>
              <w:ind w:left="-108" w:right="-108"/>
              <w:jc w:val="center"/>
              <w:rPr>
                <w:rFonts w:ascii="Arial" w:hAnsi="Arial" w:cs="Arial"/>
                <w:color w:val="000000"/>
                <w:sz w:val="19"/>
                <w:szCs w:val="19"/>
              </w:rPr>
            </w:pPr>
            <w:r w:rsidRPr="002F7865">
              <w:rPr>
                <w:rFonts w:ascii="Arial" w:hAnsi="Arial" w:cs="Arial"/>
                <w:color w:val="000000"/>
                <w:sz w:val="19"/>
                <w:szCs w:val="19"/>
              </w:rPr>
              <w:t>Contract Value</w:t>
            </w:r>
          </w:p>
        </w:tc>
      </w:tr>
      <w:tr w:rsidR="007B6138" w:rsidRPr="002F7865" w14:paraId="789051AA" w14:textId="77777777" w:rsidTr="00FF1F0B">
        <w:tc>
          <w:tcPr>
            <w:tcW w:w="3475" w:type="dxa"/>
            <w:gridSpan w:val="3"/>
            <w:tcBorders>
              <w:bottom w:val="single" w:sz="4" w:space="0" w:color="auto"/>
            </w:tcBorders>
            <w:shd w:val="clear" w:color="auto" w:fill="auto"/>
          </w:tcPr>
          <w:p w14:paraId="11393888" w14:textId="77777777" w:rsidR="007B6138" w:rsidRPr="002F7865" w:rsidRDefault="009C5416" w:rsidP="000E732A">
            <w:pPr>
              <w:spacing w:line="360" w:lineRule="auto"/>
              <w:ind w:left="-108" w:right="-108"/>
              <w:jc w:val="center"/>
              <w:rPr>
                <w:rFonts w:ascii="Arial" w:hAnsi="Arial" w:cs="Arial"/>
                <w:color w:val="000000"/>
                <w:sz w:val="19"/>
                <w:szCs w:val="19"/>
              </w:rPr>
            </w:pPr>
            <w:r w:rsidRPr="002F7865">
              <w:rPr>
                <w:rFonts w:ascii="Arial" w:hAnsi="Arial" w:cs="Arial"/>
                <w:color w:val="000000"/>
                <w:sz w:val="19"/>
                <w:szCs w:val="19"/>
              </w:rPr>
              <w:t xml:space="preserve">Million </w:t>
            </w:r>
            <w:r w:rsidR="007B6138" w:rsidRPr="002F7865">
              <w:rPr>
                <w:rFonts w:ascii="Arial" w:hAnsi="Arial" w:cs="Arial"/>
                <w:color w:val="000000"/>
                <w:sz w:val="19"/>
                <w:szCs w:val="19"/>
              </w:rPr>
              <w:t>USD currency</w:t>
            </w:r>
          </w:p>
        </w:tc>
        <w:tc>
          <w:tcPr>
            <w:tcW w:w="0" w:type="auto"/>
            <w:shd w:val="clear" w:color="auto" w:fill="auto"/>
          </w:tcPr>
          <w:p w14:paraId="5B3A76EC" w14:textId="77777777" w:rsidR="007B6138" w:rsidRPr="002F7865" w:rsidRDefault="007B6138" w:rsidP="000E732A">
            <w:pPr>
              <w:spacing w:line="360" w:lineRule="auto"/>
              <w:ind w:left="-108" w:right="-108"/>
              <w:jc w:val="center"/>
              <w:rPr>
                <w:rFonts w:ascii="Arial" w:hAnsi="Arial" w:cs="Arial"/>
                <w:color w:val="000000"/>
                <w:sz w:val="19"/>
                <w:szCs w:val="19"/>
                <w:cs/>
              </w:rPr>
            </w:pPr>
          </w:p>
        </w:tc>
        <w:tc>
          <w:tcPr>
            <w:tcW w:w="3646" w:type="dxa"/>
            <w:gridSpan w:val="3"/>
            <w:tcBorders>
              <w:bottom w:val="single" w:sz="4" w:space="0" w:color="auto"/>
            </w:tcBorders>
            <w:shd w:val="clear" w:color="auto" w:fill="auto"/>
          </w:tcPr>
          <w:p w14:paraId="6CF11A71" w14:textId="77777777" w:rsidR="007B6138" w:rsidRPr="002F7865" w:rsidRDefault="009C5416" w:rsidP="000E732A">
            <w:pPr>
              <w:spacing w:line="360" w:lineRule="auto"/>
              <w:ind w:left="-108" w:right="-108"/>
              <w:jc w:val="center"/>
              <w:rPr>
                <w:rFonts w:ascii="Arial" w:hAnsi="Arial" w:cs="Arial"/>
                <w:color w:val="000000"/>
                <w:sz w:val="19"/>
                <w:szCs w:val="19"/>
                <w:cs/>
              </w:rPr>
            </w:pPr>
            <w:r w:rsidRPr="002F7865">
              <w:rPr>
                <w:rFonts w:ascii="Arial" w:hAnsi="Arial" w:cs="Arial"/>
                <w:color w:val="000000"/>
                <w:sz w:val="19"/>
                <w:szCs w:val="19"/>
              </w:rPr>
              <w:t xml:space="preserve">Million </w:t>
            </w:r>
            <w:r w:rsidR="007B6138" w:rsidRPr="002F7865">
              <w:rPr>
                <w:rFonts w:ascii="Arial" w:hAnsi="Arial" w:cs="Arial"/>
                <w:color w:val="000000"/>
                <w:sz w:val="19"/>
                <w:szCs w:val="19"/>
              </w:rPr>
              <w:t>BAHT currency</w:t>
            </w:r>
          </w:p>
        </w:tc>
      </w:tr>
      <w:tr w:rsidR="007B6138" w:rsidRPr="002F7865" w14:paraId="14D8991C" w14:textId="77777777" w:rsidTr="00FF1F0B">
        <w:tc>
          <w:tcPr>
            <w:tcW w:w="3475" w:type="dxa"/>
            <w:gridSpan w:val="3"/>
            <w:tcBorders>
              <w:top w:val="single" w:sz="4" w:space="0" w:color="auto"/>
              <w:bottom w:val="single" w:sz="4" w:space="0" w:color="auto"/>
            </w:tcBorders>
            <w:shd w:val="clear" w:color="auto" w:fill="auto"/>
          </w:tcPr>
          <w:p w14:paraId="5399E742" w14:textId="77777777" w:rsidR="007B6138" w:rsidRPr="002F7865" w:rsidRDefault="007B6138" w:rsidP="000E732A">
            <w:pPr>
              <w:spacing w:line="360" w:lineRule="auto"/>
              <w:ind w:left="-108" w:right="-108"/>
              <w:jc w:val="center"/>
              <w:rPr>
                <w:rFonts w:ascii="Arial" w:hAnsi="Arial" w:cs="Arial"/>
                <w:color w:val="000000"/>
                <w:sz w:val="19"/>
                <w:szCs w:val="19"/>
                <w:cs/>
              </w:rPr>
            </w:pPr>
            <w:r w:rsidRPr="002F7865">
              <w:rPr>
                <w:rFonts w:ascii="Arial" w:hAnsi="Arial" w:cs="Arial"/>
                <w:color w:val="000000"/>
                <w:sz w:val="19"/>
                <w:szCs w:val="19"/>
              </w:rPr>
              <w:t xml:space="preserve">CONSOLIDATED </w:t>
            </w:r>
            <w:r w:rsidRPr="002F7865">
              <w:rPr>
                <w:rFonts w:ascii="Arial" w:hAnsi="Arial" w:cs="Arial"/>
                <w:color w:val="000000"/>
                <w:sz w:val="19"/>
                <w:szCs w:val="19"/>
                <w:lang w:val="en-GB"/>
              </w:rPr>
              <w:t xml:space="preserve">and </w:t>
            </w:r>
            <w:r w:rsidRPr="002F7865">
              <w:rPr>
                <w:rFonts w:ascii="Arial" w:hAnsi="Arial" w:cs="Arial"/>
                <w:color w:val="000000"/>
                <w:sz w:val="19"/>
                <w:szCs w:val="19"/>
              </w:rPr>
              <w:t>SEPARATE F/S</w:t>
            </w:r>
          </w:p>
        </w:tc>
        <w:tc>
          <w:tcPr>
            <w:tcW w:w="0" w:type="auto"/>
            <w:shd w:val="clear" w:color="auto" w:fill="auto"/>
          </w:tcPr>
          <w:p w14:paraId="5249BC99" w14:textId="77777777" w:rsidR="007B6138" w:rsidRPr="002F7865" w:rsidRDefault="007B6138" w:rsidP="000E732A">
            <w:pPr>
              <w:spacing w:line="360" w:lineRule="auto"/>
              <w:ind w:left="-108" w:right="-108"/>
              <w:jc w:val="center"/>
              <w:rPr>
                <w:rFonts w:ascii="Arial" w:hAnsi="Arial" w:cs="Arial"/>
                <w:color w:val="000000"/>
                <w:sz w:val="19"/>
                <w:szCs w:val="19"/>
                <w:cs/>
              </w:rPr>
            </w:pPr>
          </w:p>
        </w:tc>
        <w:tc>
          <w:tcPr>
            <w:tcW w:w="3646" w:type="dxa"/>
            <w:gridSpan w:val="3"/>
            <w:tcBorders>
              <w:top w:val="single" w:sz="4" w:space="0" w:color="auto"/>
              <w:bottom w:val="single" w:sz="4" w:space="0" w:color="auto"/>
            </w:tcBorders>
            <w:shd w:val="clear" w:color="auto" w:fill="auto"/>
          </w:tcPr>
          <w:p w14:paraId="71D50974" w14:textId="77777777" w:rsidR="007B6138" w:rsidRPr="002F7865" w:rsidRDefault="007B6138" w:rsidP="000E732A">
            <w:pPr>
              <w:spacing w:line="360" w:lineRule="auto"/>
              <w:ind w:left="-108" w:right="-108"/>
              <w:jc w:val="center"/>
              <w:rPr>
                <w:rFonts w:ascii="Arial" w:hAnsi="Arial" w:cs="Arial"/>
                <w:color w:val="000000"/>
                <w:sz w:val="19"/>
                <w:szCs w:val="19"/>
                <w:cs/>
              </w:rPr>
            </w:pPr>
            <w:r w:rsidRPr="002F7865">
              <w:rPr>
                <w:rFonts w:ascii="Arial" w:hAnsi="Arial" w:cs="Arial"/>
                <w:color w:val="000000"/>
                <w:sz w:val="19"/>
                <w:szCs w:val="19"/>
              </w:rPr>
              <w:t>CONSOLIDATED and SEPARATE F/S</w:t>
            </w:r>
          </w:p>
        </w:tc>
      </w:tr>
      <w:tr w:rsidR="007B6138" w:rsidRPr="002F7865" w14:paraId="6333621A" w14:textId="77777777" w:rsidTr="00FF1F0B">
        <w:tc>
          <w:tcPr>
            <w:tcW w:w="1546" w:type="dxa"/>
            <w:tcBorders>
              <w:bottom w:val="single" w:sz="4" w:space="0" w:color="auto"/>
            </w:tcBorders>
            <w:shd w:val="clear" w:color="auto" w:fill="auto"/>
          </w:tcPr>
          <w:p w14:paraId="54768549" w14:textId="06994752" w:rsidR="007B6138" w:rsidRPr="002F7865" w:rsidRDefault="007B6138" w:rsidP="000E732A">
            <w:pPr>
              <w:spacing w:line="360" w:lineRule="auto"/>
              <w:ind w:left="-108" w:right="-108"/>
              <w:jc w:val="center"/>
              <w:rPr>
                <w:rFonts w:ascii="Arial" w:hAnsi="Arial" w:cs="Arial"/>
                <w:sz w:val="19"/>
                <w:szCs w:val="19"/>
              </w:rPr>
            </w:pPr>
            <w:r w:rsidRPr="002F7865">
              <w:rPr>
                <w:rFonts w:ascii="Arial" w:hAnsi="Arial" w:cs="Arial"/>
                <w:sz w:val="19"/>
                <w:szCs w:val="19"/>
              </w:rPr>
              <w:t>201</w:t>
            </w:r>
            <w:r w:rsidR="0025453C">
              <w:rPr>
                <w:rFonts w:ascii="Arial" w:hAnsi="Arial" w:cs="Arial"/>
                <w:sz w:val="19"/>
                <w:szCs w:val="19"/>
              </w:rPr>
              <w:t>9</w:t>
            </w:r>
          </w:p>
        </w:tc>
        <w:tc>
          <w:tcPr>
            <w:tcW w:w="267" w:type="dxa"/>
            <w:shd w:val="clear" w:color="auto" w:fill="auto"/>
          </w:tcPr>
          <w:p w14:paraId="61E4319C" w14:textId="77777777" w:rsidR="007B6138" w:rsidRPr="002F7865" w:rsidRDefault="007B6138" w:rsidP="000E732A">
            <w:pPr>
              <w:spacing w:line="360" w:lineRule="auto"/>
              <w:ind w:left="-108" w:right="-108"/>
              <w:jc w:val="center"/>
              <w:rPr>
                <w:rFonts w:ascii="Arial" w:hAnsi="Arial" w:cs="Arial"/>
                <w:sz w:val="19"/>
                <w:szCs w:val="19"/>
                <w:cs/>
              </w:rPr>
            </w:pPr>
          </w:p>
        </w:tc>
        <w:tc>
          <w:tcPr>
            <w:tcW w:w="1662" w:type="dxa"/>
            <w:tcBorders>
              <w:bottom w:val="single" w:sz="4" w:space="0" w:color="auto"/>
            </w:tcBorders>
            <w:shd w:val="clear" w:color="auto" w:fill="auto"/>
          </w:tcPr>
          <w:p w14:paraId="0A5023B0" w14:textId="033D8910" w:rsidR="007B6138" w:rsidRPr="002F7865" w:rsidRDefault="007B6138" w:rsidP="000E732A">
            <w:pPr>
              <w:spacing w:line="360" w:lineRule="auto"/>
              <w:ind w:left="-108" w:right="-108"/>
              <w:jc w:val="center"/>
              <w:rPr>
                <w:rFonts w:ascii="Arial" w:hAnsi="Arial" w:cs="Arial"/>
                <w:sz w:val="19"/>
                <w:szCs w:val="19"/>
                <w:cs/>
              </w:rPr>
            </w:pPr>
            <w:r w:rsidRPr="002F7865">
              <w:rPr>
                <w:rFonts w:ascii="Arial" w:hAnsi="Arial" w:cs="Arial"/>
                <w:sz w:val="19"/>
                <w:szCs w:val="19"/>
              </w:rPr>
              <w:t>201</w:t>
            </w:r>
            <w:r w:rsidR="0025453C">
              <w:rPr>
                <w:rFonts w:ascii="Arial" w:hAnsi="Arial" w:cs="Arial"/>
                <w:sz w:val="19"/>
                <w:szCs w:val="19"/>
              </w:rPr>
              <w:t>8</w:t>
            </w:r>
          </w:p>
        </w:tc>
        <w:tc>
          <w:tcPr>
            <w:tcW w:w="0" w:type="auto"/>
            <w:shd w:val="clear" w:color="auto" w:fill="auto"/>
          </w:tcPr>
          <w:p w14:paraId="3F75CDA3" w14:textId="77777777" w:rsidR="007B6138" w:rsidRPr="002F7865" w:rsidRDefault="007B6138" w:rsidP="000E732A">
            <w:pPr>
              <w:spacing w:line="360" w:lineRule="auto"/>
              <w:ind w:left="-108" w:right="-108"/>
              <w:jc w:val="center"/>
              <w:rPr>
                <w:rFonts w:ascii="Arial" w:hAnsi="Arial" w:cs="Arial"/>
                <w:color w:val="000000"/>
                <w:sz w:val="19"/>
                <w:szCs w:val="19"/>
              </w:rPr>
            </w:pPr>
          </w:p>
        </w:tc>
        <w:tc>
          <w:tcPr>
            <w:tcW w:w="1676" w:type="dxa"/>
            <w:tcBorders>
              <w:bottom w:val="single" w:sz="4" w:space="0" w:color="auto"/>
            </w:tcBorders>
            <w:shd w:val="clear" w:color="auto" w:fill="auto"/>
          </w:tcPr>
          <w:p w14:paraId="255EB09F" w14:textId="693C0D99" w:rsidR="007B6138" w:rsidRPr="002F7865" w:rsidRDefault="007B6138" w:rsidP="000E732A">
            <w:pPr>
              <w:spacing w:line="360" w:lineRule="auto"/>
              <w:ind w:left="-108" w:right="-108"/>
              <w:jc w:val="center"/>
              <w:rPr>
                <w:rFonts w:ascii="Arial" w:hAnsi="Arial" w:cs="Arial"/>
                <w:sz w:val="19"/>
                <w:szCs w:val="19"/>
              </w:rPr>
            </w:pPr>
            <w:r w:rsidRPr="002F7865">
              <w:rPr>
                <w:rFonts w:ascii="Arial" w:hAnsi="Arial" w:cs="Arial"/>
                <w:sz w:val="19"/>
                <w:szCs w:val="19"/>
              </w:rPr>
              <w:t>201</w:t>
            </w:r>
            <w:r w:rsidR="0025453C">
              <w:rPr>
                <w:rFonts w:ascii="Arial" w:hAnsi="Arial" w:cs="Arial"/>
                <w:sz w:val="19"/>
                <w:szCs w:val="19"/>
              </w:rPr>
              <w:t>9</w:t>
            </w:r>
          </w:p>
        </w:tc>
        <w:tc>
          <w:tcPr>
            <w:tcW w:w="282" w:type="dxa"/>
            <w:shd w:val="clear" w:color="auto" w:fill="auto"/>
          </w:tcPr>
          <w:p w14:paraId="3CAA8566" w14:textId="77777777" w:rsidR="007B6138" w:rsidRPr="002F7865" w:rsidRDefault="007B6138" w:rsidP="000E732A">
            <w:pPr>
              <w:spacing w:line="360" w:lineRule="auto"/>
              <w:ind w:left="-108" w:right="-108"/>
              <w:jc w:val="center"/>
              <w:rPr>
                <w:rFonts w:ascii="Arial" w:hAnsi="Arial" w:cs="Arial"/>
                <w:sz w:val="19"/>
                <w:szCs w:val="19"/>
                <w:cs/>
              </w:rPr>
            </w:pPr>
          </w:p>
        </w:tc>
        <w:tc>
          <w:tcPr>
            <w:tcW w:w="1688" w:type="dxa"/>
            <w:tcBorders>
              <w:bottom w:val="single" w:sz="4" w:space="0" w:color="auto"/>
            </w:tcBorders>
            <w:shd w:val="clear" w:color="auto" w:fill="auto"/>
          </w:tcPr>
          <w:p w14:paraId="74CC7863" w14:textId="3B55C995" w:rsidR="007B6138" w:rsidRPr="002F7865" w:rsidRDefault="007B6138" w:rsidP="000E732A">
            <w:pPr>
              <w:spacing w:line="360" w:lineRule="auto"/>
              <w:ind w:left="-108" w:right="-108"/>
              <w:jc w:val="center"/>
              <w:rPr>
                <w:rFonts w:ascii="Arial" w:hAnsi="Arial" w:cs="Arial"/>
                <w:sz w:val="19"/>
                <w:szCs w:val="19"/>
                <w:cs/>
              </w:rPr>
            </w:pPr>
            <w:r w:rsidRPr="002F7865">
              <w:rPr>
                <w:rFonts w:ascii="Arial" w:hAnsi="Arial" w:cs="Arial"/>
                <w:sz w:val="19"/>
                <w:szCs w:val="19"/>
              </w:rPr>
              <w:t>201</w:t>
            </w:r>
            <w:r w:rsidR="0025453C">
              <w:rPr>
                <w:rFonts w:ascii="Arial" w:hAnsi="Arial" w:cs="Arial"/>
                <w:sz w:val="19"/>
                <w:szCs w:val="19"/>
              </w:rPr>
              <w:t>8</w:t>
            </w:r>
          </w:p>
        </w:tc>
      </w:tr>
      <w:tr w:rsidR="007B6138" w:rsidRPr="002F7865" w14:paraId="7BFD29DC" w14:textId="77777777" w:rsidTr="00FF1F0B">
        <w:tc>
          <w:tcPr>
            <w:tcW w:w="1546" w:type="dxa"/>
            <w:tcBorders>
              <w:top w:val="single" w:sz="4" w:space="0" w:color="auto"/>
            </w:tcBorders>
            <w:shd w:val="clear" w:color="auto" w:fill="auto"/>
          </w:tcPr>
          <w:p w14:paraId="45476E44" w14:textId="77777777" w:rsidR="007B6138" w:rsidRPr="002F7865" w:rsidRDefault="007B6138" w:rsidP="000E732A">
            <w:pPr>
              <w:spacing w:line="360" w:lineRule="auto"/>
              <w:ind w:left="-108" w:right="-108"/>
              <w:jc w:val="center"/>
              <w:rPr>
                <w:rFonts w:ascii="Arial" w:hAnsi="Arial" w:cs="Arial"/>
                <w:color w:val="000000"/>
                <w:sz w:val="19"/>
                <w:szCs w:val="19"/>
                <w:cs/>
              </w:rPr>
            </w:pPr>
          </w:p>
        </w:tc>
        <w:tc>
          <w:tcPr>
            <w:tcW w:w="267" w:type="dxa"/>
            <w:shd w:val="clear" w:color="auto" w:fill="auto"/>
          </w:tcPr>
          <w:p w14:paraId="605DF2FA" w14:textId="77777777" w:rsidR="007B6138" w:rsidRPr="002F7865" w:rsidRDefault="007B6138" w:rsidP="000E732A">
            <w:pPr>
              <w:spacing w:line="360" w:lineRule="auto"/>
              <w:ind w:left="-108" w:right="-108"/>
              <w:jc w:val="center"/>
              <w:rPr>
                <w:rFonts w:ascii="Arial" w:hAnsi="Arial" w:cs="Arial"/>
                <w:color w:val="000000"/>
                <w:sz w:val="19"/>
                <w:szCs w:val="19"/>
                <w:cs/>
              </w:rPr>
            </w:pPr>
          </w:p>
        </w:tc>
        <w:tc>
          <w:tcPr>
            <w:tcW w:w="1662" w:type="dxa"/>
            <w:tcBorders>
              <w:top w:val="single" w:sz="4" w:space="0" w:color="auto"/>
            </w:tcBorders>
            <w:shd w:val="clear" w:color="auto" w:fill="auto"/>
          </w:tcPr>
          <w:p w14:paraId="0F3F5D94" w14:textId="77777777" w:rsidR="007B6138" w:rsidRPr="002F7865" w:rsidRDefault="007B6138" w:rsidP="000E732A">
            <w:pPr>
              <w:spacing w:line="360" w:lineRule="auto"/>
              <w:ind w:left="-108" w:right="-108"/>
              <w:jc w:val="center"/>
              <w:rPr>
                <w:rFonts w:ascii="Arial" w:hAnsi="Arial" w:cs="Arial"/>
                <w:color w:val="000000"/>
                <w:sz w:val="19"/>
                <w:szCs w:val="19"/>
                <w:cs/>
              </w:rPr>
            </w:pPr>
          </w:p>
        </w:tc>
        <w:tc>
          <w:tcPr>
            <w:tcW w:w="0" w:type="auto"/>
            <w:shd w:val="clear" w:color="auto" w:fill="auto"/>
          </w:tcPr>
          <w:p w14:paraId="0CF5BACE" w14:textId="77777777" w:rsidR="007B6138" w:rsidRPr="002F7865" w:rsidRDefault="007B6138" w:rsidP="000E732A">
            <w:pPr>
              <w:spacing w:line="360" w:lineRule="auto"/>
              <w:ind w:left="-108" w:right="-108"/>
              <w:jc w:val="center"/>
              <w:rPr>
                <w:rFonts w:ascii="Arial" w:hAnsi="Arial" w:cs="Arial"/>
                <w:color w:val="000000"/>
                <w:sz w:val="19"/>
                <w:szCs w:val="19"/>
              </w:rPr>
            </w:pPr>
          </w:p>
        </w:tc>
        <w:tc>
          <w:tcPr>
            <w:tcW w:w="1676" w:type="dxa"/>
            <w:tcBorders>
              <w:top w:val="single" w:sz="4" w:space="0" w:color="auto"/>
            </w:tcBorders>
            <w:shd w:val="clear" w:color="auto" w:fill="auto"/>
          </w:tcPr>
          <w:p w14:paraId="4A0C219D" w14:textId="77777777" w:rsidR="007B6138" w:rsidRPr="002F7865" w:rsidRDefault="007B6138" w:rsidP="000E732A">
            <w:pPr>
              <w:spacing w:line="360" w:lineRule="auto"/>
              <w:ind w:left="-108" w:right="-108"/>
              <w:jc w:val="center"/>
              <w:rPr>
                <w:rFonts w:ascii="Arial" w:hAnsi="Arial" w:cs="Arial"/>
                <w:color w:val="000000"/>
                <w:sz w:val="19"/>
                <w:szCs w:val="19"/>
              </w:rPr>
            </w:pPr>
          </w:p>
        </w:tc>
        <w:tc>
          <w:tcPr>
            <w:tcW w:w="282" w:type="dxa"/>
            <w:shd w:val="clear" w:color="auto" w:fill="auto"/>
          </w:tcPr>
          <w:p w14:paraId="4E726764" w14:textId="77777777" w:rsidR="007B6138" w:rsidRPr="002F7865" w:rsidRDefault="007B6138" w:rsidP="000E732A">
            <w:pPr>
              <w:spacing w:line="360" w:lineRule="auto"/>
              <w:ind w:left="-108" w:right="-108"/>
              <w:jc w:val="center"/>
              <w:rPr>
                <w:rFonts w:ascii="Arial" w:hAnsi="Arial" w:cs="Arial"/>
                <w:color w:val="000000"/>
                <w:sz w:val="19"/>
                <w:szCs w:val="19"/>
                <w:cs/>
              </w:rPr>
            </w:pPr>
          </w:p>
        </w:tc>
        <w:tc>
          <w:tcPr>
            <w:tcW w:w="1688" w:type="dxa"/>
            <w:shd w:val="clear" w:color="auto" w:fill="auto"/>
          </w:tcPr>
          <w:p w14:paraId="15F53BA0" w14:textId="77777777" w:rsidR="007B6138" w:rsidRPr="002F7865" w:rsidRDefault="007B6138" w:rsidP="000E732A">
            <w:pPr>
              <w:spacing w:line="360" w:lineRule="auto"/>
              <w:ind w:left="-108" w:right="-108"/>
              <w:jc w:val="center"/>
              <w:rPr>
                <w:rFonts w:ascii="Arial" w:hAnsi="Arial" w:cs="Arial"/>
                <w:color w:val="000000"/>
                <w:sz w:val="19"/>
                <w:szCs w:val="19"/>
                <w:cs/>
              </w:rPr>
            </w:pPr>
          </w:p>
        </w:tc>
      </w:tr>
      <w:tr w:rsidR="00656480" w:rsidRPr="002F7865" w14:paraId="633553A5" w14:textId="77777777" w:rsidTr="00FF1F0B">
        <w:tc>
          <w:tcPr>
            <w:tcW w:w="1546" w:type="dxa"/>
            <w:shd w:val="clear" w:color="auto" w:fill="auto"/>
          </w:tcPr>
          <w:p w14:paraId="3A3BDABA" w14:textId="14FA768D" w:rsidR="00656480" w:rsidRPr="002F7865" w:rsidRDefault="00CA4F52" w:rsidP="00656480">
            <w:pPr>
              <w:spacing w:line="360" w:lineRule="auto"/>
              <w:ind w:left="-108" w:right="-108"/>
              <w:jc w:val="center"/>
              <w:rPr>
                <w:rFonts w:ascii="Arial" w:hAnsi="Arial" w:cs="Arial"/>
                <w:sz w:val="19"/>
                <w:szCs w:val="19"/>
                <w:lang w:val="en-GB"/>
              </w:rPr>
            </w:pPr>
            <w:r>
              <w:rPr>
                <w:rFonts w:ascii="Arial" w:hAnsi="Arial" w:cs="Arial"/>
                <w:sz w:val="19"/>
                <w:szCs w:val="19"/>
                <w:lang w:val="en-GB"/>
              </w:rPr>
              <w:t>6.00</w:t>
            </w:r>
          </w:p>
        </w:tc>
        <w:tc>
          <w:tcPr>
            <w:tcW w:w="267" w:type="dxa"/>
            <w:shd w:val="clear" w:color="auto" w:fill="auto"/>
          </w:tcPr>
          <w:p w14:paraId="2542EA83" w14:textId="77777777" w:rsidR="00656480" w:rsidRPr="002F7865" w:rsidRDefault="00656480" w:rsidP="00656480">
            <w:pPr>
              <w:spacing w:line="360" w:lineRule="auto"/>
              <w:ind w:left="-108" w:right="-108"/>
              <w:jc w:val="center"/>
              <w:rPr>
                <w:rFonts w:ascii="Arial" w:hAnsi="Arial" w:cs="Arial"/>
                <w:sz w:val="19"/>
                <w:szCs w:val="19"/>
                <w:cs/>
              </w:rPr>
            </w:pPr>
          </w:p>
        </w:tc>
        <w:tc>
          <w:tcPr>
            <w:tcW w:w="1662" w:type="dxa"/>
            <w:shd w:val="clear" w:color="auto" w:fill="auto"/>
          </w:tcPr>
          <w:p w14:paraId="132B6E5F" w14:textId="5BC6412E" w:rsidR="00656480" w:rsidRPr="002F7865" w:rsidRDefault="0025453C" w:rsidP="00656480">
            <w:pPr>
              <w:spacing w:line="360" w:lineRule="auto"/>
              <w:ind w:left="-108" w:right="-108"/>
              <w:jc w:val="center"/>
              <w:rPr>
                <w:rFonts w:ascii="Arial" w:hAnsi="Arial" w:cs="Arial"/>
                <w:sz w:val="19"/>
                <w:szCs w:val="19"/>
                <w:lang w:val="en-GB"/>
              </w:rPr>
            </w:pPr>
            <w:r>
              <w:rPr>
                <w:rFonts w:ascii="Arial" w:hAnsi="Arial" w:cs="Arial"/>
                <w:sz w:val="19"/>
                <w:szCs w:val="19"/>
                <w:lang w:val="en-GB"/>
              </w:rPr>
              <w:t>-</w:t>
            </w:r>
          </w:p>
        </w:tc>
        <w:tc>
          <w:tcPr>
            <w:tcW w:w="0" w:type="auto"/>
            <w:shd w:val="clear" w:color="auto" w:fill="auto"/>
          </w:tcPr>
          <w:p w14:paraId="0435F0A2" w14:textId="77777777" w:rsidR="00656480" w:rsidRPr="002F7865" w:rsidRDefault="00656480" w:rsidP="00656480">
            <w:pPr>
              <w:spacing w:line="360" w:lineRule="auto"/>
              <w:ind w:left="-108" w:right="-108"/>
              <w:jc w:val="center"/>
              <w:rPr>
                <w:rFonts w:ascii="Arial" w:hAnsi="Arial" w:cs="Arial"/>
                <w:sz w:val="19"/>
                <w:szCs w:val="19"/>
              </w:rPr>
            </w:pPr>
          </w:p>
        </w:tc>
        <w:tc>
          <w:tcPr>
            <w:tcW w:w="1676" w:type="dxa"/>
            <w:shd w:val="clear" w:color="auto" w:fill="auto"/>
          </w:tcPr>
          <w:p w14:paraId="245D1A38" w14:textId="2EDCAFEA" w:rsidR="00656480" w:rsidRPr="002F7865" w:rsidRDefault="00CA4F52" w:rsidP="00656480">
            <w:pPr>
              <w:spacing w:line="360" w:lineRule="auto"/>
              <w:ind w:left="-108" w:right="-32"/>
              <w:jc w:val="center"/>
              <w:rPr>
                <w:rFonts w:ascii="Arial" w:hAnsi="Arial" w:cs="Arial"/>
                <w:sz w:val="19"/>
                <w:szCs w:val="19"/>
              </w:rPr>
            </w:pPr>
            <w:r>
              <w:rPr>
                <w:rFonts w:ascii="Arial" w:hAnsi="Arial" w:cs="Arial"/>
                <w:sz w:val="19"/>
                <w:szCs w:val="19"/>
              </w:rPr>
              <w:t>181.55</w:t>
            </w:r>
          </w:p>
        </w:tc>
        <w:tc>
          <w:tcPr>
            <w:tcW w:w="282" w:type="dxa"/>
            <w:shd w:val="clear" w:color="auto" w:fill="auto"/>
          </w:tcPr>
          <w:p w14:paraId="22C3A5FF" w14:textId="77777777" w:rsidR="00656480" w:rsidRPr="002F7865" w:rsidRDefault="00656480" w:rsidP="00656480">
            <w:pPr>
              <w:spacing w:line="360" w:lineRule="auto"/>
              <w:ind w:left="-108" w:right="-32"/>
              <w:jc w:val="center"/>
              <w:rPr>
                <w:rFonts w:ascii="Arial" w:hAnsi="Arial" w:cs="Arial"/>
                <w:sz w:val="19"/>
                <w:szCs w:val="19"/>
                <w:cs/>
              </w:rPr>
            </w:pPr>
          </w:p>
        </w:tc>
        <w:tc>
          <w:tcPr>
            <w:tcW w:w="1688" w:type="dxa"/>
            <w:shd w:val="clear" w:color="auto" w:fill="auto"/>
          </w:tcPr>
          <w:p w14:paraId="46C3DE56" w14:textId="50A665CA" w:rsidR="00656480" w:rsidRPr="002F7865" w:rsidRDefault="0025453C" w:rsidP="00656480">
            <w:pPr>
              <w:spacing w:line="360" w:lineRule="auto"/>
              <w:ind w:left="-108" w:right="-32"/>
              <w:jc w:val="center"/>
              <w:rPr>
                <w:rFonts w:ascii="Arial" w:hAnsi="Arial" w:cs="Arial"/>
                <w:sz w:val="19"/>
                <w:szCs w:val="19"/>
              </w:rPr>
            </w:pPr>
            <w:r>
              <w:rPr>
                <w:rFonts w:ascii="Arial" w:hAnsi="Arial" w:cs="Arial"/>
                <w:sz w:val="19"/>
                <w:szCs w:val="19"/>
              </w:rPr>
              <w:t>-</w:t>
            </w:r>
          </w:p>
        </w:tc>
      </w:tr>
    </w:tbl>
    <w:p w14:paraId="2F4CC885" w14:textId="7C35F4A6" w:rsidR="00E105B0" w:rsidRDefault="00E105B0" w:rsidP="000E732A">
      <w:pPr>
        <w:spacing w:line="360" w:lineRule="auto"/>
        <w:ind w:left="360"/>
        <w:jc w:val="thaiDistribute"/>
        <w:rPr>
          <w:rFonts w:ascii="Garamond" w:hAnsi="Garamond" w:cs="Garamond"/>
          <w:sz w:val="20"/>
          <w:szCs w:val="20"/>
          <w:lang w:val="en-GB"/>
        </w:rPr>
      </w:pPr>
    </w:p>
    <w:p w14:paraId="3CF78E79" w14:textId="00218FB4" w:rsidR="00FF1F0B" w:rsidRDefault="00FF1F0B" w:rsidP="000E732A">
      <w:pPr>
        <w:spacing w:line="360" w:lineRule="auto"/>
        <w:ind w:left="360"/>
        <w:jc w:val="thaiDistribute"/>
        <w:rPr>
          <w:rFonts w:ascii="Garamond" w:hAnsi="Garamond" w:cs="Garamond"/>
          <w:sz w:val="20"/>
          <w:szCs w:val="20"/>
          <w:lang w:val="en-GB"/>
        </w:rPr>
      </w:pPr>
    </w:p>
    <w:p w14:paraId="22929468" w14:textId="6C540D1B" w:rsidR="00FF1F0B" w:rsidRDefault="00FF1F0B" w:rsidP="000E732A">
      <w:pPr>
        <w:spacing w:line="360" w:lineRule="auto"/>
        <w:ind w:left="360"/>
        <w:jc w:val="thaiDistribute"/>
        <w:rPr>
          <w:rFonts w:ascii="Garamond" w:hAnsi="Garamond" w:cs="Garamond"/>
          <w:sz w:val="20"/>
          <w:szCs w:val="20"/>
          <w:lang w:val="en-GB"/>
        </w:rPr>
      </w:pPr>
    </w:p>
    <w:p w14:paraId="6F87BD4A" w14:textId="4575C315" w:rsidR="00FF1F0B" w:rsidRDefault="00FF1F0B" w:rsidP="000E732A">
      <w:pPr>
        <w:spacing w:line="360" w:lineRule="auto"/>
        <w:ind w:left="360"/>
        <w:jc w:val="thaiDistribute"/>
        <w:rPr>
          <w:rFonts w:ascii="Garamond" w:hAnsi="Garamond" w:cs="Garamond"/>
          <w:sz w:val="20"/>
          <w:szCs w:val="20"/>
          <w:lang w:val="en-GB"/>
        </w:rPr>
      </w:pPr>
    </w:p>
    <w:p w14:paraId="51C9D891" w14:textId="478607A5" w:rsidR="00FF1F0B" w:rsidRDefault="00FF1F0B" w:rsidP="000E732A">
      <w:pPr>
        <w:spacing w:line="360" w:lineRule="auto"/>
        <w:ind w:left="360"/>
        <w:jc w:val="thaiDistribute"/>
        <w:rPr>
          <w:rFonts w:ascii="Garamond" w:hAnsi="Garamond" w:cs="Garamond"/>
          <w:sz w:val="20"/>
          <w:szCs w:val="20"/>
          <w:lang w:val="en-GB"/>
        </w:rPr>
      </w:pPr>
    </w:p>
    <w:p w14:paraId="7BE01E07" w14:textId="77777777" w:rsidR="00FF1F0B" w:rsidRPr="002F7865" w:rsidRDefault="00FF1F0B" w:rsidP="000E732A">
      <w:pPr>
        <w:spacing w:line="360" w:lineRule="auto"/>
        <w:ind w:left="360"/>
        <w:jc w:val="thaiDistribute"/>
        <w:rPr>
          <w:rFonts w:ascii="Garamond" w:hAnsi="Garamond" w:cs="Garamond"/>
          <w:sz w:val="20"/>
          <w:szCs w:val="20"/>
          <w:lang w:val="en-GB"/>
        </w:rPr>
      </w:pPr>
    </w:p>
    <w:p w14:paraId="79BF352E" w14:textId="739325C2" w:rsidR="007B6138" w:rsidRPr="002F7865" w:rsidRDefault="007B6138" w:rsidP="0038501E">
      <w:pPr>
        <w:spacing w:line="360" w:lineRule="auto"/>
        <w:ind w:left="426"/>
        <w:jc w:val="thaiDistribute"/>
        <w:rPr>
          <w:rFonts w:ascii="Arial" w:hAnsi="Arial" w:cs="Arial"/>
          <w:sz w:val="19"/>
          <w:szCs w:val="19"/>
          <w:lang w:val="en-GB"/>
        </w:rPr>
      </w:pPr>
      <w:r w:rsidRPr="002F7865">
        <w:rPr>
          <w:rFonts w:ascii="Arial" w:hAnsi="Arial" w:cs="Arial"/>
          <w:sz w:val="19"/>
          <w:szCs w:val="19"/>
          <w:lang w:val="en-GB"/>
        </w:rPr>
        <w:t>The fair value</w:t>
      </w:r>
      <w:r w:rsidR="00D74737" w:rsidRPr="002F7865">
        <w:rPr>
          <w:rFonts w:ascii="Arial" w:hAnsi="Arial" w:cs="Arial"/>
          <w:sz w:val="19"/>
          <w:szCs w:val="19"/>
          <w:lang w:val="en-GB"/>
        </w:rPr>
        <w:t>,</w:t>
      </w:r>
      <w:r w:rsidRPr="002F7865">
        <w:rPr>
          <w:rFonts w:ascii="Arial" w:hAnsi="Arial" w:cs="Arial"/>
          <w:sz w:val="19"/>
          <w:szCs w:val="19"/>
          <w:lang w:val="en-GB"/>
        </w:rPr>
        <w:t xml:space="preserve"> </w:t>
      </w:r>
      <w:r w:rsidR="00D46407" w:rsidRPr="002F7865">
        <w:rPr>
          <w:rFonts w:ascii="Arial" w:hAnsi="Arial" w:cs="Arial"/>
          <w:sz w:val="19"/>
          <w:szCs w:val="19"/>
          <w:lang w:val="en-GB"/>
        </w:rPr>
        <w:t>(level 2</w:t>
      </w:r>
      <w:r w:rsidR="00CE57C7" w:rsidRPr="002F7865">
        <w:rPr>
          <w:rFonts w:ascii="Arial" w:hAnsi="Arial" w:cs="Arial"/>
          <w:sz w:val="19"/>
          <w:szCs w:val="19"/>
          <w:lang w:val="en-GB"/>
        </w:rPr>
        <w:t>)</w:t>
      </w:r>
      <w:r w:rsidR="00D74737" w:rsidRPr="002F7865">
        <w:rPr>
          <w:rFonts w:ascii="Arial" w:hAnsi="Arial" w:cs="Arial"/>
          <w:sz w:val="19"/>
          <w:szCs w:val="19"/>
          <w:lang w:val="en-GB"/>
        </w:rPr>
        <w:t xml:space="preserve">, </w:t>
      </w:r>
      <w:r w:rsidRPr="002F7865">
        <w:rPr>
          <w:rFonts w:ascii="Arial" w:hAnsi="Arial" w:cs="Arial"/>
          <w:sz w:val="19"/>
          <w:szCs w:val="19"/>
          <w:lang w:val="en-GB"/>
        </w:rPr>
        <w:t xml:space="preserve">of </w:t>
      </w:r>
      <w:r w:rsidR="00CE57C7" w:rsidRPr="002F7865">
        <w:rPr>
          <w:rFonts w:ascii="Arial" w:hAnsi="Arial" w:cs="Arial"/>
          <w:sz w:val="19"/>
          <w:szCs w:val="19"/>
          <w:lang w:val="en-GB"/>
        </w:rPr>
        <w:t xml:space="preserve">the </w:t>
      </w:r>
      <w:r w:rsidRPr="002F7865">
        <w:rPr>
          <w:rFonts w:ascii="Arial" w:hAnsi="Arial" w:cs="Arial"/>
          <w:sz w:val="19"/>
          <w:szCs w:val="19"/>
          <w:lang w:val="en-GB"/>
        </w:rPr>
        <w:t xml:space="preserve">derivatives with </w:t>
      </w:r>
      <w:r w:rsidR="00CE57C7" w:rsidRPr="002F7865">
        <w:rPr>
          <w:rFonts w:ascii="Arial" w:hAnsi="Arial" w:cs="Arial"/>
          <w:sz w:val="19"/>
          <w:szCs w:val="19"/>
          <w:lang w:val="en-GB"/>
        </w:rPr>
        <w:t xml:space="preserve">an </w:t>
      </w:r>
      <w:r w:rsidRPr="002F7865">
        <w:rPr>
          <w:rFonts w:ascii="Arial" w:hAnsi="Arial" w:cs="Arial"/>
          <w:sz w:val="19"/>
          <w:szCs w:val="19"/>
          <w:lang w:val="en-GB"/>
        </w:rPr>
        <w:t xml:space="preserve">open status </w:t>
      </w:r>
      <w:r w:rsidR="00CE57C7" w:rsidRPr="002F7865">
        <w:rPr>
          <w:rFonts w:ascii="Arial" w:hAnsi="Arial" w:cs="Arial"/>
          <w:sz w:val="19"/>
          <w:szCs w:val="19"/>
          <w:lang w:val="en-GB"/>
        </w:rPr>
        <w:t>at year</w:t>
      </w:r>
      <w:r w:rsidR="008E5152" w:rsidRPr="002F7865">
        <w:rPr>
          <w:rFonts w:ascii="Arial" w:hAnsi="Arial" w:cs="Arial"/>
          <w:sz w:val="19"/>
          <w:szCs w:val="19"/>
          <w:lang w:val="en-GB"/>
        </w:rPr>
        <w:t>s</w:t>
      </w:r>
      <w:r w:rsidR="00CE57C7" w:rsidRPr="002F7865">
        <w:rPr>
          <w:rFonts w:ascii="Arial" w:hAnsi="Arial" w:cs="Arial"/>
          <w:sz w:val="19"/>
          <w:szCs w:val="19"/>
          <w:lang w:val="en-GB"/>
        </w:rPr>
        <w:t xml:space="preserve"> end</w:t>
      </w:r>
      <w:r w:rsidR="008E5152" w:rsidRPr="002F7865">
        <w:rPr>
          <w:rFonts w:ascii="Arial" w:hAnsi="Arial" w:cs="Arial"/>
          <w:sz w:val="19"/>
          <w:szCs w:val="19"/>
          <w:lang w:val="en-GB"/>
        </w:rPr>
        <w:t>ed</w:t>
      </w:r>
      <w:r w:rsidR="00CE57C7" w:rsidRPr="002F7865">
        <w:rPr>
          <w:rFonts w:ascii="Arial" w:hAnsi="Arial" w:cs="Arial"/>
          <w:sz w:val="19"/>
          <w:szCs w:val="19"/>
          <w:lang w:val="en-GB"/>
        </w:rPr>
        <w:t xml:space="preserve"> are</w:t>
      </w:r>
      <w:r w:rsidRPr="002F7865">
        <w:rPr>
          <w:rFonts w:ascii="Arial" w:hAnsi="Arial" w:cs="Arial"/>
          <w:sz w:val="19"/>
          <w:szCs w:val="19"/>
          <w:lang w:val="en-GB"/>
        </w:rPr>
        <w:t xml:space="preserve"> as follow:</w:t>
      </w:r>
    </w:p>
    <w:p w14:paraId="6F1C7A3C" w14:textId="77777777" w:rsidR="00CB1301" w:rsidRPr="002F7865" w:rsidRDefault="00CB1301" w:rsidP="0038501E">
      <w:pPr>
        <w:spacing w:line="360" w:lineRule="auto"/>
        <w:ind w:left="426"/>
        <w:jc w:val="thaiDistribute"/>
        <w:rPr>
          <w:rFonts w:ascii="Arial" w:hAnsi="Arial" w:cs="Arial"/>
          <w:sz w:val="16"/>
          <w:szCs w:val="16"/>
          <w:lang w:val="en-GB"/>
        </w:rPr>
      </w:pPr>
    </w:p>
    <w:p w14:paraId="30A5FDCA" w14:textId="6AA84AB3" w:rsidR="007B6138" w:rsidRPr="002F7865" w:rsidRDefault="009C5416" w:rsidP="000E732A">
      <w:pPr>
        <w:spacing w:line="360" w:lineRule="auto"/>
        <w:ind w:left="7200"/>
        <w:jc w:val="right"/>
        <w:rPr>
          <w:rFonts w:ascii="Arial" w:hAnsi="Arial" w:cs="Arial"/>
          <w:sz w:val="19"/>
          <w:szCs w:val="19"/>
          <w:lang w:val="en-GB"/>
        </w:rPr>
      </w:pPr>
      <w:r w:rsidRPr="002F7865">
        <w:rPr>
          <w:rFonts w:ascii="Arial" w:hAnsi="Arial" w:cs="Arial"/>
          <w:sz w:val="19"/>
          <w:szCs w:val="19"/>
        </w:rPr>
        <w:t>(Unit</w:t>
      </w:r>
      <w:r w:rsidRPr="002F7865">
        <w:rPr>
          <w:rFonts w:ascii="Arial" w:hAnsi="Arial" w:cs="Arial"/>
          <w:sz w:val="19"/>
          <w:szCs w:val="19"/>
          <w:cs/>
        </w:rPr>
        <w:t xml:space="preserve"> </w:t>
      </w:r>
      <w:r w:rsidRPr="002F7865">
        <w:rPr>
          <w:rFonts w:ascii="Arial" w:hAnsi="Arial" w:cs="Arial"/>
          <w:sz w:val="19"/>
          <w:szCs w:val="19"/>
        </w:rPr>
        <w:t>: Million Baht)</w:t>
      </w:r>
    </w:p>
    <w:tbl>
      <w:tblPr>
        <w:tblW w:w="8931" w:type="dxa"/>
        <w:tblInd w:w="468" w:type="dxa"/>
        <w:tblLayout w:type="fixed"/>
        <w:tblLook w:val="0000" w:firstRow="0" w:lastRow="0" w:firstColumn="0" w:lastColumn="0" w:noHBand="0" w:noVBand="0"/>
      </w:tblPr>
      <w:tblGrid>
        <w:gridCol w:w="5061"/>
        <w:gridCol w:w="1890"/>
        <w:gridCol w:w="270"/>
        <w:gridCol w:w="1710"/>
      </w:tblGrid>
      <w:tr w:rsidR="007B6138" w:rsidRPr="002F7865" w14:paraId="6E1441CD" w14:textId="77777777" w:rsidTr="0038501E">
        <w:trPr>
          <w:cantSplit/>
        </w:trPr>
        <w:tc>
          <w:tcPr>
            <w:tcW w:w="5061" w:type="dxa"/>
            <w:shd w:val="clear" w:color="auto" w:fill="auto"/>
            <w:vAlign w:val="bottom"/>
          </w:tcPr>
          <w:p w14:paraId="6B05F9C2" w14:textId="77777777" w:rsidR="007B6138" w:rsidRPr="002F7865" w:rsidRDefault="007B6138" w:rsidP="000E732A">
            <w:pPr>
              <w:spacing w:line="360" w:lineRule="auto"/>
              <w:ind w:left="-108" w:right="-108"/>
              <w:jc w:val="center"/>
              <w:rPr>
                <w:rFonts w:ascii="Arial" w:hAnsi="Arial" w:cs="Arial"/>
                <w:color w:val="000000"/>
                <w:sz w:val="19"/>
                <w:szCs w:val="19"/>
              </w:rPr>
            </w:pPr>
          </w:p>
        </w:tc>
        <w:tc>
          <w:tcPr>
            <w:tcW w:w="3870" w:type="dxa"/>
            <w:gridSpan w:val="3"/>
            <w:tcBorders>
              <w:bottom w:val="single" w:sz="4" w:space="0" w:color="auto"/>
            </w:tcBorders>
            <w:shd w:val="clear" w:color="auto" w:fill="auto"/>
            <w:vAlign w:val="bottom"/>
          </w:tcPr>
          <w:p w14:paraId="5F4B7D56" w14:textId="4F42E0F2" w:rsidR="007B6138" w:rsidRPr="002F7865" w:rsidRDefault="007B6138" w:rsidP="000E732A">
            <w:pPr>
              <w:spacing w:line="360" w:lineRule="auto"/>
              <w:ind w:left="-108" w:right="-108"/>
              <w:jc w:val="center"/>
              <w:rPr>
                <w:rFonts w:ascii="Arial" w:hAnsi="Arial" w:cs="Arial"/>
                <w:color w:val="000000"/>
                <w:sz w:val="19"/>
                <w:szCs w:val="19"/>
              </w:rPr>
            </w:pPr>
            <w:r w:rsidRPr="002F7865">
              <w:rPr>
                <w:rFonts w:ascii="Arial" w:hAnsi="Arial" w:cs="Arial"/>
                <w:color w:val="000000"/>
                <w:sz w:val="19"/>
                <w:szCs w:val="19"/>
              </w:rPr>
              <w:t xml:space="preserve">Consolidated </w:t>
            </w:r>
            <w:r w:rsidR="0038501E" w:rsidRPr="002F7865">
              <w:rPr>
                <w:rFonts w:ascii="Arial" w:hAnsi="Arial" w:cs="Arial"/>
                <w:color w:val="000000"/>
                <w:sz w:val="19"/>
                <w:szCs w:val="19"/>
              </w:rPr>
              <w:t>and</w:t>
            </w:r>
            <w:r w:rsidRPr="002F7865">
              <w:rPr>
                <w:rFonts w:ascii="Arial" w:hAnsi="Arial" w:cs="Arial"/>
                <w:color w:val="000000"/>
                <w:sz w:val="19"/>
                <w:szCs w:val="19"/>
              </w:rPr>
              <w:t xml:space="preserve"> Separate F/S</w:t>
            </w:r>
          </w:p>
        </w:tc>
      </w:tr>
      <w:tr w:rsidR="0015209B" w:rsidRPr="002F7865" w14:paraId="6D0D55D4" w14:textId="77777777" w:rsidTr="0038501E">
        <w:trPr>
          <w:cantSplit/>
        </w:trPr>
        <w:tc>
          <w:tcPr>
            <w:tcW w:w="5061" w:type="dxa"/>
            <w:shd w:val="clear" w:color="auto" w:fill="auto"/>
            <w:vAlign w:val="bottom"/>
          </w:tcPr>
          <w:p w14:paraId="1A2D5574" w14:textId="77777777" w:rsidR="0015209B" w:rsidRPr="002F7865" w:rsidRDefault="0015209B" w:rsidP="000E732A">
            <w:pPr>
              <w:spacing w:line="360" w:lineRule="auto"/>
              <w:ind w:left="-108" w:right="-108"/>
              <w:jc w:val="center"/>
              <w:rPr>
                <w:rFonts w:ascii="Arial" w:hAnsi="Arial" w:cs="Arial"/>
                <w:color w:val="000000"/>
                <w:sz w:val="19"/>
                <w:szCs w:val="19"/>
              </w:rPr>
            </w:pPr>
          </w:p>
        </w:tc>
        <w:tc>
          <w:tcPr>
            <w:tcW w:w="1890" w:type="dxa"/>
            <w:tcBorders>
              <w:bottom w:val="single" w:sz="4" w:space="0" w:color="auto"/>
            </w:tcBorders>
            <w:shd w:val="clear" w:color="auto" w:fill="auto"/>
          </w:tcPr>
          <w:p w14:paraId="5833FFE8" w14:textId="1FFE3D00" w:rsidR="0015209B" w:rsidRPr="002F7865" w:rsidRDefault="0015209B" w:rsidP="000E732A">
            <w:pPr>
              <w:spacing w:line="360" w:lineRule="auto"/>
              <w:ind w:left="-108" w:right="-108"/>
              <w:jc w:val="center"/>
              <w:rPr>
                <w:rFonts w:ascii="Arial" w:hAnsi="Arial" w:cs="Arial"/>
                <w:sz w:val="19"/>
                <w:szCs w:val="19"/>
              </w:rPr>
            </w:pPr>
            <w:r w:rsidRPr="002F7865">
              <w:rPr>
                <w:rFonts w:ascii="Arial" w:hAnsi="Arial" w:cs="Arial"/>
                <w:sz w:val="19"/>
                <w:szCs w:val="19"/>
              </w:rPr>
              <w:t>201</w:t>
            </w:r>
            <w:r w:rsidR="00FF1F0B">
              <w:rPr>
                <w:rFonts w:ascii="Arial" w:hAnsi="Arial" w:cs="Arial"/>
                <w:sz w:val="19"/>
                <w:szCs w:val="19"/>
              </w:rPr>
              <w:t>9</w:t>
            </w:r>
          </w:p>
        </w:tc>
        <w:tc>
          <w:tcPr>
            <w:tcW w:w="270" w:type="dxa"/>
            <w:shd w:val="clear" w:color="auto" w:fill="auto"/>
          </w:tcPr>
          <w:p w14:paraId="5DED4D08" w14:textId="77777777" w:rsidR="0015209B" w:rsidRPr="002F7865" w:rsidRDefault="0015209B" w:rsidP="000E732A">
            <w:pPr>
              <w:spacing w:line="360" w:lineRule="auto"/>
              <w:ind w:left="-108" w:right="-108"/>
              <w:jc w:val="center"/>
              <w:rPr>
                <w:rFonts w:ascii="Arial" w:hAnsi="Arial" w:cs="Arial"/>
                <w:sz w:val="19"/>
                <w:szCs w:val="19"/>
                <w:cs/>
              </w:rPr>
            </w:pPr>
          </w:p>
        </w:tc>
        <w:tc>
          <w:tcPr>
            <w:tcW w:w="1710" w:type="dxa"/>
            <w:tcBorders>
              <w:bottom w:val="single" w:sz="4" w:space="0" w:color="auto"/>
            </w:tcBorders>
            <w:shd w:val="clear" w:color="auto" w:fill="auto"/>
          </w:tcPr>
          <w:p w14:paraId="73B11F5E" w14:textId="29677E4A" w:rsidR="0015209B" w:rsidRPr="002F7865" w:rsidRDefault="0015209B" w:rsidP="000E732A">
            <w:pPr>
              <w:spacing w:line="360" w:lineRule="auto"/>
              <w:ind w:left="-108" w:right="-108"/>
              <w:jc w:val="center"/>
              <w:rPr>
                <w:rFonts w:ascii="Arial" w:hAnsi="Arial" w:cs="Arial"/>
                <w:sz w:val="19"/>
                <w:szCs w:val="19"/>
                <w:cs/>
              </w:rPr>
            </w:pPr>
            <w:r w:rsidRPr="002F7865">
              <w:rPr>
                <w:rFonts w:ascii="Arial" w:hAnsi="Arial" w:cs="Arial"/>
                <w:sz w:val="19"/>
                <w:szCs w:val="19"/>
              </w:rPr>
              <w:t>201</w:t>
            </w:r>
            <w:r w:rsidR="00FF1F0B">
              <w:rPr>
                <w:rFonts w:ascii="Arial" w:hAnsi="Arial" w:cs="Arial"/>
                <w:sz w:val="19"/>
                <w:szCs w:val="19"/>
              </w:rPr>
              <w:t>8</w:t>
            </w:r>
          </w:p>
        </w:tc>
      </w:tr>
      <w:tr w:rsidR="007B6138" w:rsidRPr="002F7865" w14:paraId="6E0D8CAA" w14:textId="77777777" w:rsidTr="0038501E">
        <w:tc>
          <w:tcPr>
            <w:tcW w:w="5061" w:type="dxa"/>
            <w:shd w:val="clear" w:color="auto" w:fill="auto"/>
            <w:vAlign w:val="bottom"/>
          </w:tcPr>
          <w:p w14:paraId="33A28972" w14:textId="77777777" w:rsidR="007B6138" w:rsidRPr="002F7865" w:rsidRDefault="007B6138" w:rsidP="000E732A">
            <w:pPr>
              <w:spacing w:line="360" w:lineRule="auto"/>
              <w:ind w:left="-108" w:right="-108"/>
              <w:jc w:val="center"/>
              <w:rPr>
                <w:rFonts w:ascii="Arial" w:hAnsi="Arial" w:cs="Arial"/>
                <w:color w:val="000000"/>
                <w:sz w:val="19"/>
                <w:szCs w:val="19"/>
              </w:rPr>
            </w:pPr>
          </w:p>
        </w:tc>
        <w:tc>
          <w:tcPr>
            <w:tcW w:w="1890" w:type="dxa"/>
            <w:tcBorders>
              <w:top w:val="single" w:sz="4" w:space="0" w:color="auto"/>
            </w:tcBorders>
            <w:shd w:val="clear" w:color="auto" w:fill="auto"/>
            <w:vAlign w:val="bottom"/>
          </w:tcPr>
          <w:p w14:paraId="7D7FB5C0" w14:textId="77777777" w:rsidR="007B6138" w:rsidRPr="002F7865" w:rsidRDefault="007B6138" w:rsidP="000E732A">
            <w:pPr>
              <w:spacing w:line="360" w:lineRule="auto"/>
              <w:ind w:right="-108"/>
              <w:jc w:val="center"/>
              <w:rPr>
                <w:rFonts w:ascii="Arial" w:hAnsi="Arial" w:cs="Arial"/>
                <w:color w:val="000000"/>
                <w:sz w:val="19"/>
                <w:szCs w:val="19"/>
              </w:rPr>
            </w:pPr>
          </w:p>
        </w:tc>
        <w:tc>
          <w:tcPr>
            <w:tcW w:w="270" w:type="dxa"/>
            <w:shd w:val="clear" w:color="auto" w:fill="auto"/>
            <w:vAlign w:val="bottom"/>
          </w:tcPr>
          <w:p w14:paraId="276C70B3" w14:textId="77777777" w:rsidR="007B6138" w:rsidRPr="002F7865" w:rsidRDefault="007B6138" w:rsidP="000E732A">
            <w:pPr>
              <w:spacing w:line="360" w:lineRule="auto"/>
              <w:ind w:left="-108" w:right="-108"/>
              <w:jc w:val="center"/>
              <w:rPr>
                <w:rFonts w:ascii="Arial" w:hAnsi="Arial" w:cs="Arial"/>
                <w:color w:val="000000"/>
                <w:sz w:val="19"/>
                <w:szCs w:val="19"/>
              </w:rPr>
            </w:pPr>
          </w:p>
        </w:tc>
        <w:tc>
          <w:tcPr>
            <w:tcW w:w="1710" w:type="dxa"/>
            <w:shd w:val="clear" w:color="auto" w:fill="auto"/>
            <w:vAlign w:val="bottom"/>
          </w:tcPr>
          <w:p w14:paraId="062C56E0" w14:textId="77777777" w:rsidR="007B6138" w:rsidRPr="002F7865" w:rsidRDefault="007B6138" w:rsidP="000E732A">
            <w:pPr>
              <w:spacing w:line="360" w:lineRule="auto"/>
              <w:ind w:right="-108"/>
              <w:jc w:val="center"/>
              <w:rPr>
                <w:rFonts w:ascii="Arial" w:hAnsi="Arial" w:cs="Arial"/>
                <w:color w:val="000000"/>
                <w:sz w:val="19"/>
                <w:szCs w:val="19"/>
              </w:rPr>
            </w:pPr>
          </w:p>
        </w:tc>
      </w:tr>
      <w:tr w:rsidR="00FF1F0B" w:rsidRPr="002F7865" w14:paraId="05C2BDC6" w14:textId="77777777" w:rsidTr="0038501E">
        <w:trPr>
          <w:trHeight w:val="308"/>
        </w:trPr>
        <w:tc>
          <w:tcPr>
            <w:tcW w:w="5061" w:type="dxa"/>
            <w:shd w:val="clear" w:color="auto" w:fill="auto"/>
            <w:vAlign w:val="bottom"/>
          </w:tcPr>
          <w:p w14:paraId="18DA45EE" w14:textId="79F73A02" w:rsidR="00FF1F0B" w:rsidRPr="002F7865" w:rsidRDefault="00FF1F0B" w:rsidP="00FF1F0B">
            <w:pPr>
              <w:spacing w:line="360" w:lineRule="auto"/>
              <w:ind w:left="-108" w:right="-108"/>
              <w:rPr>
                <w:rFonts w:ascii="Arial" w:hAnsi="Arial" w:cs="Arial"/>
                <w:color w:val="000000"/>
                <w:sz w:val="19"/>
                <w:szCs w:val="19"/>
              </w:rPr>
            </w:pPr>
            <w:r w:rsidRPr="002F7865">
              <w:rPr>
                <w:rFonts w:ascii="Arial" w:hAnsi="Arial" w:cs="Arial"/>
                <w:color w:val="000000"/>
                <w:sz w:val="19"/>
                <w:szCs w:val="19"/>
              </w:rPr>
              <w:t>Fair value of forward foreign currency contract</w:t>
            </w:r>
          </w:p>
        </w:tc>
        <w:tc>
          <w:tcPr>
            <w:tcW w:w="1890" w:type="dxa"/>
            <w:shd w:val="clear" w:color="auto" w:fill="auto"/>
            <w:vAlign w:val="bottom"/>
          </w:tcPr>
          <w:p w14:paraId="08B96BCB" w14:textId="5BA22563" w:rsidR="00FF1F0B" w:rsidRPr="002F7865" w:rsidRDefault="00CA4F52" w:rsidP="00FF1F0B">
            <w:pPr>
              <w:spacing w:line="360" w:lineRule="auto"/>
              <w:ind w:left="-108" w:right="-32"/>
              <w:jc w:val="center"/>
              <w:rPr>
                <w:rFonts w:ascii="Arial" w:hAnsi="Arial" w:cs="Arial"/>
                <w:sz w:val="19"/>
                <w:szCs w:val="19"/>
              </w:rPr>
            </w:pPr>
            <w:r>
              <w:rPr>
                <w:rFonts w:ascii="Arial" w:hAnsi="Arial" w:cs="Arial"/>
                <w:sz w:val="19"/>
                <w:szCs w:val="19"/>
              </w:rPr>
              <w:t>0.98</w:t>
            </w:r>
          </w:p>
        </w:tc>
        <w:tc>
          <w:tcPr>
            <w:tcW w:w="270" w:type="dxa"/>
            <w:shd w:val="clear" w:color="auto" w:fill="auto"/>
            <w:vAlign w:val="bottom"/>
          </w:tcPr>
          <w:p w14:paraId="4C69044A" w14:textId="77777777" w:rsidR="00FF1F0B" w:rsidRPr="002F7865" w:rsidRDefault="00FF1F0B" w:rsidP="00FF1F0B">
            <w:pPr>
              <w:spacing w:line="360" w:lineRule="auto"/>
              <w:ind w:left="-108" w:right="-108"/>
              <w:jc w:val="right"/>
              <w:rPr>
                <w:rFonts w:ascii="Arial" w:hAnsi="Arial" w:cs="Arial"/>
                <w:sz w:val="19"/>
                <w:szCs w:val="19"/>
              </w:rPr>
            </w:pPr>
          </w:p>
        </w:tc>
        <w:tc>
          <w:tcPr>
            <w:tcW w:w="1710" w:type="dxa"/>
            <w:shd w:val="clear" w:color="auto" w:fill="auto"/>
            <w:vAlign w:val="bottom"/>
          </w:tcPr>
          <w:p w14:paraId="73D677E7" w14:textId="16B508E6" w:rsidR="00FF1F0B" w:rsidRPr="002F7865" w:rsidRDefault="00FF1F0B" w:rsidP="00FF1F0B">
            <w:pPr>
              <w:spacing w:line="360" w:lineRule="auto"/>
              <w:jc w:val="center"/>
              <w:rPr>
                <w:rFonts w:ascii="Arial" w:hAnsi="Arial" w:cs="Arial"/>
                <w:sz w:val="19"/>
                <w:szCs w:val="19"/>
              </w:rPr>
            </w:pPr>
            <w:r>
              <w:rPr>
                <w:rFonts w:ascii="Arial" w:hAnsi="Arial" w:cs="Arial"/>
                <w:sz w:val="19"/>
                <w:szCs w:val="19"/>
              </w:rPr>
              <w:t xml:space="preserve">         -</w:t>
            </w:r>
          </w:p>
        </w:tc>
      </w:tr>
    </w:tbl>
    <w:p w14:paraId="6368CA27" w14:textId="77777777" w:rsidR="00167D39" w:rsidRPr="00C03EDE" w:rsidRDefault="00167D39" w:rsidP="00167D39">
      <w:pPr>
        <w:spacing w:line="360" w:lineRule="auto"/>
        <w:ind w:left="426" w:right="-143"/>
        <w:rPr>
          <w:rFonts w:ascii="Arial" w:hAnsi="Arial" w:cs="Arial"/>
          <w:caps/>
          <w:sz w:val="22"/>
          <w:szCs w:val="22"/>
          <w:u w:val="single"/>
        </w:rPr>
      </w:pPr>
    </w:p>
    <w:p w14:paraId="686898BA" w14:textId="3181C734" w:rsidR="00713E00" w:rsidRPr="002F7865" w:rsidRDefault="00713E00" w:rsidP="00C80E80">
      <w:pPr>
        <w:numPr>
          <w:ilvl w:val="0"/>
          <w:numId w:val="1"/>
        </w:numPr>
        <w:tabs>
          <w:tab w:val="clear" w:pos="786"/>
          <w:tab w:val="num" w:pos="426"/>
          <w:tab w:val="num" w:pos="644"/>
        </w:tabs>
        <w:spacing w:line="360" w:lineRule="auto"/>
        <w:ind w:left="426" w:right="-143" w:hanging="426"/>
        <w:rPr>
          <w:rFonts w:ascii="Arial" w:hAnsi="Arial" w:cs="Arial"/>
          <w:caps/>
          <w:sz w:val="19"/>
          <w:szCs w:val="19"/>
          <w:u w:val="single"/>
        </w:rPr>
      </w:pPr>
      <w:r w:rsidRPr="002F7865">
        <w:rPr>
          <w:rFonts w:ascii="Arial" w:hAnsi="Arial" w:cs="Arial"/>
          <w:caps/>
          <w:sz w:val="19"/>
          <w:szCs w:val="19"/>
          <w:u w:val="single"/>
        </w:rPr>
        <w:t>Capital management policies and procedures</w:t>
      </w:r>
    </w:p>
    <w:p w14:paraId="0FB80498" w14:textId="77777777" w:rsidR="00713E00" w:rsidRPr="002F7865" w:rsidRDefault="00713E00" w:rsidP="000E732A">
      <w:pPr>
        <w:pStyle w:val="ListParagraph"/>
        <w:spacing w:after="0" w:line="360" w:lineRule="auto"/>
        <w:ind w:right="-10"/>
        <w:jc w:val="thaiDistribute"/>
        <w:rPr>
          <w:rFonts w:ascii="Arial" w:hAnsi="Arial" w:cs="Arial"/>
          <w:caps/>
          <w:sz w:val="19"/>
          <w:szCs w:val="19"/>
          <w:u w:val="single"/>
        </w:rPr>
      </w:pPr>
    </w:p>
    <w:p w14:paraId="657957CF" w14:textId="2536EF1D" w:rsidR="00B31E3C" w:rsidRDefault="00713E00" w:rsidP="00D70137">
      <w:pPr>
        <w:pStyle w:val="Header"/>
        <w:tabs>
          <w:tab w:val="clear" w:pos="4153"/>
          <w:tab w:val="clear" w:pos="8306"/>
        </w:tabs>
        <w:spacing w:line="360" w:lineRule="auto"/>
        <w:ind w:left="426"/>
        <w:jc w:val="both"/>
        <w:rPr>
          <w:rFonts w:ascii="Arial" w:hAnsi="Arial" w:cs="Arial"/>
          <w:sz w:val="19"/>
          <w:szCs w:val="19"/>
          <w:lang w:val="en-GB"/>
        </w:rPr>
      </w:pPr>
      <w:r w:rsidRPr="002F7865">
        <w:rPr>
          <w:rFonts w:ascii="Arial" w:hAnsi="Arial" w:cs="Arial"/>
          <w:sz w:val="19"/>
          <w:szCs w:val="19"/>
          <w:lang w:val="en-GB"/>
        </w:rPr>
        <w:t xml:space="preserve">The </w:t>
      </w:r>
      <w:r w:rsidR="0080331F" w:rsidRPr="002F7865">
        <w:rPr>
          <w:rFonts w:ascii="Arial" w:hAnsi="Arial" w:cs="Arial"/>
          <w:sz w:val="19"/>
          <w:szCs w:val="19"/>
          <w:lang w:val="en-GB"/>
        </w:rPr>
        <w:t>Group</w:t>
      </w:r>
      <w:r w:rsidRPr="002F7865">
        <w:rPr>
          <w:rFonts w:ascii="Arial" w:hAnsi="Arial" w:cs="Arial"/>
          <w:sz w:val="19"/>
          <w:szCs w:val="19"/>
          <w:lang w:val="en-GB"/>
        </w:rPr>
        <w:t xml:space="preserve">’s objectives in the management of capital is to safeguard its ability to continue as a going concern in order to provide returns for shareholders and benefits for other stakeholders, and to maintain an optimal capital structure to reduce the cost of capital. In order to maintain or adjust the capital structure, the </w:t>
      </w:r>
      <w:r w:rsidR="0080331F" w:rsidRPr="002F7865">
        <w:rPr>
          <w:rFonts w:ascii="Arial" w:hAnsi="Arial" w:cs="Arial"/>
          <w:sz w:val="19"/>
          <w:szCs w:val="19"/>
          <w:lang w:val="en-GB"/>
        </w:rPr>
        <w:t>Group</w:t>
      </w:r>
      <w:r w:rsidRPr="002F7865">
        <w:rPr>
          <w:rFonts w:ascii="Arial" w:hAnsi="Arial" w:cs="Arial"/>
          <w:sz w:val="19"/>
          <w:szCs w:val="19"/>
          <w:lang w:val="en-GB"/>
        </w:rPr>
        <w:t xml:space="preserve"> may adjust the dividend payment policy or issue new shares or new debentures to finance debts, or sell assets to reduce debts.</w:t>
      </w:r>
    </w:p>
    <w:p w14:paraId="622EC84A" w14:textId="77777777" w:rsidR="00F936D7" w:rsidRPr="00B10C7C" w:rsidRDefault="00F936D7" w:rsidP="00650BE1">
      <w:pPr>
        <w:pStyle w:val="Header"/>
        <w:tabs>
          <w:tab w:val="clear" w:pos="4153"/>
          <w:tab w:val="clear" w:pos="8306"/>
          <w:tab w:val="left" w:pos="3264"/>
        </w:tabs>
        <w:spacing w:line="360" w:lineRule="auto"/>
        <w:jc w:val="both"/>
        <w:rPr>
          <w:rFonts w:ascii="Arial" w:hAnsi="Arial" w:cstheme="minorBidi"/>
          <w:sz w:val="19"/>
          <w:szCs w:val="19"/>
          <w:lang w:val="en-GB"/>
        </w:rPr>
      </w:pPr>
    </w:p>
    <w:p w14:paraId="43695AAD" w14:textId="77777777" w:rsidR="00F243B7" w:rsidRPr="00523D20" w:rsidRDefault="00F243B7" w:rsidP="00C80E80">
      <w:pPr>
        <w:numPr>
          <w:ilvl w:val="0"/>
          <w:numId w:val="1"/>
        </w:numPr>
        <w:tabs>
          <w:tab w:val="clear" w:pos="786"/>
          <w:tab w:val="num" w:pos="426"/>
          <w:tab w:val="num" w:pos="644"/>
        </w:tabs>
        <w:spacing w:line="360" w:lineRule="auto"/>
        <w:ind w:left="426" w:right="-143" w:hanging="426"/>
        <w:rPr>
          <w:rFonts w:ascii="Arial" w:hAnsi="Arial" w:cs="Arial"/>
          <w:caps/>
          <w:sz w:val="19"/>
          <w:szCs w:val="19"/>
          <w:u w:val="single"/>
        </w:rPr>
      </w:pPr>
      <w:r w:rsidRPr="00523D20">
        <w:rPr>
          <w:rFonts w:ascii="Arial" w:hAnsi="Arial" w:cs="Arial"/>
          <w:caps/>
          <w:sz w:val="19"/>
          <w:szCs w:val="19"/>
          <w:u w:val="single"/>
        </w:rPr>
        <w:t>Events after the reporting period</w:t>
      </w:r>
    </w:p>
    <w:p w14:paraId="3BC87B3C" w14:textId="77777777" w:rsidR="00F243B7" w:rsidRPr="00523D20" w:rsidRDefault="00F243B7" w:rsidP="00F243B7">
      <w:pPr>
        <w:tabs>
          <w:tab w:val="right" w:pos="7200"/>
        </w:tabs>
        <w:spacing w:line="360" w:lineRule="auto"/>
        <w:ind w:left="360" w:right="-43"/>
        <w:jc w:val="thaiDistribute"/>
        <w:rPr>
          <w:rFonts w:ascii="Arial" w:hAnsi="Arial" w:cs="Arial"/>
          <w:sz w:val="19"/>
          <w:szCs w:val="19"/>
          <w:lang w:val="en-GB"/>
        </w:rPr>
      </w:pPr>
    </w:p>
    <w:p w14:paraId="5DB8EF42" w14:textId="23A662A3" w:rsidR="00983927" w:rsidRPr="00E5391B" w:rsidRDefault="00F243B7" w:rsidP="00F243B7">
      <w:pPr>
        <w:tabs>
          <w:tab w:val="right" w:pos="7200"/>
        </w:tabs>
        <w:spacing w:line="360" w:lineRule="auto"/>
        <w:ind w:left="450" w:right="-43"/>
        <w:jc w:val="thaiDistribute"/>
        <w:rPr>
          <w:rFonts w:ascii="Arial" w:hAnsi="Arial" w:cs="Arial"/>
          <w:sz w:val="19"/>
          <w:szCs w:val="19"/>
          <w:lang w:val="en-GB"/>
        </w:rPr>
      </w:pPr>
      <w:r w:rsidRPr="00523D20">
        <w:rPr>
          <w:rFonts w:ascii="Arial" w:hAnsi="Arial" w:cs="Arial"/>
          <w:sz w:val="19"/>
          <w:szCs w:val="19"/>
          <w:lang w:val="en-GB"/>
        </w:rPr>
        <w:t xml:space="preserve">At the Board of </w:t>
      </w:r>
      <w:r w:rsidR="00805DE6" w:rsidRPr="00523D20">
        <w:rPr>
          <w:rFonts w:ascii="Arial" w:hAnsi="Arial" w:cs="Arial"/>
          <w:sz w:val="19"/>
          <w:szCs w:val="19"/>
          <w:lang w:val="en-GB"/>
        </w:rPr>
        <w:t>d</w:t>
      </w:r>
      <w:r w:rsidRPr="00523D20">
        <w:rPr>
          <w:rFonts w:ascii="Arial" w:hAnsi="Arial" w:cs="Arial"/>
          <w:sz w:val="19"/>
          <w:szCs w:val="19"/>
          <w:lang w:val="en-GB"/>
        </w:rPr>
        <w:t>irector</w:t>
      </w:r>
      <w:r w:rsidR="00805DE6" w:rsidRPr="00523D20">
        <w:rPr>
          <w:rFonts w:ascii="Arial" w:hAnsi="Arial" w:cs="Arial"/>
          <w:sz w:val="19"/>
          <w:szCs w:val="19"/>
          <w:lang w:val="en-GB"/>
        </w:rPr>
        <w:t xml:space="preserve">’s </w:t>
      </w:r>
      <w:r w:rsidR="00805DE6" w:rsidRPr="00523D20">
        <w:rPr>
          <w:rFonts w:ascii="Arial" w:hAnsi="Arial" w:cs="Browallia New"/>
          <w:sz w:val="19"/>
          <w:szCs w:val="24"/>
        </w:rPr>
        <w:t>meeting</w:t>
      </w:r>
      <w:r w:rsidRPr="00523D20">
        <w:rPr>
          <w:rFonts w:ascii="Arial" w:hAnsi="Arial" w:cs="Arial"/>
          <w:sz w:val="19"/>
          <w:szCs w:val="19"/>
          <w:lang w:val="en-GB"/>
        </w:rPr>
        <w:t xml:space="preserve"> No. 1/20</w:t>
      </w:r>
      <w:r w:rsidR="00AE7901" w:rsidRPr="00523D20">
        <w:rPr>
          <w:rFonts w:ascii="Arial" w:hAnsi="Arial" w:cs="Arial"/>
          <w:sz w:val="19"/>
          <w:szCs w:val="19"/>
          <w:lang w:val="en-GB"/>
        </w:rPr>
        <w:t>20</w:t>
      </w:r>
      <w:r w:rsidRPr="00523D20">
        <w:rPr>
          <w:rFonts w:ascii="Arial" w:hAnsi="Arial" w:cs="Arial"/>
          <w:sz w:val="19"/>
          <w:szCs w:val="19"/>
          <w:lang w:val="en-GB"/>
        </w:rPr>
        <w:t>, held on 2</w:t>
      </w:r>
      <w:r w:rsidR="00AE7901" w:rsidRPr="00523D20">
        <w:rPr>
          <w:rFonts w:ascii="Arial" w:hAnsi="Arial" w:cs="Arial"/>
          <w:sz w:val="19"/>
          <w:szCs w:val="19"/>
          <w:lang w:val="en-GB"/>
        </w:rPr>
        <w:t>6</w:t>
      </w:r>
      <w:r w:rsidR="004669ED" w:rsidRPr="00523D20">
        <w:rPr>
          <w:rFonts w:ascii="Arial" w:hAnsi="Arial" w:cs="Arial"/>
          <w:sz w:val="19"/>
          <w:szCs w:val="19"/>
          <w:lang w:val="en-GB"/>
        </w:rPr>
        <w:t xml:space="preserve"> </w:t>
      </w:r>
      <w:r w:rsidRPr="00523D20">
        <w:rPr>
          <w:rFonts w:ascii="Arial" w:hAnsi="Arial" w:cs="Arial"/>
          <w:sz w:val="19"/>
          <w:szCs w:val="19"/>
          <w:lang w:val="en-GB"/>
        </w:rPr>
        <w:t>February 20</w:t>
      </w:r>
      <w:r w:rsidR="00AE7901" w:rsidRPr="00523D20">
        <w:rPr>
          <w:rFonts w:ascii="Arial" w:hAnsi="Arial" w:cs="Arial"/>
          <w:sz w:val="19"/>
          <w:szCs w:val="19"/>
          <w:lang w:val="en-GB"/>
        </w:rPr>
        <w:t>20</w:t>
      </w:r>
      <w:r w:rsidRPr="00523D20">
        <w:rPr>
          <w:rFonts w:ascii="Arial" w:hAnsi="Arial" w:cs="Arial"/>
          <w:sz w:val="19"/>
          <w:szCs w:val="19"/>
          <w:lang w:val="en-GB"/>
        </w:rPr>
        <w:t>, the meeting</w:t>
      </w:r>
      <w:r w:rsidR="000006EE" w:rsidRPr="00523D20">
        <w:rPr>
          <w:rFonts w:ascii="Arial" w:hAnsi="Arial" w:cs="Arial"/>
          <w:sz w:val="19"/>
          <w:szCs w:val="19"/>
          <w:lang w:val="en-GB"/>
        </w:rPr>
        <w:t xml:space="preserve"> passed the </w:t>
      </w:r>
      <w:r w:rsidR="00805DE6" w:rsidRPr="00523D20">
        <w:rPr>
          <w:rFonts w:ascii="Arial" w:hAnsi="Arial" w:cs="Arial"/>
          <w:sz w:val="19"/>
          <w:szCs w:val="19"/>
          <w:lang w:val="en-GB"/>
        </w:rPr>
        <w:t>resolutio</w:t>
      </w:r>
      <w:r w:rsidR="000302FE" w:rsidRPr="00523D20">
        <w:rPr>
          <w:rFonts w:ascii="Arial" w:hAnsi="Arial" w:cs="Arial"/>
          <w:sz w:val="19"/>
          <w:szCs w:val="19"/>
          <w:lang w:val="en-GB"/>
        </w:rPr>
        <w:t>n</w:t>
      </w:r>
      <w:r w:rsidR="00793F32" w:rsidRPr="00523D20">
        <w:rPr>
          <w:rFonts w:ascii="Arial" w:hAnsi="Arial" w:cs="Arial"/>
          <w:sz w:val="19"/>
          <w:szCs w:val="19"/>
          <w:lang w:val="en-GB"/>
        </w:rPr>
        <w:t xml:space="preserve"> to</w:t>
      </w:r>
      <w:r w:rsidR="00D714C5" w:rsidRPr="00523D20">
        <w:rPr>
          <w:rFonts w:ascii="Arial" w:hAnsi="Arial" w:cs="Arial"/>
          <w:sz w:val="19"/>
          <w:szCs w:val="19"/>
          <w:lang w:val="en-GB"/>
        </w:rPr>
        <w:t xml:space="preserve"> </w:t>
      </w:r>
      <w:r w:rsidR="00983927" w:rsidRPr="00523D20">
        <w:rPr>
          <w:rFonts w:ascii="Arial" w:hAnsi="Arial" w:cs="Arial"/>
          <w:sz w:val="19"/>
          <w:szCs w:val="19"/>
          <w:lang w:val="en-GB"/>
        </w:rPr>
        <w:t>propose to the Annual General Meeting of Shareholders 20</w:t>
      </w:r>
      <w:r w:rsidR="00AE7901" w:rsidRPr="00523D20">
        <w:rPr>
          <w:rFonts w:ascii="Arial" w:hAnsi="Arial" w:cs="Arial"/>
          <w:sz w:val="19"/>
          <w:szCs w:val="19"/>
          <w:lang w:val="en-GB"/>
        </w:rPr>
        <w:t>20</w:t>
      </w:r>
      <w:r w:rsidR="00F8449F" w:rsidRPr="00523D20">
        <w:rPr>
          <w:rFonts w:ascii="Arial" w:hAnsi="Arial" w:cs="Arial"/>
          <w:sz w:val="19"/>
          <w:szCs w:val="19"/>
          <w:lang w:val="en-GB"/>
        </w:rPr>
        <w:t xml:space="preserve"> for approval to pay dividend from its net profit after tax year 201</w:t>
      </w:r>
      <w:r w:rsidR="00AE7901" w:rsidRPr="00523D20">
        <w:rPr>
          <w:rFonts w:ascii="Arial" w:hAnsi="Arial" w:cs="Arial"/>
          <w:sz w:val="19"/>
          <w:szCs w:val="19"/>
          <w:lang w:val="en-GB"/>
        </w:rPr>
        <w:t>9</w:t>
      </w:r>
      <w:r w:rsidR="00F8449F" w:rsidRPr="00523D20">
        <w:rPr>
          <w:rFonts w:ascii="Arial" w:hAnsi="Arial" w:cs="Arial"/>
          <w:sz w:val="19"/>
          <w:szCs w:val="19"/>
          <w:lang w:val="en-GB"/>
        </w:rPr>
        <w:t xml:space="preserve"> at Baht 0.07 per share for 449,99</w:t>
      </w:r>
      <w:r w:rsidR="004F57C1" w:rsidRPr="00523D20">
        <w:rPr>
          <w:rFonts w:ascii="Arial" w:hAnsi="Arial" w:cs="Arial"/>
          <w:sz w:val="19"/>
          <w:szCs w:val="19"/>
          <w:lang w:val="en-GB"/>
        </w:rPr>
        <w:t>9</w:t>
      </w:r>
      <w:r w:rsidR="00F8449F" w:rsidRPr="00523D20">
        <w:rPr>
          <w:rFonts w:ascii="Arial" w:hAnsi="Arial" w:cs="Arial"/>
          <w:sz w:val="19"/>
          <w:szCs w:val="19"/>
          <w:lang w:val="en-GB"/>
        </w:rPr>
        <w:t>,</w:t>
      </w:r>
      <w:r w:rsidR="004F57C1" w:rsidRPr="00523D20">
        <w:rPr>
          <w:rFonts w:ascii="Arial" w:hAnsi="Arial" w:cs="Arial"/>
          <w:sz w:val="19"/>
          <w:szCs w:val="19"/>
          <w:lang w:val="en-GB"/>
        </w:rPr>
        <w:t>095</w:t>
      </w:r>
      <w:r w:rsidR="00F8449F" w:rsidRPr="00523D20">
        <w:rPr>
          <w:rFonts w:ascii="Arial" w:hAnsi="Arial" w:cs="Arial"/>
          <w:sz w:val="19"/>
          <w:szCs w:val="19"/>
          <w:lang w:val="en-GB"/>
        </w:rPr>
        <w:t xml:space="preserve"> shares for a total amount of Baht 31.50 million.</w:t>
      </w:r>
      <w:r w:rsidR="00983927" w:rsidRPr="00E5391B">
        <w:rPr>
          <w:rFonts w:ascii="Arial" w:hAnsi="Arial" w:cs="Arial"/>
          <w:sz w:val="19"/>
          <w:szCs w:val="19"/>
          <w:lang w:val="en-GB"/>
        </w:rPr>
        <w:t xml:space="preserve"> </w:t>
      </w:r>
    </w:p>
    <w:p w14:paraId="19E4F56E" w14:textId="77777777" w:rsidR="000302FE" w:rsidRPr="00F936D7" w:rsidRDefault="000302FE" w:rsidP="000302FE">
      <w:pPr>
        <w:tabs>
          <w:tab w:val="right" w:pos="7200"/>
        </w:tabs>
        <w:spacing w:line="360" w:lineRule="auto"/>
        <w:ind w:right="-43"/>
        <w:jc w:val="thaiDistribute"/>
        <w:rPr>
          <w:rFonts w:ascii="Arial" w:hAnsi="Arial" w:cs="Arial"/>
          <w:sz w:val="20"/>
          <w:szCs w:val="20"/>
          <w:lang w:val="en-GB"/>
        </w:rPr>
      </w:pPr>
    </w:p>
    <w:p w14:paraId="15A812A8" w14:textId="316F4ABA" w:rsidR="00410314" w:rsidRPr="00B10C7C" w:rsidRDefault="000E5C4F" w:rsidP="00C80E80">
      <w:pPr>
        <w:numPr>
          <w:ilvl w:val="0"/>
          <w:numId w:val="1"/>
        </w:numPr>
        <w:tabs>
          <w:tab w:val="clear" w:pos="786"/>
          <w:tab w:val="num" w:pos="426"/>
          <w:tab w:val="num" w:pos="644"/>
        </w:tabs>
        <w:spacing w:line="360" w:lineRule="auto"/>
        <w:ind w:left="426" w:right="-143" w:hanging="426"/>
        <w:rPr>
          <w:rFonts w:ascii="Arial" w:hAnsi="Arial" w:cs="Arial"/>
          <w:sz w:val="19"/>
          <w:szCs w:val="19"/>
          <w:lang w:val="en-GB"/>
        </w:rPr>
      </w:pPr>
      <w:r w:rsidRPr="00F936D7">
        <w:rPr>
          <w:rFonts w:ascii="Arial" w:hAnsi="Arial" w:cs="Arial"/>
          <w:caps/>
          <w:sz w:val="19"/>
          <w:szCs w:val="19"/>
          <w:u w:val="single"/>
        </w:rPr>
        <w:t>AUTHORISATION</w:t>
      </w:r>
      <w:r w:rsidRPr="00F936D7">
        <w:rPr>
          <w:rFonts w:ascii="Arial" w:hAnsi="Arial" w:cs="Arial"/>
          <w:sz w:val="19"/>
          <w:szCs w:val="19"/>
          <w:u w:val="single"/>
          <w:lang w:val="en-GB"/>
        </w:rPr>
        <w:t xml:space="preserve"> OF FINANCIAL</w:t>
      </w:r>
      <w:r w:rsidRPr="00B10C7C">
        <w:rPr>
          <w:rFonts w:ascii="Arial" w:hAnsi="Arial" w:cs="Arial"/>
          <w:sz w:val="19"/>
          <w:szCs w:val="19"/>
          <w:u w:val="single"/>
          <w:lang w:val="en-GB"/>
        </w:rPr>
        <w:t xml:space="preserve"> STATEMENTS</w:t>
      </w:r>
    </w:p>
    <w:p w14:paraId="6BE07C30" w14:textId="77777777" w:rsidR="00446FC1" w:rsidRPr="00B10C7C" w:rsidRDefault="00446FC1" w:rsidP="000E732A">
      <w:pPr>
        <w:tabs>
          <w:tab w:val="left" w:pos="851"/>
        </w:tabs>
        <w:spacing w:line="360" w:lineRule="auto"/>
        <w:jc w:val="thaiDistribute"/>
        <w:rPr>
          <w:rFonts w:ascii="Arial" w:hAnsi="Arial" w:cs="Arial"/>
          <w:sz w:val="19"/>
          <w:szCs w:val="19"/>
        </w:rPr>
      </w:pPr>
      <w:r w:rsidRPr="00B10C7C">
        <w:rPr>
          <w:rFonts w:ascii="Arial" w:hAnsi="Arial" w:cs="Arial"/>
          <w:sz w:val="19"/>
          <w:szCs w:val="19"/>
        </w:rPr>
        <w:tab/>
      </w:r>
    </w:p>
    <w:p w14:paraId="6191C54A" w14:textId="019C44C6" w:rsidR="00410314" w:rsidRPr="00F015B6" w:rsidRDefault="00446FC1" w:rsidP="00F015B6">
      <w:pPr>
        <w:tabs>
          <w:tab w:val="left" w:pos="851"/>
        </w:tabs>
        <w:spacing w:line="360" w:lineRule="auto"/>
        <w:ind w:left="450"/>
        <w:jc w:val="thaiDistribute"/>
        <w:rPr>
          <w:rFonts w:ascii="Arial" w:hAnsi="Arial" w:cs="Arial"/>
          <w:sz w:val="19"/>
          <w:szCs w:val="19"/>
        </w:rPr>
      </w:pPr>
      <w:r w:rsidRPr="00B10C7C">
        <w:rPr>
          <w:rFonts w:ascii="Arial" w:hAnsi="Arial" w:cs="Arial"/>
          <w:sz w:val="19"/>
          <w:szCs w:val="19"/>
        </w:rPr>
        <w:t xml:space="preserve">The consolidated and separate </w:t>
      </w:r>
      <w:r w:rsidR="00410314" w:rsidRPr="00B10C7C">
        <w:rPr>
          <w:rFonts w:ascii="Arial" w:hAnsi="Arial" w:cs="Arial"/>
          <w:sz w:val="19"/>
          <w:szCs w:val="19"/>
        </w:rPr>
        <w:t xml:space="preserve">financial statements </w:t>
      </w:r>
      <w:r w:rsidRPr="00B10C7C">
        <w:rPr>
          <w:rFonts w:ascii="Arial" w:hAnsi="Arial" w:cs="Arial"/>
          <w:sz w:val="19"/>
          <w:szCs w:val="19"/>
        </w:rPr>
        <w:t>for the year ended 31 December 201</w:t>
      </w:r>
      <w:r w:rsidR="00FF1F0B">
        <w:rPr>
          <w:rFonts w:ascii="Arial" w:hAnsi="Arial" w:cs="Arial"/>
          <w:sz w:val="19"/>
          <w:szCs w:val="19"/>
        </w:rPr>
        <w:t>9</w:t>
      </w:r>
      <w:r w:rsidRPr="00B10C7C">
        <w:rPr>
          <w:rFonts w:ascii="Arial" w:hAnsi="Arial" w:cs="Arial"/>
          <w:sz w:val="19"/>
          <w:szCs w:val="19"/>
        </w:rPr>
        <w:t xml:space="preserve"> (including comparative</w:t>
      </w:r>
      <w:r w:rsidR="00D714C5">
        <w:rPr>
          <w:rFonts w:ascii="Arial" w:hAnsi="Arial" w:cs="Arial"/>
          <w:sz w:val="19"/>
          <w:szCs w:val="19"/>
        </w:rPr>
        <w:t xml:space="preserve"> financial statements</w:t>
      </w:r>
      <w:r w:rsidRPr="00B10C7C">
        <w:rPr>
          <w:rFonts w:ascii="Arial" w:hAnsi="Arial" w:cs="Arial"/>
          <w:sz w:val="19"/>
          <w:szCs w:val="19"/>
        </w:rPr>
        <w:t>) were</w:t>
      </w:r>
      <w:r w:rsidRPr="002F7865">
        <w:rPr>
          <w:rFonts w:ascii="Arial" w:hAnsi="Arial" w:cs="Arial"/>
          <w:sz w:val="19"/>
          <w:szCs w:val="19"/>
        </w:rPr>
        <w:t xml:space="preserve"> </w:t>
      </w:r>
      <w:r w:rsidR="00410314" w:rsidRPr="002F7865">
        <w:rPr>
          <w:rFonts w:ascii="Arial" w:hAnsi="Arial" w:cs="Arial"/>
          <w:sz w:val="19"/>
          <w:szCs w:val="19"/>
        </w:rPr>
        <w:t xml:space="preserve">approved by the </w:t>
      </w:r>
      <w:r w:rsidR="00CA2710" w:rsidRPr="002F7865">
        <w:rPr>
          <w:rFonts w:ascii="Arial" w:hAnsi="Arial" w:cs="Arial"/>
          <w:sz w:val="19"/>
          <w:szCs w:val="19"/>
        </w:rPr>
        <w:t>B</w:t>
      </w:r>
      <w:r w:rsidR="00410314" w:rsidRPr="002F7865">
        <w:rPr>
          <w:rFonts w:ascii="Arial" w:hAnsi="Arial" w:cs="Arial"/>
          <w:sz w:val="19"/>
          <w:szCs w:val="19"/>
        </w:rPr>
        <w:t xml:space="preserve">oard of </w:t>
      </w:r>
      <w:r w:rsidR="00CA2710" w:rsidRPr="002F7865">
        <w:rPr>
          <w:rFonts w:ascii="Arial" w:hAnsi="Arial" w:cs="Arial"/>
          <w:sz w:val="19"/>
          <w:szCs w:val="19"/>
        </w:rPr>
        <w:t>D</w:t>
      </w:r>
      <w:r w:rsidR="00410314" w:rsidRPr="002F7865">
        <w:rPr>
          <w:rFonts w:ascii="Arial" w:hAnsi="Arial" w:cs="Arial"/>
          <w:sz w:val="19"/>
          <w:szCs w:val="19"/>
        </w:rPr>
        <w:t>irectors</w:t>
      </w:r>
      <w:r w:rsidR="00410314" w:rsidRPr="002F7865">
        <w:rPr>
          <w:rFonts w:ascii="Arial" w:hAnsi="Arial" w:cs="Arial"/>
          <w:sz w:val="19"/>
          <w:szCs w:val="19"/>
          <w:cs/>
        </w:rPr>
        <w:t xml:space="preserve"> </w:t>
      </w:r>
      <w:r w:rsidR="00410314" w:rsidRPr="0025453C">
        <w:rPr>
          <w:rFonts w:ascii="Arial" w:hAnsi="Arial" w:cs="Arial"/>
          <w:sz w:val="19"/>
          <w:szCs w:val="19"/>
        </w:rPr>
        <w:t xml:space="preserve">on </w:t>
      </w:r>
      <w:r w:rsidR="00407121" w:rsidRPr="0025453C">
        <w:rPr>
          <w:rFonts w:ascii="Arial" w:hAnsi="Arial" w:cs="Arial"/>
          <w:sz w:val="19"/>
          <w:szCs w:val="19"/>
        </w:rPr>
        <w:t>26 Februa</w:t>
      </w:r>
      <w:r w:rsidR="0035465A" w:rsidRPr="0025453C">
        <w:rPr>
          <w:rFonts w:ascii="Arial" w:hAnsi="Arial" w:cs="Arial"/>
          <w:sz w:val="19"/>
          <w:szCs w:val="19"/>
        </w:rPr>
        <w:t>ry 2020</w:t>
      </w:r>
      <w:r w:rsidR="00410314" w:rsidRPr="0025453C">
        <w:rPr>
          <w:rFonts w:ascii="Arial" w:hAnsi="Arial" w:cs="Arial"/>
          <w:sz w:val="19"/>
          <w:szCs w:val="19"/>
        </w:rPr>
        <w:t>.</w:t>
      </w:r>
    </w:p>
    <w:sectPr w:rsidR="00410314" w:rsidRPr="00F015B6" w:rsidSect="007B36B3">
      <w:footerReference w:type="even" r:id="rId11"/>
      <w:footerReference w:type="default" r:id="rId12"/>
      <w:pgSz w:w="11909" w:h="16834" w:code="9"/>
      <w:pgMar w:top="1350" w:right="1136" w:bottom="993" w:left="1418" w:header="706" w:footer="842" w:gutter="0"/>
      <w:pgNumType w:start="1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F3999A" w14:textId="77777777" w:rsidR="005431A9" w:rsidRDefault="005431A9">
      <w:r>
        <w:separator/>
      </w:r>
    </w:p>
  </w:endnote>
  <w:endnote w:type="continuationSeparator" w:id="0">
    <w:p w14:paraId="5A5CBBB4" w14:textId="77777777" w:rsidR="005431A9" w:rsidRDefault="005431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AngsanaUPC">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78EFB2" w14:textId="77777777" w:rsidR="00806338" w:rsidRDefault="00806338">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59055AF" w14:textId="77777777" w:rsidR="00806338" w:rsidRDefault="0080633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76F7BC" w14:textId="745F938B" w:rsidR="00806338" w:rsidRPr="00BE2B23" w:rsidRDefault="00806338">
    <w:pPr>
      <w:pStyle w:val="Footer"/>
      <w:framePr w:wrap="around" w:vAnchor="text" w:hAnchor="margin" w:xAlign="right" w:y="1"/>
      <w:rPr>
        <w:rStyle w:val="PageNumber"/>
        <w:rFonts w:ascii="Arial" w:hAnsi="Arial" w:cs="Arial"/>
        <w:sz w:val="19"/>
        <w:szCs w:val="19"/>
      </w:rPr>
    </w:pPr>
    <w:r w:rsidRPr="00BE2B23">
      <w:rPr>
        <w:rStyle w:val="PageNumber"/>
        <w:rFonts w:ascii="Arial" w:hAnsi="Arial" w:cs="Arial"/>
        <w:sz w:val="19"/>
        <w:szCs w:val="19"/>
      </w:rPr>
      <w:fldChar w:fldCharType="begin"/>
    </w:r>
    <w:r w:rsidRPr="00BE2B23">
      <w:rPr>
        <w:rStyle w:val="PageNumber"/>
        <w:rFonts w:ascii="Arial" w:hAnsi="Arial" w:cs="Arial"/>
        <w:sz w:val="19"/>
        <w:szCs w:val="19"/>
      </w:rPr>
      <w:instrText xml:space="preserve">PAGE  </w:instrText>
    </w:r>
    <w:r w:rsidRPr="00BE2B23">
      <w:rPr>
        <w:rStyle w:val="PageNumber"/>
        <w:rFonts w:ascii="Arial" w:hAnsi="Arial" w:cs="Arial"/>
        <w:sz w:val="19"/>
        <w:szCs w:val="19"/>
      </w:rPr>
      <w:fldChar w:fldCharType="separate"/>
    </w:r>
    <w:r>
      <w:rPr>
        <w:rStyle w:val="PageNumber"/>
        <w:rFonts w:ascii="Arial" w:hAnsi="Arial" w:cs="Arial"/>
        <w:noProof/>
        <w:sz w:val="19"/>
        <w:szCs w:val="19"/>
      </w:rPr>
      <w:t>59</w:t>
    </w:r>
    <w:r w:rsidRPr="00BE2B23">
      <w:rPr>
        <w:rStyle w:val="PageNumber"/>
        <w:rFonts w:ascii="Arial" w:hAnsi="Arial" w:cs="Arial"/>
        <w:sz w:val="19"/>
        <w:szCs w:val="19"/>
      </w:rPr>
      <w:fldChar w:fldCharType="end"/>
    </w:r>
  </w:p>
  <w:p w14:paraId="510AC8ED" w14:textId="77777777" w:rsidR="00806338" w:rsidRDefault="00806338">
    <w:pPr>
      <w:pStyle w:val="Footer"/>
      <w:ind w:right="360"/>
      <w:jc w:val="right"/>
      <w:rPr>
        <w:rFonts w:ascii="Times New Roman" w:hAnsi="Times New Roma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950A90" w14:textId="77777777" w:rsidR="005431A9" w:rsidRDefault="005431A9">
      <w:r>
        <w:separator/>
      </w:r>
    </w:p>
  </w:footnote>
  <w:footnote w:type="continuationSeparator" w:id="0">
    <w:p w14:paraId="7C06C385" w14:textId="77777777" w:rsidR="005431A9" w:rsidRDefault="005431A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1"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2"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Times New Roman" w:hAnsi="Symbol" w:hint="default"/>
        <w:cs w:val="0"/>
        <w:lang w:bidi="th-TH"/>
      </w:rPr>
    </w:lvl>
  </w:abstractNum>
  <w:abstractNum w:abstractNumId="3"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Times New Roman" w:hAnsi="Symbol" w:hint="default"/>
        <w:cs w:val="0"/>
        <w:lang w:bidi="th-TH"/>
      </w:rPr>
    </w:lvl>
  </w:abstractNum>
  <w:abstractNum w:abstractNumId="4"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5" w15:restartNumberingAfterBreak="0">
    <w:nsid w:val="02F52F37"/>
    <w:multiLevelType w:val="multilevel"/>
    <w:tmpl w:val="FCA27100"/>
    <w:lvl w:ilvl="0">
      <w:start w:val="3"/>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6" w15:restartNumberingAfterBreak="0">
    <w:nsid w:val="26CE635E"/>
    <w:multiLevelType w:val="hybridMultilevel"/>
    <w:tmpl w:val="CA50DCC6"/>
    <w:lvl w:ilvl="0" w:tplc="86A62D4A">
      <w:numFmt w:val="bullet"/>
      <w:lvlText w:val="-"/>
      <w:lvlJc w:val="left"/>
      <w:pPr>
        <w:tabs>
          <w:tab w:val="num" w:pos="1266"/>
        </w:tabs>
        <w:ind w:left="1266" w:hanging="360"/>
      </w:pPr>
      <w:rPr>
        <w:rFonts w:ascii="Garamond" w:eastAsia="Times New Roman" w:hAnsi="Garamond" w:cs="AngsanaUPC" w:hint="default"/>
      </w:rPr>
    </w:lvl>
    <w:lvl w:ilvl="1" w:tplc="04090003" w:tentative="1">
      <w:start w:val="1"/>
      <w:numFmt w:val="bullet"/>
      <w:lvlText w:val="o"/>
      <w:lvlJc w:val="left"/>
      <w:pPr>
        <w:tabs>
          <w:tab w:val="num" w:pos="1986"/>
        </w:tabs>
        <w:ind w:left="1986" w:hanging="360"/>
      </w:pPr>
      <w:rPr>
        <w:rFonts w:ascii="Courier New" w:hAnsi="Courier New" w:hint="default"/>
      </w:rPr>
    </w:lvl>
    <w:lvl w:ilvl="2" w:tplc="04090005" w:tentative="1">
      <w:start w:val="1"/>
      <w:numFmt w:val="bullet"/>
      <w:lvlText w:val=""/>
      <w:lvlJc w:val="left"/>
      <w:pPr>
        <w:tabs>
          <w:tab w:val="num" w:pos="2706"/>
        </w:tabs>
        <w:ind w:left="2706" w:hanging="360"/>
      </w:pPr>
      <w:rPr>
        <w:rFonts w:ascii="Wingdings" w:hAnsi="Wingdings" w:hint="default"/>
      </w:rPr>
    </w:lvl>
    <w:lvl w:ilvl="3" w:tplc="04090001" w:tentative="1">
      <w:start w:val="1"/>
      <w:numFmt w:val="bullet"/>
      <w:lvlText w:val=""/>
      <w:lvlJc w:val="left"/>
      <w:pPr>
        <w:tabs>
          <w:tab w:val="num" w:pos="3426"/>
        </w:tabs>
        <w:ind w:left="3426" w:hanging="360"/>
      </w:pPr>
      <w:rPr>
        <w:rFonts w:ascii="Symbol" w:hAnsi="Symbol" w:hint="default"/>
      </w:rPr>
    </w:lvl>
    <w:lvl w:ilvl="4" w:tplc="04090003" w:tentative="1">
      <w:start w:val="1"/>
      <w:numFmt w:val="bullet"/>
      <w:lvlText w:val="o"/>
      <w:lvlJc w:val="left"/>
      <w:pPr>
        <w:tabs>
          <w:tab w:val="num" w:pos="4146"/>
        </w:tabs>
        <w:ind w:left="4146" w:hanging="360"/>
      </w:pPr>
      <w:rPr>
        <w:rFonts w:ascii="Courier New" w:hAnsi="Courier New" w:hint="default"/>
      </w:rPr>
    </w:lvl>
    <w:lvl w:ilvl="5" w:tplc="04090005" w:tentative="1">
      <w:start w:val="1"/>
      <w:numFmt w:val="bullet"/>
      <w:lvlText w:val=""/>
      <w:lvlJc w:val="left"/>
      <w:pPr>
        <w:tabs>
          <w:tab w:val="num" w:pos="4866"/>
        </w:tabs>
        <w:ind w:left="4866" w:hanging="360"/>
      </w:pPr>
      <w:rPr>
        <w:rFonts w:ascii="Wingdings" w:hAnsi="Wingdings" w:hint="default"/>
      </w:rPr>
    </w:lvl>
    <w:lvl w:ilvl="6" w:tplc="04090001" w:tentative="1">
      <w:start w:val="1"/>
      <w:numFmt w:val="bullet"/>
      <w:lvlText w:val=""/>
      <w:lvlJc w:val="left"/>
      <w:pPr>
        <w:tabs>
          <w:tab w:val="num" w:pos="5586"/>
        </w:tabs>
        <w:ind w:left="5586" w:hanging="360"/>
      </w:pPr>
      <w:rPr>
        <w:rFonts w:ascii="Symbol" w:hAnsi="Symbol" w:hint="default"/>
      </w:rPr>
    </w:lvl>
    <w:lvl w:ilvl="7" w:tplc="04090003" w:tentative="1">
      <w:start w:val="1"/>
      <w:numFmt w:val="bullet"/>
      <w:lvlText w:val="o"/>
      <w:lvlJc w:val="left"/>
      <w:pPr>
        <w:tabs>
          <w:tab w:val="num" w:pos="6306"/>
        </w:tabs>
        <w:ind w:left="6306" w:hanging="360"/>
      </w:pPr>
      <w:rPr>
        <w:rFonts w:ascii="Courier New" w:hAnsi="Courier New" w:hint="default"/>
      </w:rPr>
    </w:lvl>
    <w:lvl w:ilvl="8" w:tplc="04090005" w:tentative="1">
      <w:start w:val="1"/>
      <w:numFmt w:val="bullet"/>
      <w:lvlText w:val=""/>
      <w:lvlJc w:val="left"/>
      <w:pPr>
        <w:tabs>
          <w:tab w:val="num" w:pos="7026"/>
        </w:tabs>
        <w:ind w:left="7026" w:hanging="360"/>
      </w:pPr>
      <w:rPr>
        <w:rFonts w:ascii="Wingdings" w:hAnsi="Wingdings" w:hint="default"/>
      </w:rPr>
    </w:lvl>
  </w:abstractNum>
  <w:abstractNum w:abstractNumId="7" w15:restartNumberingAfterBreak="0">
    <w:nsid w:val="29EB5A13"/>
    <w:multiLevelType w:val="hybridMultilevel"/>
    <w:tmpl w:val="D702F5D4"/>
    <w:lvl w:ilvl="0" w:tplc="3F6A26AC">
      <w:start w:val="8"/>
      <w:numFmt w:val="bullet"/>
      <w:lvlText w:val="-"/>
      <w:lvlJc w:val="left"/>
      <w:pPr>
        <w:ind w:left="810" w:hanging="360"/>
      </w:pPr>
      <w:rPr>
        <w:rFonts w:ascii="Garamond" w:eastAsia="Times New Roman" w:hAnsi="Garamond" w:cs="Garamond"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8" w15:restartNumberingAfterBreak="0">
    <w:nsid w:val="2C5C0B6D"/>
    <w:multiLevelType w:val="hybridMultilevel"/>
    <w:tmpl w:val="C04003F6"/>
    <w:lvl w:ilvl="0" w:tplc="4EA221A0">
      <w:start w:val="1"/>
      <w:numFmt w:val="decimal"/>
      <w:lvlText w:val="%1."/>
      <w:lvlJc w:val="left"/>
      <w:pPr>
        <w:ind w:left="720" w:hanging="360"/>
      </w:pPr>
      <w:rPr>
        <w:b/>
        <w:bCs/>
      </w:rPr>
    </w:lvl>
    <w:lvl w:ilvl="1" w:tplc="CC763FC4">
      <w:start w:val="1"/>
      <w:numFmt w:val="bullet"/>
      <w:lvlText w:val="•"/>
      <w:lvlJc w:val="left"/>
      <w:pPr>
        <w:ind w:left="1440" w:hanging="360"/>
      </w:pPr>
      <w:rPr>
        <w:rFonts w:ascii="Garamond" w:eastAsia="Calibri" w:hAnsi="Garamond" w:cs="Garamond"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346F3408"/>
    <w:multiLevelType w:val="multilevel"/>
    <w:tmpl w:val="9152956E"/>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36CD19DE"/>
    <w:multiLevelType w:val="multilevel"/>
    <w:tmpl w:val="C576FB44"/>
    <w:lvl w:ilvl="0">
      <w:start w:val="21"/>
      <w:numFmt w:val="decimal"/>
      <w:lvlText w:val="%1"/>
      <w:lvlJc w:val="left"/>
      <w:pPr>
        <w:ind w:left="360" w:hanging="360"/>
      </w:pPr>
      <w:rPr>
        <w:rFonts w:ascii="Browallia New" w:hAnsi="Browallia New" w:cs="Browallia New" w:hint="default"/>
        <w:sz w:val="28"/>
      </w:rPr>
    </w:lvl>
    <w:lvl w:ilvl="1">
      <w:start w:val="1"/>
      <w:numFmt w:val="decimal"/>
      <w:lvlText w:val="%1.%2"/>
      <w:lvlJc w:val="left"/>
      <w:pPr>
        <w:ind w:left="1146" w:hanging="360"/>
      </w:pPr>
      <w:rPr>
        <w:rFonts w:ascii="Arial" w:hAnsi="Arial" w:cs="Arial" w:hint="default"/>
        <w:sz w:val="19"/>
        <w:szCs w:val="19"/>
      </w:rPr>
    </w:lvl>
    <w:lvl w:ilvl="2">
      <w:start w:val="1"/>
      <w:numFmt w:val="decimal"/>
      <w:lvlText w:val="%1.%2.%3"/>
      <w:lvlJc w:val="left"/>
      <w:pPr>
        <w:ind w:left="2292" w:hanging="720"/>
      </w:pPr>
      <w:rPr>
        <w:rFonts w:ascii="Browallia New" w:hAnsi="Browallia New" w:cs="Browallia New" w:hint="default"/>
        <w:sz w:val="28"/>
      </w:rPr>
    </w:lvl>
    <w:lvl w:ilvl="3">
      <w:start w:val="1"/>
      <w:numFmt w:val="decimal"/>
      <w:lvlText w:val="%1.%2.%3.%4"/>
      <w:lvlJc w:val="left"/>
      <w:pPr>
        <w:ind w:left="3078" w:hanging="720"/>
      </w:pPr>
      <w:rPr>
        <w:rFonts w:ascii="Browallia New" w:hAnsi="Browallia New" w:cs="Browallia New" w:hint="default"/>
        <w:sz w:val="28"/>
      </w:rPr>
    </w:lvl>
    <w:lvl w:ilvl="4">
      <w:start w:val="1"/>
      <w:numFmt w:val="decimal"/>
      <w:lvlText w:val="%1.%2.%3.%4.%5"/>
      <w:lvlJc w:val="left"/>
      <w:pPr>
        <w:ind w:left="4224" w:hanging="1080"/>
      </w:pPr>
      <w:rPr>
        <w:rFonts w:ascii="Browallia New" w:hAnsi="Browallia New" w:cs="Browallia New" w:hint="default"/>
        <w:sz w:val="28"/>
      </w:rPr>
    </w:lvl>
    <w:lvl w:ilvl="5">
      <w:start w:val="1"/>
      <w:numFmt w:val="decimal"/>
      <w:lvlText w:val="%1.%2.%3.%4.%5.%6"/>
      <w:lvlJc w:val="left"/>
      <w:pPr>
        <w:ind w:left="5010" w:hanging="1080"/>
      </w:pPr>
      <w:rPr>
        <w:rFonts w:ascii="Browallia New" w:hAnsi="Browallia New" w:cs="Browallia New" w:hint="default"/>
        <w:sz w:val="28"/>
      </w:rPr>
    </w:lvl>
    <w:lvl w:ilvl="6">
      <w:start w:val="1"/>
      <w:numFmt w:val="decimal"/>
      <w:lvlText w:val="%1.%2.%3.%4.%5.%6.%7"/>
      <w:lvlJc w:val="left"/>
      <w:pPr>
        <w:ind w:left="5796" w:hanging="1080"/>
      </w:pPr>
      <w:rPr>
        <w:rFonts w:ascii="Browallia New" w:hAnsi="Browallia New" w:cs="Browallia New" w:hint="default"/>
        <w:sz w:val="28"/>
      </w:rPr>
    </w:lvl>
    <w:lvl w:ilvl="7">
      <w:start w:val="1"/>
      <w:numFmt w:val="decimal"/>
      <w:lvlText w:val="%1.%2.%3.%4.%5.%6.%7.%8"/>
      <w:lvlJc w:val="left"/>
      <w:pPr>
        <w:ind w:left="6942" w:hanging="1440"/>
      </w:pPr>
      <w:rPr>
        <w:rFonts w:ascii="Browallia New" w:hAnsi="Browallia New" w:cs="Browallia New" w:hint="default"/>
        <w:sz w:val="28"/>
      </w:rPr>
    </w:lvl>
    <w:lvl w:ilvl="8">
      <w:start w:val="1"/>
      <w:numFmt w:val="decimal"/>
      <w:lvlText w:val="%1.%2.%3.%4.%5.%6.%7.%8.%9"/>
      <w:lvlJc w:val="left"/>
      <w:pPr>
        <w:ind w:left="7728" w:hanging="1440"/>
      </w:pPr>
      <w:rPr>
        <w:rFonts w:ascii="Browallia New" w:hAnsi="Browallia New" w:cs="Browallia New" w:hint="default"/>
        <w:sz w:val="28"/>
      </w:rPr>
    </w:lvl>
  </w:abstractNum>
  <w:abstractNum w:abstractNumId="11" w15:restartNumberingAfterBreak="0">
    <w:nsid w:val="38815FDC"/>
    <w:multiLevelType w:val="hybridMultilevel"/>
    <w:tmpl w:val="8D58FAC6"/>
    <w:lvl w:ilvl="0" w:tplc="3F6A26AC">
      <w:start w:val="8"/>
      <w:numFmt w:val="bullet"/>
      <w:lvlText w:val="-"/>
      <w:lvlJc w:val="left"/>
      <w:pPr>
        <w:ind w:left="2370" w:hanging="360"/>
      </w:pPr>
      <w:rPr>
        <w:rFonts w:ascii="Garamond" w:eastAsia="Times New Roman" w:hAnsi="Garamond" w:cs="Garamond" w:hint="default"/>
      </w:rPr>
    </w:lvl>
    <w:lvl w:ilvl="1" w:tplc="04090003" w:tentative="1">
      <w:start w:val="1"/>
      <w:numFmt w:val="bullet"/>
      <w:lvlText w:val="o"/>
      <w:lvlJc w:val="left"/>
      <w:pPr>
        <w:ind w:left="3000" w:hanging="360"/>
      </w:pPr>
      <w:rPr>
        <w:rFonts w:ascii="Courier New" w:hAnsi="Courier New" w:cs="Courier New" w:hint="default"/>
      </w:rPr>
    </w:lvl>
    <w:lvl w:ilvl="2" w:tplc="04090005" w:tentative="1">
      <w:start w:val="1"/>
      <w:numFmt w:val="bullet"/>
      <w:lvlText w:val=""/>
      <w:lvlJc w:val="left"/>
      <w:pPr>
        <w:ind w:left="3720" w:hanging="360"/>
      </w:pPr>
      <w:rPr>
        <w:rFonts w:ascii="Wingdings" w:hAnsi="Wingdings" w:hint="default"/>
      </w:rPr>
    </w:lvl>
    <w:lvl w:ilvl="3" w:tplc="04090001" w:tentative="1">
      <w:start w:val="1"/>
      <w:numFmt w:val="bullet"/>
      <w:lvlText w:val=""/>
      <w:lvlJc w:val="left"/>
      <w:pPr>
        <w:ind w:left="4440" w:hanging="360"/>
      </w:pPr>
      <w:rPr>
        <w:rFonts w:ascii="Symbol" w:hAnsi="Symbol" w:hint="default"/>
      </w:rPr>
    </w:lvl>
    <w:lvl w:ilvl="4" w:tplc="04090003" w:tentative="1">
      <w:start w:val="1"/>
      <w:numFmt w:val="bullet"/>
      <w:lvlText w:val="o"/>
      <w:lvlJc w:val="left"/>
      <w:pPr>
        <w:ind w:left="5160" w:hanging="360"/>
      </w:pPr>
      <w:rPr>
        <w:rFonts w:ascii="Courier New" w:hAnsi="Courier New" w:cs="Courier New" w:hint="default"/>
      </w:rPr>
    </w:lvl>
    <w:lvl w:ilvl="5" w:tplc="04090005" w:tentative="1">
      <w:start w:val="1"/>
      <w:numFmt w:val="bullet"/>
      <w:lvlText w:val=""/>
      <w:lvlJc w:val="left"/>
      <w:pPr>
        <w:ind w:left="5880" w:hanging="360"/>
      </w:pPr>
      <w:rPr>
        <w:rFonts w:ascii="Wingdings" w:hAnsi="Wingdings" w:hint="default"/>
      </w:rPr>
    </w:lvl>
    <w:lvl w:ilvl="6" w:tplc="04090001" w:tentative="1">
      <w:start w:val="1"/>
      <w:numFmt w:val="bullet"/>
      <w:lvlText w:val=""/>
      <w:lvlJc w:val="left"/>
      <w:pPr>
        <w:ind w:left="6600" w:hanging="360"/>
      </w:pPr>
      <w:rPr>
        <w:rFonts w:ascii="Symbol" w:hAnsi="Symbol" w:hint="default"/>
      </w:rPr>
    </w:lvl>
    <w:lvl w:ilvl="7" w:tplc="04090003" w:tentative="1">
      <w:start w:val="1"/>
      <w:numFmt w:val="bullet"/>
      <w:lvlText w:val="o"/>
      <w:lvlJc w:val="left"/>
      <w:pPr>
        <w:ind w:left="7320" w:hanging="360"/>
      </w:pPr>
      <w:rPr>
        <w:rFonts w:ascii="Courier New" w:hAnsi="Courier New" w:cs="Courier New" w:hint="default"/>
      </w:rPr>
    </w:lvl>
    <w:lvl w:ilvl="8" w:tplc="04090005" w:tentative="1">
      <w:start w:val="1"/>
      <w:numFmt w:val="bullet"/>
      <w:lvlText w:val=""/>
      <w:lvlJc w:val="left"/>
      <w:pPr>
        <w:ind w:left="8040" w:hanging="360"/>
      </w:pPr>
      <w:rPr>
        <w:rFonts w:ascii="Wingdings" w:hAnsi="Wingdings" w:hint="default"/>
      </w:rPr>
    </w:lvl>
  </w:abstractNum>
  <w:abstractNum w:abstractNumId="12" w15:restartNumberingAfterBreak="0">
    <w:nsid w:val="3DC9023F"/>
    <w:multiLevelType w:val="multilevel"/>
    <w:tmpl w:val="08D42ABC"/>
    <w:lvl w:ilvl="0">
      <w:start w:val="4"/>
      <w:numFmt w:val="decimal"/>
      <w:lvlText w:val="%1"/>
      <w:lvlJc w:val="left"/>
      <w:pPr>
        <w:ind w:left="360" w:hanging="360"/>
      </w:pPr>
      <w:rPr>
        <w:rFonts w:hint="default"/>
      </w:rPr>
    </w:lvl>
    <w:lvl w:ilvl="1">
      <w:start w:val="1"/>
      <w:numFmt w:val="decimal"/>
      <w:lvlText w:val="%1.%2"/>
      <w:lvlJc w:val="left"/>
      <w:pPr>
        <w:ind w:left="126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9000" w:hanging="1800"/>
      </w:pPr>
      <w:rPr>
        <w:rFonts w:hint="default"/>
      </w:rPr>
    </w:lvl>
  </w:abstractNum>
  <w:abstractNum w:abstractNumId="13" w15:restartNumberingAfterBreak="0">
    <w:nsid w:val="51114200"/>
    <w:multiLevelType w:val="hybridMultilevel"/>
    <w:tmpl w:val="8A8491A6"/>
    <w:lvl w:ilvl="0" w:tplc="05E6B642">
      <w:start w:val="1"/>
      <w:numFmt w:val="decimal"/>
      <w:lvlText w:val="25.%1"/>
      <w:lvlJc w:val="left"/>
      <w:pPr>
        <w:ind w:left="199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7977EAC"/>
    <w:multiLevelType w:val="multilevel"/>
    <w:tmpl w:val="E9C846D4"/>
    <w:lvl w:ilvl="0">
      <w:start w:val="1"/>
      <w:numFmt w:val="decimal"/>
      <w:lvlText w:val="%1."/>
      <w:lvlJc w:val="left"/>
      <w:pPr>
        <w:tabs>
          <w:tab w:val="num" w:pos="786"/>
        </w:tabs>
        <w:ind w:left="786" w:hanging="360"/>
      </w:pPr>
      <w:rPr>
        <w:rFonts w:hint="default"/>
      </w:rPr>
    </w:lvl>
    <w:lvl w:ilvl="1">
      <w:start w:val="2"/>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15" w15:restartNumberingAfterBreak="0">
    <w:nsid w:val="648925FE"/>
    <w:multiLevelType w:val="multilevel"/>
    <w:tmpl w:val="F63AAB52"/>
    <w:lvl w:ilvl="0">
      <w:start w:val="24"/>
      <w:numFmt w:val="decimal"/>
      <w:lvlText w:val="%1"/>
      <w:lvlJc w:val="left"/>
      <w:pPr>
        <w:ind w:left="360" w:hanging="360"/>
      </w:pPr>
      <w:rPr>
        <w:rFonts w:hint="default"/>
      </w:rPr>
    </w:lvl>
    <w:lvl w:ilvl="1">
      <w:start w:val="1"/>
      <w:numFmt w:val="decimal"/>
      <w:lvlText w:val="28.%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64B53633"/>
    <w:multiLevelType w:val="hybridMultilevel"/>
    <w:tmpl w:val="5D920276"/>
    <w:lvl w:ilvl="0" w:tplc="E272EF66">
      <w:start w:val="115"/>
      <w:numFmt w:val="bullet"/>
      <w:lvlText w:val="-"/>
      <w:lvlJc w:val="left"/>
      <w:pPr>
        <w:ind w:left="1146" w:hanging="360"/>
      </w:pPr>
      <w:rPr>
        <w:rFonts w:ascii="Garamond" w:eastAsia="Times New Roman" w:hAnsi="Garamond" w:cs="Browallia New"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7" w15:restartNumberingAfterBreak="0">
    <w:nsid w:val="74036361"/>
    <w:multiLevelType w:val="hybridMultilevel"/>
    <w:tmpl w:val="7C9E5856"/>
    <w:lvl w:ilvl="0" w:tplc="8FF2C91C">
      <w:start w:val="1"/>
      <w:numFmt w:val="decimal"/>
      <w:lvlText w:val="29.%1"/>
      <w:lvlJc w:val="left"/>
      <w:pPr>
        <w:ind w:left="1716" w:hanging="360"/>
      </w:pPr>
      <w:rPr>
        <w:rFonts w:hint="default"/>
      </w:rPr>
    </w:lvl>
    <w:lvl w:ilvl="1" w:tplc="04090019" w:tentative="1">
      <w:start w:val="1"/>
      <w:numFmt w:val="lowerLetter"/>
      <w:lvlText w:val="%2."/>
      <w:lvlJc w:val="left"/>
      <w:pPr>
        <w:ind w:left="2436" w:hanging="360"/>
      </w:pPr>
    </w:lvl>
    <w:lvl w:ilvl="2" w:tplc="0409001B" w:tentative="1">
      <w:start w:val="1"/>
      <w:numFmt w:val="lowerRoman"/>
      <w:lvlText w:val="%3."/>
      <w:lvlJc w:val="right"/>
      <w:pPr>
        <w:ind w:left="3156" w:hanging="180"/>
      </w:pPr>
    </w:lvl>
    <w:lvl w:ilvl="3" w:tplc="0409000F" w:tentative="1">
      <w:start w:val="1"/>
      <w:numFmt w:val="decimal"/>
      <w:lvlText w:val="%4."/>
      <w:lvlJc w:val="left"/>
      <w:pPr>
        <w:ind w:left="3876" w:hanging="360"/>
      </w:pPr>
    </w:lvl>
    <w:lvl w:ilvl="4" w:tplc="04090019" w:tentative="1">
      <w:start w:val="1"/>
      <w:numFmt w:val="lowerLetter"/>
      <w:lvlText w:val="%5."/>
      <w:lvlJc w:val="left"/>
      <w:pPr>
        <w:ind w:left="4596" w:hanging="360"/>
      </w:pPr>
    </w:lvl>
    <w:lvl w:ilvl="5" w:tplc="0409001B" w:tentative="1">
      <w:start w:val="1"/>
      <w:numFmt w:val="lowerRoman"/>
      <w:lvlText w:val="%6."/>
      <w:lvlJc w:val="right"/>
      <w:pPr>
        <w:ind w:left="5316" w:hanging="180"/>
      </w:pPr>
    </w:lvl>
    <w:lvl w:ilvl="6" w:tplc="0409000F" w:tentative="1">
      <w:start w:val="1"/>
      <w:numFmt w:val="decimal"/>
      <w:lvlText w:val="%7."/>
      <w:lvlJc w:val="left"/>
      <w:pPr>
        <w:ind w:left="6036" w:hanging="360"/>
      </w:pPr>
    </w:lvl>
    <w:lvl w:ilvl="7" w:tplc="04090019" w:tentative="1">
      <w:start w:val="1"/>
      <w:numFmt w:val="lowerLetter"/>
      <w:lvlText w:val="%8."/>
      <w:lvlJc w:val="left"/>
      <w:pPr>
        <w:ind w:left="6756" w:hanging="360"/>
      </w:pPr>
    </w:lvl>
    <w:lvl w:ilvl="8" w:tplc="0409001B" w:tentative="1">
      <w:start w:val="1"/>
      <w:numFmt w:val="lowerRoman"/>
      <w:lvlText w:val="%9."/>
      <w:lvlJc w:val="right"/>
      <w:pPr>
        <w:ind w:left="7476" w:hanging="180"/>
      </w:pPr>
    </w:lvl>
  </w:abstractNum>
  <w:num w:numId="1">
    <w:abstractNumId w:val="14"/>
  </w:num>
  <w:num w:numId="2">
    <w:abstractNumId w:val="6"/>
  </w:num>
  <w:num w:numId="3">
    <w:abstractNumId w:val="3"/>
  </w:num>
  <w:num w:numId="4">
    <w:abstractNumId w:val="2"/>
  </w:num>
  <w:num w:numId="5">
    <w:abstractNumId w:val="4"/>
  </w:num>
  <w:num w:numId="6">
    <w:abstractNumId w:val="1"/>
  </w:num>
  <w:num w:numId="7">
    <w:abstractNumId w:val="0"/>
  </w:num>
  <w:num w:numId="8">
    <w:abstractNumId w:val="15"/>
  </w:num>
  <w:num w:numId="9">
    <w:abstractNumId w:val="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num>
  <w:num w:numId="11">
    <w:abstractNumId w:val="16"/>
  </w:num>
  <w:num w:numId="12">
    <w:abstractNumId w:val="12"/>
  </w:num>
  <w:num w:numId="13">
    <w:abstractNumId w:val="5"/>
  </w:num>
  <w:num w:numId="14">
    <w:abstractNumId w:val="9"/>
  </w:num>
  <w:num w:numId="15">
    <w:abstractNumId w:val="11"/>
  </w:num>
  <w:num w:numId="16">
    <w:abstractNumId w:val="10"/>
  </w:num>
  <w:num w:numId="17">
    <w:abstractNumId w:val="13"/>
  </w:num>
  <w:num w:numId="18">
    <w:abstractNumId w:val="17"/>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20"/>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02441"/>
    <w:rsid w:val="000006EE"/>
    <w:rsid w:val="00000D43"/>
    <w:rsid w:val="00000F9C"/>
    <w:rsid w:val="0000131A"/>
    <w:rsid w:val="00001AC1"/>
    <w:rsid w:val="000029DA"/>
    <w:rsid w:val="00004E5D"/>
    <w:rsid w:val="000050F2"/>
    <w:rsid w:val="00005374"/>
    <w:rsid w:val="00005AFD"/>
    <w:rsid w:val="00006A7E"/>
    <w:rsid w:val="000077AB"/>
    <w:rsid w:val="000079C2"/>
    <w:rsid w:val="000103EE"/>
    <w:rsid w:val="00011049"/>
    <w:rsid w:val="0001129B"/>
    <w:rsid w:val="000118CF"/>
    <w:rsid w:val="0001211E"/>
    <w:rsid w:val="00012951"/>
    <w:rsid w:val="000135AC"/>
    <w:rsid w:val="000151FA"/>
    <w:rsid w:val="000154D0"/>
    <w:rsid w:val="00015D72"/>
    <w:rsid w:val="000164B6"/>
    <w:rsid w:val="00016CFB"/>
    <w:rsid w:val="000173F4"/>
    <w:rsid w:val="00017F5F"/>
    <w:rsid w:val="00017FAC"/>
    <w:rsid w:val="00020987"/>
    <w:rsid w:val="00021870"/>
    <w:rsid w:val="00021FAB"/>
    <w:rsid w:val="00022014"/>
    <w:rsid w:val="0002334C"/>
    <w:rsid w:val="0002446B"/>
    <w:rsid w:val="00024758"/>
    <w:rsid w:val="00024D66"/>
    <w:rsid w:val="00024EA1"/>
    <w:rsid w:val="000262B3"/>
    <w:rsid w:val="00026AF1"/>
    <w:rsid w:val="00026B61"/>
    <w:rsid w:val="00026F29"/>
    <w:rsid w:val="00027809"/>
    <w:rsid w:val="00027B96"/>
    <w:rsid w:val="0003010C"/>
    <w:rsid w:val="000302FE"/>
    <w:rsid w:val="0003032A"/>
    <w:rsid w:val="000314B8"/>
    <w:rsid w:val="00031828"/>
    <w:rsid w:val="00032B4C"/>
    <w:rsid w:val="00033085"/>
    <w:rsid w:val="00033AB6"/>
    <w:rsid w:val="00035307"/>
    <w:rsid w:val="00035703"/>
    <w:rsid w:val="0003593D"/>
    <w:rsid w:val="000363FF"/>
    <w:rsid w:val="000364FB"/>
    <w:rsid w:val="00036AA4"/>
    <w:rsid w:val="0003764D"/>
    <w:rsid w:val="000379FA"/>
    <w:rsid w:val="0004038C"/>
    <w:rsid w:val="000426B4"/>
    <w:rsid w:val="000435CE"/>
    <w:rsid w:val="00043C16"/>
    <w:rsid w:val="00044499"/>
    <w:rsid w:val="000464A1"/>
    <w:rsid w:val="000464C1"/>
    <w:rsid w:val="00046978"/>
    <w:rsid w:val="00046AB2"/>
    <w:rsid w:val="00046C96"/>
    <w:rsid w:val="00046DEA"/>
    <w:rsid w:val="00047435"/>
    <w:rsid w:val="00047EC3"/>
    <w:rsid w:val="00050B6D"/>
    <w:rsid w:val="00050DD8"/>
    <w:rsid w:val="00050DDB"/>
    <w:rsid w:val="0005282A"/>
    <w:rsid w:val="00052D21"/>
    <w:rsid w:val="00053717"/>
    <w:rsid w:val="00054C24"/>
    <w:rsid w:val="00056AAF"/>
    <w:rsid w:val="00056CBF"/>
    <w:rsid w:val="0005745C"/>
    <w:rsid w:val="00057EA5"/>
    <w:rsid w:val="00060EC7"/>
    <w:rsid w:val="00061C10"/>
    <w:rsid w:val="00062060"/>
    <w:rsid w:val="000627DE"/>
    <w:rsid w:val="00063822"/>
    <w:rsid w:val="00065863"/>
    <w:rsid w:val="00067425"/>
    <w:rsid w:val="000675E2"/>
    <w:rsid w:val="00067784"/>
    <w:rsid w:val="00067E2F"/>
    <w:rsid w:val="000704F0"/>
    <w:rsid w:val="00070BEA"/>
    <w:rsid w:val="000717CE"/>
    <w:rsid w:val="00071BA4"/>
    <w:rsid w:val="00072815"/>
    <w:rsid w:val="0007295B"/>
    <w:rsid w:val="00072B13"/>
    <w:rsid w:val="0007301A"/>
    <w:rsid w:val="00073784"/>
    <w:rsid w:val="0007447A"/>
    <w:rsid w:val="000744ED"/>
    <w:rsid w:val="000756A8"/>
    <w:rsid w:val="000762C3"/>
    <w:rsid w:val="00076A93"/>
    <w:rsid w:val="0007701D"/>
    <w:rsid w:val="000778D2"/>
    <w:rsid w:val="00080FE8"/>
    <w:rsid w:val="0008242F"/>
    <w:rsid w:val="000835FA"/>
    <w:rsid w:val="0008391A"/>
    <w:rsid w:val="00084893"/>
    <w:rsid w:val="00086DCC"/>
    <w:rsid w:val="000870E1"/>
    <w:rsid w:val="00090107"/>
    <w:rsid w:val="00090489"/>
    <w:rsid w:val="00090DD5"/>
    <w:rsid w:val="0009198B"/>
    <w:rsid w:val="00092C02"/>
    <w:rsid w:val="00092FA2"/>
    <w:rsid w:val="0009365C"/>
    <w:rsid w:val="000940FE"/>
    <w:rsid w:val="00094B6C"/>
    <w:rsid w:val="0009545E"/>
    <w:rsid w:val="00095979"/>
    <w:rsid w:val="0009607C"/>
    <w:rsid w:val="000960FF"/>
    <w:rsid w:val="00096E76"/>
    <w:rsid w:val="0009781A"/>
    <w:rsid w:val="00097C19"/>
    <w:rsid w:val="00097E5D"/>
    <w:rsid w:val="000A1786"/>
    <w:rsid w:val="000A262A"/>
    <w:rsid w:val="000A3CA8"/>
    <w:rsid w:val="000A3E01"/>
    <w:rsid w:val="000A4D96"/>
    <w:rsid w:val="000A560A"/>
    <w:rsid w:val="000A7056"/>
    <w:rsid w:val="000B0D13"/>
    <w:rsid w:val="000B179D"/>
    <w:rsid w:val="000B214B"/>
    <w:rsid w:val="000B2E99"/>
    <w:rsid w:val="000B4ACE"/>
    <w:rsid w:val="000B511D"/>
    <w:rsid w:val="000B5D69"/>
    <w:rsid w:val="000B62E9"/>
    <w:rsid w:val="000B6A7B"/>
    <w:rsid w:val="000B6C08"/>
    <w:rsid w:val="000B7A0A"/>
    <w:rsid w:val="000C0A1D"/>
    <w:rsid w:val="000C0CC0"/>
    <w:rsid w:val="000C1568"/>
    <w:rsid w:val="000C1C83"/>
    <w:rsid w:val="000C2575"/>
    <w:rsid w:val="000C2B5C"/>
    <w:rsid w:val="000C3A2F"/>
    <w:rsid w:val="000C481F"/>
    <w:rsid w:val="000C535E"/>
    <w:rsid w:val="000C5616"/>
    <w:rsid w:val="000D035E"/>
    <w:rsid w:val="000D0E3B"/>
    <w:rsid w:val="000D2E92"/>
    <w:rsid w:val="000D400D"/>
    <w:rsid w:val="000D59C8"/>
    <w:rsid w:val="000D64A6"/>
    <w:rsid w:val="000D72EF"/>
    <w:rsid w:val="000E04D5"/>
    <w:rsid w:val="000E0805"/>
    <w:rsid w:val="000E0A00"/>
    <w:rsid w:val="000E124B"/>
    <w:rsid w:val="000E1B5C"/>
    <w:rsid w:val="000E1BE3"/>
    <w:rsid w:val="000E20F7"/>
    <w:rsid w:val="000E236B"/>
    <w:rsid w:val="000E2E93"/>
    <w:rsid w:val="000E3936"/>
    <w:rsid w:val="000E4229"/>
    <w:rsid w:val="000E426E"/>
    <w:rsid w:val="000E5C4F"/>
    <w:rsid w:val="000E6747"/>
    <w:rsid w:val="000E72CB"/>
    <w:rsid w:val="000E732A"/>
    <w:rsid w:val="000E7525"/>
    <w:rsid w:val="000E764E"/>
    <w:rsid w:val="000F067E"/>
    <w:rsid w:val="000F092B"/>
    <w:rsid w:val="000F1676"/>
    <w:rsid w:val="000F213F"/>
    <w:rsid w:val="000F2663"/>
    <w:rsid w:val="000F49AE"/>
    <w:rsid w:val="000F5504"/>
    <w:rsid w:val="000F672B"/>
    <w:rsid w:val="00102051"/>
    <w:rsid w:val="001021BA"/>
    <w:rsid w:val="001039F2"/>
    <w:rsid w:val="0010499F"/>
    <w:rsid w:val="00107A04"/>
    <w:rsid w:val="00110224"/>
    <w:rsid w:val="00110DE3"/>
    <w:rsid w:val="0011186C"/>
    <w:rsid w:val="00112252"/>
    <w:rsid w:val="001127B8"/>
    <w:rsid w:val="001134C8"/>
    <w:rsid w:val="00113679"/>
    <w:rsid w:val="00113BFE"/>
    <w:rsid w:val="00114A9B"/>
    <w:rsid w:val="00114B0B"/>
    <w:rsid w:val="001168E9"/>
    <w:rsid w:val="00117128"/>
    <w:rsid w:val="001203E4"/>
    <w:rsid w:val="001211DD"/>
    <w:rsid w:val="00121783"/>
    <w:rsid w:val="001218AB"/>
    <w:rsid w:val="0012251F"/>
    <w:rsid w:val="00122946"/>
    <w:rsid w:val="00123108"/>
    <w:rsid w:val="001235B9"/>
    <w:rsid w:val="0012437C"/>
    <w:rsid w:val="00124845"/>
    <w:rsid w:val="0012525A"/>
    <w:rsid w:val="001254C9"/>
    <w:rsid w:val="0012614B"/>
    <w:rsid w:val="00127374"/>
    <w:rsid w:val="0012777C"/>
    <w:rsid w:val="001329B5"/>
    <w:rsid w:val="00133597"/>
    <w:rsid w:val="001346EA"/>
    <w:rsid w:val="00140912"/>
    <w:rsid w:val="00140985"/>
    <w:rsid w:val="00140FE5"/>
    <w:rsid w:val="00141884"/>
    <w:rsid w:val="0014231C"/>
    <w:rsid w:val="001447DA"/>
    <w:rsid w:val="001456B2"/>
    <w:rsid w:val="00146273"/>
    <w:rsid w:val="001502F5"/>
    <w:rsid w:val="0015067D"/>
    <w:rsid w:val="00150997"/>
    <w:rsid w:val="001516A3"/>
    <w:rsid w:val="0015209B"/>
    <w:rsid w:val="0015290F"/>
    <w:rsid w:val="00154931"/>
    <w:rsid w:val="00154F18"/>
    <w:rsid w:val="001551DC"/>
    <w:rsid w:val="0015555D"/>
    <w:rsid w:val="00157542"/>
    <w:rsid w:val="0015755F"/>
    <w:rsid w:val="00160663"/>
    <w:rsid w:val="00160911"/>
    <w:rsid w:val="0016124E"/>
    <w:rsid w:val="00161396"/>
    <w:rsid w:val="00161E24"/>
    <w:rsid w:val="00163FE8"/>
    <w:rsid w:val="00165490"/>
    <w:rsid w:val="0016615A"/>
    <w:rsid w:val="00166E41"/>
    <w:rsid w:val="00167D39"/>
    <w:rsid w:val="00170632"/>
    <w:rsid w:val="001707DB"/>
    <w:rsid w:val="00170B60"/>
    <w:rsid w:val="00170C52"/>
    <w:rsid w:val="00171F56"/>
    <w:rsid w:val="00172424"/>
    <w:rsid w:val="001725CE"/>
    <w:rsid w:val="00172BFA"/>
    <w:rsid w:val="00174224"/>
    <w:rsid w:val="00174A56"/>
    <w:rsid w:val="001754F5"/>
    <w:rsid w:val="00176763"/>
    <w:rsid w:val="00176CCF"/>
    <w:rsid w:val="00176DBE"/>
    <w:rsid w:val="00177282"/>
    <w:rsid w:val="00177330"/>
    <w:rsid w:val="00180520"/>
    <w:rsid w:val="00180C1C"/>
    <w:rsid w:val="001817C2"/>
    <w:rsid w:val="001830DE"/>
    <w:rsid w:val="00183D45"/>
    <w:rsid w:val="00183DAB"/>
    <w:rsid w:val="001849E6"/>
    <w:rsid w:val="00185010"/>
    <w:rsid w:val="001850BB"/>
    <w:rsid w:val="00186984"/>
    <w:rsid w:val="00186B1F"/>
    <w:rsid w:val="00187E60"/>
    <w:rsid w:val="001920BF"/>
    <w:rsid w:val="00193EE5"/>
    <w:rsid w:val="00193FAD"/>
    <w:rsid w:val="00194380"/>
    <w:rsid w:val="00194588"/>
    <w:rsid w:val="00194B55"/>
    <w:rsid w:val="001952EF"/>
    <w:rsid w:val="0019583A"/>
    <w:rsid w:val="00196414"/>
    <w:rsid w:val="00196567"/>
    <w:rsid w:val="001967AA"/>
    <w:rsid w:val="00196948"/>
    <w:rsid w:val="00196C20"/>
    <w:rsid w:val="001A05A6"/>
    <w:rsid w:val="001A05DF"/>
    <w:rsid w:val="001A0ED2"/>
    <w:rsid w:val="001A23AB"/>
    <w:rsid w:val="001A241A"/>
    <w:rsid w:val="001A2BEF"/>
    <w:rsid w:val="001A30F1"/>
    <w:rsid w:val="001A34B3"/>
    <w:rsid w:val="001A37E0"/>
    <w:rsid w:val="001A3A2B"/>
    <w:rsid w:val="001A3A72"/>
    <w:rsid w:val="001A4998"/>
    <w:rsid w:val="001A499E"/>
    <w:rsid w:val="001A49B8"/>
    <w:rsid w:val="001A58E8"/>
    <w:rsid w:val="001A5CDF"/>
    <w:rsid w:val="001A6B7E"/>
    <w:rsid w:val="001A7460"/>
    <w:rsid w:val="001B019F"/>
    <w:rsid w:val="001B38E3"/>
    <w:rsid w:val="001B4979"/>
    <w:rsid w:val="001B4C81"/>
    <w:rsid w:val="001B5081"/>
    <w:rsid w:val="001B598F"/>
    <w:rsid w:val="001C016D"/>
    <w:rsid w:val="001C2047"/>
    <w:rsid w:val="001C24D4"/>
    <w:rsid w:val="001C29BF"/>
    <w:rsid w:val="001C3219"/>
    <w:rsid w:val="001C39AF"/>
    <w:rsid w:val="001C4699"/>
    <w:rsid w:val="001C4AB8"/>
    <w:rsid w:val="001C53A1"/>
    <w:rsid w:val="001C73D3"/>
    <w:rsid w:val="001D0B0D"/>
    <w:rsid w:val="001D2EAA"/>
    <w:rsid w:val="001D4141"/>
    <w:rsid w:val="001D5414"/>
    <w:rsid w:val="001D5D68"/>
    <w:rsid w:val="001D601A"/>
    <w:rsid w:val="001D6057"/>
    <w:rsid w:val="001D6ACD"/>
    <w:rsid w:val="001E07FD"/>
    <w:rsid w:val="001E08AD"/>
    <w:rsid w:val="001E0DCA"/>
    <w:rsid w:val="001E197A"/>
    <w:rsid w:val="001E2098"/>
    <w:rsid w:val="001E2783"/>
    <w:rsid w:val="001E2E4A"/>
    <w:rsid w:val="001E3293"/>
    <w:rsid w:val="001E3F3E"/>
    <w:rsid w:val="001E4577"/>
    <w:rsid w:val="001E4BAA"/>
    <w:rsid w:val="001E4DB7"/>
    <w:rsid w:val="001E51E1"/>
    <w:rsid w:val="001E60C1"/>
    <w:rsid w:val="001E6F15"/>
    <w:rsid w:val="001F0006"/>
    <w:rsid w:val="001F00E4"/>
    <w:rsid w:val="001F0104"/>
    <w:rsid w:val="001F0F1C"/>
    <w:rsid w:val="001F1212"/>
    <w:rsid w:val="001F1538"/>
    <w:rsid w:val="001F18D0"/>
    <w:rsid w:val="001F19A1"/>
    <w:rsid w:val="001F1DB3"/>
    <w:rsid w:val="001F243D"/>
    <w:rsid w:val="001F294D"/>
    <w:rsid w:val="001F53DD"/>
    <w:rsid w:val="001F6D80"/>
    <w:rsid w:val="001F73D2"/>
    <w:rsid w:val="002008E2"/>
    <w:rsid w:val="0020205C"/>
    <w:rsid w:val="00202941"/>
    <w:rsid w:val="002029F1"/>
    <w:rsid w:val="00202F88"/>
    <w:rsid w:val="00203364"/>
    <w:rsid w:val="00204B98"/>
    <w:rsid w:val="00204FB1"/>
    <w:rsid w:val="0020543B"/>
    <w:rsid w:val="00205451"/>
    <w:rsid w:val="00205F55"/>
    <w:rsid w:val="002062F3"/>
    <w:rsid w:val="00207B31"/>
    <w:rsid w:val="00210801"/>
    <w:rsid w:val="002119C5"/>
    <w:rsid w:val="00211A63"/>
    <w:rsid w:val="00211F6C"/>
    <w:rsid w:val="002128B9"/>
    <w:rsid w:val="002130DA"/>
    <w:rsid w:val="002130F0"/>
    <w:rsid w:val="00213828"/>
    <w:rsid w:val="002151EB"/>
    <w:rsid w:val="00215B15"/>
    <w:rsid w:val="00215B39"/>
    <w:rsid w:val="00215C5A"/>
    <w:rsid w:val="00215D13"/>
    <w:rsid w:val="00216005"/>
    <w:rsid w:val="00216380"/>
    <w:rsid w:val="002165BB"/>
    <w:rsid w:val="0021705C"/>
    <w:rsid w:val="002177A7"/>
    <w:rsid w:val="0022028B"/>
    <w:rsid w:val="00220435"/>
    <w:rsid w:val="00220E98"/>
    <w:rsid w:val="00220F34"/>
    <w:rsid w:val="0022113F"/>
    <w:rsid w:val="00221201"/>
    <w:rsid w:val="002215E1"/>
    <w:rsid w:val="00222BBC"/>
    <w:rsid w:val="00223554"/>
    <w:rsid w:val="00223615"/>
    <w:rsid w:val="00224C90"/>
    <w:rsid w:val="00226DC4"/>
    <w:rsid w:val="002272DF"/>
    <w:rsid w:val="00227355"/>
    <w:rsid w:val="002306EF"/>
    <w:rsid w:val="002327FE"/>
    <w:rsid w:val="00232AEA"/>
    <w:rsid w:val="00233C31"/>
    <w:rsid w:val="00233E89"/>
    <w:rsid w:val="00234A5D"/>
    <w:rsid w:val="00234F25"/>
    <w:rsid w:val="002350E1"/>
    <w:rsid w:val="00235641"/>
    <w:rsid w:val="00235885"/>
    <w:rsid w:val="00235A17"/>
    <w:rsid w:val="00235AC0"/>
    <w:rsid w:val="00236CFD"/>
    <w:rsid w:val="00237CC2"/>
    <w:rsid w:val="00240B8F"/>
    <w:rsid w:val="00240EEC"/>
    <w:rsid w:val="00241033"/>
    <w:rsid w:val="00241A43"/>
    <w:rsid w:val="00242687"/>
    <w:rsid w:val="002427B2"/>
    <w:rsid w:val="00242979"/>
    <w:rsid w:val="00243B21"/>
    <w:rsid w:val="002445E8"/>
    <w:rsid w:val="002447B4"/>
    <w:rsid w:val="002449C8"/>
    <w:rsid w:val="00244A93"/>
    <w:rsid w:val="0024561C"/>
    <w:rsid w:val="00245961"/>
    <w:rsid w:val="00246795"/>
    <w:rsid w:val="00252D30"/>
    <w:rsid w:val="00253FDD"/>
    <w:rsid w:val="0025453C"/>
    <w:rsid w:val="00254760"/>
    <w:rsid w:val="00254980"/>
    <w:rsid w:val="00255372"/>
    <w:rsid w:val="002553BD"/>
    <w:rsid w:val="00255C1C"/>
    <w:rsid w:val="00256147"/>
    <w:rsid w:val="002564C0"/>
    <w:rsid w:val="00256A58"/>
    <w:rsid w:val="00256CB7"/>
    <w:rsid w:val="002574F0"/>
    <w:rsid w:val="0026020E"/>
    <w:rsid w:val="00260DA2"/>
    <w:rsid w:val="00261167"/>
    <w:rsid w:val="002611B6"/>
    <w:rsid w:val="002616FE"/>
    <w:rsid w:val="00261A93"/>
    <w:rsid w:val="00261F65"/>
    <w:rsid w:val="0026221D"/>
    <w:rsid w:val="0026226B"/>
    <w:rsid w:val="00262407"/>
    <w:rsid w:val="0026269F"/>
    <w:rsid w:val="0026290F"/>
    <w:rsid w:val="00264347"/>
    <w:rsid w:val="00264444"/>
    <w:rsid w:val="002644D6"/>
    <w:rsid w:val="00264B6D"/>
    <w:rsid w:val="00264C9C"/>
    <w:rsid w:val="00265088"/>
    <w:rsid w:val="00265265"/>
    <w:rsid w:val="002658D1"/>
    <w:rsid w:val="00265B5A"/>
    <w:rsid w:val="00266DA5"/>
    <w:rsid w:val="00267AF1"/>
    <w:rsid w:val="00270349"/>
    <w:rsid w:val="00271495"/>
    <w:rsid w:val="002719C8"/>
    <w:rsid w:val="00272877"/>
    <w:rsid w:val="00273CE4"/>
    <w:rsid w:val="002740CC"/>
    <w:rsid w:val="00274511"/>
    <w:rsid w:val="00275731"/>
    <w:rsid w:val="002761A9"/>
    <w:rsid w:val="00276244"/>
    <w:rsid w:val="00276584"/>
    <w:rsid w:val="0027665D"/>
    <w:rsid w:val="00276D91"/>
    <w:rsid w:val="00276F0D"/>
    <w:rsid w:val="0027713C"/>
    <w:rsid w:val="00277823"/>
    <w:rsid w:val="00277937"/>
    <w:rsid w:val="0028238A"/>
    <w:rsid w:val="00282E49"/>
    <w:rsid w:val="00282F70"/>
    <w:rsid w:val="002830A4"/>
    <w:rsid w:val="0028315F"/>
    <w:rsid w:val="0028319D"/>
    <w:rsid w:val="00283C53"/>
    <w:rsid w:val="00284385"/>
    <w:rsid w:val="002848F1"/>
    <w:rsid w:val="002856DE"/>
    <w:rsid w:val="00285899"/>
    <w:rsid w:val="00285FA3"/>
    <w:rsid w:val="002868F0"/>
    <w:rsid w:val="00286C4A"/>
    <w:rsid w:val="002876B8"/>
    <w:rsid w:val="00287929"/>
    <w:rsid w:val="00287E7A"/>
    <w:rsid w:val="002908F4"/>
    <w:rsid w:val="0029174A"/>
    <w:rsid w:val="00291C49"/>
    <w:rsid w:val="00292C79"/>
    <w:rsid w:val="00293F78"/>
    <w:rsid w:val="0029463E"/>
    <w:rsid w:val="002949E6"/>
    <w:rsid w:val="002A01D7"/>
    <w:rsid w:val="002A0279"/>
    <w:rsid w:val="002A10D3"/>
    <w:rsid w:val="002A13CF"/>
    <w:rsid w:val="002A3822"/>
    <w:rsid w:val="002A3975"/>
    <w:rsid w:val="002A45C0"/>
    <w:rsid w:val="002A4F9F"/>
    <w:rsid w:val="002A55EB"/>
    <w:rsid w:val="002A56E8"/>
    <w:rsid w:val="002A5A8F"/>
    <w:rsid w:val="002A6222"/>
    <w:rsid w:val="002A7124"/>
    <w:rsid w:val="002A74DD"/>
    <w:rsid w:val="002A7726"/>
    <w:rsid w:val="002A7CDF"/>
    <w:rsid w:val="002B026D"/>
    <w:rsid w:val="002B13F1"/>
    <w:rsid w:val="002B1555"/>
    <w:rsid w:val="002B2493"/>
    <w:rsid w:val="002B37D1"/>
    <w:rsid w:val="002B3C3F"/>
    <w:rsid w:val="002B3C59"/>
    <w:rsid w:val="002B4DC5"/>
    <w:rsid w:val="002B511C"/>
    <w:rsid w:val="002B570F"/>
    <w:rsid w:val="002B66B4"/>
    <w:rsid w:val="002B6D11"/>
    <w:rsid w:val="002B703E"/>
    <w:rsid w:val="002B7195"/>
    <w:rsid w:val="002B7D6A"/>
    <w:rsid w:val="002C0809"/>
    <w:rsid w:val="002C0DC7"/>
    <w:rsid w:val="002C10A4"/>
    <w:rsid w:val="002C1AF0"/>
    <w:rsid w:val="002C1F9D"/>
    <w:rsid w:val="002C2ADD"/>
    <w:rsid w:val="002C3B8B"/>
    <w:rsid w:val="002C3FCA"/>
    <w:rsid w:val="002C40A1"/>
    <w:rsid w:val="002C4455"/>
    <w:rsid w:val="002C498F"/>
    <w:rsid w:val="002C5CB3"/>
    <w:rsid w:val="002C643D"/>
    <w:rsid w:val="002C66AC"/>
    <w:rsid w:val="002C7803"/>
    <w:rsid w:val="002C7A58"/>
    <w:rsid w:val="002C7D70"/>
    <w:rsid w:val="002C7DFB"/>
    <w:rsid w:val="002D017E"/>
    <w:rsid w:val="002D117C"/>
    <w:rsid w:val="002D177B"/>
    <w:rsid w:val="002D262C"/>
    <w:rsid w:val="002D2DC5"/>
    <w:rsid w:val="002D363F"/>
    <w:rsid w:val="002D3C9B"/>
    <w:rsid w:val="002D3E4E"/>
    <w:rsid w:val="002D4005"/>
    <w:rsid w:val="002D43B0"/>
    <w:rsid w:val="002D493F"/>
    <w:rsid w:val="002D4DA8"/>
    <w:rsid w:val="002D50BA"/>
    <w:rsid w:val="002D5A70"/>
    <w:rsid w:val="002D5CA6"/>
    <w:rsid w:val="002D694E"/>
    <w:rsid w:val="002D6F5B"/>
    <w:rsid w:val="002D7A88"/>
    <w:rsid w:val="002E014A"/>
    <w:rsid w:val="002E0761"/>
    <w:rsid w:val="002E0A80"/>
    <w:rsid w:val="002E5A3C"/>
    <w:rsid w:val="002E5C78"/>
    <w:rsid w:val="002E6F45"/>
    <w:rsid w:val="002E77F4"/>
    <w:rsid w:val="002F1482"/>
    <w:rsid w:val="002F1670"/>
    <w:rsid w:val="002F1D92"/>
    <w:rsid w:val="002F2EB8"/>
    <w:rsid w:val="002F333D"/>
    <w:rsid w:val="002F339D"/>
    <w:rsid w:val="002F3650"/>
    <w:rsid w:val="002F4089"/>
    <w:rsid w:val="002F54D8"/>
    <w:rsid w:val="002F5623"/>
    <w:rsid w:val="002F56F4"/>
    <w:rsid w:val="002F5BDF"/>
    <w:rsid w:val="002F5F71"/>
    <w:rsid w:val="002F6905"/>
    <w:rsid w:val="002F69AD"/>
    <w:rsid w:val="002F6C81"/>
    <w:rsid w:val="002F7354"/>
    <w:rsid w:val="002F7865"/>
    <w:rsid w:val="002F7E7C"/>
    <w:rsid w:val="0030028F"/>
    <w:rsid w:val="0030037C"/>
    <w:rsid w:val="003003C6"/>
    <w:rsid w:val="00302E14"/>
    <w:rsid w:val="00303A4D"/>
    <w:rsid w:val="003043DE"/>
    <w:rsid w:val="00304F71"/>
    <w:rsid w:val="00305CE4"/>
    <w:rsid w:val="00307F77"/>
    <w:rsid w:val="0031083F"/>
    <w:rsid w:val="00311746"/>
    <w:rsid w:val="00311AF4"/>
    <w:rsid w:val="003135DB"/>
    <w:rsid w:val="00314FFD"/>
    <w:rsid w:val="00315AD7"/>
    <w:rsid w:val="00316851"/>
    <w:rsid w:val="00316F11"/>
    <w:rsid w:val="003235E0"/>
    <w:rsid w:val="003244D0"/>
    <w:rsid w:val="00324724"/>
    <w:rsid w:val="0032580C"/>
    <w:rsid w:val="00325922"/>
    <w:rsid w:val="00326B75"/>
    <w:rsid w:val="00326B91"/>
    <w:rsid w:val="00326D67"/>
    <w:rsid w:val="003274F1"/>
    <w:rsid w:val="00327745"/>
    <w:rsid w:val="003278A5"/>
    <w:rsid w:val="00331D54"/>
    <w:rsid w:val="00332E34"/>
    <w:rsid w:val="0033332C"/>
    <w:rsid w:val="00333A29"/>
    <w:rsid w:val="00334F60"/>
    <w:rsid w:val="00335096"/>
    <w:rsid w:val="00335223"/>
    <w:rsid w:val="0033576D"/>
    <w:rsid w:val="003363EA"/>
    <w:rsid w:val="003370F9"/>
    <w:rsid w:val="00337C5C"/>
    <w:rsid w:val="00341531"/>
    <w:rsid w:val="00342010"/>
    <w:rsid w:val="00342366"/>
    <w:rsid w:val="0034279B"/>
    <w:rsid w:val="00342AE0"/>
    <w:rsid w:val="00342BDB"/>
    <w:rsid w:val="003430BB"/>
    <w:rsid w:val="003442B1"/>
    <w:rsid w:val="0034592C"/>
    <w:rsid w:val="00345CF7"/>
    <w:rsid w:val="00346109"/>
    <w:rsid w:val="003462D9"/>
    <w:rsid w:val="00346EAF"/>
    <w:rsid w:val="00346F2E"/>
    <w:rsid w:val="00347050"/>
    <w:rsid w:val="003471D8"/>
    <w:rsid w:val="0034792D"/>
    <w:rsid w:val="00347CAD"/>
    <w:rsid w:val="00350CB1"/>
    <w:rsid w:val="003517D8"/>
    <w:rsid w:val="00351819"/>
    <w:rsid w:val="00352B96"/>
    <w:rsid w:val="00352E08"/>
    <w:rsid w:val="003539C2"/>
    <w:rsid w:val="0035465A"/>
    <w:rsid w:val="00354792"/>
    <w:rsid w:val="00355645"/>
    <w:rsid w:val="0035573B"/>
    <w:rsid w:val="00355DC0"/>
    <w:rsid w:val="00356B7C"/>
    <w:rsid w:val="00356FCC"/>
    <w:rsid w:val="00360479"/>
    <w:rsid w:val="00360796"/>
    <w:rsid w:val="0036115E"/>
    <w:rsid w:val="00361B06"/>
    <w:rsid w:val="00361E40"/>
    <w:rsid w:val="00361E96"/>
    <w:rsid w:val="00361EF8"/>
    <w:rsid w:val="0036218F"/>
    <w:rsid w:val="00362803"/>
    <w:rsid w:val="0036362B"/>
    <w:rsid w:val="00363912"/>
    <w:rsid w:val="00364362"/>
    <w:rsid w:val="003653D1"/>
    <w:rsid w:val="00365898"/>
    <w:rsid w:val="00365956"/>
    <w:rsid w:val="00365C86"/>
    <w:rsid w:val="00366402"/>
    <w:rsid w:val="003672F8"/>
    <w:rsid w:val="0036765D"/>
    <w:rsid w:val="00367B36"/>
    <w:rsid w:val="00370B52"/>
    <w:rsid w:val="00370FAB"/>
    <w:rsid w:val="0037108E"/>
    <w:rsid w:val="00371097"/>
    <w:rsid w:val="00371C79"/>
    <w:rsid w:val="0037215B"/>
    <w:rsid w:val="003730FE"/>
    <w:rsid w:val="00373615"/>
    <w:rsid w:val="003748EB"/>
    <w:rsid w:val="00374BA0"/>
    <w:rsid w:val="00374D5B"/>
    <w:rsid w:val="00377422"/>
    <w:rsid w:val="003774A3"/>
    <w:rsid w:val="00380C01"/>
    <w:rsid w:val="003819EA"/>
    <w:rsid w:val="00381C25"/>
    <w:rsid w:val="00381C7F"/>
    <w:rsid w:val="003830AF"/>
    <w:rsid w:val="00383A4E"/>
    <w:rsid w:val="00383D0A"/>
    <w:rsid w:val="003840BA"/>
    <w:rsid w:val="0038501E"/>
    <w:rsid w:val="0038515F"/>
    <w:rsid w:val="00386FC3"/>
    <w:rsid w:val="00387B82"/>
    <w:rsid w:val="003905D2"/>
    <w:rsid w:val="00390856"/>
    <w:rsid w:val="00390C04"/>
    <w:rsid w:val="00392CEF"/>
    <w:rsid w:val="00393800"/>
    <w:rsid w:val="00394041"/>
    <w:rsid w:val="0039474C"/>
    <w:rsid w:val="00395496"/>
    <w:rsid w:val="00395D29"/>
    <w:rsid w:val="0039623E"/>
    <w:rsid w:val="0039711A"/>
    <w:rsid w:val="00397B21"/>
    <w:rsid w:val="003A0F3F"/>
    <w:rsid w:val="003A2609"/>
    <w:rsid w:val="003A2972"/>
    <w:rsid w:val="003A2DFE"/>
    <w:rsid w:val="003A2EE4"/>
    <w:rsid w:val="003A329C"/>
    <w:rsid w:val="003A4831"/>
    <w:rsid w:val="003A4A73"/>
    <w:rsid w:val="003A511C"/>
    <w:rsid w:val="003A54C8"/>
    <w:rsid w:val="003A59D0"/>
    <w:rsid w:val="003A5EEB"/>
    <w:rsid w:val="003A60B5"/>
    <w:rsid w:val="003A6A50"/>
    <w:rsid w:val="003A748E"/>
    <w:rsid w:val="003B03B9"/>
    <w:rsid w:val="003B0521"/>
    <w:rsid w:val="003B053A"/>
    <w:rsid w:val="003B0BDC"/>
    <w:rsid w:val="003B1065"/>
    <w:rsid w:val="003B2248"/>
    <w:rsid w:val="003B2287"/>
    <w:rsid w:val="003B48FB"/>
    <w:rsid w:val="003B55EB"/>
    <w:rsid w:val="003B5B47"/>
    <w:rsid w:val="003B5D07"/>
    <w:rsid w:val="003B65F4"/>
    <w:rsid w:val="003C0607"/>
    <w:rsid w:val="003C151E"/>
    <w:rsid w:val="003C1659"/>
    <w:rsid w:val="003C1924"/>
    <w:rsid w:val="003C24EB"/>
    <w:rsid w:val="003C25B7"/>
    <w:rsid w:val="003C2EC8"/>
    <w:rsid w:val="003C3606"/>
    <w:rsid w:val="003C3C16"/>
    <w:rsid w:val="003C434C"/>
    <w:rsid w:val="003C476C"/>
    <w:rsid w:val="003C485E"/>
    <w:rsid w:val="003C4F3A"/>
    <w:rsid w:val="003C6144"/>
    <w:rsid w:val="003C6333"/>
    <w:rsid w:val="003C73BA"/>
    <w:rsid w:val="003C77A9"/>
    <w:rsid w:val="003D1709"/>
    <w:rsid w:val="003D19E7"/>
    <w:rsid w:val="003D2364"/>
    <w:rsid w:val="003D26F9"/>
    <w:rsid w:val="003D3F32"/>
    <w:rsid w:val="003D5D11"/>
    <w:rsid w:val="003D65B3"/>
    <w:rsid w:val="003D661D"/>
    <w:rsid w:val="003D7045"/>
    <w:rsid w:val="003D7DDE"/>
    <w:rsid w:val="003E05AE"/>
    <w:rsid w:val="003E1171"/>
    <w:rsid w:val="003E1AA0"/>
    <w:rsid w:val="003E22DE"/>
    <w:rsid w:val="003E2556"/>
    <w:rsid w:val="003E29A1"/>
    <w:rsid w:val="003E38FA"/>
    <w:rsid w:val="003E3F65"/>
    <w:rsid w:val="003E43C0"/>
    <w:rsid w:val="003E4CFF"/>
    <w:rsid w:val="003E5D6B"/>
    <w:rsid w:val="003E6766"/>
    <w:rsid w:val="003E67E5"/>
    <w:rsid w:val="003E70F3"/>
    <w:rsid w:val="003E7BB3"/>
    <w:rsid w:val="003F03BB"/>
    <w:rsid w:val="003F199B"/>
    <w:rsid w:val="003F394D"/>
    <w:rsid w:val="003F4A98"/>
    <w:rsid w:val="003F53BA"/>
    <w:rsid w:val="003F6567"/>
    <w:rsid w:val="003F65FC"/>
    <w:rsid w:val="003F6832"/>
    <w:rsid w:val="003F733B"/>
    <w:rsid w:val="003F757B"/>
    <w:rsid w:val="003F7C21"/>
    <w:rsid w:val="00401935"/>
    <w:rsid w:val="00401AE2"/>
    <w:rsid w:val="004020FD"/>
    <w:rsid w:val="0040296D"/>
    <w:rsid w:val="00403067"/>
    <w:rsid w:val="004038C2"/>
    <w:rsid w:val="00403F03"/>
    <w:rsid w:val="0040474D"/>
    <w:rsid w:val="00405156"/>
    <w:rsid w:val="0040583E"/>
    <w:rsid w:val="00405EA4"/>
    <w:rsid w:val="00406FB4"/>
    <w:rsid w:val="00407121"/>
    <w:rsid w:val="00407BE5"/>
    <w:rsid w:val="0041016E"/>
    <w:rsid w:val="004102BB"/>
    <w:rsid w:val="00410314"/>
    <w:rsid w:val="00410645"/>
    <w:rsid w:val="00411C6B"/>
    <w:rsid w:val="00412422"/>
    <w:rsid w:val="00414427"/>
    <w:rsid w:val="00416090"/>
    <w:rsid w:val="00416431"/>
    <w:rsid w:val="00417521"/>
    <w:rsid w:val="004176FB"/>
    <w:rsid w:val="00417A43"/>
    <w:rsid w:val="00420CDE"/>
    <w:rsid w:val="0042156A"/>
    <w:rsid w:val="004220CA"/>
    <w:rsid w:val="00423ECD"/>
    <w:rsid w:val="00424EDC"/>
    <w:rsid w:val="004252BE"/>
    <w:rsid w:val="00425624"/>
    <w:rsid w:val="004266D4"/>
    <w:rsid w:val="00426C7D"/>
    <w:rsid w:val="00427148"/>
    <w:rsid w:val="0042719A"/>
    <w:rsid w:val="004277A3"/>
    <w:rsid w:val="00430CFF"/>
    <w:rsid w:val="00431020"/>
    <w:rsid w:val="004317E5"/>
    <w:rsid w:val="00432FEC"/>
    <w:rsid w:val="00433587"/>
    <w:rsid w:val="004341FF"/>
    <w:rsid w:val="00435869"/>
    <w:rsid w:val="00436BFA"/>
    <w:rsid w:val="004372B3"/>
    <w:rsid w:val="00437892"/>
    <w:rsid w:val="0044031B"/>
    <w:rsid w:val="00440C01"/>
    <w:rsid w:val="00440C44"/>
    <w:rsid w:val="00441C0D"/>
    <w:rsid w:val="00442212"/>
    <w:rsid w:val="00442496"/>
    <w:rsid w:val="00443748"/>
    <w:rsid w:val="004455EC"/>
    <w:rsid w:val="00445BB8"/>
    <w:rsid w:val="00446941"/>
    <w:rsid w:val="00446FC1"/>
    <w:rsid w:val="00447939"/>
    <w:rsid w:val="004514F2"/>
    <w:rsid w:val="00452916"/>
    <w:rsid w:val="00453727"/>
    <w:rsid w:val="00453A3C"/>
    <w:rsid w:val="00454341"/>
    <w:rsid w:val="004546AC"/>
    <w:rsid w:val="00455CED"/>
    <w:rsid w:val="0045775D"/>
    <w:rsid w:val="00457A3E"/>
    <w:rsid w:val="004602EC"/>
    <w:rsid w:val="0046036E"/>
    <w:rsid w:val="00460925"/>
    <w:rsid w:val="00461A41"/>
    <w:rsid w:val="00461E92"/>
    <w:rsid w:val="004622F6"/>
    <w:rsid w:val="00462E65"/>
    <w:rsid w:val="00462F8A"/>
    <w:rsid w:val="00465757"/>
    <w:rsid w:val="00465F16"/>
    <w:rsid w:val="00466441"/>
    <w:rsid w:val="004669ED"/>
    <w:rsid w:val="0046726C"/>
    <w:rsid w:val="00467F4E"/>
    <w:rsid w:val="004726C9"/>
    <w:rsid w:val="0047395E"/>
    <w:rsid w:val="00473C93"/>
    <w:rsid w:val="004749F8"/>
    <w:rsid w:val="00475424"/>
    <w:rsid w:val="00475E21"/>
    <w:rsid w:val="0047711E"/>
    <w:rsid w:val="004778F1"/>
    <w:rsid w:val="00477C7A"/>
    <w:rsid w:val="0048159B"/>
    <w:rsid w:val="00481BAD"/>
    <w:rsid w:val="00482153"/>
    <w:rsid w:val="004828E9"/>
    <w:rsid w:val="00482972"/>
    <w:rsid w:val="00483736"/>
    <w:rsid w:val="00483F54"/>
    <w:rsid w:val="00485FF9"/>
    <w:rsid w:val="00486404"/>
    <w:rsid w:val="00486C4D"/>
    <w:rsid w:val="00492052"/>
    <w:rsid w:val="004923D1"/>
    <w:rsid w:val="00493403"/>
    <w:rsid w:val="0049422A"/>
    <w:rsid w:val="00494265"/>
    <w:rsid w:val="0049432C"/>
    <w:rsid w:val="00494FC2"/>
    <w:rsid w:val="00495C91"/>
    <w:rsid w:val="00495C9A"/>
    <w:rsid w:val="004962F8"/>
    <w:rsid w:val="00496CC0"/>
    <w:rsid w:val="004A0E17"/>
    <w:rsid w:val="004A1B40"/>
    <w:rsid w:val="004A211C"/>
    <w:rsid w:val="004A26E5"/>
    <w:rsid w:val="004A2A73"/>
    <w:rsid w:val="004A2FA6"/>
    <w:rsid w:val="004A3077"/>
    <w:rsid w:val="004A4058"/>
    <w:rsid w:val="004A4169"/>
    <w:rsid w:val="004A45CA"/>
    <w:rsid w:val="004A5814"/>
    <w:rsid w:val="004A6D14"/>
    <w:rsid w:val="004A7E37"/>
    <w:rsid w:val="004B034C"/>
    <w:rsid w:val="004B0772"/>
    <w:rsid w:val="004B11F0"/>
    <w:rsid w:val="004B1FE5"/>
    <w:rsid w:val="004B2AAD"/>
    <w:rsid w:val="004B31F3"/>
    <w:rsid w:val="004B4008"/>
    <w:rsid w:val="004B5732"/>
    <w:rsid w:val="004B6006"/>
    <w:rsid w:val="004B6C7A"/>
    <w:rsid w:val="004B6DB5"/>
    <w:rsid w:val="004B6E2C"/>
    <w:rsid w:val="004C11C3"/>
    <w:rsid w:val="004C136A"/>
    <w:rsid w:val="004C1A35"/>
    <w:rsid w:val="004C288B"/>
    <w:rsid w:val="004C36F8"/>
    <w:rsid w:val="004C446D"/>
    <w:rsid w:val="004C45C6"/>
    <w:rsid w:val="004C4B5D"/>
    <w:rsid w:val="004C5814"/>
    <w:rsid w:val="004C5EA0"/>
    <w:rsid w:val="004C61CE"/>
    <w:rsid w:val="004C7745"/>
    <w:rsid w:val="004D0BAD"/>
    <w:rsid w:val="004D2F79"/>
    <w:rsid w:val="004D2F85"/>
    <w:rsid w:val="004D392A"/>
    <w:rsid w:val="004D404C"/>
    <w:rsid w:val="004D4551"/>
    <w:rsid w:val="004D4A6B"/>
    <w:rsid w:val="004D514A"/>
    <w:rsid w:val="004D58AD"/>
    <w:rsid w:val="004D59DF"/>
    <w:rsid w:val="004D652B"/>
    <w:rsid w:val="004D6886"/>
    <w:rsid w:val="004E00D8"/>
    <w:rsid w:val="004E0A6D"/>
    <w:rsid w:val="004E0CD4"/>
    <w:rsid w:val="004E135F"/>
    <w:rsid w:val="004E2D83"/>
    <w:rsid w:val="004E3461"/>
    <w:rsid w:val="004E3680"/>
    <w:rsid w:val="004E3E2F"/>
    <w:rsid w:val="004E47E4"/>
    <w:rsid w:val="004E4838"/>
    <w:rsid w:val="004E58CF"/>
    <w:rsid w:val="004E5DD8"/>
    <w:rsid w:val="004E62B0"/>
    <w:rsid w:val="004E6BF3"/>
    <w:rsid w:val="004E7395"/>
    <w:rsid w:val="004E76E0"/>
    <w:rsid w:val="004F1E8D"/>
    <w:rsid w:val="004F2119"/>
    <w:rsid w:val="004F248E"/>
    <w:rsid w:val="004F2A51"/>
    <w:rsid w:val="004F2E49"/>
    <w:rsid w:val="004F341D"/>
    <w:rsid w:val="004F3C73"/>
    <w:rsid w:val="004F50C8"/>
    <w:rsid w:val="004F5426"/>
    <w:rsid w:val="004F57C1"/>
    <w:rsid w:val="004F601B"/>
    <w:rsid w:val="004F6810"/>
    <w:rsid w:val="00500884"/>
    <w:rsid w:val="00500C2C"/>
    <w:rsid w:val="00501568"/>
    <w:rsid w:val="005016FE"/>
    <w:rsid w:val="00502953"/>
    <w:rsid w:val="0050377F"/>
    <w:rsid w:val="00503D02"/>
    <w:rsid w:val="0050464F"/>
    <w:rsid w:val="00505B2A"/>
    <w:rsid w:val="00506AD7"/>
    <w:rsid w:val="0050768B"/>
    <w:rsid w:val="00507A7C"/>
    <w:rsid w:val="00507E9A"/>
    <w:rsid w:val="00511DD9"/>
    <w:rsid w:val="00512F7D"/>
    <w:rsid w:val="005141FE"/>
    <w:rsid w:val="0051468C"/>
    <w:rsid w:val="00514E28"/>
    <w:rsid w:val="00514F22"/>
    <w:rsid w:val="00516D24"/>
    <w:rsid w:val="00520186"/>
    <w:rsid w:val="0052027A"/>
    <w:rsid w:val="0052080E"/>
    <w:rsid w:val="005209C5"/>
    <w:rsid w:val="00521003"/>
    <w:rsid w:val="00521269"/>
    <w:rsid w:val="0052169C"/>
    <w:rsid w:val="005220C6"/>
    <w:rsid w:val="0052246D"/>
    <w:rsid w:val="00522EBD"/>
    <w:rsid w:val="00523D20"/>
    <w:rsid w:val="0052639C"/>
    <w:rsid w:val="0052663E"/>
    <w:rsid w:val="00526A1D"/>
    <w:rsid w:val="0052748C"/>
    <w:rsid w:val="00530398"/>
    <w:rsid w:val="00530825"/>
    <w:rsid w:val="00530FF4"/>
    <w:rsid w:val="0053193B"/>
    <w:rsid w:val="005326DB"/>
    <w:rsid w:val="0053332F"/>
    <w:rsid w:val="0053339B"/>
    <w:rsid w:val="005334A3"/>
    <w:rsid w:val="005336B1"/>
    <w:rsid w:val="00534FF6"/>
    <w:rsid w:val="0053595C"/>
    <w:rsid w:val="00535DC9"/>
    <w:rsid w:val="005365C3"/>
    <w:rsid w:val="005370A1"/>
    <w:rsid w:val="005375BA"/>
    <w:rsid w:val="00540466"/>
    <w:rsid w:val="005408C1"/>
    <w:rsid w:val="00540D4A"/>
    <w:rsid w:val="00541124"/>
    <w:rsid w:val="00542381"/>
    <w:rsid w:val="005431A9"/>
    <w:rsid w:val="00546D6C"/>
    <w:rsid w:val="0054711A"/>
    <w:rsid w:val="00547308"/>
    <w:rsid w:val="00547E65"/>
    <w:rsid w:val="00547F22"/>
    <w:rsid w:val="00547FCC"/>
    <w:rsid w:val="00550898"/>
    <w:rsid w:val="00551729"/>
    <w:rsid w:val="00551D64"/>
    <w:rsid w:val="00552194"/>
    <w:rsid w:val="00552808"/>
    <w:rsid w:val="0055328F"/>
    <w:rsid w:val="00553C47"/>
    <w:rsid w:val="005546EE"/>
    <w:rsid w:val="00554766"/>
    <w:rsid w:val="00556AC0"/>
    <w:rsid w:val="00556DDF"/>
    <w:rsid w:val="0055738C"/>
    <w:rsid w:val="00557496"/>
    <w:rsid w:val="005602CB"/>
    <w:rsid w:val="0056173A"/>
    <w:rsid w:val="00562DD6"/>
    <w:rsid w:val="00562DFE"/>
    <w:rsid w:val="00563B11"/>
    <w:rsid w:val="00565262"/>
    <w:rsid w:val="005667F5"/>
    <w:rsid w:val="00566FBF"/>
    <w:rsid w:val="00567072"/>
    <w:rsid w:val="005679A2"/>
    <w:rsid w:val="00573D60"/>
    <w:rsid w:val="0057410A"/>
    <w:rsid w:val="005754B1"/>
    <w:rsid w:val="0057572C"/>
    <w:rsid w:val="00575BA1"/>
    <w:rsid w:val="00576EA7"/>
    <w:rsid w:val="0058014B"/>
    <w:rsid w:val="005809C9"/>
    <w:rsid w:val="00580E13"/>
    <w:rsid w:val="00581FE6"/>
    <w:rsid w:val="0058417A"/>
    <w:rsid w:val="00584278"/>
    <w:rsid w:val="005850D9"/>
    <w:rsid w:val="005854A0"/>
    <w:rsid w:val="00586227"/>
    <w:rsid w:val="0058688E"/>
    <w:rsid w:val="0058712A"/>
    <w:rsid w:val="00587985"/>
    <w:rsid w:val="00587D52"/>
    <w:rsid w:val="005904E5"/>
    <w:rsid w:val="00591225"/>
    <w:rsid w:val="005912F1"/>
    <w:rsid w:val="00591958"/>
    <w:rsid w:val="00592C00"/>
    <w:rsid w:val="00593022"/>
    <w:rsid w:val="005931CD"/>
    <w:rsid w:val="005937A6"/>
    <w:rsid w:val="00594227"/>
    <w:rsid w:val="005945AB"/>
    <w:rsid w:val="005946A2"/>
    <w:rsid w:val="00594726"/>
    <w:rsid w:val="00594FB3"/>
    <w:rsid w:val="00595B0C"/>
    <w:rsid w:val="00596849"/>
    <w:rsid w:val="005A0187"/>
    <w:rsid w:val="005A0603"/>
    <w:rsid w:val="005A086B"/>
    <w:rsid w:val="005A17BC"/>
    <w:rsid w:val="005A2C7E"/>
    <w:rsid w:val="005A2CBF"/>
    <w:rsid w:val="005A3D7A"/>
    <w:rsid w:val="005A425A"/>
    <w:rsid w:val="005A604E"/>
    <w:rsid w:val="005A67E0"/>
    <w:rsid w:val="005A67F1"/>
    <w:rsid w:val="005A6AD4"/>
    <w:rsid w:val="005A6EE4"/>
    <w:rsid w:val="005A7096"/>
    <w:rsid w:val="005A7C94"/>
    <w:rsid w:val="005B010B"/>
    <w:rsid w:val="005B06D2"/>
    <w:rsid w:val="005B0A73"/>
    <w:rsid w:val="005B1427"/>
    <w:rsid w:val="005B1AEA"/>
    <w:rsid w:val="005B2131"/>
    <w:rsid w:val="005B3174"/>
    <w:rsid w:val="005B358F"/>
    <w:rsid w:val="005B38C9"/>
    <w:rsid w:val="005B3E8F"/>
    <w:rsid w:val="005B425A"/>
    <w:rsid w:val="005B43E4"/>
    <w:rsid w:val="005B5969"/>
    <w:rsid w:val="005B5A81"/>
    <w:rsid w:val="005B6F53"/>
    <w:rsid w:val="005B7B49"/>
    <w:rsid w:val="005C11A9"/>
    <w:rsid w:val="005C1E7F"/>
    <w:rsid w:val="005C1F3D"/>
    <w:rsid w:val="005C1F85"/>
    <w:rsid w:val="005C28E1"/>
    <w:rsid w:val="005C31FD"/>
    <w:rsid w:val="005C408E"/>
    <w:rsid w:val="005C532D"/>
    <w:rsid w:val="005C7C84"/>
    <w:rsid w:val="005C7EE9"/>
    <w:rsid w:val="005C7F09"/>
    <w:rsid w:val="005D14F4"/>
    <w:rsid w:val="005D172B"/>
    <w:rsid w:val="005D29E9"/>
    <w:rsid w:val="005D2B5E"/>
    <w:rsid w:val="005D3A26"/>
    <w:rsid w:val="005D3A34"/>
    <w:rsid w:val="005D442B"/>
    <w:rsid w:val="005D6BD3"/>
    <w:rsid w:val="005D7199"/>
    <w:rsid w:val="005D7559"/>
    <w:rsid w:val="005D7E0C"/>
    <w:rsid w:val="005E0050"/>
    <w:rsid w:val="005E1296"/>
    <w:rsid w:val="005E205E"/>
    <w:rsid w:val="005E23F7"/>
    <w:rsid w:val="005E24D9"/>
    <w:rsid w:val="005E2D45"/>
    <w:rsid w:val="005E2F9D"/>
    <w:rsid w:val="005E420F"/>
    <w:rsid w:val="005E49B0"/>
    <w:rsid w:val="005E4BF3"/>
    <w:rsid w:val="005E518A"/>
    <w:rsid w:val="005E602E"/>
    <w:rsid w:val="005E6B1A"/>
    <w:rsid w:val="005E6EF2"/>
    <w:rsid w:val="005E7251"/>
    <w:rsid w:val="005E73F8"/>
    <w:rsid w:val="005E7AC9"/>
    <w:rsid w:val="005F0C0D"/>
    <w:rsid w:val="005F1DD6"/>
    <w:rsid w:val="005F23B1"/>
    <w:rsid w:val="005F2A1C"/>
    <w:rsid w:val="005F34E7"/>
    <w:rsid w:val="005F40F4"/>
    <w:rsid w:val="005F5836"/>
    <w:rsid w:val="005F67FE"/>
    <w:rsid w:val="00601BFF"/>
    <w:rsid w:val="006024F6"/>
    <w:rsid w:val="006029C9"/>
    <w:rsid w:val="00602E72"/>
    <w:rsid w:val="00604E77"/>
    <w:rsid w:val="00604FDF"/>
    <w:rsid w:val="0060516A"/>
    <w:rsid w:val="00605603"/>
    <w:rsid w:val="00605A63"/>
    <w:rsid w:val="00605C1F"/>
    <w:rsid w:val="006078F2"/>
    <w:rsid w:val="0061004D"/>
    <w:rsid w:val="00610B4C"/>
    <w:rsid w:val="00610DA9"/>
    <w:rsid w:val="00611567"/>
    <w:rsid w:val="0061308E"/>
    <w:rsid w:val="00614797"/>
    <w:rsid w:val="00615201"/>
    <w:rsid w:val="006164E9"/>
    <w:rsid w:val="00616E5E"/>
    <w:rsid w:val="00617443"/>
    <w:rsid w:val="00617FF5"/>
    <w:rsid w:val="006216B8"/>
    <w:rsid w:val="00621D77"/>
    <w:rsid w:val="006220BA"/>
    <w:rsid w:val="00622517"/>
    <w:rsid w:val="006225BD"/>
    <w:rsid w:val="00623C34"/>
    <w:rsid w:val="00624329"/>
    <w:rsid w:val="00625D93"/>
    <w:rsid w:val="00626F93"/>
    <w:rsid w:val="0063016D"/>
    <w:rsid w:val="006312C1"/>
    <w:rsid w:val="00632361"/>
    <w:rsid w:val="006337D1"/>
    <w:rsid w:val="00635546"/>
    <w:rsid w:val="00635F37"/>
    <w:rsid w:val="00636FC0"/>
    <w:rsid w:val="00637363"/>
    <w:rsid w:val="00637668"/>
    <w:rsid w:val="00640308"/>
    <w:rsid w:val="00641213"/>
    <w:rsid w:val="006412F2"/>
    <w:rsid w:val="00641317"/>
    <w:rsid w:val="00642922"/>
    <w:rsid w:val="00642DA2"/>
    <w:rsid w:val="00643405"/>
    <w:rsid w:val="00644784"/>
    <w:rsid w:val="0064504D"/>
    <w:rsid w:val="00645A08"/>
    <w:rsid w:val="00645F48"/>
    <w:rsid w:val="00646415"/>
    <w:rsid w:val="00646E77"/>
    <w:rsid w:val="0064707B"/>
    <w:rsid w:val="00647479"/>
    <w:rsid w:val="00647818"/>
    <w:rsid w:val="00650B77"/>
    <w:rsid w:val="00650BC6"/>
    <w:rsid w:val="00650BE1"/>
    <w:rsid w:val="00651574"/>
    <w:rsid w:val="0065178E"/>
    <w:rsid w:val="00652780"/>
    <w:rsid w:val="006528B5"/>
    <w:rsid w:val="006528FF"/>
    <w:rsid w:val="00653AD9"/>
    <w:rsid w:val="00654065"/>
    <w:rsid w:val="00654068"/>
    <w:rsid w:val="006546B7"/>
    <w:rsid w:val="00654E28"/>
    <w:rsid w:val="00655529"/>
    <w:rsid w:val="0065632B"/>
    <w:rsid w:val="00656480"/>
    <w:rsid w:val="00656C8D"/>
    <w:rsid w:val="00656EEE"/>
    <w:rsid w:val="00657E65"/>
    <w:rsid w:val="00657F31"/>
    <w:rsid w:val="006602E7"/>
    <w:rsid w:val="00661C02"/>
    <w:rsid w:val="00661D0C"/>
    <w:rsid w:val="00663012"/>
    <w:rsid w:val="00663425"/>
    <w:rsid w:val="0066574B"/>
    <w:rsid w:val="0066601F"/>
    <w:rsid w:val="00666C8E"/>
    <w:rsid w:val="00667C9D"/>
    <w:rsid w:val="00670202"/>
    <w:rsid w:val="00670AB2"/>
    <w:rsid w:val="00670B25"/>
    <w:rsid w:val="00671090"/>
    <w:rsid w:val="00672EB9"/>
    <w:rsid w:val="00673F17"/>
    <w:rsid w:val="0067469E"/>
    <w:rsid w:val="00675396"/>
    <w:rsid w:val="00675E12"/>
    <w:rsid w:val="00676713"/>
    <w:rsid w:val="00676A4F"/>
    <w:rsid w:val="00677012"/>
    <w:rsid w:val="00677FBC"/>
    <w:rsid w:val="006808C3"/>
    <w:rsid w:val="00680D43"/>
    <w:rsid w:val="00680FE4"/>
    <w:rsid w:val="00681215"/>
    <w:rsid w:val="00681519"/>
    <w:rsid w:val="00681E63"/>
    <w:rsid w:val="00682B7D"/>
    <w:rsid w:val="00682C78"/>
    <w:rsid w:val="006847AD"/>
    <w:rsid w:val="006853FE"/>
    <w:rsid w:val="006870F1"/>
    <w:rsid w:val="00687967"/>
    <w:rsid w:val="00687CEE"/>
    <w:rsid w:val="00690237"/>
    <w:rsid w:val="006919C3"/>
    <w:rsid w:val="00691F10"/>
    <w:rsid w:val="00692E41"/>
    <w:rsid w:val="00693439"/>
    <w:rsid w:val="00694749"/>
    <w:rsid w:val="00695186"/>
    <w:rsid w:val="00695489"/>
    <w:rsid w:val="00695735"/>
    <w:rsid w:val="00695D91"/>
    <w:rsid w:val="00695DEF"/>
    <w:rsid w:val="006A062A"/>
    <w:rsid w:val="006A0E39"/>
    <w:rsid w:val="006A0F11"/>
    <w:rsid w:val="006A1DE1"/>
    <w:rsid w:val="006A22DB"/>
    <w:rsid w:val="006A274B"/>
    <w:rsid w:val="006A2766"/>
    <w:rsid w:val="006A29FA"/>
    <w:rsid w:val="006A45C1"/>
    <w:rsid w:val="006A4974"/>
    <w:rsid w:val="006A4A5F"/>
    <w:rsid w:val="006A4F37"/>
    <w:rsid w:val="006A51C0"/>
    <w:rsid w:val="006A5E9B"/>
    <w:rsid w:val="006B0FC6"/>
    <w:rsid w:val="006B1595"/>
    <w:rsid w:val="006B195C"/>
    <w:rsid w:val="006B4FA6"/>
    <w:rsid w:val="006B52AD"/>
    <w:rsid w:val="006B5302"/>
    <w:rsid w:val="006B537E"/>
    <w:rsid w:val="006B6381"/>
    <w:rsid w:val="006B6FAC"/>
    <w:rsid w:val="006C0A2A"/>
    <w:rsid w:val="006C38F6"/>
    <w:rsid w:val="006C4981"/>
    <w:rsid w:val="006C4A54"/>
    <w:rsid w:val="006C4C02"/>
    <w:rsid w:val="006C5224"/>
    <w:rsid w:val="006C6BEB"/>
    <w:rsid w:val="006C7517"/>
    <w:rsid w:val="006C785E"/>
    <w:rsid w:val="006C7AE1"/>
    <w:rsid w:val="006D0BE2"/>
    <w:rsid w:val="006D1C49"/>
    <w:rsid w:val="006D1FD9"/>
    <w:rsid w:val="006D229A"/>
    <w:rsid w:val="006D266D"/>
    <w:rsid w:val="006D2ECF"/>
    <w:rsid w:val="006D395D"/>
    <w:rsid w:val="006D47AA"/>
    <w:rsid w:val="006D4F80"/>
    <w:rsid w:val="006D52A1"/>
    <w:rsid w:val="006D78CF"/>
    <w:rsid w:val="006E069B"/>
    <w:rsid w:val="006E0761"/>
    <w:rsid w:val="006E0E14"/>
    <w:rsid w:val="006E0E99"/>
    <w:rsid w:val="006E1607"/>
    <w:rsid w:val="006E226F"/>
    <w:rsid w:val="006E381A"/>
    <w:rsid w:val="006E6654"/>
    <w:rsid w:val="006E70DA"/>
    <w:rsid w:val="006E7BBD"/>
    <w:rsid w:val="006E7EC2"/>
    <w:rsid w:val="006F0543"/>
    <w:rsid w:val="006F16C9"/>
    <w:rsid w:val="006F238C"/>
    <w:rsid w:val="006F2E81"/>
    <w:rsid w:val="006F37A4"/>
    <w:rsid w:val="006F4221"/>
    <w:rsid w:val="006F4BD1"/>
    <w:rsid w:val="006F506B"/>
    <w:rsid w:val="006F51D0"/>
    <w:rsid w:val="006F5A98"/>
    <w:rsid w:val="006F763C"/>
    <w:rsid w:val="006F7AD0"/>
    <w:rsid w:val="007004F9"/>
    <w:rsid w:val="007006DA"/>
    <w:rsid w:val="007013FA"/>
    <w:rsid w:val="00701BCA"/>
    <w:rsid w:val="00702C27"/>
    <w:rsid w:val="00704288"/>
    <w:rsid w:val="0070445E"/>
    <w:rsid w:val="007045CF"/>
    <w:rsid w:val="0070759A"/>
    <w:rsid w:val="007079BC"/>
    <w:rsid w:val="00707C2E"/>
    <w:rsid w:val="00707CDF"/>
    <w:rsid w:val="007114A2"/>
    <w:rsid w:val="00711AF9"/>
    <w:rsid w:val="00711BFA"/>
    <w:rsid w:val="007121D1"/>
    <w:rsid w:val="00712211"/>
    <w:rsid w:val="007125C6"/>
    <w:rsid w:val="00712FB8"/>
    <w:rsid w:val="00713763"/>
    <w:rsid w:val="00713E00"/>
    <w:rsid w:val="0071434F"/>
    <w:rsid w:val="0071595C"/>
    <w:rsid w:val="007163CB"/>
    <w:rsid w:val="00717992"/>
    <w:rsid w:val="00717D45"/>
    <w:rsid w:val="0072039E"/>
    <w:rsid w:val="00720BED"/>
    <w:rsid w:val="00720E2C"/>
    <w:rsid w:val="00721A5E"/>
    <w:rsid w:val="007224B6"/>
    <w:rsid w:val="00722515"/>
    <w:rsid w:val="00723431"/>
    <w:rsid w:val="007247F3"/>
    <w:rsid w:val="007248DD"/>
    <w:rsid w:val="00724C9A"/>
    <w:rsid w:val="00727ECA"/>
    <w:rsid w:val="00731A0A"/>
    <w:rsid w:val="00732CAA"/>
    <w:rsid w:val="007340E3"/>
    <w:rsid w:val="0073462A"/>
    <w:rsid w:val="00734FE4"/>
    <w:rsid w:val="00735260"/>
    <w:rsid w:val="007362EF"/>
    <w:rsid w:val="007368F1"/>
    <w:rsid w:val="00736B4D"/>
    <w:rsid w:val="00737243"/>
    <w:rsid w:val="007377BD"/>
    <w:rsid w:val="00737A16"/>
    <w:rsid w:val="00737F73"/>
    <w:rsid w:val="007413F8"/>
    <w:rsid w:val="00741DC5"/>
    <w:rsid w:val="00742C4D"/>
    <w:rsid w:val="00743B5D"/>
    <w:rsid w:val="00743FB1"/>
    <w:rsid w:val="00744379"/>
    <w:rsid w:val="0074460E"/>
    <w:rsid w:val="00744751"/>
    <w:rsid w:val="007450E9"/>
    <w:rsid w:val="007456BC"/>
    <w:rsid w:val="0074578A"/>
    <w:rsid w:val="0074581E"/>
    <w:rsid w:val="0074693A"/>
    <w:rsid w:val="00747A57"/>
    <w:rsid w:val="00747AF1"/>
    <w:rsid w:val="007516D6"/>
    <w:rsid w:val="00753418"/>
    <w:rsid w:val="0075394C"/>
    <w:rsid w:val="00755075"/>
    <w:rsid w:val="00755349"/>
    <w:rsid w:val="0075573E"/>
    <w:rsid w:val="00755752"/>
    <w:rsid w:val="00757AB2"/>
    <w:rsid w:val="00760708"/>
    <w:rsid w:val="00760B40"/>
    <w:rsid w:val="00762483"/>
    <w:rsid w:val="00762742"/>
    <w:rsid w:val="00763461"/>
    <w:rsid w:val="007636EB"/>
    <w:rsid w:val="0076386E"/>
    <w:rsid w:val="00763A02"/>
    <w:rsid w:val="007653C4"/>
    <w:rsid w:val="0076587F"/>
    <w:rsid w:val="007660D1"/>
    <w:rsid w:val="00766140"/>
    <w:rsid w:val="00766884"/>
    <w:rsid w:val="0076711F"/>
    <w:rsid w:val="007674F5"/>
    <w:rsid w:val="0076790B"/>
    <w:rsid w:val="00767ED9"/>
    <w:rsid w:val="0077035B"/>
    <w:rsid w:val="00770AA6"/>
    <w:rsid w:val="00770AC7"/>
    <w:rsid w:val="007718FE"/>
    <w:rsid w:val="00771F62"/>
    <w:rsid w:val="00772D3B"/>
    <w:rsid w:val="007730F8"/>
    <w:rsid w:val="0077439D"/>
    <w:rsid w:val="00774AD8"/>
    <w:rsid w:val="00775D54"/>
    <w:rsid w:val="0078052D"/>
    <w:rsid w:val="00780E7F"/>
    <w:rsid w:val="0078184A"/>
    <w:rsid w:val="00781D57"/>
    <w:rsid w:val="00782F8B"/>
    <w:rsid w:val="00783E7F"/>
    <w:rsid w:val="00784C0A"/>
    <w:rsid w:val="00784CB2"/>
    <w:rsid w:val="0078502C"/>
    <w:rsid w:val="00785092"/>
    <w:rsid w:val="00785353"/>
    <w:rsid w:val="0078549B"/>
    <w:rsid w:val="00785958"/>
    <w:rsid w:val="00787708"/>
    <w:rsid w:val="007878A9"/>
    <w:rsid w:val="00790C16"/>
    <w:rsid w:val="00792A5B"/>
    <w:rsid w:val="00793F32"/>
    <w:rsid w:val="00794381"/>
    <w:rsid w:val="00794F0E"/>
    <w:rsid w:val="00795480"/>
    <w:rsid w:val="0079643A"/>
    <w:rsid w:val="00796903"/>
    <w:rsid w:val="00796F62"/>
    <w:rsid w:val="007974DB"/>
    <w:rsid w:val="0079770E"/>
    <w:rsid w:val="00797E8B"/>
    <w:rsid w:val="007A0E6C"/>
    <w:rsid w:val="007A0F3F"/>
    <w:rsid w:val="007A3BE8"/>
    <w:rsid w:val="007A48C4"/>
    <w:rsid w:val="007A5428"/>
    <w:rsid w:val="007A7418"/>
    <w:rsid w:val="007A7821"/>
    <w:rsid w:val="007B0E69"/>
    <w:rsid w:val="007B1323"/>
    <w:rsid w:val="007B36B3"/>
    <w:rsid w:val="007B3D05"/>
    <w:rsid w:val="007B41B2"/>
    <w:rsid w:val="007B4F88"/>
    <w:rsid w:val="007B52C9"/>
    <w:rsid w:val="007B5982"/>
    <w:rsid w:val="007B5B40"/>
    <w:rsid w:val="007B6138"/>
    <w:rsid w:val="007B6B61"/>
    <w:rsid w:val="007B78BF"/>
    <w:rsid w:val="007C08A2"/>
    <w:rsid w:val="007C09ED"/>
    <w:rsid w:val="007C15C8"/>
    <w:rsid w:val="007C1860"/>
    <w:rsid w:val="007C18D7"/>
    <w:rsid w:val="007C19C8"/>
    <w:rsid w:val="007C2831"/>
    <w:rsid w:val="007C3037"/>
    <w:rsid w:val="007C34D9"/>
    <w:rsid w:val="007C4D4D"/>
    <w:rsid w:val="007C4E01"/>
    <w:rsid w:val="007C5729"/>
    <w:rsid w:val="007C7DC4"/>
    <w:rsid w:val="007C7EEB"/>
    <w:rsid w:val="007D0788"/>
    <w:rsid w:val="007D1FCE"/>
    <w:rsid w:val="007D39A4"/>
    <w:rsid w:val="007D474D"/>
    <w:rsid w:val="007D4B7A"/>
    <w:rsid w:val="007D55A5"/>
    <w:rsid w:val="007D59D1"/>
    <w:rsid w:val="007D76A5"/>
    <w:rsid w:val="007D7CA1"/>
    <w:rsid w:val="007D7D1F"/>
    <w:rsid w:val="007E03F3"/>
    <w:rsid w:val="007E06FB"/>
    <w:rsid w:val="007E0D6C"/>
    <w:rsid w:val="007E1271"/>
    <w:rsid w:val="007E179D"/>
    <w:rsid w:val="007E27A2"/>
    <w:rsid w:val="007E29CB"/>
    <w:rsid w:val="007E2A74"/>
    <w:rsid w:val="007E3C75"/>
    <w:rsid w:val="007E5C1F"/>
    <w:rsid w:val="007E6EDF"/>
    <w:rsid w:val="007E7C62"/>
    <w:rsid w:val="007F01DE"/>
    <w:rsid w:val="007F084D"/>
    <w:rsid w:val="007F0929"/>
    <w:rsid w:val="007F099E"/>
    <w:rsid w:val="007F115A"/>
    <w:rsid w:val="007F21CE"/>
    <w:rsid w:val="007F3334"/>
    <w:rsid w:val="007F3473"/>
    <w:rsid w:val="007F4EA1"/>
    <w:rsid w:val="007F6168"/>
    <w:rsid w:val="007F6212"/>
    <w:rsid w:val="007F680A"/>
    <w:rsid w:val="007F6902"/>
    <w:rsid w:val="007F6DA4"/>
    <w:rsid w:val="007F7107"/>
    <w:rsid w:val="00800263"/>
    <w:rsid w:val="00800522"/>
    <w:rsid w:val="008019F1"/>
    <w:rsid w:val="0080318C"/>
    <w:rsid w:val="0080331F"/>
    <w:rsid w:val="00803CEB"/>
    <w:rsid w:val="00803D1D"/>
    <w:rsid w:val="00804089"/>
    <w:rsid w:val="008052E5"/>
    <w:rsid w:val="00805613"/>
    <w:rsid w:val="008057E8"/>
    <w:rsid w:val="008057EF"/>
    <w:rsid w:val="00805C6C"/>
    <w:rsid w:val="00805DE6"/>
    <w:rsid w:val="00806338"/>
    <w:rsid w:val="00807651"/>
    <w:rsid w:val="00807F1E"/>
    <w:rsid w:val="0081195F"/>
    <w:rsid w:val="00812245"/>
    <w:rsid w:val="008123C2"/>
    <w:rsid w:val="00812BD3"/>
    <w:rsid w:val="008131B6"/>
    <w:rsid w:val="008136BF"/>
    <w:rsid w:val="00813F39"/>
    <w:rsid w:val="0081457C"/>
    <w:rsid w:val="008145BF"/>
    <w:rsid w:val="00815160"/>
    <w:rsid w:val="00815D10"/>
    <w:rsid w:val="00816494"/>
    <w:rsid w:val="0081680A"/>
    <w:rsid w:val="00816B10"/>
    <w:rsid w:val="00817356"/>
    <w:rsid w:val="00817496"/>
    <w:rsid w:val="0082053D"/>
    <w:rsid w:val="00820EF2"/>
    <w:rsid w:val="008225CD"/>
    <w:rsid w:val="00822944"/>
    <w:rsid w:val="00822C8D"/>
    <w:rsid w:val="008236B7"/>
    <w:rsid w:val="008248AF"/>
    <w:rsid w:val="00826592"/>
    <w:rsid w:val="00827718"/>
    <w:rsid w:val="00830114"/>
    <w:rsid w:val="008302CA"/>
    <w:rsid w:val="00830A14"/>
    <w:rsid w:val="00830C99"/>
    <w:rsid w:val="008311BE"/>
    <w:rsid w:val="0083147F"/>
    <w:rsid w:val="008315DF"/>
    <w:rsid w:val="00831EA0"/>
    <w:rsid w:val="00832683"/>
    <w:rsid w:val="00832FE7"/>
    <w:rsid w:val="00833115"/>
    <w:rsid w:val="00834A0A"/>
    <w:rsid w:val="00836176"/>
    <w:rsid w:val="00836B56"/>
    <w:rsid w:val="00836DA5"/>
    <w:rsid w:val="00837945"/>
    <w:rsid w:val="00837F53"/>
    <w:rsid w:val="00840274"/>
    <w:rsid w:val="008404D2"/>
    <w:rsid w:val="008421E1"/>
    <w:rsid w:val="0084225B"/>
    <w:rsid w:val="008439B7"/>
    <w:rsid w:val="00844151"/>
    <w:rsid w:val="00844338"/>
    <w:rsid w:val="008454A7"/>
    <w:rsid w:val="008463D4"/>
    <w:rsid w:val="0084693D"/>
    <w:rsid w:val="00852199"/>
    <w:rsid w:val="00854A90"/>
    <w:rsid w:val="0085705F"/>
    <w:rsid w:val="0085762E"/>
    <w:rsid w:val="008579E7"/>
    <w:rsid w:val="00860127"/>
    <w:rsid w:val="0086045B"/>
    <w:rsid w:val="00861544"/>
    <w:rsid w:val="0086273D"/>
    <w:rsid w:val="00862FD2"/>
    <w:rsid w:val="0086361E"/>
    <w:rsid w:val="0086387F"/>
    <w:rsid w:val="00864641"/>
    <w:rsid w:val="008648EA"/>
    <w:rsid w:val="00864CFD"/>
    <w:rsid w:val="008650C6"/>
    <w:rsid w:val="00865315"/>
    <w:rsid w:val="008659A1"/>
    <w:rsid w:val="00865A27"/>
    <w:rsid w:val="00865FCE"/>
    <w:rsid w:val="00866FC1"/>
    <w:rsid w:val="008672CD"/>
    <w:rsid w:val="00867960"/>
    <w:rsid w:val="008679CE"/>
    <w:rsid w:val="00867D0E"/>
    <w:rsid w:val="00871413"/>
    <w:rsid w:val="008715FC"/>
    <w:rsid w:val="008727AF"/>
    <w:rsid w:val="008730C1"/>
    <w:rsid w:val="008734A9"/>
    <w:rsid w:val="008737AB"/>
    <w:rsid w:val="00873918"/>
    <w:rsid w:val="00873DF4"/>
    <w:rsid w:val="00873FDE"/>
    <w:rsid w:val="008740D6"/>
    <w:rsid w:val="008758C0"/>
    <w:rsid w:val="008758F4"/>
    <w:rsid w:val="00875C84"/>
    <w:rsid w:val="0087678A"/>
    <w:rsid w:val="00876E0B"/>
    <w:rsid w:val="00880FDA"/>
    <w:rsid w:val="00881209"/>
    <w:rsid w:val="008818DE"/>
    <w:rsid w:val="00881C92"/>
    <w:rsid w:val="008832E2"/>
    <w:rsid w:val="0088443F"/>
    <w:rsid w:val="00885EDD"/>
    <w:rsid w:val="008874CA"/>
    <w:rsid w:val="00887916"/>
    <w:rsid w:val="00887D4C"/>
    <w:rsid w:val="00890699"/>
    <w:rsid w:val="00893340"/>
    <w:rsid w:val="00894CB9"/>
    <w:rsid w:val="0089550E"/>
    <w:rsid w:val="00895964"/>
    <w:rsid w:val="008963A4"/>
    <w:rsid w:val="008966E8"/>
    <w:rsid w:val="00897A2D"/>
    <w:rsid w:val="00897B91"/>
    <w:rsid w:val="00897C4E"/>
    <w:rsid w:val="008A10F8"/>
    <w:rsid w:val="008A1270"/>
    <w:rsid w:val="008A1E02"/>
    <w:rsid w:val="008A276A"/>
    <w:rsid w:val="008A3074"/>
    <w:rsid w:val="008A3A0B"/>
    <w:rsid w:val="008A5A3D"/>
    <w:rsid w:val="008A5EF0"/>
    <w:rsid w:val="008B082F"/>
    <w:rsid w:val="008B0E3A"/>
    <w:rsid w:val="008B1563"/>
    <w:rsid w:val="008B2725"/>
    <w:rsid w:val="008B3E1E"/>
    <w:rsid w:val="008B4FE7"/>
    <w:rsid w:val="008B55DF"/>
    <w:rsid w:val="008B5A17"/>
    <w:rsid w:val="008B60CF"/>
    <w:rsid w:val="008B6FB9"/>
    <w:rsid w:val="008B78A0"/>
    <w:rsid w:val="008C0100"/>
    <w:rsid w:val="008C052D"/>
    <w:rsid w:val="008C0955"/>
    <w:rsid w:val="008C37E7"/>
    <w:rsid w:val="008C4145"/>
    <w:rsid w:val="008C63DE"/>
    <w:rsid w:val="008C647F"/>
    <w:rsid w:val="008C6AE4"/>
    <w:rsid w:val="008C7EBF"/>
    <w:rsid w:val="008D044C"/>
    <w:rsid w:val="008D19F7"/>
    <w:rsid w:val="008D1D89"/>
    <w:rsid w:val="008D1F6F"/>
    <w:rsid w:val="008D23A6"/>
    <w:rsid w:val="008D23EF"/>
    <w:rsid w:val="008D56E7"/>
    <w:rsid w:val="008D5FA3"/>
    <w:rsid w:val="008D6260"/>
    <w:rsid w:val="008D69AD"/>
    <w:rsid w:val="008D70DE"/>
    <w:rsid w:val="008D71DD"/>
    <w:rsid w:val="008D7572"/>
    <w:rsid w:val="008E08A2"/>
    <w:rsid w:val="008E2B0E"/>
    <w:rsid w:val="008E2CE2"/>
    <w:rsid w:val="008E39AA"/>
    <w:rsid w:val="008E39CC"/>
    <w:rsid w:val="008E3EC0"/>
    <w:rsid w:val="008E4749"/>
    <w:rsid w:val="008E48A8"/>
    <w:rsid w:val="008E5152"/>
    <w:rsid w:val="008E6530"/>
    <w:rsid w:val="008E71D8"/>
    <w:rsid w:val="008E78DA"/>
    <w:rsid w:val="008E7C5A"/>
    <w:rsid w:val="008F2E87"/>
    <w:rsid w:val="008F3C78"/>
    <w:rsid w:val="008F4491"/>
    <w:rsid w:val="008F5ECA"/>
    <w:rsid w:val="008F6050"/>
    <w:rsid w:val="008F66D5"/>
    <w:rsid w:val="008F7299"/>
    <w:rsid w:val="008F781C"/>
    <w:rsid w:val="008F7D5C"/>
    <w:rsid w:val="0090002B"/>
    <w:rsid w:val="00901728"/>
    <w:rsid w:val="009019B4"/>
    <w:rsid w:val="0090340B"/>
    <w:rsid w:val="00903572"/>
    <w:rsid w:val="00903D14"/>
    <w:rsid w:val="00904046"/>
    <w:rsid w:val="00904510"/>
    <w:rsid w:val="00905963"/>
    <w:rsid w:val="0090635C"/>
    <w:rsid w:val="009068E8"/>
    <w:rsid w:val="009069AA"/>
    <w:rsid w:val="00907A31"/>
    <w:rsid w:val="009105F0"/>
    <w:rsid w:val="00911380"/>
    <w:rsid w:val="00913454"/>
    <w:rsid w:val="00913627"/>
    <w:rsid w:val="00913816"/>
    <w:rsid w:val="009143D5"/>
    <w:rsid w:val="0091467C"/>
    <w:rsid w:val="0091494F"/>
    <w:rsid w:val="009149AF"/>
    <w:rsid w:val="00915290"/>
    <w:rsid w:val="00915ACD"/>
    <w:rsid w:val="00915FDF"/>
    <w:rsid w:val="009160C2"/>
    <w:rsid w:val="009168A1"/>
    <w:rsid w:val="009207C2"/>
    <w:rsid w:val="00920D2C"/>
    <w:rsid w:val="00920EF2"/>
    <w:rsid w:val="00921C07"/>
    <w:rsid w:val="0092246B"/>
    <w:rsid w:val="00923E98"/>
    <w:rsid w:val="0092418F"/>
    <w:rsid w:val="00925EF9"/>
    <w:rsid w:val="00926296"/>
    <w:rsid w:val="00926766"/>
    <w:rsid w:val="00931925"/>
    <w:rsid w:val="00931C83"/>
    <w:rsid w:val="00932D84"/>
    <w:rsid w:val="009337A8"/>
    <w:rsid w:val="009341DC"/>
    <w:rsid w:val="009345BE"/>
    <w:rsid w:val="00934A7A"/>
    <w:rsid w:val="00935855"/>
    <w:rsid w:val="009362B4"/>
    <w:rsid w:val="0093637C"/>
    <w:rsid w:val="00936571"/>
    <w:rsid w:val="00937426"/>
    <w:rsid w:val="00937FDA"/>
    <w:rsid w:val="009412DE"/>
    <w:rsid w:val="00941A2E"/>
    <w:rsid w:val="0094251A"/>
    <w:rsid w:val="009429AF"/>
    <w:rsid w:val="00942CB8"/>
    <w:rsid w:val="009430B8"/>
    <w:rsid w:val="0094478A"/>
    <w:rsid w:val="00944914"/>
    <w:rsid w:val="00944D64"/>
    <w:rsid w:val="00944DCB"/>
    <w:rsid w:val="00945867"/>
    <w:rsid w:val="009458D3"/>
    <w:rsid w:val="00946409"/>
    <w:rsid w:val="009469A1"/>
    <w:rsid w:val="0094731A"/>
    <w:rsid w:val="00947422"/>
    <w:rsid w:val="00947BE5"/>
    <w:rsid w:val="00947E58"/>
    <w:rsid w:val="009505A5"/>
    <w:rsid w:val="00950AB5"/>
    <w:rsid w:val="00951902"/>
    <w:rsid w:val="00952DDE"/>
    <w:rsid w:val="00953936"/>
    <w:rsid w:val="00954007"/>
    <w:rsid w:val="0095459E"/>
    <w:rsid w:val="009558C5"/>
    <w:rsid w:val="00956E69"/>
    <w:rsid w:val="009579A4"/>
    <w:rsid w:val="00960A5C"/>
    <w:rsid w:val="00960A9B"/>
    <w:rsid w:val="00960BD1"/>
    <w:rsid w:val="009618ED"/>
    <w:rsid w:val="00962C70"/>
    <w:rsid w:val="00963451"/>
    <w:rsid w:val="009639AB"/>
    <w:rsid w:val="00964E57"/>
    <w:rsid w:val="00965F06"/>
    <w:rsid w:val="0096764E"/>
    <w:rsid w:val="009676EE"/>
    <w:rsid w:val="00967ADD"/>
    <w:rsid w:val="00967EBD"/>
    <w:rsid w:val="009707FD"/>
    <w:rsid w:val="00970903"/>
    <w:rsid w:val="00970E45"/>
    <w:rsid w:val="00972021"/>
    <w:rsid w:val="009728C5"/>
    <w:rsid w:val="00972A04"/>
    <w:rsid w:val="00972FCC"/>
    <w:rsid w:val="009808BF"/>
    <w:rsid w:val="00980D7C"/>
    <w:rsid w:val="00981BF4"/>
    <w:rsid w:val="00982414"/>
    <w:rsid w:val="0098323C"/>
    <w:rsid w:val="00983927"/>
    <w:rsid w:val="0098411D"/>
    <w:rsid w:val="0098416A"/>
    <w:rsid w:val="009844AF"/>
    <w:rsid w:val="0098569E"/>
    <w:rsid w:val="00985736"/>
    <w:rsid w:val="00985A4B"/>
    <w:rsid w:val="00985B55"/>
    <w:rsid w:val="00985CF8"/>
    <w:rsid w:val="00986DD5"/>
    <w:rsid w:val="00987328"/>
    <w:rsid w:val="0098765C"/>
    <w:rsid w:val="00987AE4"/>
    <w:rsid w:val="009901B1"/>
    <w:rsid w:val="00990267"/>
    <w:rsid w:val="009911C9"/>
    <w:rsid w:val="0099125E"/>
    <w:rsid w:val="0099234F"/>
    <w:rsid w:val="00992540"/>
    <w:rsid w:val="0099291B"/>
    <w:rsid w:val="00992931"/>
    <w:rsid w:val="00992A19"/>
    <w:rsid w:val="00992F3B"/>
    <w:rsid w:val="0099308C"/>
    <w:rsid w:val="00993490"/>
    <w:rsid w:val="00995EB9"/>
    <w:rsid w:val="00997FAA"/>
    <w:rsid w:val="009A0719"/>
    <w:rsid w:val="009A08A9"/>
    <w:rsid w:val="009A08CC"/>
    <w:rsid w:val="009A12B0"/>
    <w:rsid w:val="009A1936"/>
    <w:rsid w:val="009A1956"/>
    <w:rsid w:val="009A2205"/>
    <w:rsid w:val="009A2951"/>
    <w:rsid w:val="009A2CF1"/>
    <w:rsid w:val="009A44A4"/>
    <w:rsid w:val="009A491B"/>
    <w:rsid w:val="009A54E8"/>
    <w:rsid w:val="009A70DD"/>
    <w:rsid w:val="009B15BF"/>
    <w:rsid w:val="009B17CD"/>
    <w:rsid w:val="009B1D89"/>
    <w:rsid w:val="009B338A"/>
    <w:rsid w:val="009B486F"/>
    <w:rsid w:val="009B65C7"/>
    <w:rsid w:val="009B74BC"/>
    <w:rsid w:val="009B7A55"/>
    <w:rsid w:val="009C0C54"/>
    <w:rsid w:val="009C20D3"/>
    <w:rsid w:val="009C2A8D"/>
    <w:rsid w:val="009C5416"/>
    <w:rsid w:val="009C6780"/>
    <w:rsid w:val="009C6A28"/>
    <w:rsid w:val="009C6D5C"/>
    <w:rsid w:val="009C7453"/>
    <w:rsid w:val="009C78E3"/>
    <w:rsid w:val="009D02EF"/>
    <w:rsid w:val="009D03C9"/>
    <w:rsid w:val="009D11ED"/>
    <w:rsid w:val="009D50BA"/>
    <w:rsid w:val="009D755E"/>
    <w:rsid w:val="009E075B"/>
    <w:rsid w:val="009E0C3F"/>
    <w:rsid w:val="009E1298"/>
    <w:rsid w:val="009E234C"/>
    <w:rsid w:val="009E2716"/>
    <w:rsid w:val="009E3389"/>
    <w:rsid w:val="009E397C"/>
    <w:rsid w:val="009E39D8"/>
    <w:rsid w:val="009E5239"/>
    <w:rsid w:val="009E52BE"/>
    <w:rsid w:val="009E5340"/>
    <w:rsid w:val="009E5452"/>
    <w:rsid w:val="009E54D5"/>
    <w:rsid w:val="009E552A"/>
    <w:rsid w:val="009E5620"/>
    <w:rsid w:val="009E6339"/>
    <w:rsid w:val="009E6463"/>
    <w:rsid w:val="009E6755"/>
    <w:rsid w:val="009E6B67"/>
    <w:rsid w:val="009F1384"/>
    <w:rsid w:val="009F2A23"/>
    <w:rsid w:val="009F2C9D"/>
    <w:rsid w:val="009F2DCC"/>
    <w:rsid w:val="009F38C1"/>
    <w:rsid w:val="009F3EA0"/>
    <w:rsid w:val="009F7BF1"/>
    <w:rsid w:val="00A00330"/>
    <w:rsid w:val="00A011E7"/>
    <w:rsid w:val="00A0160C"/>
    <w:rsid w:val="00A01B1A"/>
    <w:rsid w:val="00A02CD6"/>
    <w:rsid w:val="00A03FDF"/>
    <w:rsid w:val="00A0479C"/>
    <w:rsid w:val="00A04802"/>
    <w:rsid w:val="00A04DB2"/>
    <w:rsid w:val="00A066D4"/>
    <w:rsid w:val="00A072C6"/>
    <w:rsid w:val="00A075FD"/>
    <w:rsid w:val="00A10D9E"/>
    <w:rsid w:val="00A1106B"/>
    <w:rsid w:val="00A11C94"/>
    <w:rsid w:val="00A14C04"/>
    <w:rsid w:val="00A1597A"/>
    <w:rsid w:val="00A168A6"/>
    <w:rsid w:val="00A16DB0"/>
    <w:rsid w:val="00A17338"/>
    <w:rsid w:val="00A174F1"/>
    <w:rsid w:val="00A20E62"/>
    <w:rsid w:val="00A21895"/>
    <w:rsid w:val="00A218A3"/>
    <w:rsid w:val="00A21F2D"/>
    <w:rsid w:val="00A223A5"/>
    <w:rsid w:val="00A229F2"/>
    <w:rsid w:val="00A23245"/>
    <w:rsid w:val="00A23402"/>
    <w:rsid w:val="00A23FE1"/>
    <w:rsid w:val="00A25B4C"/>
    <w:rsid w:val="00A25BAB"/>
    <w:rsid w:val="00A264A1"/>
    <w:rsid w:val="00A26A7E"/>
    <w:rsid w:val="00A30EE4"/>
    <w:rsid w:val="00A316A7"/>
    <w:rsid w:val="00A318D4"/>
    <w:rsid w:val="00A33401"/>
    <w:rsid w:val="00A33B10"/>
    <w:rsid w:val="00A341DB"/>
    <w:rsid w:val="00A3486F"/>
    <w:rsid w:val="00A355FF"/>
    <w:rsid w:val="00A35BED"/>
    <w:rsid w:val="00A35CD6"/>
    <w:rsid w:val="00A36782"/>
    <w:rsid w:val="00A36D14"/>
    <w:rsid w:val="00A37D03"/>
    <w:rsid w:val="00A37F8A"/>
    <w:rsid w:val="00A40A7F"/>
    <w:rsid w:val="00A40A9C"/>
    <w:rsid w:val="00A41DF1"/>
    <w:rsid w:val="00A434D0"/>
    <w:rsid w:val="00A44C6B"/>
    <w:rsid w:val="00A4525D"/>
    <w:rsid w:val="00A463BA"/>
    <w:rsid w:val="00A46D8E"/>
    <w:rsid w:val="00A4758F"/>
    <w:rsid w:val="00A501A1"/>
    <w:rsid w:val="00A50343"/>
    <w:rsid w:val="00A507E0"/>
    <w:rsid w:val="00A50FAB"/>
    <w:rsid w:val="00A51A02"/>
    <w:rsid w:val="00A51BA9"/>
    <w:rsid w:val="00A51CA1"/>
    <w:rsid w:val="00A51FEB"/>
    <w:rsid w:val="00A52B73"/>
    <w:rsid w:val="00A5381D"/>
    <w:rsid w:val="00A542C3"/>
    <w:rsid w:val="00A542F9"/>
    <w:rsid w:val="00A54472"/>
    <w:rsid w:val="00A54D86"/>
    <w:rsid w:val="00A5605A"/>
    <w:rsid w:val="00A57235"/>
    <w:rsid w:val="00A57D1C"/>
    <w:rsid w:val="00A6043A"/>
    <w:rsid w:val="00A615D1"/>
    <w:rsid w:val="00A61801"/>
    <w:rsid w:val="00A638E0"/>
    <w:rsid w:val="00A63A96"/>
    <w:rsid w:val="00A64B5D"/>
    <w:rsid w:val="00A6543C"/>
    <w:rsid w:val="00A655D4"/>
    <w:rsid w:val="00A66061"/>
    <w:rsid w:val="00A66F5E"/>
    <w:rsid w:val="00A672CF"/>
    <w:rsid w:val="00A678F3"/>
    <w:rsid w:val="00A67F94"/>
    <w:rsid w:val="00A70AED"/>
    <w:rsid w:val="00A72B8D"/>
    <w:rsid w:val="00A74D3C"/>
    <w:rsid w:val="00A74EE1"/>
    <w:rsid w:val="00A7510F"/>
    <w:rsid w:val="00A75387"/>
    <w:rsid w:val="00A77550"/>
    <w:rsid w:val="00A8024A"/>
    <w:rsid w:val="00A804D2"/>
    <w:rsid w:val="00A82533"/>
    <w:rsid w:val="00A838C6"/>
    <w:rsid w:val="00A84073"/>
    <w:rsid w:val="00A846ED"/>
    <w:rsid w:val="00A86C73"/>
    <w:rsid w:val="00A90461"/>
    <w:rsid w:val="00A90D89"/>
    <w:rsid w:val="00A915BA"/>
    <w:rsid w:val="00A92072"/>
    <w:rsid w:val="00A93439"/>
    <w:rsid w:val="00A944B9"/>
    <w:rsid w:val="00A94947"/>
    <w:rsid w:val="00A9527B"/>
    <w:rsid w:val="00A95620"/>
    <w:rsid w:val="00A956C2"/>
    <w:rsid w:val="00A95BC0"/>
    <w:rsid w:val="00A95E91"/>
    <w:rsid w:val="00A960DE"/>
    <w:rsid w:val="00A96947"/>
    <w:rsid w:val="00A96A55"/>
    <w:rsid w:val="00A96E95"/>
    <w:rsid w:val="00A970EC"/>
    <w:rsid w:val="00A974B6"/>
    <w:rsid w:val="00A97A5C"/>
    <w:rsid w:val="00A97A97"/>
    <w:rsid w:val="00AA1101"/>
    <w:rsid w:val="00AA1279"/>
    <w:rsid w:val="00AA3013"/>
    <w:rsid w:val="00AA369B"/>
    <w:rsid w:val="00AA3878"/>
    <w:rsid w:val="00AA3D67"/>
    <w:rsid w:val="00AA4D1D"/>
    <w:rsid w:val="00AA5A30"/>
    <w:rsid w:val="00AA5B95"/>
    <w:rsid w:val="00AA5C44"/>
    <w:rsid w:val="00AA6991"/>
    <w:rsid w:val="00AA6B5C"/>
    <w:rsid w:val="00AA739E"/>
    <w:rsid w:val="00AA7568"/>
    <w:rsid w:val="00AA7583"/>
    <w:rsid w:val="00AB022D"/>
    <w:rsid w:val="00AB1A0B"/>
    <w:rsid w:val="00AB1C1B"/>
    <w:rsid w:val="00AB280C"/>
    <w:rsid w:val="00AB3400"/>
    <w:rsid w:val="00AB393C"/>
    <w:rsid w:val="00AB653D"/>
    <w:rsid w:val="00AB67FE"/>
    <w:rsid w:val="00AB6C24"/>
    <w:rsid w:val="00AB74DD"/>
    <w:rsid w:val="00AC2051"/>
    <w:rsid w:val="00AC28A9"/>
    <w:rsid w:val="00AC2A9D"/>
    <w:rsid w:val="00AC3227"/>
    <w:rsid w:val="00AC62F1"/>
    <w:rsid w:val="00AC6604"/>
    <w:rsid w:val="00AC6C28"/>
    <w:rsid w:val="00AC7181"/>
    <w:rsid w:val="00AC7D66"/>
    <w:rsid w:val="00AC7E16"/>
    <w:rsid w:val="00AD0914"/>
    <w:rsid w:val="00AD13E2"/>
    <w:rsid w:val="00AD161C"/>
    <w:rsid w:val="00AD3827"/>
    <w:rsid w:val="00AD384A"/>
    <w:rsid w:val="00AD38CF"/>
    <w:rsid w:val="00AD3929"/>
    <w:rsid w:val="00AD43A6"/>
    <w:rsid w:val="00AD554D"/>
    <w:rsid w:val="00AD555A"/>
    <w:rsid w:val="00AD66EB"/>
    <w:rsid w:val="00AD6C4A"/>
    <w:rsid w:val="00AD6C86"/>
    <w:rsid w:val="00AD7AF1"/>
    <w:rsid w:val="00AE0CE9"/>
    <w:rsid w:val="00AE10A5"/>
    <w:rsid w:val="00AE1E4C"/>
    <w:rsid w:val="00AE21F4"/>
    <w:rsid w:val="00AE34D9"/>
    <w:rsid w:val="00AE5E7A"/>
    <w:rsid w:val="00AE6B0C"/>
    <w:rsid w:val="00AE7901"/>
    <w:rsid w:val="00AF0C2F"/>
    <w:rsid w:val="00AF0DE4"/>
    <w:rsid w:val="00AF18DA"/>
    <w:rsid w:val="00AF1983"/>
    <w:rsid w:val="00AF1EE9"/>
    <w:rsid w:val="00AF3C8C"/>
    <w:rsid w:val="00AF415D"/>
    <w:rsid w:val="00AF433C"/>
    <w:rsid w:val="00AF46FC"/>
    <w:rsid w:val="00AF4740"/>
    <w:rsid w:val="00AF4BA4"/>
    <w:rsid w:val="00AF5CA5"/>
    <w:rsid w:val="00AF646C"/>
    <w:rsid w:val="00B00728"/>
    <w:rsid w:val="00B0147A"/>
    <w:rsid w:val="00B01B69"/>
    <w:rsid w:val="00B01E29"/>
    <w:rsid w:val="00B01FDA"/>
    <w:rsid w:val="00B02441"/>
    <w:rsid w:val="00B04661"/>
    <w:rsid w:val="00B04F19"/>
    <w:rsid w:val="00B0690E"/>
    <w:rsid w:val="00B06BA6"/>
    <w:rsid w:val="00B0737B"/>
    <w:rsid w:val="00B07C74"/>
    <w:rsid w:val="00B103B0"/>
    <w:rsid w:val="00B1068F"/>
    <w:rsid w:val="00B10854"/>
    <w:rsid w:val="00B10C7C"/>
    <w:rsid w:val="00B146C6"/>
    <w:rsid w:val="00B15EF9"/>
    <w:rsid w:val="00B16C6E"/>
    <w:rsid w:val="00B17560"/>
    <w:rsid w:val="00B17704"/>
    <w:rsid w:val="00B17E4C"/>
    <w:rsid w:val="00B20BEA"/>
    <w:rsid w:val="00B2164F"/>
    <w:rsid w:val="00B228EC"/>
    <w:rsid w:val="00B2304D"/>
    <w:rsid w:val="00B23665"/>
    <w:rsid w:val="00B24CF9"/>
    <w:rsid w:val="00B24E4D"/>
    <w:rsid w:val="00B25599"/>
    <w:rsid w:val="00B25D4E"/>
    <w:rsid w:val="00B263FB"/>
    <w:rsid w:val="00B2641C"/>
    <w:rsid w:val="00B265AF"/>
    <w:rsid w:val="00B268B8"/>
    <w:rsid w:val="00B27B80"/>
    <w:rsid w:val="00B3041B"/>
    <w:rsid w:val="00B30D7A"/>
    <w:rsid w:val="00B30E1D"/>
    <w:rsid w:val="00B31E3C"/>
    <w:rsid w:val="00B32D68"/>
    <w:rsid w:val="00B338D2"/>
    <w:rsid w:val="00B34223"/>
    <w:rsid w:val="00B3430F"/>
    <w:rsid w:val="00B3464D"/>
    <w:rsid w:val="00B3480F"/>
    <w:rsid w:val="00B3502A"/>
    <w:rsid w:val="00B35540"/>
    <w:rsid w:val="00B35DDD"/>
    <w:rsid w:val="00B36B7D"/>
    <w:rsid w:val="00B372E8"/>
    <w:rsid w:val="00B37329"/>
    <w:rsid w:val="00B40A1C"/>
    <w:rsid w:val="00B41FF2"/>
    <w:rsid w:val="00B42581"/>
    <w:rsid w:val="00B43284"/>
    <w:rsid w:val="00B43BDF"/>
    <w:rsid w:val="00B43D86"/>
    <w:rsid w:val="00B44E6F"/>
    <w:rsid w:val="00B45706"/>
    <w:rsid w:val="00B45731"/>
    <w:rsid w:val="00B45FC4"/>
    <w:rsid w:val="00B47399"/>
    <w:rsid w:val="00B47404"/>
    <w:rsid w:val="00B50566"/>
    <w:rsid w:val="00B50EA3"/>
    <w:rsid w:val="00B528DE"/>
    <w:rsid w:val="00B52BFE"/>
    <w:rsid w:val="00B53600"/>
    <w:rsid w:val="00B54A0F"/>
    <w:rsid w:val="00B57E3A"/>
    <w:rsid w:val="00B62865"/>
    <w:rsid w:val="00B662FE"/>
    <w:rsid w:val="00B67018"/>
    <w:rsid w:val="00B70DFE"/>
    <w:rsid w:val="00B72A50"/>
    <w:rsid w:val="00B73626"/>
    <w:rsid w:val="00B73928"/>
    <w:rsid w:val="00B74001"/>
    <w:rsid w:val="00B74385"/>
    <w:rsid w:val="00B74D6C"/>
    <w:rsid w:val="00B753C1"/>
    <w:rsid w:val="00B755CA"/>
    <w:rsid w:val="00B75EBA"/>
    <w:rsid w:val="00B763BC"/>
    <w:rsid w:val="00B775E8"/>
    <w:rsid w:val="00B816FF"/>
    <w:rsid w:val="00B819C0"/>
    <w:rsid w:val="00B81BEB"/>
    <w:rsid w:val="00B82C64"/>
    <w:rsid w:val="00B82C8E"/>
    <w:rsid w:val="00B8492B"/>
    <w:rsid w:val="00B85985"/>
    <w:rsid w:val="00B863FB"/>
    <w:rsid w:val="00B86477"/>
    <w:rsid w:val="00B87216"/>
    <w:rsid w:val="00B87E72"/>
    <w:rsid w:val="00B91144"/>
    <w:rsid w:val="00B91984"/>
    <w:rsid w:val="00B91C25"/>
    <w:rsid w:val="00B91C44"/>
    <w:rsid w:val="00B925E0"/>
    <w:rsid w:val="00B92D8D"/>
    <w:rsid w:val="00B92E2C"/>
    <w:rsid w:val="00B939D6"/>
    <w:rsid w:val="00B955EB"/>
    <w:rsid w:val="00B95976"/>
    <w:rsid w:val="00B966B1"/>
    <w:rsid w:val="00B96B1B"/>
    <w:rsid w:val="00BA0417"/>
    <w:rsid w:val="00BA0B6D"/>
    <w:rsid w:val="00BA1FDE"/>
    <w:rsid w:val="00BA21B5"/>
    <w:rsid w:val="00BA321E"/>
    <w:rsid w:val="00BA3D0F"/>
    <w:rsid w:val="00BA3DF4"/>
    <w:rsid w:val="00BA4D2F"/>
    <w:rsid w:val="00BA4D39"/>
    <w:rsid w:val="00BA4FB8"/>
    <w:rsid w:val="00BA64D9"/>
    <w:rsid w:val="00BA65DD"/>
    <w:rsid w:val="00BA7079"/>
    <w:rsid w:val="00BA76A1"/>
    <w:rsid w:val="00BB0776"/>
    <w:rsid w:val="00BB155E"/>
    <w:rsid w:val="00BB17CB"/>
    <w:rsid w:val="00BB1B42"/>
    <w:rsid w:val="00BB2261"/>
    <w:rsid w:val="00BB387C"/>
    <w:rsid w:val="00BB3B80"/>
    <w:rsid w:val="00BB499B"/>
    <w:rsid w:val="00BB5836"/>
    <w:rsid w:val="00BB5C21"/>
    <w:rsid w:val="00BB61D4"/>
    <w:rsid w:val="00BB7CBF"/>
    <w:rsid w:val="00BC0635"/>
    <w:rsid w:val="00BC0D34"/>
    <w:rsid w:val="00BC0DA4"/>
    <w:rsid w:val="00BC0DD0"/>
    <w:rsid w:val="00BC1F30"/>
    <w:rsid w:val="00BC4515"/>
    <w:rsid w:val="00BC4D52"/>
    <w:rsid w:val="00BC5CDE"/>
    <w:rsid w:val="00BC6CFB"/>
    <w:rsid w:val="00BC6E7F"/>
    <w:rsid w:val="00BC7555"/>
    <w:rsid w:val="00BC7976"/>
    <w:rsid w:val="00BC7F9B"/>
    <w:rsid w:val="00BD0B9C"/>
    <w:rsid w:val="00BD12EF"/>
    <w:rsid w:val="00BD3447"/>
    <w:rsid w:val="00BD4255"/>
    <w:rsid w:val="00BD4442"/>
    <w:rsid w:val="00BD52EA"/>
    <w:rsid w:val="00BD7400"/>
    <w:rsid w:val="00BE0C24"/>
    <w:rsid w:val="00BE16A6"/>
    <w:rsid w:val="00BE1A30"/>
    <w:rsid w:val="00BE230A"/>
    <w:rsid w:val="00BE2B23"/>
    <w:rsid w:val="00BE3A79"/>
    <w:rsid w:val="00BE3BA3"/>
    <w:rsid w:val="00BE413B"/>
    <w:rsid w:val="00BE4313"/>
    <w:rsid w:val="00BE4EAF"/>
    <w:rsid w:val="00BE4EC9"/>
    <w:rsid w:val="00BE4FC1"/>
    <w:rsid w:val="00BE5055"/>
    <w:rsid w:val="00BE5241"/>
    <w:rsid w:val="00BE55F3"/>
    <w:rsid w:val="00BE7CFB"/>
    <w:rsid w:val="00BF0717"/>
    <w:rsid w:val="00BF0E7C"/>
    <w:rsid w:val="00BF15A8"/>
    <w:rsid w:val="00BF40FB"/>
    <w:rsid w:val="00BF4775"/>
    <w:rsid w:val="00BF499D"/>
    <w:rsid w:val="00BF50D7"/>
    <w:rsid w:val="00BF5612"/>
    <w:rsid w:val="00BF5842"/>
    <w:rsid w:val="00BF6110"/>
    <w:rsid w:val="00BF61D9"/>
    <w:rsid w:val="00BF7573"/>
    <w:rsid w:val="00C016BF"/>
    <w:rsid w:val="00C02438"/>
    <w:rsid w:val="00C03EDE"/>
    <w:rsid w:val="00C04013"/>
    <w:rsid w:val="00C04510"/>
    <w:rsid w:val="00C04B17"/>
    <w:rsid w:val="00C0528F"/>
    <w:rsid w:val="00C060E2"/>
    <w:rsid w:val="00C073CE"/>
    <w:rsid w:val="00C114F9"/>
    <w:rsid w:val="00C1164C"/>
    <w:rsid w:val="00C11A29"/>
    <w:rsid w:val="00C12021"/>
    <w:rsid w:val="00C123C1"/>
    <w:rsid w:val="00C12D7D"/>
    <w:rsid w:val="00C1330D"/>
    <w:rsid w:val="00C16695"/>
    <w:rsid w:val="00C17F4D"/>
    <w:rsid w:val="00C21368"/>
    <w:rsid w:val="00C21FC1"/>
    <w:rsid w:val="00C22432"/>
    <w:rsid w:val="00C235C9"/>
    <w:rsid w:val="00C25AD0"/>
    <w:rsid w:val="00C25DEB"/>
    <w:rsid w:val="00C274A3"/>
    <w:rsid w:val="00C279B6"/>
    <w:rsid w:val="00C27A90"/>
    <w:rsid w:val="00C27D91"/>
    <w:rsid w:val="00C3003B"/>
    <w:rsid w:val="00C31208"/>
    <w:rsid w:val="00C32136"/>
    <w:rsid w:val="00C366EE"/>
    <w:rsid w:val="00C3670D"/>
    <w:rsid w:val="00C36BA3"/>
    <w:rsid w:val="00C37875"/>
    <w:rsid w:val="00C379C0"/>
    <w:rsid w:val="00C406AC"/>
    <w:rsid w:val="00C40822"/>
    <w:rsid w:val="00C40AF9"/>
    <w:rsid w:val="00C42329"/>
    <w:rsid w:val="00C424B1"/>
    <w:rsid w:val="00C43474"/>
    <w:rsid w:val="00C43688"/>
    <w:rsid w:val="00C44F85"/>
    <w:rsid w:val="00C4580B"/>
    <w:rsid w:val="00C46CAC"/>
    <w:rsid w:val="00C47BF0"/>
    <w:rsid w:val="00C47C94"/>
    <w:rsid w:val="00C47E4B"/>
    <w:rsid w:val="00C47E5D"/>
    <w:rsid w:val="00C50EFE"/>
    <w:rsid w:val="00C51755"/>
    <w:rsid w:val="00C53B0F"/>
    <w:rsid w:val="00C54B17"/>
    <w:rsid w:val="00C55542"/>
    <w:rsid w:val="00C55745"/>
    <w:rsid w:val="00C56078"/>
    <w:rsid w:val="00C571A7"/>
    <w:rsid w:val="00C61021"/>
    <w:rsid w:val="00C61B38"/>
    <w:rsid w:val="00C621D7"/>
    <w:rsid w:val="00C62AEA"/>
    <w:rsid w:val="00C63C70"/>
    <w:rsid w:val="00C63D14"/>
    <w:rsid w:val="00C642B5"/>
    <w:rsid w:val="00C648F1"/>
    <w:rsid w:val="00C64E89"/>
    <w:rsid w:val="00C65ACD"/>
    <w:rsid w:val="00C65D49"/>
    <w:rsid w:val="00C65E91"/>
    <w:rsid w:val="00C6640A"/>
    <w:rsid w:val="00C664D5"/>
    <w:rsid w:val="00C66AB2"/>
    <w:rsid w:val="00C66DCC"/>
    <w:rsid w:val="00C6794B"/>
    <w:rsid w:val="00C67CFA"/>
    <w:rsid w:val="00C70FE0"/>
    <w:rsid w:val="00C71046"/>
    <w:rsid w:val="00C710BB"/>
    <w:rsid w:val="00C71978"/>
    <w:rsid w:val="00C72ECD"/>
    <w:rsid w:val="00C73706"/>
    <w:rsid w:val="00C737F1"/>
    <w:rsid w:val="00C75393"/>
    <w:rsid w:val="00C7631D"/>
    <w:rsid w:val="00C76A12"/>
    <w:rsid w:val="00C76B4E"/>
    <w:rsid w:val="00C76C06"/>
    <w:rsid w:val="00C76FBA"/>
    <w:rsid w:val="00C77505"/>
    <w:rsid w:val="00C77A84"/>
    <w:rsid w:val="00C8001F"/>
    <w:rsid w:val="00C80E80"/>
    <w:rsid w:val="00C83525"/>
    <w:rsid w:val="00C845F0"/>
    <w:rsid w:val="00C84B32"/>
    <w:rsid w:val="00C8506D"/>
    <w:rsid w:val="00C86BD3"/>
    <w:rsid w:val="00C86E21"/>
    <w:rsid w:val="00C87438"/>
    <w:rsid w:val="00C8760F"/>
    <w:rsid w:val="00C90818"/>
    <w:rsid w:val="00C90916"/>
    <w:rsid w:val="00C9108A"/>
    <w:rsid w:val="00C929A0"/>
    <w:rsid w:val="00C93275"/>
    <w:rsid w:val="00C93F11"/>
    <w:rsid w:val="00C9470F"/>
    <w:rsid w:val="00C950D9"/>
    <w:rsid w:val="00C964EF"/>
    <w:rsid w:val="00C97100"/>
    <w:rsid w:val="00C9724B"/>
    <w:rsid w:val="00C977EC"/>
    <w:rsid w:val="00C97804"/>
    <w:rsid w:val="00CA0E43"/>
    <w:rsid w:val="00CA1075"/>
    <w:rsid w:val="00CA11AD"/>
    <w:rsid w:val="00CA2710"/>
    <w:rsid w:val="00CA271C"/>
    <w:rsid w:val="00CA2842"/>
    <w:rsid w:val="00CA2FB3"/>
    <w:rsid w:val="00CA374A"/>
    <w:rsid w:val="00CA3843"/>
    <w:rsid w:val="00CA4F52"/>
    <w:rsid w:val="00CA5FEE"/>
    <w:rsid w:val="00CA61E8"/>
    <w:rsid w:val="00CA6200"/>
    <w:rsid w:val="00CA6CA5"/>
    <w:rsid w:val="00CA76DE"/>
    <w:rsid w:val="00CB12D0"/>
    <w:rsid w:val="00CB1301"/>
    <w:rsid w:val="00CB2056"/>
    <w:rsid w:val="00CB3041"/>
    <w:rsid w:val="00CB3CE6"/>
    <w:rsid w:val="00CB46DA"/>
    <w:rsid w:val="00CB4F0D"/>
    <w:rsid w:val="00CB528F"/>
    <w:rsid w:val="00CB53B0"/>
    <w:rsid w:val="00CB5475"/>
    <w:rsid w:val="00CB5C54"/>
    <w:rsid w:val="00CB5F7C"/>
    <w:rsid w:val="00CB6083"/>
    <w:rsid w:val="00CB728D"/>
    <w:rsid w:val="00CB799E"/>
    <w:rsid w:val="00CC0DF2"/>
    <w:rsid w:val="00CC148A"/>
    <w:rsid w:val="00CC2B5A"/>
    <w:rsid w:val="00CC3B0A"/>
    <w:rsid w:val="00CC4DA4"/>
    <w:rsid w:val="00CC51E0"/>
    <w:rsid w:val="00CC5ABE"/>
    <w:rsid w:val="00CC5BD4"/>
    <w:rsid w:val="00CC5EF1"/>
    <w:rsid w:val="00CC69FE"/>
    <w:rsid w:val="00CC6F73"/>
    <w:rsid w:val="00CD0306"/>
    <w:rsid w:val="00CD0C4B"/>
    <w:rsid w:val="00CD0DC2"/>
    <w:rsid w:val="00CD1FE4"/>
    <w:rsid w:val="00CD26AC"/>
    <w:rsid w:val="00CD2B3B"/>
    <w:rsid w:val="00CD2B79"/>
    <w:rsid w:val="00CD38F7"/>
    <w:rsid w:val="00CD3D82"/>
    <w:rsid w:val="00CD422A"/>
    <w:rsid w:val="00CD4ED8"/>
    <w:rsid w:val="00CD594B"/>
    <w:rsid w:val="00CD6FA7"/>
    <w:rsid w:val="00CD7474"/>
    <w:rsid w:val="00CE4430"/>
    <w:rsid w:val="00CE4F93"/>
    <w:rsid w:val="00CE52AC"/>
    <w:rsid w:val="00CE57C7"/>
    <w:rsid w:val="00CE58ED"/>
    <w:rsid w:val="00CE5B42"/>
    <w:rsid w:val="00CE63CE"/>
    <w:rsid w:val="00CE79D6"/>
    <w:rsid w:val="00CF03F3"/>
    <w:rsid w:val="00CF100C"/>
    <w:rsid w:val="00CF1D8E"/>
    <w:rsid w:val="00CF3004"/>
    <w:rsid w:val="00CF430D"/>
    <w:rsid w:val="00CF46E8"/>
    <w:rsid w:val="00CF48E0"/>
    <w:rsid w:val="00CF49EE"/>
    <w:rsid w:val="00CF5401"/>
    <w:rsid w:val="00CF5525"/>
    <w:rsid w:val="00CF657A"/>
    <w:rsid w:val="00D01122"/>
    <w:rsid w:val="00D011B7"/>
    <w:rsid w:val="00D01303"/>
    <w:rsid w:val="00D01B3C"/>
    <w:rsid w:val="00D021A3"/>
    <w:rsid w:val="00D0258F"/>
    <w:rsid w:val="00D026E4"/>
    <w:rsid w:val="00D028CA"/>
    <w:rsid w:val="00D02A62"/>
    <w:rsid w:val="00D02D9D"/>
    <w:rsid w:val="00D03E0F"/>
    <w:rsid w:val="00D079AB"/>
    <w:rsid w:val="00D10C9A"/>
    <w:rsid w:val="00D131F5"/>
    <w:rsid w:val="00D133A2"/>
    <w:rsid w:val="00D138F5"/>
    <w:rsid w:val="00D14615"/>
    <w:rsid w:val="00D14F4A"/>
    <w:rsid w:val="00D15221"/>
    <w:rsid w:val="00D154DD"/>
    <w:rsid w:val="00D15828"/>
    <w:rsid w:val="00D16180"/>
    <w:rsid w:val="00D173A4"/>
    <w:rsid w:val="00D175D0"/>
    <w:rsid w:val="00D201FF"/>
    <w:rsid w:val="00D20459"/>
    <w:rsid w:val="00D21E28"/>
    <w:rsid w:val="00D21F16"/>
    <w:rsid w:val="00D21F7E"/>
    <w:rsid w:val="00D22742"/>
    <w:rsid w:val="00D22BAD"/>
    <w:rsid w:val="00D23043"/>
    <w:rsid w:val="00D23CA1"/>
    <w:rsid w:val="00D24036"/>
    <w:rsid w:val="00D243ED"/>
    <w:rsid w:val="00D2452A"/>
    <w:rsid w:val="00D24B8F"/>
    <w:rsid w:val="00D253B2"/>
    <w:rsid w:val="00D25A14"/>
    <w:rsid w:val="00D25E7C"/>
    <w:rsid w:val="00D26443"/>
    <w:rsid w:val="00D26670"/>
    <w:rsid w:val="00D26D26"/>
    <w:rsid w:val="00D270A5"/>
    <w:rsid w:val="00D30043"/>
    <w:rsid w:val="00D3094D"/>
    <w:rsid w:val="00D31384"/>
    <w:rsid w:val="00D3331E"/>
    <w:rsid w:val="00D35283"/>
    <w:rsid w:val="00D35646"/>
    <w:rsid w:val="00D35BDD"/>
    <w:rsid w:val="00D37150"/>
    <w:rsid w:val="00D40845"/>
    <w:rsid w:val="00D40CEC"/>
    <w:rsid w:val="00D41D19"/>
    <w:rsid w:val="00D41EB8"/>
    <w:rsid w:val="00D433DF"/>
    <w:rsid w:val="00D43BD7"/>
    <w:rsid w:val="00D43C47"/>
    <w:rsid w:val="00D43DE4"/>
    <w:rsid w:val="00D4472F"/>
    <w:rsid w:val="00D44C86"/>
    <w:rsid w:val="00D44FF6"/>
    <w:rsid w:val="00D45251"/>
    <w:rsid w:val="00D459B6"/>
    <w:rsid w:val="00D45ABD"/>
    <w:rsid w:val="00D45F4A"/>
    <w:rsid w:val="00D46333"/>
    <w:rsid w:val="00D46407"/>
    <w:rsid w:val="00D46826"/>
    <w:rsid w:val="00D46A4C"/>
    <w:rsid w:val="00D46BF5"/>
    <w:rsid w:val="00D47302"/>
    <w:rsid w:val="00D47848"/>
    <w:rsid w:val="00D47962"/>
    <w:rsid w:val="00D47BDB"/>
    <w:rsid w:val="00D501E2"/>
    <w:rsid w:val="00D5109C"/>
    <w:rsid w:val="00D51373"/>
    <w:rsid w:val="00D51C48"/>
    <w:rsid w:val="00D51E36"/>
    <w:rsid w:val="00D520F0"/>
    <w:rsid w:val="00D52711"/>
    <w:rsid w:val="00D528E6"/>
    <w:rsid w:val="00D52DD9"/>
    <w:rsid w:val="00D52F74"/>
    <w:rsid w:val="00D53766"/>
    <w:rsid w:val="00D53C42"/>
    <w:rsid w:val="00D53C8E"/>
    <w:rsid w:val="00D543B2"/>
    <w:rsid w:val="00D5489A"/>
    <w:rsid w:val="00D5569E"/>
    <w:rsid w:val="00D556E5"/>
    <w:rsid w:val="00D55960"/>
    <w:rsid w:val="00D60D85"/>
    <w:rsid w:val="00D6156A"/>
    <w:rsid w:val="00D61C22"/>
    <w:rsid w:val="00D62976"/>
    <w:rsid w:val="00D62B2C"/>
    <w:rsid w:val="00D6349B"/>
    <w:rsid w:val="00D63777"/>
    <w:rsid w:val="00D63AA2"/>
    <w:rsid w:val="00D6470E"/>
    <w:rsid w:val="00D64D16"/>
    <w:rsid w:val="00D64F1D"/>
    <w:rsid w:val="00D650A3"/>
    <w:rsid w:val="00D65654"/>
    <w:rsid w:val="00D65D22"/>
    <w:rsid w:val="00D67C58"/>
    <w:rsid w:val="00D70137"/>
    <w:rsid w:val="00D714C5"/>
    <w:rsid w:val="00D7210C"/>
    <w:rsid w:val="00D722DE"/>
    <w:rsid w:val="00D722E3"/>
    <w:rsid w:val="00D72382"/>
    <w:rsid w:val="00D723E2"/>
    <w:rsid w:val="00D7328A"/>
    <w:rsid w:val="00D734DB"/>
    <w:rsid w:val="00D7430E"/>
    <w:rsid w:val="00D74737"/>
    <w:rsid w:val="00D74A3F"/>
    <w:rsid w:val="00D75FFA"/>
    <w:rsid w:val="00D76548"/>
    <w:rsid w:val="00D76926"/>
    <w:rsid w:val="00D76939"/>
    <w:rsid w:val="00D76AF6"/>
    <w:rsid w:val="00D77784"/>
    <w:rsid w:val="00D8041C"/>
    <w:rsid w:val="00D80A7C"/>
    <w:rsid w:val="00D814EC"/>
    <w:rsid w:val="00D81BC5"/>
    <w:rsid w:val="00D83BDA"/>
    <w:rsid w:val="00D84091"/>
    <w:rsid w:val="00D840E2"/>
    <w:rsid w:val="00D8463B"/>
    <w:rsid w:val="00D84B4D"/>
    <w:rsid w:val="00D860D6"/>
    <w:rsid w:val="00D861DC"/>
    <w:rsid w:val="00D86B48"/>
    <w:rsid w:val="00D8727F"/>
    <w:rsid w:val="00D872A3"/>
    <w:rsid w:val="00D879D1"/>
    <w:rsid w:val="00D900D3"/>
    <w:rsid w:val="00D9118E"/>
    <w:rsid w:val="00D91861"/>
    <w:rsid w:val="00D92668"/>
    <w:rsid w:val="00D93201"/>
    <w:rsid w:val="00D933E3"/>
    <w:rsid w:val="00D936A2"/>
    <w:rsid w:val="00D9466E"/>
    <w:rsid w:val="00D94CC0"/>
    <w:rsid w:val="00D95027"/>
    <w:rsid w:val="00D95F1C"/>
    <w:rsid w:val="00DA12B9"/>
    <w:rsid w:val="00DA2966"/>
    <w:rsid w:val="00DA3C6C"/>
    <w:rsid w:val="00DA4440"/>
    <w:rsid w:val="00DA5A1E"/>
    <w:rsid w:val="00DA5BAF"/>
    <w:rsid w:val="00DA664B"/>
    <w:rsid w:val="00DA6E41"/>
    <w:rsid w:val="00DA7646"/>
    <w:rsid w:val="00DA7837"/>
    <w:rsid w:val="00DB0121"/>
    <w:rsid w:val="00DB1023"/>
    <w:rsid w:val="00DB1904"/>
    <w:rsid w:val="00DB1C64"/>
    <w:rsid w:val="00DB25A7"/>
    <w:rsid w:val="00DB2709"/>
    <w:rsid w:val="00DB318D"/>
    <w:rsid w:val="00DB336E"/>
    <w:rsid w:val="00DB3464"/>
    <w:rsid w:val="00DB3586"/>
    <w:rsid w:val="00DB3F6B"/>
    <w:rsid w:val="00DB5609"/>
    <w:rsid w:val="00DB5FDD"/>
    <w:rsid w:val="00DB7352"/>
    <w:rsid w:val="00DC01D0"/>
    <w:rsid w:val="00DC06E8"/>
    <w:rsid w:val="00DC324C"/>
    <w:rsid w:val="00DC37AB"/>
    <w:rsid w:val="00DC3BE3"/>
    <w:rsid w:val="00DC3D81"/>
    <w:rsid w:val="00DC3DF4"/>
    <w:rsid w:val="00DC4117"/>
    <w:rsid w:val="00DC5368"/>
    <w:rsid w:val="00DC5ACC"/>
    <w:rsid w:val="00DC5B14"/>
    <w:rsid w:val="00DC6E20"/>
    <w:rsid w:val="00DD1287"/>
    <w:rsid w:val="00DD17E7"/>
    <w:rsid w:val="00DD1DD8"/>
    <w:rsid w:val="00DD2421"/>
    <w:rsid w:val="00DD4361"/>
    <w:rsid w:val="00DD5579"/>
    <w:rsid w:val="00DD6265"/>
    <w:rsid w:val="00DD7619"/>
    <w:rsid w:val="00DE02B0"/>
    <w:rsid w:val="00DE0376"/>
    <w:rsid w:val="00DE0B67"/>
    <w:rsid w:val="00DE1B8E"/>
    <w:rsid w:val="00DE2B66"/>
    <w:rsid w:val="00DE412C"/>
    <w:rsid w:val="00DE44D4"/>
    <w:rsid w:val="00DE548C"/>
    <w:rsid w:val="00DE5AC8"/>
    <w:rsid w:val="00DE5ADB"/>
    <w:rsid w:val="00DE6053"/>
    <w:rsid w:val="00DE60F0"/>
    <w:rsid w:val="00DF0890"/>
    <w:rsid w:val="00DF15C9"/>
    <w:rsid w:val="00DF4BF6"/>
    <w:rsid w:val="00DF5E0A"/>
    <w:rsid w:val="00DF6521"/>
    <w:rsid w:val="00DF7335"/>
    <w:rsid w:val="00DF778D"/>
    <w:rsid w:val="00DF7ECE"/>
    <w:rsid w:val="00E000BA"/>
    <w:rsid w:val="00E00481"/>
    <w:rsid w:val="00E004DC"/>
    <w:rsid w:val="00E0242C"/>
    <w:rsid w:val="00E02BE5"/>
    <w:rsid w:val="00E03A41"/>
    <w:rsid w:val="00E04388"/>
    <w:rsid w:val="00E06E22"/>
    <w:rsid w:val="00E071FE"/>
    <w:rsid w:val="00E07A38"/>
    <w:rsid w:val="00E07BB6"/>
    <w:rsid w:val="00E07E1C"/>
    <w:rsid w:val="00E105B0"/>
    <w:rsid w:val="00E11253"/>
    <w:rsid w:val="00E11466"/>
    <w:rsid w:val="00E12B30"/>
    <w:rsid w:val="00E12C60"/>
    <w:rsid w:val="00E140E1"/>
    <w:rsid w:val="00E141F7"/>
    <w:rsid w:val="00E1439F"/>
    <w:rsid w:val="00E1445C"/>
    <w:rsid w:val="00E14BBA"/>
    <w:rsid w:val="00E14ED1"/>
    <w:rsid w:val="00E15FDE"/>
    <w:rsid w:val="00E16279"/>
    <w:rsid w:val="00E17F4B"/>
    <w:rsid w:val="00E22590"/>
    <w:rsid w:val="00E24606"/>
    <w:rsid w:val="00E258C8"/>
    <w:rsid w:val="00E25AEA"/>
    <w:rsid w:val="00E25B2A"/>
    <w:rsid w:val="00E25EC8"/>
    <w:rsid w:val="00E26072"/>
    <w:rsid w:val="00E26915"/>
    <w:rsid w:val="00E27756"/>
    <w:rsid w:val="00E278F4"/>
    <w:rsid w:val="00E30443"/>
    <w:rsid w:val="00E30D97"/>
    <w:rsid w:val="00E31418"/>
    <w:rsid w:val="00E33634"/>
    <w:rsid w:val="00E3367D"/>
    <w:rsid w:val="00E337D2"/>
    <w:rsid w:val="00E33F05"/>
    <w:rsid w:val="00E36722"/>
    <w:rsid w:val="00E369D7"/>
    <w:rsid w:val="00E42CE6"/>
    <w:rsid w:val="00E432FA"/>
    <w:rsid w:val="00E435E0"/>
    <w:rsid w:val="00E4451E"/>
    <w:rsid w:val="00E45EA6"/>
    <w:rsid w:val="00E46B68"/>
    <w:rsid w:val="00E47492"/>
    <w:rsid w:val="00E47D88"/>
    <w:rsid w:val="00E50D39"/>
    <w:rsid w:val="00E50F06"/>
    <w:rsid w:val="00E51CDE"/>
    <w:rsid w:val="00E52EF0"/>
    <w:rsid w:val="00E535D6"/>
    <w:rsid w:val="00E5391B"/>
    <w:rsid w:val="00E53BB1"/>
    <w:rsid w:val="00E5432C"/>
    <w:rsid w:val="00E5438B"/>
    <w:rsid w:val="00E55BF5"/>
    <w:rsid w:val="00E56F75"/>
    <w:rsid w:val="00E608B8"/>
    <w:rsid w:val="00E60EAF"/>
    <w:rsid w:val="00E617EC"/>
    <w:rsid w:val="00E6372B"/>
    <w:rsid w:val="00E639FE"/>
    <w:rsid w:val="00E63A9E"/>
    <w:rsid w:val="00E647C0"/>
    <w:rsid w:val="00E651A0"/>
    <w:rsid w:val="00E6587E"/>
    <w:rsid w:val="00E65EE1"/>
    <w:rsid w:val="00E660E3"/>
    <w:rsid w:val="00E7015E"/>
    <w:rsid w:val="00E701D5"/>
    <w:rsid w:val="00E70D21"/>
    <w:rsid w:val="00E71127"/>
    <w:rsid w:val="00E7145F"/>
    <w:rsid w:val="00E722C1"/>
    <w:rsid w:val="00E72851"/>
    <w:rsid w:val="00E7349F"/>
    <w:rsid w:val="00E747B7"/>
    <w:rsid w:val="00E747C8"/>
    <w:rsid w:val="00E753C7"/>
    <w:rsid w:val="00E75416"/>
    <w:rsid w:val="00E7637A"/>
    <w:rsid w:val="00E77BEE"/>
    <w:rsid w:val="00E803E4"/>
    <w:rsid w:val="00E81725"/>
    <w:rsid w:val="00E81DE5"/>
    <w:rsid w:val="00E81E6B"/>
    <w:rsid w:val="00E824EC"/>
    <w:rsid w:val="00E85F99"/>
    <w:rsid w:val="00E86522"/>
    <w:rsid w:val="00E86CEB"/>
    <w:rsid w:val="00E9073A"/>
    <w:rsid w:val="00E9135C"/>
    <w:rsid w:val="00E918FD"/>
    <w:rsid w:val="00E9201E"/>
    <w:rsid w:val="00E92B78"/>
    <w:rsid w:val="00E92DCF"/>
    <w:rsid w:val="00E94E09"/>
    <w:rsid w:val="00E94E52"/>
    <w:rsid w:val="00E9541D"/>
    <w:rsid w:val="00E95DEE"/>
    <w:rsid w:val="00E9664E"/>
    <w:rsid w:val="00E974C6"/>
    <w:rsid w:val="00E974F4"/>
    <w:rsid w:val="00EA1EF7"/>
    <w:rsid w:val="00EA2676"/>
    <w:rsid w:val="00EA3A0A"/>
    <w:rsid w:val="00EA3ABB"/>
    <w:rsid w:val="00EA4550"/>
    <w:rsid w:val="00EA4A49"/>
    <w:rsid w:val="00EA4CB5"/>
    <w:rsid w:val="00EA5534"/>
    <w:rsid w:val="00EA6F0B"/>
    <w:rsid w:val="00EA6F1E"/>
    <w:rsid w:val="00EB043E"/>
    <w:rsid w:val="00EB0C94"/>
    <w:rsid w:val="00EB1AD2"/>
    <w:rsid w:val="00EB2DF1"/>
    <w:rsid w:val="00EB324D"/>
    <w:rsid w:val="00EB3929"/>
    <w:rsid w:val="00EB473E"/>
    <w:rsid w:val="00EB4F6A"/>
    <w:rsid w:val="00EB53DF"/>
    <w:rsid w:val="00EB660A"/>
    <w:rsid w:val="00EB7AF6"/>
    <w:rsid w:val="00EC1959"/>
    <w:rsid w:val="00EC1960"/>
    <w:rsid w:val="00EC20D6"/>
    <w:rsid w:val="00EC2242"/>
    <w:rsid w:val="00EC2DEB"/>
    <w:rsid w:val="00EC3A63"/>
    <w:rsid w:val="00EC3FB2"/>
    <w:rsid w:val="00EC4DC3"/>
    <w:rsid w:val="00EC4EEE"/>
    <w:rsid w:val="00EC64E8"/>
    <w:rsid w:val="00EC6E4B"/>
    <w:rsid w:val="00EC6F06"/>
    <w:rsid w:val="00EC6F89"/>
    <w:rsid w:val="00ED02D4"/>
    <w:rsid w:val="00ED038A"/>
    <w:rsid w:val="00ED0944"/>
    <w:rsid w:val="00ED1D74"/>
    <w:rsid w:val="00ED32DD"/>
    <w:rsid w:val="00ED3552"/>
    <w:rsid w:val="00ED384D"/>
    <w:rsid w:val="00ED4F9C"/>
    <w:rsid w:val="00ED534B"/>
    <w:rsid w:val="00EE017B"/>
    <w:rsid w:val="00EE203C"/>
    <w:rsid w:val="00EE2E7B"/>
    <w:rsid w:val="00EE2EA8"/>
    <w:rsid w:val="00EE3109"/>
    <w:rsid w:val="00EE3202"/>
    <w:rsid w:val="00EE3833"/>
    <w:rsid w:val="00EE4735"/>
    <w:rsid w:val="00EE48DF"/>
    <w:rsid w:val="00EE5BF1"/>
    <w:rsid w:val="00EE5CBA"/>
    <w:rsid w:val="00EE5F62"/>
    <w:rsid w:val="00EE74EE"/>
    <w:rsid w:val="00EE78D2"/>
    <w:rsid w:val="00EF0666"/>
    <w:rsid w:val="00EF093C"/>
    <w:rsid w:val="00EF0B44"/>
    <w:rsid w:val="00EF123D"/>
    <w:rsid w:val="00EF1EFE"/>
    <w:rsid w:val="00EF218E"/>
    <w:rsid w:val="00EF2B76"/>
    <w:rsid w:val="00EF4E86"/>
    <w:rsid w:val="00EF5B4C"/>
    <w:rsid w:val="00EF69FE"/>
    <w:rsid w:val="00EF6BF2"/>
    <w:rsid w:val="00EF7515"/>
    <w:rsid w:val="00F00589"/>
    <w:rsid w:val="00F00609"/>
    <w:rsid w:val="00F0086C"/>
    <w:rsid w:val="00F012CB"/>
    <w:rsid w:val="00F015B6"/>
    <w:rsid w:val="00F01EBC"/>
    <w:rsid w:val="00F02B03"/>
    <w:rsid w:val="00F0378C"/>
    <w:rsid w:val="00F06E64"/>
    <w:rsid w:val="00F06EEC"/>
    <w:rsid w:val="00F070C2"/>
    <w:rsid w:val="00F07276"/>
    <w:rsid w:val="00F075C6"/>
    <w:rsid w:val="00F07A02"/>
    <w:rsid w:val="00F07C1A"/>
    <w:rsid w:val="00F1155D"/>
    <w:rsid w:val="00F119C7"/>
    <w:rsid w:val="00F142BE"/>
    <w:rsid w:val="00F14763"/>
    <w:rsid w:val="00F1495B"/>
    <w:rsid w:val="00F15162"/>
    <w:rsid w:val="00F152E5"/>
    <w:rsid w:val="00F153BD"/>
    <w:rsid w:val="00F15720"/>
    <w:rsid w:val="00F1733C"/>
    <w:rsid w:val="00F17D42"/>
    <w:rsid w:val="00F207F9"/>
    <w:rsid w:val="00F2099D"/>
    <w:rsid w:val="00F20C48"/>
    <w:rsid w:val="00F21E82"/>
    <w:rsid w:val="00F23507"/>
    <w:rsid w:val="00F2406C"/>
    <w:rsid w:val="00F243B7"/>
    <w:rsid w:val="00F25EE9"/>
    <w:rsid w:val="00F26117"/>
    <w:rsid w:val="00F26232"/>
    <w:rsid w:val="00F26529"/>
    <w:rsid w:val="00F27C5E"/>
    <w:rsid w:val="00F30489"/>
    <w:rsid w:val="00F305B2"/>
    <w:rsid w:val="00F30C71"/>
    <w:rsid w:val="00F310C4"/>
    <w:rsid w:val="00F3265C"/>
    <w:rsid w:val="00F32D07"/>
    <w:rsid w:val="00F338F8"/>
    <w:rsid w:val="00F33D1A"/>
    <w:rsid w:val="00F345EB"/>
    <w:rsid w:val="00F3564B"/>
    <w:rsid w:val="00F3589A"/>
    <w:rsid w:val="00F362E5"/>
    <w:rsid w:val="00F36657"/>
    <w:rsid w:val="00F36BB3"/>
    <w:rsid w:val="00F37C3A"/>
    <w:rsid w:val="00F37EC5"/>
    <w:rsid w:val="00F405AA"/>
    <w:rsid w:val="00F407E0"/>
    <w:rsid w:val="00F419BB"/>
    <w:rsid w:val="00F428FA"/>
    <w:rsid w:val="00F4337D"/>
    <w:rsid w:val="00F43B6F"/>
    <w:rsid w:val="00F443A0"/>
    <w:rsid w:val="00F44F72"/>
    <w:rsid w:val="00F4593D"/>
    <w:rsid w:val="00F466B7"/>
    <w:rsid w:val="00F46A10"/>
    <w:rsid w:val="00F478D8"/>
    <w:rsid w:val="00F47DAD"/>
    <w:rsid w:val="00F504C0"/>
    <w:rsid w:val="00F50768"/>
    <w:rsid w:val="00F50A76"/>
    <w:rsid w:val="00F50C67"/>
    <w:rsid w:val="00F5318F"/>
    <w:rsid w:val="00F53E8C"/>
    <w:rsid w:val="00F5461A"/>
    <w:rsid w:val="00F55340"/>
    <w:rsid w:val="00F5591B"/>
    <w:rsid w:val="00F564A9"/>
    <w:rsid w:val="00F576A7"/>
    <w:rsid w:val="00F6075C"/>
    <w:rsid w:val="00F63471"/>
    <w:rsid w:val="00F63C68"/>
    <w:rsid w:val="00F64B75"/>
    <w:rsid w:val="00F650C0"/>
    <w:rsid w:val="00F656F2"/>
    <w:rsid w:val="00F66195"/>
    <w:rsid w:val="00F66604"/>
    <w:rsid w:val="00F66CA1"/>
    <w:rsid w:val="00F67133"/>
    <w:rsid w:val="00F678A9"/>
    <w:rsid w:val="00F67A76"/>
    <w:rsid w:val="00F70137"/>
    <w:rsid w:val="00F702B3"/>
    <w:rsid w:val="00F71797"/>
    <w:rsid w:val="00F719FA"/>
    <w:rsid w:val="00F729B9"/>
    <w:rsid w:val="00F74246"/>
    <w:rsid w:val="00F74886"/>
    <w:rsid w:val="00F75165"/>
    <w:rsid w:val="00F77004"/>
    <w:rsid w:val="00F77158"/>
    <w:rsid w:val="00F77E48"/>
    <w:rsid w:val="00F8025E"/>
    <w:rsid w:val="00F8054D"/>
    <w:rsid w:val="00F80730"/>
    <w:rsid w:val="00F80DA4"/>
    <w:rsid w:val="00F81E9F"/>
    <w:rsid w:val="00F8449F"/>
    <w:rsid w:val="00F84613"/>
    <w:rsid w:val="00F85EC1"/>
    <w:rsid w:val="00F86E20"/>
    <w:rsid w:val="00F87434"/>
    <w:rsid w:val="00F87C22"/>
    <w:rsid w:val="00F903F2"/>
    <w:rsid w:val="00F90748"/>
    <w:rsid w:val="00F9117E"/>
    <w:rsid w:val="00F91C8C"/>
    <w:rsid w:val="00F92126"/>
    <w:rsid w:val="00F92C52"/>
    <w:rsid w:val="00F93131"/>
    <w:rsid w:val="00F936D7"/>
    <w:rsid w:val="00F9444E"/>
    <w:rsid w:val="00F952F7"/>
    <w:rsid w:val="00F95940"/>
    <w:rsid w:val="00F96715"/>
    <w:rsid w:val="00F97B41"/>
    <w:rsid w:val="00FA035B"/>
    <w:rsid w:val="00FA139D"/>
    <w:rsid w:val="00FA2CFF"/>
    <w:rsid w:val="00FA314B"/>
    <w:rsid w:val="00FA32A1"/>
    <w:rsid w:val="00FA38BC"/>
    <w:rsid w:val="00FA3A2B"/>
    <w:rsid w:val="00FA4960"/>
    <w:rsid w:val="00FA5E58"/>
    <w:rsid w:val="00FA61EC"/>
    <w:rsid w:val="00FA6284"/>
    <w:rsid w:val="00FA6869"/>
    <w:rsid w:val="00FA7A0B"/>
    <w:rsid w:val="00FA7B80"/>
    <w:rsid w:val="00FB1801"/>
    <w:rsid w:val="00FB1862"/>
    <w:rsid w:val="00FB20A4"/>
    <w:rsid w:val="00FB2254"/>
    <w:rsid w:val="00FB2669"/>
    <w:rsid w:val="00FB4D9C"/>
    <w:rsid w:val="00FB5195"/>
    <w:rsid w:val="00FB5B45"/>
    <w:rsid w:val="00FB5F1D"/>
    <w:rsid w:val="00FB64A1"/>
    <w:rsid w:val="00FB6E76"/>
    <w:rsid w:val="00FB7C5F"/>
    <w:rsid w:val="00FC09B3"/>
    <w:rsid w:val="00FC118A"/>
    <w:rsid w:val="00FC2CF1"/>
    <w:rsid w:val="00FC2DB4"/>
    <w:rsid w:val="00FC42EB"/>
    <w:rsid w:val="00FC45B0"/>
    <w:rsid w:val="00FC4886"/>
    <w:rsid w:val="00FC4D3A"/>
    <w:rsid w:val="00FC58B4"/>
    <w:rsid w:val="00FC629D"/>
    <w:rsid w:val="00FC6C81"/>
    <w:rsid w:val="00FC7393"/>
    <w:rsid w:val="00FC7FE6"/>
    <w:rsid w:val="00FD337E"/>
    <w:rsid w:val="00FD37A4"/>
    <w:rsid w:val="00FD38C5"/>
    <w:rsid w:val="00FD411C"/>
    <w:rsid w:val="00FD44EE"/>
    <w:rsid w:val="00FD46AA"/>
    <w:rsid w:val="00FD76C9"/>
    <w:rsid w:val="00FD7D83"/>
    <w:rsid w:val="00FE1056"/>
    <w:rsid w:val="00FE17C0"/>
    <w:rsid w:val="00FE2320"/>
    <w:rsid w:val="00FE23E4"/>
    <w:rsid w:val="00FE3854"/>
    <w:rsid w:val="00FE3D51"/>
    <w:rsid w:val="00FE435B"/>
    <w:rsid w:val="00FE4462"/>
    <w:rsid w:val="00FE4843"/>
    <w:rsid w:val="00FE5B5A"/>
    <w:rsid w:val="00FE6708"/>
    <w:rsid w:val="00FE6FAA"/>
    <w:rsid w:val="00FE6FD5"/>
    <w:rsid w:val="00FE72D9"/>
    <w:rsid w:val="00FE7769"/>
    <w:rsid w:val="00FE7F17"/>
    <w:rsid w:val="00FF012A"/>
    <w:rsid w:val="00FF066B"/>
    <w:rsid w:val="00FF19CA"/>
    <w:rsid w:val="00FF1F0B"/>
    <w:rsid w:val="00FF3A0F"/>
    <w:rsid w:val="00FF5851"/>
    <w:rsid w:val="00FF5C4D"/>
    <w:rsid w:val="00FF5E07"/>
    <w:rsid w:val="15CA072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CB704F6"/>
  <w15:docId w15:val="{4093ACDA-BC2C-4660-9F28-FEAE777590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iPriority="99"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AngsanaUPC" w:hAnsi="AngsanaUPC" w:cs="AngsanaUPC"/>
      <w:sz w:val="28"/>
      <w:szCs w:val="28"/>
      <w:lang w:eastAsia="zh-CN"/>
    </w:rPr>
  </w:style>
  <w:style w:type="paragraph" w:styleId="Heading1">
    <w:name w:val="heading 1"/>
    <w:basedOn w:val="Normal"/>
    <w:next w:val="Normal"/>
    <w:qFormat/>
    <w:pPr>
      <w:keepNext/>
      <w:tabs>
        <w:tab w:val="left" w:pos="1440"/>
        <w:tab w:val="decimal" w:pos="6660"/>
        <w:tab w:val="decimal" w:pos="8280"/>
      </w:tabs>
      <w:ind w:right="36"/>
      <w:jc w:val="thaiDistribute"/>
      <w:outlineLvl w:val="0"/>
    </w:pPr>
    <w:rPr>
      <w:sz w:val="32"/>
      <w:szCs w:val="32"/>
    </w:rPr>
  </w:style>
  <w:style w:type="paragraph" w:styleId="Heading2">
    <w:name w:val="heading 2"/>
    <w:basedOn w:val="Normal"/>
    <w:next w:val="Normal"/>
    <w:qFormat/>
    <w:pPr>
      <w:keepNext/>
      <w:tabs>
        <w:tab w:val="left" w:pos="1440"/>
        <w:tab w:val="left" w:pos="2880"/>
        <w:tab w:val="center" w:pos="6210"/>
        <w:tab w:val="center" w:pos="7830"/>
      </w:tabs>
      <w:jc w:val="thaiDistribute"/>
      <w:outlineLvl w:val="1"/>
    </w:pPr>
    <w:rPr>
      <w:sz w:val="32"/>
      <w:szCs w:val="32"/>
    </w:rPr>
  </w:style>
  <w:style w:type="paragraph" w:styleId="Heading3">
    <w:name w:val="heading 3"/>
    <w:basedOn w:val="Normal"/>
    <w:next w:val="Normal"/>
    <w:link w:val="Heading3Char"/>
    <w:qFormat/>
    <w:pPr>
      <w:keepNext/>
      <w:tabs>
        <w:tab w:val="decimal" w:pos="6300"/>
        <w:tab w:val="decimal" w:pos="7830"/>
      </w:tabs>
      <w:spacing w:before="120"/>
      <w:ind w:left="1440" w:right="43"/>
      <w:jc w:val="thaiDistribute"/>
      <w:outlineLvl w:val="2"/>
    </w:pPr>
    <w:rPr>
      <w:sz w:val="32"/>
      <w:szCs w:val="32"/>
    </w:rPr>
  </w:style>
  <w:style w:type="paragraph" w:styleId="Heading4">
    <w:name w:val="heading 4"/>
    <w:basedOn w:val="Normal"/>
    <w:next w:val="Normal"/>
    <w:qFormat/>
    <w:pPr>
      <w:keepNext/>
      <w:tabs>
        <w:tab w:val="left" w:pos="2880"/>
        <w:tab w:val="decimal" w:pos="6660"/>
        <w:tab w:val="decimal" w:pos="8280"/>
      </w:tabs>
      <w:spacing w:before="120" w:line="400" w:lineRule="exact"/>
      <w:ind w:right="43"/>
      <w:jc w:val="thaiDistribute"/>
      <w:outlineLvl w:val="3"/>
    </w:pPr>
    <w:rPr>
      <w:sz w:val="32"/>
      <w:szCs w:val="32"/>
    </w:rPr>
  </w:style>
  <w:style w:type="paragraph" w:styleId="Heading5">
    <w:name w:val="heading 5"/>
    <w:basedOn w:val="Normal"/>
    <w:next w:val="Normal"/>
    <w:qFormat/>
    <w:pPr>
      <w:keepNext/>
      <w:tabs>
        <w:tab w:val="left" w:pos="2160"/>
        <w:tab w:val="decimal" w:pos="6660"/>
        <w:tab w:val="decimal" w:pos="8280"/>
      </w:tabs>
      <w:ind w:left="1440" w:right="36" w:hanging="1440"/>
      <w:jc w:val="thaiDistribute"/>
      <w:outlineLvl w:val="4"/>
    </w:pPr>
    <w:rPr>
      <w:sz w:val="32"/>
      <w:szCs w:val="32"/>
    </w:rPr>
  </w:style>
  <w:style w:type="paragraph" w:styleId="Heading6">
    <w:name w:val="heading 6"/>
    <w:basedOn w:val="Normal"/>
    <w:next w:val="Normal"/>
    <w:qFormat/>
    <w:pPr>
      <w:keepNext/>
      <w:tabs>
        <w:tab w:val="decimal" w:pos="6660"/>
        <w:tab w:val="decimal" w:pos="8280"/>
      </w:tabs>
      <w:ind w:right="36" w:firstLine="1440"/>
      <w:jc w:val="thaiDistribute"/>
      <w:outlineLvl w:val="5"/>
    </w:pPr>
    <w:rPr>
      <w:sz w:val="32"/>
      <w:szCs w:val="32"/>
    </w:rPr>
  </w:style>
  <w:style w:type="paragraph" w:styleId="Heading7">
    <w:name w:val="heading 7"/>
    <w:basedOn w:val="Normal"/>
    <w:next w:val="Normal"/>
    <w:qFormat/>
    <w:pPr>
      <w:keepNext/>
      <w:tabs>
        <w:tab w:val="decimal" w:pos="6660"/>
        <w:tab w:val="decimal" w:pos="8280"/>
      </w:tabs>
      <w:ind w:right="36" w:firstLine="1800"/>
      <w:jc w:val="thaiDistribute"/>
      <w:outlineLvl w:val="6"/>
    </w:pPr>
    <w:rPr>
      <w:sz w:val="32"/>
      <w:szCs w:val="32"/>
    </w:rPr>
  </w:style>
  <w:style w:type="paragraph" w:styleId="Heading8">
    <w:name w:val="heading 8"/>
    <w:basedOn w:val="Normal"/>
    <w:next w:val="Normal"/>
    <w:qFormat/>
    <w:pPr>
      <w:keepNext/>
      <w:tabs>
        <w:tab w:val="decimal" w:pos="6660"/>
        <w:tab w:val="decimal" w:pos="8280"/>
      </w:tabs>
      <w:ind w:right="36" w:firstLine="2160"/>
      <w:jc w:val="thaiDistribute"/>
      <w:outlineLvl w:val="7"/>
    </w:pPr>
    <w:rPr>
      <w:sz w:val="32"/>
      <w:szCs w:val="32"/>
    </w:rPr>
  </w:style>
  <w:style w:type="paragraph" w:styleId="Heading9">
    <w:name w:val="heading 9"/>
    <w:basedOn w:val="Normal"/>
    <w:next w:val="Normal"/>
    <w:link w:val="Heading9Char"/>
    <w:uiPriority w:val="99"/>
    <w:qFormat/>
    <w:pPr>
      <w:keepNext/>
      <w:tabs>
        <w:tab w:val="left" w:pos="1440"/>
        <w:tab w:val="left" w:pos="2880"/>
      </w:tabs>
      <w:ind w:left="2160" w:hanging="2160"/>
      <w:jc w:val="thaiDistribute"/>
      <w:outlineLvl w:val="8"/>
    </w:pPr>
    <w:rPr>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lang w:eastAsia="zh-CN"/>
    </w:rPr>
  </w:style>
  <w:style w:type="paragraph" w:styleId="BodyTextIndent">
    <w:name w:val="Body Text Indent"/>
    <w:basedOn w:val="Normal"/>
    <w:pPr>
      <w:tabs>
        <w:tab w:val="left" w:pos="1440"/>
        <w:tab w:val="left" w:pos="2880"/>
      </w:tabs>
      <w:ind w:left="2160" w:hanging="2160"/>
      <w:jc w:val="thaiDistribute"/>
    </w:pPr>
    <w:rPr>
      <w:sz w:val="32"/>
      <w:szCs w:val="32"/>
    </w:rPr>
  </w:style>
  <w:style w:type="paragraph" w:styleId="BlockText">
    <w:name w:val="Block Text"/>
    <w:basedOn w:val="Normal"/>
    <w:pPr>
      <w:tabs>
        <w:tab w:val="left" w:pos="2160"/>
      </w:tabs>
      <w:ind w:left="1440" w:right="36" w:hanging="1440"/>
      <w:jc w:val="thaiDistribute"/>
    </w:pPr>
    <w:rPr>
      <w:sz w:val="32"/>
      <w:szCs w:val="32"/>
    </w:rPr>
  </w:style>
  <w:style w:type="paragraph" w:styleId="BodyTextIndent2">
    <w:name w:val="Body Text Indent 2"/>
    <w:basedOn w:val="Normal"/>
    <w:pPr>
      <w:tabs>
        <w:tab w:val="left" w:pos="2160"/>
      </w:tabs>
      <w:ind w:left="1440" w:hanging="1440"/>
      <w:jc w:val="thaiDistribute"/>
    </w:pPr>
    <w:rPr>
      <w:sz w:val="32"/>
      <w:szCs w:val="32"/>
    </w:rPr>
  </w:style>
  <w:style w:type="paragraph" w:styleId="BodyTextIndent3">
    <w:name w:val="Body Text Indent 3"/>
    <w:basedOn w:val="Normal"/>
    <w:pPr>
      <w:tabs>
        <w:tab w:val="left" w:pos="2160"/>
      </w:tabs>
      <w:ind w:left="1440"/>
      <w:jc w:val="thaiDistribute"/>
    </w:pPr>
    <w:rPr>
      <w:sz w:val="32"/>
      <w:szCs w:val="32"/>
    </w:rPr>
  </w:style>
  <w:style w:type="paragraph" w:styleId="Header">
    <w:name w:val="header"/>
    <w:basedOn w:val="Normal"/>
    <w:link w:val="HeaderChar"/>
    <w:pPr>
      <w:tabs>
        <w:tab w:val="center" w:pos="4153"/>
        <w:tab w:val="right" w:pos="8306"/>
      </w:tabs>
    </w:pPr>
  </w:style>
  <w:style w:type="paragraph" w:styleId="Footer">
    <w:name w:val="footer"/>
    <w:basedOn w:val="Normal"/>
    <w:link w:val="FooterChar"/>
    <w:pPr>
      <w:tabs>
        <w:tab w:val="center" w:pos="4153"/>
        <w:tab w:val="right" w:pos="8306"/>
      </w:tabs>
    </w:pPr>
  </w:style>
  <w:style w:type="paragraph" w:styleId="DocumentMap">
    <w:name w:val="Document Map"/>
    <w:basedOn w:val="Normal"/>
    <w:semiHidden/>
    <w:pPr>
      <w:shd w:val="clear" w:color="auto" w:fill="000080"/>
    </w:pPr>
    <w:rPr>
      <w:rFonts w:ascii="Cordia New" w:hAnsi="Cordia New" w:cs="Cordia New"/>
    </w:rPr>
  </w:style>
  <w:style w:type="paragraph" w:styleId="BodyText">
    <w:name w:val="Body Text"/>
    <w:basedOn w:val="Normal"/>
    <w:link w:val="BodyTextChar"/>
    <w:uiPriority w:val="99"/>
    <w:pPr>
      <w:tabs>
        <w:tab w:val="left" w:pos="1080"/>
      </w:tabs>
      <w:spacing w:line="400" w:lineRule="exact"/>
      <w:ind w:right="29"/>
      <w:jc w:val="thaiDistribute"/>
    </w:pPr>
  </w:style>
  <w:style w:type="paragraph" w:styleId="BalloonText">
    <w:name w:val="Balloon Text"/>
    <w:basedOn w:val="Normal"/>
    <w:link w:val="BalloonTextChar"/>
    <w:semiHidden/>
    <w:rPr>
      <w:rFonts w:ascii="Tahoma" w:hAnsi="Tahoma" w:cs="Angsana New"/>
      <w:sz w:val="16"/>
      <w:szCs w:val="18"/>
    </w:rPr>
  </w:style>
  <w:style w:type="character" w:styleId="PageNumber">
    <w:name w:val="page number"/>
    <w:basedOn w:val="DefaultParagraphFont"/>
  </w:style>
  <w:style w:type="paragraph" w:styleId="Caption">
    <w:name w:val="caption"/>
    <w:basedOn w:val="Normal"/>
    <w:next w:val="Normal"/>
    <w:qFormat/>
    <w:pPr>
      <w:tabs>
        <w:tab w:val="left" w:pos="0"/>
      </w:tabs>
      <w:ind w:firstLine="1418"/>
      <w:jc w:val="both"/>
    </w:pPr>
    <w:rPr>
      <w:rFonts w:ascii="Angsana New" w:hAnsi="Times New Roman" w:cs="Angsana New"/>
      <w:sz w:val="32"/>
      <w:szCs w:val="32"/>
      <w:u w:val="single"/>
      <w:lang w:eastAsia="en-US" w:bidi="ar-SA"/>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อักขระ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
    <w:name w:val="Char Char Char Char Char"/>
    <w:basedOn w:val="Normal"/>
    <w:pPr>
      <w:spacing w:after="160" w:line="240" w:lineRule="exact"/>
    </w:pPr>
    <w:rPr>
      <w:rFonts w:ascii="Verdana" w:hAnsi="Verdana" w:cs="Times New Roman"/>
      <w:sz w:val="20"/>
      <w:szCs w:val="20"/>
      <w:lang w:eastAsia="en-US" w:bidi="ar-SA"/>
    </w:rPr>
  </w:style>
  <w:style w:type="paragraph" w:styleId="BodyText2">
    <w:name w:val="Body Text 2"/>
    <w:basedOn w:val="Normal"/>
    <w:pPr>
      <w:spacing w:after="120" w:line="480" w:lineRule="auto"/>
    </w:pPr>
  </w:style>
  <w:style w:type="paragraph" w:styleId="ListBullet">
    <w:name w:val="List Bullet"/>
    <w:basedOn w:val="BodyText"/>
    <w:autoRedefine/>
    <w:pPr>
      <w:tabs>
        <w:tab w:val="clear" w:pos="1080"/>
        <w:tab w:val="left" w:pos="550"/>
      </w:tabs>
      <w:spacing w:line="200" w:lineRule="exact"/>
      <w:ind w:right="0" w:firstLine="800"/>
      <w:jc w:val="left"/>
    </w:pPr>
    <w:rPr>
      <w:rFonts w:ascii="Angsana New" w:eastAsia="MS Mincho" w:hAnsi="Angsana New" w:cs="Angsana New"/>
      <w:sz w:val="24"/>
      <w:szCs w:val="24"/>
      <w:lang w:eastAsia="en-US"/>
    </w:rPr>
  </w:style>
  <w:style w:type="paragraph" w:customStyle="1" w:styleId="CharChar">
    <w:name w:val="Char Char"/>
    <w:basedOn w:val="Normal"/>
    <w:pPr>
      <w:spacing w:after="160" w:line="240" w:lineRule="exact"/>
    </w:pPr>
    <w:rPr>
      <w:rFonts w:ascii="Verdana" w:hAnsi="Verdana" w:cs="Angsana New"/>
      <w:sz w:val="20"/>
      <w:szCs w:val="20"/>
      <w:lang w:eastAsia="en-US" w:bidi="ar-SA"/>
    </w:rPr>
  </w:style>
  <w:style w:type="paragraph" w:customStyle="1" w:styleId="Char">
    <w:name w:val="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
    <w:name w:val="Char Char อักขระ Char Char Char Char Char Char อักขระ Char Char"/>
    <w:basedOn w:val="Normal"/>
    <w:pPr>
      <w:spacing w:after="160" w:line="240" w:lineRule="exact"/>
    </w:pPr>
    <w:rPr>
      <w:rFonts w:ascii="Verdana" w:hAnsi="Verdana" w:cs="Angsana New"/>
      <w:sz w:val="20"/>
      <w:szCs w:val="20"/>
      <w:lang w:eastAsia="en-US" w:bidi="ar-SA"/>
    </w:rPr>
  </w:style>
  <w:style w:type="paragraph" w:customStyle="1" w:styleId="CharCharCharCharCharCharChar">
    <w:name w:val="อักขระ อักขระ Char Char อักขระ อักขระ Char Char Char Char Char"/>
    <w:basedOn w:val="Normal"/>
    <w:pPr>
      <w:spacing w:after="160" w:line="240" w:lineRule="exact"/>
    </w:pPr>
    <w:rPr>
      <w:rFonts w:ascii="Verdana" w:hAnsi="Verdana" w:cs="Times New Roman"/>
      <w:sz w:val="20"/>
      <w:szCs w:val="20"/>
      <w:lang w:eastAsia="en-US" w:bidi="ar-SA"/>
    </w:rPr>
  </w:style>
  <w:style w:type="paragraph" w:customStyle="1" w:styleId="CharChar2">
    <w:name w:val="Char Char2"/>
    <w:basedOn w:val="Normal"/>
    <w:pPr>
      <w:spacing w:after="160" w:line="240" w:lineRule="exact"/>
    </w:pPr>
    <w:rPr>
      <w:rFonts w:ascii="Verdana" w:hAnsi="Verdana" w:cs="Angsana New"/>
      <w:sz w:val="20"/>
      <w:szCs w:val="20"/>
      <w:lang w:eastAsia="en-US" w:bidi="ar-SA"/>
    </w:rPr>
  </w:style>
  <w:style w:type="paragraph" w:customStyle="1" w:styleId="CharChar1CharCharChar">
    <w:name w:val="Char Char1 Char Char Char"/>
    <w:basedOn w:val="Normal"/>
    <w:pPr>
      <w:spacing w:after="160" w:line="240" w:lineRule="exact"/>
    </w:pPr>
    <w:rPr>
      <w:rFonts w:ascii="Verdana" w:hAnsi="Verdana" w:cs="Times New Roman"/>
      <w:sz w:val="20"/>
      <w:szCs w:val="20"/>
      <w:lang w:eastAsia="en-US" w:bidi="ar-SA"/>
    </w:rPr>
  </w:style>
  <w:style w:type="paragraph" w:customStyle="1" w:styleId="a">
    <w:name w:val="อักขระ"/>
    <w:basedOn w:val="Normal"/>
    <w:pPr>
      <w:spacing w:after="160" w:line="240" w:lineRule="exact"/>
    </w:pPr>
    <w:rPr>
      <w:rFonts w:ascii="Verdana" w:hAnsi="Verdana" w:cs="Angsana New"/>
      <w:sz w:val="20"/>
      <w:szCs w:val="20"/>
      <w:lang w:eastAsia="en-US" w:bidi="ar-SA"/>
    </w:rPr>
  </w:style>
  <w:style w:type="paragraph" w:customStyle="1" w:styleId="Char0">
    <w:name w:val="อักขระ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
    <w:name w:val="อักขระ Char Char Char Char Char Char Char Char Char Char Char1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
    <w:name w:val="อักขระ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
    <w:name w:val="อักขระ Char Char Char"/>
    <w:basedOn w:val="Normal"/>
    <w:pPr>
      <w:spacing w:after="160" w:line="240" w:lineRule="exact"/>
    </w:pPr>
    <w:rPr>
      <w:rFonts w:ascii="Verdana" w:hAnsi="Verdana" w:cs="Angsana New"/>
      <w:sz w:val="20"/>
      <w:szCs w:val="20"/>
      <w:lang w:eastAsia="en-US" w:bidi="ar-SA"/>
    </w:rPr>
  </w:style>
  <w:style w:type="paragraph" w:customStyle="1" w:styleId="CharChar1CharCharCharCharChar1Char">
    <w:name w:val="Char Char1 Char Char Char Char Char1 Char"/>
    <w:basedOn w:val="Normal"/>
    <w:pPr>
      <w:spacing w:after="160" w:line="240" w:lineRule="exact"/>
    </w:pPr>
    <w:rPr>
      <w:rFonts w:ascii="Verdana" w:hAnsi="Verdana" w:cs="Angsana New"/>
      <w:sz w:val="20"/>
      <w:szCs w:val="20"/>
      <w:lang w:eastAsia="en-US" w:bidi="ar-SA"/>
    </w:rPr>
  </w:style>
  <w:style w:type="character" w:customStyle="1" w:styleId="Heading3Char">
    <w:name w:val="Heading 3 Char"/>
    <w:link w:val="Heading3"/>
    <w:semiHidden/>
    <w:rPr>
      <w:rFonts w:ascii="AngsanaUPC" w:hAnsi="AngsanaUPC" w:cs="AngsanaUPC"/>
      <w:sz w:val="32"/>
      <w:szCs w:val="32"/>
      <w:lang w:val="en-US" w:eastAsia="zh-CN" w:bidi="th-TH"/>
    </w:rPr>
  </w:style>
  <w:style w:type="paragraph" w:customStyle="1" w:styleId="CharCharCharCharCharCharCharCharCharCharChar1CharCharChar">
    <w:name w:val="อักขระ Char Char Char Char Char Char Char Char Char Char Char1 Char Char Char"/>
    <w:basedOn w:val="Normal"/>
    <w:pPr>
      <w:spacing w:after="160" w:line="240" w:lineRule="exact"/>
    </w:pPr>
    <w:rPr>
      <w:rFonts w:ascii="Verdana" w:hAnsi="Verdana" w:cs="Angsana New"/>
      <w:sz w:val="20"/>
      <w:szCs w:val="20"/>
      <w:lang w:eastAsia="en-US" w:bidi="ar-SA"/>
    </w:rPr>
  </w:style>
  <w:style w:type="paragraph" w:customStyle="1" w:styleId="CharChar1CharCharChar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CharCharCharCharCharCharCharCharCharCharCharCharCharCharChar">
    <w:name w:val="อักขระ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
    <w:name w:val="อักขระ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CharCharCharCharCharCharCharCharCharCharCharCharChar">
    <w:name w:val="อักขระ Char Char Char Char Char Char Char Char Char Char Char1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0">
    <w:name w:val="อักขระ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CharCharCharCharCharChar">
    <w:name w:val="อักขระ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0">
    <w:name w:val="อักขระ อักขระ Char Char Char Char Char Char Char Char Char Char อักขระ อักขระ Char Char Char Char Char Char Char"/>
    <w:basedOn w:val="Normal"/>
    <w:uiPriority w:val="99"/>
    <w:pPr>
      <w:spacing w:after="160" w:line="240" w:lineRule="exact"/>
    </w:pPr>
    <w:rPr>
      <w:rFonts w:ascii="Verdana" w:hAnsi="Verdana" w:cs="Angsana New"/>
      <w:sz w:val="20"/>
      <w:szCs w:val="20"/>
      <w:lang w:eastAsia="en-US" w:bidi="ar-SA"/>
    </w:rPr>
  </w:style>
  <w:style w:type="paragraph" w:customStyle="1" w:styleId="CharCharCharCharChar1CharCharCharCharChar">
    <w:name w:val="อักขระ อักขระ Char Char Char Char Char1 Char Char Char Char Char"/>
    <w:basedOn w:val="Normal"/>
    <w:pPr>
      <w:spacing w:after="160" w:line="240" w:lineRule="exact"/>
    </w:pPr>
    <w:rPr>
      <w:rFonts w:ascii="Verdana" w:hAnsi="Verdana" w:cs="Angsana New"/>
      <w:sz w:val="20"/>
      <w:szCs w:val="20"/>
      <w:lang w:eastAsia="en-US" w:bidi="ar-SA"/>
    </w:rPr>
  </w:style>
  <w:style w:type="character" w:customStyle="1" w:styleId="shorttext">
    <w:name w:val="short_text"/>
    <w:basedOn w:val="DefaultParagraphFont"/>
  </w:style>
  <w:style w:type="paragraph" w:customStyle="1" w:styleId="CharCharChar1CharCharCharCharCharCharCharCharCharCharCharCharCharCharCharCharCharCharCharCharCharCharCharCharCharCharCharCharChar">
    <w:name w:val="Char Char Char1 Char Char Char Char Char Char Char 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CharCharCharCharChar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2Char">
    <w:name w:val="Char Char2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CharCharCharCharCharCharCharCharCharCharCharCharCharCharChar">
    <w:name w:val="อักขระ Char Char Char Char Char Char Char Char Char Char Char1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1">
    <w:name w:val="1 อักขระ"/>
    <w:basedOn w:val="Normal"/>
    <w:pPr>
      <w:spacing w:after="160" w:line="240" w:lineRule="exact"/>
    </w:pPr>
    <w:rPr>
      <w:rFonts w:ascii="Verdana" w:hAnsi="Verdana" w:cs="Times New Roman"/>
      <w:sz w:val="20"/>
      <w:szCs w:val="20"/>
      <w:lang w:eastAsia="en-US" w:bidi="ar-SA"/>
    </w:rPr>
  </w:style>
  <w:style w:type="paragraph" w:styleId="BodyText3">
    <w:name w:val="Body Text 3"/>
    <w:basedOn w:val="Normal"/>
    <w:pPr>
      <w:spacing w:after="120"/>
    </w:pPr>
    <w:rPr>
      <w:rFonts w:cs="Angsana New"/>
      <w:sz w:val="16"/>
      <w:szCs w:val="18"/>
    </w:rPr>
  </w:style>
  <w:style w:type="paragraph" w:customStyle="1" w:styleId="CharChar1CharCharCharCharCharCharCharChar1CharCharCharCharCharCharCharCharCharChar1CharCharCharCharCharChar">
    <w:name w:val="Char Char1 อักขระ Char Char อักขระ Char Char อักขระ Char Char อักขระ Char Char อักขระ1 Char Char อักขระ Char Char อักขระ Char Char อักขระ Char Char อักขระ Char Char อักขระ1 Char Char อักขระ Char Char อักขระ Char Char อักขระ"/>
    <w:basedOn w:val="Normal"/>
    <w:pPr>
      <w:spacing w:after="160" w:line="240" w:lineRule="exact"/>
    </w:pPr>
    <w:rPr>
      <w:rFonts w:ascii="Verdana" w:hAnsi="Verdana" w:cs="Angsana New"/>
      <w:sz w:val="20"/>
      <w:szCs w:val="20"/>
      <w:lang w:eastAsia="en-US" w:bidi="ar-SA"/>
    </w:rPr>
  </w:style>
  <w:style w:type="paragraph" w:customStyle="1" w:styleId="block">
    <w:name w:val="block"/>
    <w:aliases w:val="b"/>
    <w:basedOn w:val="BodyText"/>
    <w:pPr>
      <w:tabs>
        <w:tab w:val="clear" w:pos="1080"/>
      </w:tabs>
      <w:spacing w:after="260" w:line="260" w:lineRule="atLeast"/>
      <w:ind w:left="567" w:right="0"/>
      <w:jc w:val="left"/>
    </w:pPr>
    <w:rPr>
      <w:rFonts w:ascii="Book Antiqua" w:hAnsi="Book Antiqua" w:cs="Times New Roman"/>
      <w:sz w:val="22"/>
      <w:szCs w:val="20"/>
      <w:lang w:val="en-GB" w:eastAsia="en-US" w:bidi="ar-SA"/>
    </w:rPr>
  </w:style>
  <w:style w:type="paragraph" w:customStyle="1" w:styleId="CharCharCharCharCharCharCharCharCharCharCharCharCharCharCharCharCharCharCharChar">
    <w:name w:val="Char Char Char อักขระ Char Char อักขระ อักขระ Char Char Char อักขระ Char Char Char Char Char Char Char Char อักขระ อักขระ Char Char อักขระ Char Char"/>
    <w:basedOn w:val="Normal"/>
    <w:pPr>
      <w:spacing w:after="160" w:line="240" w:lineRule="exact"/>
    </w:pPr>
    <w:rPr>
      <w:rFonts w:ascii="Verdana" w:hAnsi="Verdana" w:cs="Angsana New"/>
      <w:sz w:val="20"/>
      <w:szCs w:val="20"/>
      <w:lang w:eastAsia="en-US" w:bidi="ar-SA"/>
    </w:rPr>
  </w:style>
  <w:style w:type="paragraph" w:styleId="NormalIndent">
    <w:name w:val="Normal Indent"/>
    <w:basedOn w:val="Normal"/>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cs="Angsana New"/>
      <w:sz w:val="18"/>
      <w:szCs w:val="18"/>
      <w:lang w:eastAsia="en-US"/>
    </w:rPr>
  </w:style>
  <w:style w:type="paragraph" w:styleId="ListBullet2">
    <w:name w:val="List Bullet 2"/>
    <w:basedOn w:val="Normal"/>
    <w:pPr>
      <w:numPr>
        <w:numId w:val="3"/>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Angsana New"/>
      <w:sz w:val="18"/>
      <w:szCs w:val="18"/>
      <w:lang w:eastAsia="en-US"/>
    </w:rPr>
  </w:style>
  <w:style w:type="paragraph" w:customStyle="1" w:styleId="CharChar1CharCharCharCharCharChar">
    <w:name w:val="Char Char1 อักขระ Char Char อักขระ Char Char อักขระ Char Char อักขระ"/>
    <w:basedOn w:val="Normal"/>
    <w:pPr>
      <w:spacing w:after="160" w:line="240" w:lineRule="exact"/>
    </w:pPr>
    <w:rPr>
      <w:rFonts w:ascii="Verdana" w:hAnsi="Verdana" w:cs="Angsana New"/>
      <w:sz w:val="20"/>
      <w:szCs w:val="20"/>
      <w:lang w:eastAsia="en-US" w:bidi="ar-SA"/>
    </w:rPr>
  </w:style>
  <w:style w:type="character" w:customStyle="1" w:styleId="AAAddress">
    <w:name w:val="AA Address"/>
    <w:rPr>
      <w:rFonts w:ascii="Arial" w:hAnsi="Arial"/>
      <w:dstrike w:val="0"/>
      <w:noProof w:val="0"/>
      <w:color w:val="auto"/>
      <w:spacing w:val="0"/>
      <w:w w:val="100"/>
      <w:position w:val="0"/>
      <w:sz w:val="14"/>
      <w:szCs w:val="14"/>
      <w:u w:val="none"/>
      <w:vertAlign w:val="baseline"/>
      <w:lang w:val="en-US" w:bidi="th-TH"/>
    </w:rPr>
  </w:style>
  <w:style w:type="paragraph" w:styleId="ListBullet4">
    <w:name w:val="List Bullet 4"/>
    <w:basedOn w:val="Normal"/>
    <w:pPr>
      <w:numPr>
        <w:numId w:val="4"/>
      </w:numPr>
      <w:tabs>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lang w:eastAsia="en-US"/>
    </w:rPr>
  </w:style>
  <w:style w:type="paragraph" w:customStyle="1" w:styleId="CharCharCharCharCharCharCharCharCharCharCharChar">
    <w:name w:val="อักขระ Char อักขระ Char Char อักขระ Char Char Char อักขระ Char อักขระ Char Char อักขระ Char Char อักขระ Char"/>
    <w:basedOn w:val="Normal"/>
    <w:pPr>
      <w:spacing w:after="160" w:line="240" w:lineRule="exact"/>
    </w:pPr>
    <w:rPr>
      <w:rFonts w:ascii="Verdana" w:hAnsi="Verdana" w:cs="Angsana New"/>
      <w:sz w:val="20"/>
      <w:szCs w:val="20"/>
      <w:lang w:eastAsia="en-US" w:bidi="ar-SA"/>
    </w:rPr>
  </w:style>
  <w:style w:type="paragraph" w:customStyle="1" w:styleId="PictureLeft">
    <w:name w:val="PictureLeft"/>
    <w:basedOn w:val="Normal"/>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cs="Angsana New"/>
      <w:sz w:val="18"/>
      <w:szCs w:val="18"/>
      <w:lang w:eastAsia="en-US"/>
    </w:rPr>
  </w:style>
  <w:style w:type="paragraph" w:customStyle="1" w:styleId="PicturteLeftFullLength">
    <w:name w:val="PicturteLeftFullLength"/>
    <w:basedOn w:val="PictureLeft"/>
    <w:pPr>
      <w:framePr w:w="10142" w:hSpace="180" w:vSpace="180" w:wrap="around" w:y="7"/>
    </w:pPr>
  </w:style>
  <w:style w:type="paragraph" w:customStyle="1" w:styleId="T">
    <w:name w:val="Å§ª×Í T"/>
    <w:basedOn w:val="Normal"/>
    <w:pPr>
      <w:ind w:left="5040" w:right="540"/>
      <w:jc w:val="center"/>
    </w:pPr>
    <w:rPr>
      <w:rFonts w:ascii="Times New Roman" w:hAnsi="Times New Roman" w:cs="Angsana New"/>
      <w:sz w:val="30"/>
      <w:szCs w:val="30"/>
      <w:lang w:val="th-TH" w:eastAsia="en-US"/>
    </w:rPr>
  </w:style>
  <w:style w:type="paragraph" w:customStyle="1" w:styleId="Style1">
    <w:name w:val="Style1"/>
    <w:basedOn w:val="Normal"/>
    <w:pPr>
      <w:pBdr>
        <w:bottom w:val="single" w:sz="12" w:space="1" w:color="auto"/>
      </w:pBdr>
      <w:tabs>
        <w:tab w:val="decimal" w:pos="882"/>
      </w:tabs>
      <w:ind w:right="-43"/>
      <w:jc w:val="thaiDistribute"/>
    </w:pPr>
    <w:rPr>
      <w:rFonts w:ascii="Cordia New" w:eastAsia="PMingLiU" w:hAnsi="Cordia New" w:cs="Cordia New"/>
      <w:sz w:val="24"/>
      <w:szCs w:val="24"/>
      <w:lang w:val="th-TH" w:eastAsia="en-US"/>
    </w:rPr>
  </w:style>
  <w:style w:type="paragraph" w:customStyle="1" w:styleId="Char1">
    <w:name w:val="Char1"/>
    <w:basedOn w:val="Normal"/>
    <w:pPr>
      <w:spacing w:after="160" w:line="240" w:lineRule="exact"/>
    </w:pPr>
    <w:rPr>
      <w:rFonts w:ascii="Verdana" w:hAnsi="Verdana" w:cs="Angsana New"/>
      <w:sz w:val="20"/>
      <w:szCs w:val="20"/>
      <w:lang w:eastAsia="en-US" w:bidi="ar-SA"/>
    </w:rPr>
  </w:style>
  <w:style w:type="paragraph" w:styleId="ListParagraph">
    <w:name w:val="List Paragraph"/>
    <w:basedOn w:val="Normal"/>
    <w:uiPriority w:val="34"/>
    <w:qFormat/>
    <w:pPr>
      <w:spacing w:after="200" w:line="276" w:lineRule="auto"/>
      <w:ind w:left="720"/>
      <w:contextualSpacing/>
    </w:pPr>
    <w:rPr>
      <w:rFonts w:ascii="Calibri" w:eastAsia="Calibri" w:hAnsi="Calibri" w:cs="Angsana New"/>
      <w:sz w:val="22"/>
      <w:lang w:eastAsia="en-US"/>
    </w:rPr>
  </w:style>
  <w:style w:type="paragraph" w:styleId="ListNumber">
    <w:name w:val="List Number"/>
    <w:basedOn w:val="Normal"/>
    <w:uiPriority w:val="99"/>
    <w:pPr>
      <w:numPr>
        <w:numId w:val="5"/>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lang w:eastAsia="en-US"/>
    </w:rPr>
  </w:style>
  <w:style w:type="paragraph" w:styleId="ListNumber2">
    <w:name w:val="List Number 2"/>
    <w:basedOn w:val="Normal"/>
    <w:pPr>
      <w:numPr>
        <w:numId w:val="6"/>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Angsana New"/>
      <w:sz w:val="18"/>
      <w:szCs w:val="18"/>
      <w:lang w:eastAsia="en-US"/>
    </w:rPr>
  </w:style>
  <w:style w:type="paragraph" w:styleId="ListNumber3">
    <w:name w:val="List Number 3"/>
    <w:basedOn w:val="Normal"/>
    <w:pPr>
      <w:numPr>
        <w:numId w:val="7"/>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Angsana New"/>
      <w:sz w:val="18"/>
      <w:szCs w:val="18"/>
      <w:lang w:eastAsia="en-US"/>
    </w:rPr>
  </w:style>
  <w:style w:type="paragraph" w:customStyle="1" w:styleId="a0">
    <w:name w:val="???"/>
    <w:basedOn w:val="Normal"/>
    <w:pPr>
      <w:ind w:right="129"/>
      <w:jc w:val="right"/>
    </w:pPr>
    <w:rPr>
      <w:rFonts w:ascii="Times New Roman" w:hAnsi="Times New Roman" w:cs="Angsana New"/>
      <w:sz w:val="22"/>
      <w:szCs w:val="22"/>
      <w:lang w:val="th-TH" w:eastAsia="en-US"/>
    </w:rPr>
  </w:style>
  <w:style w:type="character" w:customStyle="1" w:styleId="hps">
    <w:name w:val="hps"/>
    <w:basedOn w:val="DefaultParagraphFont"/>
  </w:style>
  <w:style w:type="paragraph" w:customStyle="1" w:styleId="CharCharCharCharCharCharCharCharCharCharCharCharCharCharCharCharCharCharCharCharCharCharCharCharCharCharCharCharCharCharCharCharCharCharCharCharChar">
    <w:name w:val="Char Char อักขระ Char Char Char Char Char Char อักขระ Char Char Char Char Char Char Char 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styleId="EnvelopeReturn">
    <w:name w:val="envelope return"/>
    <w:basedOn w:val="Normal"/>
    <w:pPr>
      <w:jc w:val="both"/>
    </w:pPr>
    <w:rPr>
      <w:rFonts w:ascii="Times New Roman" w:eastAsia="Cordia New" w:hAnsi="Times New Roman" w:cs="Angsana New"/>
      <w:sz w:val="24"/>
      <w:szCs w:val="24"/>
      <w:lang w:val="en-GB" w:eastAsia="en-US"/>
    </w:rPr>
  </w:style>
  <w:style w:type="character" w:customStyle="1" w:styleId="HeaderChar">
    <w:name w:val="Header Char"/>
    <w:link w:val="Header"/>
    <w:rPr>
      <w:rFonts w:ascii="AngsanaUPC" w:hAnsi="AngsanaUPC" w:cs="AngsanaUPC"/>
      <w:sz w:val="28"/>
      <w:szCs w:val="28"/>
      <w:lang w:val="en-US" w:eastAsia="zh-CN" w:bidi="th-TH"/>
    </w:rPr>
  </w:style>
  <w:style w:type="paragraph" w:styleId="FootnoteText">
    <w:name w:val="footnote text"/>
    <w:aliases w:val="ft"/>
    <w:basedOn w:val="Normal"/>
    <w:semiHidden/>
    <w:pPr>
      <w:spacing w:line="260" w:lineRule="atLeast"/>
    </w:pPr>
    <w:rPr>
      <w:rFonts w:ascii="Times New Roman" w:hAnsi="Times New Roman" w:cs="Angsana New"/>
      <w:sz w:val="18"/>
      <w:szCs w:val="20"/>
      <w:lang w:val="en-GB" w:eastAsia="en-US" w:bidi="ar-SA"/>
    </w:rPr>
  </w:style>
  <w:style w:type="paragraph" w:customStyle="1" w:styleId="CharChar4CharCharCharCharCharCharCharCharCharCharChar">
    <w:name w:val="Char Char4 Char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BodyTextLatinGaramond">
    <w:name w:val="Body Text + (Latin) Garamond"/>
    <w:aliases w:val="(Complex) Garamond,9 pt,Right,Left:  -0.19 c..."/>
    <w:basedOn w:val="Normal"/>
    <w:pPr>
      <w:pBdr>
        <w:bottom w:val="single" w:sz="4" w:space="1" w:color="auto"/>
      </w:pBdr>
      <w:tabs>
        <w:tab w:val="left" w:pos="709"/>
      </w:tabs>
      <w:spacing w:line="360" w:lineRule="auto"/>
      <w:ind w:right="29"/>
      <w:jc w:val="right"/>
    </w:pPr>
    <w:rPr>
      <w:rFonts w:ascii="Garamond" w:hAnsi="Garamond" w:cs="Angsana New"/>
      <w:sz w:val="14"/>
      <w:szCs w:val="14"/>
      <w:lang w:val="en-GB"/>
    </w:rPr>
  </w:style>
  <w:style w:type="paragraph" w:customStyle="1" w:styleId="CordiaNew">
    <w:name w:val="Cordia New"/>
    <w:basedOn w:val="Normal"/>
    <w:uiPriority w:val="99"/>
    <w:pPr>
      <w:tabs>
        <w:tab w:val="left" w:pos="4153"/>
        <w:tab w:val="left" w:pos="8306"/>
      </w:tabs>
    </w:pPr>
    <w:rPr>
      <w:rFonts w:ascii="Angsana New" w:eastAsia="Cordia New" w:hAnsi="Angsana New" w:cs="Angsana New"/>
      <w:color w:val="000000"/>
      <w:sz w:val="24"/>
      <w:szCs w:val="24"/>
      <w:lang w:eastAsia="th-TH"/>
    </w:rPr>
  </w:style>
  <w:style w:type="paragraph" w:customStyle="1" w:styleId="a1">
    <w:name w:val="à¹×éÍàÃ×èÍ§"/>
    <w:basedOn w:val="Normal"/>
    <w:pPr>
      <w:ind w:right="386"/>
    </w:pPr>
    <w:rPr>
      <w:rFonts w:ascii="Arial" w:hAnsi="Arial" w:cs="Times New Roman"/>
      <w:color w:val="0000FF"/>
      <w:u w:val="single"/>
      <w:lang w:val="th-TH" w:eastAsia="en-US"/>
    </w:rPr>
  </w:style>
  <w:style w:type="character" w:customStyle="1" w:styleId="Heading9Char">
    <w:name w:val="Heading 9 Char"/>
    <w:link w:val="Heading9"/>
    <w:uiPriority w:val="99"/>
    <w:locked/>
    <w:rsid w:val="00D44FF6"/>
    <w:rPr>
      <w:rFonts w:ascii="AngsanaUPC" w:hAnsi="AngsanaUPC" w:cs="AngsanaUPC"/>
      <w:sz w:val="32"/>
      <w:szCs w:val="32"/>
      <w:lang w:eastAsia="zh-CN"/>
    </w:rPr>
  </w:style>
  <w:style w:type="paragraph" w:customStyle="1" w:styleId="3">
    <w:name w:val="µÒÃÒ§3ªèÍ§"/>
    <w:basedOn w:val="Normal"/>
    <w:rsid w:val="000B6A7B"/>
    <w:pPr>
      <w:tabs>
        <w:tab w:val="left" w:pos="360"/>
        <w:tab w:val="left" w:pos="720"/>
      </w:tabs>
    </w:pPr>
    <w:rPr>
      <w:rFonts w:ascii="Book Antiqua" w:hAnsi="Book Antiqua" w:cs="Angsana New"/>
      <w:sz w:val="22"/>
      <w:szCs w:val="22"/>
      <w:lang w:val="th-TH" w:eastAsia="en-US"/>
    </w:rPr>
  </w:style>
  <w:style w:type="character" w:customStyle="1" w:styleId="BodyTextChar">
    <w:name w:val="Body Text Char"/>
    <w:link w:val="BodyText"/>
    <w:uiPriority w:val="99"/>
    <w:rsid w:val="00D25E7C"/>
    <w:rPr>
      <w:rFonts w:ascii="AngsanaUPC" w:hAnsi="AngsanaUPC" w:cs="AngsanaUPC"/>
      <w:sz w:val="28"/>
      <w:szCs w:val="28"/>
      <w:lang w:eastAsia="zh-CN"/>
    </w:rPr>
  </w:style>
  <w:style w:type="table" w:styleId="LightList-Accent3">
    <w:name w:val="Light List Accent 3"/>
    <w:basedOn w:val="TableNormal"/>
    <w:uiPriority w:val="61"/>
    <w:rsid w:val="0034792D"/>
    <w:rPr>
      <w:rFonts w:ascii="Calibri" w:eastAsia="Calibri" w:hAnsi="Calibri" w:cs="Cordia New"/>
      <w:sz w:val="22"/>
      <w:szCs w:val="28"/>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character" w:customStyle="1" w:styleId="FooterChar">
    <w:name w:val="Footer Char"/>
    <w:link w:val="Footer"/>
    <w:rsid w:val="00551729"/>
    <w:rPr>
      <w:rFonts w:ascii="AngsanaUPC" w:hAnsi="AngsanaUPC" w:cs="AngsanaUPC"/>
      <w:sz w:val="28"/>
      <w:szCs w:val="28"/>
      <w:lang w:eastAsia="zh-CN"/>
    </w:rPr>
  </w:style>
  <w:style w:type="paragraph" w:customStyle="1" w:styleId="a2">
    <w:name w:val="ºÇ¡"/>
    <w:basedOn w:val="Normal"/>
    <w:rsid w:val="00551729"/>
    <w:pPr>
      <w:ind w:right="129"/>
      <w:jc w:val="right"/>
    </w:pPr>
    <w:rPr>
      <w:rFonts w:ascii="Book Antiqua" w:hAnsi="Book Antiqua" w:cs="Cordia New"/>
      <w:sz w:val="22"/>
      <w:szCs w:val="22"/>
      <w:lang w:eastAsia="en-GB"/>
    </w:rPr>
  </w:style>
  <w:style w:type="character" w:customStyle="1" w:styleId="BalloonTextChar">
    <w:name w:val="Balloon Text Char"/>
    <w:link w:val="BalloonText"/>
    <w:semiHidden/>
    <w:rsid w:val="00551729"/>
    <w:rPr>
      <w:rFonts w:ascii="Tahoma" w:hAnsi="Tahoma"/>
      <w:sz w:val="16"/>
      <w:szCs w:val="18"/>
      <w:lang w:eastAsia="zh-CN"/>
    </w:rPr>
  </w:style>
  <w:style w:type="paragraph" w:customStyle="1" w:styleId="acctfourfigures">
    <w:name w:val="acct four figures"/>
    <w:aliases w:val="a4"/>
    <w:basedOn w:val="Normal"/>
    <w:rsid w:val="00FE7769"/>
    <w:pPr>
      <w:tabs>
        <w:tab w:val="decimal" w:pos="765"/>
      </w:tabs>
      <w:spacing w:line="260" w:lineRule="atLeast"/>
    </w:pPr>
    <w:rPr>
      <w:rFonts w:ascii="Times New Roman" w:hAnsi="Times New Roman" w:cs="Times New Roman"/>
      <w:sz w:val="22"/>
      <w:szCs w:val="20"/>
      <w:lang w:val="en-GB" w:eastAsia="en-US" w:bidi="ar-SA"/>
    </w:rPr>
  </w:style>
  <w:style w:type="paragraph" w:styleId="NormalWeb">
    <w:name w:val="Normal (Web)"/>
    <w:basedOn w:val="Normal"/>
    <w:uiPriority w:val="99"/>
    <w:semiHidden/>
    <w:unhideWhenUsed/>
    <w:rsid w:val="00412422"/>
    <w:pPr>
      <w:spacing w:before="100" w:beforeAutospacing="1" w:after="100" w:afterAutospacing="1"/>
    </w:pPr>
    <w:rPr>
      <w:rFonts w:ascii="Times New Roman" w:hAnsi="Times New Roman" w:cs="Times New Roman"/>
      <w:sz w:val="24"/>
      <w:szCs w:val="24"/>
      <w:lang w:eastAsia="en-US"/>
    </w:rPr>
  </w:style>
  <w:style w:type="table" w:customStyle="1" w:styleId="TableGrid1">
    <w:name w:val="Table Grid1"/>
    <w:basedOn w:val="TableNormal"/>
    <w:next w:val="TableGrid"/>
    <w:uiPriority w:val="39"/>
    <w:rsid w:val="0007701D"/>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semiHidden/>
    <w:unhideWhenUsed/>
    <w:rsid w:val="00C54B17"/>
    <w:rPr>
      <w:sz w:val="16"/>
      <w:szCs w:val="16"/>
    </w:rPr>
  </w:style>
  <w:style w:type="paragraph" w:styleId="CommentText">
    <w:name w:val="annotation text"/>
    <w:basedOn w:val="Normal"/>
    <w:link w:val="CommentTextChar"/>
    <w:semiHidden/>
    <w:unhideWhenUsed/>
    <w:rsid w:val="00C54B17"/>
    <w:rPr>
      <w:rFonts w:cs="Angsana New"/>
      <w:sz w:val="20"/>
      <w:szCs w:val="25"/>
    </w:rPr>
  </w:style>
  <w:style w:type="character" w:customStyle="1" w:styleId="CommentTextChar">
    <w:name w:val="Comment Text Char"/>
    <w:basedOn w:val="DefaultParagraphFont"/>
    <w:link w:val="CommentText"/>
    <w:semiHidden/>
    <w:rsid w:val="00C54B17"/>
    <w:rPr>
      <w:rFonts w:ascii="AngsanaUPC" w:hAnsi="AngsanaUPC"/>
      <w:szCs w:val="25"/>
      <w:lang w:eastAsia="zh-CN"/>
    </w:rPr>
  </w:style>
  <w:style w:type="paragraph" w:styleId="CommentSubject">
    <w:name w:val="annotation subject"/>
    <w:basedOn w:val="CommentText"/>
    <w:next w:val="CommentText"/>
    <w:link w:val="CommentSubjectChar"/>
    <w:semiHidden/>
    <w:unhideWhenUsed/>
    <w:rsid w:val="00C54B17"/>
    <w:rPr>
      <w:b/>
      <w:bCs/>
    </w:rPr>
  </w:style>
  <w:style w:type="character" w:customStyle="1" w:styleId="CommentSubjectChar">
    <w:name w:val="Comment Subject Char"/>
    <w:basedOn w:val="CommentTextChar"/>
    <w:link w:val="CommentSubject"/>
    <w:semiHidden/>
    <w:rsid w:val="00C54B17"/>
    <w:rPr>
      <w:rFonts w:ascii="AngsanaUPC" w:hAnsi="AngsanaUPC"/>
      <w:b/>
      <w:bCs/>
      <w:szCs w:val="25"/>
      <w:lang w:eastAsia="zh-CN"/>
    </w:rPr>
  </w:style>
  <w:style w:type="paragraph" w:styleId="Revision">
    <w:name w:val="Revision"/>
    <w:hidden/>
    <w:uiPriority w:val="99"/>
    <w:semiHidden/>
    <w:rsid w:val="0040296D"/>
    <w:rPr>
      <w:rFonts w:ascii="AngsanaUPC" w:hAnsi="AngsanaUPC"/>
      <w:sz w:val="28"/>
      <w:szCs w:val="35"/>
      <w:lang w:eastAsia="zh-CN"/>
    </w:rPr>
  </w:style>
  <w:style w:type="paragraph" w:customStyle="1" w:styleId="a3">
    <w:name w:val="ข้อความ"/>
    <w:basedOn w:val="Normal"/>
    <w:rsid w:val="00951902"/>
    <w:pPr>
      <w:tabs>
        <w:tab w:val="left" w:pos="1080"/>
      </w:tabs>
    </w:pPr>
    <w:rPr>
      <w:rFonts w:ascii="Times New Roman" w:eastAsia="Cordia New" w:hAnsi="Times New Roman" w:cs="Angsana New"/>
      <w:sz w:val="30"/>
      <w:szCs w:val="30"/>
      <w:lang w:eastAsia="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2572969">
      <w:bodyDiv w:val="1"/>
      <w:marLeft w:val="0"/>
      <w:marRight w:val="0"/>
      <w:marTop w:val="0"/>
      <w:marBottom w:val="0"/>
      <w:divBdr>
        <w:top w:val="none" w:sz="0" w:space="0" w:color="auto"/>
        <w:left w:val="none" w:sz="0" w:space="0" w:color="auto"/>
        <w:bottom w:val="none" w:sz="0" w:space="0" w:color="auto"/>
        <w:right w:val="none" w:sz="0" w:space="0" w:color="auto"/>
      </w:divBdr>
    </w:div>
    <w:div w:id="111831055">
      <w:bodyDiv w:val="1"/>
      <w:marLeft w:val="0"/>
      <w:marRight w:val="0"/>
      <w:marTop w:val="0"/>
      <w:marBottom w:val="0"/>
      <w:divBdr>
        <w:top w:val="none" w:sz="0" w:space="0" w:color="auto"/>
        <w:left w:val="none" w:sz="0" w:space="0" w:color="auto"/>
        <w:bottom w:val="none" w:sz="0" w:space="0" w:color="auto"/>
        <w:right w:val="none" w:sz="0" w:space="0" w:color="auto"/>
      </w:divBdr>
    </w:div>
    <w:div w:id="148598654">
      <w:bodyDiv w:val="1"/>
      <w:marLeft w:val="0"/>
      <w:marRight w:val="0"/>
      <w:marTop w:val="0"/>
      <w:marBottom w:val="0"/>
      <w:divBdr>
        <w:top w:val="none" w:sz="0" w:space="0" w:color="auto"/>
        <w:left w:val="none" w:sz="0" w:space="0" w:color="auto"/>
        <w:bottom w:val="none" w:sz="0" w:space="0" w:color="auto"/>
        <w:right w:val="none" w:sz="0" w:space="0" w:color="auto"/>
      </w:divBdr>
    </w:div>
    <w:div w:id="195630404">
      <w:bodyDiv w:val="1"/>
      <w:marLeft w:val="0"/>
      <w:marRight w:val="0"/>
      <w:marTop w:val="0"/>
      <w:marBottom w:val="0"/>
      <w:divBdr>
        <w:top w:val="none" w:sz="0" w:space="0" w:color="auto"/>
        <w:left w:val="none" w:sz="0" w:space="0" w:color="auto"/>
        <w:bottom w:val="none" w:sz="0" w:space="0" w:color="auto"/>
        <w:right w:val="none" w:sz="0" w:space="0" w:color="auto"/>
      </w:divBdr>
    </w:div>
    <w:div w:id="279998165">
      <w:bodyDiv w:val="1"/>
      <w:marLeft w:val="0"/>
      <w:marRight w:val="0"/>
      <w:marTop w:val="0"/>
      <w:marBottom w:val="0"/>
      <w:divBdr>
        <w:top w:val="none" w:sz="0" w:space="0" w:color="auto"/>
        <w:left w:val="none" w:sz="0" w:space="0" w:color="auto"/>
        <w:bottom w:val="none" w:sz="0" w:space="0" w:color="auto"/>
        <w:right w:val="none" w:sz="0" w:space="0" w:color="auto"/>
      </w:divBdr>
      <w:divsChild>
        <w:div w:id="1547990955">
          <w:marLeft w:val="0"/>
          <w:marRight w:val="0"/>
          <w:marTop w:val="0"/>
          <w:marBottom w:val="0"/>
          <w:divBdr>
            <w:top w:val="none" w:sz="0" w:space="0" w:color="auto"/>
            <w:left w:val="none" w:sz="0" w:space="0" w:color="auto"/>
            <w:bottom w:val="none" w:sz="0" w:space="0" w:color="auto"/>
            <w:right w:val="none" w:sz="0" w:space="0" w:color="auto"/>
          </w:divBdr>
        </w:div>
      </w:divsChild>
    </w:div>
    <w:div w:id="297952490">
      <w:bodyDiv w:val="1"/>
      <w:marLeft w:val="0"/>
      <w:marRight w:val="0"/>
      <w:marTop w:val="0"/>
      <w:marBottom w:val="0"/>
      <w:divBdr>
        <w:top w:val="none" w:sz="0" w:space="0" w:color="auto"/>
        <w:left w:val="none" w:sz="0" w:space="0" w:color="auto"/>
        <w:bottom w:val="none" w:sz="0" w:space="0" w:color="auto"/>
        <w:right w:val="none" w:sz="0" w:space="0" w:color="auto"/>
      </w:divBdr>
    </w:div>
    <w:div w:id="320617459">
      <w:bodyDiv w:val="1"/>
      <w:marLeft w:val="0"/>
      <w:marRight w:val="0"/>
      <w:marTop w:val="0"/>
      <w:marBottom w:val="0"/>
      <w:divBdr>
        <w:top w:val="none" w:sz="0" w:space="0" w:color="auto"/>
        <w:left w:val="none" w:sz="0" w:space="0" w:color="auto"/>
        <w:bottom w:val="none" w:sz="0" w:space="0" w:color="auto"/>
        <w:right w:val="none" w:sz="0" w:space="0" w:color="auto"/>
      </w:divBdr>
    </w:div>
    <w:div w:id="554128329">
      <w:bodyDiv w:val="1"/>
      <w:marLeft w:val="0"/>
      <w:marRight w:val="0"/>
      <w:marTop w:val="0"/>
      <w:marBottom w:val="0"/>
      <w:divBdr>
        <w:top w:val="none" w:sz="0" w:space="0" w:color="auto"/>
        <w:left w:val="none" w:sz="0" w:space="0" w:color="auto"/>
        <w:bottom w:val="none" w:sz="0" w:space="0" w:color="auto"/>
        <w:right w:val="none" w:sz="0" w:space="0" w:color="auto"/>
      </w:divBdr>
    </w:div>
    <w:div w:id="600991786">
      <w:bodyDiv w:val="1"/>
      <w:marLeft w:val="0"/>
      <w:marRight w:val="0"/>
      <w:marTop w:val="0"/>
      <w:marBottom w:val="0"/>
      <w:divBdr>
        <w:top w:val="none" w:sz="0" w:space="0" w:color="auto"/>
        <w:left w:val="none" w:sz="0" w:space="0" w:color="auto"/>
        <w:bottom w:val="none" w:sz="0" w:space="0" w:color="auto"/>
        <w:right w:val="none" w:sz="0" w:space="0" w:color="auto"/>
      </w:divBdr>
    </w:div>
    <w:div w:id="606086853">
      <w:bodyDiv w:val="1"/>
      <w:marLeft w:val="0"/>
      <w:marRight w:val="0"/>
      <w:marTop w:val="0"/>
      <w:marBottom w:val="0"/>
      <w:divBdr>
        <w:top w:val="none" w:sz="0" w:space="0" w:color="auto"/>
        <w:left w:val="none" w:sz="0" w:space="0" w:color="auto"/>
        <w:bottom w:val="none" w:sz="0" w:space="0" w:color="auto"/>
        <w:right w:val="none" w:sz="0" w:space="0" w:color="auto"/>
      </w:divBdr>
    </w:div>
    <w:div w:id="614675733">
      <w:bodyDiv w:val="1"/>
      <w:marLeft w:val="0"/>
      <w:marRight w:val="0"/>
      <w:marTop w:val="0"/>
      <w:marBottom w:val="0"/>
      <w:divBdr>
        <w:top w:val="none" w:sz="0" w:space="0" w:color="auto"/>
        <w:left w:val="none" w:sz="0" w:space="0" w:color="auto"/>
        <w:bottom w:val="none" w:sz="0" w:space="0" w:color="auto"/>
        <w:right w:val="none" w:sz="0" w:space="0" w:color="auto"/>
      </w:divBdr>
    </w:div>
    <w:div w:id="644048348">
      <w:bodyDiv w:val="1"/>
      <w:marLeft w:val="0"/>
      <w:marRight w:val="0"/>
      <w:marTop w:val="0"/>
      <w:marBottom w:val="0"/>
      <w:divBdr>
        <w:top w:val="none" w:sz="0" w:space="0" w:color="auto"/>
        <w:left w:val="none" w:sz="0" w:space="0" w:color="auto"/>
        <w:bottom w:val="none" w:sz="0" w:space="0" w:color="auto"/>
        <w:right w:val="none" w:sz="0" w:space="0" w:color="auto"/>
      </w:divBdr>
    </w:div>
    <w:div w:id="649753324">
      <w:bodyDiv w:val="1"/>
      <w:marLeft w:val="0"/>
      <w:marRight w:val="0"/>
      <w:marTop w:val="0"/>
      <w:marBottom w:val="0"/>
      <w:divBdr>
        <w:top w:val="none" w:sz="0" w:space="0" w:color="auto"/>
        <w:left w:val="none" w:sz="0" w:space="0" w:color="auto"/>
        <w:bottom w:val="none" w:sz="0" w:space="0" w:color="auto"/>
        <w:right w:val="none" w:sz="0" w:space="0" w:color="auto"/>
      </w:divBdr>
    </w:div>
    <w:div w:id="754744605">
      <w:bodyDiv w:val="1"/>
      <w:marLeft w:val="0"/>
      <w:marRight w:val="0"/>
      <w:marTop w:val="0"/>
      <w:marBottom w:val="0"/>
      <w:divBdr>
        <w:top w:val="none" w:sz="0" w:space="0" w:color="auto"/>
        <w:left w:val="none" w:sz="0" w:space="0" w:color="auto"/>
        <w:bottom w:val="none" w:sz="0" w:space="0" w:color="auto"/>
        <w:right w:val="none" w:sz="0" w:space="0" w:color="auto"/>
      </w:divBdr>
    </w:div>
    <w:div w:id="777681237">
      <w:bodyDiv w:val="1"/>
      <w:marLeft w:val="0"/>
      <w:marRight w:val="0"/>
      <w:marTop w:val="0"/>
      <w:marBottom w:val="0"/>
      <w:divBdr>
        <w:top w:val="none" w:sz="0" w:space="0" w:color="auto"/>
        <w:left w:val="none" w:sz="0" w:space="0" w:color="auto"/>
        <w:bottom w:val="none" w:sz="0" w:space="0" w:color="auto"/>
        <w:right w:val="none" w:sz="0" w:space="0" w:color="auto"/>
      </w:divBdr>
    </w:div>
    <w:div w:id="840699100">
      <w:bodyDiv w:val="1"/>
      <w:marLeft w:val="0"/>
      <w:marRight w:val="0"/>
      <w:marTop w:val="0"/>
      <w:marBottom w:val="0"/>
      <w:divBdr>
        <w:top w:val="none" w:sz="0" w:space="0" w:color="auto"/>
        <w:left w:val="none" w:sz="0" w:space="0" w:color="auto"/>
        <w:bottom w:val="none" w:sz="0" w:space="0" w:color="auto"/>
        <w:right w:val="none" w:sz="0" w:space="0" w:color="auto"/>
      </w:divBdr>
    </w:div>
    <w:div w:id="892883326">
      <w:bodyDiv w:val="1"/>
      <w:marLeft w:val="0"/>
      <w:marRight w:val="0"/>
      <w:marTop w:val="0"/>
      <w:marBottom w:val="0"/>
      <w:divBdr>
        <w:top w:val="none" w:sz="0" w:space="0" w:color="auto"/>
        <w:left w:val="none" w:sz="0" w:space="0" w:color="auto"/>
        <w:bottom w:val="none" w:sz="0" w:space="0" w:color="auto"/>
        <w:right w:val="none" w:sz="0" w:space="0" w:color="auto"/>
      </w:divBdr>
    </w:div>
    <w:div w:id="1009719911">
      <w:bodyDiv w:val="1"/>
      <w:marLeft w:val="0"/>
      <w:marRight w:val="0"/>
      <w:marTop w:val="0"/>
      <w:marBottom w:val="0"/>
      <w:divBdr>
        <w:top w:val="none" w:sz="0" w:space="0" w:color="auto"/>
        <w:left w:val="none" w:sz="0" w:space="0" w:color="auto"/>
        <w:bottom w:val="none" w:sz="0" w:space="0" w:color="auto"/>
        <w:right w:val="none" w:sz="0" w:space="0" w:color="auto"/>
      </w:divBdr>
    </w:div>
    <w:div w:id="1080446494">
      <w:bodyDiv w:val="1"/>
      <w:marLeft w:val="0"/>
      <w:marRight w:val="0"/>
      <w:marTop w:val="0"/>
      <w:marBottom w:val="0"/>
      <w:divBdr>
        <w:top w:val="none" w:sz="0" w:space="0" w:color="auto"/>
        <w:left w:val="none" w:sz="0" w:space="0" w:color="auto"/>
        <w:bottom w:val="none" w:sz="0" w:space="0" w:color="auto"/>
        <w:right w:val="none" w:sz="0" w:space="0" w:color="auto"/>
      </w:divBdr>
    </w:div>
    <w:div w:id="1110474363">
      <w:bodyDiv w:val="1"/>
      <w:marLeft w:val="60"/>
      <w:marRight w:val="60"/>
      <w:marTop w:val="60"/>
      <w:marBottom w:val="15"/>
      <w:divBdr>
        <w:top w:val="none" w:sz="0" w:space="0" w:color="auto"/>
        <w:left w:val="none" w:sz="0" w:space="0" w:color="auto"/>
        <w:bottom w:val="none" w:sz="0" w:space="0" w:color="auto"/>
        <w:right w:val="none" w:sz="0" w:space="0" w:color="auto"/>
      </w:divBdr>
    </w:div>
    <w:div w:id="1162235608">
      <w:bodyDiv w:val="1"/>
      <w:marLeft w:val="0"/>
      <w:marRight w:val="0"/>
      <w:marTop w:val="0"/>
      <w:marBottom w:val="0"/>
      <w:divBdr>
        <w:top w:val="none" w:sz="0" w:space="0" w:color="auto"/>
        <w:left w:val="none" w:sz="0" w:space="0" w:color="auto"/>
        <w:bottom w:val="none" w:sz="0" w:space="0" w:color="auto"/>
        <w:right w:val="none" w:sz="0" w:space="0" w:color="auto"/>
      </w:divBdr>
    </w:div>
    <w:div w:id="1169831646">
      <w:bodyDiv w:val="1"/>
      <w:marLeft w:val="0"/>
      <w:marRight w:val="0"/>
      <w:marTop w:val="0"/>
      <w:marBottom w:val="0"/>
      <w:divBdr>
        <w:top w:val="none" w:sz="0" w:space="0" w:color="auto"/>
        <w:left w:val="none" w:sz="0" w:space="0" w:color="auto"/>
        <w:bottom w:val="none" w:sz="0" w:space="0" w:color="auto"/>
        <w:right w:val="none" w:sz="0" w:space="0" w:color="auto"/>
      </w:divBdr>
    </w:div>
    <w:div w:id="1223371107">
      <w:bodyDiv w:val="1"/>
      <w:marLeft w:val="0"/>
      <w:marRight w:val="0"/>
      <w:marTop w:val="0"/>
      <w:marBottom w:val="0"/>
      <w:divBdr>
        <w:top w:val="none" w:sz="0" w:space="0" w:color="auto"/>
        <w:left w:val="none" w:sz="0" w:space="0" w:color="auto"/>
        <w:bottom w:val="none" w:sz="0" w:space="0" w:color="auto"/>
        <w:right w:val="none" w:sz="0" w:space="0" w:color="auto"/>
      </w:divBdr>
      <w:divsChild>
        <w:div w:id="1062827949">
          <w:marLeft w:val="0"/>
          <w:marRight w:val="0"/>
          <w:marTop w:val="0"/>
          <w:marBottom w:val="0"/>
          <w:divBdr>
            <w:top w:val="none" w:sz="0" w:space="0" w:color="auto"/>
            <w:left w:val="none" w:sz="0" w:space="0" w:color="auto"/>
            <w:bottom w:val="none" w:sz="0" w:space="0" w:color="auto"/>
            <w:right w:val="none" w:sz="0" w:space="0" w:color="auto"/>
          </w:divBdr>
        </w:div>
      </w:divsChild>
    </w:div>
    <w:div w:id="1267925819">
      <w:bodyDiv w:val="1"/>
      <w:marLeft w:val="0"/>
      <w:marRight w:val="0"/>
      <w:marTop w:val="0"/>
      <w:marBottom w:val="0"/>
      <w:divBdr>
        <w:top w:val="none" w:sz="0" w:space="0" w:color="auto"/>
        <w:left w:val="none" w:sz="0" w:space="0" w:color="auto"/>
        <w:bottom w:val="none" w:sz="0" w:space="0" w:color="auto"/>
        <w:right w:val="none" w:sz="0" w:space="0" w:color="auto"/>
      </w:divBdr>
    </w:div>
    <w:div w:id="1319919858">
      <w:bodyDiv w:val="1"/>
      <w:marLeft w:val="0"/>
      <w:marRight w:val="0"/>
      <w:marTop w:val="0"/>
      <w:marBottom w:val="0"/>
      <w:divBdr>
        <w:top w:val="none" w:sz="0" w:space="0" w:color="auto"/>
        <w:left w:val="none" w:sz="0" w:space="0" w:color="auto"/>
        <w:bottom w:val="none" w:sz="0" w:space="0" w:color="auto"/>
        <w:right w:val="none" w:sz="0" w:space="0" w:color="auto"/>
      </w:divBdr>
    </w:div>
    <w:div w:id="1461533029">
      <w:bodyDiv w:val="1"/>
      <w:marLeft w:val="0"/>
      <w:marRight w:val="0"/>
      <w:marTop w:val="0"/>
      <w:marBottom w:val="0"/>
      <w:divBdr>
        <w:top w:val="none" w:sz="0" w:space="0" w:color="auto"/>
        <w:left w:val="none" w:sz="0" w:space="0" w:color="auto"/>
        <w:bottom w:val="none" w:sz="0" w:space="0" w:color="auto"/>
        <w:right w:val="none" w:sz="0" w:space="0" w:color="auto"/>
      </w:divBdr>
    </w:div>
    <w:div w:id="1583639639">
      <w:bodyDiv w:val="1"/>
      <w:marLeft w:val="0"/>
      <w:marRight w:val="0"/>
      <w:marTop w:val="0"/>
      <w:marBottom w:val="0"/>
      <w:divBdr>
        <w:top w:val="none" w:sz="0" w:space="0" w:color="auto"/>
        <w:left w:val="none" w:sz="0" w:space="0" w:color="auto"/>
        <w:bottom w:val="none" w:sz="0" w:space="0" w:color="auto"/>
        <w:right w:val="none" w:sz="0" w:space="0" w:color="auto"/>
      </w:divBdr>
    </w:div>
    <w:div w:id="1608733129">
      <w:bodyDiv w:val="1"/>
      <w:marLeft w:val="0"/>
      <w:marRight w:val="0"/>
      <w:marTop w:val="0"/>
      <w:marBottom w:val="0"/>
      <w:divBdr>
        <w:top w:val="none" w:sz="0" w:space="0" w:color="auto"/>
        <w:left w:val="none" w:sz="0" w:space="0" w:color="auto"/>
        <w:bottom w:val="none" w:sz="0" w:space="0" w:color="auto"/>
        <w:right w:val="none" w:sz="0" w:space="0" w:color="auto"/>
      </w:divBdr>
    </w:div>
    <w:div w:id="1683124123">
      <w:bodyDiv w:val="1"/>
      <w:marLeft w:val="0"/>
      <w:marRight w:val="0"/>
      <w:marTop w:val="0"/>
      <w:marBottom w:val="0"/>
      <w:divBdr>
        <w:top w:val="none" w:sz="0" w:space="0" w:color="auto"/>
        <w:left w:val="none" w:sz="0" w:space="0" w:color="auto"/>
        <w:bottom w:val="none" w:sz="0" w:space="0" w:color="auto"/>
        <w:right w:val="none" w:sz="0" w:space="0" w:color="auto"/>
      </w:divBdr>
    </w:div>
    <w:div w:id="1743791038">
      <w:bodyDiv w:val="1"/>
      <w:marLeft w:val="0"/>
      <w:marRight w:val="0"/>
      <w:marTop w:val="0"/>
      <w:marBottom w:val="0"/>
      <w:divBdr>
        <w:top w:val="none" w:sz="0" w:space="0" w:color="auto"/>
        <w:left w:val="none" w:sz="0" w:space="0" w:color="auto"/>
        <w:bottom w:val="none" w:sz="0" w:space="0" w:color="auto"/>
        <w:right w:val="none" w:sz="0" w:space="0" w:color="auto"/>
      </w:divBdr>
    </w:div>
    <w:div w:id="1799370031">
      <w:bodyDiv w:val="1"/>
      <w:marLeft w:val="0"/>
      <w:marRight w:val="0"/>
      <w:marTop w:val="0"/>
      <w:marBottom w:val="0"/>
      <w:divBdr>
        <w:top w:val="none" w:sz="0" w:space="0" w:color="auto"/>
        <w:left w:val="none" w:sz="0" w:space="0" w:color="auto"/>
        <w:bottom w:val="none" w:sz="0" w:space="0" w:color="auto"/>
        <w:right w:val="none" w:sz="0" w:space="0" w:color="auto"/>
      </w:divBdr>
    </w:div>
    <w:div w:id="1811288206">
      <w:bodyDiv w:val="1"/>
      <w:marLeft w:val="0"/>
      <w:marRight w:val="0"/>
      <w:marTop w:val="0"/>
      <w:marBottom w:val="0"/>
      <w:divBdr>
        <w:top w:val="none" w:sz="0" w:space="0" w:color="auto"/>
        <w:left w:val="none" w:sz="0" w:space="0" w:color="auto"/>
        <w:bottom w:val="none" w:sz="0" w:space="0" w:color="auto"/>
        <w:right w:val="none" w:sz="0" w:space="0" w:color="auto"/>
      </w:divBdr>
    </w:div>
    <w:div w:id="1840345851">
      <w:bodyDiv w:val="1"/>
      <w:marLeft w:val="0"/>
      <w:marRight w:val="0"/>
      <w:marTop w:val="0"/>
      <w:marBottom w:val="0"/>
      <w:divBdr>
        <w:top w:val="none" w:sz="0" w:space="0" w:color="auto"/>
        <w:left w:val="none" w:sz="0" w:space="0" w:color="auto"/>
        <w:bottom w:val="none" w:sz="0" w:space="0" w:color="auto"/>
        <w:right w:val="none" w:sz="0" w:space="0" w:color="auto"/>
      </w:divBdr>
    </w:div>
    <w:div w:id="1863586073">
      <w:bodyDiv w:val="1"/>
      <w:marLeft w:val="0"/>
      <w:marRight w:val="0"/>
      <w:marTop w:val="0"/>
      <w:marBottom w:val="0"/>
      <w:divBdr>
        <w:top w:val="none" w:sz="0" w:space="0" w:color="auto"/>
        <w:left w:val="none" w:sz="0" w:space="0" w:color="auto"/>
        <w:bottom w:val="none" w:sz="0" w:space="0" w:color="auto"/>
        <w:right w:val="none" w:sz="0" w:space="0" w:color="auto"/>
      </w:divBdr>
    </w:div>
    <w:div w:id="1869636600">
      <w:bodyDiv w:val="1"/>
      <w:marLeft w:val="0"/>
      <w:marRight w:val="0"/>
      <w:marTop w:val="0"/>
      <w:marBottom w:val="0"/>
      <w:divBdr>
        <w:top w:val="none" w:sz="0" w:space="0" w:color="auto"/>
        <w:left w:val="none" w:sz="0" w:space="0" w:color="auto"/>
        <w:bottom w:val="none" w:sz="0" w:space="0" w:color="auto"/>
        <w:right w:val="none" w:sz="0" w:space="0" w:color="auto"/>
      </w:divBdr>
    </w:div>
    <w:div w:id="1869948695">
      <w:bodyDiv w:val="1"/>
      <w:marLeft w:val="0"/>
      <w:marRight w:val="0"/>
      <w:marTop w:val="0"/>
      <w:marBottom w:val="0"/>
      <w:divBdr>
        <w:top w:val="none" w:sz="0" w:space="0" w:color="auto"/>
        <w:left w:val="none" w:sz="0" w:space="0" w:color="auto"/>
        <w:bottom w:val="none" w:sz="0" w:space="0" w:color="auto"/>
        <w:right w:val="none" w:sz="0" w:space="0" w:color="auto"/>
      </w:divBdr>
    </w:div>
    <w:div w:id="1912539696">
      <w:bodyDiv w:val="1"/>
      <w:marLeft w:val="0"/>
      <w:marRight w:val="0"/>
      <w:marTop w:val="0"/>
      <w:marBottom w:val="0"/>
      <w:divBdr>
        <w:top w:val="none" w:sz="0" w:space="0" w:color="auto"/>
        <w:left w:val="none" w:sz="0" w:space="0" w:color="auto"/>
        <w:bottom w:val="none" w:sz="0" w:space="0" w:color="auto"/>
        <w:right w:val="none" w:sz="0" w:space="0" w:color="auto"/>
      </w:divBdr>
    </w:div>
    <w:div w:id="1940604574">
      <w:bodyDiv w:val="1"/>
      <w:marLeft w:val="0"/>
      <w:marRight w:val="0"/>
      <w:marTop w:val="0"/>
      <w:marBottom w:val="0"/>
      <w:divBdr>
        <w:top w:val="none" w:sz="0" w:space="0" w:color="auto"/>
        <w:left w:val="none" w:sz="0" w:space="0" w:color="auto"/>
        <w:bottom w:val="none" w:sz="0" w:space="0" w:color="auto"/>
        <w:right w:val="none" w:sz="0" w:space="0" w:color="auto"/>
      </w:divBdr>
    </w:div>
    <w:div w:id="1996255698">
      <w:bodyDiv w:val="1"/>
      <w:marLeft w:val="0"/>
      <w:marRight w:val="0"/>
      <w:marTop w:val="0"/>
      <w:marBottom w:val="0"/>
      <w:divBdr>
        <w:top w:val="none" w:sz="0" w:space="0" w:color="auto"/>
        <w:left w:val="none" w:sz="0" w:space="0" w:color="auto"/>
        <w:bottom w:val="none" w:sz="0" w:space="0" w:color="auto"/>
        <w:right w:val="none" w:sz="0" w:space="0" w:color="auto"/>
      </w:divBdr>
    </w:div>
    <w:div w:id="2011326516">
      <w:bodyDiv w:val="1"/>
      <w:marLeft w:val="0"/>
      <w:marRight w:val="0"/>
      <w:marTop w:val="0"/>
      <w:marBottom w:val="0"/>
      <w:divBdr>
        <w:top w:val="none" w:sz="0" w:space="0" w:color="auto"/>
        <w:left w:val="none" w:sz="0" w:space="0" w:color="auto"/>
        <w:bottom w:val="none" w:sz="0" w:space="0" w:color="auto"/>
        <w:right w:val="none" w:sz="0" w:space="0" w:color="auto"/>
      </w:divBdr>
    </w:div>
    <w:div w:id="2114930397">
      <w:bodyDiv w:val="1"/>
      <w:marLeft w:val="0"/>
      <w:marRight w:val="0"/>
      <w:marTop w:val="0"/>
      <w:marBottom w:val="0"/>
      <w:divBdr>
        <w:top w:val="none" w:sz="0" w:space="0" w:color="auto"/>
        <w:left w:val="none" w:sz="0" w:space="0" w:color="auto"/>
        <w:bottom w:val="none" w:sz="0" w:space="0" w:color="auto"/>
        <w:right w:val="none" w:sz="0" w:space="0" w:color="auto"/>
      </w:divBdr>
    </w:div>
    <w:div w:id="2115201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8727A4DCAF8D340A4EBC760CBD219F7" ma:contentTypeVersion="7" ma:contentTypeDescription="Create a new document." ma:contentTypeScope="" ma:versionID="ccf987b3acfd96eedeb9a1842dd2f5d6">
  <xsd:schema xmlns:xsd="http://www.w3.org/2001/XMLSchema" xmlns:xs="http://www.w3.org/2001/XMLSchema" xmlns:p="http://schemas.microsoft.com/office/2006/metadata/properties" xmlns:ns2="729065a1-720c-4df0-b67c-e69a28b38a78" xmlns:ns3="5ff93197-5cd4-4697-961c-11b2929d1c0c" targetNamespace="http://schemas.microsoft.com/office/2006/metadata/properties" ma:root="true" ma:fieldsID="00e7ffbd4d3e6f5f85e9e4f62e91d8bd" ns2:_="" ns3:_="">
    <xsd:import namespace="729065a1-720c-4df0-b67c-e69a28b38a78"/>
    <xsd:import namespace="5ff93197-5cd4-4697-961c-11b2929d1c0c"/>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29065a1-720c-4df0-b67c-e69a28b38a7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f93197-5cd4-4697-961c-11b2929d1c0c"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ECBA2D-54B5-4277-A10C-16DEB7DD2E3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9A6B548-79BA-4AFE-B0DB-E39CA172A03B}">
  <ds:schemaRefs>
    <ds:schemaRef ds:uri="http://schemas.microsoft.com/sharepoint/v3/contenttype/forms"/>
  </ds:schemaRefs>
</ds:datastoreItem>
</file>

<file path=customXml/itemProps3.xml><?xml version="1.0" encoding="utf-8"?>
<ds:datastoreItem xmlns:ds="http://schemas.openxmlformats.org/officeDocument/2006/customXml" ds:itemID="{15B04ED2-1B2D-4363-8A6E-17E23BD726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29065a1-720c-4df0-b67c-e69a28b38a78"/>
    <ds:schemaRef ds:uri="5ff93197-5cd4-4697-961c-11b2929d1c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9AE1D90-19E2-4E49-BF40-90827E1BF5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15808</Words>
  <Characters>67662</Characters>
  <Application>Microsoft Office Word</Application>
  <DocSecurity>0</DocSecurity>
  <Lines>1503</Lines>
  <Paragraphs>948</Paragraphs>
  <ScaleCrop>false</ScaleCrop>
  <HeadingPairs>
    <vt:vector size="2" baseType="variant">
      <vt:variant>
        <vt:lpstr>Title</vt:lpstr>
      </vt:variant>
      <vt:variant>
        <vt:i4>1</vt:i4>
      </vt:variant>
    </vt:vector>
  </HeadingPairs>
  <TitlesOfParts>
    <vt:vector size="1" baseType="lpstr">
      <vt:lpstr>บริษัท โกลด์ไฟน์ แมนูแฟคเจอเรอส์ จำกัด</vt:lpstr>
    </vt:vector>
  </TitlesOfParts>
  <Company>Grant Thornton Thailand</Company>
  <LinksUpToDate>false</LinksUpToDate>
  <CharactersWithSpaces>82522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โกลด์ไฟน์ แมนูแฟคเจอเรอส์ จำกัด</dc:title>
  <dc:subject/>
  <dc:creator>windows</dc:creator>
  <cp:keywords/>
  <dc:description/>
  <cp:lastModifiedBy>Lenovo</cp:lastModifiedBy>
  <cp:revision>2</cp:revision>
  <cp:lastPrinted>2020-02-20T09:53:00Z</cp:lastPrinted>
  <dcterms:created xsi:type="dcterms:W3CDTF">2020-02-26T08:57:00Z</dcterms:created>
  <dcterms:modified xsi:type="dcterms:W3CDTF">2020-02-26T08:57:00Z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0x010100A8727A4DCAF8D340A4EBC760CBD219F7</vt:lpwstr>
  </property>
</Properties>
</file>