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2C3899" w14:textId="77777777" w:rsidR="00C80A9E" w:rsidRPr="00D24E9B" w:rsidRDefault="00C80A9E" w:rsidP="004A102D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บริษัท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 xml:space="preserve"> </w:t>
      </w:r>
      <w:r w:rsidR="00B73720" w:rsidRPr="00D24E9B">
        <w:rPr>
          <w:rFonts w:ascii="Angsana New" w:eastAsia="Times New Roman" w:hAnsi="Angsana New" w:cs="Angsana New" w:hint="cs"/>
          <w:b/>
          <w:bCs/>
          <w:sz w:val="28"/>
          <w:cs/>
        </w:rPr>
        <w:t>เอกรัฐวิศวกรรม</w:t>
      </w:r>
      <w:r w:rsidR="00FD09A8" w:rsidRPr="00D24E9B">
        <w:rPr>
          <w:rFonts w:ascii="Angsana New" w:eastAsia="Times New Roman" w:hAnsi="Angsana New" w:cs="Angsana New" w:hint="cs"/>
          <w:b/>
          <w:bCs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/>
          <w:b/>
          <w:bCs/>
          <w:sz w:val="28"/>
          <w:cs/>
        </w:rPr>
        <w:t>จำกัด (มหาชน) และบริษัทย่อย</w:t>
      </w:r>
    </w:p>
    <w:p w14:paraId="588428A3" w14:textId="3019AFD1" w:rsidR="001F330F" w:rsidRDefault="001F330F" w:rsidP="001F330F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หมายเหตุประกอบงบการเงิน</w:t>
      </w:r>
    </w:p>
    <w:p w14:paraId="489D3D5E" w14:textId="71866E4E" w:rsidR="00D85A7C" w:rsidRPr="00D24E9B" w:rsidRDefault="00677611" w:rsidP="001F330F">
      <w:pPr>
        <w:tabs>
          <w:tab w:val="left" w:pos="540"/>
        </w:tabs>
        <w:spacing w:after="0" w:line="240" w:lineRule="auto"/>
        <w:rPr>
          <w:rFonts w:ascii="Angsana New" w:eastAsia="Times New Roman" w:hAnsi="Angsana New" w:cs="Angsana New"/>
          <w:b/>
          <w:bCs/>
          <w:sz w:val="28"/>
          <w:cs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สำหรับปี</w:t>
      </w:r>
      <w:r w:rsidR="00581A19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สิ้นสุดวันที่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lang w:val="en-GB"/>
        </w:rPr>
        <w:t xml:space="preserve">31 </w:t>
      </w:r>
      <w:r w:rsidR="00D85A7C" w:rsidRPr="00D85A7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ธันวาคม </w:t>
      </w:r>
      <w:r w:rsidR="00581A19">
        <w:rPr>
          <w:rFonts w:ascii="Angsana New" w:eastAsia="Times New Roman" w:hAnsi="Angsana New" w:cs="Angsana New"/>
          <w:b/>
          <w:bCs/>
          <w:sz w:val="28"/>
          <w:lang w:val="en-GB"/>
        </w:rPr>
        <w:t>2562</w:t>
      </w:r>
    </w:p>
    <w:p w14:paraId="6A2CD538" w14:textId="77777777" w:rsidR="00C80A9E" w:rsidRPr="00D24E9B" w:rsidRDefault="00C80A9E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24E9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ข้อมูลทั่วไป</w:t>
      </w:r>
    </w:p>
    <w:p w14:paraId="54FCC1A6" w14:textId="77777777" w:rsidR="00E150DD" w:rsidRPr="00A41434" w:rsidRDefault="00E150DD" w:rsidP="00056E5B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4"/>
          <w:sz w:val="28"/>
          <w:cs/>
          <w:lang w:val="en-GB"/>
        </w:rPr>
      </w:pPr>
      <w:r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บริษัท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เอกรัฐวิศวกรรม จำกัด (มหาชน)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(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“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บริษัท</w:t>
      </w:r>
      <w:r w:rsidR="00A41434" w:rsidRPr="00A41434">
        <w:rPr>
          <w:rFonts w:ascii="Angsana New" w:eastAsia="Times New Roman" w:hAnsi="Angsana New" w:cs="Angsana New" w:hint="cs"/>
          <w:spacing w:val="4"/>
          <w:sz w:val="28"/>
          <w:cs/>
        </w:rPr>
        <w:t>ฯ</w:t>
      </w:r>
      <w:r w:rsidR="00A41434" w:rsidRPr="00A41434">
        <w:rPr>
          <w:rFonts w:ascii="Angsana New" w:eastAsia="Times New Roman" w:hAnsi="Angsana New" w:cs="Angsana New"/>
          <w:spacing w:val="4"/>
          <w:sz w:val="28"/>
        </w:rPr>
        <w:t>”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>)</w:t>
      </w:r>
      <w:r w:rsidR="00D30E8F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จดทะเบียนเป็น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>บริษัทมหาชนตามทะเบียนเลขที่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D5000F" w:rsidRPr="00A41434">
        <w:rPr>
          <w:rFonts w:ascii="Angsana New" w:eastAsia="Times New Roman" w:hAnsi="Angsana New" w:cs="Angsana New"/>
          <w:spacing w:val="4"/>
          <w:sz w:val="28"/>
        </w:rPr>
        <w:t>0107537002711</w:t>
      </w:r>
      <w:r w:rsidR="00D30E8F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41434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>เมื่อ</w:t>
      </w:r>
      <w:r w:rsidR="00F62EAE" w:rsidRPr="00A41434">
        <w:rPr>
          <w:rFonts w:ascii="Angsana New" w:eastAsia="Times New Roman" w:hAnsi="Angsana New" w:cs="Angsana New"/>
          <w:spacing w:val="4"/>
          <w:sz w:val="28"/>
          <w:cs/>
        </w:rPr>
        <w:t>วันที่</w:t>
      </w:r>
      <w:r w:rsidR="00EC28A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9</w:t>
      </w:r>
      <w:r w:rsidR="00B73720"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B73720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ธันวาคม </w:t>
      </w:r>
      <w:r w:rsidR="00B73720" w:rsidRPr="00A41434">
        <w:rPr>
          <w:rFonts w:ascii="Angsana New" w:eastAsia="Times New Roman" w:hAnsi="Angsana New" w:cs="Angsana New"/>
          <w:spacing w:val="4"/>
          <w:sz w:val="28"/>
        </w:rPr>
        <w:t>2537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และบริษัทได้เข้าเป็นบริษัทจดทะเบียนในตลาดหลักทรัพย์แห่งประเทศไทย เมื่อวันที่</w:t>
      </w:r>
      <w:r w:rsidR="00A41434">
        <w:rPr>
          <w:rFonts w:ascii="Angsana New" w:eastAsia="Times New Roman" w:hAnsi="Angsana New" w:cs="Angsana New"/>
          <w:spacing w:val="4"/>
          <w:sz w:val="28"/>
          <w:cs/>
        </w:rPr>
        <w:t xml:space="preserve">       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 xml:space="preserve">7 </w:t>
      </w:r>
      <w:r w:rsidR="00AF36EC" w:rsidRPr="00A41434">
        <w:rPr>
          <w:rFonts w:ascii="Angsana New" w:eastAsia="Times New Roman" w:hAnsi="Angsana New" w:cs="Angsana New" w:hint="cs"/>
          <w:spacing w:val="4"/>
          <w:sz w:val="28"/>
          <w:cs/>
        </w:rPr>
        <w:t xml:space="preserve">สิงหาคม </w:t>
      </w:r>
      <w:r w:rsidR="00AF36EC" w:rsidRPr="00A41434">
        <w:rPr>
          <w:rFonts w:ascii="Angsana New" w:eastAsia="Times New Roman" w:hAnsi="Angsana New" w:cs="Angsana New"/>
          <w:spacing w:val="4"/>
          <w:sz w:val="28"/>
        </w:rPr>
        <w:t>2549</w:t>
      </w:r>
      <w:r w:rsidRPr="00A41434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</w:p>
    <w:p w14:paraId="6641631E" w14:textId="77777777" w:rsidR="00056E5B" w:rsidRPr="00D24E9B" w:rsidRDefault="00056E5B" w:rsidP="00B0087B">
      <w:pPr>
        <w:autoSpaceDE w:val="0"/>
        <w:autoSpaceDN w:val="0"/>
        <w:spacing w:after="0" w:line="240" w:lineRule="auto"/>
        <w:ind w:left="425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สำนักงานใหญ่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ตั้งอยู่เลขที่ </w:t>
      </w:r>
      <w:r w:rsidRPr="002E4936">
        <w:rPr>
          <w:rFonts w:ascii="Angsana New" w:eastAsia="Times New Roman" w:hAnsi="Angsana New" w:cs="Angsana New"/>
          <w:spacing w:val="-4"/>
          <w:sz w:val="28"/>
        </w:rPr>
        <w:t>9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>/</w:t>
      </w:r>
      <w:r w:rsidRPr="002E4936">
        <w:rPr>
          <w:rFonts w:ascii="Angsana New" w:eastAsia="Times New Roman" w:hAnsi="Angsana New" w:cs="Angsana New"/>
          <w:spacing w:val="-4"/>
          <w:sz w:val="28"/>
        </w:rPr>
        <w:t>291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อาคาร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 xml:space="preserve">ยูเอ็มทาวเวอร์ ชั้น </w:t>
      </w:r>
      <w:r w:rsidRPr="002E4936">
        <w:rPr>
          <w:rFonts w:ascii="Angsana New" w:eastAsia="Times New Roman" w:hAnsi="Angsana New" w:cs="Angsana New"/>
          <w:spacing w:val="-4"/>
          <w:sz w:val="28"/>
        </w:rPr>
        <w:t>28</w:t>
      </w:r>
      <w:r w:rsidRPr="002E4936">
        <w:rPr>
          <w:rFonts w:ascii="Angsana New" w:eastAsia="Times New Roman" w:hAnsi="Angsana New" w:cs="Angsana New"/>
          <w:spacing w:val="-4"/>
          <w:sz w:val="28"/>
          <w:cs/>
        </w:rPr>
        <w:t xml:space="preserve"> ถนน</w:t>
      </w:r>
      <w:r w:rsidRPr="002E4936">
        <w:rPr>
          <w:rFonts w:ascii="Angsana New" w:eastAsia="Times New Roman" w:hAnsi="Angsana New" w:cs="Angsana New" w:hint="cs"/>
          <w:spacing w:val="-4"/>
          <w:sz w:val="28"/>
          <w:cs/>
        </w:rPr>
        <w:t>รามคำแหง แขวงสวนหลวง เขตสวน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หลวง</w:t>
      </w:r>
      <w:r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Pr="00D24E9B">
        <w:rPr>
          <w:rFonts w:ascii="Angsana New" w:eastAsia="Times New Roman" w:hAnsi="Angsana New" w:cs="Angsana New" w:hint="cs"/>
          <w:spacing w:val="2"/>
          <w:sz w:val="28"/>
          <w:cs/>
        </w:rPr>
        <w:t>กรุงเทพมหานคร</w:t>
      </w:r>
    </w:p>
    <w:p w14:paraId="7584592D" w14:textId="7446D432" w:rsidR="00056E5B" w:rsidRPr="00D24E9B" w:rsidRDefault="001F2020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hAnsi="Angsana New" w:cs="Angsana New" w:hint="cs"/>
          <w:spacing w:val="-4"/>
          <w:sz w:val="28"/>
          <w:cs/>
        </w:rPr>
        <w:t>บริษัทและบริษัทย่อย (</w:t>
      </w:r>
      <w:r>
        <w:rPr>
          <w:rFonts w:ascii="Angsana New" w:hAnsi="Angsana New" w:cs="Angsana New"/>
          <w:spacing w:val="-4"/>
          <w:sz w:val="28"/>
        </w:rPr>
        <w:t>“</w:t>
      </w:r>
      <w:r>
        <w:rPr>
          <w:rFonts w:ascii="Angsana New" w:hAnsi="Angsana New" w:cs="Angsana New" w:hint="cs"/>
          <w:spacing w:val="-4"/>
          <w:sz w:val="28"/>
          <w:cs/>
        </w:rPr>
        <w:t>กลุ่มบริษัท</w:t>
      </w:r>
      <w:r>
        <w:rPr>
          <w:rFonts w:ascii="Angsana New" w:hAnsi="Angsana New" w:cs="Angsana New"/>
          <w:spacing w:val="-4"/>
          <w:sz w:val="28"/>
        </w:rPr>
        <w:t>”</w:t>
      </w:r>
      <w:r>
        <w:rPr>
          <w:rFonts w:ascii="Angsana New" w:hAnsi="Angsana New" w:cs="Angsana New" w:hint="cs"/>
          <w:spacing w:val="-4"/>
          <w:sz w:val="28"/>
          <w:cs/>
        </w:rPr>
        <w:t>)</w:t>
      </w:r>
      <w:r w:rsidR="00671BE9">
        <w:rPr>
          <w:rFonts w:ascii="Angsana New" w:hAnsi="Angsana New" w:cs="Angsana New"/>
          <w:spacing w:val="-4"/>
          <w:sz w:val="28"/>
        </w:rPr>
        <w:t xml:space="preserve"> </w:t>
      </w:r>
      <w:r w:rsidR="00056E5B" w:rsidRPr="00D24E9B">
        <w:rPr>
          <w:rFonts w:ascii="Angsana New" w:hAnsi="Angsana New" w:cs="Angsana New"/>
          <w:spacing w:val="-4"/>
          <w:sz w:val="28"/>
          <w:cs/>
        </w:rPr>
        <w:t>ดำเนิน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ธุรกิจประเภทผลิตและจำ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หน่ายหม้อแปลงไฟฟ้า ระบบจำหน่าย (</w:t>
      </w:r>
      <w:r w:rsidR="00671BE9">
        <w:rPr>
          <w:rFonts w:ascii="Angsana New" w:eastAsia="Times New Roman" w:hAnsi="Angsana New" w:cs="Angsana New"/>
          <w:spacing w:val="2"/>
          <w:sz w:val="28"/>
        </w:rPr>
        <w:t xml:space="preserve">Distributions of 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Transformer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) </w:t>
      </w:r>
      <w:r w:rsidR="00056E5B">
        <w:rPr>
          <w:rFonts w:ascii="Angsana New" w:eastAsia="Times New Roman" w:hAnsi="Angsana New" w:cs="Angsana New" w:hint="cs"/>
          <w:spacing w:val="2"/>
          <w:sz w:val="28"/>
          <w:cs/>
        </w:rPr>
        <w:t>และผลิต</w:t>
      </w:r>
      <w:r w:rsidR="00056E5B" w:rsidRPr="00D24E9B">
        <w:rPr>
          <w:rFonts w:ascii="Angsana New" w:eastAsia="Times New Roman" w:hAnsi="Angsana New" w:cs="Angsana New" w:hint="cs"/>
          <w:spacing w:val="2"/>
          <w:sz w:val="28"/>
          <w:cs/>
        </w:rPr>
        <w:t>และจำหน่ายพลังงานไฟฟ้าจากแสงอาทิตย์ (</w:t>
      </w:r>
      <w:r w:rsidR="00056E5B" w:rsidRPr="00D24E9B">
        <w:rPr>
          <w:rFonts w:ascii="Angsana New" w:eastAsia="Times New Roman" w:hAnsi="Angsana New" w:cs="Angsana New"/>
          <w:spacing w:val="2"/>
          <w:sz w:val="28"/>
        </w:rPr>
        <w:t>Solar Farm</w:t>
      </w:r>
      <w:r w:rsidR="00671BE9">
        <w:rPr>
          <w:rFonts w:ascii="Angsana New" w:eastAsia="Times New Roman" w:hAnsi="Angsana New" w:cs="Angsana New"/>
          <w:spacing w:val="2"/>
          <w:sz w:val="28"/>
        </w:rPr>
        <w:t>s</w:t>
      </w:r>
      <w:r w:rsidR="00056E5B" w:rsidRPr="00D24E9B">
        <w:rPr>
          <w:rFonts w:ascii="Angsana New" w:eastAsia="Times New Roman" w:hAnsi="Angsana New" w:cs="Angsana New"/>
          <w:spacing w:val="2"/>
          <w:sz w:val="28"/>
          <w:cs/>
        </w:rPr>
        <w:t>)</w:t>
      </w:r>
    </w:p>
    <w:p w14:paraId="715E0709" w14:textId="77777777" w:rsidR="00056E5B" w:rsidRPr="00D24E9B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hAnsi="Angsana New" w:cs="Angsana New"/>
          <w:spacing w:val="-4"/>
          <w:sz w:val="28"/>
        </w:rPr>
      </w:pPr>
      <w:r w:rsidRPr="00D24E9B">
        <w:rPr>
          <w:rFonts w:ascii="Angsana New" w:eastAsia="Times New Roman" w:hAnsi="Angsana New" w:cs="Angsana New"/>
          <w:spacing w:val="2"/>
          <w:sz w:val="28"/>
          <w:cs/>
        </w:rPr>
        <w:t xml:space="preserve">บริษัทฯ </w:t>
      </w:r>
      <w:r w:rsidRPr="00D24E9B">
        <w:rPr>
          <w:rFonts w:ascii="Angsana New" w:hAnsi="Angsana New" w:cs="Angsana New" w:hint="cs"/>
          <w:spacing w:val="-4"/>
          <w:sz w:val="28"/>
          <w:cs/>
        </w:rPr>
        <w:t xml:space="preserve">มีโรงงานจำนวน </w:t>
      </w:r>
      <w:r w:rsidRPr="00D24E9B">
        <w:rPr>
          <w:rFonts w:ascii="Angsana New" w:hAnsi="Angsana New" w:cs="Angsana New"/>
          <w:spacing w:val="-4"/>
          <w:sz w:val="28"/>
        </w:rPr>
        <w:t xml:space="preserve">4 </w:t>
      </w:r>
      <w:r w:rsidRPr="00D24E9B">
        <w:rPr>
          <w:rFonts w:ascii="Angsana New" w:hAnsi="Angsana New" w:cs="Angsana New" w:hint="cs"/>
          <w:spacing w:val="-4"/>
          <w:sz w:val="28"/>
          <w:cs/>
        </w:rPr>
        <w:t>สาขาดังนี้</w:t>
      </w:r>
    </w:p>
    <w:p w14:paraId="3F40CF7E" w14:textId="77777777" w:rsidR="00056E5B" w:rsidRPr="00D30E8F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190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64EBEB" w14:textId="77777777" w:rsidR="00056E5B" w:rsidRPr="00D30E8F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242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6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ตำบลมาบยางพร อำเภอปลวกแดง จังหวัดระยอง</w:t>
      </w:r>
    </w:p>
    <w:p w14:paraId="1EBB535D" w14:textId="77777777" w:rsidR="00056E5B" w:rsidRPr="00D30E8F" w:rsidRDefault="00056E5B" w:rsidP="00B0087B">
      <w:pPr>
        <w:autoSpaceDE w:val="0"/>
        <w:autoSpaceDN w:val="0"/>
        <w:spacing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 w:hint="cs"/>
          <w:spacing w:val="2"/>
          <w:sz w:val="28"/>
          <w:cs/>
        </w:rPr>
        <w:t>โ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รงงานผลิตไฟฟ้าจากแสงอาทิตย์ :</w:t>
      </w:r>
    </w:p>
    <w:p w14:paraId="1379EB15" w14:textId="77777777" w:rsidR="00056E5B" w:rsidRPr="00D30E8F" w:rsidRDefault="00056E5B" w:rsidP="00B0087B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</w:rPr>
        <w:t xml:space="preserve">, </w:t>
      </w:r>
      <w:r w:rsidRPr="00D5000F">
        <w:rPr>
          <w:rFonts w:ascii="Angsana New" w:eastAsia="Times New Roman" w:hAnsi="Angsana New" w:cs="Angsana New"/>
          <w:spacing w:val="2"/>
          <w:sz w:val="28"/>
        </w:rPr>
        <w:t>365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>/</w:t>
      </w:r>
      <w:r w:rsidRPr="00D5000F">
        <w:rPr>
          <w:rFonts w:ascii="Angsana New" w:eastAsia="Times New Roman" w:hAnsi="Angsana New" w:cs="Angsana New"/>
          <w:spacing w:val="2"/>
          <w:sz w:val="28"/>
        </w:rPr>
        <w:t>1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3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73C455E" w14:textId="77777777" w:rsidR="00056E5B" w:rsidRPr="00D30E8F" w:rsidRDefault="00056E5B" w:rsidP="00B0087B">
      <w:pPr>
        <w:autoSpaceDE w:val="0"/>
        <w:autoSpaceDN w:val="0"/>
        <w:spacing w:after="0" w:line="240" w:lineRule="auto"/>
        <w:ind w:firstLine="72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โรงงานแห่งที่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2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: </w:t>
      </w:r>
      <w:r w:rsidRPr="00D5000F">
        <w:rPr>
          <w:rFonts w:ascii="Angsana New" w:eastAsia="Times New Roman" w:hAnsi="Angsana New" w:cs="Angsana New"/>
          <w:spacing w:val="2"/>
          <w:sz w:val="28"/>
        </w:rPr>
        <w:t>78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หมู่ที่ </w:t>
      </w:r>
      <w:r w:rsidRPr="00D5000F">
        <w:rPr>
          <w:rFonts w:ascii="Angsana New" w:eastAsia="Times New Roman" w:hAnsi="Angsana New" w:cs="Angsana New"/>
          <w:spacing w:val="2"/>
          <w:sz w:val="28"/>
        </w:rPr>
        <w:t>9</w:t>
      </w:r>
      <w:r w:rsidRPr="00D30E8F">
        <w:rPr>
          <w:rFonts w:ascii="Angsana New" w:eastAsia="Times New Roman" w:hAnsi="Angsana New" w:cs="Angsana New"/>
          <w:spacing w:val="2"/>
          <w:sz w:val="28"/>
          <w:cs/>
        </w:rPr>
        <w:t xml:space="preserve"> ตำบลละหาร อำเภอบางบัวทอง จังหวัดนนทบุรี</w:t>
      </w:r>
    </w:p>
    <w:p w14:paraId="4A9571AC" w14:textId="7D490BA5" w:rsidR="0050731A" w:rsidRPr="00B54F4B" w:rsidRDefault="0050731A" w:rsidP="00BF1ED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hAnsi="Angsana New" w:cs="Angsana New"/>
          <w:spacing w:val="-4"/>
          <w:sz w:val="28"/>
        </w:rPr>
      </w:pP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เกณฑ์การ</w:t>
      </w:r>
      <w:r w:rsidR="00BA7A13" w:rsidRPr="00B54F4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นำเสนอ</w:t>
      </w:r>
      <w:r w:rsidRPr="00B54F4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งบการเงิน</w:t>
      </w:r>
    </w:p>
    <w:p w14:paraId="54AE78EE" w14:textId="201B36FF" w:rsidR="00D85A7C" w:rsidRPr="00D85A7C" w:rsidRDefault="00D85A7C" w:rsidP="00D85A7C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D85A7C">
        <w:rPr>
          <w:rFonts w:asciiTheme="majorBidi" w:hAnsiTheme="majorBidi" w:cs="Angsana New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</w:t>
      </w:r>
      <w:r w:rsidR="008B203D">
        <w:rPr>
          <w:rFonts w:asciiTheme="majorBidi" w:hAnsiTheme="majorBidi" w:cs="Angsana New"/>
          <w:sz w:val="28"/>
        </w:rPr>
        <w:t xml:space="preserve"> </w:t>
      </w:r>
      <w:r w:rsidR="008B203D" w:rsidRPr="008B203D">
        <w:rPr>
          <w:rFonts w:asciiTheme="majorBidi" w:hAnsiTheme="majorBidi" w:cs="Angsana New"/>
          <w:sz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14:paraId="446219D4" w14:textId="6C37EEAA" w:rsidR="00D85A7C" w:rsidRPr="00D85A7C" w:rsidRDefault="00D85A7C" w:rsidP="00D85A7C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D85A7C">
        <w:rPr>
          <w:rFonts w:asciiTheme="majorBidi" w:hAnsiTheme="majorBidi" w:cs="Angsana New"/>
          <w:sz w:val="28"/>
          <w:cs/>
        </w:rPr>
        <w:t xml:space="preserve"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    </w:t>
      </w:r>
      <w:r>
        <w:rPr>
          <w:rFonts w:asciiTheme="majorBidi" w:hAnsiTheme="majorBidi" w:cs="Angsana New"/>
          <w:sz w:val="28"/>
        </w:rPr>
        <w:t xml:space="preserve">      </w:t>
      </w:r>
      <w:r>
        <w:rPr>
          <w:rFonts w:asciiTheme="majorBidi" w:hAnsiTheme="majorBidi" w:cs="Angsana New"/>
          <w:sz w:val="28"/>
          <w:cs/>
        </w:rPr>
        <w:t xml:space="preserve"> </w:t>
      </w:r>
      <w:r>
        <w:rPr>
          <w:rFonts w:asciiTheme="majorBidi" w:hAnsiTheme="majorBidi" w:cs="Angsana New"/>
          <w:sz w:val="28"/>
        </w:rPr>
        <w:t>11</w:t>
      </w:r>
      <w:r>
        <w:rPr>
          <w:rFonts w:asciiTheme="majorBidi" w:hAnsiTheme="majorBidi" w:cs="Angsana New"/>
          <w:sz w:val="28"/>
          <w:cs/>
        </w:rPr>
        <w:t xml:space="preserve"> ตุลาคม </w:t>
      </w:r>
      <w:r>
        <w:rPr>
          <w:rFonts w:asciiTheme="majorBidi" w:hAnsiTheme="majorBidi" w:cs="Angsana New"/>
          <w:sz w:val="28"/>
        </w:rPr>
        <w:t>2559</w:t>
      </w:r>
      <w:r w:rsidRPr="00D85A7C">
        <w:rPr>
          <w:rFonts w:asciiTheme="majorBidi" w:hAnsiTheme="majorBidi" w:cs="Angsana New"/>
          <w:sz w:val="28"/>
          <w:cs/>
        </w:rPr>
        <w:t xml:space="preserve"> ออกตามความใ</w:t>
      </w:r>
      <w:r>
        <w:rPr>
          <w:rFonts w:asciiTheme="majorBidi" w:hAnsiTheme="majorBidi" w:cs="Angsana New"/>
          <w:sz w:val="28"/>
          <w:cs/>
        </w:rPr>
        <w:t xml:space="preserve">นพระราชบัญญัติการบัญชี พ.ศ. </w:t>
      </w:r>
      <w:r>
        <w:rPr>
          <w:rFonts w:asciiTheme="majorBidi" w:hAnsiTheme="majorBidi" w:cs="Angsana New"/>
          <w:sz w:val="28"/>
        </w:rPr>
        <w:t>2543</w:t>
      </w:r>
    </w:p>
    <w:p w14:paraId="455ECD92" w14:textId="40A11F50" w:rsidR="00B0087B" w:rsidRDefault="00704C95" w:rsidP="00477C78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  <w:cs/>
        </w:rPr>
      </w:pPr>
      <w:r w:rsidRPr="00704C95">
        <w:rPr>
          <w:rFonts w:asciiTheme="majorBidi" w:hAnsiTheme="majorBidi" w:cs="Angsana New"/>
          <w:sz w:val="28"/>
          <w:cs/>
        </w:rPr>
        <w:t>งบการเงินของบริษัทได้จัดทำเป็นภาษาไทย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บริษัทได้จัดทำงบการเงินฉบับภาษาอังกฤษข</w:t>
      </w:r>
      <w:r w:rsidR="00477C78">
        <w:rPr>
          <w:rFonts w:asciiTheme="majorBidi" w:hAnsiTheme="majorBidi" w:cs="Angsana New"/>
          <w:sz w:val="28"/>
          <w:cs/>
        </w:rPr>
        <w:t>ึ้นโดยแปลจากงบการเงินฉบับภาษาไท</w:t>
      </w:r>
      <w:r w:rsidR="00477C78">
        <w:rPr>
          <w:rFonts w:asciiTheme="majorBidi" w:hAnsiTheme="majorBidi" w:cs="Angsana New" w:hint="cs"/>
          <w:sz w:val="28"/>
          <w:cs/>
        </w:rPr>
        <w:t>ย</w:t>
      </w:r>
    </w:p>
    <w:p w14:paraId="5D20F7F0" w14:textId="4C02AD57" w:rsidR="00D85A7C" w:rsidRDefault="00D85A7C" w:rsidP="00477C78">
      <w:pPr>
        <w:autoSpaceDE w:val="0"/>
        <w:autoSpaceDN w:val="0"/>
        <w:spacing w:before="120" w:after="0" w:line="240" w:lineRule="auto"/>
        <w:ind w:left="425" w:right="142"/>
        <w:jc w:val="thaiDistribute"/>
        <w:rPr>
          <w:rFonts w:asciiTheme="majorBidi" w:hAnsiTheme="majorBidi" w:cs="Angsana New"/>
          <w:sz w:val="28"/>
        </w:rPr>
      </w:pPr>
      <w:r w:rsidRPr="00D85A7C">
        <w:rPr>
          <w:rFonts w:asciiTheme="majorBidi" w:hAnsiTheme="majorBidi" w:cs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B814C1">
        <w:rPr>
          <w:rFonts w:asciiTheme="majorBidi" w:hAnsiTheme="majorBidi" w:cs="Angsana New"/>
          <w:spacing w:val="6"/>
          <w:sz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</w:t>
      </w:r>
      <w:r w:rsidRPr="00D85A7C">
        <w:rPr>
          <w:rFonts w:asciiTheme="majorBidi" w:hAnsiTheme="majorBidi" w:cs="Angsana New"/>
          <w:sz w:val="28"/>
          <w:cs/>
        </w:rPr>
        <w:t>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54D49A6A" w14:textId="6C0F6513" w:rsidR="00D85A7C" w:rsidRDefault="00891F99" w:rsidP="00931909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 w:hint="cs"/>
          <w:sz w:val="28"/>
          <w:cs/>
        </w:rPr>
        <w:lastRenderedPageBreak/>
        <w:t>ป</w:t>
      </w:r>
      <w:r w:rsidR="00D85A7C" w:rsidRPr="00D85A7C">
        <w:rPr>
          <w:rFonts w:asciiTheme="majorBidi" w:hAnsiTheme="majorBidi" w:cs="Angsana New"/>
          <w:sz w:val="28"/>
          <w:cs/>
        </w:rPr>
        <w:t>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</w:t>
      </w:r>
      <w:r w:rsidR="00D85A7C" w:rsidRPr="00B814C1">
        <w:rPr>
          <w:rFonts w:asciiTheme="majorBidi" w:hAnsiTheme="majorBidi" w:cs="Angsana New"/>
          <w:spacing w:val="-2"/>
          <w:sz w:val="28"/>
          <w:cs/>
        </w:rPr>
        <w:t>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</w:t>
      </w:r>
      <w:r w:rsidR="00D85A7C" w:rsidRPr="00D85A7C">
        <w:rPr>
          <w:rFonts w:asciiTheme="majorBidi" w:hAnsiTheme="majorBidi" w:cs="Angsana New"/>
          <w:sz w:val="28"/>
          <w:cs/>
        </w:rPr>
        <w:t xml:space="preserve">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7C822E30" w14:textId="2932E58B" w:rsidR="00F269B2" w:rsidRPr="00D85A7C" w:rsidRDefault="00F269B2" w:rsidP="00931909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="Angsana New"/>
          <w:sz w:val="28"/>
        </w:rPr>
      </w:pPr>
      <w:r w:rsidRPr="00D276AE">
        <w:rPr>
          <w:rFonts w:ascii="Angsana New" w:eastAsia="Times New Roman" w:hAnsi="Angsana New" w:cs="Angsana New"/>
          <w:spacing w:val="2"/>
          <w:sz w:val="28"/>
          <w:cs/>
        </w:rPr>
        <w:t>งบการเงินนี้</w:t>
      </w:r>
      <w:r w:rsidRPr="00AF2687">
        <w:rPr>
          <w:rFonts w:ascii="Angsana New" w:eastAsia="Times New Roman" w:hAnsi="Angsana New" w:cs="Angsana New"/>
          <w:spacing w:val="2"/>
          <w:sz w:val="28"/>
          <w:cs/>
        </w:rPr>
        <w:t>ได้จัดทำขึ้นโดยใช้เกณฑ์ราคาทุนเดิมเว้นแต่จะได้เปิดเผยเป็นอย่างอื่นในนโยบาย</w:t>
      </w:r>
      <w:r w:rsidRPr="00E31650">
        <w:rPr>
          <w:rFonts w:ascii="Angsana New" w:hAnsi="Angsana New" w:cs="Angsana New"/>
          <w:sz w:val="28"/>
          <w:cs/>
        </w:rPr>
        <w:t>การบัญชี</w:t>
      </w:r>
    </w:p>
    <w:p w14:paraId="42707634" w14:textId="77777777" w:rsidR="00BF1ED8" w:rsidRPr="00704C95" w:rsidRDefault="00BF1ED8" w:rsidP="00BF1ED8">
      <w:pPr>
        <w:spacing w:before="120" w:after="0"/>
        <w:ind w:left="432" w:right="43"/>
        <w:jc w:val="thaiDistribute"/>
        <w:rPr>
          <w:rFonts w:ascii="Angsana New" w:hAnsi="Angsana New" w:cs="Angsana New"/>
          <w:b/>
          <w:bCs/>
          <w:sz w:val="28"/>
        </w:rPr>
      </w:pPr>
      <w:r w:rsidRPr="00704C95">
        <w:rPr>
          <w:rFonts w:ascii="Angsana New" w:hAnsi="Angsana New" w:cs="Angsana New"/>
          <w:b/>
          <w:bCs/>
          <w:sz w:val="28"/>
          <w:cs/>
        </w:rPr>
        <w:t>เกณฑ์การจัดทำงบการเงินรวม</w:t>
      </w:r>
    </w:p>
    <w:p w14:paraId="4ECEB2E5" w14:textId="699753B9" w:rsid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งบการเงินรวม ประกอบด้วย งบการเงินของบริษัทฯ และบริษัทย่อย (</w:t>
      </w:r>
      <w:r w:rsidR="00F269B2">
        <w:rPr>
          <w:rFonts w:ascii="Angsana New" w:hAnsi="Angsana New" w:cs="Angsana New" w:hint="cs"/>
          <w:sz w:val="28"/>
          <w:cs/>
        </w:rPr>
        <w:t xml:space="preserve">รวมกันเรียกว่า </w:t>
      </w:r>
      <w:r w:rsidRPr="00BF1ED8">
        <w:rPr>
          <w:rFonts w:ascii="Angsana New" w:hAnsi="Angsana New" w:cs="Angsana New"/>
          <w:sz w:val="28"/>
          <w:cs/>
        </w:rPr>
        <w:t>“กลุ่มบริษัท”) มีดังนี้</w:t>
      </w:r>
      <w:r>
        <w:rPr>
          <w:rFonts w:ascii="Angsana New" w:hAnsi="Angsana New" w:cs="Angsana New" w:hint="cs"/>
          <w:sz w:val="28"/>
          <w:cs/>
        </w:rPr>
        <w:t xml:space="preserve"> </w:t>
      </w:r>
    </w:p>
    <w:p w14:paraId="16F483A8" w14:textId="2EE90395" w:rsidR="008A5A77" w:rsidRPr="00F269B2" w:rsidRDefault="00F269B2" w:rsidP="00F269B2">
      <w:pPr>
        <w:pStyle w:val="ListParagraph"/>
        <w:spacing w:before="120" w:after="0"/>
        <w:ind w:left="792" w:right="43"/>
        <w:jc w:val="thaiDistribute"/>
        <w:rPr>
          <w:rFonts w:ascii="Angsana New" w:hAnsi="Angsana New" w:cs="Angsana New"/>
          <w:sz w:val="2"/>
          <w:szCs w:val="2"/>
          <w:cs/>
        </w:rPr>
      </w:pPr>
      <w:r w:rsidRPr="00B82152">
        <w:rPr>
          <w:rFonts w:ascii="Angsana New" w:eastAsia="Times New Roman" w:hAnsi="Angsana New" w:cs="Angsana New"/>
          <w:sz w:val="28"/>
        </w:rPr>
        <w:object w:dxaOrig="9406" w:dyaOrig="2049" w14:anchorId="4419A8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105.75pt" o:ole="">
            <v:imagedata r:id="rId8" o:title=""/>
          </v:shape>
          <o:OLEObject Type="Embed" ProgID="Excel.Sheet.12" ShapeID="_x0000_i1025" DrawAspect="Content" ObjectID="_1644318914" r:id="rId9"/>
        </w:object>
      </w:r>
    </w:p>
    <w:p w14:paraId="799171E1" w14:textId="77777777" w:rsidR="00931909" w:rsidRPr="00931909" w:rsidRDefault="00931909" w:rsidP="00BF1ED8">
      <w:pPr>
        <w:pStyle w:val="ListParagraph"/>
        <w:spacing w:before="120" w:after="0"/>
        <w:ind w:left="792" w:right="43"/>
        <w:jc w:val="thaiDistribute"/>
        <w:rPr>
          <w:rFonts w:ascii="Angsana New" w:hAnsi="Angsana New" w:cs="Angsana New"/>
          <w:sz w:val="8"/>
          <w:szCs w:val="8"/>
        </w:rPr>
      </w:pPr>
    </w:p>
    <w:p w14:paraId="3D2054F8" w14:textId="13445748" w:rsidR="00BF1ED8" w:rsidRPr="00BF1ED8" w:rsidRDefault="00704C95" w:rsidP="00BF1ED8">
      <w:pPr>
        <w:pStyle w:val="ListParagraph"/>
        <w:spacing w:before="120" w:after="0"/>
        <w:ind w:left="792" w:right="43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t xml:space="preserve">เมื่อวันที่ </w:t>
      </w:r>
      <w:r>
        <w:rPr>
          <w:rFonts w:ascii="Angsana New" w:hAnsi="Angsana New" w:cs="Angsana New"/>
          <w:sz w:val="28"/>
        </w:rPr>
        <w:t>31</w:t>
      </w:r>
      <w:r>
        <w:rPr>
          <w:rFonts w:ascii="Angsana New" w:hAnsi="Angsana New" w:cs="Angsana New"/>
          <w:sz w:val="28"/>
          <w:cs/>
        </w:rPr>
        <w:t xml:space="preserve"> มีนาคม </w:t>
      </w:r>
      <w:r>
        <w:rPr>
          <w:rFonts w:ascii="Angsana New" w:hAnsi="Angsana New" w:cs="Angsana New"/>
          <w:sz w:val="28"/>
        </w:rPr>
        <w:t>2562</w:t>
      </w:r>
      <w:r w:rsidR="00BF1ED8" w:rsidRPr="00BF1ED8">
        <w:rPr>
          <w:rFonts w:ascii="Angsana New" w:hAnsi="Angsana New" w:cs="Angsana New"/>
          <w:sz w:val="28"/>
          <w:cs/>
        </w:rPr>
        <w:t xml:space="preserve"> บริษัทฯมีการเปลี่ยนแปลงสัดส่วนการถือหุ้นในบริษัทย่อย คือ บร</w:t>
      </w:r>
      <w:r w:rsidR="00BF1ED8">
        <w:rPr>
          <w:rFonts w:ascii="Angsana New" w:hAnsi="Angsana New" w:cs="Angsana New"/>
          <w:sz w:val="28"/>
          <w:cs/>
        </w:rPr>
        <w:t>ิษัท เอกรัฐเอ็นเนอยี่ จำกัด</w:t>
      </w:r>
      <w:r w:rsidR="00BF1ED8"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/>
          <w:sz w:val="28"/>
          <w:cs/>
        </w:rPr>
        <w:t xml:space="preserve">จากเดิมอัตราร้อยละ </w:t>
      </w:r>
      <w:r>
        <w:rPr>
          <w:rFonts w:ascii="Angsana New" w:hAnsi="Angsana New" w:cs="Angsana New"/>
          <w:sz w:val="28"/>
        </w:rPr>
        <w:t>99.99</w:t>
      </w:r>
      <w:r>
        <w:rPr>
          <w:rFonts w:ascii="Angsana New" w:hAnsi="Angsana New" w:cs="Angsana New"/>
          <w:sz w:val="28"/>
          <w:cs/>
        </w:rPr>
        <w:t xml:space="preserve"> เป็นร้อยละ </w:t>
      </w:r>
      <w:r>
        <w:rPr>
          <w:rFonts w:ascii="Angsana New" w:hAnsi="Angsana New" w:cs="Angsana New"/>
          <w:sz w:val="28"/>
        </w:rPr>
        <w:t>51</w:t>
      </w:r>
    </w:p>
    <w:p w14:paraId="1C687F8B" w14:textId="7EAC5EAB" w:rsidR="00BF1ED8" w:rsidRP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บริษัทย่อยเป็นกิจการที่อยู่ภายใต้การควบคุมของบริษัท การควบคุมเกิดขึ้นเมื่อบริษัทมีอำนาจควบคุมทั้งทางตรงหรือทางอ้อมในการกำหนดนโยบายทางการเงินและการดำเนินงานของบริษัทนั้น เพื่อได้มาซึ่งประโยชน์จากกิจกรรมของบริษัทย่อย</w:t>
      </w:r>
    </w:p>
    <w:p w14:paraId="6FF1BBFA" w14:textId="5938AFC7" w:rsidR="00BF1ED8" w:rsidRP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บริษัทฯนำงบการเงินของบริษัทย่อยมารวมในการจัดทำงบการเงินรวมตั้งแต่วันที่บริษัทฯมีอำนาจในการควบคุมบริษัทย่อย จนถึงวันที่บริษัทฯสิ้นสุดการควบคุมบริษัทย่อยนั้น</w:t>
      </w:r>
    </w:p>
    <w:p w14:paraId="30442787" w14:textId="79E7823F" w:rsidR="00056E5B" w:rsidRPr="00B0087B" w:rsidRDefault="00BF1ED8" w:rsidP="00056E5B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5761185C" w14:textId="739323C6" w:rsidR="00BF1ED8" w:rsidRPr="008822B7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pacing w:val="-2"/>
          <w:sz w:val="28"/>
        </w:rPr>
      </w:pPr>
      <w:r w:rsidRPr="008822B7">
        <w:rPr>
          <w:rFonts w:ascii="Angsana New" w:hAnsi="Angsana New" w:cs="Angsana New"/>
          <w:spacing w:val="-2"/>
          <w:sz w:val="28"/>
          <w:cs/>
        </w:rPr>
        <w:t>ยอดคงค้างระหว่างบริษัทฯและบริษัทย่อย รายการค้าระหว่างกันที่มีสาระสำคัญได้ถูกตัดออกจากงบการเงินรวมนี้แล้ว</w:t>
      </w:r>
    </w:p>
    <w:p w14:paraId="42F075A3" w14:textId="6ACC6653" w:rsidR="00BF1ED8" w:rsidRPr="00BF1ED8" w:rsidRDefault="00BF1ED8" w:rsidP="00BF1ED8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</w:p>
    <w:p w14:paraId="691B8F7A" w14:textId="2E3119A1" w:rsidR="00B814C1" w:rsidRDefault="00BF1ED8" w:rsidP="00056E5B">
      <w:pPr>
        <w:spacing w:before="120" w:after="0"/>
        <w:ind w:left="446"/>
        <w:jc w:val="thaiDistribute"/>
        <w:rPr>
          <w:rFonts w:ascii="Angsana New" w:hAnsi="Angsana New" w:cs="Angsana New"/>
          <w:sz w:val="28"/>
        </w:rPr>
      </w:pPr>
      <w:r w:rsidRPr="00BF1ED8">
        <w:rPr>
          <w:rFonts w:ascii="Angsana New" w:hAnsi="Angsana New" w:cs="Angsana New"/>
          <w:sz w:val="28"/>
          <w:cs/>
        </w:rPr>
        <w:t>บริษัทฯจัดทำงบการเงินเฉพาะกิจการเพื่อประโยชน์ต่อสาธารณะ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14:paraId="0E6E045C" w14:textId="77777777" w:rsidR="00477C78" w:rsidRDefault="00477C78" w:rsidP="008822B7">
      <w:pPr>
        <w:spacing w:before="240" w:after="0"/>
        <w:ind w:left="446"/>
        <w:jc w:val="thaiDistribute"/>
        <w:rPr>
          <w:rFonts w:ascii="Angsana New" w:hAnsi="Angsana New" w:cs="Angsana New"/>
          <w:b/>
          <w:bCs/>
          <w:sz w:val="28"/>
        </w:rPr>
      </w:pPr>
    </w:p>
    <w:p w14:paraId="209CDF7D" w14:textId="77777777" w:rsidR="00F269B2" w:rsidRDefault="00F269B2" w:rsidP="008822B7">
      <w:pPr>
        <w:spacing w:before="240" w:after="0"/>
        <w:ind w:left="446"/>
        <w:jc w:val="thaiDistribute"/>
        <w:rPr>
          <w:rFonts w:ascii="Angsana New" w:hAnsi="Angsana New" w:cs="Angsana New"/>
          <w:b/>
          <w:bCs/>
          <w:sz w:val="28"/>
        </w:rPr>
      </w:pPr>
    </w:p>
    <w:p w14:paraId="3D3677A8" w14:textId="77777777" w:rsidR="00F269B2" w:rsidRDefault="00F269B2" w:rsidP="008822B7">
      <w:pPr>
        <w:spacing w:before="240" w:after="0"/>
        <w:ind w:left="446"/>
        <w:jc w:val="thaiDistribute"/>
        <w:rPr>
          <w:rFonts w:ascii="Angsana New" w:hAnsi="Angsana New" w:cs="Angsana New"/>
          <w:b/>
          <w:bCs/>
          <w:sz w:val="28"/>
        </w:rPr>
      </w:pPr>
    </w:p>
    <w:p w14:paraId="3DA68B15" w14:textId="0BBC9E15" w:rsidR="00C13146" w:rsidRPr="008822B7" w:rsidRDefault="00C13146" w:rsidP="008822B7">
      <w:pPr>
        <w:spacing w:before="240" w:after="0"/>
        <w:ind w:left="446"/>
        <w:jc w:val="thaiDistribute"/>
        <w:rPr>
          <w:rFonts w:ascii="Angsana New" w:hAnsi="Angsana New" w:cs="Angsana New"/>
          <w:b/>
          <w:bCs/>
          <w:sz w:val="28"/>
          <w:cs/>
        </w:rPr>
      </w:pPr>
      <w:r w:rsidRPr="008822B7">
        <w:rPr>
          <w:rFonts w:ascii="Angsana New" w:hAnsi="Angsana New" w:cs="Angsana New"/>
          <w:b/>
          <w:bCs/>
          <w:sz w:val="28"/>
          <w:cs/>
        </w:rPr>
        <w:lastRenderedPageBreak/>
        <w:t>มาตรฐานการรายงานทางการเงินใหม่</w:t>
      </w:r>
    </w:p>
    <w:p w14:paraId="39327C12" w14:textId="72D3C40D" w:rsidR="00C13146" w:rsidRPr="00DF1280" w:rsidRDefault="00C13146" w:rsidP="00BF1ED8">
      <w:pPr>
        <w:spacing w:before="120" w:after="0"/>
        <w:ind w:left="446"/>
        <w:jc w:val="thaiDistribute"/>
        <w:rPr>
          <w:rFonts w:ascii="Angsana New" w:eastAsia="Times New Roman" w:hAnsi="Angsana New" w:cs="Angsana New"/>
          <w:sz w:val="28"/>
        </w:rPr>
      </w:pPr>
      <w:r w:rsidRPr="00DF1280">
        <w:rPr>
          <w:rFonts w:ascii="Angsana New" w:eastAsia="Times New Roman" w:hAnsi="Angsana New" w:cs="Angsana New"/>
          <w:sz w:val="28"/>
          <w:cs/>
        </w:rPr>
        <w:t>มาตรฐานการรายงานทางการเงินที่เริ่มมีผลบังคับในปีบัญชีปัจจุบันและที่จะมีผลบังคับในอนาคตมีรายละเอียดดังนี้</w:t>
      </w:r>
    </w:p>
    <w:p w14:paraId="60CE9767" w14:textId="601860E3" w:rsidR="00467E9B" w:rsidRPr="00467E9B" w:rsidRDefault="00C13146" w:rsidP="00BF1ED8">
      <w:pPr>
        <w:pStyle w:val="ListParagraph"/>
        <w:numPr>
          <w:ilvl w:val="0"/>
          <w:numId w:val="4"/>
        </w:numPr>
        <w:tabs>
          <w:tab w:val="left" w:pos="709"/>
        </w:tabs>
        <w:spacing w:before="120" w:after="0" w:line="240" w:lineRule="auto"/>
        <w:ind w:left="720" w:hanging="288"/>
        <w:contextualSpacing w:val="0"/>
        <w:jc w:val="thaiDistribute"/>
        <w:rPr>
          <w:rFonts w:ascii="Angsana New" w:hAnsi="Angsana New" w:cs="Angsana New"/>
          <w:b/>
          <w:bCs/>
          <w:spacing w:val="-4"/>
          <w:sz w:val="28"/>
        </w:rPr>
      </w:pPr>
      <w:r w:rsidRPr="00DF3894">
        <w:rPr>
          <w:rFonts w:asciiTheme="majorBidi" w:hAnsiTheme="majorBidi" w:cstheme="majorBidi"/>
          <w:b/>
          <w:bCs/>
          <w:spacing w:val="2"/>
          <w:sz w:val="28"/>
          <w:cs/>
          <w:lang w:val="th-TH"/>
        </w:rPr>
        <w:t>มาตรฐาน</w:t>
      </w:r>
      <w:r w:rsidRPr="00467E9B">
        <w:rPr>
          <w:rFonts w:ascii="Angsana New" w:hAnsi="Angsana New" w:cs="Angsana New"/>
          <w:b/>
          <w:bCs/>
          <w:spacing w:val="-4"/>
          <w:sz w:val="28"/>
          <w:cs/>
        </w:rPr>
        <w:t>การรายงานทาง</w:t>
      </w:r>
      <w:r w:rsidR="00EB6F24">
        <w:rPr>
          <w:rFonts w:ascii="Angsana New" w:hAnsi="Angsana New" w:cs="Angsana New"/>
          <w:b/>
          <w:bCs/>
          <w:spacing w:val="-4"/>
          <w:sz w:val="28"/>
          <w:cs/>
        </w:rPr>
        <w:t>ก</w:t>
      </w:r>
      <w:r w:rsidR="00D53E68">
        <w:rPr>
          <w:rFonts w:ascii="Angsana New" w:hAnsi="Angsana New" w:cs="Angsana New"/>
          <w:b/>
          <w:bCs/>
          <w:spacing w:val="-4"/>
          <w:sz w:val="28"/>
          <w:cs/>
        </w:rPr>
        <w:t>ารเงินที่เริ่มมีผลบังคับใช้ในปี</w:t>
      </w:r>
      <w:r w:rsidRPr="00467E9B">
        <w:rPr>
          <w:rFonts w:ascii="Angsana New" w:hAnsi="Angsana New" w:cs="Angsana New"/>
          <w:b/>
          <w:bCs/>
          <w:spacing w:val="-4"/>
          <w:sz w:val="28"/>
          <w:cs/>
        </w:rPr>
        <w:t>ปัจจุบัน</w:t>
      </w:r>
    </w:p>
    <w:p w14:paraId="70933497" w14:textId="3C4C14A7" w:rsidR="00EA32DD" w:rsidRDefault="0053376C" w:rsidP="000E014A">
      <w:pPr>
        <w:pStyle w:val="ListParagraph"/>
        <w:tabs>
          <w:tab w:val="left" w:pos="709"/>
        </w:tabs>
        <w:spacing w:before="40" w:after="40" w:line="420" w:lineRule="exact"/>
        <w:ind w:left="709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-4"/>
          <w:sz w:val="28"/>
          <w:cs/>
        </w:rPr>
        <w:t>ในระหว่าง</w:t>
      </w:r>
      <w:r>
        <w:rPr>
          <w:rFonts w:ascii="Angsana New" w:eastAsia="Times New Roman" w:hAnsi="Angsana New" w:cs="Angsana New" w:hint="cs"/>
          <w:spacing w:val="-4"/>
          <w:sz w:val="28"/>
          <w:cs/>
        </w:rPr>
        <w:t xml:space="preserve">ปี </w:t>
      </w:r>
      <w:r>
        <w:rPr>
          <w:rFonts w:ascii="Angsana New" w:eastAsia="Times New Roman" w:hAnsi="Angsana New" w:cs="Angsana New"/>
          <w:spacing w:val="-4"/>
          <w:sz w:val="28"/>
        </w:rPr>
        <w:t>2562</w:t>
      </w:r>
      <w:r w:rsidR="00EB6F24" w:rsidRPr="00035A40">
        <w:rPr>
          <w:rFonts w:ascii="Angsana New" w:eastAsia="Times New Roman" w:hAnsi="Angsana New" w:cs="Angsana New"/>
          <w:spacing w:val="-4"/>
          <w:sz w:val="28"/>
          <w:cs/>
        </w:rPr>
        <w:t xml:space="preserve"> บริษัทฯ และบริษัทย่อยได้นำมาตรฐานการรายงานทางการเงินและการตีความมาตรฐานการรายงานทางการเงินฉบับปรับปรุง (ปรับปรุง</w:t>
      </w:r>
      <w:r>
        <w:rPr>
          <w:rFonts w:ascii="Angsana New" w:eastAsia="Times New Roman" w:hAnsi="Angsana New" w:cs="Angsana New"/>
          <w:spacing w:val="-4"/>
          <w:sz w:val="28"/>
        </w:rPr>
        <w:t xml:space="preserve"> 2561</w:t>
      </w:r>
      <w:r w:rsidR="00EB6F24" w:rsidRPr="00035A40">
        <w:rPr>
          <w:rFonts w:ascii="Angsana New" w:eastAsia="Times New Roman" w:hAnsi="Angsana New" w:cs="Angsana New"/>
          <w:spacing w:val="-4"/>
          <w:sz w:val="28"/>
          <w:cs/>
        </w:rPr>
        <w:t xml:space="preserve">) </w:t>
      </w:r>
      <w:r w:rsidR="009870FE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และฉบับใหม่ จำนวนหลายฉบับ </w:t>
      </w:r>
      <w:r w:rsidR="009870FE">
        <w:rPr>
          <w:rFonts w:asciiTheme="majorBidi" w:hAnsiTheme="majorBidi" w:cstheme="majorBidi" w:hint="cs"/>
          <w:spacing w:val="-4"/>
          <w:sz w:val="28"/>
          <w:cs/>
        </w:rPr>
        <w:t>ซึ่งมีผลบังคับใช้สำหรับงบการเงินที่มีรอบระยะเวลาบัญชีที่เริ่มในหรือหลังวันที่</w:t>
      </w:r>
      <w:r w:rsidR="00EB6F24" w:rsidRPr="00035A40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EB6F24" w:rsidRPr="00035A40">
        <w:rPr>
          <w:rFonts w:ascii="Angsana New" w:eastAsia="Times New Roman" w:hAnsi="Angsana New" w:cs="Angsana New"/>
          <w:spacing w:val="-4"/>
          <w:sz w:val="28"/>
        </w:rPr>
        <w:t>1</w:t>
      </w:r>
      <w:r w:rsidR="00EB6F24" w:rsidRPr="00035A40">
        <w:rPr>
          <w:rFonts w:ascii="Angsana New" w:eastAsia="Times New Roman" w:hAnsi="Angsana New" w:cs="Angsana New"/>
          <w:spacing w:val="-4"/>
          <w:sz w:val="28"/>
          <w:cs/>
        </w:rPr>
        <w:t xml:space="preserve"> มกราคม </w:t>
      </w:r>
      <w:r w:rsidR="00EB6F24" w:rsidRPr="00035A40">
        <w:rPr>
          <w:rFonts w:ascii="Angsana New" w:eastAsia="Times New Roman" w:hAnsi="Angsana New" w:cs="Angsana New"/>
          <w:spacing w:val="-4"/>
          <w:sz w:val="28"/>
        </w:rPr>
        <w:t>2562</w:t>
      </w:r>
      <w:r w:rsidR="00EB6F24" w:rsidRPr="00035A40">
        <w:rPr>
          <w:rFonts w:ascii="Angsana New" w:eastAsia="Times New Roman" w:hAnsi="Angsana New" w:cs="Angsana New"/>
          <w:spacing w:val="-4"/>
          <w:sz w:val="28"/>
          <w:cs/>
        </w:rPr>
        <w:t xml:space="preserve"> มาถือปฏิบัติ มาตรฐานการรายงานทางการเงิน</w:t>
      </w:r>
      <w:r w:rsidR="00EB6F24" w:rsidRPr="006C15F9">
        <w:rPr>
          <w:rFonts w:ascii="Angsana New" w:eastAsia="Times New Roman" w:hAnsi="Angsana New" w:cs="Angsana New"/>
          <w:spacing w:val="2"/>
          <w:sz w:val="28"/>
          <w:cs/>
        </w:rPr>
        <w:t>ดังกล่าว</w:t>
      </w:r>
      <w:r w:rsidR="00EB6F24" w:rsidRPr="00035A40">
        <w:rPr>
          <w:rFonts w:ascii="Angsana New" w:eastAsia="Times New Roman" w:hAnsi="Angsana New" w:cs="Angsana New"/>
          <w:spacing w:val="-4"/>
          <w:sz w:val="28"/>
          <w:cs/>
        </w:rPr>
        <w:t>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</w:t>
      </w:r>
      <w:r w:rsidR="00EB6F24" w:rsidRPr="006C15F9">
        <w:rPr>
          <w:rFonts w:ascii="Angsana New" w:eastAsia="Times New Roman" w:hAnsi="Angsana New" w:cs="Angsana New"/>
          <w:spacing w:val="2"/>
          <w:sz w:val="28"/>
          <w:cs/>
        </w:rPr>
        <w:t xml:space="preserve">ประเทศ </w:t>
      </w:r>
      <w:r w:rsidR="009870FE" w:rsidRPr="006C15F9">
        <w:rPr>
          <w:rFonts w:ascii="Angsana New" w:eastAsia="Times New Roman" w:hAnsi="Angsana New" w:cs="Angsana New"/>
          <w:spacing w:val="2"/>
          <w:sz w:val="28"/>
          <w:cs/>
        </w:rPr>
        <w:t>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  <w:r w:rsidR="00A91465">
        <w:rPr>
          <w:rFonts w:ascii="Angsana New" w:eastAsia="Times New Roman" w:hAnsi="Angsana New" w:cs="Angsana New" w:hint="cs"/>
          <w:spacing w:val="2"/>
          <w:sz w:val="28"/>
          <w:cs/>
        </w:rPr>
        <w:t xml:space="preserve">               </w:t>
      </w:r>
      <w:r w:rsidR="009870FE" w:rsidRPr="006C15F9">
        <w:rPr>
          <w:rFonts w:ascii="Angsana New" w:eastAsia="Times New Roman" w:hAnsi="Angsana New" w:cs="Angsana New"/>
          <w:spacing w:val="2"/>
          <w:sz w:val="28"/>
          <w:cs/>
        </w:rPr>
        <w:t xml:space="preserve"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บริษัทฯ และบริษัทย่อย อย่างไรก็ตาม มาตรฐานการรายงานทางการเงินฉบับใหม่ซึ่งได้มีการเปลี่ยนแปลงหลักการสำคัญ สามารถสรุปได้ดังนี้ </w:t>
      </w:r>
    </w:p>
    <w:p w14:paraId="1A54EADD" w14:textId="77777777" w:rsidR="009870FE" w:rsidRPr="006C15F9" w:rsidRDefault="009870FE" w:rsidP="00BF1ED8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120" w:after="0" w:line="240" w:lineRule="auto"/>
        <w:ind w:left="706"/>
        <w:contextualSpacing w:val="0"/>
        <w:jc w:val="thaiDistribute"/>
        <w:textAlignment w:val="baseline"/>
        <w:rPr>
          <w:rFonts w:asciiTheme="majorBidi" w:hAnsiTheme="majorBidi" w:cstheme="majorBidi"/>
          <w:b/>
          <w:bCs/>
          <w:sz w:val="28"/>
        </w:rPr>
      </w:pPr>
      <w:r w:rsidRPr="006C15F9">
        <w:rPr>
          <w:rFonts w:asciiTheme="majorBidi" w:hAnsiTheme="majorBidi" w:cstheme="majorBidi"/>
          <w:b/>
          <w:bCs/>
          <w:sz w:val="28"/>
          <w:cs/>
        </w:rPr>
        <w:t xml:space="preserve">มาตรฐานการรายงานทางการเงิน ฉบับที่ </w:t>
      </w:r>
      <w:r>
        <w:rPr>
          <w:rFonts w:asciiTheme="majorBidi" w:hAnsiTheme="majorBidi" w:cstheme="majorBidi"/>
          <w:b/>
          <w:bCs/>
          <w:sz w:val="28"/>
        </w:rPr>
        <w:t>15</w:t>
      </w:r>
      <w:r w:rsidRPr="006C15F9">
        <w:rPr>
          <w:rFonts w:asciiTheme="majorBidi" w:hAnsiTheme="majorBidi" w:cstheme="majorBidi" w:hint="cs"/>
          <w:b/>
          <w:bCs/>
          <w:sz w:val="28"/>
          <w:cs/>
        </w:rPr>
        <w:t xml:space="preserve"> เรื่อง รายได้จากสัญญาที่ทำกับลูกค้า</w:t>
      </w:r>
    </w:p>
    <w:p w14:paraId="46C2CD18" w14:textId="77777777" w:rsidR="009870FE" w:rsidRPr="00DF1280" w:rsidRDefault="009870FE" w:rsidP="009870FE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theme="majorBidi"/>
          <w:sz w:val="28"/>
        </w:rPr>
      </w:pPr>
      <w:r w:rsidRPr="00DF1280">
        <w:rPr>
          <w:rFonts w:asciiTheme="majorBidi" w:hAnsiTheme="majorBidi" w:cstheme="majorBidi"/>
          <w:sz w:val="28"/>
          <w:cs/>
        </w:rPr>
        <w:t xml:space="preserve">มาตรฐานการรายงานทางการเงิน ฉบับที่ </w:t>
      </w:r>
      <w:r w:rsidRPr="00DF1280">
        <w:rPr>
          <w:rFonts w:asciiTheme="majorBidi" w:hAnsiTheme="majorBidi" w:cstheme="majorBidi"/>
          <w:sz w:val="28"/>
        </w:rPr>
        <w:t>15</w:t>
      </w:r>
      <w:r w:rsidRPr="00DF1280">
        <w:rPr>
          <w:rFonts w:asciiTheme="majorBidi" w:hAnsiTheme="majorBidi" w:cstheme="majorBidi" w:hint="cs"/>
          <w:sz w:val="28"/>
          <w:cs/>
        </w:rPr>
        <w:t xml:space="preserve"> ใช้แทนมาตรฐานการบัญชีและการตีความมาตรฐานบัญชีที่เกี่ยวข้องต่อไปนี้</w:t>
      </w:r>
    </w:p>
    <w:tbl>
      <w:tblPr>
        <w:tblW w:w="8505" w:type="dxa"/>
        <w:tblInd w:w="851" w:type="dxa"/>
        <w:tblLayout w:type="fixed"/>
        <w:tblLook w:val="04A0" w:firstRow="1" w:lastRow="0" w:firstColumn="1" w:lastColumn="0" w:noHBand="0" w:noVBand="1"/>
      </w:tblPr>
      <w:tblGrid>
        <w:gridCol w:w="5670"/>
        <w:gridCol w:w="2835"/>
      </w:tblGrid>
      <w:tr w:rsidR="009870FE" w:rsidRPr="006C15F9" w14:paraId="759CD45C" w14:textId="77777777" w:rsidTr="00EC28A0">
        <w:tc>
          <w:tcPr>
            <w:tcW w:w="5670" w:type="dxa"/>
            <w:hideMark/>
          </w:tcPr>
          <w:p w14:paraId="3A42DD06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-101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มาตรฐานการบัญชี ฉบับที่ </w:t>
            </w:r>
            <w:r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11</w:t>
            </w:r>
            <w:r w:rsidRPr="006C15F9">
              <w:rPr>
                <w:rFonts w:asciiTheme="majorBidi" w:eastAsia="Times New Roman" w:hAnsiTheme="majorBidi" w:cs="Angsana New"/>
                <w:color w:val="000000"/>
                <w:sz w:val="28"/>
                <w:cs/>
                <w:lang w:eastAsia="en-GB"/>
              </w:rPr>
              <w:t xml:space="preserve">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(ปรับปรุง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2560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)</w:t>
            </w:r>
          </w:p>
        </w:tc>
        <w:tc>
          <w:tcPr>
            <w:tcW w:w="2835" w:type="dxa"/>
            <w:hideMark/>
          </w:tcPr>
          <w:p w14:paraId="3225F7B6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3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เรื่อง สัญญาก่อสร้าง</w:t>
            </w:r>
          </w:p>
        </w:tc>
      </w:tr>
      <w:tr w:rsidR="009870FE" w:rsidRPr="006C15F9" w14:paraId="7F061848" w14:textId="77777777" w:rsidTr="00EC28A0">
        <w:tc>
          <w:tcPr>
            <w:tcW w:w="5670" w:type="dxa"/>
            <w:hideMark/>
          </w:tcPr>
          <w:p w14:paraId="1C8BC60F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-101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มาตรฐานการบัญชี ฉบับที่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 xml:space="preserve">18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(ปรับปรุง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2560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)</w:t>
            </w:r>
          </w:p>
        </w:tc>
        <w:tc>
          <w:tcPr>
            <w:tcW w:w="2835" w:type="dxa"/>
            <w:hideMark/>
          </w:tcPr>
          <w:p w14:paraId="3939F202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3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เรื่อง รายได้</w:t>
            </w:r>
          </w:p>
        </w:tc>
      </w:tr>
      <w:tr w:rsidR="009870FE" w:rsidRPr="006C15F9" w14:paraId="5576FB30" w14:textId="77777777" w:rsidTr="00EC28A0">
        <w:tc>
          <w:tcPr>
            <w:tcW w:w="5670" w:type="dxa"/>
            <w:hideMark/>
          </w:tcPr>
          <w:p w14:paraId="27DE6F07" w14:textId="77777777" w:rsidR="009870FE" w:rsidRPr="006C15F9" w:rsidRDefault="009870FE" w:rsidP="00DF1280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183" w:hanging="284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การตีความมาตรฐานการบัญชี ฉบับที่ </w:t>
            </w:r>
            <w:r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31</w:t>
            </w:r>
            <w:r w:rsidR="00DF1280">
              <w:rPr>
                <w:rFonts w:asciiTheme="majorBidi" w:eastAsia="Times New Roman" w:hAnsiTheme="majorBidi" w:cstheme="majorBidi" w:hint="cs"/>
                <w:color w:val="000000"/>
                <w:sz w:val="28"/>
                <w:cs/>
                <w:lang w:eastAsia="en-GB"/>
              </w:rPr>
              <w:t xml:space="preserve"> </w:t>
            </w:r>
            <w:r w:rsidR="00DF1280" w:rsidRPr="00DF1280">
              <w:rPr>
                <w:rFonts w:asciiTheme="majorBidi" w:eastAsia="Times New Roman" w:hAnsiTheme="majorBidi" w:cs="Angsana New"/>
                <w:color w:val="000000"/>
                <w:sz w:val="28"/>
                <w:cs/>
                <w:lang w:eastAsia="en-GB"/>
              </w:rPr>
              <w:t xml:space="preserve">(ปรับปรุง </w:t>
            </w:r>
            <w:r w:rsidR="00A25984" w:rsidRPr="00A25984">
              <w:rPr>
                <w:rFonts w:asciiTheme="majorBidi" w:eastAsia="Times New Roman" w:hAnsiTheme="majorBidi" w:cs="Angsana New"/>
                <w:color w:val="000000"/>
                <w:sz w:val="28"/>
                <w:lang w:eastAsia="en-GB"/>
              </w:rPr>
              <w:t>2560</w:t>
            </w:r>
            <w:r w:rsidR="00DF1280" w:rsidRPr="00DF1280">
              <w:rPr>
                <w:rFonts w:asciiTheme="majorBidi" w:eastAsia="Times New Roman" w:hAnsiTheme="majorBidi" w:cs="Angsana New"/>
                <w:color w:val="000000"/>
                <w:sz w:val="28"/>
                <w:cs/>
                <w:lang w:eastAsia="en-GB"/>
              </w:rPr>
              <w:t>)</w:t>
            </w:r>
            <w:r w:rsidR="00DF1280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                   </w:t>
            </w:r>
          </w:p>
        </w:tc>
        <w:tc>
          <w:tcPr>
            <w:tcW w:w="2835" w:type="dxa"/>
            <w:hideMark/>
          </w:tcPr>
          <w:p w14:paraId="1B56368A" w14:textId="263E705B" w:rsidR="00056E5B" w:rsidRPr="006C15F9" w:rsidRDefault="009870FE" w:rsidP="00F83D1D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433" w:hanging="426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เรื่อง รายได้ - รายการแลกเปลี่ยนเกี่ยวกับ</w:t>
            </w:r>
            <w:r w:rsidRPr="006C15F9">
              <w:rPr>
                <w:rFonts w:asciiTheme="majorBidi" w:eastAsia="Times New Roman" w:hAnsiTheme="majorBidi" w:cstheme="majorBidi" w:hint="cs"/>
                <w:color w:val="000000"/>
                <w:sz w:val="28"/>
                <w:cs/>
                <w:lang w:eastAsia="en-GB"/>
              </w:rPr>
              <w:t xml:space="preserve">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บริการโฆษณา</w:t>
            </w:r>
          </w:p>
        </w:tc>
      </w:tr>
      <w:tr w:rsidR="009870FE" w:rsidRPr="006C15F9" w14:paraId="342F9DAF" w14:textId="77777777" w:rsidTr="00EC28A0">
        <w:tc>
          <w:tcPr>
            <w:tcW w:w="5670" w:type="dxa"/>
          </w:tcPr>
          <w:p w14:paraId="508F3CF9" w14:textId="77777777" w:rsidR="009870FE" w:rsidRPr="006C15F9" w:rsidRDefault="009870FE" w:rsidP="00DF1280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183" w:hanging="284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การตีความมาตรฐานการรายงานทางการเงิน ฉบับที่ </w:t>
            </w:r>
            <w:r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13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 </w:t>
            </w:r>
            <w:r w:rsidR="00DF1280"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(ปรับปรุง </w:t>
            </w:r>
            <w:r w:rsidR="00DF1280" w:rsidRPr="006C15F9"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2560</w:t>
            </w:r>
            <w:r w:rsidR="00DF1280"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)</w:t>
            </w:r>
          </w:p>
        </w:tc>
        <w:tc>
          <w:tcPr>
            <w:tcW w:w="2835" w:type="dxa"/>
          </w:tcPr>
          <w:p w14:paraId="222302D0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3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เรื่อง โปรแกรมสิทธิพิเศษแก่ลูกค้า</w:t>
            </w:r>
          </w:p>
        </w:tc>
      </w:tr>
      <w:tr w:rsidR="009870FE" w:rsidRPr="006C15F9" w14:paraId="7264755D" w14:textId="77777777" w:rsidTr="00EC28A0">
        <w:tc>
          <w:tcPr>
            <w:tcW w:w="5670" w:type="dxa"/>
          </w:tcPr>
          <w:p w14:paraId="21C11E4A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183" w:hanging="284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การตีความมาตรฐานการรายงานทางการเงิน ฉบับที่ </w:t>
            </w:r>
            <w:r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15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 (ปรับปรุง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2560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) </w:t>
            </w:r>
          </w:p>
        </w:tc>
        <w:tc>
          <w:tcPr>
            <w:tcW w:w="2835" w:type="dxa"/>
          </w:tcPr>
          <w:p w14:paraId="08B3BCF3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426" w:hanging="423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เรื่อง สัญญาสำหรับการก่อสร้างอสังหาริมทรัพย์</w:t>
            </w:r>
          </w:p>
        </w:tc>
      </w:tr>
      <w:tr w:rsidR="009870FE" w:rsidRPr="006C15F9" w14:paraId="3A0C83AB" w14:textId="77777777" w:rsidTr="00EC28A0">
        <w:tc>
          <w:tcPr>
            <w:tcW w:w="5670" w:type="dxa"/>
          </w:tcPr>
          <w:p w14:paraId="12F76EBE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183" w:hanging="284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การตีความมาตรฐานการรายงานทางการเงิน ฉบับที่ </w:t>
            </w:r>
            <w:r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18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 (ปรับปรุง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lang w:eastAsia="en-GB"/>
              </w:rPr>
              <w:t>2560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 xml:space="preserve">) </w:t>
            </w:r>
          </w:p>
        </w:tc>
        <w:tc>
          <w:tcPr>
            <w:tcW w:w="2835" w:type="dxa"/>
          </w:tcPr>
          <w:p w14:paraId="39602F8A" w14:textId="77777777" w:rsidR="009870FE" w:rsidRPr="006C15F9" w:rsidRDefault="009870FE" w:rsidP="00BE7921">
            <w:pPr>
              <w:overflowPunct w:val="0"/>
              <w:autoSpaceDE w:val="0"/>
              <w:autoSpaceDN w:val="0"/>
              <w:adjustRightInd w:val="0"/>
              <w:spacing w:before="120" w:after="0" w:line="240" w:lineRule="auto"/>
              <w:ind w:left="3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  <w:lang w:eastAsia="en-GB"/>
              </w:rPr>
              <w:t>เรื่อง การโอนสินทรัพย์จากลูกค้า</w:t>
            </w:r>
          </w:p>
        </w:tc>
      </w:tr>
    </w:tbl>
    <w:p w14:paraId="4A03D8CC" w14:textId="72EBF6FB" w:rsidR="0061562A" w:rsidRDefault="009870FE" w:rsidP="00056E5B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240"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="Angsana New"/>
          <w:sz w:val="28"/>
        </w:rPr>
      </w:pPr>
      <w:r w:rsidRPr="006C15F9">
        <w:rPr>
          <w:rFonts w:asciiTheme="majorBidi" w:hAnsiTheme="majorBidi" w:cs="Angsana New"/>
          <w:sz w:val="28"/>
          <w:cs/>
        </w:rPr>
        <w:t>กิจการต้องใช้มาตรฐ</w:t>
      </w:r>
      <w:r>
        <w:rPr>
          <w:rFonts w:asciiTheme="majorBidi" w:hAnsiTheme="majorBidi" w:cs="Angsana New"/>
          <w:sz w:val="28"/>
          <w:cs/>
        </w:rPr>
        <w:t>านการรายงานทางการเงิน ฉบับที่</w:t>
      </w:r>
      <w:r>
        <w:rPr>
          <w:rFonts w:asciiTheme="majorBidi" w:hAnsiTheme="majorBidi" w:cs="Angsana New"/>
          <w:sz w:val="28"/>
        </w:rPr>
        <w:t xml:space="preserve"> 15</w:t>
      </w:r>
      <w:r w:rsidRPr="006C15F9">
        <w:rPr>
          <w:rFonts w:asciiTheme="majorBidi" w:hAnsiTheme="majorBidi" w:cs="Angsana New"/>
          <w:sz w:val="28"/>
          <w:cs/>
        </w:rPr>
        <w:t xml:space="preserve"> กับสัญญาที่ทำกับลูกค้าทุกสัญญา ยกเว้นสัญญาที่อยู่ในขอบเขตของมาตรฐานการบัญชีฉบับอื่น</w:t>
      </w:r>
      <w:r>
        <w:rPr>
          <w:rFonts w:asciiTheme="majorBidi" w:hAnsiTheme="majorBidi" w:cs="Angsana New"/>
          <w:sz w:val="28"/>
          <w:cs/>
        </w:rPr>
        <w:t xml:space="preserve"> มาตรฐานฉบับนี้ได้กำหนดหลักการ </w:t>
      </w:r>
      <w:r>
        <w:rPr>
          <w:rFonts w:asciiTheme="majorBidi" w:hAnsiTheme="majorBidi" w:cs="Angsana New"/>
          <w:sz w:val="28"/>
        </w:rPr>
        <w:t>5</w:t>
      </w:r>
      <w:r w:rsidRPr="006C15F9">
        <w:rPr>
          <w:rFonts w:asciiTheme="majorBidi" w:hAnsiTheme="majorBidi" w:cs="Angsana New"/>
          <w:sz w:val="28"/>
          <w:cs/>
        </w:rPr>
        <w:t xml:space="preserve"> ขั้นตอนสำหรับการรับรู้รายได้ที่เกิดขึ้นจากสัญญาที่ทำกับลูกค้า โดยกิจการจะรับรู้รายได้ในจำนวนเงินที่สะท้อนถึงสิ่งตอบแทนที่กิจการคาดว่าจะมีสิทธิได้รับจากการแลกเปลี่ยนสินค้าหรือบริการที่ได้ส่งมอบให้แก่ลูกค้า และกำหนดให้กิจการต้องใช้ดุลยพินิจและพิจารณาข้อเท็จจริงและเหตุการณ์ที่เกี่ยวข้องทั้งหมดในการพิจารณาตามหลักการในแต่ละขั้นตอน</w:t>
      </w:r>
    </w:p>
    <w:p w14:paraId="6D99392D" w14:textId="77777777" w:rsidR="00F269B2" w:rsidRPr="00056E5B" w:rsidRDefault="00F269B2" w:rsidP="00056E5B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240"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="Angsana New"/>
          <w:sz w:val="28"/>
        </w:rPr>
      </w:pPr>
    </w:p>
    <w:p w14:paraId="3D606B62" w14:textId="77777777" w:rsidR="009870FE" w:rsidRPr="009870FE" w:rsidRDefault="00035A40" w:rsidP="00DF1280">
      <w:pPr>
        <w:pStyle w:val="ListParagraph"/>
        <w:numPr>
          <w:ilvl w:val="0"/>
          <w:numId w:val="4"/>
        </w:numPr>
        <w:tabs>
          <w:tab w:val="left" w:pos="709"/>
        </w:tabs>
        <w:spacing w:before="120" w:after="0" w:line="240" w:lineRule="auto"/>
        <w:ind w:left="709" w:hanging="284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2E4936">
        <w:rPr>
          <w:rFonts w:asciiTheme="majorBidi" w:hAnsiTheme="majorBidi" w:cstheme="majorBidi" w:hint="cs"/>
          <w:b/>
          <w:bCs/>
          <w:spacing w:val="2"/>
          <w:sz w:val="28"/>
          <w:cs/>
          <w:lang w:val="th-TH"/>
        </w:rPr>
        <w:lastRenderedPageBreak/>
        <w:t>มาตรฐานการรายงานทางการเงินที่จะมีผลบังคับใช้</w:t>
      </w:r>
      <w:r w:rsidRPr="002E4936">
        <w:rPr>
          <w:rFonts w:asciiTheme="majorBidi" w:hAnsiTheme="majorBidi" w:cstheme="majorBidi" w:hint="cs"/>
          <w:b/>
          <w:bCs/>
          <w:spacing w:val="2"/>
          <w:sz w:val="28"/>
          <w:cs/>
        </w:rPr>
        <w:t xml:space="preserve">สำหรับงบการเงินที่มีรอบระยะเวลาบัญชีที่เริ่มในหรือหลังวันที่ </w:t>
      </w:r>
      <w:r w:rsidRPr="002E4936">
        <w:rPr>
          <w:rFonts w:asciiTheme="majorBidi" w:hAnsiTheme="majorBidi" w:cstheme="majorBidi"/>
          <w:b/>
          <w:bCs/>
          <w:spacing w:val="2"/>
          <w:sz w:val="28"/>
        </w:rPr>
        <w:t>1</w:t>
      </w:r>
      <w:r>
        <w:rPr>
          <w:rFonts w:asciiTheme="majorBidi" w:hAnsiTheme="majorBidi" w:cs="Angsana New"/>
          <w:b/>
          <w:bCs/>
          <w:spacing w:val="-4"/>
          <w:sz w:val="28"/>
          <w:cs/>
        </w:rPr>
        <w:t xml:space="preserve"> </w:t>
      </w:r>
      <w:r>
        <w:rPr>
          <w:rFonts w:asciiTheme="majorBidi" w:hAnsiTheme="majorBidi" w:cstheme="majorBidi" w:hint="cs"/>
          <w:b/>
          <w:bCs/>
          <w:spacing w:val="-4"/>
          <w:sz w:val="28"/>
          <w:cs/>
        </w:rPr>
        <w:t xml:space="preserve">มกราคม </w:t>
      </w:r>
      <w:r w:rsidR="009870FE">
        <w:rPr>
          <w:rFonts w:asciiTheme="majorBidi" w:hAnsiTheme="majorBidi" w:cstheme="majorBidi"/>
          <w:b/>
          <w:bCs/>
          <w:spacing w:val="-4"/>
          <w:sz w:val="28"/>
        </w:rPr>
        <w:t>2563</w:t>
      </w:r>
    </w:p>
    <w:p w14:paraId="37045B67" w14:textId="77777777" w:rsidR="009870FE" w:rsidRDefault="009870FE" w:rsidP="009870FE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="Angsana New"/>
          <w:spacing w:val="-4"/>
          <w:sz w:val="28"/>
        </w:rPr>
      </w:pPr>
      <w:r w:rsidRPr="002E4936">
        <w:rPr>
          <w:rFonts w:asciiTheme="majorBidi" w:hAnsiTheme="majorBidi" w:cs="Angsana New"/>
          <w:spacing w:val="2"/>
          <w:sz w:val="28"/>
          <w:cs/>
        </w:rPr>
        <w:t>สภาวิชาชีพบัญชีได้ประกาศใช้มาตรฐานการรายงานทางการเงินและการตีความมาตรฐานการรายงานทางการเงิน</w:t>
      </w:r>
      <w:r w:rsidRPr="002E4936">
        <w:rPr>
          <w:rFonts w:asciiTheme="majorBidi" w:hAnsiTheme="majorBidi" w:cs="Angsana New"/>
          <w:spacing w:val="4"/>
          <w:sz w:val="28"/>
          <w:cs/>
        </w:rPr>
        <w:t xml:space="preserve">ฉบับใหม่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2E4936">
        <w:rPr>
          <w:rFonts w:asciiTheme="majorBidi" w:hAnsiTheme="majorBidi" w:cs="Angsana New"/>
          <w:spacing w:val="4"/>
          <w:sz w:val="28"/>
        </w:rPr>
        <w:t>1</w:t>
      </w:r>
      <w:r w:rsidRPr="002E4936">
        <w:rPr>
          <w:rFonts w:asciiTheme="majorBidi" w:hAnsiTheme="majorBidi" w:cs="Angsana New"/>
          <w:spacing w:val="4"/>
          <w:sz w:val="28"/>
          <w:cs/>
        </w:rPr>
        <w:t xml:space="preserve"> มกราคม </w:t>
      </w:r>
      <w:r w:rsidRPr="002E4936">
        <w:rPr>
          <w:rFonts w:asciiTheme="majorBidi" w:hAnsiTheme="majorBidi" w:cs="Angsana New"/>
          <w:spacing w:val="4"/>
          <w:sz w:val="28"/>
        </w:rPr>
        <w:t>2563</w:t>
      </w:r>
      <w:r w:rsidRPr="002E4936">
        <w:rPr>
          <w:rFonts w:asciiTheme="majorBidi" w:hAnsiTheme="majorBidi" w:cs="Angsana New"/>
          <w:spacing w:val="4"/>
          <w:sz w:val="28"/>
          <w:cs/>
        </w:rPr>
        <w:t xml:space="preserve"> มาตรฐาน</w:t>
      </w:r>
      <w:r w:rsidRPr="006C15F9">
        <w:rPr>
          <w:rFonts w:asciiTheme="majorBidi" w:hAnsiTheme="majorBidi" w:cs="Angsana New"/>
          <w:spacing w:val="-4"/>
          <w:sz w:val="28"/>
          <w:cs/>
        </w:rPr>
        <w:t>การรายงานทางการเงินฉบับใหม่ดังกล่าวได้มีการเปลี่ยนแปลงหลักการสำคัญซึ่ง สามารถสรุปได้ดังนี้</w:t>
      </w:r>
    </w:p>
    <w:p w14:paraId="3D335F3A" w14:textId="77777777" w:rsidR="009870FE" w:rsidRPr="006C15F9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b/>
          <w:bCs/>
          <w:sz w:val="28"/>
          <w:cs/>
          <w:lang w:val="th-TH"/>
        </w:rPr>
      </w:pPr>
      <w:r w:rsidRPr="006C15F9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มาตรฐานการรายงานทางการเงิน กลุ่มเครื่องมือทางการเงิน</w:t>
      </w:r>
    </w:p>
    <w:p w14:paraId="76D9019E" w14:textId="77777777" w:rsidR="009870FE" w:rsidRPr="006C15F9" w:rsidRDefault="009870FE" w:rsidP="00EA32DD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theme="majorBidi"/>
          <w:sz w:val="28"/>
        </w:rPr>
      </w:pPr>
      <w:r w:rsidRPr="002E4936">
        <w:rPr>
          <w:rFonts w:asciiTheme="majorBidi" w:eastAsia="Times New Roman" w:hAnsiTheme="majorBidi" w:cs="Angsana New"/>
          <w:spacing w:val="4"/>
          <w:sz w:val="28"/>
          <w:cs/>
          <w:lang w:val="th-TH"/>
        </w:rPr>
        <w:t>มาตรฐานการรายงานทางการเงิน กลุ่มเครื่องมือทางการเงิน ประกอบด้วย</w:t>
      </w:r>
      <w:r w:rsidR="002E4936">
        <w:rPr>
          <w:rFonts w:asciiTheme="majorBidi" w:eastAsia="Times New Roman" w:hAnsiTheme="majorBidi" w:cs="Angsana New"/>
          <w:spacing w:val="4"/>
          <w:sz w:val="28"/>
          <w:cs/>
          <w:lang w:val="th-TH"/>
        </w:rPr>
        <w:t>มาตรฐานและการตีความมาตรฐาน จำนว</w:t>
      </w:r>
      <w:r w:rsidR="002E4936">
        <w:rPr>
          <w:rFonts w:asciiTheme="majorBidi" w:eastAsia="Times New Roman" w:hAnsiTheme="majorBidi" w:cs="Angsana New" w:hint="cs"/>
          <w:spacing w:val="4"/>
          <w:sz w:val="28"/>
          <w:cs/>
          <w:lang w:val="th-TH"/>
        </w:rPr>
        <w:t>น</w:t>
      </w:r>
      <w:r w:rsidR="002E4936">
        <w:rPr>
          <w:rFonts w:asciiTheme="majorBidi" w:eastAsia="Times New Roman" w:hAnsiTheme="majorBidi" w:cs="Angsana New"/>
          <w:spacing w:val="4"/>
          <w:sz w:val="28"/>
        </w:rPr>
        <w:t xml:space="preserve"> 5 </w:t>
      </w:r>
      <w:r w:rsidRPr="006C15F9">
        <w:rPr>
          <w:rFonts w:asciiTheme="majorBidi" w:hAnsiTheme="majorBidi" w:cstheme="majorBidi"/>
          <w:sz w:val="28"/>
          <w:cs/>
        </w:rPr>
        <w:t xml:space="preserve">ฉบับ ได้แก่ </w:t>
      </w:r>
    </w:p>
    <w:tbl>
      <w:tblPr>
        <w:tblW w:w="8820" w:type="dxa"/>
        <w:tblLook w:val="01E0" w:firstRow="1" w:lastRow="1" w:firstColumn="1" w:lastColumn="1" w:noHBand="0" w:noVBand="0"/>
      </w:tblPr>
      <w:tblGrid>
        <w:gridCol w:w="2610"/>
        <w:gridCol w:w="6210"/>
      </w:tblGrid>
      <w:tr w:rsidR="009870FE" w:rsidRPr="00FD514E" w14:paraId="2E40A7E6" w14:textId="77777777" w:rsidTr="00BE7921">
        <w:tc>
          <w:tcPr>
            <w:tcW w:w="8820" w:type="dxa"/>
            <w:gridSpan w:val="2"/>
          </w:tcPr>
          <w:p w14:paraId="7E200A86" w14:textId="77777777" w:rsidR="009870FE" w:rsidRPr="006C15F9" w:rsidRDefault="009870FE" w:rsidP="00EA32DD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709" w:right="-18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มาตรฐานการรายงานทางการเงิน</w:t>
            </w:r>
          </w:p>
        </w:tc>
      </w:tr>
      <w:tr w:rsidR="009870FE" w:rsidRPr="00FD514E" w14:paraId="7B3F1F59" w14:textId="77777777" w:rsidTr="00BE7921">
        <w:tc>
          <w:tcPr>
            <w:tcW w:w="2610" w:type="dxa"/>
          </w:tcPr>
          <w:p w14:paraId="0175E7B8" w14:textId="77777777" w:rsidR="009870FE" w:rsidRPr="006C15F9" w:rsidRDefault="009870FE" w:rsidP="00BE7921">
            <w:p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993" w:right="-18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</w:rPr>
              <w:t>7</w:t>
            </w:r>
          </w:p>
        </w:tc>
        <w:tc>
          <w:tcPr>
            <w:tcW w:w="6210" w:type="dxa"/>
          </w:tcPr>
          <w:p w14:paraId="2347240F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การเปิดเผยข้อมูลเครื่องมือทางการเงิน</w:t>
            </w:r>
          </w:p>
        </w:tc>
      </w:tr>
      <w:tr w:rsidR="009870FE" w:rsidRPr="00FD514E" w14:paraId="1F90967C" w14:textId="77777777" w:rsidTr="00BE7921">
        <w:tc>
          <w:tcPr>
            <w:tcW w:w="2610" w:type="dxa"/>
          </w:tcPr>
          <w:p w14:paraId="3FA2A51C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</w:rPr>
              <w:t>9</w:t>
            </w:r>
          </w:p>
        </w:tc>
        <w:tc>
          <w:tcPr>
            <w:tcW w:w="6210" w:type="dxa"/>
          </w:tcPr>
          <w:p w14:paraId="5DA50A7F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เครื่องมือทางการเงิน</w:t>
            </w:r>
          </w:p>
        </w:tc>
      </w:tr>
      <w:tr w:rsidR="009870FE" w:rsidRPr="00FD514E" w14:paraId="0F31E929" w14:textId="77777777" w:rsidTr="004A0DC5">
        <w:trPr>
          <w:trHeight w:val="461"/>
        </w:trPr>
        <w:tc>
          <w:tcPr>
            <w:tcW w:w="8820" w:type="dxa"/>
            <w:gridSpan w:val="2"/>
          </w:tcPr>
          <w:p w14:paraId="08E9DF8D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517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มาตรฐานการบัญชี</w:t>
            </w:r>
          </w:p>
        </w:tc>
      </w:tr>
      <w:tr w:rsidR="009870FE" w:rsidRPr="00FD514E" w14:paraId="7CA4FEEB" w14:textId="77777777" w:rsidTr="00BE7921">
        <w:trPr>
          <w:trHeight w:val="388"/>
        </w:trPr>
        <w:tc>
          <w:tcPr>
            <w:tcW w:w="2610" w:type="dxa"/>
          </w:tcPr>
          <w:p w14:paraId="08CA8192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>
              <w:rPr>
                <w:rFonts w:asciiTheme="majorBidi" w:eastAsia="Times New Roman" w:hAnsiTheme="majorBidi" w:cstheme="majorBidi"/>
                <w:color w:val="000000"/>
                <w:sz w:val="28"/>
              </w:rPr>
              <w:t>32</w:t>
            </w:r>
          </w:p>
        </w:tc>
        <w:tc>
          <w:tcPr>
            <w:tcW w:w="6210" w:type="dxa"/>
          </w:tcPr>
          <w:p w14:paraId="361271D0" w14:textId="70C94440" w:rsidR="005F718D" w:rsidRPr="006C15F9" w:rsidRDefault="009870FE" w:rsidP="004A0DC5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การแสดงรายการเครื่องมือทางการเงิน</w:t>
            </w:r>
          </w:p>
        </w:tc>
      </w:tr>
      <w:tr w:rsidR="009870FE" w:rsidRPr="00FD514E" w14:paraId="505B7F52" w14:textId="77777777" w:rsidTr="00BE7921">
        <w:tc>
          <w:tcPr>
            <w:tcW w:w="8820" w:type="dxa"/>
            <w:gridSpan w:val="2"/>
          </w:tcPr>
          <w:p w14:paraId="60D46CB6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517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การตีความมาตรฐานการรายงานทางการเงิน</w:t>
            </w:r>
          </w:p>
        </w:tc>
      </w:tr>
      <w:tr w:rsidR="009870FE" w:rsidRPr="00FD514E" w14:paraId="23704F18" w14:textId="77777777" w:rsidTr="00BE7921">
        <w:tc>
          <w:tcPr>
            <w:tcW w:w="2610" w:type="dxa"/>
          </w:tcPr>
          <w:p w14:paraId="61305AA2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</w:rPr>
              <w:t>16</w:t>
            </w:r>
          </w:p>
        </w:tc>
        <w:tc>
          <w:tcPr>
            <w:tcW w:w="6210" w:type="dxa"/>
          </w:tcPr>
          <w:p w14:paraId="1711DDA2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</w:tr>
      <w:tr w:rsidR="009870FE" w:rsidRPr="00FD514E" w14:paraId="30015C14" w14:textId="77777777" w:rsidTr="00BE7921">
        <w:tc>
          <w:tcPr>
            <w:tcW w:w="2610" w:type="dxa"/>
          </w:tcPr>
          <w:p w14:paraId="26970AE3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firstLine="801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 xml:space="preserve">ฉบับที่ </w:t>
            </w: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</w:rPr>
              <w:t>19</w:t>
            </w:r>
          </w:p>
        </w:tc>
        <w:tc>
          <w:tcPr>
            <w:tcW w:w="6210" w:type="dxa"/>
          </w:tcPr>
          <w:p w14:paraId="0B895EAA" w14:textId="77777777" w:rsidR="009870FE" w:rsidRPr="006C15F9" w:rsidRDefault="009870FE" w:rsidP="00BE7921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left="192" w:right="-18" w:hanging="192"/>
              <w:jc w:val="thaiDistribute"/>
              <w:textAlignment w:val="baseline"/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</w:pPr>
            <w:r w:rsidRPr="006C15F9">
              <w:rPr>
                <w:rFonts w:asciiTheme="majorBidi" w:eastAsia="Times New Roman" w:hAnsiTheme="majorBidi" w:cstheme="majorBidi"/>
                <w:color w:val="000000"/>
                <w:sz w:val="28"/>
                <w:cs/>
              </w:rPr>
              <w:t>การชำระหนี้สินทางการเงินด้วยตราสารทุน</w:t>
            </w:r>
          </w:p>
        </w:tc>
      </w:tr>
    </w:tbl>
    <w:p w14:paraId="3F362735" w14:textId="77777777" w:rsidR="009870FE" w:rsidRDefault="009870FE" w:rsidP="005F718D">
      <w:pPr>
        <w:tabs>
          <w:tab w:val="left" w:pos="709"/>
          <w:tab w:val="left" w:pos="1200"/>
          <w:tab w:val="left" w:pos="1800"/>
          <w:tab w:val="left" w:pos="2400"/>
          <w:tab w:val="left" w:pos="3000"/>
        </w:tabs>
        <w:spacing w:before="240" w:after="0"/>
        <w:ind w:left="714"/>
        <w:jc w:val="thaiDistribute"/>
        <w:rPr>
          <w:rFonts w:asciiTheme="majorBidi" w:hAnsiTheme="majorBidi" w:cstheme="majorBidi"/>
          <w:sz w:val="28"/>
        </w:rPr>
      </w:pPr>
      <w:r w:rsidRPr="006C15F9">
        <w:rPr>
          <w:rFonts w:asciiTheme="majorBidi" w:hAnsiTheme="majorBidi" w:cs="Angsana New"/>
          <w:sz w:val="28"/>
          <w:cs/>
        </w:rPr>
        <w:t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(</w:t>
      </w:r>
      <w:r w:rsidRPr="006C15F9">
        <w:rPr>
          <w:rFonts w:asciiTheme="majorBidi" w:hAnsiTheme="majorBidi" w:cstheme="majorBidi"/>
          <w:sz w:val="28"/>
        </w:rPr>
        <w:t>Business Model</w:t>
      </w:r>
      <w:r w:rsidRPr="006C15F9">
        <w:rPr>
          <w:rFonts w:asciiTheme="majorBidi" w:hAnsiTheme="majorBidi" w:cs="Angsana New"/>
          <w:sz w:val="28"/>
          <w:cs/>
        </w:rPr>
        <w:t>) 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 และเมื่อมาตรฐานการรายงานทางการเงินกลุ่มนี้มีผลบังคับใช้ จะทำให้มาตรฐานการบัญชี การตีความมาตรฐานการบัญชี และแนวปฏิบัติทางการบัญชีบางฉบับที่มีผลบังคับใช้อยู่ในปัจจุบันถูกยกเลิกไป</w:t>
      </w:r>
    </w:p>
    <w:p w14:paraId="21B09CDF" w14:textId="292B4AD7" w:rsidR="003D60EF" w:rsidRPr="00847255" w:rsidRDefault="009870FE" w:rsidP="00847255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="Angsana New"/>
          <w:spacing w:val="-4"/>
          <w:sz w:val="28"/>
          <w:cs/>
        </w:rPr>
      </w:pPr>
      <w:r w:rsidRPr="006C15F9">
        <w:rPr>
          <w:rFonts w:asciiTheme="majorBidi" w:hAnsiTheme="majorBidi" w:cs="Angsana New"/>
          <w:sz w:val="28"/>
          <w:cs/>
        </w:rPr>
        <w:t>ปัจจุบันฝ่ายบริหารของบริษัทฯและบริษัทย่อยอยู่ระหว่างการประเมินผลกระทบที่อาจ</w:t>
      </w:r>
      <w:r>
        <w:rPr>
          <w:rFonts w:asciiTheme="majorBidi" w:hAnsiTheme="majorBidi" w:cs="Angsana New"/>
          <w:sz w:val="28"/>
          <w:cs/>
        </w:rPr>
        <w:t>มีต่องบการเงินในปีที่เริ่มน</w:t>
      </w:r>
      <w:r>
        <w:rPr>
          <w:rFonts w:asciiTheme="majorBidi" w:hAnsiTheme="majorBidi" w:cs="Angsana New" w:hint="cs"/>
          <w:sz w:val="28"/>
          <w:cs/>
        </w:rPr>
        <w:t>ำ</w:t>
      </w:r>
      <w:r w:rsidRPr="009F19F0">
        <w:rPr>
          <w:rFonts w:asciiTheme="majorBidi" w:hAnsiTheme="majorBidi" w:cs="Angsana New"/>
          <w:spacing w:val="-4"/>
          <w:sz w:val="28"/>
          <w:cs/>
        </w:rPr>
        <w:t>มาตรฐานกลุ่มดังกล่าวมาถือปฏิบัติ</w:t>
      </w:r>
    </w:p>
    <w:p w14:paraId="3EDBB3B3" w14:textId="77777777" w:rsidR="009870FE" w:rsidRPr="009F19F0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b/>
          <w:bCs/>
          <w:sz w:val="28"/>
          <w:cs/>
          <w:lang w:val="th-TH"/>
        </w:rPr>
      </w:pPr>
      <w:r w:rsidRPr="009F19F0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มา</w:t>
      </w:r>
      <w:r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ตรฐานการรายงานทางการเงิน ฉบับที</w:t>
      </w:r>
      <w:r>
        <w:rPr>
          <w:rFonts w:asciiTheme="majorBidi" w:eastAsia="Times New Roman" w:hAnsiTheme="majorBidi" w:cs="Angsana New" w:hint="cs"/>
          <w:b/>
          <w:bCs/>
          <w:sz w:val="28"/>
          <w:cs/>
          <w:lang w:val="th-TH"/>
        </w:rPr>
        <w:t>่</w:t>
      </w:r>
      <w:r>
        <w:rPr>
          <w:rFonts w:asciiTheme="majorBidi" w:eastAsia="Times New Roman" w:hAnsiTheme="majorBidi" w:cs="Angsana New"/>
          <w:b/>
          <w:bCs/>
          <w:sz w:val="28"/>
        </w:rPr>
        <w:t xml:space="preserve"> 16 </w:t>
      </w:r>
      <w:r w:rsidRPr="009F19F0">
        <w:rPr>
          <w:rFonts w:asciiTheme="majorBidi" w:eastAsia="Times New Roman" w:hAnsiTheme="majorBidi" w:cs="Angsana New"/>
          <w:b/>
          <w:bCs/>
          <w:sz w:val="28"/>
          <w:cs/>
          <w:lang w:val="th-TH"/>
        </w:rPr>
        <w:t>เรื่อง สัญญาเช่า</w:t>
      </w:r>
    </w:p>
    <w:p w14:paraId="0D89AC3A" w14:textId="77777777" w:rsidR="009870FE" w:rsidRPr="00366DE5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sz w:val="28"/>
          <w:cs/>
          <w:lang w:val="th-TH"/>
        </w:rPr>
      </w:pPr>
      <w:r w:rsidRPr="00366DE5">
        <w:rPr>
          <w:rFonts w:asciiTheme="majorBidi" w:eastAsia="Times New Roman" w:hAnsiTheme="majorBidi" w:cs="Angsana New"/>
          <w:sz w:val="28"/>
          <w:cs/>
          <w:lang w:val="th-TH"/>
        </w:rPr>
        <w:t>มา</w:t>
      </w:r>
      <w:r>
        <w:rPr>
          <w:rFonts w:asciiTheme="majorBidi" w:eastAsia="Times New Roman" w:hAnsiTheme="majorBidi" w:cs="Angsana New"/>
          <w:sz w:val="28"/>
          <w:cs/>
          <w:lang w:val="th-TH"/>
        </w:rPr>
        <w:t>ตรฐานการรายงานทางการเงิน ฉบับที</w:t>
      </w:r>
      <w:r>
        <w:rPr>
          <w:rFonts w:asciiTheme="majorBidi" w:eastAsia="Times New Roman" w:hAnsiTheme="majorBidi" w:cs="Angsana New" w:hint="cs"/>
          <w:sz w:val="28"/>
          <w:cs/>
          <w:lang w:val="th-TH"/>
        </w:rPr>
        <w:t>่</w:t>
      </w:r>
      <w:r>
        <w:rPr>
          <w:rFonts w:asciiTheme="majorBidi" w:eastAsia="Times New Roman" w:hAnsiTheme="majorBidi" w:cs="Angsana New"/>
          <w:sz w:val="28"/>
        </w:rPr>
        <w:t xml:space="preserve"> 16</w:t>
      </w:r>
      <w:r>
        <w:rPr>
          <w:rFonts w:asciiTheme="majorBidi" w:eastAsia="Times New Roman" w:hAnsiTheme="majorBidi" w:cs="Angsana New"/>
          <w:sz w:val="28"/>
          <w:cs/>
        </w:rPr>
        <w:t xml:space="preserve"> </w:t>
      </w:r>
      <w:r>
        <w:rPr>
          <w:rFonts w:asciiTheme="majorBidi" w:eastAsia="Times New Roman" w:hAnsiTheme="majorBidi" w:cs="Angsana New"/>
          <w:sz w:val="28"/>
          <w:cs/>
          <w:lang w:val="th-TH"/>
        </w:rPr>
        <w:t>ใช้แทนมาตรฐานการบัญชี ฉบับที</w:t>
      </w:r>
      <w:r>
        <w:rPr>
          <w:rFonts w:asciiTheme="majorBidi" w:eastAsia="Times New Roman" w:hAnsiTheme="majorBidi" w:cs="Angsana New" w:hint="cs"/>
          <w:sz w:val="28"/>
          <w:cs/>
          <w:lang w:val="th-TH"/>
        </w:rPr>
        <w:t>่</w:t>
      </w:r>
      <w:r>
        <w:rPr>
          <w:rFonts w:asciiTheme="majorBidi" w:eastAsia="Times New Roman" w:hAnsiTheme="majorBidi" w:cs="Angsana New"/>
          <w:sz w:val="28"/>
        </w:rPr>
        <w:t xml:space="preserve"> 17 </w:t>
      </w:r>
      <w:r w:rsidRPr="00366DE5">
        <w:rPr>
          <w:rFonts w:asciiTheme="majorBidi" w:eastAsia="Times New Roman" w:hAnsiTheme="majorBidi" w:cs="Angsana New"/>
          <w:sz w:val="28"/>
          <w:cs/>
          <w:lang w:val="th-TH"/>
        </w:rPr>
        <w:t>เรื่อง สัญญาเช่า และการตีความมาตรฐานบัญชีที่เกี่ยวข้อง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สำหรับสัญญาเช่าทุกรายการที่มีระยะเวลาในการเช่ามากกว่</w:t>
      </w:r>
      <w:r>
        <w:rPr>
          <w:rFonts w:asciiTheme="majorBidi" w:eastAsia="Times New Roman" w:hAnsiTheme="majorBidi" w:cs="Angsana New" w:hint="cs"/>
          <w:sz w:val="28"/>
          <w:cs/>
          <w:lang w:val="th-TH"/>
        </w:rPr>
        <w:t>า</w:t>
      </w:r>
      <w:r>
        <w:rPr>
          <w:rFonts w:asciiTheme="majorBidi" w:eastAsia="Times New Roman" w:hAnsiTheme="majorBidi" w:cs="Angsana New"/>
          <w:sz w:val="28"/>
        </w:rPr>
        <w:t xml:space="preserve"> 12 </w:t>
      </w:r>
      <w:r w:rsidRPr="00366DE5">
        <w:rPr>
          <w:rFonts w:asciiTheme="majorBidi" w:eastAsia="Times New Roman" w:hAnsiTheme="majorBidi" w:cs="Angsana New"/>
          <w:sz w:val="28"/>
          <w:cs/>
          <w:lang w:val="th-TH"/>
        </w:rPr>
        <w:t>เดือน เว้นแต่สินทรัพย์อ้างอิงนั้นมีมูลค่าต่ำ</w:t>
      </w:r>
    </w:p>
    <w:p w14:paraId="75A0EA82" w14:textId="77777777" w:rsidR="009870FE" w:rsidRPr="00941F5E" w:rsidRDefault="009870FE" w:rsidP="009870FE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 w:after="0" w:line="240" w:lineRule="auto"/>
        <w:ind w:left="709"/>
        <w:contextualSpacing w:val="0"/>
        <w:jc w:val="thaiDistribute"/>
        <w:textAlignment w:val="baseline"/>
        <w:rPr>
          <w:rFonts w:asciiTheme="majorBidi" w:eastAsia="Times New Roman" w:hAnsiTheme="majorBidi" w:cs="Angsana New"/>
          <w:sz w:val="28"/>
        </w:rPr>
      </w:pPr>
      <w:r w:rsidRPr="00366DE5">
        <w:rPr>
          <w:rFonts w:asciiTheme="majorBidi" w:eastAsia="Times New Roman" w:hAnsiTheme="majorBidi" w:cs="Angsana New"/>
          <w:sz w:val="28"/>
          <w:cs/>
          <w:lang w:val="th-TH"/>
        </w:rPr>
        <w:lastRenderedPageBreak/>
        <w:t>การบัญชีสำหรับผู้ให้เช่าไม่มีการเปลี่ยนแปลงอย่างมีสาระ</w:t>
      </w:r>
      <w:r>
        <w:rPr>
          <w:rFonts w:asciiTheme="majorBidi" w:eastAsia="Times New Roman" w:hAnsiTheme="majorBidi" w:cs="Angsana New"/>
          <w:sz w:val="28"/>
          <w:cs/>
          <w:lang w:val="th-TH"/>
        </w:rPr>
        <w:t>สำคัญจากมาตรฐานการบัญชี ฉบับ</w:t>
      </w:r>
      <w:r>
        <w:rPr>
          <w:rFonts w:asciiTheme="majorBidi" w:eastAsia="Times New Roman" w:hAnsiTheme="majorBidi" w:cs="Angsana New" w:hint="cs"/>
          <w:sz w:val="28"/>
          <w:cs/>
          <w:lang w:val="th-TH"/>
        </w:rPr>
        <w:t xml:space="preserve">ที่ </w:t>
      </w:r>
      <w:r>
        <w:rPr>
          <w:rFonts w:asciiTheme="majorBidi" w:eastAsia="Times New Roman" w:hAnsiTheme="majorBidi" w:cs="Angsana New"/>
          <w:sz w:val="28"/>
        </w:rPr>
        <w:t>17</w:t>
      </w:r>
      <w:r w:rsidRPr="00366DE5">
        <w:rPr>
          <w:rFonts w:asciiTheme="majorBidi" w:eastAsia="Times New Roman" w:hAnsiTheme="majorBidi" w:cs="Angsana New"/>
          <w:sz w:val="28"/>
          <w:cs/>
          <w:lang w:val="th-TH"/>
        </w:rPr>
        <w:t xml:space="preserve"> ผู้ให้เช่ายังคงต้องจัดประเภทสัญญาเช่าเป็นสัญญาเช่าดำเนินงานหรือสัญญาเช่าเงินทุนโดยใช้หลักการเช่นเด</w:t>
      </w:r>
      <w:r>
        <w:rPr>
          <w:rFonts w:asciiTheme="majorBidi" w:eastAsia="Times New Roman" w:hAnsiTheme="majorBidi" w:cs="Angsana New"/>
          <w:sz w:val="28"/>
          <w:cs/>
          <w:lang w:val="th-TH"/>
        </w:rPr>
        <w:t>ียวกันกับมาตรฐานการบัญชีฉบับท</w:t>
      </w:r>
      <w:r>
        <w:rPr>
          <w:rFonts w:asciiTheme="majorBidi" w:eastAsia="Times New Roman" w:hAnsiTheme="majorBidi" w:cs="Angsana New" w:hint="cs"/>
          <w:sz w:val="28"/>
          <w:cs/>
          <w:lang w:val="th-TH"/>
        </w:rPr>
        <w:t>ี่</w:t>
      </w:r>
      <w:r>
        <w:rPr>
          <w:rFonts w:asciiTheme="majorBidi" w:eastAsia="Times New Roman" w:hAnsiTheme="majorBidi" w:cs="Angsana New"/>
          <w:sz w:val="28"/>
        </w:rPr>
        <w:t xml:space="preserve"> 17</w:t>
      </w:r>
    </w:p>
    <w:p w14:paraId="39517B55" w14:textId="77777777" w:rsidR="005F718D" w:rsidRDefault="009870FE" w:rsidP="000553CA">
      <w:pPr>
        <w:pStyle w:val="ListParagraph"/>
        <w:tabs>
          <w:tab w:val="left" w:pos="709"/>
        </w:tabs>
        <w:overflowPunct w:val="0"/>
        <w:autoSpaceDE w:val="0"/>
        <w:autoSpaceDN w:val="0"/>
        <w:adjustRightInd w:val="0"/>
        <w:spacing w:before="120" w:after="120" w:line="240" w:lineRule="auto"/>
        <w:ind w:left="709"/>
        <w:contextualSpacing w:val="0"/>
        <w:jc w:val="thaiDistribute"/>
        <w:textAlignment w:val="baseline"/>
        <w:rPr>
          <w:rFonts w:asciiTheme="majorBidi" w:hAnsiTheme="majorBidi" w:cstheme="majorBidi"/>
          <w:sz w:val="28"/>
        </w:rPr>
      </w:pPr>
      <w:r w:rsidRPr="00522F97">
        <w:rPr>
          <w:rFonts w:asciiTheme="majorBidi" w:hAnsiTheme="majorBidi" w:cstheme="majorBidi"/>
          <w:sz w:val="28"/>
          <w:cs/>
        </w:rPr>
        <w:t>ปัจจุบันฝ่ายบริหารของบริษัทฯและบริษัทย่อยอยู่ระหว่างการประเมินผลกระทบที่อาจมีต่องบการเงินในปีที่เริ่มนำมาตรฐานฉบับนี้มาถือปฏิบัติ</w:t>
      </w:r>
    </w:p>
    <w:p w14:paraId="3F9D340B" w14:textId="7579135A" w:rsidR="0096791E" w:rsidRPr="0096791E" w:rsidRDefault="004A5C57" w:rsidP="0096791E">
      <w:pPr>
        <w:pStyle w:val="ListParagraph"/>
        <w:numPr>
          <w:ilvl w:val="0"/>
          <w:numId w:val="1"/>
        </w:numPr>
        <w:autoSpaceDE w:val="0"/>
        <w:autoSpaceDN w:val="0"/>
        <w:spacing w:before="240" w:after="0"/>
        <w:ind w:left="425" w:right="142" w:hanging="425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9870F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นโยบายการบัญชีที่สำคัญ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และการใช้ดุลยพินิจและประมาณการทางบัญชีที่สำคัญ</w:t>
      </w:r>
    </w:p>
    <w:p w14:paraId="05F53A55" w14:textId="34866DF8" w:rsidR="005C2CCF" w:rsidRPr="00F0041E" w:rsidRDefault="005C2CCF" w:rsidP="0096791E">
      <w:pPr>
        <w:pStyle w:val="ListParagraph"/>
        <w:numPr>
          <w:ilvl w:val="0"/>
          <w:numId w:val="35"/>
        </w:numPr>
        <w:tabs>
          <w:tab w:val="left" w:pos="810"/>
        </w:tabs>
        <w:spacing w:before="120" w:after="0"/>
        <w:ind w:left="450" w:hanging="450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  <w:lang w:val="en-GB"/>
        </w:rPr>
      </w:pP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นโยบาย</w:t>
      </w: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  <w:lang w:val="en-GB"/>
        </w:rPr>
        <w:t>การบัญชีที่สำคัญ</w:t>
      </w:r>
    </w:p>
    <w:p w14:paraId="2A47115B" w14:textId="33900E1C" w:rsidR="00901908" w:rsidRDefault="00901908" w:rsidP="00965BEB">
      <w:pPr>
        <w:pStyle w:val="ListParagraph"/>
        <w:autoSpaceDE w:val="0"/>
        <w:autoSpaceDN w:val="0"/>
        <w:spacing w:before="120" w:after="0" w:line="240" w:lineRule="auto"/>
        <w:ind w:left="432" w:right="144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การรับรู้รายได้</w:t>
      </w:r>
    </w:p>
    <w:p w14:paraId="17EE5E87" w14:textId="0D518373" w:rsidR="00E950BC" w:rsidRDefault="0092224E" w:rsidP="000B097D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92224E">
        <w:rPr>
          <w:rFonts w:ascii="Angsana New" w:eastAsia="Times New Roman" w:hAnsi="Angsana New" w:cs="Angsana New"/>
          <w:sz w:val="28"/>
          <w:cs/>
          <w:lang w:val="en-GB"/>
        </w:rPr>
        <w:t>รายได้จากการขายสินค้ารับรู้เมื่อบริษัทฯและบริษัทย่อยได้โอนอำนาจควบคุมในสินค้าให้แก่ลูกค้าแล้ว ด้วยจำนวนเงินที่สะท้อนถึงสิ่งตอบแทน</w:t>
      </w:r>
      <w:r w:rsidR="000B097D">
        <w:rPr>
          <w:rFonts w:ascii="Angsana New" w:eastAsia="Times New Roman" w:hAnsi="Angsana New" w:cs="Angsana New"/>
          <w:sz w:val="28"/>
          <w:cs/>
          <w:lang w:val="en-GB"/>
        </w:rPr>
        <w:t xml:space="preserve">ที่บริษัทคาดว่าจะมีสิทธิได้รับ </w:t>
      </w:r>
      <w:r w:rsidR="004A5C57" w:rsidRPr="000B097D">
        <w:rPr>
          <w:rFonts w:ascii="Angsana New" w:eastAsia="Times New Roman" w:hAnsi="Angsana New" w:cs="Angsana New"/>
          <w:sz w:val="28"/>
          <w:cs/>
          <w:lang w:val="en-GB"/>
        </w:rPr>
        <w:t>รายได้ที่รับรู้ไม่รวมภาษีมูลค่าเพิ่มและแสดงสุทธิจาก</w:t>
      </w:r>
      <w:r w:rsidR="000B097D">
        <w:rPr>
          <w:rFonts w:ascii="Angsana New" w:eastAsia="Times New Roman" w:hAnsi="Angsana New" w:cs="Angsana New" w:hint="cs"/>
          <w:sz w:val="28"/>
          <w:cs/>
          <w:lang w:val="en-GB"/>
        </w:rPr>
        <w:t xml:space="preserve">                </w:t>
      </w:r>
      <w:r w:rsidR="004A5C57" w:rsidRPr="000B097D">
        <w:rPr>
          <w:rFonts w:ascii="Angsana New" w:eastAsia="Times New Roman" w:hAnsi="Angsana New" w:cs="Angsana New"/>
          <w:sz w:val="28"/>
          <w:cs/>
          <w:lang w:val="en-GB"/>
        </w:rPr>
        <w:t>ส่วนลดการค้า</w:t>
      </w:r>
    </w:p>
    <w:p w14:paraId="1D7FE5EE" w14:textId="4EA49B60" w:rsidR="002C4643" w:rsidRDefault="002C4643" w:rsidP="000B097D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4A5C57">
        <w:rPr>
          <w:rFonts w:ascii="Angsana New" w:eastAsia="Times New Roman" w:hAnsi="Angsana New" w:cs="Angsana New"/>
          <w:sz w:val="28"/>
          <w:cs/>
          <w:lang w:val="en-GB"/>
        </w:rPr>
        <w:t>รายได้</w:t>
      </w:r>
      <w:r w:rsidRPr="00901908">
        <w:rPr>
          <w:rFonts w:ascii="Angsana New" w:eastAsia="Times New Roman" w:hAnsi="Angsana New" w:cs="Angsana New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14:paraId="31EDEA16" w14:textId="3DC92E3D" w:rsidR="002C4643" w:rsidRDefault="002C4643" w:rsidP="002C4643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4A5C57">
        <w:rPr>
          <w:rFonts w:ascii="Angsana New" w:eastAsia="Times New Roman" w:hAnsi="Angsana New" w:cs="Angsana New"/>
          <w:sz w:val="28"/>
          <w:cs/>
          <w:lang w:val="en-GB"/>
        </w:rPr>
        <w:t>รายได้</w:t>
      </w:r>
      <w:r w:rsidRPr="00901908">
        <w:rPr>
          <w:rFonts w:ascii="Angsana New" w:eastAsia="Times New Roman" w:hAnsi="Angsana New" w:cs="Angsana New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รับรู้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รายได้เมื่อการปฏิบัติตามภาระที่ต้องปฎิบัติได้เสร็จสิ้นสมบูรณ์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ตลอดช่วงเวลาตามสัญญา 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บริษัท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ฯและบริษัทย่อย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 xml:space="preserve">วัดระดับความก้าวหน้าของการปฏิบัติตามภาระให้เสร็จสิ้นสมบูรณ์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โดยพิจารณาจากการสำรวจทางกายภาพโดยวิศวกรผู้บริหารโครงการ</w:t>
      </w:r>
    </w:p>
    <w:p w14:paraId="65845611" w14:textId="43F774FC" w:rsidR="002C4643" w:rsidRPr="002C4643" w:rsidRDefault="002C4643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2C4643">
        <w:rPr>
          <w:rFonts w:ascii="Angsana New" w:eastAsia="Times New Roman" w:hAnsi="Angsana New" w:cs="Angsana New"/>
          <w:sz w:val="28"/>
          <w:cs/>
          <w:lang w:val="en-GB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ในงบแสดงฐานะการเงิน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14:paraId="55F9E135" w14:textId="5A509D44" w:rsidR="002C4643" w:rsidRPr="002C4643" w:rsidRDefault="002C4643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2C4643">
        <w:rPr>
          <w:rFonts w:ascii="Angsana New" w:eastAsia="Times New Roman" w:hAnsi="Angsana New" w:cs="Angsana New"/>
          <w:sz w:val="28"/>
          <w:cs/>
          <w:lang w:val="en-GB"/>
        </w:rPr>
        <w:t>จำนวนเงินที่</w:t>
      </w:r>
      <w:r w:rsidRPr="002C4643">
        <w:rPr>
          <w:rFonts w:ascii="Angsana New" w:eastAsia="Times New Roman" w:hAnsi="Angsana New" w:cs="Angsana New" w:hint="cs"/>
          <w:sz w:val="28"/>
          <w:cs/>
          <w:lang w:val="en-GB"/>
        </w:rPr>
        <w:t>กลุ่มบริษัท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</w:t>
      </w:r>
      <w:r w:rsidR="007B689A">
        <w:rPr>
          <w:rFonts w:ascii="Angsana New" w:eastAsia="Times New Roman" w:hAnsi="Angsana New" w:cs="Angsana New" w:hint="cs"/>
          <w:sz w:val="28"/>
          <w:cs/>
          <w:lang w:val="en-GB"/>
        </w:rPr>
        <w:t>ซึ่งจะจัดประเภทเป็นเงินรับล่วงหน้าค่าสินค้าและบริการ และ</w:t>
      </w:r>
      <w:r w:rsidRPr="002C4643">
        <w:rPr>
          <w:rFonts w:ascii="Angsana New" w:eastAsia="Times New Roman" w:hAnsi="Angsana New" w:cs="Angsana New"/>
          <w:sz w:val="28"/>
          <w:cs/>
          <w:lang w:val="en-GB"/>
        </w:rPr>
        <w:t>จะรับรู้เป็นรายได้เมื่อได้ปฏิบัติตามภาระที่ระบุไว้ในสัญญาเสร็จสิ้น</w:t>
      </w:r>
    </w:p>
    <w:p w14:paraId="78486962" w14:textId="07049A99" w:rsidR="00901908" w:rsidRPr="00901908" w:rsidRDefault="00965BEB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1B71DF">
        <w:rPr>
          <w:rFonts w:ascii="Angsana New" w:eastAsia="Times New Roman" w:hAnsi="Angsana New" w:cs="Angsana New" w:hint="cs"/>
          <w:sz w:val="28"/>
          <w:cs/>
          <w:lang w:val="en-GB"/>
        </w:rPr>
        <w:t>ก</w:t>
      </w:r>
      <w:r w:rsidR="00901908" w:rsidRPr="001B71DF">
        <w:rPr>
          <w:rFonts w:ascii="Angsana New" w:eastAsia="Times New Roman" w:hAnsi="Angsana New" w:cs="Angsana New"/>
          <w:sz w:val="28"/>
          <w:cs/>
          <w:lang w:val="en-GB"/>
        </w:rPr>
        <w:t>ลุ่ม</w:t>
      </w:r>
      <w:r w:rsidR="00901908" w:rsidRPr="00901908">
        <w:rPr>
          <w:rFonts w:ascii="Angsana New" w:eastAsia="Times New Roman" w:hAnsi="Angsana New" w:cs="Angsana New"/>
          <w:sz w:val="28"/>
          <w:cs/>
        </w:rPr>
        <w:t>บริษัทรับรู้รายได้จากการจำหน่ายกระแสไฟฟ้า เมื่อ</w:t>
      </w:r>
      <w:r w:rsidR="002C4643">
        <w:rPr>
          <w:rFonts w:ascii="Angsana New" w:eastAsia="Times New Roman" w:hAnsi="Angsana New" w:cs="Angsana New" w:hint="cs"/>
          <w:sz w:val="28"/>
          <w:cs/>
        </w:rPr>
        <w:t>จ่ายกระแสไฟฟ้าให้แก่ลูกค้า</w:t>
      </w:r>
      <w:r w:rsidR="00901908" w:rsidRPr="00901908">
        <w:rPr>
          <w:rFonts w:ascii="Angsana New" w:eastAsia="Times New Roman" w:hAnsi="Angsana New" w:cs="Angsana New"/>
          <w:sz w:val="28"/>
          <w:cs/>
        </w:rPr>
        <w:t xml:space="preserve"> รายได้จากการขายจะรับรู้ตามจำนวนหน่วยวัดที่ส่งด้วยอัตราที่กำหนดไว้</w:t>
      </w:r>
    </w:p>
    <w:p w14:paraId="69A04292" w14:textId="2D5CF293" w:rsidR="00901908" w:rsidRPr="00901908" w:rsidRDefault="00901908" w:rsidP="002C4643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1B71DF">
        <w:rPr>
          <w:rFonts w:ascii="Angsana New" w:eastAsia="Times New Roman" w:hAnsi="Angsana New" w:cs="Angsana New"/>
          <w:sz w:val="28"/>
          <w:cs/>
          <w:lang w:val="en-GB"/>
        </w:rPr>
        <w:t>รายได้</w:t>
      </w:r>
      <w:r w:rsidRPr="00901908">
        <w:rPr>
          <w:rFonts w:ascii="Angsana New" w:eastAsia="Times New Roman" w:hAnsi="Angsana New" w:cs="Angsana New"/>
          <w:sz w:val="28"/>
          <w:cs/>
        </w:rPr>
        <w:t>เงินอุดหนุนจากรัฐบาล เป็นเงินอุดหนุนที่บริษัทได้รับจากรัฐบาล ซึ่งเป็นส่วนเพิ่มจากราคารับซื้อค่าพลังงานไฟฟ้าตามโครงการส่งเสริมผู้ผลิตไฟฟ้ารายเล็กที่ใช้พลังงานหมุนเวียนจากพลังงานแสงอาทิตย์ในราคา 8 บาทต่อกิโลวัตต์-ชั่วโมง ตามประกาศการไฟฟ้าส่วนภูมิภาคและตามมติคณะกรรมการนโยบายพลังง</w:t>
      </w:r>
      <w:r w:rsidR="000054CE">
        <w:rPr>
          <w:rFonts w:ascii="Angsana New" w:eastAsia="Times New Roman" w:hAnsi="Angsana New" w:cs="Angsana New"/>
          <w:sz w:val="28"/>
          <w:cs/>
        </w:rPr>
        <w:t xml:space="preserve">านแห่งชาติ ลงวันที่ </w:t>
      </w:r>
      <w:r w:rsidR="000054CE">
        <w:rPr>
          <w:rFonts w:ascii="Angsana New" w:eastAsia="Times New Roman" w:hAnsi="Angsana New" w:cs="Angsana New"/>
          <w:sz w:val="28"/>
        </w:rPr>
        <w:t xml:space="preserve">          </w:t>
      </w:r>
      <w:r w:rsidR="000054CE">
        <w:rPr>
          <w:rFonts w:ascii="Angsana New" w:eastAsia="Times New Roman" w:hAnsi="Angsana New" w:cs="Angsana New"/>
          <w:sz w:val="28"/>
          <w:cs/>
        </w:rPr>
        <w:t xml:space="preserve">9 มีนาคม </w:t>
      </w:r>
      <w:r w:rsidR="000054CE">
        <w:rPr>
          <w:rFonts w:ascii="Angsana New" w:eastAsia="Times New Roman" w:hAnsi="Angsana New" w:cs="Angsana New"/>
          <w:sz w:val="28"/>
        </w:rPr>
        <w:t>2</w:t>
      </w:r>
      <w:r w:rsidR="003060CC">
        <w:rPr>
          <w:rFonts w:ascii="Angsana New" w:eastAsia="Times New Roman" w:hAnsi="Angsana New" w:cs="Angsana New"/>
          <w:sz w:val="28"/>
        </w:rPr>
        <w:t>55</w:t>
      </w:r>
      <w:r w:rsidR="000054CE">
        <w:rPr>
          <w:rFonts w:ascii="Angsana New" w:eastAsia="Times New Roman" w:hAnsi="Angsana New" w:cs="Angsana New"/>
          <w:sz w:val="28"/>
        </w:rPr>
        <w:t>2</w:t>
      </w:r>
      <w:r w:rsidRPr="00901908">
        <w:rPr>
          <w:rFonts w:ascii="Angsana New" w:eastAsia="Times New Roman" w:hAnsi="Angsana New" w:cs="Angsana New"/>
          <w:sz w:val="28"/>
          <w:cs/>
        </w:rPr>
        <w:t xml:space="preserve"> โดยการอุดหนุนดังกล่าวมีระยะเวลา 10 ปี นับจากวันเริ่มต้นซื้อขายไฟฟ้า โดยบริษัทได้เริ่มทำการซื</w:t>
      </w:r>
      <w:r w:rsidR="000054CE">
        <w:rPr>
          <w:rFonts w:ascii="Angsana New" w:eastAsia="Times New Roman" w:hAnsi="Angsana New" w:cs="Angsana New"/>
          <w:sz w:val="28"/>
          <w:cs/>
        </w:rPr>
        <w:t xml:space="preserve">้อขายไฟฟ้าตั้งแต่เดือนเมษายน </w:t>
      </w:r>
      <w:r w:rsidR="000054CE">
        <w:rPr>
          <w:rFonts w:ascii="Angsana New" w:eastAsia="Times New Roman" w:hAnsi="Angsana New" w:cs="Angsana New"/>
          <w:sz w:val="28"/>
        </w:rPr>
        <w:t>2</w:t>
      </w:r>
      <w:r w:rsidR="003060CC">
        <w:rPr>
          <w:rFonts w:ascii="Angsana New" w:eastAsia="Times New Roman" w:hAnsi="Angsana New" w:cs="Angsana New"/>
          <w:sz w:val="28"/>
        </w:rPr>
        <w:t>553</w:t>
      </w:r>
      <w:r w:rsidRPr="00901908">
        <w:rPr>
          <w:rFonts w:ascii="Angsana New" w:eastAsia="Times New Roman" w:hAnsi="Angsana New" w:cs="Angsana New"/>
          <w:sz w:val="28"/>
          <w:cs/>
        </w:rPr>
        <w:t xml:space="preserve"> เงินอุดหนุนดังกล่าวบริษัทได้รับรู้เป็นรายได้ บันทึกไว้ในบัญชีรายได้จากการจำหน่ายกระแสไฟฟ้า และรับรู้รายได้เมื่อมีการจ่ายกระแสไฟฟ้าให้แก่การไฟฟ้าส่วนภูมิภาค</w:t>
      </w:r>
    </w:p>
    <w:p w14:paraId="1F6585D7" w14:textId="6FC06C84" w:rsidR="00901908" w:rsidRPr="00901908" w:rsidRDefault="00901908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01908">
        <w:rPr>
          <w:rFonts w:ascii="Angsana New" w:eastAsia="Times New Roman" w:hAnsi="Angsana New" w:cs="Angsana New"/>
          <w:sz w:val="28"/>
          <w:cs/>
        </w:rPr>
        <w:t>รายได้ค่าเช่า รับรู้ตามระยะเวลาของสัญญาเช่า</w:t>
      </w:r>
    </w:p>
    <w:p w14:paraId="7AE96A0A" w14:textId="0DA95FCC" w:rsidR="00901908" w:rsidRPr="00901908" w:rsidRDefault="00901908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01908">
        <w:rPr>
          <w:rFonts w:ascii="Angsana New" w:eastAsia="Times New Roman" w:hAnsi="Angsana New" w:cs="Angsana New"/>
          <w:sz w:val="28"/>
          <w:cs/>
        </w:rPr>
        <w:t>รายได้ดอกเบี้ย รับรู้ตามเกณฑ์สัดส่วนของเวลาโดยคำนึงถึงอัตราผลตอบแทนที่แท้จริงของสินทรัพย์</w:t>
      </w:r>
    </w:p>
    <w:p w14:paraId="78FCFCC9" w14:textId="53A14743" w:rsidR="00127C0E" w:rsidRDefault="00901908" w:rsidP="00127C0E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01908">
        <w:rPr>
          <w:rFonts w:ascii="Angsana New" w:eastAsia="Times New Roman" w:hAnsi="Angsana New" w:cs="Angsana New"/>
          <w:sz w:val="28"/>
          <w:cs/>
        </w:rPr>
        <w:t>รายได้อื่นรับรู้ตามเกณฑ์คงค้าง</w:t>
      </w:r>
    </w:p>
    <w:p w14:paraId="1C7A9FAF" w14:textId="77777777" w:rsidR="00127C0E" w:rsidRPr="002C4643" w:rsidRDefault="00127C0E" w:rsidP="002C4643">
      <w:pPr>
        <w:autoSpaceDE w:val="0"/>
        <w:autoSpaceDN w:val="0"/>
        <w:spacing w:before="120" w:line="240" w:lineRule="auto"/>
        <w:ind w:right="144"/>
        <w:jc w:val="thaiDistribute"/>
        <w:rPr>
          <w:rFonts w:ascii="Angsana New" w:eastAsia="Times New Roman" w:hAnsi="Angsana New" w:cs="Angsana New"/>
          <w:sz w:val="28"/>
          <w:cs/>
        </w:rPr>
      </w:pPr>
    </w:p>
    <w:p w14:paraId="5D89A0B7" w14:textId="77777777" w:rsidR="00965BEB" w:rsidRPr="00965BEB" w:rsidRDefault="00965BEB" w:rsidP="00965BEB">
      <w:pPr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965BEB">
        <w:rPr>
          <w:rFonts w:ascii="Angsana New" w:eastAsia="Times New Roman" w:hAnsi="Angsana New" w:cs="Angsana New"/>
          <w:b/>
          <w:bCs/>
          <w:sz w:val="28"/>
          <w:cs/>
        </w:rPr>
        <w:lastRenderedPageBreak/>
        <w:t>การรับรู้ค่าใช้จ่าย</w:t>
      </w:r>
    </w:p>
    <w:p w14:paraId="62ED9FB0" w14:textId="2E359EDE" w:rsidR="00965BEB" w:rsidRPr="000F0B9E" w:rsidRDefault="00965BEB" w:rsidP="001B71DF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ต้นทุนจากการให้บริการติดตั้งระบบไฟฟ้าด้วยเซลล์แสงอาทิตย์ รับรู้ต้นทุน</w:t>
      </w:r>
      <w:r w:rsidR="000F0B9E" w:rsidRPr="000F0B9E">
        <w:rPr>
          <w:rFonts w:ascii="Angsana New" w:eastAsia="Times New Roman" w:hAnsi="Angsana New" w:cs="Angsana New" w:hint="cs"/>
          <w:sz w:val="28"/>
          <w:cs/>
          <w:lang w:val="en-GB"/>
        </w:rPr>
        <w:t>เมื่อการปฏิบัติตามภาระที่ต้องปฎิบัติได้เสร็จสิ้นสมบูรณ์ตลอดช่วงเวลาตามสัญญา บริษัทฯและบริษัทย่อยวัดระดับความก้าวหน้าของการปฏิบัติตามภาระให้เสร็จสิ้นสมบูรณ์ โดยพิจารณาจากการสำรวจทางกายภาพโดยวิศวกรผู้บริหารโครงการ</w:t>
      </w:r>
      <w:r w:rsidRPr="000F0B9E">
        <w:rPr>
          <w:rFonts w:ascii="Angsana New" w:eastAsia="Times New Roman" w:hAnsi="Angsana New" w:cs="Angsana New"/>
          <w:sz w:val="28"/>
          <w:cs/>
        </w:rPr>
        <w:t xml:space="preserve"> ซึ่งต้นทุนทั้งหมดของโครงการที่ประมาณ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 </w:t>
      </w:r>
      <w:r w:rsidR="007B689A">
        <w:rPr>
          <w:rFonts w:ascii="Angsana New" w:eastAsia="Times New Roman" w:hAnsi="Angsana New" w:cs="Angsana New"/>
          <w:sz w:val="28"/>
        </w:rPr>
        <w:t xml:space="preserve">   </w:t>
      </w:r>
      <w:r w:rsidRPr="000F0B9E">
        <w:rPr>
          <w:rFonts w:ascii="Angsana New" w:eastAsia="Times New Roman" w:hAnsi="Angsana New" w:cs="Angsana New"/>
          <w:sz w:val="28"/>
          <w:cs/>
        </w:rPr>
        <w:t>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กลุ่มบริษัทจะบันทึกผลขาดทุนที่อาจเกิดขึ้นดังกล่าวเป็นค่าใช้จ่ายในรอบระยะเวลาบัญชีนั้น</w:t>
      </w:r>
    </w:p>
    <w:p w14:paraId="6A9991D4" w14:textId="42716069" w:rsidR="00965BEB" w:rsidRPr="000F0B9E" w:rsidRDefault="00965BEB" w:rsidP="000F0B9E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</w:t>
      </w:r>
      <w:r w:rsidR="001B71DF" w:rsidRPr="000F0B9E">
        <w:rPr>
          <w:rFonts w:ascii="Angsana New" w:eastAsia="Times New Roman" w:hAnsi="Angsana New" w:cs="Angsana New"/>
          <w:sz w:val="28"/>
          <w:cs/>
        </w:rPr>
        <w:t>้แสดงไว้เป็น “งานระหว่างทำ</w:t>
      </w:r>
      <w:r w:rsidRPr="000F0B9E">
        <w:rPr>
          <w:rFonts w:ascii="Angsana New" w:eastAsia="Times New Roman" w:hAnsi="Angsana New" w:cs="Angsana New"/>
          <w:sz w:val="28"/>
          <w:cs/>
        </w:rPr>
        <w:t>” ภายใต้สินทรัพย์หมุนเวียนในงบแสดงฐานะการเงิน และสัญญาที่มีต้นทุนในการให้บริการจากการคำนวณตามส่วนของงานที่แล้วเสร็จมากกว่าต้นทุนงานก่อสร้างที่จ่ายจริงจะแสดงไว้เป็น “</w:t>
      </w:r>
      <w:r w:rsidR="000F0B9E" w:rsidRPr="000F0B9E">
        <w:rPr>
          <w:rFonts w:ascii="Angsana New" w:eastAsia="Times New Roman" w:hAnsi="Angsana New" w:cs="Angsana New" w:hint="cs"/>
          <w:sz w:val="28"/>
          <w:cs/>
        </w:rPr>
        <w:t>ค่าใช้จ่ายค้างจ่าย</w:t>
      </w:r>
      <w:r w:rsidRPr="000F0B9E">
        <w:rPr>
          <w:rFonts w:ascii="Angsana New" w:eastAsia="Times New Roman" w:hAnsi="Angsana New" w:cs="Angsana New"/>
          <w:sz w:val="28"/>
          <w:cs/>
        </w:rPr>
        <w:t>” ภายใต้หนี้สินหมุนเวียนในงบแสดงฐานะการเงิน</w:t>
      </w:r>
    </w:p>
    <w:p w14:paraId="5C571824" w14:textId="2FA2ECB9" w:rsidR="00965BEB" w:rsidRPr="000F0B9E" w:rsidRDefault="000F0B9E" w:rsidP="000F0B9E">
      <w:pPr>
        <w:pStyle w:val="ListParagraph"/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งานระหว่างทำ</w:t>
      </w:r>
      <w:r w:rsidR="00965BEB" w:rsidRPr="000F0B9E">
        <w:rPr>
          <w:rFonts w:ascii="Angsana New" w:eastAsia="Times New Roman" w:hAnsi="Angsana New" w:cs="Angsana New"/>
          <w:sz w:val="28"/>
          <w:cs/>
        </w:rPr>
        <w:t>ประกอบด้วยต้นทุนของวัตถุดิบ ค่าแรงทางตรงและค่าใช้จ่ายอื่นที่เกิดขึ้นในแต่ละโครงการ ซึ่งแสดงตามราคาทุนหรือมูลค่าสุทธิที่จะได้รับแล้วแต่ราคาใดจะต่ำกว่า</w:t>
      </w:r>
    </w:p>
    <w:p w14:paraId="5E9F3EB1" w14:textId="26F251C9" w:rsidR="00965BEB" w:rsidRPr="000F0B9E" w:rsidRDefault="00965BEB" w:rsidP="0010692A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รายจ่ายภายใต้สัญญาเช่าดำเนิน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งานบันทึกในงบกำไรขาดทุน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โดยวิธีเส้นตรงตลอดอายุสัญญาเช่า ค่าเช่าที่อาจเกิดขึ้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นจะบันทึกในงบกำไรขาดทุน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ในรอบบัญชีที่มีรายการดังกล่าว</w:t>
      </w:r>
    </w:p>
    <w:p w14:paraId="3ED1AB73" w14:textId="21159227" w:rsidR="00965BEB" w:rsidRPr="000F0B9E" w:rsidRDefault="00965BEB" w:rsidP="0010692A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0F0B9E">
        <w:rPr>
          <w:rFonts w:ascii="Angsana New" w:eastAsia="Times New Roman" w:hAnsi="Angsana New" w:cs="Angsana New"/>
          <w:sz w:val="28"/>
          <w:cs/>
        </w:rPr>
        <w:t>ต้นทุนทางการเงิน ได้แก่ ดอกเบี้ยจ่ายและค่าใช้จ่ายในทำนองเดียว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กันบันทึกในงบกำไรขาดทุน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ดอกเบี้ยซึ่งเป็นส่วนหนึ่งของค่างวดตามสัญญาเช่าการเ</w:t>
      </w:r>
      <w:r w:rsidR="0010692A" w:rsidRPr="000F0B9E">
        <w:rPr>
          <w:rFonts w:ascii="Angsana New" w:eastAsia="Times New Roman" w:hAnsi="Angsana New" w:cs="Angsana New"/>
          <w:sz w:val="28"/>
          <w:cs/>
        </w:rPr>
        <w:t>งินบันทึกในงบกำไรขาดทุน</w:t>
      </w:r>
      <w:r w:rsidRPr="000F0B9E">
        <w:rPr>
          <w:rFonts w:ascii="Angsana New" w:eastAsia="Times New Roman" w:hAnsi="Angsana New" w:cs="Angsana New"/>
          <w:sz w:val="28"/>
          <w:cs/>
        </w:rPr>
        <w:t>โดยใช้วิธีอัตราดอกเบี้ยที่แท้จริง</w:t>
      </w:r>
    </w:p>
    <w:p w14:paraId="4E4A2C69" w14:textId="5C32AF52" w:rsidR="00965BEB" w:rsidRPr="00901908" w:rsidRDefault="00965BEB" w:rsidP="0010692A">
      <w:pPr>
        <w:pStyle w:val="ListParagraph"/>
        <w:numPr>
          <w:ilvl w:val="0"/>
          <w:numId w:val="34"/>
        </w:numPr>
        <w:autoSpaceDE w:val="0"/>
        <w:autoSpaceDN w:val="0"/>
        <w:spacing w:before="120" w:line="240" w:lineRule="auto"/>
        <w:ind w:left="450" w:right="144"/>
        <w:jc w:val="thaiDistribute"/>
        <w:rPr>
          <w:rFonts w:ascii="Angsana New" w:eastAsia="Times New Roman" w:hAnsi="Angsana New" w:cs="Angsana New"/>
          <w:sz w:val="28"/>
        </w:rPr>
      </w:pPr>
      <w:r w:rsidRPr="00965BEB">
        <w:rPr>
          <w:rFonts w:ascii="Angsana New" w:eastAsia="Times New Roman" w:hAnsi="Angsana New" w:cs="Angsana New"/>
          <w:sz w:val="28"/>
          <w:cs/>
        </w:rPr>
        <w:t>ค่าใช้จ่ายอื่นรับรู้ตามเกณฑ์คงค้าง</w:t>
      </w:r>
    </w:p>
    <w:p w14:paraId="7123BAE2" w14:textId="02C576C0" w:rsidR="006B01CE" w:rsidRPr="006B01CE" w:rsidRDefault="006B01CE" w:rsidP="006B01CE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6B01CE">
        <w:rPr>
          <w:rFonts w:ascii="Angsana New" w:eastAsia="Times New Roman" w:hAnsi="Angsana New" w:cs="Angsana New" w:hint="cs"/>
          <w:b/>
          <w:bCs/>
          <w:sz w:val="28"/>
          <w:cs/>
        </w:rPr>
        <w:t>เงินสดและรายการเทียบเท่าเงินสด</w:t>
      </w:r>
    </w:p>
    <w:p w14:paraId="558299B7" w14:textId="2983BBF6" w:rsidR="00B0087B" w:rsidRDefault="006B01CE" w:rsidP="00477C78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B01CE">
        <w:rPr>
          <w:rFonts w:ascii="Angsana New" w:eastAsia="Times New Roman" w:hAnsi="Angsana New" w:cs="Angsana New"/>
          <w:sz w:val="28"/>
          <w:cs/>
        </w:rPr>
        <w:t>เงินสดและรายการเทียบเท่าเงินสด ประกอบด้วย เงินสด เงินฝากธนาคารประเภทออมทรัพย์ กระแสรายว</w:t>
      </w:r>
      <w:r w:rsidR="00AD57FB">
        <w:rPr>
          <w:rFonts w:ascii="Angsana New" w:eastAsia="Times New Roman" w:hAnsi="Angsana New" w:cs="Angsana New"/>
          <w:sz w:val="28"/>
          <w:cs/>
        </w:rPr>
        <w:t xml:space="preserve">ัน และเงินฝากประจำ อายุไม่เกิน </w:t>
      </w:r>
      <w:r w:rsidR="00AD57FB">
        <w:rPr>
          <w:rFonts w:ascii="Angsana New" w:eastAsia="Times New Roman" w:hAnsi="Angsana New" w:cs="Angsana New"/>
          <w:sz w:val="28"/>
        </w:rPr>
        <w:t>3</w:t>
      </w:r>
      <w:r w:rsidRPr="006B01CE">
        <w:rPr>
          <w:rFonts w:ascii="Angsana New" w:eastAsia="Times New Roman" w:hAnsi="Angsana New" w:cs="Angsana New"/>
          <w:sz w:val="28"/>
          <w:cs/>
        </w:rPr>
        <w:t xml:space="preserve"> เดือน ที่ไม่ติดภาระผูกพัน</w:t>
      </w:r>
    </w:p>
    <w:p w14:paraId="1844EC1C" w14:textId="73CE6F06" w:rsidR="00C623D2" w:rsidRPr="00C623D2" w:rsidRDefault="00C623D2" w:rsidP="00477C78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  <w:cs/>
        </w:rPr>
      </w:pPr>
      <w:r w:rsidRPr="00C623D2">
        <w:rPr>
          <w:rFonts w:ascii="Angsana New" w:eastAsia="Times New Roman" w:hAnsi="Angsana New" w:cs="Angsana New" w:hint="cs"/>
          <w:b/>
          <w:bCs/>
          <w:sz w:val="28"/>
          <w:cs/>
        </w:rPr>
        <w:t>ลูกหนี้การค้าและลูกหนี้</w:t>
      </w:r>
      <w:r w:rsidR="00061A2A">
        <w:rPr>
          <w:rFonts w:ascii="Angsana New" w:eastAsia="Times New Roman" w:hAnsi="Angsana New" w:cs="Angsana New" w:hint="cs"/>
          <w:b/>
          <w:bCs/>
          <w:sz w:val="28"/>
          <w:cs/>
        </w:rPr>
        <w:t>หมุนเวียน</w:t>
      </w:r>
      <w:r w:rsidRPr="00C623D2">
        <w:rPr>
          <w:rFonts w:ascii="Angsana New" w:eastAsia="Times New Roman" w:hAnsi="Angsana New" w:cs="Angsana New" w:hint="cs"/>
          <w:b/>
          <w:bCs/>
          <w:sz w:val="28"/>
          <w:cs/>
        </w:rPr>
        <w:t>อื่น</w:t>
      </w:r>
    </w:p>
    <w:p w14:paraId="6F026B00" w14:textId="7AD35E66" w:rsidR="00EE1D4E" w:rsidRPr="00056E5B" w:rsidRDefault="00C623D2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ลูกหนี้การค้าและลูกหนี้</w:t>
      </w:r>
      <w:r w:rsidR="00061A2A">
        <w:rPr>
          <w:rFonts w:ascii="Angsana New" w:eastAsia="Times New Roman" w:hAnsi="Angsana New" w:cs="Angsana New" w:hint="cs"/>
          <w:sz w:val="28"/>
          <w:cs/>
        </w:rPr>
        <w:t>หมุนเวียน</w:t>
      </w:r>
      <w:r w:rsidRPr="00C623D2">
        <w:rPr>
          <w:rFonts w:ascii="Angsana New" w:eastAsia="Times New Roman" w:hAnsi="Angsana New" w:cs="Angsana New"/>
          <w:sz w:val="28"/>
          <w:cs/>
        </w:rPr>
        <w:t>อื่น แสดงในราคาตามใบแจ้งห</w:t>
      </w:r>
      <w:r w:rsidR="002A28FE">
        <w:rPr>
          <w:rFonts w:ascii="Angsana New" w:eastAsia="Times New Roman" w:hAnsi="Angsana New" w:cs="Angsana New"/>
          <w:sz w:val="28"/>
          <w:cs/>
        </w:rPr>
        <w:t xml:space="preserve">นี้หักค่าเผื่อหนี้สงสัยจะสูญ </w:t>
      </w:r>
      <w:r w:rsidRPr="00C623D2">
        <w:rPr>
          <w:rFonts w:ascii="Angsana New" w:eastAsia="Times New Roman" w:hAnsi="Angsana New" w:cs="Angsana New"/>
          <w:sz w:val="28"/>
          <w:cs/>
        </w:rPr>
        <w:t>ค่าเผื่อหนี้สงสัยจะสูญประเมินโดยการวิเคราะห์ประวัติการชำระหนี้ และการคาดการณ์เกี่ยวกับการชำระหนี้ในอนาคตของลูกค้า ลูกหนี้จะถูกตัดจำหน่ายบัญชีเมื่อทราบว่าเป็นหนี้สูญ</w:t>
      </w:r>
    </w:p>
    <w:p w14:paraId="0DFBA8D6" w14:textId="77777777" w:rsidR="00477C78" w:rsidRDefault="00477C78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0A88C3DB" w14:textId="77777777" w:rsidR="00477C78" w:rsidRDefault="00477C78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1CAFBF9F" w14:textId="77777777" w:rsidR="0010692A" w:rsidRDefault="0010692A" w:rsidP="00380D36">
      <w:pPr>
        <w:spacing w:before="120" w:after="0" w:line="240" w:lineRule="auto"/>
        <w:ind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5084C656" w14:textId="77777777" w:rsidR="000A2661" w:rsidRDefault="000A2661" w:rsidP="00380D36">
      <w:pPr>
        <w:spacing w:before="120" w:after="0" w:line="240" w:lineRule="auto"/>
        <w:ind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534FD42C" w14:textId="388B7A52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C623D2">
        <w:rPr>
          <w:rFonts w:ascii="Angsana New" w:eastAsia="Times New Roman" w:hAnsi="Angsana New" w:cs="Angsana New" w:hint="cs"/>
          <w:b/>
          <w:bCs/>
          <w:sz w:val="28"/>
          <w:cs/>
        </w:rPr>
        <w:lastRenderedPageBreak/>
        <w:t>สินค้าคงเหลือ</w:t>
      </w:r>
    </w:p>
    <w:p w14:paraId="2B96A515" w14:textId="54202740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สินค้าคงเหลือคำนวณตามราคาทุน และปรับด้วยค่าเผื่อสินค้าเคลื่อนไหวช้าหรือล้าสมัย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14:paraId="4D47EF91" w14:textId="59E06990" w:rsidR="00C623D2" w:rsidRPr="00C623D2" w:rsidRDefault="00C623D2" w:rsidP="00C623D2">
      <w:pPr>
        <w:spacing w:before="120" w:after="0" w:line="240" w:lineRule="auto"/>
        <w:ind w:left="437" w:right="45" w:firstLine="283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วัตถุดิบ วัสดุสิ้นเปลือง คำนวณราคาทุนตามวิธีเข้าก่อนออกก่อน (</w:t>
      </w:r>
      <w:r w:rsidRPr="00C623D2">
        <w:rPr>
          <w:rFonts w:ascii="Angsana New" w:eastAsia="Times New Roman" w:hAnsi="Angsana New" w:cs="Angsana New"/>
          <w:sz w:val="28"/>
        </w:rPr>
        <w:t xml:space="preserve">First-in, First-out Method </w:t>
      </w:r>
      <w:r w:rsidRPr="00C623D2">
        <w:rPr>
          <w:rFonts w:ascii="Angsana New" w:eastAsia="Times New Roman" w:hAnsi="Angsana New" w:cs="Angsana New"/>
          <w:sz w:val="28"/>
          <w:cs/>
        </w:rPr>
        <w:t xml:space="preserve">หรือ </w:t>
      </w:r>
      <w:r w:rsidRPr="00C623D2">
        <w:rPr>
          <w:rFonts w:ascii="Angsana New" w:eastAsia="Times New Roman" w:hAnsi="Angsana New" w:cs="Angsana New"/>
          <w:sz w:val="28"/>
        </w:rPr>
        <w:t>FIFO Method)</w:t>
      </w:r>
    </w:p>
    <w:p w14:paraId="5BBE7ED1" w14:textId="2BBF2CE4" w:rsidR="00C623D2" w:rsidRDefault="00C623D2" w:rsidP="00C623D2">
      <w:pPr>
        <w:spacing w:before="120" w:after="0" w:line="240" w:lineRule="auto"/>
        <w:ind w:left="437" w:right="45" w:firstLine="283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C623D2">
        <w:rPr>
          <w:rFonts w:ascii="Angsana New" w:eastAsia="Times New Roman" w:hAnsi="Angsana New" w:cs="Angsana New"/>
          <w:sz w:val="28"/>
        </w:rPr>
        <w:t xml:space="preserve">Specific Identification Method) </w:t>
      </w:r>
    </w:p>
    <w:p w14:paraId="70F1A083" w14:textId="7FECE70C" w:rsid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14:paraId="711E1647" w14:textId="63A51EBB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C623D2">
        <w:rPr>
          <w:rFonts w:ascii="Angsana New" w:eastAsia="Times New Roman" w:hAnsi="Angsana New" w:cs="Angsana New" w:hint="cs"/>
          <w:b/>
          <w:bCs/>
          <w:sz w:val="28"/>
          <w:cs/>
        </w:rPr>
        <w:t>เงินลงทุน</w:t>
      </w:r>
    </w:p>
    <w:p w14:paraId="19094E43" w14:textId="5E2694C2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เงินลงทุนระยะสั้น ซึ่งจัดประเภทเป็นเงินลงทุนเพื่อค้าในหลักทรัพย์ในความต้องการของตลาด แสดงด้วยมูลค่ายุติธรรม ผลต่างระหว่างราคาตามบัญชีกับมูลค่ายุติธรรมแสดงเป็นกำไรและขาดทุนที่ยังไม่เกิดขึ้นจริงในงบกำไรขาดทุนสำหรับปี</w:t>
      </w:r>
    </w:p>
    <w:p w14:paraId="150C2A39" w14:textId="2B5852BD" w:rsidR="00C623D2" w:rsidRPr="00C623D2" w:rsidRDefault="00C623D2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ในงบการเงินเฉพาะกิจการบันทึกบัญชีตามวิธีราคาทุนสุทธิด้วยค่าเผื่อการด้อยค่าสะสมและจะ</w:t>
      </w:r>
      <w:r w:rsidRPr="00C623D2">
        <w:rPr>
          <w:rFonts w:ascii="Angsana New" w:eastAsia="Times New Roman" w:hAnsi="Angsana New" w:cs="Angsana New"/>
          <w:spacing w:val="-2"/>
          <w:sz w:val="28"/>
          <w:cs/>
        </w:rPr>
        <w:t>บันทึกรับรู้การเปลี่ยนแปลงมูลค่าเ</w:t>
      </w:r>
      <w:r w:rsidR="0010692A">
        <w:rPr>
          <w:rFonts w:ascii="Angsana New" w:eastAsia="Times New Roman" w:hAnsi="Angsana New" w:cs="Angsana New"/>
          <w:spacing w:val="-2"/>
          <w:sz w:val="28"/>
          <w:cs/>
        </w:rPr>
        <w:t>งินลงทุนในงบกำไรขาดทุน</w:t>
      </w:r>
      <w:r w:rsidRPr="00C623D2">
        <w:rPr>
          <w:rFonts w:ascii="Angsana New" w:eastAsia="Times New Roman" w:hAnsi="Angsana New" w:cs="Angsana New"/>
          <w:spacing w:val="-2"/>
          <w:sz w:val="28"/>
          <w:cs/>
        </w:rPr>
        <w:t xml:space="preserve"> เมื่อจำหน่ายเงินลงทุนหรือเงินลงทุนเกิดการด้อยค่า</w:t>
      </w:r>
    </w:p>
    <w:p w14:paraId="382F355D" w14:textId="0BF343B5" w:rsidR="00056E5B" w:rsidRDefault="00C623D2" w:rsidP="00B0087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C623D2">
        <w:rPr>
          <w:rFonts w:ascii="Angsana New" w:eastAsia="Times New Roman" w:hAnsi="Angsana New" w:cs="Angsana New"/>
          <w:sz w:val="28"/>
          <w:cs/>
        </w:rPr>
        <w:t>เงินลงทุนทั่วไป ซึ่งเป็นตราสารทุนที่ไม่อยู่ในความต้องการของตลาด บันทึกบัญชีตามวิธีราคาทุนสุทธิด้วยค่าเผื่อการ</w:t>
      </w:r>
      <w:r w:rsidR="0010692A">
        <w:rPr>
          <w:rFonts w:ascii="Angsana New" w:eastAsia="Times New Roman" w:hAnsi="Angsana New" w:cs="Angsana New"/>
          <w:sz w:val="28"/>
        </w:rPr>
        <w:t xml:space="preserve">   </w:t>
      </w:r>
      <w:r w:rsidRPr="00C623D2">
        <w:rPr>
          <w:rFonts w:ascii="Angsana New" w:eastAsia="Times New Roman" w:hAnsi="Angsana New" w:cs="Angsana New"/>
          <w:sz w:val="28"/>
          <w:cs/>
        </w:rPr>
        <w:t>ด้อยค่าสะสมและจะบันทึกรับรู้การเปลี่ยนแปลงมูลค่าเงินลงทุนในงบกำไรข</w:t>
      </w:r>
      <w:r w:rsidR="0010692A">
        <w:rPr>
          <w:rFonts w:ascii="Angsana New" w:eastAsia="Times New Roman" w:hAnsi="Angsana New" w:cs="Angsana New"/>
          <w:sz w:val="28"/>
          <w:cs/>
        </w:rPr>
        <w:t>าดทุน</w:t>
      </w:r>
      <w:r w:rsidRPr="00C623D2">
        <w:rPr>
          <w:rFonts w:ascii="Angsana New" w:eastAsia="Times New Roman" w:hAnsi="Angsana New" w:cs="Angsana New"/>
          <w:sz w:val="28"/>
          <w:cs/>
        </w:rPr>
        <w:t xml:space="preserve"> เมื่อจำหน่ายเงินลงทุนหรือเงินลงทุนเกิดการด้อยค่า</w:t>
      </w:r>
    </w:p>
    <w:p w14:paraId="2AC9FF3B" w14:textId="298890FE" w:rsidR="006A4A19" w:rsidRPr="006A4A19" w:rsidRDefault="006A4A19" w:rsidP="00C623D2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6A4A19">
        <w:rPr>
          <w:rFonts w:ascii="Angsana New" w:eastAsia="Times New Roman" w:hAnsi="Angsana New" w:cs="Angsana New" w:hint="cs"/>
          <w:b/>
          <w:bCs/>
          <w:sz w:val="28"/>
          <w:cs/>
        </w:rPr>
        <w:t>อสังหาริมทรัพย์เพื่อการลงทุน</w:t>
      </w:r>
    </w:p>
    <w:p w14:paraId="20E604F1" w14:textId="77777777" w:rsidR="006A4A19" w:rsidRPr="006A4A19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ลงทุนซึ่งเป็นที่ดินหักด้วยค่าเผื่อการด้อยค่าสะสม (ถ้ามี)</w:t>
      </w:r>
    </w:p>
    <w:p w14:paraId="37C6EB83" w14:textId="606200EA" w:rsidR="00C623D2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14:paraId="299DA646" w14:textId="36BECC08" w:rsidR="006A4A19" w:rsidRPr="006A4A19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6A4A19">
        <w:rPr>
          <w:rFonts w:ascii="Angsana New" w:eastAsia="Times New Roman" w:hAnsi="Angsana New" w:cs="Angsana New" w:hint="cs"/>
          <w:b/>
          <w:bCs/>
          <w:sz w:val="28"/>
          <w:cs/>
        </w:rPr>
        <w:t>สินทรัพย์ให้เช่า</w:t>
      </w:r>
    </w:p>
    <w:p w14:paraId="4E534C3A" w14:textId="600A77A9" w:rsidR="00EE1D4E" w:rsidRDefault="006A4A19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หลังจากนั้นกลุ่มบริษัทจะบันทึกสินทรัพย์ให้เช่าหักด้วยค่าเสื่อมราคาสะสม และค่าเผื่อการด้อยค่าสะสม (ถ้ามี) ค่าเสื่อมราค</w:t>
      </w:r>
      <w:r>
        <w:rPr>
          <w:rFonts w:ascii="Angsana New" w:eastAsia="Times New Roman" w:hAnsi="Angsana New" w:cs="Angsana New"/>
          <w:sz w:val="28"/>
          <w:cs/>
        </w:rPr>
        <w:t xml:space="preserve">าจะคำนวณโดยวิธีเส้นตรงเป็นเวลา </w:t>
      </w:r>
      <w:r>
        <w:rPr>
          <w:rFonts w:ascii="Angsana New" w:eastAsia="Times New Roman" w:hAnsi="Angsana New" w:cs="Angsana New"/>
          <w:sz w:val="28"/>
        </w:rPr>
        <w:t>5</w:t>
      </w:r>
      <w:r w:rsidRPr="006A4A19">
        <w:rPr>
          <w:rFonts w:ascii="Angsana New" w:eastAsia="Times New Roman" w:hAnsi="Angsana New" w:cs="Angsana New"/>
          <w:sz w:val="28"/>
          <w:cs/>
        </w:rPr>
        <w:t xml:space="preserve"> ปี</w:t>
      </w:r>
    </w:p>
    <w:p w14:paraId="0C9D7892" w14:textId="00B1C0A7" w:rsidR="00B0087B" w:rsidRDefault="00B0087B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3E38866F" w14:textId="77777777" w:rsidR="00B0087B" w:rsidRDefault="00B0087B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504F7FCD" w14:textId="0B0C385F" w:rsidR="00CB5138" w:rsidRDefault="00CB5138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6EDB4669" w14:textId="77777777" w:rsidR="00477C78" w:rsidRDefault="00477C78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3BCE5F2F" w14:textId="77777777" w:rsidR="00477C78" w:rsidRDefault="00477C78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1411D45A" w14:textId="77777777" w:rsidR="00477C78" w:rsidRDefault="00477C78" w:rsidP="00056E5B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</w:p>
    <w:p w14:paraId="636D2BE9" w14:textId="75664D50" w:rsidR="006A4A19" w:rsidRPr="006A4A19" w:rsidRDefault="006A4A19" w:rsidP="006A4A1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b/>
          <w:bCs/>
          <w:sz w:val="28"/>
          <w:cs/>
        </w:rPr>
      </w:pPr>
      <w:bookmarkStart w:id="0" w:name="_GoBack"/>
      <w:bookmarkEnd w:id="0"/>
      <w:r w:rsidRPr="006A4A19">
        <w:rPr>
          <w:rFonts w:ascii="Angsana New" w:eastAsia="Times New Roman" w:hAnsi="Angsana New" w:cs="Angsana New" w:hint="cs"/>
          <w:b/>
          <w:bCs/>
          <w:sz w:val="28"/>
          <w:cs/>
        </w:rPr>
        <w:lastRenderedPageBreak/>
        <w:t>ที่ดิน อาคาร และอุปกรณ์</w:t>
      </w:r>
    </w:p>
    <w:p w14:paraId="0C47409A" w14:textId="621292FE" w:rsidR="006A4A19" w:rsidRDefault="006A4A19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ที่ดิน อาคาร และอุปกรณ์ บันทึกมูลค่าเริ่มแรกในราคาทุน หลังจากนั้นกลุ่มบริษัทจะบันทึกอาคาร และอุปกรณ์ด้วยราคาทุนหลังหักค่าเสื่อมราคาสะสมและค่าเผื่อการด้อยค่าสะสม (ถ้ามี) และค่าเสื่อมราคา คำน</w:t>
      </w:r>
      <w:r w:rsidR="0010692A">
        <w:rPr>
          <w:rFonts w:ascii="Angsana New" w:eastAsia="Times New Roman" w:hAnsi="Angsana New" w:cs="Angsana New"/>
          <w:sz w:val="28"/>
          <w:cs/>
        </w:rPr>
        <w:t>วณโดยวิธีเส้นตรงตามอายุการ</w:t>
      </w:r>
      <w:r w:rsidR="0010692A">
        <w:rPr>
          <w:rFonts w:ascii="Angsana New" w:eastAsia="Times New Roman" w:hAnsi="Angsana New" w:cs="Angsana New" w:hint="cs"/>
          <w:sz w:val="28"/>
          <w:cs/>
        </w:rPr>
        <w:t>ให้ประโยชน์</w:t>
      </w:r>
      <w:r w:rsidRPr="006A4A19">
        <w:rPr>
          <w:rFonts w:ascii="Angsana New" w:eastAsia="Times New Roman" w:hAnsi="Angsana New" w:cs="Angsana New"/>
          <w:sz w:val="28"/>
          <w:cs/>
        </w:rPr>
        <w:t>โดยประมาณ ดังนี้</w:t>
      </w:r>
    </w:p>
    <w:bookmarkStart w:id="1" w:name="_MON_1525767322"/>
    <w:bookmarkEnd w:id="1"/>
    <w:p w14:paraId="6EF57A6D" w14:textId="77777777" w:rsidR="00D67E38" w:rsidRPr="00D67E38" w:rsidRDefault="00D67E38" w:rsidP="00D67E38">
      <w:pPr>
        <w:spacing w:after="0" w:line="240" w:lineRule="auto"/>
        <w:ind w:left="432" w:right="43"/>
        <w:jc w:val="thaiDistribute"/>
        <w:rPr>
          <w:rFonts w:ascii="Angsana New" w:eastAsia="Cordia New" w:hAnsi="Angsana New"/>
          <w:sz w:val="10"/>
          <w:szCs w:val="10"/>
        </w:rPr>
      </w:pPr>
      <w:r w:rsidRPr="00C74CA1">
        <w:rPr>
          <w:rFonts w:ascii="Angsana New" w:eastAsia="Cordia New" w:hAnsi="Angsana New"/>
          <w:sz w:val="28"/>
        </w:rPr>
        <w:object w:dxaOrig="9334" w:dyaOrig="2390" w14:anchorId="559AA8E1">
          <v:shape id="_x0000_i1026" type="#_x0000_t75" style="width:446.25pt;height:121.5pt" o:ole="" o:preferrelative="f">
            <v:imagedata r:id="rId10" o:title=""/>
            <o:lock v:ext="edit" aspectratio="f"/>
          </v:shape>
          <o:OLEObject Type="Embed" ProgID="Excel.Sheet.8" ShapeID="_x0000_i1026" DrawAspect="Content" ObjectID="_1644318915" r:id="rId11"/>
        </w:object>
      </w:r>
    </w:p>
    <w:p w14:paraId="46E609A8" w14:textId="5A668E06" w:rsidR="006A4A19" w:rsidRPr="006A4A19" w:rsidRDefault="006A4A19" w:rsidP="00D67E38">
      <w:pPr>
        <w:spacing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 และในกรณีที่สินทรัพย์เกิดการด้อยค่า กลุ่มบริษัทจะคำนวณค่าเสื่อมของสินทรัพย์ โดยใช้มูลค่าตามบัญชีภายหลังหักค่าเผื่อการด้อยค่า (ราคาใหม่) หักด้วยมูลค่าคงเหลือ (ถ้ามี) ตลอดอายุการให้ประโยชน์ที่เหลืออยู่ของสินทรัพย์นั้น</w:t>
      </w:r>
    </w:p>
    <w:p w14:paraId="6E7CF4CC" w14:textId="0D8AE88E" w:rsidR="00056E5B" w:rsidRPr="00EE1D4E" w:rsidRDefault="006A4A19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6A4A19">
        <w:rPr>
          <w:rFonts w:ascii="Angsana New" w:eastAsia="Times New Roman" w:hAnsi="Angsana New" w:cs="Angsana New"/>
          <w:sz w:val="28"/>
          <w:cs/>
        </w:rPr>
        <w:t>การตัดรายการที่ดิน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 w:rsidR="0010692A">
        <w:rPr>
          <w:rFonts w:ascii="Angsana New" w:eastAsia="Times New Roman" w:hAnsi="Angsana New" w:cs="Angsana New"/>
          <w:sz w:val="28"/>
          <w:cs/>
        </w:rPr>
        <w:t>์จะรับรู้ในงบกำไรขาดทุน</w:t>
      </w:r>
      <w:r w:rsidRPr="006A4A19">
        <w:rPr>
          <w:rFonts w:ascii="Angsana New" w:eastAsia="Times New Roman" w:hAnsi="Angsana New" w:cs="Angsana New"/>
          <w:sz w:val="28"/>
          <w:cs/>
        </w:rPr>
        <w:t>เมื่อตัดรายการสินทรัพย์นั้นออกจากบัญชี</w:t>
      </w:r>
    </w:p>
    <w:p w14:paraId="423213B0" w14:textId="678EBE93" w:rsidR="00B27B08" w:rsidRPr="00B27B08" w:rsidRDefault="00B27B08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B27B08">
        <w:rPr>
          <w:rFonts w:ascii="Angsana New" w:eastAsia="Times New Roman" w:hAnsi="Angsana New" w:cs="Angsana New" w:hint="cs"/>
          <w:b/>
          <w:bCs/>
          <w:sz w:val="28"/>
          <w:cs/>
        </w:rPr>
        <w:t>สินทรัพย์ไม่มีตัวตน</w:t>
      </w:r>
    </w:p>
    <w:p w14:paraId="406DCE0B" w14:textId="14E368BC" w:rsidR="00B27B08" w:rsidRDefault="00B27B08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B27B08">
        <w:rPr>
          <w:rFonts w:ascii="Angsana New" w:eastAsia="Times New Roman" w:hAnsi="Angsana New" w:cs="Angsana New"/>
          <w:sz w:val="28"/>
          <w:cs/>
        </w:rPr>
        <w:t xml:space="preserve">สินทรัพย์ไม่มีตัวตนแสดงมูลค่าตามราคาทุนหักค่าตัดจำหน่ายสะสมและค่าเผื่อการด้อยค่าสะสม (ถ้ามี) </w:t>
      </w:r>
      <w:r w:rsidR="00D67E38">
        <w:rPr>
          <w:rFonts w:ascii="Angsana New" w:eastAsia="Times New Roman" w:hAnsi="Angsana New" w:cs="Angsana New"/>
          <w:sz w:val="28"/>
          <w:cs/>
        </w:rPr>
        <w:t>ของสินทรัพย์นั้น</w:t>
      </w:r>
      <w:r w:rsidRPr="00B27B08">
        <w:rPr>
          <w:rFonts w:ascii="Angsana New" w:eastAsia="Times New Roman" w:hAnsi="Angsana New" w:cs="Angsana New"/>
          <w:sz w:val="28"/>
          <w:cs/>
        </w:rPr>
        <w:t>กลุ่มบริษัทคิดค่าตัดจำหน่ายของสินทรัพย์ไม่มีตัวตนที่มีอายุการให้ประโยชน์ทราบได้แน่นอนอย่างมีระบบตลอดอายุการให้ประโยชน์ของสินทรัพย์นั้น และจะทบทวนระยะเวลาการตัดจำหน่ายและวิธีการตัดจำหน่ายของสินทรัพย์ไม่มีตัวตนที่มีอายุการให้ประโยชน์ทราบได้แน่นอนทุกสิ้นปีเป็นอย่างน้อย ค่าตัดจำหน่ายรับรู้เป็นค</w:t>
      </w:r>
      <w:r w:rsidR="0010692A">
        <w:rPr>
          <w:rFonts w:ascii="Angsana New" w:eastAsia="Times New Roman" w:hAnsi="Angsana New" w:cs="Angsana New"/>
          <w:sz w:val="28"/>
          <w:cs/>
        </w:rPr>
        <w:t>่าใช้จ่ายในงบกำไรขาดทุน</w:t>
      </w:r>
      <w:r w:rsidR="0010692A">
        <w:rPr>
          <w:rFonts w:ascii="Angsana New" w:eastAsia="Times New Roman" w:hAnsi="Angsana New" w:cs="Angsana New" w:hint="cs"/>
          <w:sz w:val="28"/>
          <w:cs/>
        </w:rPr>
        <w:t>ตาม</w:t>
      </w:r>
      <w:r w:rsidRPr="00B27B08">
        <w:rPr>
          <w:rFonts w:ascii="Angsana New" w:eastAsia="Times New Roman" w:hAnsi="Angsana New" w:cs="Angsana New"/>
          <w:sz w:val="28"/>
          <w:cs/>
        </w:rPr>
        <w:t>ระยะเวลาที่คาดว่าจะได้รับประโยชน์เชิงเศรษฐกิจ</w:t>
      </w:r>
    </w:p>
    <w:p w14:paraId="10D8F387" w14:textId="28CF7C4A" w:rsidR="00127C0E" w:rsidRDefault="00B27B08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B27B08">
        <w:rPr>
          <w:rFonts w:ascii="Angsana New" w:eastAsia="Times New Roman" w:hAnsi="Angsana New" w:cs="Angsana New" w:hint="cs"/>
          <w:b/>
          <w:bCs/>
          <w:sz w:val="28"/>
          <w:cs/>
        </w:rPr>
        <w:t>การด้อยค่าของสินทรัพย์</w:t>
      </w:r>
    </w:p>
    <w:p w14:paraId="4B82C1DF" w14:textId="7D1055BF" w:rsidR="00127C0E" w:rsidRPr="00127C0E" w:rsidRDefault="00127C0E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127C0E">
        <w:rPr>
          <w:rFonts w:ascii="Angsana New" w:eastAsia="Times New Roman" w:hAnsi="Angsana New" w:cs="Angsana New"/>
          <w:sz w:val="28"/>
          <w:cs/>
        </w:rPr>
        <w:t>บริษัทฯ และบริษัทย่อย พิจารณาการด้อยค่าของสินทรัพย์ประเภท ที่ดิน อาคารและอุปกรณ์ เงินลงทุน 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(ราคาขายสุทธิของสินทรัพย์นั้นๆ ตามปกติธุรกิจหรือมูลค่าจากการใช้แล้วแต่อย่างใดจะสูงกว่า)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</w:p>
    <w:p w14:paraId="2ADE52C8" w14:textId="72546D50" w:rsidR="00127C0E" w:rsidRPr="00127C0E" w:rsidRDefault="00127C0E" w:rsidP="00D67E38">
      <w:pPr>
        <w:spacing w:before="8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  <w:cs/>
        </w:rPr>
      </w:pPr>
      <w:r w:rsidRPr="00127C0E">
        <w:rPr>
          <w:rFonts w:ascii="Angsana New" w:eastAsia="Times New Roman" w:hAnsi="Angsana New" w:cs="Angsana New"/>
          <w:sz w:val="28"/>
          <w:cs/>
        </w:rPr>
        <w:t xml:space="preserve">ในกรณีที่ราคาตามบัญชีของสินทรัพย์สูงกว่ามูลค่าที่คาดว่าจะได้รับคืน บริษัทฯ และบริษัทย่อยจะรับรู้ผลขาดทุนจากการด้อยค่าในงบกำไรขาดทุนหรือลดส่วนเกินในกรณีสินทรัพย์นั้นเคยตีราคาเพิ่ม และได้บันทึกเป็นส่วนเกินทุนจากการตีราคาเพิ่มไว้ในส่วนของผู้ถือหุ้น บริษัทฯ และบริษัทย่อยจะบันทึกกลับรายการผลขาดทุนจากการด้อยค่าต่อเมื่อมีข้อบ่งชี้ว่าการด้อยค่าดังกล่าวไม่มีอยู่อีกต่อไป หรือยังคงมีอยู่แต่เป็นไปในทางที่ลดลงโดยบันทึกในบัญชี </w:t>
      </w:r>
      <w:r w:rsidRPr="00127C0E">
        <w:rPr>
          <w:rFonts w:ascii="Angsana New" w:eastAsia="Times New Roman" w:hAnsi="Angsana New" w:cs="Angsana New"/>
          <w:sz w:val="28"/>
        </w:rPr>
        <w:t>“</w:t>
      </w:r>
      <w:r w:rsidRPr="00127C0E">
        <w:rPr>
          <w:rFonts w:ascii="Angsana New" w:eastAsia="Times New Roman" w:hAnsi="Angsana New" w:cs="Angsana New"/>
          <w:sz w:val="28"/>
          <w:cs/>
        </w:rPr>
        <w:t>รายได้อื่น</w:t>
      </w:r>
      <w:r w:rsidRPr="00127C0E">
        <w:rPr>
          <w:rFonts w:ascii="Angsana New" w:eastAsia="Times New Roman" w:hAnsi="Angsana New" w:cs="Angsana New"/>
          <w:sz w:val="28"/>
        </w:rPr>
        <w:t xml:space="preserve">” </w:t>
      </w:r>
      <w:r w:rsidRPr="00127C0E">
        <w:rPr>
          <w:rFonts w:ascii="Angsana New" w:eastAsia="Times New Roman" w:hAnsi="Angsana New" w:cs="Angsana New"/>
          <w:sz w:val="28"/>
          <w:cs/>
        </w:rPr>
        <w:t>หรือนำไปเพิ่มส่วนเกินทุนจากการตีราคาสินทรัพย์แล้วแต่กรณี</w:t>
      </w:r>
    </w:p>
    <w:p w14:paraId="2562136E" w14:textId="77777777" w:rsidR="00DB43B7" w:rsidRDefault="00DB43B7" w:rsidP="00DB43B7">
      <w:pPr>
        <w:pStyle w:val="ListParagraph"/>
        <w:autoSpaceDE w:val="0"/>
        <w:autoSpaceDN w:val="0"/>
        <w:spacing w:before="120" w:after="0" w:line="240" w:lineRule="auto"/>
        <w:ind w:left="448" w:right="-1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DB43B7">
        <w:rPr>
          <w:rFonts w:ascii="Angsana New" w:eastAsia="Times New Roman" w:hAnsi="Angsana New" w:cs="Angsana New"/>
          <w:b/>
          <w:bCs/>
          <w:spacing w:val="2"/>
          <w:sz w:val="28"/>
          <w:cs/>
        </w:rPr>
        <w:lastRenderedPageBreak/>
        <w:t>เจ้าหนี้การค้าและเจ้าหนี้อื่น</w:t>
      </w:r>
    </w:p>
    <w:p w14:paraId="33C7B960" w14:textId="3E9023ED" w:rsidR="00435479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B43B7">
        <w:rPr>
          <w:rFonts w:ascii="Angsana New" w:eastAsia="Times New Roman" w:hAnsi="Angsana New" w:cs="Angsana New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14:paraId="671B8E38" w14:textId="7D6F510E" w:rsidR="00DB43B7" w:rsidRPr="00DB43B7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DB43B7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หนี้สินที่มีภาระดอกเบี้ย</w:t>
      </w:r>
    </w:p>
    <w:p w14:paraId="77EE7693" w14:textId="77777777" w:rsidR="00DB43B7" w:rsidRDefault="00DB43B7" w:rsidP="00DB43B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DB43B7">
        <w:rPr>
          <w:rFonts w:ascii="Angsana New" w:eastAsia="Times New Roman" w:hAnsi="Angsana New" w:cs="Angsana New"/>
          <w:spacing w:val="2"/>
          <w:sz w:val="28"/>
          <w:cs/>
        </w:rPr>
        <w:t>หนี้สินที่มีภาระดอกเบี้ยแสดงมูลค่าราคาทุน โดยบันทึกค่าใช้จ่ายเกี่ยวกับการเกิดหนี้สินเป็นค่าใช้จ่ายสำหรับปี</w:t>
      </w:r>
    </w:p>
    <w:p w14:paraId="1A004A1B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901908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ผลประโยชน์ของพนักงาน</w:t>
      </w:r>
    </w:p>
    <w:p w14:paraId="47FDCA2B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901908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ผลประโยชน์ระยะสั้นของพนักงาน</w:t>
      </w:r>
    </w:p>
    <w:p w14:paraId="4724D086" w14:textId="45512679" w:rsidR="00056E5B" w:rsidRPr="00B0087B" w:rsidRDefault="00901908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กลุ่มบริษัท รับรู้ เงินเดือน ค่าจ้าง โบนัส เงินสมทบกองทุนประกันสังคมและเงินกอง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ทุนสำรองเลี้ยงชีพเป็นค่าใช้จ่ายตามเก</w:t>
      </w:r>
      <w:r w:rsidR="00127C0E">
        <w:rPr>
          <w:rFonts w:ascii="Angsana New" w:eastAsia="Times New Roman" w:hAnsi="Angsana New" w:cs="Angsana New" w:hint="cs"/>
          <w:spacing w:val="2"/>
          <w:sz w:val="28"/>
          <w:cs/>
        </w:rPr>
        <w:t>ณฑ์คงค้าง</w:t>
      </w:r>
    </w:p>
    <w:p w14:paraId="70E8C8F7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901908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14:paraId="23298259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14:paraId="170719CF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01908">
        <w:rPr>
          <w:rFonts w:ascii="Angsana New" w:eastAsia="Times New Roman" w:hAnsi="Angsana New" w:cs="Angsana New"/>
          <w:spacing w:val="2"/>
          <w:sz w:val="28"/>
        </w:rPr>
        <w:t xml:space="preserve">Projected Unit Credit Method) </w:t>
      </w:r>
      <w:r w:rsidRPr="00901908">
        <w:rPr>
          <w:rFonts w:ascii="Angsana New" w:eastAsia="Times New Roman" w:hAnsi="Angsana New" w:cs="Angsana New"/>
          <w:spacing w:val="2"/>
          <w:sz w:val="28"/>
          <w:cs/>
        </w:rPr>
        <w:t>โดยผู้เชี่ยวชาญอิสระซึ่งจะทำหน้าที่ประเมินมูลค่าของหนี้สินดังกล่าวอย่างสม่ำเสมอ 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14:paraId="74CCC490" w14:textId="418BD3DD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รวมถึงกำไรขาดทุนจากการลดขนาดโครงการลงและการชำระผลประโยชน์ของโครงการเมื่อมีการลดขนาดโครงการลง  จะรับรู้เข้างบกำไรขาดทุนทันทีในงวดที่เกิดรายการ</w:t>
      </w:r>
    </w:p>
    <w:p w14:paraId="3433D7F2" w14:textId="3D3A16E1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ผลกำไรหรือขาดทุนจากการประมาณตามหลักคณิตศาสตร์ประกันภัย (</w:t>
      </w:r>
      <w:r w:rsidRPr="00901908">
        <w:rPr>
          <w:rFonts w:ascii="Angsana New" w:eastAsia="Times New Roman" w:hAnsi="Angsana New" w:cs="Angsana New"/>
          <w:spacing w:val="2"/>
          <w:sz w:val="28"/>
        </w:rPr>
        <w:t xml:space="preserve">Actuarial gains and losses) </w:t>
      </w:r>
      <w:r w:rsidRPr="00901908">
        <w:rPr>
          <w:rFonts w:ascii="Angsana New" w:eastAsia="Times New Roman" w:hAnsi="Angsana New" w:cs="Angsana New"/>
          <w:spacing w:val="2"/>
          <w:sz w:val="28"/>
          <w:cs/>
        </w:rPr>
        <w:t>สำหรับโครงการผลประโยชน์หลังออกจากงานของพนักงานจะรับรู้ทันทีในส่ว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นของกำไรขาดทุนเบ็ดเสร็จ</w:t>
      </w:r>
      <w:r w:rsidRPr="00901908">
        <w:rPr>
          <w:rFonts w:ascii="Angsana New" w:eastAsia="Times New Roman" w:hAnsi="Angsana New" w:cs="Angsana New"/>
          <w:spacing w:val="2"/>
          <w:sz w:val="28"/>
          <w:cs/>
        </w:rPr>
        <w:t xml:space="preserve">อื่น </w:t>
      </w:r>
    </w:p>
    <w:p w14:paraId="274CCF5F" w14:textId="577DF7AC" w:rsidR="00127C0E" w:rsidRPr="00127C0E" w:rsidRDefault="00901908" w:rsidP="00127C0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14:paraId="24C8A1D0" w14:textId="33CB173F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901908"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t>ประมาณการหนี้สิน</w:t>
      </w:r>
    </w:p>
    <w:p w14:paraId="7045F0C0" w14:textId="77777777" w:rsidR="008D1283" w:rsidRDefault="008D1283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D1283">
        <w:rPr>
          <w:rFonts w:ascii="Angsana New" w:eastAsia="Times New Roman" w:hAnsi="Angsana New" w:cs="Angsana New"/>
          <w:spacing w:val="2"/>
          <w:sz w:val="28"/>
          <w:cs/>
        </w:rPr>
        <w:t xml:space="preserve"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 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 และกลุ่มบริษัทสามารถประมาณมูลค่าภาระผูกพันนั้นได้อย่างน่าเชื่อถือ </w:t>
      </w:r>
    </w:p>
    <w:p w14:paraId="2E656DDA" w14:textId="77777777" w:rsidR="00127C0E" w:rsidRDefault="00127C0E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742176A8" w14:textId="77777777" w:rsidR="00D67E38" w:rsidRPr="008D1283" w:rsidRDefault="00D67E38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16935D0D" w14:textId="601DD172" w:rsidR="00127C0E" w:rsidRPr="00127C0E" w:rsidRDefault="00901908" w:rsidP="00127C0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901908"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lastRenderedPageBreak/>
        <w:t>สัญญาเช่าระยะยาว</w:t>
      </w:r>
    </w:p>
    <w:p w14:paraId="7A2B41A3" w14:textId="7AA48B58" w:rsidR="00056E5B" w:rsidRPr="00B0087B" w:rsidRDefault="00901908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สัญญาเช่าระยะยาว กลุ่มบริษัทบันทึกหนี้สินตามสัญญาเช่าระยะยาว (สัญญาเช่าการเงินและสัญญาเช่าซื้อ) เป็นสินทรัพย์และหนี้สินในงบแสดงฐานะการเงินด้วยจำนวนเท่ากับราคายุติธรรมของทรัพย์สินที่เช่า ณ วันเริ่มต้นของสัญญาเช่า หรือมูลค่าปัจจุบันของจำนวนเงินขั้นต่ำที่ต้องจ่ายตามสัญญาเช่าแล้วแต่จำนวนใดจะต่ำกว่า ซึ่งอัตราคิดลดที่ใช้คำนวณมูลค่าปัจจุบันของจำนวนเงินขั้นต่ำที่ต้องจ่ายตามสัญญาเช่าใช้อัตราดอกเบี้ยที่ระบุในสัญญาเช่า หรืออัตราดอกเบี้ยที่กลุ่มบริษัทต้องจ่าย ณ วันเริ่มต้นของสัญญาโดยอ้างอิงกับอัตราดอกเบี้ยของเงินกู้ยืมที่มีระยะเวลา และการค้ำประกันที่คล้ายคลึงกันกับสัญญาเช่านั้น ต้นทุนแรกเริ่มที่เกี่ยวข้องโดยตรงได้รวมอยู่ในราคาทุนของสินทรัพย์ ค่าเช่าที่จ่ายชำระจะปันส่วนเป็นส่วนของค่าใช้จ่ายทางการเงินและส่วนที่ไปลดเงินต้น ค่าใช้จ่ายทางการเงินจะปันส่วนไปสู่งวดต่าง ๆ ตลอดอายุสัญญาเช่า เพื่อให้อัตราดอกเบี้ยแต่ละงวดเป็นอัตราคงที่สำหรับยอดคงเหลือของหนี้ที่เหลืออยู่แต่ละงวด นโยบายการตัดค่าเสื่อมราคาของสินทรัพย์ที่เช่าสอดคล้องกับนโยบายที่ใช้กับสินทรัพย์ที่เสื่อมค่าได้ที่กลุ่มบริษัทเป็นเจ้าของ</w:t>
      </w:r>
    </w:p>
    <w:p w14:paraId="41361B02" w14:textId="77777777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901908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การขายและเช่ากลับคืน</w:t>
      </w:r>
    </w:p>
    <w:p w14:paraId="53B6E6F4" w14:textId="50DB9323" w:rsidR="00901908" w:rsidRPr="00901908" w:rsidRDefault="00901908" w:rsidP="00901908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กรณีการขายและเช่ากลับคืนก่อให้เกิดสัญญาเช่าทางการเงิน สิ่งตอบแทนจากการขายที่สูงกว่ามูลค่าตามบัญชีของสินทรัพย์จะรับรู้เป็นรายได้รอตัดบัญชีในงบแสดงฐานะการเงินและทยอยตัดจำห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น่ายเข้าสู่งบกำไรขาดทุน</w:t>
      </w:r>
      <w:r w:rsidRPr="00901908">
        <w:rPr>
          <w:rFonts w:ascii="Angsana New" w:eastAsia="Times New Roman" w:hAnsi="Angsana New" w:cs="Angsana New"/>
          <w:spacing w:val="2"/>
          <w:sz w:val="28"/>
          <w:cs/>
        </w:rPr>
        <w:t>ตลอดอายุของสัญญาเช่า</w:t>
      </w:r>
    </w:p>
    <w:p w14:paraId="25450067" w14:textId="7181DEC2" w:rsidR="000C1B93" w:rsidRPr="00127C0E" w:rsidRDefault="00901908" w:rsidP="00127C0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901908">
        <w:rPr>
          <w:rFonts w:ascii="Angsana New" w:eastAsia="Times New Roman" w:hAnsi="Angsana New" w:cs="Angsana New"/>
          <w:spacing w:val="2"/>
          <w:sz w:val="28"/>
          <w:cs/>
        </w:rPr>
        <w:t>กรณีที่การขายและเช่ากลับก่อให้เกิดสัญญาเช่าดำเนินงาน หากราคาขายมีจำนวนเทียบเท่ากับ</w:t>
      </w:r>
      <w:r w:rsidRPr="006138A1">
        <w:rPr>
          <w:rFonts w:ascii="Angsana New" w:eastAsia="Times New Roman" w:hAnsi="Angsana New" w:cs="Angsana New"/>
          <w:spacing w:val="2"/>
          <w:sz w:val="28"/>
          <w:cs/>
        </w:rPr>
        <w:t>มูลค่ายุติธรรม กลุ่มบริษัทจะรับรู้กำไรหรือขาดทุน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จากการขายในงบกำไรขาดทุน</w:t>
      </w:r>
      <w:r w:rsidRPr="006138A1">
        <w:rPr>
          <w:rFonts w:ascii="Angsana New" w:eastAsia="Times New Roman" w:hAnsi="Angsana New" w:cs="Angsana New"/>
          <w:spacing w:val="2"/>
          <w:sz w:val="28"/>
          <w:cs/>
        </w:rPr>
        <w:t>ทันที หากราคาขายต่ำกว่ามูลค่ายุติธรรม กลุ่มบริษัทจะรับรู้ผลขาดทุน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จากการขายในงบกำไรขาดทุน</w:t>
      </w:r>
      <w:r w:rsidRPr="006138A1">
        <w:rPr>
          <w:rFonts w:ascii="Angsana New" w:eastAsia="Times New Roman" w:hAnsi="Angsana New" w:cs="Angsana New"/>
          <w:spacing w:val="2"/>
          <w:sz w:val="28"/>
          <w:cs/>
        </w:rPr>
        <w:t>ทันที เว้นแต่กลุ่มบริษัทจะได้รับชดเชยผลขาดทุนจากการจ่ายค่าเช่าในอนาคตในอัตราที่ต่ำกว่าราคาตลาด ในกรณีนี้กลุ่มบริษัทจะบันทึกผลขาดทุนจากการขายเป็นรายการรอตัดบัญชีในงบแสดงฐานะการเงินและทยอยตัด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จำหน่ายเข้างบกำไรขาดทุน</w:t>
      </w:r>
      <w:r w:rsidRPr="006138A1">
        <w:rPr>
          <w:rFonts w:ascii="Angsana New" w:eastAsia="Times New Roman" w:hAnsi="Angsana New" w:cs="Angsana New"/>
          <w:spacing w:val="2"/>
          <w:sz w:val="28"/>
          <w:cs/>
        </w:rPr>
        <w:t>ตามสัดส่วนของค่าเช่าที่จ่ายในแต่ละงวดตามระยะที่กลุ่มบริษัท คาดว่าจะใช้ประโยชน์จากสินทรัพย์นั้น แต่หากราคาขายมีมูลค่าสูงกว่ามูลค่ายุติธรรม กลุ่มบริษัทจะรับรู้จำนวนที่สูงกว่าเป็นรายได้รอการตัดบัญชีในงบแสดงฐานะการเงิน และทยอยตัดจำห</w:t>
      </w:r>
      <w:r w:rsidR="00127C0E">
        <w:rPr>
          <w:rFonts w:ascii="Angsana New" w:eastAsia="Times New Roman" w:hAnsi="Angsana New" w:cs="Angsana New"/>
          <w:spacing w:val="2"/>
          <w:sz w:val="28"/>
          <w:cs/>
        </w:rPr>
        <w:t>น่ายเข้าสู่งบกำไรขาดทุน</w:t>
      </w:r>
      <w:r w:rsidRPr="006138A1">
        <w:rPr>
          <w:rFonts w:ascii="Angsana New" w:eastAsia="Times New Roman" w:hAnsi="Angsana New" w:cs="Angsana New"/>
          <w:spacing w:val="2"/>
          <w:sz w:val="28"/>
          <w:cs/>
        </w:rPr>
        <w:t>ตามระยะเวลาที่คาดว่าจะได้รับประโยชน์จากสินทรัพย์นั้น</w:t>
      </w:r>
    </w:p>
    <w:p w14:paraId="0B15E083" w14:textId="71FACEED" w:rsidR="003302AC" w:rsidRPr="003302AC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3302AC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รายการที่มีมูลค่าเป็นเงินตราต่างประเทศ</w:t>
      </w:r>
    </w:p>
    <w:p w14:paraId="741A93C7" w14:textId="699CA484" w:rsidR="003302AC" w:rsidRPr="003302AC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302AC">
        <w:rPr>
          <w:rFonts w:ascii="Angsana New" w:eastAsia="Times New Roman" w:hAnsi="Angsana New" w:cs="Angsana New"/>
          <w:spacing w:val="2"/>
          <w:sz w:val="28"/>
          <w:cs/>
        </w:rPr>
        <w:t xml:space="preserve"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 </w:t>
      </w:r>
      <w:r w:rsidR="00127C0E">
        <w:rPr>
          <w:rFonts w:ascii="Angsana New" w:eastAsia="Times New Roman" w:hAnsi="Angsana New" w:cs="Angsana New" w:hint="cs"/>
          <w:spacing w:val="2"/>
          <w:sz w:val="28"/>
          <w:cs/>
        </w:rPr>
        <w:t xml:space="preserve">  </w:t>
      </w:r>
      <w:r w:rsidRPr="003302AC">
        <w:rPr>
          <w:rFonts w:ascii="Angsana New" w:eastAsia="Times New Roman" w:hAnsi="Angsana New" w:cs="Angsana New"/>
          <w:spacing w:val="2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แปลงค่าเป็นเงินบาทตามอัตราแลกเปลี่ยนของวันนั้น ผลกำไรหรือขาดทุนจากอัตราแลกเปลี่ยนแสดงรวมไว้เป็นรายได้หรือค่าใช้จ่ายในงบกำไรขาดทุนสำหรับปี</w:t>
      </w:r>
    </w:p>
    <w:p w14:paraId="652EBF13" w14:textId="4641F149" w:rsidR="00901908" w:rsidRDefault="003302A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302AC">
        <w:rPr>
          <w:rFonts w:ascii="Angsana New" w:eastAsia="Times New Roman" w:hAnsi="Angsana New" w:cs="Angsana New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14:paraId="1E4BBAA1" w14:textId="77777777" w:rsidR="00127C0E" w:rsidRDefault="00127C0E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5A437998" w14:textId="77777777" w:rsidR="00127C0E" w:rsidRDefault="00127C0E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6FA29F7F" w14:textId="7FFCC5D2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3F056C"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lastRenderedPageBreak/>
        <w:t>ภาษีเงินได้</w:t>
      </w:r>
    </w:p>
    <w:p w14:paraId="3B249C05" w14:textId="3FD6468D" w:rsidR="008D1283" w:rsidRPr="008D1283" w:rsidRDefault="00127C0E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>ค่าใช้จ่ายภาษีเงินได้</w:t>
      </w:r>
      <w:r w:rsidR="008D1283" w:rsidRPr="008D1283">
        <w:rPr>
          <w:rFonts w:ascii="Angsana New" w:eastAsia="Times New Roman" w:hAnsi="Angsana New" w:cs="Angsana New"/>
          <w:spacing w:val="2"/>
          <w:sz w:val="28"/>
          <w:cs/>
        </w:rPr>
        <w:t>ประกอบด้วยภาษีเงินได้ปัจจุบันและภาษีเงินได้รอการตัดบัญชี ภาษีเงินได้ปัจจุบันและภาษีเงินได้รอการตัดบัญชีรับรู้ในกำไรหรือขาดทุน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ในส่วนของผู้ถือหุ้นให้รับรู้ในกำไรขาดทุนเบ็ดเสร็จอื่น</w:t>
      </w:r>
    </w:p>
    <w:p w14:paraId="0AEBC25A" w14:textId="7777777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3F056C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ภาษีเงินได้ปัจจุบัน</w:t>
      </w:r>
    </w:p>
    <w:p w14:paraId="118BB1AB" w14:textId="7777777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กลุ่มบริษัท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ภาษีตามหลักเกณฑ์ที่กำหนดในกฎหมายภาษีอากร</w:t>
      </w:r>
    </w:p>
    <w:p w14:paraId="1F75027D" w14:textId="7777777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i/>
          <w:iCs/>
          <w:spacing w:val="2"/>
          <w:sz w:val="28"/>
        </w:rPr>
      </w:pPr>
      <w:r w:rsidRPr="003F056C">
        <w:rPr>
          <w:rFonts w:ascii="Angsana New" w:eastAsia="Times New Roman" w:hAnsi="Angsana New" w:cs="Angsana New"/>
          <w:i/>
          <w:iCs/>
          <w:spacing w:val="2"/>
          <w:sz w:val="28"/>
          <w:cs/>
        </w:rPr>
        <w:t>ภาษีเงินได้รอการตัดบัญชี</w:t>
      </w:r>
    </w:p>
    <w:p w14:paraId="66ED42BC" w14:textId="7BB4EC37" w:rsidR="003F056C" w:rsidRP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  </w:t>
      </w:r>
      <w:r w:rsidRPr="003F056C">
        <w:rPr>
          <w:rFonts w:ascii="Angsana New" w:eastAsia="Times New Roman" w:hAnsi="Angsana New" w:cs="Angsana New"/>
          <w:spacing w:val="2"/>
          <w:sz w:val="28"/>
          <w:cs/>
        </w:rPr>
        <w:t xml:space="preserve">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  </w:t>
      </w:r>
      <w:r w:rsidRPr="003F056C">
        <w:rPr>
          <w:rFonts w:ascii="Angsana New" w:eastAsia="Times New Roman" w:hAnsi="Angsana New" w:cs="Angsana New"/>
          <w:spacing w:val="2"/>
          <w:sz w:val="28"/>
          <w:cs/>
        </w:rPr>
        <w:t xml:space="preserve"> ณ วันสิ้นรอบระยะเวลารายงาน</w:t>
      </w:r>
    </w:p>
    <w:p w14:paraId="21E8B9CF" w14:textId="4A7AF262" w:rsidR="003F056C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กลุ่มบริษัทจะทบทวนมูลค่าตามบัญชีของสินทรัพย์ภาษีเงินได้รอการตัดบัญชีทุกวันสิ้นรอบระยะเวลาที่รายงาน และจะทำการปรับลดมูลค่าตามบัญชีดังกล่าว หากมีความเป็นไปได้ค่อนข้างแน่ว่าบริษัทและบริษัทย่อย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00407436" w14:textId="5C14C5BF" w:rsidR="003F056C" w:rsidRPr="003F056C" w:rsidRDefault="003F056C" w:rsidP="003302A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3F056C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รายการกับบุคคลหรือกิจการที่เกี่ยวข้องกัน</w:t>
      </w:r>
    </w:p>
    <w:p w14:paraId="73AA2DFA" w14:textId="77777777" w:rsidR="008D1283" w:rsidRPr="008D1283" w:rsidRDefault="008D1283" w:rsidP="008D1283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D1283">
        <w:rPr>
          <w:rFonts w:ascii="Angsana New" w:eastAsia="Times New Roman" w:hAnsi="Angsana New" w:cs="Angsana New"/>
          <w:spacing w:val="2"/>
          <w:sz w:val="28"/>
          <w:cs/>
        </w:rPr>
        <w:t>บุคคลหรือกิจการที่เกี่ยวข้องกันกับกลุ่มบริษัทและบริษัท หมายถึง บุคคลหรือกิจการที่มีอำนาจควบคุมกลุ่มบริษัทและบริษัท หรือถูกควบคุมโดยกลุ่มบริษัทและบริษัทไม่ว่าจะเป็นโดยทางตรงหรือทางอ้อม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</w:p>
    <w:p w14:paraId="3B91A356" w14:textId="5DAE5023" w:rsidR="000C1B93" w:rsidRPr="00F0041E" w:rsidRDefault="008D1283" w:rsidP="00F004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D1283">
        <w:rPr>
          <w:rFonts w:ascii="Angsana New" w:eastAsia="Times New Roman" w:hAnsi="Angsana New" w:cs="Angsana New"/>
          <w:spacing w:val="2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</w:p>
    <w:p w14:paraId="40B9E296" w14:textId="77777777" w:rsidR="003F056C" w:rsidRPr="00F454DE" w:rsidRDefault="003F056C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F454DE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การวัดมูลค่ายุติธรรม</w:t>
      </w:r>
    </w:p>
    <w:p w14:paraId="028520A2" w14:textId="120040EE" w:rsidR="003F056C" w:rsidRPr="00825C40" w:rsidRDefault="003F056C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โดยรายการดังกล่าวเป็นรายการที่เกิดขึ้นในสภาพปกติระหว่างผู้ซื้อและผู้ขาย (ผู้ร่วมในตลาด) ณ วันที่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วัดมูลค่า </w:t>
      </w:r>
      <w:r w:rsidR="00F0041E">
        <w:rPr>
          <w:rFonts w:ascii="Angsana New" w:eastAsia="Times New Roman" w:hAnsi="Angsana New" w:cs="Angsana New" w:hint="cs"/>
          <w:spacing w:val="2"/>
          <w:sz w:val="28"/>
          <w:cs/>
        </w:rPr>
        <w:t xml:space="preserve">       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</w:t>
      </w:r>
      <w:r w:rsidR="00F0041E">
        <w:rPr>
          <w:rFonts w:ascii="Angsana New" w:eastAsia="Times New Roman" w:hAnsi="Angsana New" w:cs="Angsana New" w:hint="cs"/>
          <w:spacing w:val="2"/>
          <w:sz w:val="28"/>
          <w:cs/>
        </w:rPr>
        <w:t xml:space="preserve">     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25A58D07" w14:textId="77777777" w:rsidR="00891F99" w:rsidRDefault="00891F99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1A25FF09" w14:textId="56C71B4E" w:rsidR="003F056C" w:rsidRPr="00825C40" w:rsidRDefault="003F056C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3F056C">
        <w:rPr>
          <w:rFonts w:ascii="Angsana New" w:eastAsia="Times New Roman" w:hAnsi="Angsana New" w:cs="Angsana New"/>
          <w:spacing w:val="2"/>
          <w:sz w:val="28"/>
          <w:cs/>
        </w:rPr>
        <w:lastRenderedPageBreak/>
        <w:t>ลำดับชั้นของมูลค่ายุติธรรมที่ใช้วัดมูลค่าและเปิดเผยมูลค่ายุติธรรมขอ</w:t>
      </w:r>
      <w:r w:rsidR="00825C40">
        <w:rPr>
          <w:rFonts w:ascii="Angsana New" w:eastAsia="Times New Roman" w:hAnsi="Angsana New" w:cs="Angsana New"/>
          <w:spacing w:val="2"/>
          <w:sz w:val="28"/>
          <w:cs/>
        </w:rPr>
        <w:t xml:space="preserve">งสินทรัพย์และหนี้สินในงบการเงิน 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>แบ่งออกเป็นสามระดับตามประเภทของข้อมูลที่นำมาใช้ในการวัดมูลค่ายุติธรรม ดังนี้</w:t>
      </w:r>
    </w:p>
    <w:p w14:paraId="3EB5B0DF" w14:textId="4F088DFC" w:rsidR="003F056C" w:rsidRPr="003F056C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ระดับ </w:t>
      </w:r>
      <w:r>
        <w:rPr>
          <w:rFonts w:ascii="Angsana New" w:eastAsia="Times New Roman" w:hAnsi="Angsana New" w:cs="Angsana New"/>
          <w:spacing w:val="2"/>
          <w:sz w:val="28"/>
        </w:rPr>
        <w:t>1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 xml:space="preserve"> 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5B4F221E" w14:textId="58CED953" w:rsidR="003F056C" w:rsidRPr="003F056C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ระดับ </w:t>
      </w:r>
      <w:r>
        <w:rPr>
          <w:rFonts w:ascii="Angsana New" w:eastAsia="Times New Roman" w:hAnsi="Angsana New" w:cs="Angsana New"/>
          <w:spacing w:val="2"/>
          <w:sz w:val="28"/>
        </w:rPr>
        <w:t>2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05DCC134" w14:textId="5408B3DD" w:rsidR="003F056C" w:rsidRPr="003F056C" w:rsidRDefault="00825C40" w:rsidP="003F05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ระดับ </w:t>
      </w:r>
      <w:r>
        <w:rPr>
          <w:rFonts w:ascii="Angsana New" w:eastAsia="Times New Roman" w:hAnsi="Angsana New" w:cs="Angsana New"/>
          <w:spacing w:val="2"/>
          <w:sz w:val="28"/>
        </w:rPr>
        <w:t>3</w:t>
      </w:r>
      <w:r w:rsidR="003F056C" w:rsidRPr="003F056C">
        <w:rPr>
          <w:rFonts w:ascii="Angsana New" w:eastAsia="Times New Roman" w:hAnsi="Angsana New" w:cs="Angsana New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101F61D5" w14:textId="4851458D" w:rsidR="002D5DB7" w:rsidRDefault="003F056C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4495F47F" w14:textId="6D64CAF7" w:rsidR="00825C40" w:rsidRPr="00825C40" w:rsidRDefault="00825C40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825C40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กำไร (ขาดทุน) ต่อหุ้น</w:t>
      </w:r>
      <w:r>
        <w:rPr>
          <w:rFonts w:ascii="Angsana New" w:eastAsia="Times New Roman" w:hAnsi="Angsana New" w:cs="Angsana New" w:hint="cs"/>
          <w:b/>
          <w:bCs/>
          <w:spacing w:val="2"/>
          <w:sz w:val="28"/>
          <w:cs/>
        </w:rPr>
        <w:t>ขั้นพื้นฐาน</w:t>
      </w:r>
    </w:p>
    <w:p w14:paraId="093C4E4D" w14:textId="4C594002" w:rsidR="00056E5B" w:rsidRPr="00B0087B" w:rsidRDefault="00825C40" w:rsidP="00B0087B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กำไร (ขาดทุน) ต่อหุ้นขั้นพื้นฐานคำนวณโดยการหารกำไร (ขาดทุน) สำหรับปีส่วนของบริษัทใหญ่ (ไม่รวมกำไรขาดทุนเบ็ดเสร็จอื่น) ด้วยจำนวนหุ้นสามัญที่ออกและชำระแล้วด้วยวิธีถัวเฉลี่ยถ่วงน้ำหนักระหว่างปีบัญชี</w:t>
      </w:r>
    </w:p>
    <w:p w14:paraId="5F1A9128" w14:textId="7F624589" w:rsidR="00825C40" w:rsidRPr="00825C40" w:rsidRDefault="00825C40" w:rsidP="00825C4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825C40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14:paraId="0B989EC8" w14:textId="3B51781D" w:rsidR="00B0087B" w:rsidRPr="00F0041E" w:rsidRDefault="00825C40" w:rsidP="00F004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ข้อมูล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>ทางการเงิน</w:t>
      </w:r>
      <w:r w:rsidRPr="00825C40">
        <w:rPr>
          <w:rFonts w:ascii="Angsana New" w:eastAsia="Times New Roman" w:hAnsi="Angsana New" w:cs="Angsana New"/>
          <w:spacing w:val="2"/>
          <w:sz w:val="28"/>
          <w:cs/>
        </w:rPr>
        <w:t>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14:paraId="7667BF4F" w14:textId="168F43D2" w:rsidR="007628D1" w:rsidRDefault="007628D1" w:rsidP="007628D1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7628D1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สินทรัพย์และหนี้สินทางการเงิน</w:t>
      </w:r>
    </w:p>
    <w:p w14:paraId="59AB90C0" w14:textId="34DD735E" w:rsidR="0096791E" w:rsidRDefault="00825C40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825C40">
        <w:rPr>
          <w:rFonts w:ascii="Angsana New" w:eastAsia="Times New Roman" w:hAnsi="Angsana New" w:cs="Angsana New"/>
          <w:spacing w:val="2"/>
          <w:sz w:val="28"/>
          <w:cs/>
        </w:rPr>
        <w:t>สินทรัพย์และหนี้สินทางการเงินที่ปรากฏในงบแสดงฐานะการเงิ</w:t>
      </w:r>
      <w:r w:rsidR="007628D1">
        <w:rPr>
          <w:rFonts w:ascii="Angsana New" w:eastAsia="Times New Roman" w:hAnsi="Angsana New" w:cs="Angsana New"/>
          <w:spacing w:val="2"/>
          <w:sz w:val="28"/>
          <w:cs/>
        </w:rPr>
        <w:t xml:space="preserve">นประกอบด้วยเงินฝากสถาบันการเงิน </w:t>
      </w:r>
      <w:r w:rsidRPr="007628D1">
        <w:rPr>
          <w:rFonts w:ascii="Angsana New" w:eastAsia="Times New Roman" w:hAnsi="Angsana New" w:cs="Angsana New"/>
          <w:spacing w:val="2"/>
          <w:sz w:val="28"/>
          <w:cs/>
        </w:rPr>
        <w:t>เงินลงทุนระยะสั้น ลูกหนี้และเจ้าหนี้การค้า ลูกหนี้และเจ้าหนี้อื่น เงินให้กู้ยืมและเงินกู้ยืม ลูกหนี้และเจ้าหนี้ตามสัญญาเช่าทางการเงิน นโยบายการบัญชีที่สำคัญและเกณฑ์การวัดมูลค่าของสินทรัพย์ทางการเงินและหนี้สินทางการเงินดังกล่าวได้เปิดเผยไว้ในนโยบายการบัญชีของรายการที่เกี่ยวข้องแล้ว</w:t>
      </w:r>
    </w:p>
    <w:p w14:paraId="6B17F84F" w14:textId="77777777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spacing w:val="2"/>
          <w:sz w:val="2"/>
          <w:szCs w:val="2"/>
        </w:rPr>
      </w:pPr>
    </w:p>
    <w:p w14:paraId="5CC0B9DA" w14:textId="2B40866A" w:rsidR="0096791E" w:rsidRPr="0096791E" w:rsidRDefault="0096791E" w:rsidP="0096791E">
      <w:pPr>
        <w:pStyle w:val="ListParagraph"/>
        <w:numPr>
          <w:ilvl w:val="0"/>
          <w:numId w:val="35"/>
        </w:numPr>
        <w:tabs>
          <w:tab w:val="left" w:pos="810"/>
        </w:tabs>
        <w:spacing w:before="120" w:after="0"/>
        <w:ind w:left="450" w:hanging="450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การใช้ดุลยพินิจและประมาณการทางบัญชีที่สำคัญ</w:t>
      </w:r>
    </w:p>
    <w:p w14:paraId="2272D8B7" w14:textId="77777777" w:rsidR="0096791E" w:rsidRP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14:paraId="58CBEB99" w14:textId="77777777" w:rsidR="00B46DE0" w:rsidRDefault="00B46DE0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</w:p>
    <w:p w14:paraId="221A3688" w14:textId="77777777" w:rsidR="00B46DE0" w:rsidRDefault="00B46DE0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</w:p>
    <w:p w14:paraId="62AAD319" w14:textId="77777777" w:rsidR="00B46DE0" w:rsidRDefault="00B46DE0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</w:p>
    <w:p w14:paraId="4E71622A" w14:textId="77777777" w:rsidR="00B46DE0" w:rsidRDefault="00B46DE0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</w:p>
    <w:p w14:paraId="2AF0AE23" w14:textId="77777777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96791E">
        <w:rPr>
          <w:rFonts w:ascii="Angsana New" w:eastAsia="Times New Roman" w:hAnsi="Angsana New" w:cs="Angsana New"/>
          <w:b/>
          <w:bCs/>
          <w:spacing w:val="2"/>
          <w:sz w:val="28"/>
          <w:cs/>
        </w:rPr>
        <w:lastRenderedPageBreak/>
        <w:t>รายได้จากสัญญาที่ทำกับลูกค้า</w:t>
      </w:r>
    </w:p>
    <w:p w14:paraId="6E553D65" w14:textId="77777777" w:rsidR="0096791E" w:rsidRPr="002A28FE" w:rsidRDefault="0096791E" w:rsidP="002A28F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i/>
          <w:iCs/>
          <w:spacing w:val="2"/>
          <w:sz w:val="28"/>
        </w:rPr>
      </w:pPr>
      <w:r w:rsidRPr="002A28FE">
        <w:rPr>
          <w:rFonts w:ascii="Angsana New" w:eastAsia="Times New Roman" w:hAnsi="Angsana New" w:cs="Angsana New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14:paraId="57212CDF" w14:textId="59AC30E9" w:rsidR="0096791E" w:rsidRP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</w:t>
      </w:r>
      <w:r>
        <w:rPr>
          <w:rFonts w:ascii="Angsana New" w:eastAsia="Times New Roman" w:hAnsi="Angsana New" w:cs="Angsana New"/>
          <w:spacing w:val="2"/>
          <w:sz w:val="28"/>
          <w:szCs w:val="28"/>
          <w:cs/>
        </w:rPr>
        <w:t>เป็นต้องใช้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2EC3577B" w14:textId="77777777" w:rsidR="0096791E" w:rsidRPr="002A28F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i/>
          <w:iCs/>
          <w:spacing w:val="2"/>
          <w:sz w:val="28"/>
        </w:rPr>
      </w:pPr>
      <w:r w:rsidRPr="002A28FE">
        <w:rPr>
          <w:rFonts w:ascii="Angsana New" w:eastAsia="Times New Roman" w:hAnsi="Angsana New" w:cs="Angsana New"/>
          <w:b/>
          <w:bCs/>
          <w:i/>
          <w:iCs/>
          <w:spacing w:val="2"/>
          <w:sz w:val="28"/>
          <w:cs/>
        </w:rPr>
        <w:t>การกำหนดจังหวะเวลาของการรับรู้รายได้</w:t>
      </w:r>
    </w:p>
    <w:p w14:paraId="16FFD5D0" w14:textId="77777777" w:rsidR="0096791E" w:rsidRP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6FBA5504" w14:textId="77777777" w:rsidR="0096791E" w:rsidRPr="0096791E" w:rsidRDefault="0096791E" w:rsidP="00C7176C">
      <w:pPr>
        <w:pStyle w:val="BodyTextIndent3"/>
        <w:spacing w:line="240" w:lineRule="auto"/>
        <w:ind w:left="720" w:hanging="270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>-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ab/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14:paraId="5A5C6D18" w14:textId="77777777" w:rsidR="0096791E" w:rsidRPr="0096791E" w:rsidRDefault="0096791E" w:rsidP="00C7176C">
      <w:pPr>
        <w:pStyle w:val="BodyTextIndent3"/>
        <w:spacing w:line="240" w:lineRule="auto"/>
        <w:ind w:left="720" w:hanging="270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>-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ab/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26D20843" w14:textId="05116298" w:rsidR="0096791E" w:rsidRPr="0096791E" w:rsidRDefault="0096791E" w:rsidP="00C7176C">
      <w:pPr>
        <w:pStyle w:val="BodyTextIndent3"/>
        <w:spacing w:line="240" w:lineRule="auto"/>
        <w:ind w:left="720" w:hanging="270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>-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</w:rPr>
        <w:tab/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และกิจการมีสิทธิในการรับชำระสำหรับการปฏิบัติงานที่เสร็จสิ้นถึงปัจจุบัน</w:t>
      </w:r>
    </w:p>
    <w:p w14:paraId="6293C44F" w14:textId="77777777" w:rsidR="0096791E" w:rsidRP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634F51DE" w14:textId="59DEFFF6" w:rsidR="0096791E" w:rsidRP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14:paraId="24B49570" w14:textId="77777777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96791E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ค่าเผื่อหนี้สงสัยจะสูญของลูกหนี้</w:t>
      </w:r>
    </w:p>
    <w:p w14:paraId="3ED59EE3" w14:textId="77777777" w:rsid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ในการประมาณค่าเผื่อหนี้สงสัยจะสูญของลูกหนี้ ฝ่ายบริหารจำเป็นต้องใช้ดุลยพินิจในการประมาณการผลขาดทุนที่คาดว่าจะเกิดขึ้นจากลูกหนี้แต่ละราย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อายุของหนี้ที่คงค้างและสภาวะเศรษฐกิจที่เป็นอยู่ในขณะนั้น เป็นต้น</w:t>
      </w:r>
    </w:p>
    <w:p w14:paraId="6ECFB74D" w14:textId="77777777" w:rsidR="00B46DE0" w:rsidRDefault="00B46DE0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szCs w:val="28"/>
        </w:rPr>
      </w:pPr>
    </w:p>
    <w:p w14:paraId="31B80134" w14:textId="77777777" w:rsidR="00B46DE0" w:rsidRDefault="00B46DE0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szCs w:val="28"/>
        </w:rPr>
      </w:pPr>
    </w:p>
    <w:p w14:paraId="7B130805" w14:textId="77777777" w:rsidR="00B46DE0" w:rsidRDefault="00B46DE0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szCs w:val="28"/>
        </w:rPr>
      </w:pPr>
    </w:p>
    <w:p w14:paraId="2427A9BE" w14:textId="77777777" w:rsidR="00B46DE0" w:rsidRDefault="00B46DE0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szCs w:val="28"/>
        </w:rPr>
      </w:pPr>
    </w:p>
    <w:p w14:paraId="78477941" w14:textId="7E39C93D" w:rsidR="00891F99" w:rsidRPr="00891F99" w:rsidRDefault="00891F99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szCs w:val="28"/>
        </w:rPr>
      </w:pPr>
      <w:r w:rsidRPr="00891F99">
        <w:rPr>
          <w:rFonts w:ascii="Angsana New" w:eastAsia="Times New Roman" w:hAnsi="Angsana New" w:cs="Angsana New" w:hint="cs"/>
          <w:b/>
          <w:bCs/>
          <w:spacing w:val="2"/>
          <w:sz w:val="28"/>
          <w:szCs w:val="28"/>
          <w:cs/>
        </w:rPr>
        <w:lastRenderedPageBreak/>
        <w:t>ค่าเผื่อการลดมูลค่าสินค้าคงเหลือ</w:t>
      </w:r>
    </w:p>
    <w:p w14:paraId="0000E71B" w14:textId="121C8A82" w:rsidR="00891F99" w:rsidRPr="00B46DE0" w:rsidRDefault="00891F99" w:rsidP="00B46DE0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7C70B9">
        <w:rPr>
          <w:rFonts w:ascii="AngsanaUPC" w:eastAsia="Cordia New" w:hAnsi="AngsanaUPC" w:cs="AngsanaUPC"/>
          <w:b/>
          <w:sz w:val="28"/>
          <w:szCs w:val="28"/>
          <w:cs/>
        </w:rPr>
        <w:t xml:space="preserve"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และฝ่ายบริหารได้ใช้ดุลยพินิจในการประมาณการผลขาดทุนที่คาดว่าจะเกิดขึ้นจากสินค้าเสื่อมคุณภาพ </w:t>
      </w:r>
      <w:r>
        <w:rPr>
          <w:rFonts w:ascii="AngsanaUPC" w:eastAsia="Cordia New" w:hAnsi="AngsanaUPC" w:cs="AngsanaUPC" w:hint="cs"/>
          <w:b/>
          <w:sz w:val="28"/>
          <w:szCs w:val="28"/>
          <w:cs/>
        </w:rPr>
        <w:t xml:space="preserve">ค้างนาน </w:t>
      </w:r>
      <w:r w:rsidRPr="007C70B9">
        <w:rPr>
          <w:rFonts w:ascii="AngsanaUPC" w:eastAsia="Cordia New" w:hAnsi="AngsanaUPC" w:cs="AngsanaUPC"/>
          <w:b/>
          <w:sz w:val="28"/>
          <w:szCs w:val="28"/>
          <w:cs/>
        </w:rPr>
        <w:t>โดยคำนึงถึงอายุของสินค้าคงเหลือ</w:t>
      </w:r>
    </w:p>
    <w:p w14:paraId="243D42F5" w14:textId="77777777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96791E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ค่าเผื่อการด้อยค่าของเงินลงทุนในบริษัทย่อย</w:t>
      </w:r>
    </w:p>
    <w:p w14:paraId="5D3E7856" w14:textId="77777777" w:rsidR="0096791E" w:rsidRPr="0096791E" w:rsidRDefault="0096791E" w:rsidP="0096791E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บริษัทฯ จะตั้งค่าเผื่อการด้อยค่าของเงินลงทุนในบริษัทย่อย เมื่อมูลค่ายุติธรรมของเงินลงทุนดังกล่าวได้ลดลงอย่างมีสาระสำคัญและเป็นระยะเวลานานหรือเมื่อมีข้อบ่งชี้ของการด้อยค่า การที่จะสรุปว่าเงินลงทุนดังกล่าวได้ลดลงอย่างมีสาระสำคัญ</w:t>
      </w:r>
      <w:r w:rsidRPr="0096791E">
        <w:rPr>
          <w:rFonts w:ascii="Angsana New" w:eastAsia="Times New Roman" w:hAnsi="Angsana New" w:cs="Angsana New" w:hint="cs"/>
          <w:spacing w:val="2"/>
          <w:sz w:val="28"/>
          <w:szCs w:val="28"/>
          <w:cs/>
        </w:rPr>
        <w:t xml:space="preserve"> 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หรือเป็นระยะเวลานานหรือไม่</w:t>
      </w:r>
      <w:r w:rsidRPr="0096791E">
        <w:rPr>
          <w:rFonts w:ascii="Angsana New" w:eastAsia="Times New Roman" w:hAnsi="Angsana New" w:cs="Angsana New" w:hint="cs"/>
          <w:spacing w:val="2"/>
          <w:sz w:val="28"/>
          <w:szCs w:val="28"/>
          <w:cs/>
        </w:rPr>
        <w:t xml:space="preserve">นั้น 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จำเป็นต้องใช้ดุลยพินิจของฝ่ายบริหาร</w:t>
      </w:r>
    </w:p>
    <w:p w14:paraId="409B5216" w14:textId="77777777" w:rsidR="0096791E" w:rsidRPr="0096791E" w:rsidRDefault="0096791E" w:rsidP="0096791E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  <w:cs/>
        </w:rPr>
      </w:pPr>
      <w:r w:rsidRPr="0096791E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ที่ดิน อาคารและอุปกรณ์และค่าเสื่อมราคา</w:t>
      </w:r>
    </w:p>
    <w:p w14:paraId="4934755B" w14:textId="3DAEAF4E" w:rsidR="002A28FE" w:rsidRDefault="0096791E" w:rsidP="00891F99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0700228F" w14:textId="77777777" w:rsidR="002A28FE" w:rsidRDefault="0096791E" w:rsidP="00C7176C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66454FBC" w14:textId="2B3A8A6A" w:rsidR="0096791E" w:rsidRPr="0096791E" w:rsidRDefault="00C7176C" w:rsidP="00C7176C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ในการนี้ฝ่ายบริหาร</w:t>
      </w:r>
      <w:r w:rsidR="0096791E"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  <w:r w:rsidR="0096791E" w:rsidRPr="0096791E">
        <w:rPr>
          <w:rFonts w:ascii="Angsana New" w:eastAsia="Times New Roman" w:hAnsi="Angsana New" w:cs="Angsana New" w:hint="cs"/>
          <w:spacing w:val="2"/>
          <w:sz w:val="28"/>
          <w:szCs w:val="28"/>
          <w:cs/>
        </w:rPr>
        <w:t xml:space="preserve"> </w:t>
      </w:r>
    </w:p>
    <w:p w14:paraId="0C10C4E7" w14:textId="77777777" w:rsidR="0096791E" w:rsidRPr="00C7176C" w:rsidRDefault="0096791E" w:rsidP="00C717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C7176C">
        <w:rPr>
          <w:rFonts w:ascii="Angsana New" w:eastAsia="Times New Roman" w:hAnsi="Angsana New" w:cs="Angsana New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14:paraId="7A5E9114" w14:textId="77777777" w:rsidR="0096791E" w:rsidRPr="0096791E" w:rsidRDefault="0096791E" w:rsidP="00C7176C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</w:t>
      </w: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br w:type="textWrapping" w:clear="all"/>
        <w:t>ทางภาษีที่ไม่ได้ใช้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18F0B131" w14:textId="77777777" w:rsidR="0096791E" w:rsidRPr="00C7176C" w:rsidRDefault="0096791E" w:rsidP="00C717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C7176C">
        <w:rPr>
          <w:rFonts w:ascii="Angsana New" w:eastAsia="Times New Roman" w:hAnsi="Angsana New" w:cs="Angsana New"/>
          <w:b/>
          <w:bCs/>
          <w:spacing w:val="2"/>
          <w:sz w:val="28"/>
          <w:cs/>
        </w:rPr>
        <w:t xml:space="preserve">สัญญาเช่า </w:t>
      </w:r>
    </w:p>
    <w:p w14:paraId="118B3C11" w14:textId="77777777" w:rsidR="00C7176C" w:rsidRDefault="0096791E" w:rsidP="00C7176C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96791E">
        <w:rPr>
          <w:rFonts w:ascii="Angsana New" w:eastAsia="Times New Roman" w:hAnsi="Angsana New" w:cs="Angsana New"/>
          <w:spacing w:val="2"/>
          <w:sz w:val="28"/>
          <w:szCs w:val="28"/>
          <w:cs/>
        </w:rPr>
        <w:t>ในการพิจารณาประเภทของสัญญาเช่าว่าเป็นสัญญาเช่าดำเนินงานหรือสัญญาเช่าทางการเงิน ฝ่ายบริหารได้ใช้ดุลยพินิจในการประเมินเงื่อนไขและรายละเอียดของสัญญาเพื่อพิจารณาว่ากลุ่มบริษัทได้โอนหรือรับโอนความเสี่ยงและผลประโยชน์ในสินทรัพย์ที่ให้เช่าหรือเช่าดังกล่าวแล้วหรือไม่</w:t>
      </w:r>
    </w:p>
    <w:p w14:paraId="4CDAEA80" w14:textId="258C1671" w:rsidR="0096791E" w:rsidRPr="00C7176C" w:rsidRDefault="0096791E" w:rsidP="00C7176C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="Angsana New" w:eastAsia="Times New Roman" w:hAnsi="Angsana New" w:cs="Angsana New"/>
          <w:b/>
          <w:bCs/>
          <w:spacing w:val="2"/>
          <w:sz w:val="28"/>
        </w:rPr>
      </w:pPr>
      <w:r w:rsidRPr="00C7176C">
        <w:rPr>
          <w:rFonts w:ascii="Angsana New" w:eastAsia="Times New Roman" w:hAnsi="Angsana New" w:cs="Angsana New"/>
          <w:b/>
          <w:bCs/>
          <w:spacing w:val="2"/>
          <w:sz w:val="28"/>
          <w:cs/>
        </w:rPr>
        <w:lastRenderedPageBreak/>
        <w:t xml:space="preserve">ผลประโยชน์หลังออกจากงานของพนักงานตามโครงการผลประโยชน์ </w:t>
      </w:r>
    </w:p>
    <w:p w14:paraId="71881B86" w14:textId="5486F43E" w:rsidR="00891F99" w:rsidRPr="00C7176C" w:rsidRDefault="0096791E" w:rsidP="00B46DE0">
      <w:pPr>
        <w:pStyle w:val="BodyTextIndent3"/>
        <w:spacing w:before="120" w:after="0"/>
        <w:ind w:left="450"/>
        <w:jc w:val="thaiDistribute"/>
        <w:rPr>
          <w:rFonts w:ascii="Angsana New" w:eastAsia="Times New Roman" w:hAnsi="Angsana New" w:cs="Angsana New"/>
          <w:spacing w:val="2"/>
          <w:sz w:val="28"/>
          <w:szCs w:val="28"/>
        </w:rPr>
      </w:pPr>
      <w:r w:rsidRPr="00C7176C">
        <w:rPr>
          <w:rFonts w:ascii="Angsana New" w:eastAsia="Times New Roman" w:hAnsi="Angsana New" w:cs="Angsana New"/>
          <w:spacing w:val="2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ซึ่งต้องอาศัยข้อสมมติฐานต่างๆในการประมาณการนั้น เช่น อัตราคิดลด อัตราการขึ้นเงินเดือนในอนาคต อัตรามรณะ และอัตราการเปลี่ยนแปลงในจำนวนพนักงาน เป็นต้น</w:t>
      </w:r>
    </w:p>
    <w:p w14:paraId="1EF8E692" w14:textId="77777777" w:rsidR="0059726C" w:rsidRPr="00172530" w:rsidRDefault="0059726C" w:rsidP="003F056C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144" w:hanging="432"/>
        <w:contextualSpacing w:val="0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172530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รายการบัญชีกับบุคคลหรือกิจการที่เกี่ยวข้องกัน</w:t>
      </w:r>
    </w:p>
    <w:p w14:paraId="392E2B55" w14:textId="0D94E9A8" w:rsidR="00C7176C" w:rsidRPr="00EE1D4E" w:rsidRDefault="0059726C" w:rsidP="00891F99">
      <w:pPr>
        <w:spacing w:before="12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 w:rsidRPr="00172530">
        <w:rPr>
          <w:rFonts w:ascii="Angsana New" w:eastAsia="Times New Roman" w:hAnsi="Angsana New" w:cs="Angsana New"/>
          <w:sz w:val="28"/>
          <w:cs/>
        </w:rPr>
        <w:t>บริษัทฯ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โดยการถือหุ้น</w:t>
      </w:r>
      <w:r w:rsidRPr="005F718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ระหว่าง</w:t>
      </w:r>
      <w:r w:rsidRPr="00172530">
        <w:rPr>
          <w:rFonts w:ascii="Angsana New" w:eastAsia="Times New Roman" w:hAnsi="Angsana New" w:cs="Angsana New"/>
          <w:sz w:val="28"/>
          <w:cs/>
        </w:rPr>
        <w:t>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72530">
        <w:rPr>
          <w:rFonts w:ascii="Angsana New" w:eastAsia="Times New Roman" w:hAnsi="Angsana New" w:cs="Angsana New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077942" w:rsidRPr="00172530">
        <w:rPr>
          <w:rFonts w:ascii="Angsana New" w:eastAsia="Times New Roman" w:hAnsi="Angsana New" w:cs="Angsana New" w:hint="cs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DEE6BE0" w14:textId="77777777" w:rsidR="00621694" w:rsidRPr="00F0041E" w:rsidRDefault="00621694" w:rsidP="00F0041E">
      <w:pPr>
        <w:numPr>
          <w:ilvl w:val="1"/>
          <w:numId w:val="3"/>
        </w:numPr>
        <w:spacing w:before="120" w:after="0" w:line="240" w:lineRule="auto"/>
        <w:ind w:left="851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F0041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ลักษณะความสัมพันธ์</w:t>
      </w:r>
    </w:p>
    <w:bookmarkStart w:id="2" w:name="_MON_1517567838"/>
    <w:bookmarkEnd w:id="2"/>
    <w:p w14:paraId="12BEDE99" w14:textId="0EAA5729" w:rsidR="00056E5B" w:rsidRPr="00B0087B" w:rsidRDefault="00F30F24" w:rsidP="00B0087B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12"/>
          <w:szCs w:val="12"/>
        </w:rPr>
      </w:pPr>
      <w:r w:rsidRPr="00B82152">
        <w:rPr>
          <w:rFonts w:ascii="Angsana New" w:eastAsia="Times New Roman" w:hAnsi="Angsana New" w:cs="Angsana New"/>
          <w:sz w:val="28"/>
        </w:rPr>
        <w:object w:dxaOrig="9327" w:dyaOrig="3267" w14:anchorId="448EF900">
          <v:shape id="_x0000_i1027" type="#_x0000_t75" style="width:6in;height:165.75pt" o:ole="">
            <v:imagedata r:id="rId12" o:title=""/>
          </v:shape>
          <o:OLEObject Type="Embed" ProgID="Excel.Sheet.12" ShapeID="_x0000_i1027" DrawAspect="Content" ObjectID="_1644318916" r:id="rId13"/>
        </w:object>
      </w:r>
    </w:p>
    <w:p w14:paraId="0F88EDD2" w14:textId="5326CE22" w:rsidR="000E4CA0" w:rsidRPr="000E4CA0" w:rsidRDefault="00621694" w:rsidP="000E4CA0">
      <w:pPr>
        <w:spacing w:before="360" w:after="0" w:line="240" w:lineRule="auto"/>
        <w:ind w:left="437" w:right="4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 xml:space="preserve">ยอดคงเหลือระหว่างบริษัทที่เกี่ยวข้องกัน ณ วันที่ </w:t>
      </w:r>
      <w:r w:rsidR="007628D1"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</w:rPr>
        <w:t xml:space="preserve"> </w:t>
      </w:r>
      <w:r w:rsidR="007628D1">
        <w:rPr>
          <w:rFonts w:ascii="Angsana New" w:eastAsia="Times New Roman" w:hAnsi="Angsana New" w:cs="Angsana New" w:hint="cs"/>
          <w:sz w:val="28"/>
          <w:cs/>
        </w:rPr>
        <w:t>ธันวาคม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/>
          <w:sz w:val="28"/>
        </w:rPr>
        <w:t xml:space="preserve">2562 </w:t>
      </w:r>
      <w:r>
        <w:rPr>
          <w:rFonts w:ascii="Angsana New" w:eastAsia="Times New Roman" w:hAnsi="Angsana New" w:cs="Angsana New" w:hint="cs"/>
          <w:sz w:val="28"/>
          <w:cs/>
        </w:rPr>
        <w:t>และ</w:t>
      </w:r>
      <w:r w:rsidR="00B54BDB">
        <w:rPr>
          <w:rFonts w:ascii="Angsana New" w:eastAsia="Times New Roman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/>
          <w:sz w:val="28"/>
        </w:rPr>
        <w:t xml:space="preserve">2561 </w:t>
      </w:r>
      <w:r>
        <w:rPr>
          <w:rFonts w:ascii="Angsana New" w:eastAsia="Times New Roman" w:hAnsi="Angsana New" w:cs="Angsana New" w:hint="cs"/>
          <w:sz w:val="28"/>
          <w:cs/>
        </w:rPr>
        <w:t>มีดังต่อไปนี้</w:t>
      </w:r>
      <w:bookmarkStart w:id="3" w:name="_MON_1486415581"/>
      <w:bookmarkStart w:id="4" w:name="_MON_1486415585"/>
      <w:bookmarkStart w:id="5" w:name="_MON_1524325027"/>
      <w:bookmarkStart w:id="6" w:name="_MON_1486415609"/>
      <w:bookmarkStart w:id="7" w:name="_MON_1486415627"/>
      <w:bookmarkStart w:id="8" w:name="_MON_1486490806"/>
      <w:bookmarkStart w:id="9" w:name="_MON_1486491000"/>
      <w:bookmarkStart w:id="10" w:name="_MON_1486491015"/>
      <w:bookmarkStart w:id="11" w:name="_MON_1486491039"/>
      <w:bookmarkStart w:id="12" w:name="_MON_1488093756"/>
      <w:bookmarkStart w:id="13" w:name="_MON_1555246291"/>
      <w:bookmarkStart w:id="14" w:name="_MON_1580021483"/>
      <w:bookmarkStart w:id="15" w:name="_MON_1580021496"/>
      <w:bookmarkStart w:id="16" w:name="_MON_1580021531"/>
      <w:bookmarkStart w:id="17" w:name="_MON_1580021543"/>
      <w:bookmarkStart w:id="18" w:name="_MON_1580021553"/>
      <w:bookmarkStart w:id="19" w:name="_MON_1580022239"/>
      <w:bookmarkStart w:id="20" w:name="_MON_1488093761"/>
      <w:bookmarkStart w:id="21" w:name="_MON_1548368957"/>
      <w:bookmarkStart w:id="22" w:name="_MON_1548369086"/>
      <w:bookmarkStart w:id="23" w:name="_MON_1486413661"/>
      <w:bookmarkStart w:id="24" w:name="_MON_1486413857"/>
      <w:bookmarkStart w:id="25" w:name="_MON_1486414038"/>
      <w:bookmarkStart w:id="26" w:name="_MON_1486414044"/>
      <w:bookmarkStart w:id="27" w:name="_MON_1580504542"/>
      <w:bookmarkStart w:id="28" w:name="_MON_1580504722"/>
      <w:bookmarkStart w:id="29" w:name="_MON_1580504742"/>
      <w:bookmarkStart w:id="30" w:name="_MON_1580504767"/>
      <w:bookmarkStart w:id="31" w:name="_MON_1486414087"/>
      <w:bookmarkStart w:id="32" w:name="_MON_1486414094"/>
      <w:bookmarkStart w:id="33" w:name="_MON_1486414118"/>
      <w:bookmarkStart w:id="34" w:name="_MON_1486414129"/>
      <w:bookmarkStart w:id="35" w:name="_MON_1486414139"/>
      <w:bookmarkStart w:id="36" w:name="_MON_1486414927"/>
      <w:bookmarkStart w:id="37" w:name="_MON_1486414939"/>
      <w:bookmarkStart w:id="38" w:name="_MON_1486415212"/>
      <w:bookmarkStart w:id="39" w:name="_MON_1486415234"/>
      <w:bookmarkStart w:id="40" w:name="_MON_1486415258"/>
      <w:bookmarkStart w:id="41" w:name="_MON_1486415272"/>
      <w:bookmarkStart w:id="42" w:name="_MON_1486415357"/>
      <w:bookmarkStart w:id="43" w:name="_MON_1486415370"/>
      <w:bookmarkStart w:id="44" w:name="_MON_1486415525"/>
      <w:bookmarkStart w:id="45" w:name="_MON_1486415530"/>
      <w:bookmarkStart w:id="46" w:name="_MON_1516015972"/>
      <w:bookmarkStart w:id="47" w:name="_MON_1516016010"/>
      <w:bookmarkStart w:id="48" w:name="_MON_1546094035"/>
      <w:bookmarkStart w:id="49" w:name="_MON_1516016105"/>
      <w:bookmarkStart w:id="50" w:name="_MON_1548136509"/>
      <w:bookmarkStart w:id="51" w:name="_MON_1548136916"/>
      <w:bookmarkStart w:id="52" w:name="_MON_1548137708"/>
      <w:bookmarkStart w:id="53" w:name="_MON_1548137791"/>
      <w:bookmarkStart w:id="54" w:name="_MON_1516016187"/>
      <w:bookmarkStart w:id="55" w:name="_MON_1499604561"/>
      <w:bookmarkStart w:id="56" w:name="_MON_1515941055"/>
      <w:bookmarkStart w:id="57" w:name="_MON_1516097120"/>
      <w:bookmarkStart w:id="58" w:name="_MON_1516097336"/>
      <w:bookmarkStart w:id="59" w:name="_MON_1548328919"/>
      <w:bookmarkStart w:id="60" w:name="_MON_1548351673"/>
      <w:bookmarkStart w:id="61" w:name="_MON_1548351690"/>
      <w:bookmarkStart w:id="62" w:name="_MON_1515941072"/>
      <w:bookmarkStart w:id="63" w:name="_MON_1515941100"/>
      <w:bookmarkStart w:id="64" w:name="_MON_1515941117"/>
      <w:bookmarkStart w:id="65" w:name="_MON_1515941149"/>
      <w:bookmarkStart w:id="66" w:name="_MON_1515941158"/>
      <w:bookmarkStart w:id="67" w:name="_MON_1515941166"/>
      <w:bookmarkStart w:id="68" w:name="_MON_1515941172"/>
      <w:bookmarkStart w:id="69" w:name="_MON_1515941178"/>
      <w:bookmarkStart w:id="70" w:name="_MON_1515941208"/>
      <w:bookmarkStart w:id="71" w:name="_MON_1517580057"/>
      <w:bookmarkStart w:id="72" w:name="_MON_1517580145"/>
      <w:bookmarkStart w:id="73" w:name="_MON_1517580163"/>
      <w:bookmarkStart w:id="74" w:name="_MON_1517580181"/>
      <w:bookmarkStart w:id="75" w:name="_MON_1517581007"/>
      <w:bookmarkStart w:id="76" w:name="_MON_1517581040"/>
      <w:bookmarkStart w:id="77" w:name="_MON_1517584562"/>
      <w:bookmarkStart w:id="78" w:name="_MON_1515941238"/>
      <w:bookmarkStart w:id="79" w:name="_MON_1517808824"/>
      <w:bookmarkStart w:id="80" w:name="_MON_1515941277"/>
      <w:bookmarkStart w:id="81" w:name="_MON_1515941292"/>
      <w:bookmarkStart w:id="82" w:name="_MON_1575698211"/>
      <w:bookmarkStart w:id="83" w:name="_MON_1575698317"/>
      <w:bookmarkStart w:id="84" w:name="_MON_1515941298"/>
      <w:bookmarkStart w:id="85" w:name="_MON_1510469942"/>
      <w:bookmarkStart w:id="86" w:name="_MON_1499604546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14:paraId="6220C6B8" w14:textId="2542D242" w:rsidR="00621694" w:rsidRPr="00662B1D" w:rsidRDefault="00621694" w:rsidP="00A925B5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ลูกหนี้อื่น 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</w:rPr>
        <w:t>–</w:t>
      </w:r>
      <w:r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7" w:name="_MON_1580048148"/>
    <w:bookmarkEnd w:id="87"/>
    <w:p w14:paraId="2EA4B967" w14:textId="3B413592" w:rsidR="00847255" w:rsidRPr="00C7176C" w:rsidRDefault="00B814C1" w:rsidP="00C7176C">
      <w:pPr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C7176C">
        <w:rPr>
          <w:rFonts w:ascii="Angsana New" w:eastAsia="Times New Roman" w:hAnsi="Angsana New" w:cs="Angsana New"/>
          <w:sz w:val="14"/>
          <w:szCs w:val="14"/>
        </w:rPr>
        <w:object w:dxaOrig="9002" w:dyaOrig="2426" w14:anchorId="3BF35B21">
          <v:shape id="_x0000_i1028" type="#_x0000_t75" style="width:425.25pt;height:129.75pt" o:ole="" o:preferrelative="f">
            <v:imagedata r:id="rId14" o:title=""/>
            <o:lock v:ext="edit" aspectratio="f"/>
          </v:shape>
          <o:OLEObject Type="Embed" ProgID="Excel.Sheet.12" ShapeID="_x0000_i1028" DrawAspect="Content" ObjectID="_1644318917" r:id="rId15"/>
        </w:object>
      </w:r>
    </w:p>
    <w:p w14:paraId="4FB0E5C6" w14:textId="77777777" w:rsidR="00C7176C" w:rsidRDefault="00C7176C" w:rsidP="00C7176C">
      <w:pPr>
        <w:spacing w:after="0" w:line="240" w:lineRule="auto"/>
        <w:ind w:left="851"/>
        <w:jc w:val="thaiDistribute"/>
        <w:rPr>
          <w:rFonts w:ascii="Angsana New" w:eastAsia="Times New Roman" w:hAnsi="Angsana New" w:cs="Angsana New"/>
          <w:i/>
          <w:iCs/>
          <w:sz w:val="28"/>
        </w:rPr>
      </w:pPr>
    </w:p>
    <w:p w14:paraId="428AEC00" w14:textId="77777777" w:rsidR="00C7176C" w:rsidRDefault="00C7176C" w:rsidP="00B46DE0">
      <w:pPr>
        <w:spacing w:after="0" w:line="240" w:lineRule="auto"/>
        <w:jc w:val="thaiDistribute"/>
        <w:rPr>
          <w:rFonts w:ascii="Angsana New" w:eastAsia="Times New Roman" w:hAnsi="Angsana New" w:cs="Angsana New"/>
          <w:i/>
          <w:iCs/>
          <w:sz w:val="28"/>
        </w:rPr>
      </w:pPr>
    </w:p>
    <w:p w14:paraId="003B556F" w14:textId="77777777" w:rsidR="00B46DE0" w:rsidRPr="00C7176C" w:rsidRDefault="00B46DE0" w:rsidP="00B46DE0">
      <w:pPr>
        <w:spacing w:after="0" w:line="240" w:lineRule="auto"/>
        <w:jc w:val="thaiDistribute"/>
        <w:rPr>
          <w:rFonts w:ascii="Angsana New" w:eastAsia="Times New Roman" w:hAnsi="Angsana New" w:cs="Angsana New"/>
          <w:i/>
          <w:iCs/>
          <w:sz w:val="28"/>
        </w:rPr>
      </w:pPr>
    </w:p>
    <w:p w14:paraId="4C10D7F0" w14:textId="4A78CBE2" w:rsidR="007B50AE" w:rsidRDefault="007B50AE" w:rsidP="00B814C1">
      <w:pPr>
        <w:numPr>
          <w:ilvl w:val="1"/>
          <w:numId w:val="3"/>
        </w:numPr>
        <w:spacing w:after="0" w:line="240" w:lineRule="auto"/>
        <w:ind w:left="851" w:hanging="425"/>
        <w:jc w:val="thaiDistribute"/>
        <w:rPr>
          <w:rFonts w:ascii="Angsana New" w:eastAsia="Times New Roman" w:hAnsi="Angsana New" w:cs="Angsana New"/>
          <w:i/>
          <w:iCs/>
          <w:sz w:val="28"/>
        </w:rPr>
      </w:pPr>
      <w:r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เงินให้</w:t>
      </w:r>
      <w:r w:rsidRPr="00662B1D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กู้ยืมระยะสั้นและดอกเบี้ยค้างรับแก่กิจการที่เกี่ยวข้องกัน</w:t>
      </w:r>
      <w:r w:rsidR="00D54502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- สุทธิ</w:t>
      </w:r>
    </w:p>
    <w:p w14:paraId="649AE186" w14:textId="7E1CB6D2" w:rsidR="00450CB8" w:rsidRPr="00C102CD" w:rsidRDefault="007B50AE" w:rsidP="00BA0E8D">
      <w:pPr>
        <w:tabs>
          <w:tab w:val="left" w:pos="4788"/>
        </w:tabs>
        <w:spacing w:before="12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C102CD">
        <w:rPr>
          <w:rFonts w:ascii="Angsana New" w:eastAsia="Times New Roman" w:hAnsi="Angsana New" w:cs="Angsana New"/>
          <w:spacing w:val="-4"/>
          <w:sz w:val="28"/>
          <w:cs/>
        </w:rPr>
        <w:lastRenderedPageBreak/>
        <w:t>รายการเคลื่อนไหวของเงินให้กู้ยืมระยะสั้นและดอกเบี้ยค้างรับแก่กิจการที่เกี่ยวข้องกัน</w:t>
      </w:r>
      <w:r w:rsidR="00D54502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="00B54BDB" w:rsidRPr="00C102CD">
        <w:rPr>
          <w:rFonts w:ascii="Angsana New" w:eastAsia="Times New Roman" w:hAnsi="Angsana New" w:cs="Angsana New"/>
          <w:spacing w:val="-4"/>
          <w:sz w:val="28"/>
          <w:cs/>
        </w:rPr>
        <w:t>-</w:t>
      </w:r>
      <w:r w:rsidR="001E03A4"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 สุทธิ</w:t>
      </w:r>
      <w:r w:rsidR="001E03A4"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ณ วันที่ </w:t>
      </w:r>
      <w:r w:rsidR="007628D1" w:rsidRPr="007628D1">
        <w:rPr>
          <w:rFonts w:ascii="Angsana New" w:eastAsia="Times New Roman" w:hAnsi="Angsana New" w:cs="Angsana New"/>
          <w:spacing w:val="-4"/>
          <w:sz w:val="28"/>
        </w:rPr>
        <w:t xml:space="preserve">31 </w:t>
      </w:r>
      <w:r w:rsidR="007628D1" w:rsidRPr="007628D1">
        <w:rPr>
          <w:rFonts w:ascii="Angsana New" w:eastAsia="Times New Roman" w:hAnsi="Angsana New" w:cs="Angsana New"/>
          <w:spacing w:val="-4"/>
          <w:sz w:val="28"/>
          <w:cs/>
        </w:rPr>
        <w:t xml:space="preserve">ธันวาคม </w:t>
      </w:r>
      <w:r w:rsidR="007628D1">
        <w:rPr>
          <w:rFonts w:ascii="Angsana New" w:eastAsia="Times New Roman" w:hAnsi="Angsana New" w:cs="Angsana New"/>
          <w:spacing w:val="-4"/>
          <w:sz w:val="28"/>
        </w:rPr>
        <w:t xml:space="preserve">2562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 xml:space="preserve">และ </w:t>
      </w:r>
      <w:r w:rsidRPr="00C102CD">
        <w:rPr>
          <w:rFonts w:ascii="Angsana New" w:eastAsia="Times New Roman" w:hAnsi="Angsana New" w:cs="Angsana New"/>
          <w:spacing w:val="-4"/>
          <w:sz w:val="28"/>
        </w:rPr>
        <w:t>2561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102CD">
        <w:rPr>
          <w:rFonts w:ascii="Angsana New" w:eastAsia="Times New Roman" w:hAnsi="Angsana New" w:cs="Angsana New" w:hint="cs"/>
          <w:spacing w:val="-4"/>
          <w:sz w:val="28"/>
          <w:cs/>
        </w:rPr>
        <w:t>มีดังนี้</w:t>
      </w:r>
      <w:r w:rsidRPr="00C102CD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</w:p>
    <w:bookmarkStart w:id="88" w:name="_MON_1634366940"/>
    <w:bookmarkEnd w:id="88"/>
    <w:p w14:paraId="101B99E8" w14:textId="06C52CE7" w:rsidR="00FE0F00" w:rsidRPr="00891F99" w:rsidRDefault="00205106" w:rsidP="00891F99">
      <w:pPr>
        <w:tabs>
          <w:tab w:val="left" w:pos="6663"/>
          <w:tab w:val="left" w:pos="8364"/>
          <w:tab w:val="left" w:pos="10206"/>
          <w:tab w:val="left" w:pos="12049"/>
        </w:tabs>
        <w:spacing w:before="120" w:after="0" w:line="240" w:lineRule="auto"/>
        <w:ind w:left="851" w:right="-2"/>
        <w:jc w:val="thaiDistribute"/>
        <w:rPr>
          <w:rFonts w:ascii="Angsana New" w:eastAsia="Times New Roman" w:hAnsi="Angsana New" w:cs="Angsana New"/>
          <w:sz w:val="6"/>
          <w:szCs w:val="6"/>
        </w:rPr>
      </w:pPr>
      <w:r>
        <w:rPr>
          <w:rFonts w:ascii="Angsana New" w:eastAsia="Times New Roman" w:hAnsi="Angsana New" w:cs="Angsana New"/>
          <w:sz w:val="28"/>
        </w:rPr>
        <w:object w:dxaOrig="9115" w:dyaOrig="6644" w14:anchorId="394C7AC3">
          <v:shape id="_x0000_i1029" type="#_x0000_t75" style="width:6in;height:345.75pt" o:ole="" o:preferrelative="f">
            <v:imagedata r:id="rId16" o:title=""/>
            <o:lock v:ext="edit" aspectratio="f"/>
          </v:shape>
          <o:OLEObject Type="Embed" ProgID="Excel.Sheet.12" ShapeID="_x0000_i1029" DrawAspect="Content" ObjectID="_1644318918" r:id="rId17"/>
        </w:object>
      </w:r>
    </w:p>
    <w:p w14:paraId="41177712" w14:textId="1C1CD1B4" w:rsidR="00912157" w:rsidRDefault="007B50AE" w:rsidP="00912157">
      <w:pPr>
        <w:spacing w:before="240" w:after="0" w:line="240" w:lineRule="auto"/>
        <w:ind w:left="851"/>
        <w:jc w:val="thaiDistribute"/>
        <w:rPr>
          <w:rFonts w:ascii="Angsana New" w:eastAsia="Times New Roman" w:hAnsi="Angsana New" w:cs="Angsana New"/>
          <w:sz w:val="28"/>
        </w:rPr>
      </w:pPr>
      <w:r w:rsidRPr="00C643AF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สำหรับปีสิ้นสุดวันที่ </w:t>
      </w:r>
      <w:r w:rsidRPr="00C643AF">
        <w:rPr>
          <w:rFonts w:ascii="Angsana New" w:eastAsia="Times New Roman" w:hAnsi="Angsana New" w:cs="Angsana New"/>
          <w:spacing w:val="-2"/>
          <w:sz w:val="28"/>
        </w:rPr>
        <w:t xml:space="preserve">31 </w:t>
      </w:r>
      <w:r w:rsidRPr="00C643AF">
        <w:rPr>
          <w:rFonts w:ascii="Angsana New" w:eastAsia="Times New Roman" w:hAnsi="Angsana New" w:cs="Angsana New"/>
          <w:spacing w:val="-2"/>
          <w:sz w:val="28"/>
          <w:cs/>
        </w:rPr>
        <w:t xml:space="preserve">ธันวาคม </w:t>
      </w:r>
      <w:r w:rsidR="006E772F">
        <w:rPr>
          <w:rFonts w:ascii="Angsana New" w:eastAsia="Times New Roman" w:hAnsi="Angsana New" w:cs="Angsana New"/>
          <w:spacing w:val="-2"/>
          <w:sz w:val="28"/>
        </w:rPr>
        <w:t xml:space="preserve">2562 </w:t>
      </w:r>
      <w:r w:rsidR="006E772F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6E772F">
        <w:rPr>
          <w:rFonts w:ascii="Angsana New" w:eastAsia="Times New Roman" w:hAnsi="Angsana New" w:cs="Angsana New"/>
          <w:spacing w:val="-2"/>
          <w:sz w:val="28"/>
        </w:rPr>
        <w:t>2561</w:t>
      </w:r>
      <w:r w:rsidRPr="00C643AF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C643AF">
        <w:rPr>
          <w:rFonts w:ascii="Angsana New" w:eastAsia="Times New Roman" w:hAnsi="Angsana New" w:cs="Angsana New"/>
          <w:spacing w:val="-2"/>
          <w:sz w:val="28"/>
          <w:cs/>
        </w:rPr>
        <w:t>ค่าเผื่อ</w:t>
      </w:r>
      <w:r w:rsidRPr="00C643AF">
        <w:rPr>
          <w:rFonts w:ascii="Angsana New" w:eastAsia="Times New Roman" w:hAnsi="Angsana New" w:cs="Angsana New" w:hint="cs"/>
          <w:spacing w:val="-2"/>
          <w:sz w:val="28"/>
          <w:cs/>
        </w:rPr>
        <w:t>หนี้สงสัยจะสูญ</w:t>
      </w:r>
      <w:r w:rsidR="00403798" w:rsidRPr="00C643AF">
        <w:rPr>
          <w:rFonts w:ascii="Angsana New" w:eastAsia="Times New Roman" w:hAnsi="Angsana New" w:cs="Angsana New" w:hint="cs"/>
          <w:spacing w:val="-2"/>
          <w:sz w:val="28"/>
          <w:cs/>
        </w:rPr>
        <w:t>ของ</w:t>
      </w:r>
      <w:r w:rsidR="00912157" w:rsidRPr="00C102CD">
        <w:rPr>
          <w:rFonts w:ascii="Angsana New" w:eastAsia="Times New Roman" w:hAnsi="Angsana New" w:cs="Angsana New"/>
          <w:spacing w:val="-4"/>
          <w:sz w:val="28"/>
          <w:cs/>
        </w:rPr>
        <w:t>เงินให้กู้ยืมระยะสั้นและดอกเบี้ยค้างรับแก่กิจการที่เกี่ยวข้องกัน</w:t>
      </w:r>
      <w:r w:rsidR="00912157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Pr="00C643AF">
        <w:rPr>
          <w:rFonts w:ascii="Angsana New" w:eastAsia="Times New Roman" w:hAnsi="Angsana New" w:cs="Angsana New"/>
          <w:spacing w:val="-2"/>
          <w:sz w:val="28"/>
          <w:cs/>
        </w:rPr>
        <w:t>มีรายการเคลื่อนไหว</w:t>
      </w:r>
      <w:r w:rsidRPr="00403798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89" w:name="_MON_1580053468"/>
    <w:bookmarkEnd w:id="89"/>
    <w:p w14:paraId="66C851D8" w14:textId="547CD2DB" w:rsidR="00B0087B" w:rsidRPr="005E4A56" w:rsidRDefault="00B814C1" w:rsidP="005E4A56">
      <w:pPr>
        <w:spacing w:before="240" w:after="0" w:line="240" w:lineRule="auto"/>
        <w:ind w:left="851"/>
        <w:rPr>
          <w:rFonts w:ascii="Angsana New" w:eastAsia="Times New Roman" w:hAnsi="Angsana New" w:cs="Angsana New"/>
          <w:sz w:val="32"/>
          <w:szCs w:val="32"/>
        </w:rPr>
      </w:pPr>
      <w:r w:rsidRPr="00582811">
        <w:rPr>
          <w:rFonts w:ascii="Angsana New" w:eastAsia="Times New Roman" w:hAnsi="Angsana New" w:cs="Angsana New"/>
          <w:sz w:val="32"/>
          <w:szCs w:val="32"/>
        </w:rPr>
        <w:object w:dxaOrig="8959" w:dyaOrig="3161" w14:anchorId="339704C1">
          <v:shape id="_x0000_i1030" type="#_x0000_t75" style="width:424.5pt;height:165.75pt" o:ole="" o:preferrelative="f">
            <v:imagedata r:id="rId18" o:title=""/>
            <o:lock v:ext="edit" aspectratio="f"/>
          </v:shape>
          <o:OLEObject Type="Embed" ProgID="Excel.Sheet.12" ShapeID="_x0000_i1030" DrawAspect="Content" ObjectID="_1644318919" r:id="rId19"/>
        </w:object>
      </w:r>
    </w:p>
    <w:p w14:paraId="7A1D1675" w14:textId="4DE1B422" w:rsidR="00621694" w:rsidRPr="00662B1D" w:rsidRDefault="00F57969" w:rsidP="00B0087B">
      <w:pPr>
        <w:numPr>
          <w:ilvl w:val="1"/>
          <w:numId w:val="3"/>
        </w:numPr>
        <w:spacing w:after="0" w:line="240" w:lineRule="auto"/>
        <w:ind w:left="850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>เจ้าหนี้การค้า</w:t>
      </w:r>
      <w:r w:rsidR="00621694"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</w:t>
      </w:r>
      <w:r w:rsidR="00621694" w:rsidRPr="00662B1D">
        <w:rPr>
          <w:rFonts w:ascii="Angsana New" w:eastAsia="Times New Roman" w:hAnsi="Angsana New" w:cs="Angsana New"/>
          <w:b/>
          <w:bCs/>
          <w:i/>
          <w:iCs/>
          <w:sz w:val="28"/>
        </w:rPr>
        <w:t>–</w:t>
      </w:r>
      <w:r w:rsidR="00621694" w:rsidRPr="00662B1D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90" w:name="_MON_1618656685"/>
    <w:bookmarkEnd w:id="90"/>
    <w:p w14:paraId="468DE741" w14:textId="7A2CB535" w:rsidR="00FE0F00" w:rsidRDefault="00472614" w:rsidP="00891F99">
      <w:pPr>
        <w:spacing w:after="0" w:line="240" w:lineRule="auto"/>
        <w:ind w:left="850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8982" w:dyaOrig="1951" w14:anchorId="439E1F0E">
          <v:shape id="_x0000_i1031" type="#_x0000_t75" style="width:424.5pt;height:100.5pt" o:ole="" o:preferrelative="f">
            <v:imagedata r:id="rId20" o:title=""/>
            <o:lock v:ext="edit" aspectratio="f"/>
          </v:shape>
          <o:OLEObject Type="Embed" ProgID="Excel.Sheet.12" ShapeID="_x0000_i1031" DrawAspect="Content" ObjectID="_1644318920" r:id="rId21"/>
        </w:object>
      </w:r>
      <w:bookmarkStart w:id="91" w:name="_MON_1517567894"/>
      <w:bookmarkStart w:id="92" w:name="_MON_1517569245"/>
      <w:bookmarkStart w:id="93" w:name="_MON_1549380289"/>
      <w:bookmarkStart w:id="94" w:name="_MON_1517569580"/>
      <w:bookmarkStart w:id="95" w:name="_MON_1517575429"/>
      <w:bookmarkStart w:id="96" w:name="_MON_1549542409"/>
      <w:bookmarkStart w:id="97" w:name="_MON_1546153301"/>
      <w:bookmarkStart w:id="98" w:name="_MON_1517575554"/>
      <w:bookmarkStart w:id="99" w:name="_MON_1517575629"/>
      <w:bookmarkStart w:id="100" w:name="_MON_1517575637"/>
      <w:bookmarkStart w:id="101" w:name="_MON_1517575644"/>
      <w:bookmarkStart w:id="102" w:name="_MON_1517575652"/>
      <w:bookmarkStart w:id="103" w:name="_MON_1517575659"/>
      <w:bookmarkStart w:id="104" w:name="_MON_1548350965"/>
      <w:bookmarkStart w:id="105" w:name="_MON_1548350975"/>
      <w:bookmarkStart w:id="106" w:name="_MON_1517575664"/>
      <w:bookmarkStart w:id="107" w:name="_MON_1517575691"/>
      <w:bookmarkStart w:id="108" w:name="_MON_1517580127"/>
      <w:bookmarkStart w:id="109" w:name="_MON_1517567651"/>
      <w:bookmarkStart w:id="110" w:name="_MON_1517567771"/>
      <w:bookmarkStart w:id="111" w:name="_MON_1549016421"/>
      <w:bookmarkStart w:id="112" w:name="_MON_1517567805"/>
      <w:bookmarkStart w:id="113" w:name="_MON_1517567816"/>
      <w:bookmarkStart w:id="114" w:name="_MON_1517567829"/>
      <w:bookmarkStart w:id="115" w:name="_MON_1549304674"/>
      <w:bookmarkStart w:id="116" w:name="_MON_1549304707"/>
      <w:bookmarkStart w:id="117" w:name="_MON_1580048197"/>
      <w:bookmarkStart w:id="118" w:name="_MON_1580048263"/>
      <w:bookmarkStart w:id="119" w:name="_MON_1580048304"/>
      <w:bookmarkStart w:id="120" w:name="_MON_1580048460"/>
      <w:bookmarkStart w:id="121" w:name="_MON_1580048558"/>
      <w:bookmarkStart w:id="122" w:name="_MON_1580049035"/>
      <w:bookmarkStart w:id="123" w:name="_MON_1580049053"/>
      <w:bookmarkStart w:id="124" w:name="_MON_1580049067"/>
      <w:bookmarkStart w:id="125" w:name="_MON_1580051465"/>
      <w:bookmarkStart w:id="126" w:name="_MON_1580051471"/>
      <w:bookmarkStart w:id="127" w:name="_MON_1580051527"/>
      <w:bookmarkStart w:id="128" w:name="_MON_1575719745"/>
      <w:bookmarkStart w:id="129" w:name="_MON_1516016077"/>
      <w:bookmarkStart w:id="130" w:name="_MON_1586763724"/>
      <w:bookmarkStart w:id="131" w:name="_MON_1580022363"/>
      <w:bookmarkStart w:id="132" w:name="_MON_1580022372"/>
      <w:bookmarkStart w:id="133" w:name="_MON_1580022395"/>
      <w:bookmarkStart w:id="134" w:name="_MON_1580022422"/>
      <w:bookmarkStart w:id="135" w:name="_MON_1580505029"/>
      <w:bookmarkStart w:id="136" w:name="_MON_1580505061"/>
      <w:bookmarkStart w:id="137" w:name="_MON_1580505181"/>
      <w:bookmarkStart w:id="138" w:name="_MON_1580022474"/>
      <w:bookmarkStart w:id="139" w:name="_MON_1580022479"/>
      <w:bookmarkStart w:id="140" w:name="_MON_1499604712"/>
      <w:bookmarkStart w:id="141" w:name="_MON_1516019277"/>
      <w:bookmarkStart w:id="142" w:name="_MON_1516021356"/>
      <w:bookmarkStart w:id="143" w:name="_MON_1510469973"/>
      <w:bookmarkStart w:id="144" w:name="_MON_1510469977"/>
      <w:bookmarkStart w:id="145" w:name="_MON_1580051578"/>
      <w:bookmarkStart w:id="146" w:name="_MON_1516097519"/>
      <w:bookmarkStart w:id="147" w:name="_MON_1516097571"/>
      <w:bookmarkStart w:id="148" w:name="_MON_1516097595"/>
      <w:bookmarkStart w:id="149" w:name="_MON_1546094735"/>
      <w:bookmarkStart w:id="150" w:name="_MON_1546094742"/>
      <w:bookmarkStart w:id="151" w:name="_MON_1546094768"/>
      <w:bookmarkStart w:id="152" w:name="_MON_1546095034"/>
      <w:bookmarkStart w:id="153" w:name="_MON_1580505300"/>
      <w:bookmarkStart w:id="154" w:name="_MON_1515941251"/>
      <w:bookmarkStart w:id="155" w:name="_MON_1515941269"/>
      <w:bookmarkStart w:id="156" w:name="_MON_1548138558"/>
      <w:bookmarkStart w:id="157" w:name="_MON_1515941273"/>
      <w:bookmarkStart w:id="158" w:name="_MON_1515941307"/>
      <w:bookmarkStart w:id="159" w:name="_MON_1575698450"/>
      <w:bookmarkStart w:id="160" w:name="_MON_1515941330"/>
      <w:bookmarkStart w:id="161" w:name="_MON_1515941342"/>
      <w:bookmarkStart w:id="162" w:name="_MON_1515941362"/>
      <w:bookmarkStart w:id="163" w:name="_MON_1548351711"/>
      <w:bookmarkStart w:id="164" w:name="_MON_1548351738"/>
      <w:bookmarkStart w:id="165" w:name="_MON_1515941369"/>
      <w:bookmarkStart w:id="166" w:name="_MON_1515941378"/>
      <w:bookmarkStart w:id="167" w:name="_MON_1580051513"/>
      <w:bookmarkStart w:id="168" w:name="_MON_1548140288"/>
      <w:bookmarkStart w:id="169" w:name="_MON_1515941415"/>
      <w:bookmarkStart w:id="170" w:name="_MON_1515941450"/>
      <w:bookmarkStart w:id="171" w:name="_MON_1515941461"/>
      <w:bookmarkStart w:id="172" w:name="_MON_1515941472"/>
      <w:bookmarkStart w:id="173" w:name="_MON_1499686253"/>
      <w:bookmarkStart w:id="174" w:name="_MON_1548351850"/>
      <w:bookmarkStart w:id="175" w:name="_MON_1499686261"/>
      <w:bookmarkStart w:id="176" w:name="_MON_1516016240"/>
      <w:bookmarkStart w:id="177" w:name="_MON_1516016915"/>
      <w:bookmarkStart w:id="178" w:name="_MON_1516021864"/>
      <w:bookmarkStart w:id="179" w:name="_MON_1508347603"/>
      <w:bookmarkStart w:id="180" w:name="_MON_1549016237"/>
      <w:bookmarkStart w:id="181" w:name="_MON_1499686114"/>
      <w:bookmarkStart w:id="182" w:name="_MON_1516097742"/>
      <w:bookmarkStart w:id="183" w:name="_MON_1516098684"/>
      <w:bookmarkStart w:id="184" w:name="_MON_1516098689"/>
      <w:bookmarkStart w:id="185" w:name="_MON_1499686238"/>
      <w:bookmarkStart w:id="186" w:name="_MON_1546095185"/>
      <w:bookmarkStart w:id="187" w:name="_MON_1546095204"/>
      <w:bookmarkStart w:id="188" w:name="_MON_1546095238"/>
      <w:bookmarkStart w:id="189" w:name="_MON_1546095273"/>
      <w:bookmarkStart w:id="190" w:name="_MON_1546095290"/>
      <w:bookmarkStart w:id="191" w:name="_MON_1510470000"/>
      <w:bookmarkStart w:id="192" w:name="_MON_1499686247"/>
      <w:bookmarkStart w:id="193" w:name="_MON_1548138645"/>
      <w:bookmarkStart w:id="194" w:name="_MON_1548138690"/>
      <w:bookmarkStart w:id="195" w:name="_MON_1548138722"/>
      <w:bookmarkStart w:id="196" w:name="_MON_1575698501"/>
      <w:bookmarkStart w:id="197" w:name="_MON_1548138732"/>
      <w:bookmarkStart w:id="198" w:name="_MON_1548138760"/>
      <w:bookmarkStart w:id="199" w:name="_MON_1548138886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</w:p>
    <w:p w14:paraId="15FD6431" w14:textId="77777777" w:rsidR="00891F99" w:rsidRPr="00891F99" w:rsidRDefault="00891F99" w:rsidP="00891F99">
      <w:pPr>
        <w:spacing w:after="0" w:line="240" w:lineRule="auto"/>
        <w:jc w:val="thaiDistribute"/>
        <w:rPr>
          <w:rFonts w:ascii="Angsana New" w:eastAsia="Times New Roman" w:hAnsi="Angsana New" w:cs="Angsana New"/>
          <w:sz w:val="4"/>
          <w:szCs w:val="4"/>
        </w:rPr>
      </w:pPr>
    </w:p>
    <w:p w14:paraId="3A7A0B56" w14:textId="28BDAF69" w:rsidR="007B50AE" w:rsidRPr="00F639C0" w:rsidRDefault="007B50AE" w:rsidP="00F639C0">
      <w:pPr>
        <w:numPr>
          <w:ilvl w:val="1"/>
          <w:numId w:val="3"/>
        </w:numPr>
        <w:spacing w:after="0" w:line="240" w:lineRule="auto"/>
        <w:ind w:left="850" w:hanging="425"/>
        <w:jc w:val="thaiDistribute"/>
        <w:rPr>
          <w:rFonts w:ascii="Angsana New" w:eastAsia="Times New Roman" w:hAnsi="Angsana New" w:cs="Angsana New"/>
          <w:sz w:val="28"/>
        </w:rPr>
      </w:pPr>
      <w:r w:rsidRPr="007B50AE">
        <w:rPr>
          <w:rFonts w:ascii="Angsana New" w:eastAsia="Times New Roman" w:hAnsi="Angsana New" w:cs="Angsana New"/>
          <w:b/>
          <w:bCs/>
          <w:i/>
          <w:iCs/>
          <w:sz w:val="28"/>
          <w:cs/>
        </w:rPr>
        <w:t>รายการบัญชีที่สำคัญที่เกิดกับบริษัทที่เกี่ยวข้องกัน</w:t>
      </w:r>
    </w:p>
    <w:p w14:paraId="166ED28C" w14:textId="7E7639B2" w:rsidR="00876DBD" w:rsidRDefault="007B50AE" w:rsidP="00876DBD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F45E38">
        <w:rPr>
          <w:rFonts w:ascii="Angsana New" w:eastAsia="Times New Roman" w:hAnsi="Angsana New" w:cs="Angsana New"/>
          <w:spacing w:val="-4"/>
          <w:sz w:val="28"/>
          <w:cs/>
        </w:rPr>
        <w:t>รายการบัญชีที่สำคัญที่เกิดกับบริ</w:t>
      </w:r>
      <w:r w:rsidR="00D528D2">
        <w:rPr>
          <w:rFonts w:ascii="Angsana New" w:eastAsia="Times New Roman" w:hAnsi="Angsana New" w:cs="Angsana New"/>
          <w:spacing w:val="-4"/>
          <w:sz w:val="28"/>
          <w:cs/>
        </w:rPr>
        <w:t>ษัทที่เกี่ยวข้องกัน สำหรับปี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D528D2">
        <w:rPr>
          <w:rFonts w:ascii="Angsana New" w:eastAsia="Times New Roman" w:hAnsi="Angsana New" w:cs="Angsana New"/>
          <w:spacing w:val="-4"/>
          <w:sz w:val="28"/>
        </w:rPr>
        <w:t xml:space="preserve"> 31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D528D2">
        <w:rPr>
          <w:rFonts w:ascii="Angsana New" w:eastAsia="Times New Roman" w:hAnsi="Angsana New" w:cs="Angsana New" w:hint="cs"/>
          <w:spacing w:val="-4"/>
          <w:sz w:val="28"/>
          <w:cs/>
        </w:rPr>
        <w:t>ธันวาคม</w:t>
      </w:r>
      <w:r w:rsidRPr="00F45E38">
        <w:rPr>
          <w:rFonts w:ascii="Angsana New" w:eastAsia="Times New Roman" w:hAnsi="Angsana New" w:cs="Angsana New"/>
          <w:spacing w:val="-4"/>
          <w:sz w:val="28"/>
        </w:rPr>
        <w:t xml:space="preserve"> 2562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และ</w:t>
      </w:r>
      <w:r w:rsidRPr="00F45E38">
        <w:rPr>
          <w:rFonts w:ascii="Angsana New" w:eastAsia="Times New Roman" w:hAnsi="Angsana New" w:cs="Angsana New"/>
          <w:spacing w:val="-4"/>
          <w:sz w:val="28"/>
        </w:rPr>
        <w:t xml:space="preserve"> 2561</w:t>
      </w:r>
      <w:r w:rsidR="00760CC4" w:rsidRPr="00F45E38">
        <w:rPr>
          <w:rFonts w:ascii="Angsana New" w:eastAsia="Times New Roman" w:hAnsi="Angsana New" w:cs="Angsana New" w:hint="cs"/>
          <w:spacing w:val="-4"/>
          <w:sz w:val="28"/>
          <w:cs/>
        </w:rPr>
        <w:t xml:space="preserve"> </w:t>
      </w:r>
      <w:r w:rsidRPr="00F45E38">
        <w:rPr>
          <w:rFonts w:ascii="Angsana New" w:eastAsia="Times New Roman" w:hAnsi="Angsana New" w:cs="Angsana New"/>
          <w:spacing w:val="-4"/>
          <w:sz w:val="28"/>
          <w:cs/>
        </w:rPr>
        <w:t>มีดังนี้</w:t>
      </w:r>
      <w:bookmarkStart w:id="200" w:name="_MON_1634681061"/>
      <w:bookmarkEnd w:id="200"/>
    </w:p>
    <w:p w14:paraId="62D61534" w14:textId="54799CD7" w:rsidR="00FE0F00" w:rsidRPr="00891F99" w:rsidRDefault="00A50A1C" w:rsidP="00891F99">
      <w:pPr>
        <w:spacing w:before="80" w:after="0" w:line="240" w:lineRule="auto"/>
        <w:ind w:left="851"/>
        <w:jc w:val="thaiDistribute"/>
        <w:rPr>
          <w:rFonts w:ascii="Angsana New" w:eastAsia="Times New Roman" w:hAnsi="Angsana New" w:cs="Angsana New"/>
          <w:spacing w:val="-4"/>
          <w:sz w:val="28"/>
        </w:rPr>
      </w:pPr>
      <w:r>
        <w:rPr>
          <w:rFonts w:ascii="Angsana New" w:eastAsia="Times New Roman" w:hAnsi="Angsana New" w:cs="Angsana New"/>
          <w:spacing w:val="-4"/>
          <w:sz w:val="28"/>
        </w:rPr>
        <w:pict w14:anchorId="19C1A446">
          <v:shape id="_x0000_i1032" type="#_x0000_t75" style="width:437.25pt;height:495pt">
            <v:imagedata r:id="rId22" o:title=""/>
          </v:shape>
        </w:pict>
      </w:r>
    </w:p>
    <w:p w14:paraId="143700B7" w14:textId="101B5191" w:rsidR="00696EFF" w:rsidRDefault="00696EFF" w:rsidP="0064430C">
      <w:pPr>
        <w:numPr>
          <w:ilvl w:val="1"/>
          <w:numId w:val="3"/>
        </w:numPr>
        <w:spacing w:before="240" w:after="0" w:line="240" w:lineRule="auto"/>
        <w:ind w:left="850" w:hanging="425"/>
        <w:jc w:val="thaiDistribute"/>
        <w:rPr>
          <w:rFonts w:ascii="Angsana New" w:eastAsia="Times New Roman" w:hAnsi="Angsana New" w:cs="Angsana New"/>
          <w:b/>
          <w:bCs/>
          <w:i/>
          <w:iCs/>
          <w:sz w:val="28"/>
        </w:rPr>
      </w:pPr>
      <w:r w:rsidRPr="00696EFF">
        <w:rPr>
          <w:rFonts w:ascii="Angsana New" w:eastAsia="Times New Roman" w:hAnsi="Angsana New" w:cs="Angsana New" w:hint="cs"/>
          <w:b/>
          <w:bCs/>
          <w:i/>
          <w:iCs/>
          <w:sz w:val="28"/>
          <w:cs/>
        </w:rPr>
        <w:lastRenderedPageBreak/>
        <w:t>ค่าตอบแทนกรรมการและผู้บริหารสำคัญ</w:t>
      </w:r>
    </w:p>
    <w:p w14:paraId="1D232B0C" w14:textId="1582EDDF" w:rsidR="00841635" w:rsidRPr="00E80C71" w:rsidRDefault="00841635" w:rsidP="00E80C71">
      <w:pPr>
        <w:spacing w:before="80" w:after="0" w:line="240" w:lineRule="auto"/>
        <w:ind w:left="851"/>
        <w:jc w:val="both"/>
        <w:rPr>
          <w:rFonts w:ascii="Angsana New" w:eastAsia="Times New Roman" w:hAnsi="Angsana New" w:cs="Angsana New"/>
          <w:sz w:val="28"/>
        </w:rPr>
      </w:pPr>
      <w:r w:rsidRPr="00E80C71">
        <w:rPr>
          <w:rFonts w:ascii="Angsana New" w:eastAsia="Times New Roman" w:hAnsi="Angsana New" w:cs="Angsana New" w:hint="cs"/>
          <w:sz w:val="28"/>
          <w:cs/>
        </w:rPr>
        <w:t>ค่าตอบแทนกรรมการและผู้บริหารสำคัญ</w:t>
      </w:r>
      <w:r w:rsidR="00D528D2">
        <w:rPr>
          <w:rFonts w:ascii="Angsana New" w:eastAsia="Times New Roman" w:hAnsi="Angsana New" w:cs="Angsana New"/>
          <w:sz w:val="28"/>
          <w:cs/>
        </w:rPr>
        <w:t xml:space="preserve"> สำหรับ</w:t>
      </w:r>
      <w:r w:rsidR="00D528D2">
        <w:rPr>
          <w:rFonts w:ascii="Angsana New" w:eastAsia="Times New Roman" w:hAnsi="Angsana New" w:cs="Angsana New" w:hint="cs"/>
          <w:sz w:val="28"/>
          <w:cs/>
        </w:rPr>
        <w:t>ปี</w:t>
      </w:r>
      <w:r w:rsidRPr="00E80C71">
        <w:rPr>
          <w:rFonts w:ascii="Angsana New" w:eastAsia="Times New Roman" w:hAnsi="Angsana New" w:cs="Angsana New"/>
          <w:sz w:val="28"/>
          <w:cs/>
        </w:rPr>
        <w:t>สิ้นสุดวันที่</w:t>
      </w:r>
      <w:r w:rsidR="00D528D2">
        <w:rPr>
          <w:rFonts w:ascii="Angsana New" w:eastAsia="Times New Roman" w:hAnsi="Angsana New" w:cs="Angsana New"/>
          <w:sz w:val="28"/>
        </w:rPr>
        <w:t xml:space="preserve"> 31 </w:t>
      </w:r>
      <w:r w:rsidR="00D528D2"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Pr="00E80C71">
        <w:rPr>
          <w:rFonts w:ascii="Angsana New" w:eastAsia="Times New Roman" w:hAnsi="Angsana New" w:cs="Angsana New"/>
          <w:sz w:val="28"/>
        </w:rPr>
        <w:t xml:space="preserve"> 2562 </w:t>
      </w:r>
      <w:r w:rsidRPr="00E80C71">
        <w:rPr>
          <w:rFonts w:ascii="Angsana New" w:eastAsia="Times New Roman" w:hAnsi="Angsana New" w:cs="Angsana New"/>
          <w:sz w:val="28"/>
          <w:cs/>
        </w:rPr>
        <w:t>และ</w:t>
      </w:r>
      <w:r w:rsidRPr="00E80C71">
        <w:rPr>
          <w:rFonts w:ascii="Angsana New" w:eastAsia="Times New Roman" w:hAnsi="Angsana New" w:cs="Angsana New"/>
          <w:sz w:val="28"/>
        </w:rPr>
        <w:t xml:space="preserve"> 2561</w:t>
      </w:r>
      <w:r w:rsidRPr="00E80C71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E80C71">
        <w:rPr>
          <w:rFonts w:ascii="Angsana New" w:eastAsia="Times New Roman" w:hAnsi="Angsana New" w:cs="Angsana New"/>
          <w:sz w:val="28"/>
          <w:cs/>
        </w:rPr>
        <w:t>มีดังนี้</w:t>
      </w:r>
    </w:p>
    <w:p w14:paraId="69373889" w14:textId="77777777" w:rsidR="00841635" w:rsidRPr="00841635" w:rsidRDefault="00841635" w:rsidP="00841635">
      <w:pPr>
        <w:spacing w:before="120" w:after="0" w:line="240" w:lineRule="auto"/>
        <w:ind w:left="851"/>
        <w:jc w:val="both"/>
        <w:rPr>
          <w:rFonts w:ascii="Angsana New" w:eastAsia="Times New Roman" w:hAnsi="Angsana New" w:cs="Angsana New"/>
          <w:spacing w:val="4"/>
          <w:sz w:val="2"/>
          <w:szCs w:val="2"/>
        </w:rPr>
      </w:pPr>
    </w:p>
    <w:bookmarkStart w:id="201" w:name="_MON_1618904131"/>
    <w:bookmarkEnd w:id="201"/>
    <w:p w14:paraId="707B1AB1" w14:textId="4621C7C7" w:rsidR="00F22F6F" w:rsidRPr="0000708F" w:rsidRDefault="00610C21" w:rsidP="0000708F">
      <w:pPr>
        <w:tabs>
          <w:tab w:val="left" w:pos="5940"/>
          <w:tab w:val="left" w:pos="7920"/>
        </w:tabs>
        <w:spacing w:after="120" w:line="240" w:lineRule="auto"/>
        <w:ind w:left="851" w:right="33"/>
        <w:jc w:val="thaiDistribute"/>
        <w:rPr>
          <w:rFonts w:ascii="Angsana New" w:eastAsia="Times New Roman" w:hAnsi="Angsana New" w:cs="Angsana New"/>
          <w:b/>
          <w:bCs/>
          <w:sz w:val="2"/>
          <w:szCs w:val="2"/>
        </w:rPr>
      </w:pPr>
      <w:r w:rsidRPr="00121942">
        <w:rPr>
          <w:rFonts w:ascii="Angsana New" w:eastAsia="Times New Roman" w:hAnsi="Angsana New" w:cs="Angsana New"/>
          <w:sz w:val="28"/>
        </w:rPr>
        <w:object w:dxaOrig="9151" w:dyaOrig="3106" w14:anchorId="18138102">
          <v:shape id="_x0000_i1033" type="#_x0000_t75" style="width:425.25pt;height:156pt;mso-position-vertical:absolute" o:ole="">
            <v:imagedata r:id="rId23" o:title=""/>
          </v:shape>
          <o:OLEObject Type="Embed" ProgID="Excel.Sheet.12" ShapeID="_x0000_i1033" DrawAspect="Content" ObjectID="_1644318921" r:id="rId24"/>
        </w:object>
      </w:r>
      <w:bookmarkStart w:id="202" w:name="_MON_1516022768"/>
      <w:bookmarkStart w:id="203" w:name="_MON_1516022774"/>
      <w:bookmarkStart w:id="204" w:name="_MON_1500709017"/>
      <w:bookmarkStart w:id="205" w:name="_MON_1499605355"/>
      <w:bookmarkStart w:id="206" w:name="_MON_1516099379"/>
      <w:bookmarkStart w:id="207" w:name="_MON_1516100888"/>
      <w:bookmarkStart w:id="208" w:name="_MON_1499687415"/>
      <w:bookmarkStart w:id="209" w:name="_MON_1499853749"/>
      <w:bookmarkStart w:id="210" w:name="_MON_1515941548"/>
      <w:bookmarkStart w:id="211" w:name="_MON_1515941563"/>
      <w:bookmarkStart w:id="212" w:name="_MON_1515941578"/>
      <w:bookmarkStart w:id="213" w:name="_MON_1515941585"/>
      <w:bookmarkStart w:id="214" w:name="_MON_1515941626"/>
      <w:bookmarkStart w:id="215" w:name="_MON_1499854176"/>
      <w:bookmarkStart w:id="216" w:name="_MON_1499605369"/>
      <w:bookmarkStart w:id="217" w:name="_MON_1517569563"/>
      <w:bookmarkStart w:id="218" w:name="_MON_1517569597"/>
      <w:bookmarkStart w:id="219" w:name="_MON_1517569609"/>
      <w:bookmarkStart w:id="220" w:name="_MON_1517581070"/>
      <w:bookmarkStart w:id="221" w:name="_MON_1516021627"/>
      <w:bookmarkStart w:id="222" w:name="_MON_1517809029"/>
      <w:bookmarkStart w:id="223" w:name="_MON_1516021887"/>
      <w:bookmarkStart w:id="224" w:name="_MON_1516022226"/>
      <w:bookmarkStart w:id="225" w:name="_MON_1516022301"/>
      <w:bookmarkStart w:id="226" w:name="_MON_1516022348"/>
      <w:bookmarkStart w:id="227" w:name="_MON_1516022412"/>
      <w:bookmarkStart w:id="228" w:name="_MON_1516022614"/>
      <w:bookmarkStart w:id="229" w:name="_MON_151602275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6AFD24F9" w14:textId="601AB055" w:rsidR="002D652C" w:rsidRPr="00553E72" w:rsidRDefault="002D652C" w:rsidP="000E7FD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553E72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งิน</w:t>
      </w:r>
      <w:r w:rsidRPr="0017674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สด</w:t>
      </w:r>
      <w:r w:rsidRPr="00553E72">
        <w:rPr>
          <w:rFonts w:ascii="Angsana New" w:eastAsia="Times New Roman" w:hAnsi="Angsana New" w:cs="Angsana New"/>
          <w:b/>
          <w:bCs/>
          <w:sz w:val="28"/>
          <w:cs/>
        </w:rPr>
        <w:t>และรายการเทียบเท่าเงินสด</w:t>
      </w:r>
    </w:p>
    <w:p w14:paraId="0C804E09" w14:textId="2A17041C" w:rsidR="00841635" w:rsidRDefault="002D652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  <w:cs/>
        </w:rPr>
        <w:t>เงินสด</w:t>
      </w:r>
      <w:r w:rsidRPr="0017674C">
        <w:rPr>
          <w:rFonts w:ascii="Angsana New" w:eastAsia="Times New Roman" w:hAnsi="Angsana New" w:cs="Angsana New"/>
          <w:sz w:val="28"/>
          <w:cs/>
          <w:lang w:val="en-GB"/>
        </w:rPr>
        <w:t>และ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รายการเทียบเท่าเงินสด ณ วันที่ </w:t>
      </w:r>
      <w:r w:rsidR="0000708F" w:rsidRPr="00553E72">
        <w:rPr>
          <w:rFonts w:ascii="Angsana New" w:eastAsia="Times New Roman" w:hAnsi="Angsana New" w:cs="Angsana New"/>
          <w:sz w:val="28"/>
        </w:rPr>
        <w:t xml:space="preserve">31 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00708F">
        <w:rPr>
          <w:rFonts w:ascii="Angsana New" w:eastAsia="Times New Roman" w:hAnsi="Angsana New" w:cs="Angsana New"/>
          <w:sz w:val="28"/>
        </w:rPr>
        <w:t>2562</w:t>
      </w:r>
      <w:r w:rsidR="0000708F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337406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337406">
        <w:rPr>
          <w:rFonts w:ascii="Angsana New" w:eastAsia="Times New Roman" w:hAnsi="Angsana New" w:cs="Angsana New"/>
          <w:sz w:val="28"/>
        </w:rPr>
        <w:t>2561</w:t>
      </w:r>
      <w:r w:rsidRPr="00553E72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230" w:name="_MON_1586789175"/>
    <w:bookmarkStart w:id="231" w:name="_MON_1516169534"/>
    <w:bookmarkStart w:id="232" w:name="_MON_1586849365"/>
    <w:bookmarkStart w:id="233" w:name="_MON_1586849386"/>
    <w:bookmarkStart w:id="234" w:name="_MON_1586849617"/>
    <w:bookmarkStart w:id="235" w:name="_MON_1586868933"/>
    <w:bookmarkStart w:id="236" w:name="_MON_1499841714"/>
    <w:bookmarkStart w:id="237" w:name="_MON_1499853780"/>
    <w:bookmarkStart w:id="238" w:name="_MON_1499853800"/>
    <w:bookmarkStart w:id="239" w:name="_MON_1554645743"/>
    <w:bookmarkStart w:id="240" w:name="_MON_1554646568"/>
    <w:bookmarkStart w:id="241" w:name="_MON_1554646657"/>
    <w:bookmarkStart w:id="242" w:name="_MON_1587138890"/>
    <w:bookmarkStart w:id="243" w:name="_MON_1587138912"/>
    <w:bookmarkStart w:id="244" w:name="_MON_1587138931"/>
    <w:bookmarkStart w:id="245" w:name="_MON_1554646811"/>
    <w:bookmarkStart w:id="246" w:name="_MON_1554646869"/>
    <w:bookmarkStart w:id="247" w:name="_MON_1554646950"/>
    <w:bookmarkStart w:id="248" w:name="_MON_1499853812"/>
    <w:bookmarkStart w:id="249" w:name="_MON_1591426323"/>
    <w:bookmarkStart w:id="250" w:name="_MON_1554704731"/>
    <w:bookmarkStart w:id="251" w:name="_MON_1499694049"/>
    <w:bookmarkStart w:id="252" w:name="_MON_1591439166"/>
    <w:bookmarkStart w:id="253" w:name="_MON_1499693983"/>
    <w:bookmarkStart w:id="254" w:name="_MON_1515941726"/>
    <w:bookmarkStart w:id="255" w:name="_MON_1515941753"/>
    <w:bookmarkStart w:id="256" w:name="_MON_1515941796"/>
    <w:bookmarkStart w:id="257" w:name="_MON_1515941861"/>
    <w:bookmarkStart w:id="258" w:name="_MON_1515941894"/>
    <w:bookmarkStart w:id="259" w:name="_MON_1499694017"/>
    <w:bookmarkStart w:id="260" w:name="_MON_1499694036"/>
    <w:bookmarkStart w:id="261" w:name="_MON_1510470233"/>
    <w:bookmarkStart w:id="262" w:name="_MON_1510470241"/>
    <w:bookmarkStart w:id="263" w:name="_MON_1499841660"/>
    <w:bookmarkStart w:id="264" w:name="_MON_1546096997"/>
    <w:bookmarkStart w:id="265" w:name="_MON_1546097004"/>
    <w:bookmarkStart w:id="266" w:name="_MON_1546097011"/>
    <w:bookmarkStart w:id="267" w:name="_MON_1546097026"/>
    <w:bookmarkStart w:id="268" w:name="_MON_1580055518"/>
    <w:bookmarkStart w:id="269" w:name="_MON_1586764779"/>
    <w:bookmarkStart w:id="270" w:name="_MON_1586764820"/>
    <w:bookmarkEnd w:id="230"/>
    <w:bookmarkEnd w:id="231"/>
    <w:bookmarkEnd w:id="232"/>
    <w:bookmarkEnd w:id="233"/>
    <w:bookmarkEnd w:id="234"/>
    <w:bookmarkEnd w:id="235"/>
    <w:bookmarkEnd w:id="236"/>
    <w:bookmarkEnd w:id="237"/>
    <w:bookmarkEnd w:id="238"/>
    <w:bookmarkEnd w:id="239"/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bookmarkEnd w:id="266"/>
    <w:bookmarkEnd w:id="267"/>
    <w:bookmarkEnd w:id="268"/>
    <w:bookmarkEnd w:id="269"/>
    <w:bookmarkEnd w:id="270"/>
    <w:bookmarkStart w:id="271" w:name="_MON_1586764830"/>
    <w:bookmarkEnd w:id="271"/>
    <w:p w14:paraId="026C612A" w14:textId="7C870F5A" w:rsidR="00F639C0" w:rsidRDefault="007243C2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  <w:r w:rsidRPr="00553E72">
        <w:rPr>
          <w:rFonts w:ascii="Angsana New" w:hAnsi="Angsana New" w:cs="Angsana New"/>
          <w:sz w:val="28"/>
        </w:rPr>
        <w:object w:dxaOrig="9353" w:dyaOrig="3593" w14:anchorId="3F48F3AE">
          <v:shape id="_x0000_i1034" type="#_x0000_t75" style="width:446.25pt;height:187.5pt" o:ole="" o:preferrelative="f" filled="t">
            <v:fill color2="black"/>
            <v:imagedata r:id="rId25" o:title=""/>
            <o:lock v:ext="edit" aspectratio="f"/>
          </v:shape>
          <o:OLEObject Type="Embed" ProgID="Excel.Sheet.12" ShapeID="_x0000_i1034" DrawAspect="Content" ObjectID="_1644318922" r:id="rId26"/>
        </w:object>
      </w:r>
    </w:p>
    <w:p w14:paraId="49F867E6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59B6ADA2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502FF9D7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5B908CB6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537319A0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01AB0478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18D70DF1" w14:textId="77777777" w:rsidR="00FE0F00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hAnsi="Angsana New" w:cs="Angsana New"/>
          <w:sz w:val="28"/>
        </w:rPr>
      </w:pPr>
    </w:p>
    <w:p w14:paraId="0D3E9FB0" w14:textId="77777777" w:rsidR="00FE0F00" w:rsidRPr="002A28FE" w:rsidRDefault="00FE0F00" w:rsidP="002A28FE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eastAsia="Times New Roman" w:hAnsi="Angsana New" w:cs="Angsana New"/>
          <w:sz w:val="2"/>
          <w:szCs w:val="2"/>
          <w:highlight w:val="yellow"/>
        </w:rPr>
      </w:pPr>
    </w:p>
    <w:p w14:paraId="50DE078E" w14:textId="2D25F307" w:rsidR="00CA21AF" w:rsidRPr="008B1DF0" w:rsidRDefault="009870E9" w:rsidP="00F82B80">
      <w:pPr>
        <w:numPr>
          <w:ilvl w:val="0"/>
          <w:numId w:val="1"/>
        </w:numPr>
        <w:tabs>
          <w:tab w:val="left" w:pos="9214"/>
        </w:tabs>
        <w:autoSpaceDE w:val="0"/>
        <w:autoSpaceDN w:val="0"/>
        <w:spacing w:before="120" w:after="0" w:line="240" w:lineRule="auto"/>
        <w:ind w:left="425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เงินลงทุนระ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ยะสั้น</w:t>
      </w:r>
      <w:r w:rsidR="00A6565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="00A6565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0D4BA6F" w14:textId="6F6E8D58" w:rsidR="00B25A47" w:rsidRDefault="00D92839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8B1DF0">
        <w:rPr>
          <w:rFonts w:ascii="Angsana New" w:eastAsia="Times New Roman" w:hAnsi="Angsana New" w:cs="Angsana New"/>
          <w:sz w:val="28"/>
          <w:cs/>
          <w:lang w:val="en-GB"/>
        </w:rPr>
        <w:lastRenderedPageBreak/>
        <w:t>เงินลงทุน</w:t>
      </w:r>
      <w:r w:rsidR="00BA23C2">
        <w:rPr>
          <w:rFonts w:ascii="Angsana New" w:eastAsia="Times New Roman" w:hAnsi="Angsana New" w:cs="Angsana New" w:hint="cs"/>
          <w:sz w:val="28"/>
          <w:cs/>
          <w:lang w:val="en-GB"/>
        </w:rPr>
        <w:t>ระยะสั้น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841635">
        <w:rPr>
          <w:rFonts w:ascii="Angsana New" w:eastAsia="Times New Roman" w:hAnsi="Angsana New" w:cs="Angsana New"/>
          <w:sz w:val="28"/>
          <w:cs/>
        </w:rPr>
        <w:t>-</w:t>
      </w:r>
      <w:r w:rsidR="00A6565E">
        <w:rPr>
          <w:rFonts w:ascii="Angsana New" w:eastAsia="Times New Roman" w:hAnsi="Angsana New" w:cs="Angsana New"/>
          <w:sz w:val="28"/>
          <w:cs/>
        </w:rPr>
        <w:t xml:space="preserve"> </w:t>
      </w:r>
      <w:r w:rsidR="00A6565E">
        <w:rPr>
          <w:rFonts w:ascii="Angsana New" w:eastAsia="Times New Roman" w:hAnsi="Angsana New" w:cs="Angsana New" w:hint="cs"/>
          <w:sz w:val="28"/>
          <w:cs/>
        </w:rPr>
        <w:t>สุทธิ</w:t>
      </w:r>
      <w:r w:rsidR="00337406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</w:t>
      </w:r>
      <w:r w:rsidR="00337406">
        <w:rPr>
          <w:rFonts w:ascii="Angsana New" w:eastAsia="Times New Roman" w:hAnsi="Angsana New" w:cs="Angsana New" w:hint="cs"/>
          <w:sz w:val="28"/>
          <w:cs/>
        </w:rPr>
        <w:t>วันที่</w:t>
      </w:r>
      <w:r w:rsidR="00E6007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37406" w:rsidRPr="00553E72">
        <w:rPr>
          <w:rFonts w:ascii="Angsana New" w:eastAsia="Times New Roman" w:hAnsi="Angsana New" w:cs="Angsana New"/>
          <w:sz w:val="28"/>
        </w:rPr>
        <w:t xml:space="preserve">31 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572B30">
        <w:rPr>
          <w:rFonts w:ascii="Angsana New" w:eastAsia="Times New Roman" w:hAnsi="Angsana New" w:cs="Angsana New"/>
          <w:sz w:val="28"/>
        </w:rPr>
        <w:t>2562</w:t>
      </w:r>
      <w:r w:rsidR="00337406" w:rsidRPr="00553E72">
        <w:rPr>
          <w:rFonts w:ascii="Angsana New" w:eastAsia="Times New Roman" w:hAnsi="Angsana New" w:cs="Angsana New"/>
          <w:sz w:val="28"/>
          <w:cs/>
        </w:rPr>
        <w:t xml:space="preserve"> 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572B30">
        <w:rPr>
          <w:rFonts w:ascii="Angsana New" w:eastAsia="Times New Roman" w:hAnsi="Angsana New" w:cs="Angsana New"/>
          <w:sz w:val="28"/>
        </w:rPr>
        <w:t xml:space="preserve">2561 </w:t>
      </w:r>
      <w:r w:rsidR="00337406" w:rsidRPr="00553E72">
        <w:rPr>
          <w:rFonts w:ascii="Angsana New" w:eastAsia="Times New Roman" w:hAnsi="Angsana New" w:cs="Angsana New"/>
          <w:sz w:val="28"/>
          <w:cs/>
        </w:rPr>
        <w:t>มีดังนี้</w:t>
      </w:r>
    </w:p>
    <w:bookmarkStart w:id="272" w:name="_MON_1580679914"/>
    <w:bookmarkStart w:id="273" w:name="_MON_1580679925"/>
    <w:bookmarkStart w:id="274" w:name="_MON_1580679932"/>
    <w:bookmarkStart w:id="275" w:name="_MON_1580679937"/>
    <w:bookmarkStart w:id="276" w:name="_MON_1516101056"/>
    <w:bookmarkStart w:id="277" w:name="_MON_1516101119"/>
    <w:bookmarkStart w:id="278" w:name="_MON_1516101137"/>
    <w:bookmarkStart w:id="279" w:name="_MON_1516101148"/>
    <w:bookmarkStart w:id="280" w:name="_MON_1546097114"/>
    <w:bookmarkStart w:id="281" w:name="_MON_1546097132"/>
    <w:bookmarkStart w:id="282" w:name="_MON_1515945006"/>
    <w:bookmarkStart w:id="283" w:name="_MON_1510470265"/>
    <w:bookmarkStart w:id="284" w:name="_MON_1580505331"/>
    <w:bookmarkStart w:id="285" w:name="_MON_1515944935"/>
    <w:bookmarkStart w:id="286" w:name="_MON_1515944976"/>
    <w:bookmarkStart w:id="287" w:name="_MON_1515944989"/>
    <w:bookmarkStart w:id="288" w:name="_MON_1575698943"/>
    <w:bookmarkEnd w:id="272"/>
    <w:bookmarkEnd w:id="273"/>
    <w:bookmarkEnd w:id="274"/>
    <w:bookmarkEnd w:id="275"/>
    <w:bookmarkEnd w:id="276"/>
    <w:bookmarkEnd w:id="277"/>
    <w:bookmarkEnd w:id="278"/>
    <w:bookmarkEnd w:id="279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Start w:id="289" w:name="_MON_1580679911"/>
    <w:bookmarkEnd w:id="289"/>
    <w:p w14:paraId="411CC953" w14:textId="3C7F8657" w:rsidR="00951ABE" w:rsidRDefault="00034A94" w:rsidP="00893321">
      <w:pPr>
        <w:autoSpaceDE w:val="0"/>
        <w:autoSpaceDN w:val="0"/>
        <w:spacing w:before="120" w:after="0" w:line="240" w:lineRule="auto"/>
        <w:ind w:left="426" w:right="47"/>
        <w:jc w:val="thaiDistribute"/>
        <w:rPr>
          <w:rFonts w:ascii="Angsana New" w:eastAsia="Times New Roman" w:hAnsi="Angsana New" w:cs="Angsana New"/>
          <w:sz w:val="28"/>
        </w:rPr>
      </w:pPr>
      <w:r w:rsidRPr="008B1DF0">
        <w:rPr>
          <w:rFonts w:ascii="Angsana New" w:eastAsia="Times New Roman" w:hAnsi="Angsana New" w:cs="Angsana New"/>
          <w:sz w:val="28"/>
        </w:rPr>
        <w:object w:dxaOrig="9376" w:dyaOrig="2700" w14:anchorId="6CB93EC3">
          <v:shape id="_x0000_i1035" type="#_x0000_t75" style="width:446.25pt;height:136.5pt" o:ole="" o:preferrelative="f">
            <v:imagedata r:id="rId27" o:title=""/>
            <o:lock v:ext="edit" aspectratio="f"/>
          </v:shape>
          <o:OLEObject Type="Embed" ProgID="Excel.Sheet.12" ShapeID="_x0000_i1035" DrawAspect="Content" ObjectID="_1644318923" r:id="rId28"/>
        </w:object>
      </w:r>
      <w:r w:rsidR="00517528">
        <w:rPr>
          <w:rFonts w:ascii="Angsana New" w:eastAsia="Times New Roman" w:hAnsi="Angsana New" w:cs="Angsana New" w:hint="cs"/>
          <w:sz w:val="28"/>
          <w:cs/>
        </w:rPr>
        <w:t xml:space="preserve">ณ วันที่ </w:t>
      </w:r>
      <w:r w:rsidR="00572B30">
        <w:rPr>
          <w:rFonts w:ascii="Angsana New" w:eastAsia="Times New Roman" w:hAnsi="Angsana New" w:cs="Angsana New"/>
          <w:sz w:val="28"/>
        </w:rPr>
        <w:t xml:space="preserve">31 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3B0332">
        <w:rPr>
          <w:rFonts w:ascii="Angsana New" w:eastAsia="Times New Roman" w:hAnsi="Angsana New" w:cs="Angsana New"/>
          <w:sz w:val="28"/>
        </w:rPr>
        <w:t>2562</w:t>
      </w:r>
      <w:r w:rsidR="00572B30">
        <w:rPr>
          <w:rFonts w:ascii="Angsana New" w:eastAsia="Times New Roman" w:hAnsi="Angsana New" w:cs="Angsana New" w:hint="cs"/>
          <w:sz w:val="28"/>
          <w:cs/>
        </w:rPr>
        <w:t xml:space="preserve"> และ</w:t>
      </w:r>
      <w:r w:rsidR="00572B30">
        <w:rPr>
          <w:rFonts w:ascii="Angsana New" w:eastAsia="Times New Roman" w:hAnsi="Angsana New" w:cs="Angsana New"/>
          <w:sz w:val="28"/>
        </w:rPr>
        <w:t xml:space="preserve"> </w:t>
      </w:r>
      <w:r w:rsidR="00517528">
        <w:rPr>
          <w:rFonts w:ascii="Angsana New" w:eastAsia="Times New Roman" w:hAnsi="Angsana New" w:cs="Angsana New"/>
          <w:sz w:val="28"/>
        </w:rPr>
        <w:t xml:space="preserve">2561 </w:t>
      </w:r>
      <w:r w:rsidR="00517528">
        <w:rPr>
          <w:rFonts w:ascii="Angsana New" w:eastAsia="Times New Roman" w:hAnsi="Angsana New" w:cs="Angsana New" w:hint="cs"/>
          <w:sz w:val="28"/>
          <w:cs/>
        </w:rPr>
        <w:t xml:space="preserve">มูลค่ายุติธรรมของตราสารทุนที่อยู่ในความต้องการของตลาด จัดอยู่ในระดับที่ </w:t>
      </w:r>
      <w:r w:rsidR="00517528">
        <w:rPr>
          <w:rFonts w:ascii="Angsana New" w:eastAsia="Times New Roman" w:hAnsi="Angsana New" w:cs="Angsana New"/>
          <w:sz w:val="28"/>
        </w:rPr>
        <w:t xml:space="preserve">1 </w:t>
      </w:r>
      <w:r w:rsidR="00517528">
        <w:rPr>
          <w:rFonts w:ascii="Angsana New" w:eastAsia="Times New Roman" w:hAnsi="Angsana New" w:cs="Angsana New" w:hint="cs"/>
          <w:sz w:val="28"/>
          <w:cs/>
        </w:rPr>
        <w:t>คำนวณ</w:t>
      </w:r>
      <w:r w:rsidR="007065B6">
        <w:rPr>
          <w:rFonts w:ascii="Angsana New" w:eastAsia="Times New Roman" w:hAnsi="Angsana New" w:cs="Angsana New" w:hint="cs"/>
          <w:sz w:val="28"/>
          <w:cs/>
        </w:rPr>
        <w:t>จาก</w:t>
      </w:r>
      <w:r w:rsidR="00517528">
        <w:rPr>
          <w:rFonts w:ascii="Angsana New" w:eastAsia="Times New Roman" w:hAnsi="Angsana New" w:cs="Angsana New" w:hint="cs"/>
          <w:sz w:val="28"/>
          <w:cs/>
        </w:rPr>
        <w:t>ราคาเสนอซื้อครั้งสุดท้าย</w:t>
      </w:r>
    </w:p>
    <w:p w14:paraId="17BBF8E9" w14:textId="77777777" w:rsidR="00E80C71" w:rsidRPr="00B25A47" w:rsidRDefault="00E80C71" w:rsidP="00E80C71">
      <w:pPr>
        <w:autoSpaceDE w:val="0"/>
        <w:autoSpaceDN w:val="0"/>
        <w:spacing w:after="0" w:line="240" w:lineRule="auto"/>
        <w:ind w:right="142"/>
        <w:jc w:val="thaiDistribute"/>
        <w:rPr>
          <w:rFonts w:ascii="Angsana New" w:eastAsia="Times New Roman" w:hAnsi="Angsana New" w:cs="Angsana New"/>
          <w:sz w:val="2"/>
          <w:szCs w:val="2"/>
          <w:highlight w:val="yellow"/>
        </w:rPr>
      </w:pPr>
    </w:p>
    <w:p w14:paraId="1E1683C0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09A65A40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DE10079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BDBF6C7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096FB72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B39255F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A5B88FF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4A39685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2D25E22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B7214D1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295874A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D741B58" w14:textId="77777777" w:rsidR="00F639C0" w:rsidRDefault="00F639C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1C07A144" w14:textId="77777777" w:rsidR="002A28FE" w:rsidRDefault="002A28FE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3680D1D8" w14:textId="77777777" w:rsidR="00FE0F00" w:rsidRPr="00F639C0" w:rsidRDefault="00FE0F00" w:rsidP="00F639C0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148D2E5" w14:textId="77777777" w:rsidR="00696594" w:rsidRPr="009115DB" w:rsidRDefault="00696594" w:rsidP="00BF1ED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ลูกหนี้การค้าและลูกหนี</w:t>
      </w:r>
      <w:r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้</w:t>
      </w:r>
      <w:r w:rsidR="00031207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="0098344A" w:rsidRPr="009115D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อื่น</w:t>
      </w:r>
      <w:r w:rsidR="001005F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E642A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0396A" w:rsidRPr="009115D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01CF6347" w14:textId="79C7EE4B" w:rsidR="00DA6E59" w:rsidRDefault="00696594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ลูกหนี้การค้า</w:t>
      </w:r>
      <w:r w:rsidRPr="0017674C">
        <w:rPr>
          <w:rFonts w:ascii="Angsana New" w:eastAsia="Times New Roman" w:hAnsi="Angsana New" w:cs="Angsana New" w:hint="cs"/>
          <w:sz w:val="28"/>
          <w:cs/>
        </w:rPr>
        <w:t>และ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ลูกหนี้</w:t>
      </w:r>
      <w:r w:rsidR="00031207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หมุนเวียน</w:t>
      </w:r>
      <w:r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อื่น</w:t>
      </w:r>
      <w:r w:rsidR="001005F3" w:rsidRP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F77E0F" w:rsidRPr="00517528">
        <w:rPr>
          <w:rFonts w:ascii="Angsana New" w:eastAsia="Times New Roman" w:hAnsi="Angsana New" w:cs="Angsana New"/>
          <w:spacing w:val="2"/>
          <w:sz w:val="28"/>
          <w:cs/>
        </w:rPr>
        <w:t>-</w:t>
      </w:r>
      <w:r w:rsidR="00F77E0F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สุทธิ</w:t>
      </w:r>
      <w:r w:rsidRPr="0051752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 </w:t>
      </w:r>
      <w:r w:rsidR="009657F7" w:rsidRPr="00517528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9657F7" w:rsidRPr="00517528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="00572B30">
        <w:rPr>
          <w:rFonts w:ascii="Angsana New" w:eastAsia="Times New Roman" w:hAnsi="Angsana New" w:cs="Angsana New"/>
          <w:spacing w:val="2"/>
          <w:sz w:val="28"/>
        </w:rPr>
        <w:t xml:space="preserve">2562 </w:t>
      </w:r>
      <w:r w:rsidR="00572B30">
        <w:rPr>
          <w:rFonts w:ascii="Angsana New" w:eastAsia="Times New Roman" w:hAnsi="Angsana New" w:cs="Angsana New" w:hint="cs"/>
          <w:spacing w:val="2"/>
          <w:sz w:val="28"/>
          <w:cs/>
        </w:rPr>
        <w:t xml:space="preserve">และ </w:t>
      </w:r>
      <w:r w:rsidR="009657F7" w:rsidRPr="00517528">
        <w:rPr>
          <w:rFonts w:ascii="Angsana New" w:eastAsia="Times New Roman" w:hAnsi="Angsana New" w:cs="Angsana New"/>
          <w:spacing w:val="2"/>
          <w:sz w:val="28"/>
        </w:rPr>
        <w:t>2561</w:t>
      </w:r>
      <w:r w:rsidR="009657F7" w:rsidRPr="00517528"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bookmarkStart w:id="290" w:name="_MON_1580505753"/>
      <w:bookmarkStart w:id="291" w:name="_MON_1515945253"/>
      <w:bookmarkStart w:id="292" w:name="_MON_1580541090"/>
      <w:bookmarkStart w:id="293" w:name="_MON_1580541215"/>
      <w:bookmarkStart w:id="294" w:name="_MON_1580541284"/>
      <w:bookmarkStart w:id="295" w:name="_MON_1515945257"/>
      <w:bookmarkStart w:id="296" w:name="_MON_1548355260"/>
      <w:bookmarkStart w:id="297" w:name="_MON_1548355280"/>
      <w:bookmarkStart w:id="298" w:name="_MON_1580679696"/>
      <w:bookmarkStart w:id="299" w:name="_MON_1580679842"/>
      <w:bookmarkStart w:id="300" w:name="_MON_1548356737"/>
      <w:bookmarkStart w:id="301" w:name="_MON_1499688098"/>
      <w:bookmarkStart w:id="302" w:name="_MON_1499688120"/>
      <w:bookmarkStart w:id="303" w:name="_MON_1499688165"/>
      <w:bookmarkStart w:id="304" w:name="_MON_1499688410"/>
      <w:bookmarkStart w:id="305" w:name="_MON_1516101131"/>
      <w:bookmarkStart w:id="306" w:name="_MON_1549018552"/>
      <w:bookmarkStart w:id="307" w:name="_MON_1516101159"/>
      <w:bookmarkStart w:id="308" w:name="_MON_1516101165"/>
      <w:bookmarkStart w:id="309" w:name="_MON_1516101187"/>
      <w:bookmarkStart w:id="310" w:name="_MON_1549304781"/>
      <w:bookmarkStart w:id="311" w:name="_MON_1516101213"/>
      <w:bookmarkStart w:id="312" w:name="_MON_1554706353"/>
      <w:bookmarkStart w:id="313" w:name="_MON_1499688455"/>
      <w:bookmarkStart w:id="314" w:name="_MON_1499689742"/>
      <w:bookmarkStart w:id="315" w:name="_MON_1499690172"/>
      <w:bookmarkStart w:id="316" w:name="_MON_1499690519"/>
      <w:bookmarkStart w:id="317" w:name="_MON_1499694134"/>
      <w:bookmarkStart w:id="318" w:name="_MON_1499695176"/>
      <w:bookmarkStart w:id="319" w:name="_MON_1499695391"/>
      <w:bookmarkStart w:id="320" w:name="_MON_1499695557"/>
      <w:bookmarkStart w:id="321" w:name="_MON_1510470287"/>
      <w:bookmarkStart w:id="322" w:name="_MON_1499695589"/>
      <w:bookmarkStart w:id="323" w:name="_MON_1575698972"/>
      <w:bookmarkStart w:id="324" w:name="_MON_1499687842"/>
      <w:bookmarkStart w:id="325" w:name="_MON_1506779862"/>
      <w:bookmarkStart w:id="326" w:name="_MON_1499843570"/>
      <w:bookmarkStart w:id="327" w:name="_MON_1499843998"/>
      <w:bookmarkStart w:id="328" w:name="_MON_1575721306"/>
      <w:bookmarkStart w:id="329" w:name="_MON_1499687969"/>
      <w:bookmarkStart w:id="330" w:name="_MON_1500709072"/>
      <w:bookmarkStart w:id="331" w:name="_MON_1515945036"/>
      <w:bookmarkStart w:id="332" w:name="_MON_1546097246"/>
      <w:bookmarkStart w:id="333" w:name="_MON_1546097250"/>
      <w:bookmarkStart w:id="334" w:name="_MON_1546097262"/>
      <w:bookmarkStart w:id="335" w:name="_MON_1546097281"/>
      <w:bookmarkStart w:id="336" w:name="_MON_1546097295"/>
      <w:bookmarkStart w:id="337" w:name="_MON_1546097347"/>
      <w:bookmarkStart w:id="338" w:name="_MON_1580041186"/>
      <w:bookmarkStart w:id="339" w:name="_MON_1580041190"/>
      <w:bookmarkStart w:id="340" w:name="_MON_1580041195"/>
      <w:bookmarkStart w:id="341" w:name="_MON_1580056387"/>
      <w:bookmarkStart w:id="342" w:name="_MON_1580056428"/>
      <w:bookmarkStart w:id="343" w:name="_MON_1580056443"/>
      <w:bookmarkStart w:id="344" w:name="_MON_1580056686"/>
      <w:bookmarkStart w:id="345" w:name="_MON_1580056819"/>
      <w:bookmarkStart w:id="346" w:name="_MON_1580056823"/>
      <w:bookmarkStart w:id="347" w:name="_MON_1580056872"/>
      <w:bookmarkStart w:id="348" w:name="_MON_1580056905"/>
      <w:bookmarkStart w:id="349" w:name="_MON_1580056918"/>
      <w:bookmarkStart w:id="350" w:name="_MON_1580056928"/>
      <w:bookmarkStart w:id="351" w:name="_MON_1580056935"/>
      <w:bookmarkStart w:id="352" w:name="_MON_1580056944"/>
      <w:bookmarkStart w:id="353" w:name="_MON_1580056951"/>
      <w:bookmarkStart w:id="354" w:name="_MON_1580057106"/>
      <w:bookmarkStart w:id="355" w:name="_MON_1580057506"/>
      <w:bookmarkStart w:id="356" w:name="_MON_1580057519"/>
      <w:bookmarkStart w:id="357" w:name="_MON_1580057553"/>
      <w:bookmarkStart w:id="358" w:name="_MON_1580057562"/>
      <w:bookmarkStart w:id="359" w:name="_MON_1580057570"/>
      <w:bookmarkStart w:id="360" w:name="_MON_1580057575"/>
      <w:bookmarkStart w:id="361" w:name="_MON_1580057582"/>
      <w:bookmarkStart w:id="362" w:name="_MON_1580057590"/>
      <w:bookmarkStart w:id="363" w:name="_MON_1580057629"/>
      <w:bookmarkStart w:id="364" w:name="_MON_1580057695"/>
      <w:bookmarkStart w:id="365" w:name="_MON_1515945179"/>
      <w:bookmarkStart w:id="366" w:name="_MON_1515945196"/>
      <w:bookmarkStart w:id="367" w:name="_MON_1548152294"/>
      <w:bookmarkStart w:id="368" w:name="_MON_1548152796"/>
      <w:bookmarkStart w:id="369" w:name="_MON_1515945201"/>
      <w:bookmarkStart w:id="370" w:name="_MON_1580216138"/>
      <w:bookmarkStart w:id="371" w:name="_MON_1515945208"/>
      <w:bookmarkStart w:id="372" w:name="_MON_1515945234"/>
      <w:bookmarkStart w:id="373" w:name="_MON_1580505338"/>
      <w:bookmarkStart w:id="374" w:name="_MON_1580505705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r w:rsidR="0051752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มีดังนี้</w:t>
      </w:r>
    </w:p>
    <w:p w14:paraId="0C20443B" w14:textId="77777777" w:rsidR="0017674C" w:rsidRPr="0017674C" w:rsidRDefault="0017674C" w:rsidP="0017674C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pacing w:val="2"/>
          <w:sz w:val="2"/>
          <w:szCs w:val="2"/>
        </w:rPr>
      </w:pPr>
    </w:p>
    <w:bookmarkStart w:id="375" w:name="_MON_1580505736"/>
    <w:bookmarkEnd w:id="375"/>
    <w:p w14:paraId="2D3EC7E0" w14:textId="2047F730" w:rsidR="001D276C" w:rsidRDefault="00840308" w:rsidP="003000CE">
      <w:pPr>
        <w:autoSpaceDE w:val="0"/>
        <w:autoSpaceDN w:val="0"/>
        <w:spacing w:before="80" w:after="0" w:line="240" w:lineRule="auto"/>
        <w:ind w:left="425" w:right="-4" w:firstLine="1"/>
        <w:jc w:val="thaiDistribute"/>
        <w:rPr>
          <w:rFonts w:ascii="Angsana New" w:eastAsia="Times New Roman" w:hAnsi="Angsana New" w:cs="Angsana New"/>
          <w:sz w:val="28"/>
          <w:cs/>
        </w:rPr>
      </w:pPr>
      <w:r w:rsidRPr="00553E72">
        <w:rPr>
          <w:rFonts w:ascii="Angsana New" w:eastAsia="Times New Roman" w:hAnsi="Angsana New" w:cs="Angsana New"/>
          <w:sz w:val="28"/>
        </w:rPr>
        <w:object w:dxaOrig="9569" w:dyaOrig="8560" w14:anchorId="19A9B5E7">
          <v:shape id="_x0000_i1036" type="#_x0000_t75" style="width:444.75pt;height:441.75pt" o:ole="" o:preferrelative="f" filled="t">
            <v:imagedata r:id="rId29" o:title=""/>
            <o:lock v:ext="edit" aspectratio="f"/>
          </v:shape>
          <o:OLEObject Type="Embed" ProgID="Excel.Sheet.12" ShapeID="_x0000_i1036" DrawAspect="Content" ObjectID="_1644318924" r:id="rId30"/>
        </w:object>
      </w:r>
    </w:p>
    <w:p w14:paraId="3A1D8ACA" w14:textId="1A62389C" w:rsidR="00010710" w:rsidRDefault="00010710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45226840" w14:textId="54064633" w:rsidR="00010710" w:rsidRDefault="00010710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0FC00266" w14:textId="3F7BEA93" w:rsidR="00010710" w:rsidRDefault="00010710" w:rsidP="0001071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</w:p>
    <w:p w14:paraId="035192DF" w14:textId="77777777" w:rsidR="00893321" w:rsidRDefault="00893321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6A7E8358" w14:textId="77777777" w:rsidR="001072DC" w:rsidRDefault="001072DC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14092568" w14:textId="77777777" w:rsidR="007A5984" w:rsidRDefault="007A5984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03E2B6B2" w14:textId="77777777" w:rsidR="00840308" w:rsidRDefault="00840308" w:rsidP="001072DC">
      <w:pPr>
        <w:autoSpaceDE w:val="0"/>
        <w:autoSpaceDN w:val="0"/>
        <w:spacing w:before="80" w:after="0" w:line="240" w:lineRule="auto"/>
        <w:ind w:right="3"/>
        <w:jc w:val="thaiDistribute"/>
        <w:rPr>
          <w:rFonts w:ascii="Angsana New" w:eastAsia="Times New Roman" w:hAnsi="Angsana New" w:cs="Angsana New"/>
          <w:sz w:val="28"/>
        </w:rPr>
      </w:pPr>
    </w:p>
    <w:p w14:paraId="3D228385" w14:textId="5CFDB788" w:rsidR="00930789" w:rsidRDefault="009D428D" w:rsidP="002F376F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930789">
        <w:rPr>
          <w:rFonts w:ascii="Angsana New" w:eastAsia="Times New Roman" w:hAnsi="Angsana New" w:cs="Angsana New"/>
          <w:sz w:val="28"/>
          <w:cs/>
          <w:lang w:val="en-GB"/>
        </w:rPr>
        <w:lastRenderedPageBreak/>
        <w:t xml:space="preserve">ณ วันที่ </w:t>
      </w:r>
      <w:r w:rsidRPr="00930789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3000CE">
        <w:rPr>
          <w:rFonts w:ascii="Angsana New" w:eastAsia="Times New Roman" w:hAnsi="Angsana New" w:cs="Angsana New"/>
          <w:sz w:val="28"/>
          <w:lang w:val="en-GB"/>
        </w:rPr>
        <w:t xml:space="preserve">2562 </w:t>
      </w:r>
      <w:r w:rsidR="003000CE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Pr="00930789">
        <w:rPr>
          <w:rFonts w:ascii="Angsana New" w:eastAsia="Times New Roman" w:hAnsi="Angsana New" w:cs="Angsana New"/>
          <w:sz w:val="28"/>
          <w:lang w:val="en-GB"/>
        </w:rPr>
        <w:t>256</w:t>
      </w:r>
      <w:r w:rsidR="00D5000F" w:rsidRPr="00930789">
        <w:rPr>
          <w:rFonts w:ascii="Angsana New" w:eastAsia="Times New Roman" w:hAnsi="Angsana New" w:cs="Angsana New" w:hint="cs"/>
          <w:sz w:val="28"/>
          <w:lang w:val="en-GB"/>
        </w:rPr>
        <w:t>1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บริษัทมียอดลูกหนี้การค้าคงเหลือ โดยแยกตาม</w:t>
      </w:r>
      <w:r w:rsidR="00516DE7" w:rsidRPr="00930789">
        <w:rPr>
          <w:rFonts w:ascii="Angsana New" w:eastAsia="Times New Roman" w:hAnsi="Angsana New" w:cs="Angsana New" w:hint="cs"/>
          <w:sz w:val="28"/>
          <w:cs/>
          <w:lang w:val="en-GB"/>
        </w:rPr>
        <w:t>อายุลูกหนี้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>ที่ค้างชำระ</w:t>
      </w:r>
      <w:r w:rsidR="003000CE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930789">
        <w:rPr>
          <w:rFonts w:ascii="Angsana New" w:eastAsia="Times New Roman" w:hAnsi="Angsana New" w:cs="Angsana New"/>
          <w:sz w:val="28"/>
          <w:cs/>
          <w:lang w:val="en-GB"/>
        </w:rPr>
        <w:t>ได้ดังนี้</w:t>
      </w:r>
    </w:p>
    <w:bookmarkStart w:id="376" w:name="_MON_1618323161"/>
    <w:bookmarkEnd w:id="376"/>
    <w:p w14:paraId="5DC2CD91" w14:textId="78154C31" w:rsidR="001A382D" w:rsidRDefault="00840308" w:rsidP="00F639C0">
      <w:pPr>
        <w:autoSpaceDE w:val="0"/>
        <w:autoSpaceDN w:val="0"/>
        <w:spacing w:before="80" w:after="0" w:line="240" w:lineRule="auto"/>
        <w:ind w:left="425" w:right="3" w:firstLine="1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9588" w:dyaOrig="9732" w14:anchorId="1EB42A86">
          <v:shape id="_x0000_i1037" type="#_x0000_t75" style="width:445.5pt;height:495pt" o:ole="" filled="t">
            <v:imagedata r:id="rId31" o:title=""/>
          </v:shape>
          <o:OLEObject Type="Embed" ProgID="Excel.Sheet.12" ShapeID="_x0000_i1037" DrawAspect="Content" ObjectID="_1644318925" r:id="rId32"/>
        </w:object>
      </w:r>
      <w:r w:rsidR="001A382D" w:rsidRPr="001A382D">
        <w:rPr>
          <w:rFonts w:ascii="Angsana New" w:eastAsia="Times New Roman" w:hAnsi="Angsana New" w:cs="Angsana New"/>
          <w:sz w:val="28"/>
          <w:cs/>
        </w:rPr>
        <w:t>โดยปกติ</w:t>
      </w:r>
      <w:r w:rsidR="001A382D" w:rsidRPr="00930789">
        <w:rPr>
          <w:rFonts w:ascii="Angsana New" w:eastAsia="Times New Roman" w:hAnsi="Angsana New" w:cs="Angsana New"/>
          <w:sz w:val="28"/>
          <w:cs/>
        </w:rPr>
        <w:t>ระยะเวลา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การให้สินเชื่อแก่ลูกค้าของกลุ่มบริษัทมีระยะเวลา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 และเช็ครับลงวันที่ล่วงหน้ามีอายุเฉลี่ย </w:t>
      </w:r>
      <w:r w:rsidR="001A382D" w:rsidRPr="001A382D">
        <w:rPr>
          <w:rFonts w:ascii="Angsana New" w:eastAsia="Times New Roman" w:hAnsi="Angsana New" w:cs="Angsana New"/>
          <w:sz w:val="28"/>
        </w:rPr>
        <w:t>30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ถึง </w:t>
      </w:r>
      <w:r w:rsidR="001A382D" w:rsidRPr="001A382D">
        <w:rPr>
          <w:rFonts w:ascii="Angsana New" w:eastAsia="Times New Roman" w:hAnsi="Angsana New" w:cs="Angsana New"/>
          <w:sz w:val="28"/>
        </w:rPr>
        <w:t>90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วัน</w:t>
      </w:r>
    </w:p>
    <w:p w14:paraId="7C8F6021" w14:textId="1A369FB0" w:rsidR="001A382D" w:rsidRDefault="001A382D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4B464BEC" w14:textId="0DC55725" w:rsidR="00AE0DCF" w:rsidRDefault="00AE0DCF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2847EDE7" w14:textId="77777777" w:rsidR="001072DC" w:rsidRDefault="001072DC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31D073B8" w14:textId="77777777" w:rsidR="009B3290" w:rsidRPr="001A382D" w:rsidRDefault="009B3290" w:rsidP="00AA14EE">
      <w:pPr>
        <w:spacing w:before="120" w:after="0" w:line="240" w:lineRule="auto"/>
        <w:rPr>
          <w:rFonts w:ascii="Angsana New" w:eastAsia="Times New Roman" w:hAnsi="Angsana New" w:cs="Angsana New"/>
          <w:sz w:val="28"/>
        </w:rPr>
      </w:pPr>
    </w:p>
    <w:p w14:paraId="2367C3E2" w14:textId="53BF72E6" w:rsidR="00DA162D" w:rsidRPr="00DA162D" w:rsidRDefault="003000CE" w:rsidP="00930789">
      <w:pPr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0"/>
          <w:szCs w:val="20"/>
        </w:rPr>
      </w:pPr>
      <w:r w:rsidRPr="003000CE">
        <w:rPr>
          <w:rFonts w:ascii="Angsana New" w:eastAsia="Times New Roman" w:hAnsi="Angsana New" w:cs="Angsana New"/>
          <w:spacing w:val="-4"/>
          <w:sz w:val="28"/>
          <w:cs/>
        </w:rPr>
        <w:lastRenderedPageBreak/>
        <w:t>สำหรับ</w:t>
      </w:r>
      <w:r w:rsidRPr="003000CE">
        <w:rPr>
          <w:rFonts w:ascii="Angsana New" w:eastAsia="Times New Roman" w:hAnsi="Angsana New" w:cs="Angsana New" w:hint="cs"/>
          <w:spacing w:val="-4"/>
          <w:sz w:val="28"/>
          <w:cs/>
        </w:rPr>
        <w:t>ปี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>สิ้นสุดวันที่</w:t>
      </w:r>
      <w:r w:rsidR="008B6D17">
        <w:rPr>
          <w:rFonts w:ascii="Angsana New" w:eastAsia="Times New Roman" w:hAnsi="Angsana New" w:cs="Angsana New"/>
          <w:spacing w:val="-4"/>
          <w:sz w:val="28"/>
        </w:rPr>
        <w:t xml:space="preserve"> 31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8B6D17">
        <w:rPr>
          <w:rFonts w:ascii="Angsana New" w:eastAsia="Times New Roman" w:hAnsi="Angsana New" w:cs="Angsana New" w:hint="cs"/>
          <w:spacing w:val="-4"/>
          <w:sz w:val="28"/>
          <w:cs/>
        </w:rPr>
        <w:t>ธันวาคม</w:t>
      </w:r>
      <w:r w:rsidR="001A382D" w:rsidRPr="003000CE">
        <w:rPr>
          <w:rFonts w:ascii="Angsana New" w:eastAsia="Times New Roman" w:hAnsi="Angsana New" w:cs="Angsana New"/>
          <w:spacing w:val="-4"/>
          <w:sz w:val="28"/>
        </w:rPr>
        <w:t xml:space="preserve"> 2562</w:t>
      </w:r>
      <w:r w:rsidR="00A41A1A" w:rsidRPr="003000CE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="001A382D" w:rsidRPr="003000CE">
        <w:rPr>
          <w:rFonts w:ascii="Angsana New" w:eastAsia="Times New Roman" w:hAnsi="Angsana New" w:cs="Angsana New"/>
          <w:spacing w:val="-4"/>
          <w:sz w:val="28"/>
          <w:cs/>
        </w:rPr>
        <w:t>รายการเคลื่อนไหวของค่าเผื่อหนี้สงส</w:t>
      </w:r>
      <w:r w:rsidR="00F538FF">
        <w:rPr>
          <w:rFonts w:ascii="Angsana New" w:eastAsia="Times New Roman" w:hAnsi="Angsana New" w:cs="Angsana New"/>
          <w:spacing w:val="-4"/>
          <w:sz w:val="28"/>
          <w:cs/>
        </w:rPr>
        <w:t>ัยจะสูญของลูกหนี้การค้าและ</w:t>
      </w:r>
      <w:r w:rsidR="00F538FF">
        <w:rPr>
          <w:rFonts w:ascii="Angsana New" w:eastAsia="Times New Roman" w:hAnsi="Angsana New" w:cs="Angsana New" w:hint="cs"/>
          <w:spacing w:val="-4"/>
          <w:sz w:val="28"/>
          <w:cs/>
        </w:rPr>
        <w:t>สินทรัพย์ที่         เกิดจากสัญญา</w:t>
      </w:r>
      <w:r w:rsidR="001A382D" w:rsidRPr="001A382D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377" w:name="_MON_1618864539"/>
    <w:bookmarkEnd w:id="377"/>
    <w:p w14:paraId="1AD82BCD" w14:textId="26C6423A" w:rsidR="00DB12D5" w:rsidRPr="003000CE" w:rsidRDefault="000D38D6" w:rsidP="001072DC">
      <w:pPr>
        <w:tabs>
          <w:tab w:val="left" w:pos="9214"/>
        </w:tabs>
        <w:spacing w:before="120" w:after="0"/>
        <w:ind w:left="426"/>
        <w:jc w:val="thaiDistribute"/>
        <w:rPr>
          <w:rFonts w:ascii="Angsana New" w:eastAsia="Times New Roman" w:hAnsi="Angsana New" w:cs="Angsana New"/>
          <w:spacing w:val="-2"/>
          <w:sz w:val="2"/>
          <w:szCs w:val="2"/>
          <w:cs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429" w:dyaOrig="2599" w14:anchorId="00D014B9">
          <v:shape id="_x0000_i1038" type="#_x0000_t75" style="width:446.25pt;height:136.5pt" o:ole="" o:preferrelative="f">
            <v:imagedata r:id="rId33" o:title=""/>
            <o:lock v:ext="edit" aspectratio="f"/>
          </v:shape>
          <o:OLEObject Type="Embed" ProgID="Excel.Sheet.12" ShapeID="_x0000_i1038" DrawAspect="Content" ObjectID="_1644318926" r:id="rId34"/>
        </w:object>
      </w:r>
    </w:p>
    <w:p w14:paraId="5ED26C2C" w14:textId="5E1D065B" w:rsidR="004F32B3" w:rsidRPr="00F22F6F" w:rsidRDefault="00E03FD3" w:rsidP="00DB2864">
      <w:pPr>
        <w:tabs>
          <w:tab w:val="left" w:pos="9214"/>
        </w:tabs>
        <w:spacing w:before="120" w:after="0"/>
        <w:ind w:left="426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F22F6F">
        <w:rPr>
          <w:rFonts w:ascii="Angsana New" w:eastAsia="Times New Roman" w:hAnsi="Angsana New" w:cs="Angsana New"/>
          <w:spacing w:val="4"/>
          <w:sz w:val="28"/>
          <w:cs/>
        </w:rPr>
        <w:t xml:space="preserve">ณ วันที่ </w:t>
      </w:r>
      <w:r w:rsidRPr="00F22F6F">
        <w:rPr>
          <w:rFonts w:ascii="Angsana New" w:eastAsia="Times New Roman" w:hAnsi="Angsana New" w:cs="Angsana New"/>
          <w:spacing w:val="4"/>
          <w:sz w:val="28"/>
        </w:rPr>
        <w:t xml:space="preserve">31 </w:t>
      </w:r>
      <w:r w:rsidRPr="00F22F6F">
        <w:rPr>
          <w:rFonts w:ascii="Angsana New" w:eastAsia="Times New Roman" w:hAnsi="Angsana New" w:cs="Angsana New"/>
          <w:spacing w:val="4"/>
          <w:sz w:val="28"/>
          <w:cs/>
        </w:rPr>
        <w:t xml:space="preserve">ธันวาคม </w:t>
      </w:r>
      <w:r w:rsidRPr="00F22F6F">
        <w:rPr>
          <w:rFonts w:ascii="Angsana New" w:eastAsia="Times New Roman" w:hAnsi="Angsana New" w:cs="Angsana New"/>
          <w:spacing w:val="4"/>
          <w:sz w:val="28"/>
        </w:rPr>
        <w:t xml:space="preserve">2561 </w:t>
      </w:r>
      <w:r w:rsidRPr="00F22F6F">
        <w:rPr>
          <w:rFonts w:ascii="Angsana New" w:eastAsia="Times New Roman" w:hAnsi="Angsana New" w:cs="Angsana New"/>
          <w:spacing w:val="4"/>
          <w:sz w:val="28"/>
          <w:cs/>
        </w:rPr>
        <w:t>บริษัท</w:t>
      </w:r>
      <w:r w:rsidR="00945A87" w:rsidRPr="00F22F6F">
        <w:rPr>
          <w:rFonts w:ascii="Angsana New" w:eastAsia="Times New Roman" w:hAnsi="Angsana New" w:cs="Angsana New" w:hint="cs"/>
          <w:spacing w:val="4"/>
          <w:sz w:val="28"/>
          <w:cs/>
        </w:rPr>
        <w:t>ฯ</w:t>
      </w:r>
      <w:r w:rsidRPr="00F22F6F">
        <w:rPr>
          <w:rFonts w:ascii="Angsana New" w:eastAsia="Times New Roman" w:hAnsi="Angsana New" w:cs="Angsana New"/>
          <w:spacing w:val="4"/>
          <w:sz w:val="28"/>
          <w:cs/>
        </w:rPr>
        <w:t>นำลูกหนี้การค้า</w:t>
      </w:r>
      <w:r w:rsidR="00F22F6F" w:rsidRPr="00F22F6F">
        <w:rPr>
          <w:rFonts w:ascii="Angsana New" w:eastAsia="Times New Roman" w:hAnsi="Angsana New" w:cs="Angsana New" w:hint="cs"/>
          <w:spacing w:val="4"/>
          <w:sz w:val="28"/>
          <w:cs/>
        </w:rPr>
        <w:t>จำนวน</w:t>
      </w:r>
      <w:r w:rsidR="00DB2864" w:rsidRPr="00F22F6F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="008D0D1F">
        <w:rPr>
          <w:rFonts w:ascii="Angsana New" w:eastAsia="Times New Roman" w:hAnsi="Angsana New" w:cs="Angsana New"/>
          <w:spacing w:val="4"/>
          <w:sz w:val="28"/>
        </w:rPr>
        <w:t>14.41</w:t>
      </w:r>
      <w:r w:rsidRPr="00F22F6F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Pr="00F22F6F">
        <w:rPr>
          <w:rFonts w:ascii="Angsana New" w:eastAsia="Times New Roman" w:hAnsi="Angsana New" w:cs="Angsana New"/>
          <w:spacing w:val="4"/>
          <w:sz w:val="28"/>
          <w:cs/>
        </w:rPr>
        <w:t>ล้านบาท</w:t>
      </w:r>
      <w:r w:rsidR="00945A87" w:rsidRPr="00F22F6F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Pr="00F22F6F">
        <w:rPr>
          <w:rFonts w:ascii="Angsana New" w:eastAsia="Times New Roman" w:hAnsi="Angsana New" w:cs="Angsana New"/>
          <w:spacing w:val="4"/>
          <w:sz w:val="28"/>
          <w:cs/>
        </w:rPr>
        <w:t>ไปขายลดให้แก่ธนาคารตามที่กล่าวไว้ในหมายเหตุ</w:t>
      </w:r>
      <w:r w:rsidR="00930789" w:rsidRPr="00F22F6F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98788E" w:rsidRPr="00F22F6F">
        <w:rPr>
          <w:rFonts w:ascii="Angsana New" w:eastAsia="Times New Roman" w:hAnsi="Angsana New" w:cs="Angsana New"/>
          <w:spacing w:val="4"/>
          <w:sz w:val="28"/>
        </w:rPr>
        <w:t>18</w:t>
      </w:r>
    </w:p>
    <w:p w14:paraId="498CC13B" w14:textId="77777777" w:rsidR="00F82E7B" w:rsidRDefault="00514B07" w:rsidP="00D6736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สินค้าคงเหลือ</w:t>
      </w:r>
      <w:bookmarkStart w:id="378" w:name="OLE_LINK23"/>
      <w:bookmarkStart w:id="379" w:name="OLE_LINK24"/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98788E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37DDC7D4" w14:textId="4D621320" w:rsidR="00F82E7B" w:rsidRPr="0098788E" w:rsidRDefault="00F82E7B" w:rsidP="008B6D17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F82E7B">
        <w:rPr>
          <w:rFonts w:asciiTheme="majorBidi" w:hAnsiTheme="majorBidi" w:cstheme="majorBidi"/>
          <w:sz w:val="28"/>
          <w:cs/>
        </w:rPr>
        <w:t>สินค้า</w:t>
      </w:r>
      <w:r w:rsidRPr="00930789">
        <w:rPr>
          <w:rFonts w:ascii="Angsana New" w:eastAsia="Times New Roman" w:hAnsi="Angsana New" w:cs="Angsana New"/>
          <w:sz w:val="28"/>
          <w:cs/>
        </w:rPr>
        <w:t>คงเหลือ</w:t>
      </w:r>
      <w:r w:rsidRPr="00F82E7B">
        <w:rPr>
          <w:rFonts w:asciiTheme="majorBidi" w:hAnsiTheme="majorBidi" w:cstheme="majorBidi"/>
          <w:sz w:val="28"/>
          <w:cs/>
        </w:rPr>
        <w:t xml:space="preserve"> </w:t>
      </w:r>
      <w:r w:rsidR="0098788E">
        <w:rPr>
          <w:rFonts w:asciiTheme="majorBidi" w:hAnsiTheme="majorBidi" w:cs="Angsana New"/>
          <w:sz w:val="28"/>
          <w:cs/>
        </w:rPr>
        <w:t>-</w:t>
      </w:r>
      <w:r w:rsidRPr="00F82E7B">
        <w:rPr>
          <w:rFonts w:asciiTheme="majorBidi" w:hAnsiTheme="majorBidi" w:cs="Angsana New"/>
          <w:sz w:val="28"/>
          <w:cs/>
        </w:rPr>
        <w:t xml:space="preserve"> </w:t>
      </w:r>
      <w:r w:rsidRPr="00F82E7B">
        <w:rPr>
          <w:rFonts w:asciiTheme="majorBidi" w:hAnsiTheme="majorBidi" w:cstheme="majorBidi"/>
          <w:sz w:val="28"/>
          <w:cs/>
        </w:rPr>
        <w:t xml:space="preserve">สุทธิ ณ วันที่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8B6D17">
        <w:rPr>
          <w:rFonts w:asciiTheme="majorBidi" w:hAnsiTheme="majorBidi" w:cstheme="majorBidi"/>
          <w:sz w:val="28"/>
        </w:rPr>
        <w:t xml:space="preserve">2562 </w:t>
      </w:r>
      <w:r w:rsidR="008B6D17">
        <w:rPr>
          <w:rFonts w:asciiTheme="majorBidi" w:hAnsiTheme="majorBidi" w:cstheme="majorBidi" w:hint="cs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>2561</w:t>
      </w:r>
      <w:r w:rsidRPr="00F82E7B">
        <w:rPr>
          <w:rFonts w:asciiTheme="majorBidi" w:hAnsiTheme="majorBidi" w:cstheme="majorBidi"/>
          <w:sz w:val="28"/>
          <w:cs/>
        </w:rPr>
        <w:t xml:space="preserve"> มีดังนี้</w:t>
      </w:r>
      <w:bookmarkEnd w:id="378"/>
      <w:bookmarkEnd w:id="379"/>
    </w:p>
    <w:bookmarkStart w:id="380" w:name="_MON_1618662737"/>
    <w:bookmarkEnd w:id="380"/>
    <w:p w14:paraId="2068D9DC" w14:textId="2B4438C2" w:rsidR="00D67362" w:rsidRPr="00854CF4" w:rsidRDefault="004E4C8C" w:rsidP="00854CF4">
      <w:pPr>
        <w:tabs>
          <w:tab w:val="left" w:pos="3828"/>
        </w:tabs>
        <w:autoSpaceDE w:val="0"/>
        <w:autoSpaceDN w:val="0"/>
        <w:spacing w:before="240" w:after="0" w:line="240" w:lineRule="auto"/>
        <w:ind w:left="426" w:right="-4"/>
        <w:jc w:val="thaiDistribute"/>
        <w:rPr>
          <w:rFonts w:ascii="Angsana New" w:eastAsia="Times New Roman" w:hAnsi="Angsana New" w:cs="Angsana New"/>
          <w:b/>
          <w:bCs/>
          <w:sz w:val="2"/>
          <w:szCs w:val="2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9766" w:dyaOrig="4669" w14:anchorId="49B7BFF8">
          <v:shape id="_x0000_i1039" type="#_x0000_t75" style="width:453pt;height:237.75pt" o:ole="" o:preferrelative="f">
            <v:imagedata r:id="rId35" o:title=""/>
            <o:lock v:ext="edit" aspectratio="f"/>
          </v:shape>
          <o:OLEObject Type="Embed" ProgID="Excel.Sheet.12" ShapeID="_x0000_i1039" DrawAspect="Content" ObjectID="_1644318927" r:id="rId36"/>
        </w:object>
      </w:r>
    </w:p>
    <w:p w14:paraId="58F8AF4A" w14:textId="77777777" w:rsidR="00680EB8" w:rsidRDefault="00680EB8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</w:p>
    <w:p w14:paraId="066ABC52" w14:textId="77777777" w:rsidR="00680EB8" w:rsidRDefault="00680EB8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cs/>
        </w:rPr>
      </w:pPr>
    </w:p>
    <w:p w14:paraId="70B20040" w14:textId="36D90E20" w:rsidR="00680EB8" w:rsidRDefault="00680EB8" w:rsidP="007B3CB5">
      <w:pPr>
        <w:autoSpaceDE w:val="0"/>
        <w:autoSpaceDN w:val="0"/>
        <w:spacing w:before="240" w:after="0" w:line="240" w:lineRule="auto"/>
        <w:jc w:val="thaiDistribute"/>
        <w:rPr>
          <w:rFonts w:ascii="Angsana New" w:eastAsia="Times New Roman" w:hAnsi="Angsana New" w:cs="Angsana New"/>
          <w:sz w:val="28"/>
        </w:rPr>
      </w:pPr>
    </w:p>
    <w:p w14:paraId="717A7FCC" w14:textId="5EBCFECF" w:rsidR="004E19EB" w:rsidRDefault="008B6D17" w:rsidP="00930789">
      <w:pPr>
        <w:autoSpaceDE w:val="0"/>
        <w:autoSpaceDN w:val="0"/>
        <w:spacing w:before="24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lastRenderedPageBreak/>
        <w:t>สำหรับ</w:t>
      </w:r>
      <w:r>
        <w:rPr>
          <w:rFonts w:ascii="Angsana New" w:eastAsia="Times New Roman" w:hAnsi="Angsana New" w:cs="Angsana New" w:hint="cs"/>
          <w:sz w:val="28"/>
          <w:cs/>
        </w:rPr>
        <w:t>ปี</w:t>
      </w:r>
      <w:r w:rsidR="004E19EB" w:rsidRPr="007563CE">
        <w:rPr>
          <w:rFonts w:ascii="Angsana New" w:eastAsia="Times New Roman" w:hAnsi="Angsana New" w:cs="Angsana New"/>
          <w:sz w:val="28"/>
          <w:cs/>
        </w:rPr>
        <w:t>สิ้นสุดวันที่</w:t>
      </w:r>
      <w:r>
        <w:rPr>
          <w:rFonts w:ascii="Angsana New" w:eastAsia="Times New Roman" w:hAnsi="Angsana New" w:cs="Angsana New"/>
          <w:sz w:val="28"/>
        </w:rPr>
        <w:t xml:space="preserve"> 31</w:t>
      </w:r>
      <w:r w:rsidR="00FD46C0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4E19EB" w:rsidRPr="007563CE">
        <w:rPr>
          <w:rFonts w:ascii="Angsana New" w:eastAsia="Times New Roman" w:hAnsi="Angsana New" w:cs="Angsana New"/>
          <w:sz w:val="28"/>
        </w:rPr>
        <w:t xml:space="preserve"> 2562 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กลุ่มบริษัทมีรายการเคลื่อนไหวของค่าเผื่อการลดมูลค่าของสินค้า (มูลค่าราคา</w:t>
      </w:r>
      <w:r w:rsidR="004E19EB" w:rsidRPr="00930789">
        <w:rPr>
          <w:rFonts w:asciiTheme="majorBidi" w:hAnsiTheme="majorBidi" w:cstheme="majorBidi"/>
          <w:sz w:val="28"/>
          <w:cs/>
        </w:rPr>
        <w:t>ทุน</w:t>
      </w:r>
      <w:r w:rsidR="004E19EB" w:rsidRPr="004E19EB">
        <w:rPr>
          <w:rFonts w:ascii="Angsana New" w:eastAsia="Times New Roman" w:hAnsi="Angsana New" w:cs="Angsana New"/>
          <w:sz w:val="28"/>
          <w:cs/>
        </w:rPr>
        <w:t xml:space="preserve">ของสินค้าสูงกว่ามูลค่าสุทธิที่จะได้รับและค่าเผื่อการเสื่อมสภาพและล้าสมัย) </w:t>
      </w:r>
      <w:r w:rsidR="004E19EB">
        <w:rPr>
          <w:rFonts w:ascii="Angsana New" w:eastAsia="Times New Roman" w:hAnsi="Angsana New" w:cs="Angsana New" w:hint="cs"/>
          <w:sz w:val="28"/>
          <w:cs/>
        </w:rPr>
        <w:t>มี</w:t>
      </w:r>
      <w:r w:rsidR="004E19EB" w:rsidRPr="004E19EB">
        <w:rPr>
          <w:rFonts w:ascii="Angsana New" w:eastAsia="Times New Roman" w:hAnsi="Angsana New" w:cs="Angsana New"/>
          <w:sz w:val="28"/>
          <w:cs/>
        </w:rPr>
        <w:t>ดังนี้</w:t>
      </w:r>
    </w:p>
    <w:bookmarkStart w:id="381" w:name="_MON_1633915877"/>
    <w:bookmarkEnd w:id="381"/>
    <w:p w14:paraId="7818F779" w14:textId="41629746" w:rsidR="007D303E" w:rsidRPr="007D303E" w:rsidRDefault="003849D1" w:rsidP="007D303E">
      <w:p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lang w:val="en-GB"/>
        </w:rPr>
      </w:pPr>
      <w:r>
        <w:rPr>
          <w:rFonts w:ascii="Angsana New" w:eastAsia="Times New Roman" w:hAnsi="Angsana New" w:cs="Angsana New"/>
          <w:sz w:val="28"/>
        </w:rPr>
        <w:object w:dxaOrig="9617" w:dyaOrig="3113" w14:anchorId="05611C6D">
          <v:shape id="_x0000_i1040" type="#_x0000_t75" style="width:460.5pt;height:160.5pt" o:ole="">
            <v:imagedata r:id="rId37" o:title=""/>
          </v:shape>
          <o:OLEObject Type="Embed" ProgID="Excel.Sheet.12" ShapeID="_x0000_i1040" DrawAspect="Content" ObjectID="_1644318928" r:id="rId38"/>
        </w:object>
      </w:r>
    </w:p>
    <w:p w14:paraId="37B55BFC" w14:textId="3A3E037F" w:rsidR="00E3111A" w:rsidRPr="007D303E" w:rsidRDefault="00E3111A" w:rsidP="00F22F6F">
      <w:pPr>
        <w:numPr>
          <w:ilvl w:val="0"/>
          <w:numId w:val="1"/>
        </w:numPr>
        <w:autoSpaceDE w:val="0"/>
        <w:autoSpaceDN w:val="0"/>
        <w:spacing w:before="360" w:after="0" w:line="240" w:lineRule="auto"/>
        <w:ind w:left="431" w:right="-11" w:hanging="357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เงินลงทุนในบริษัทย่อย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E19EB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E19EB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4396ABB6" w14:textId="4A142F95" w:rsidR="00AF7423" w:rsidRDefault="00E3111A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เงินลงทุนในบริษัทย่อย </w:t>
      </w:r>
      <w:r w:rsidR="00A41A1A">
        <w:rPr>
          <w:rFonts w:ascii="Angsana New" w:eastAsia="Times New Roman" w:hAnsi="Angsana New" w:cs="Angsana New"/>
          <w:sz w:val="28"/>
          <w:cs/>
        </w:rPr>
        <w:t xml:space="preserve">- </w:t>
      </w:r>
      <w:r w:rsidR="004E19EB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Pr="002C011C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273E49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273E49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pacing w:val="2"/>
          <w:sz w:val="28"/>
        </w:rPr>
        <w:t>2562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และ </w:t>
      </w:r>
      <w:r>
        <w:rPr>
          <w:rFonts w:ascii="Angsana New" w:eastAsia="Times New Roman" w:hAnsi="Angsana New" w:cs="Angsana New"/>
          <w:spacing w:val="2"/>
          <w:sz w:val="28"/>
        </w:rPr>
        <w:t>2561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2C011C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382" w:name="_MON_1633917437"/>
    <w:bookmarkEnd w:id="382"/>
    <w:p w14:paraId="40B341F9" w14:textId="09D963D9" w:rsidR="00A96B7E" w:rsidRPr="00643C62" w:rsidRDefault="00643C62" w:rsidP="003D6138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"/>
          <w:szCs w:val="2"/>
          <w:cs/>
        </w:rPr>
      </w:pPr>
      <w:r>
        <w:rPr>
          <w:rFonts w:ascii="Angsana New" w:eastAsia="Times New Roman" w:hAnsi="Angsana New" w:cs="Angsana New"/>
          <w:sz w:val="28"/>
        </w:rPr>
        <w:object w:dxaOrig="11272" w:dyaOrig="3034" w14:anchorId="3BB00CA0">
          <v:shape id="_x0000_i1041" type="#_x0000_t75" style="width:453.75pt;height:136.5pt" o:ole="">
            <v:imagedata r:id="rId39" o:title=""/>
          </v:shape>
          <o:OLEObject Type="Embed" ProgID="Excel.Sheet.12" ShapeID="_x0000_i1041" DrawAspect="Content" ObjectID="_1644318929" r:id="rId40"/>
        </w:object>
      </w:r>
    </w:p>
    <w:p w14:paraId="5534EB81" w14:textId="77777777" w:rsidR="00273E49" w:rsidRPr="00273E49" w:rsidRDefault="00273E49" w:rsidP="00273E49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"/>
          <w:szCs w:val="2"/>
          <w:lang w:val="en-GB"/>
        </w:rPr>
      </w:pPr>
      <w:bookmarkStart w:id="383" w:name="_MON_1580505880"/>
      <w:bookmarkStart w:id="384" w:name="_MON_1580505961"/>
      <w:bookmarkStart w:id="385" w:name="_MON_1563779048"/>
      <w:bookmarkStart w:id="386" w:name="_MON_1548158613"/>
      <w:bookmarkStart w:id="387" w:name="_MON_1549542439"/>
      <w:bookmarkStart w:id="388" w:name="_MON_1510470371"/>
      <w:bookmarkStart w:id="389" w:name="_MON_1549543816"/>
      <w:bookmarkStart w:id="390" w:name="_MON_1549543839"/>
      <w:bookmarkStart w:id="391" w:name="_MON_1499692488"/>
      <w:bookmarkStart w:id="392" w:name="_MON_1515909153"/>
      <w:bookmarkStart w:id="393" w:name="_MON_1515945458"/>
      <w:bookmarkStart w:id="394" w:name="_MON_1546153563"/>
      <w:bookmarkStart w:id="395" w:name="_MON_1580058411"/>
      <w:bookmarkStart w:id="396" w:name="_MON_1548356940"/>
      <w:bookmarkStart w:id="397" w:name="_MON_1548356976"/>
      <w:bookmarkStart w:id="398" w:name="_MON_1575699312"/>
      <w:bookmarkStart w:id="399" w:name="_MON_1516101778"/>
      <w:bookmarkStart w:id="400" w:name="_MON_1549381049"/>
      <w:bookmarkStart w:id="401" w:name="_MON_1580216481"/>
      <w:bookmarkStart w:id="402" w:name="_MON_15493810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p w14:paraId="43681250" w14:textId="3CE1BCF0" w:rsidR="006F070A" w:rsidRDefault="00473F4D" w:rsidP="00273E49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เมื่อวันที่ </w:t>
      </w:r>
      <w:r w:rsidR="00A25984" w:rsidRPr="00AF7423">
        <w:rPr>
          <w:rFonts w:ascii="Angsana New" w:eastAsia="Times New Roman" w:hAnsi="Angsana New" w:cs="Angsana New"/>
          <w:sz w:val="28"/>
        </w:rPr>
        <w:t>28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มีนาคม </w:t>
      </w:r>
      <w:r w:rsidR="00A25984" w:rsidRPr="00AF7423">
        <w:rPr>
          <w:rFonts w:ascii="Angsana New" w:eastAsia="Times New Roman" w:hAnsi="Angsana New" w:cs="Angsana New"/>
          <w:sz w:val="28"/>
        </w:rPr>
        <w:t>2</w:t>
      </w:r>
      <w:r w:rsidRPr="00AF7423">
        <w:rPr>
          <w:rFonts w:ascii="Angsana New" w:eastAsia="Times New Roman" w:hAnsi="Angsana New" w:cs="Angsana New"/>
          <w:sz w:val="28"/>
        </w:rPr>
        <w:t>5</w:t>
      </w:r>
      <w:r w:rsidR="00A25984" w:rsidRPr="00AF7423">
        <w:rPr>
          <w:rFonts w:ascii="Angsana New" w:eastAsia="Times New Roman" w:hAnsi="Angsana New" w:cs="Angsana New"/>
          <w:sz w:val="28"/>
        </w:rPr>
        <w:t>62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ได้จำหน่ายเงินลงทุนในบริษัทย่อย คือ บริษัท เอกรัฐเอ็นเนอยี่ จำกัด ให้กับบุคคลภายนอกในสัดส่วนร้อยละ </w:t>
      </w:r>
      <w:r w:rsidR="00A25984" w:rsidRPr="00AF7423">
        <w:rPr>
          <w:rFonts w:ascii="Angsana New" w:eastAsia="Times New Roman" w:hAnsi="Angsana New" w:cs="Angsana New"/>
          <w:sz w:val="28"/>
        </w:rPr>
        <w:t>49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เป็นจำนวนเงินรวม </w:t>
      </w:r>
      <w:r w:rsidR="00A25984" w:rsidRPr="00AF7423">
        <w:rPr>
          <w:rFonts w:ascii="Angsana New" w:eastAsia="Times New Roman" w:hAnsi="Angsana New" w:cs="Angsana New"/>
          <w:sz w:val="28"/>
        </w:rPr>
        <w:t>1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>.</w:t>
      </w:r>
      <w:r w:rsidR="00A25984" w:rsidRPr="00AF7423">
        <w:rPr>
          <w:rFonts w:ascii="Angsana New" w:eastAsia="Times New Roman" w:hAnsi="Angsana New" w:cs="Angsana New"/>
          <w:sz w:val="28"/>
        </w:rPr>
        <w:t>23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ส่งผลให้บริษัทฯ มีการเปลี่ยนแปลงสัดส่วนการถือหุ้นในบริษัทย่อยดังกล่าว จากเดิมสัดส่วนร้อยละ </w:t>
      </w:r>
      <w:r w:rsidR="00A25984" w:rsidRPr="00AF7423">
        <w:rPr>
          <w:rFonts w:ascii="Angsana New" w:eastAsia="Times New Roman" w:hAnsi="Angsana New" w:cs="Angsana New"/>
          <w:sz w:val="28"/>
        </w:rPr>
        <w:t>99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>.</w:t>
      </w:r>
      <w:r w:rsidR="00A25984" w:rsidRPr="00AF7423">
        <w:rPr>
          <w:rFonts w:ascii="Angsana New" w:eastAsia="Times New Roman" w:hAnsi="Angsana New" w:cs="Angsana New"/>
          <w:sz w:val="28"/>
        </w:rPr>
        <w:t>99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เป็นสัดส่วนร้อยละ </w:t>
      </w:r>
      <w:r w:rsidR="00A25984" w:rsidRPr="00AF7423">
        <w:rPr>
          <w:rFonts w:ascii="Angsana New" w:eastAsia="Times New Roman" w:hAnsi="Angsana New" w:cs="Angsana New"/>
          <w:sz w:val="28"/>
        </w:rPr>
        <w:t>51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มีผลทำให้เกิดส่วนเกินจากการเปลี่ยนแปลงสัดส่วนเงินลงทุนในบริษัทย่อย จำนวน </w:t>
      </w:r>
      <w:r w:rsidR="00A25984" w:rsidRPr="00AF7423">
        <w:rPr>
          <w:rFonts w:ascii="Angsana New" w:eastAsia="Times New Roman" w:hAnsi="Angsana New" w:cs="Angsana New"/>
          <w:sz w:val="28"/>
        </w:rPr>
        <w:t>0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>.</w:t>
      </w:r>
      <w:r w:rsidR="00A25984" w:rsidRPr="00AF7423">
        <w:rPr>
          <w:rFonts w:ascii="Angsana New" w:eastAsia="Times New Roman" w:hAnsi="Angsana New" w:cs="Angsana New"/>
          <w:sz w:val="28"/>
        </w:rPr>
        <w:t>36</w:t>
      </w:r>
      <w:r w:rsidRPr="00AF7423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โดยแสดงในส่วนของผู้ถือหุ้น</w:t>
      </w:r>
    </w:p>
    <w:p w14:paraId="3B1A244C" w14:textId="74EF3AAB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8AAA1C4" w14:textId="650CA88E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1AB2CF3" w14:textId="0EE82632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B0DFD50" w14:textId="20FC308C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E63861A" w14:textId="2B1C8364" w:rsidR="007D303E" w:rsidRDefault="007D303E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4F43961" w14:textId="77777777" w:rsidR="009B3290" w:rsidRDefault="009B3290" w:rsidP="007D303E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AD85D33" w14:textId="77777777" w:rsidR="0037151A" w:rsidRDefault="0037151A" w:rsidP="007D303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เงินลงทุนทั่วไป</w:t>
      </w:r>
      <w:r w:rsidR="00473F4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b/>
          <w:bCs/>
          <w:sz w:val="28"/>
          <w:cs/>
        </w:rPr>
        <w:t>สุทธิ</w:t>
      </w:r>
    </w:p>
    <w:p w14:paraId="38AE6F8D" w14:textId="46AC2C1F" w:rsidR="00E53296" w:rsidRDefault="00EE7393" w:rsidP="00651AEC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เงินลงทุนทั่วไ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ป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ED06C4">
        <w:rPr>
          <w:rFonts w:ascii="Angsana New" w:eastAsia="Times New Roman" w:hAnsi="Angsana New" w:cs="Angsana New"/>
          <w:sz w:val="28"/>
          <w:cs/>
        </w:rPr>
        <w:t xml:space="preserve">- </w:t>
      </w:r>
      <w:r w:rsidR="00473F4D">
        <w:rPr>
          <w:rFonts w:ascii="Angsana New" w:eastAsia="Times New Roman" w:hAnsi="Angsana New" w:cs="Angsana New" w:hint="cs"/>
          <w:sz w:val="28"/>
          <w:cs/>
        </w:rPr>
        <w:t xml:space="preserve">สุทธิ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8A1D64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37151A" w:rsidRPr="0037151A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8A1D64">
        <w:rPr>
          <w:rFonts w:ascii="Angsana New" w:eastAsia="Times New Roman" w:hAnsi="Angsana New" w:cs="Angsana New"/>
          <w:sz w:val="28"/>
          <w:lang w:val="en-GB"/>
        </w:rPr>
        <w:t>2562</w:t>
      </w:r>
      <w:r w:rsidR="008A1D64">
        <w:rPr>
          <w:rFonts w:ascii="Angsana New" w:eastAsia="Times New Roman" w:hAnsi="Angsana New" w:cs="Angsana New" w:hint="cs"/>
          <w:sz w:val="28"/>
          <w:cs/>
          <w:lang w:val="en-GB"/>
        </w:rPr>
        <w:t xml:space="preserve"> และ </w:t>
      </w:r>
      <w:r w:rsidR="008A1D64">
        <w:rPr>
          <w:rFonts w:ascii="Angsana New" w:eastAsia="Times New Roman" w:hAnsi="Angsana New" w:cs="Angsana New"/>
          <w:sz w:val="28"/>
        </w:rPr>
        <w:t xml:space="preserve">2561 </w:t>
      </w:r>
      <w:r w:rsidR="0037151A" w:rsidRPr="0037151A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03" w:name="_MON_1634372122"/>
    <w:bookmarkEnd w:id="403"/>
    <w:p w14:paraId="38495EEE" w14:textId="593A3B61" w:rsidR="00AA4943" w:rsidRPr="00AD2EB0" w:rsidRDefault="00034A94" w:rsidP="00AD2EB0">
      <w:pPr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/>
          <w:sz w:val="28"/>
        </w:rPr>
        <w:object w:dxaOrig="10073" w:dyaOrig="3017" w14:anchorId="06E13386">
          <v:shape id="_x0000_i1042" type="#_x0000_t75" style="width:446.25pt;height:2in" o:ole="">
            <v:imagedata r:id="rId41" o:title=""/>
          </v:shape>
          <o:OLEObject Type="Embed" ProgID="Excel.Sheet.12" ShapeID="_x0000_i1042" DrawAspect="Content" ObjectID="_1644318930" r:id="rId42"/>
        </w:object>
      </w:r>
    </w:p>
    <w:p w14:paraId="27FE8A16" w14:textId="6451FC4F" w:rsidR="004A102D" w:rsidRPr="00AA4943" w:rsidRDefault="004A102D" w:rsidP="00AA494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="Angsana New" w:eastAsia="Times New Roman" w:hAnsi="Angsana New" w:cs="Angsana New"/>
          <w:b/>
          <w:bCs/>
          <w:sz w:val="2"/>
          <w:szCs w:val="2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473F4D">
        <w:rPr>
          <w:rFonts w:ascii="Angsana New" w:eastAsia="Times New Roman" w:hAnsi="Angsana New" w:cs="Angsana New"/>
          <w:b/>
          <w:bCs/>
          <w:sz w:val="28"/>
          <w:cs/>
        </w:rPr>
        <w:t>-</w:t>
      </w:r>
      <w:r w:rsidR="004F32B3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B042477" w14:textId="60F47527" w:rsidR="004A102D" w:rsidRPr="004D0F4C" w:rsidRDefault="00BF0892" w:rsidP="007065B6">
      <w:pPr>
        <w:pStyle w:val="ListParagraph"/>
        <w:autoSpaceDE w:val="0"/>
        <w:autoSpaceDN w:val="0"/>
        <w:spacing w:before="120" w:after="0" w:line="240" w:lineRule="auto"/>
        <w:ind w:left="360" w:firstLine="66"/>
        <w:jc w:val="thaiDistribute"/>
        <w:rPr>
          <w:rFonts w:ascii="Angsana New" w:eastAsia="Times New Roman" w:hAnsi="Angsana New" w:cs="Angsana New"/>
          <w:sz w:val="28"/>
        </w:rPr>
      </w:pPr>
      <w:r w:rsidRPr="007065B6">
        <w:rPr>
          <w:rFonts w:ascii="Angsana New" w:eastAsia="Times New Roman" w:hAnsi="Angsana New" w:cs="Angsana New"/>
          <w:spacing w:val="8"/>
          <w:sz w:val="28"/>
          <w:cs/>
          <w:lang w:val="en-GB"/>
        </w:rPr>
        <w:t>อสังหาริมทรัพย์เพื่อการลงทุน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/>
          <w:spacing w:val="8"/>
          <w:sz w:val="28"/>
          <w:cs/>
        </w:rPr>
        <w:t>-</w:t>
      </w:r>
      <w:r w:rsidRP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สุทธิ</w:t>
      </w:r>
      <w:r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7065B6" w:rsidRPr="007065B6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 w:rsidR="007065B6" w:rsidRPr="007065B6">
        <w:rPr>
          <w:rFonts w:ascii="Angsana New" w:eastAsia="Times New Roman" w:hAnsi="Angsana New" w:cs="Angsana New"/>
          <w:sz w:val="28"/>
          <w:lang w:val="en-GB"/>
        </w:rPr>
        <w:t>256</w:t>
      </w:r>
      <w:r w:rsidR="00BB12EA">
        <w:rPr>
          <w:rFonts w:ascii="Angsana New" w:eastAsia="Times New Roman" w:hAnsi="Angsana New" w:cs="Angsana New"/>
          <w:sz w:val="28"/>
          <w:lang w:val="en-GB"/>
        </w:rPr>
        <w:t xml:space="preserve">2 </w:t>
      </w:r>
      <w:r w:rsidR="00BB12EA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BB12EA">
        <w:rPr>
          <w:rFonts w:ascii="Angsana New" w:eastAsia="Times New Roman" w:hAnsi="Angsana New" w:cs="Angsana New"/>
          <w:sz w:val="28"/>
        </w:rPr>
        <w:t>2561</w:t>
      </w:r>
      <w:r w:rsidR="007065B6">
        <w:rPr>
          <w:rFonts w:ascii="Angsana New" w:eastAsia="Times New Roman" w:hAnsi="Angsana New" w:cs="Angsana New" w:hint="cs"/>
          <w:spacing w:val="8"/>
          <w:sz w:val="28"/>
          <w:cs/>
          <w:lang w:val="en-GB"/>
        </w:rPr>
        <w:t xml:space="preserve"> </w:t>
      </w:r>
      <w:r w:rsidR="007065B6" w:rsidRPr="0037151A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04" w:name="_MON_1618867578"/>
    <w:bookmarkEnd w:id="404"/>
    <w:p w14:paraId="18F7D37B" w14:textId="5E4178CA" w:rsidR="00A236EE" w:rsidRPr="007B78D3" w:rsidRDefault="00034A94" w:rsidP="007B78D3">
      <w:pPr>
        <w:autoSpaceDE w:val="0"/>
        <w:autoSpaceDN w:val="0"/>
        <w:spacing w:before="120" w:after="0" w:line="240" w:lineRule="auto"/>
        <w:ind w:left="425" w:right="9"/>
        <w:jc w:val="thaiDistribute"/>
        <w:rPr>
          <w:rFonts w:ascii="Angsana New" w:hAnsi="Angsana New"/>
          <w:sz w:val="2"/>
          <w:szCs w:val="2"/>
        </w:rPr>
      </w:pPr>
      <w:r w:rsidRPr="008B1DF0">
        <w:rPr>
          <w:rFonts w:ascii="Angsana New" w:eastAsia="Times New Roman" w:hAnsi="Angsana New" w:cs="Angsana New"/>
          <w:sz w:val="28"/>
        </w:rPr>
        <w:object w:dxaOrig="9415" w:dyaOrig="2666" w14:anchorId="3D02DF31">
          <v:shape id="_x0000_i1043" type="#_x0000_t75" style="width:446.25pt;height:136.5pt" o:ole="" o:preferrelative="f">
            <v:imagedata r:id="rId43" o:title=""/>
            <o:lock v:ext="edit" aspectratio="f"/>
          </v:shape>
          <o:OLEObject Type="Embed" ProgID="Excel.Sheet.12" ShapeID="_x0000_i1043" DrawAspect="Content" ObjectID="_1644318931" r:id="rId44"/>
        </w:object>
      </w:r>
    </w:p>
    <w:p w14:paraId="7678DF09" w14:textId="77777777" w:rsidR="00AF7423" w:rsidRPr="00CA15E7" w:rsidRDefault="00AF7423" w:rsidP="007563CE">
      <w:pPr>
        <w:autoSpaceDE w:val="0"/>
        <w:autoSpaceDN w:val="0"/>
        <w:spacing w:before="120" w:after="0" w:line="240" w:lineRule="auto"/>
        <w:ind w:left="425" w:right="9"/>
        <w:jc w:val="thaiDistribute"/>
        <w:rPr>
          <w:rFonts w:ascii="Angsana New" w:eastAsia="Times New Roman" w:hAnsi="Angsana New" w:cs="Angsana New"/>
          <w:sz w:val="6"/>
          <w:szCs w:val="6"/>
          <w:lang w:val="en-GB"/>
        </w:rPr>
      </w:pPr>
    </w:p>
    <w:p w14:paraId="161155CE" w14:textId="265E02EF" w:rsidR="004A102D" w:rsidRPr="007563CE" w:rsidRDefault="00C265AC" w:rsidP="00AF7423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hAnsi="Angsana New"/>
          <w:sz w:val="16"/>
          <w:szCs w:val="16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="007B78D3">
        <w:rPr>
          <w:rFonts w:ascii="Angsana New" w:eastAsia="Times New Roman" w:hAnsi="Angsana New" w:cs="Angsana New"/>
          <w:sz w:val="28"/>
        </w:rPr>
        <w:t xml:space="preserve">31 </w:t>
      </w:r>
      <w:r w:rsidR="007B78D3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A25984" w:rsidRPr="00194C4F">
        <w:rPr>
          <w:rFonts w:ascii="Angsana New" w:eastAsia="Times New Roman" w:hAnsi="Angsana New" w:cs="Angsana New" w:hint="cs"/>
          <w:sz w:val="28"/>
        </w:rPr>
        <w:t>256</w:t>
      </w:r>
      <w:r w:rsidR="003A7E07">
        <w:rPr>
          <w:rFonts w:ascii="Angsana New" w:eastAsia="Times New Roman" w:hAnsi="Angsana New" w:cs="Angsana New"/>
          <w:sz w:val="28"/>
        </w:rPr>
        <w:t xml:space="preserve">2 </w:t>
      </w:r>
      <w:r w:rsidR="003A7E07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3A7E07">
        <w:rPr>
          <w:rFonts w:ascii="Angsana New" w:eastAsia="Times New Roman" w:hAnsi="Angsana New" w:cs="Angsana New"/>
          <w:sz w:val="28"/>
        </w:rPr>
        <w:t>2561</w:t>
      </w:r>
      <w:r w:rsidR="007B78D3" w:rsidRPr="00194C4F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Pr="00194C4F">
        <w:rPr>
          <w:rFonts w:ascii="Angsana New" w:eastAsia="Times New Roman" w:hAnsi="Angsana New" w:cs="Angsana New" w:hint="cs"/>
          <w:sz w:val="28"/>
          <w:cs/>
        </w:rPr>
        <w:t>ที่ดิน</w:t>
      </w:r>
      <w:r w:rsidRPr="00A00433">
        <w:rPr>
          <w:rFonts w:ascii="Angsana New" w:eastAsia="Times New Roman" w:hAnsi="Angsana New" w:cs="Angsana New" w:hint="cs"/>
          <w:sz w:val="28"/>
          <w:cs/>
        </w:rPr>
        <w:t xml:space="preserve">มูลค่า </w:t>
      </w:r>
      <w:r w:rsidRPr="00A00433">
        <w:rPr>
          <w:rFonts w:ascii="Angsana New" w:eastAsia="Times New Roman" w:hAnsi="Angsana New" w:cs="Angsana New"/>
          <w:sz w:val="28"/>
        </w:rPr>
        <w:t>12</w:t>
      </w:r>
      <w:r w:rsidRPr="00A00433">
        <w:rPr>
          <w:rFonts w:ascii="Angsana New" w:eastAsia="Times New Roman" w:hAnsi="Angsana New" w:cs="Angsana New"/>
          <w:sz w:val="28"/>
          <w:cs/>
        </w:rPr>
        <w:t>.</w:t>
      </w:r>
      <w:r w:rsidRPr="00A00433">
        <w:rPr>
          <w:rFonts w:ascii="Angsana New" w:eastAsia="Times New Roman" w:hAnsi="Angsana New" w:cs="Angsana New"/>
          <w:sz w:val="28"/>
        </w:rPr>
        <w:t xml:space="preserve">42 </w:t>
      </w:r>
      <w:r w:rsidRPr="00A00433">
        <w:rPr>
          <w:rFonts w:ascii="Angsana New" w:eastAsia="Times New Roman" w:hAnsi="Angsana New" w:cs="Angsana New" w:hint="cs"/>
          <w:sz w:val="28"/>
          <w:cs/>
        </w:rPr>
        <w:t>ล้านบาท เนื้อ</w:t>
      </w:r>
      <w:r w:rsidRPr="00194C4F">
        <w:rPr>
          <w:rFonts w:ascii="Angsana New" w:eastAsia="Times New Roman" w:hAnsi="Angsana New" w:cs="Angsana New" w:hint="cs"/>
          <w:sz w:val="28"/>
          <w:cs/>
        </w:rPr>
        <w:t xml:space="preserve">ที่ </w:t>
      </w:r>
      <w:r w:rsidRPr="00194C4F">
        <w:rPr>
          <w:rFonts w:ascii="Angsana New" w:eastAsia="Times New Roman" w:hAnsi="Angsana New" w:cs="Angsana New"/>
          <w:sz w:val="28"/>
        </w:rPr>
        <w:t>136</w:t>
      </w:r>
      <w:r w:rsidRPr="00194C4F">
        <w:rPr>
          <w:rFonts w:ascii="Angsana New" w:eastAsia="Times New Roman" w:hAnsi="Angsana New" w:cs="Angsana New"/>
          <w:sz w:val="28"/>
          <w:cs/>
        </w:rPr>
        <w:t>-</w:t>
      </w:r>
      <w:r w:rsidRPr="00194C4F">
        <w:rPr>
          <w:rFonts w:ascii="Angsana New" w:eastAsia="Times New Roman" w:hAnsi="Angsana New" w:cs="Angsana New"/>
          <w:sz w:val="28"/>
        </w:rPr>
        <w:t>1</w:t>
      </w:r>
      <w:r w:rsidRPr="00194C4F">
        <w:rPr>
          <w:rFonts w:ascii="Angsana New" w:eastAsia="Times New Roman" w:hAnsi="Angsana New" w:cs="Angsana New"/>
          <w:sz w:val="28"/>
          <w:cs/>
        </w:rPr>
        <w:t>-</w:t>
      </w:r>
      <w:r w:rsidRPr="00194C4F">
        <w:rPr>
          <w:rFonts w:ascii="Angsana New" w:eastAsia="Times New Roman" w:hAnsi="Angsana New" w:cs="Angsana New"/>
          <w:sz w:val="28"/>
        </w:rPr>
        <w:t xml:space="preserve">67 </w:t>
      </w:r>
      <w:r w:rsidRPr="00194C4F">
        <w:rPr>
          <w:rFonts w:ascii="Angsana New" w:eastAsia="Times New Roman" w:hAnsi="Angsana New" w:cs="Angsana New" w:hint="cs"/>
          <w:sz w:val="28"/>
          <w:cs/>
        </w:rPr>
        <w:t xml:space="preserve">ไร่ ถือกรรมสิทธิ์ร่วมกับบริษัทที่เกี่ยวข้องกันแห่งหนึ่ง </w:t>
      </w:r>
      <w:r w:rsidRPr="00194C4F">
        <w:rPr>
          <w:rFonts w:ascii="Angsana New" w:eastAsia="Times New Roman" w:hAnsi="Angsana New" w:cs="Angsana New"/>
          <w:sz w:val="28"/>
          <w:cs/>
        </w:rPr>
        <w:t>(</w:t>
      </w:r>
      <w:r w:rsidRPr="00194C4F">
        <w:rPr>
          <w:rFonts w:ascii="Angsana New" w:eastAsia="Times New Roman" w:hAnsi="Angsana New" w:cs="Angsana New" w:hint="cs"/>
          <w:sz w:val="28"/>
          <w:cs/>
        </w:rPr>
        <w:t xml:space="preserve">ราคาทุนทั้งหมดคิดเป็น </w:t>
      </w:r>
      <w:r w:rsidRPr="00194C4F">
        <w:rPr>
          <w:rFonts w:ascii="Angsana New" w:eastAsia="Times New Roman" w:hAnsi="Angsana New" w:cs="Angsana New"/>
          <w:sz w:val="28"/>
        </w:rPr>
        <w:t>17</w:t>
      </w:r>
      <w:r w:rsidRPr="00194C4F">
        <w:rPr>
          <w:rFonts w:ascii="Angsana New" w:eastAsia="Times New Roman" w:hAnsi="Angsana New" w:cs="Angsana New"/>
          <w:sz w:val="28"/>
          <w:cs/>
        </w:rPr>
        <w:t>.</w:t>
      </w:r>
      <w:r w:rsidRPr="00194C4F">
        <w:rPr>
          <w:rFonts w:ascii="Angsana New" w:eastAsia="Times New Roman" w:hAnsi="Angsana New" w:cs="Angsana New"/>
          <w:sz w:val="28"/>
        </w:rPr>
        <w:t xml:space="preserve">92 </w:t>
      </w:r>
      <w:r w:rsidRPr="00194C4F">
        <w:rPr>
          <w:rFonts w:ascii="Angsana New" w:eastAsia="Times New Roman" w:hAnsi="Angsana New" w:cs="Angsana New" w:hint="cs"/>
          <w:sz w:val="28"/>
          <w:cs/>
        </w:rPr>
        <w:t>ล้านบาท)</w:t>
      </w:r>
    </w:p>
    <w:p w14:paraId="32158B4A" w14:textId="77777777" w:rsidR="00A236EE" w:rsidRDefault="00036A86" w:rsidP="00DD5CC0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มูลค่ายุติธรรมระดับที่ </w:t>
      </w:r>
      <w:r w:rsidR="00A25984" w:rsidRPr="00CA15E7">
        <w:rPr>
          <w:rFonts w:ascii="Angsana New" w:eastAsia="Times New Roman" w:hAnsi="Angsana New" w:cs="Angsana New" w:hint="cs"/>
          <w:spacing w:val="-4"/>
          <w:sz w:val="28"/>
        </w:rPr>
        <w:t>3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 </w:t>
      </w:r>
      <w:r w:rsidRPr="00CA15E7">
        <w:rPr>
          <w:rFonts w:ascii="Angsana New" w:eastAsia="Times New Roman" w:hAnsi="Angsana New" w:cs="Angsana New" w:hint="cs"/>
          <w:spacing w:val="-4"/>
          <w:sz w:val="28"/>
          <w:cs/>
        </w:rPr>
        <w:t xml:space="preserve">ของอสังหาริมทรัพย์เพื่อการลงทุน คำนวณด้วยวิธีราคาตลาด 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>(</w:t>
      </w:r>
      <w:r w:rsidRPr="00CA15E7">
        <w:rPr>
          <w:rFonts w:ascii="Angsana New" w:eastAsia="Times New Roman" w:hAnsi="Angsana New" w:cs="Angsana New"/>
          <w:spacing w:val="-4"/>
          <w:sz w:val="28"/>
        </w:rPr>
        <w:t>Market Approach</w:t>
      </w:r>
      <w:r w:rsidRPr="00CA15E7">
        <w:rPr>
          <w:rFonts w:ascii="Angsana New" w:eastAsia="Times New Roman" w:hAnsi="Angsana New" w:cs="Angsana New"/>
          <w:spacing w:val="-4"/>
          <w:sz w:val="28"/>
          <w:cs/>
        </w:rPr>
        <w:t xml:space="preserve">) </w:t>
      </w:r>
    </w:p>
    <w:p w14:paraId="7F8D6C59" w14:textId="77777777" w:rsidR="00DD5CC0" w:rsidRDefault="00DD5CC0" w:rsidP="00DD5CC0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6F8283B2" w14:textId="77777777" w:rsidR="00DD5CC0" w:rsidRDefault="00DD5CC0" w:rsidP="00DD5CC0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7D033D1F" w14:textId="77777777" w:rsidR="00DD5CC0" w:rsidRDefault="00DD5CC0" w:rsidP="00DD5CC0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004CB90A" w14:textId="77777777" w:rsidR="00DD5CC0" w:rsidRDefault="00DD5CC0" w:rsidP="00DD5CC0">
      <w:pPr>
        <w:autoSpaceDE w:val="0"/>
        <w:autoSpaceDN w:val="0"/>
        <w:spacing w:before="120" w:after="0" w:line="240" w:lineRule="auto"/>
        <w:ind w:left="432"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163DA2BE" w14:textId="4F13FC35" w:rsidR="00DD5CC0" w:rsidRDefault="00DD5CC0" w:rsidP="00EE75F1">
      <w:pPr>
        <w:autoSpaceDE w:val="0"/>
        <w:autoSpaceDN w:val="0"/>
        <w:spacing w:before="120" w:after="0" w:line="240" w:lineRule="auto"/>
        <w:ind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6D29294C" w14:textId="77777777" w:rsidR="00477C78" w:rsidRDefault="00477C78" w:rsidP="00EE75F1">
      <w:pPr>
        <w:autoSpaceDE w:val="0"/>
        <w:autoSpaceDN w:val="0"/>
        <w:spacing w:before="120" w:after="0" w:line="240" w:lineRule="auto"/>
        <w:ind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5EE20F6C" w14:textId="23CC9795" w:rsidR="00AD2EB0" w:rsidRDefault="00AD2EB0" w:rsidP="00EE75F1">
      <w:pPr>
        <w:autoSpaceDE w:val="0"/>
        <w:autoSpaceDN w:val="0"/>
        <w:spacing w:before="120" w:after="0" w:line="240" w:lineRule="auto"/>
        <w:ind w:right="84"/>
        <w:jc w:val="thaiDistribute"/>
        <w:rPr>
          <w:rFonts w:ascii="Angsana New" w:eastAsia="Times New Roman" w:hAnsi="Angsana New" w:cs="Angsana New"/>
          <w:spacing w:val="-4"/>
          <w:sz w:val="28"/>
        </w:rPr>
      </w:pPr>
    </w:p>
    <w:p w14:paraId="55991DCD" w14:textId="77777777" w:rsidR="00027FD2" w:rsidRDefault="00027FD2" w:rsidP="00CA15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7B78D3" w:rsidRPr="00CA15E7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- </w:t>
      </w:r>
      <w:r w:rsidR="00F60ABE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45263303" w14:textId="65CC7832" w:rsidR="00485572" w:rsidRDefault="0049684D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สำหรับปี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 w:rsidR="00E85322">
        <w:rPr>
          <w:rFonts w:ascii="Angsana New" w:eastAsia="Times New Roman" w:hAnsi="Angsana New" w:cs="Angsana New"/>
          <w:sz w:val="28"/>
          <w:lang w:val="en-GB"/>
        </w:rPr>
        <w:t>3</w:t>
      </w:r>
      <w:r>
        <w:rPr>
          <w:rFonts w:ascii="Angsana New" w:eastAsia="Times New Roman" w:hAnsi="Angsana New" w:cs="Angsana New"/>
          <w:sz w:val="28"/>
        </w:rPr>
        <w:t>1</w:t>
      </w:r>
      <w:r w:rsidR="00E85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ธันวาคม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027FD2" w:rsidRPr="00CA15E7">
        <w:rPr>
          <w:rFonts w:ascii="Angsana New" w:eastAsia="Times New Roman" w:hAnsi="Angsana New" w:cs="Angsana New"/>
          <w:sz w:val="28"/>
          <w:lang w:val="en-GB"/>
        </w:rPr>
        <w:t>2562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มีรายการเปลี่ยนแปลงของสินทรัพย์</w:t>
      </w:r>
      <w:r w:rsidR="00027FD2" w:rsidRPr="00CA15E7">
        <w:rPr>
          <w:rFonts w:ascii="Angsana New" w:eastAsia="Times New Roman" w:hAnsi="Angsana New" w:cs="Angsana New" w:hint="cs"/>
          <w:sz w:val="28"/>
          <w:cs/>
          <w:lang w:val="en-GB"/>
        </w:rPr>
        <w:t>ให้เช่า</w:t>
      </w:r>
      <w:r w:rsidR="00F60ABE" w:rsidRPr="00CA15E7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7B78D3" w:rsidRPr="00CA15E7">
        <w:rPr>
          <w:rFonts w:ascii="Angsana New" w:eastAsia="Times New Roman" w:hAnsi="Angsana New" w:cs="Angsana New"/>
          <w:sz w:val="28"/>
          <w:cs/>
          <w:lang w:val="en-GB"/>
        </w:rPr>
        <w:t>-</w:t>
      </w:r>
      <w:r w:rsidR="00F60ABE" w:rsidRPr="00CA15E7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="00027FD2" w:rsidRPr="00CA15E7">
        <w:rPr>
          <w:rFonts w:ascii="Angsana New" w:eastAsia="Times New Roman" w:hAnsi="Angsana New" w:cs="Angsana New"/>
          <w:sz w:val="28"/>
          <w:cs/>
          <w:lang w:val="en-GB"/>
        </w:rPr>
        <w:t xml:space="preserve"> ดังต่อไปนี้</w:t>
      </w:r>
    </w:p>
    <w:p w14:paraId="40D599EC" w14:textId="593DAFD5" w:rsidR="00195A22" w:rsidRDefault="00A50A1C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hAnsi="Angsana New"/>
          <w:sz w:val="28"/>
        </w:rPr>
        <w:pict w14:anchorId="64AEB2BF">
          <v:shape id="_x0000_i1044" type="#_x0000_t75" style="width:450pt;height:549.75pt">
            <v:imagedata r:id="rId45" o:title=""/>
          </v:shape>
        </w:pict>
      </w:r>
    </w:p>
    <w:p w14:paraId="160BE6DB" w14:textId="49D12C13" w:rsidR="00BD705F" w:rsidRDefault="00BD705F" w:rsidP="00485572">
      <w:pPr>
        <w:autoSpaceDE w:val="0"/>
        <w:autoSpaceDN w:val="0"/>
        <w:spacing w:before="120" w:after="0" w:line="240" w:lineRule="auto"/>
        <w:ind w:left="425" w:right="33"/>
        <w:jc w:val="thaiDistribute"/>
        <w:rPr>
          <w:rFonts w:ascii="Angsana New" w:hAnsi="Angsana New"/>
          <w:sz w:val="28"/>
        </w:rPr>
        <w:sectPr w:rsidR="00BD705F" w:rsidSect="004D5995">
          <w:footerReference w:type="default" r:id="rId46"/>
          <w:pgSz w:w="11906" w:h="16838"/>
          <w:pgMar w:top="1555" w:right="850" w:bottom="850" w:left="1699" w:header="432" w:footer="403" w:gutter="0"/>
          <w:pgNumType w:start="16"/>
          <w:cols w:space="708"/>
          <w:docGrid w:linePitch="360"/>
        </w:sectPr>
      </w:pPr>
      <w:bookmarkStart w:id="405" w:name="_MON_1548866314"/>
      <w:bookmarkEnd w:id="405"/>
    </w:p>
    <w:p w14:paraId="43C7DA86" w14:textId="77777777" w:rsidR="00654F0A" w:rsidRPr="00DE0693" w:rsidRDefault="00E84F85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DE0693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1F809A2E" w14:textId="5FF15A70" w:rsidR="00BE3610" w:rsidRDefault="005131D3" w:rsidP="00BE3610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สำหรับปี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pacing w:val="-4"/>
          <w:sz w:val="28"/>
        </w:rPr>
        <w:t>31</w:t>
      </w:r>
      <w:r w:rsidR="00E85322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ธันวาคม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D5000F" w:rsidRPr="00D5000F">
        <w:rPr>
          <w:rFonts w:ascii="Angsana New" w:eastAsia="Times New Roman" w:hAnsi="Angsana New" w:cs="Angsana New"/>
          <w:spacing w:val="-4"/>
          <w:sz w:val="28"/>
        </w:rPr>
        <w:t>2562</w:t>
      </w:r>
      <w:r w:rsidR="00F9035D" w:rsidRPr="00F9035D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บริษัทฯ มีรายการเปลี่ยนแปลงของ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ที่ดิน อาคารและอุปกรณ์</w:t>
      </w:r>
      <w:r w:rsidR="00D565DB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 xml:space="preserve"> 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-</w:t>
      </w:r>
      <w:r w:rsidR="00D565DB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 xml:space="preserve"> </w:t>
      </w:r>
      <w:r w:rsidR="0060011A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สุทธิ</w:t>
      </w:r>
      <w:r w:rsidR="00F9035D" w:rsidRPr="00F9035D">
        <w:rPr>
          <w:rFonts w:ascii="Angsana New" w:eastAsia="Times New Roman" w:hAnsi="Angsana New" w:cs="Angsana New"/>
          <w:spacing w:val="2"/>
          <w:sz w:val="28"/>
          <w:cs/>
          <w:lang w:val="en-GB"/>
        </w:rPr>
        <w:t>ดังต่อไปนี้</w:t>
      </w:r>
    </w:p>
    <w:bookmarkStart w:id="406" w:name="_MON_1539419431"/>
    <w:bookmarkStart w:id="407" w:name="_MON_1546154878"/>
    <w:bookmarkStart w:id="408" w:name="_MON_1546154907"/>
    <w:bookmarkStart w:id="409" w:name="_MON_1539419463"/>
    <w:bookmarkStart w:id="410" w:name="_MON_1548170134"/>
    <w:bookmarkStart w:id="411" w:name="_MON_1548177681"/>
    <w:bookmarkStart w:id="412" w:name="_MON_1548178613"/>
    <w:bookmarkStart w:id="413" w:name="_MON_1548179346"/>
    <w:bookmarkStart w:id="414" w:name="_MON_1548179945"/>
    <w:bookmarkStart w:id="415" w:name="_MON_1580024995"/>
    <w:bookmarkStart w:id="416" w:name="_MON_1580025021"/>
    <w:bookmarkStart w:id="417" w:name="_MON_1580062784"/>
    <w:bookmarkStart w:id="418" w:name="_MON_1538985085"/>
    <w:bookmarkStart w:id="419" w:name="_MON_1538985682"/>
    <w:bookmarkStart w:id="420" w:name="_MON_1539419181"/>
    <w:bookmarkStart w:id="421" w:name="_MON_1539419211"/>
    <w:bookmarkStart w:id="422" w:name="_MON_1539419325"/>
    <w:bookmarkStart w:id="423" w:name="_MON_1539419363"/>
    <w:bookmarkStart w:id="424" w:name="_MON_1539419381"/>
    <w:bookmarkStart w:id="425" w:name="_MON_1539419405"/>
    <w:bookmarkStart w:id="426" w:name="_MON_1539419469"/>
    <w:bookmarkStart w:id="427" w:name="_MON_1539419519"/>
    <w:bookmarkStart w:id="428" w:name="_MON_1539419532"/>
    <w:bookmarkStart w:id="429" w:name="_MON_1538985702"/>
    <w:bookmarkStart w:id="430" w:name="_MON_1538986298"/>
    <w:bookmarkStart w:id="431" w:name="_MON_1538986513"/>
    <w:bookmarkStart w:id="432" w:name="_MON_1538986636"/>
    <w:bookmarkStart w:id="433" w:name="_MON_1635341426"/>
    <w:bookmarkStart w:id="434" w:name="_MON_1538984765"/>
    <w:bookmarkStart w:id="435" w:name="_MON_1538984855"/>
    <w:bookmarkStart w:id="436" w:name="_MON_1538984873"/>
    <w:bookmarkStart w:id="437" w:name="_MON_1265720233"/>
    <w:bookmarkStart w:id="438" w:name="_MON_1580219540"/>
    <w:bookmarkStart w:id="439" w:name="_MON_1548355849"/>
    <w:bookmarkStart w:id="440" w:name="_MON_1548356620"/>
    <w:bookmarkStart w:id="441" w:name="_MON_1580505404"/>
    <w:bookmarkStart w:id="442" w:name="_MON_1580505408"/>
    <w:bookmarkStart w:id="443" w:name="_MON_1575700371"/>
    <w:bookmarkStart w:id="444" w:name="_MON_1538984668"/>
    <w:bookmarkStart w:id="445" w:name="_MON_1539419205"/>
    <w:bookmarkStart w:id="446" w:name="_MON_1539419417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Start w:id="447" w:name="_MON_1539419426"/>
    <w:bookmarkEnd w:id="447"/>
    <w:p w14:paraId="42B7A674" w14:textId="4B2A1694" w:rsidR="00E85322" w:rsidRPr="00A14BB9" w:rsidRDefault="002B0E90" w:rsidP="0049684D">
      <w:pPr>
        <w:autoSpaceDE w:val="0"/>
        <w:autoSpaceDN w:val="0"/>
        <w:spacing w:before="120" w:after="0" w:line="240" w:lineRule="auto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 w:rsidRPr="00FD652B">
        <w:rPr>
          <w:rFonts w:ascii="Angsana New" w:hAnsi="Angsana New"/>
          <w:sz w:val="28"/>
        </w:rPr>
        <w:object w:dxaOrig="14081" w:dyaOrig="11673" w14:anchorId="01C25CFD">
          <v:shape id="_x0000_i1045" type="#_x0000_t75" style="width:489pt;height:446.25pt" o:ole="">
            <v:imagedata r:id="rId47" o:title=""/>
          </v:shape>
          <o:OLEObject Type="Embed" ProgID="Excel.Sheet.12" ShapeID="_x0000_i1045" DrawAspect="Content" ObjectID="_1644318932" r:id="rId48"/>
        </w:object>
      </w:r>
    </w:p>
    <w:p w14:paraId="1612D4F4" w14:textId="77777777" w:rsidR="0049684D" w:rsidRDefault="0049684D" w:rsidP="00F22F6F">
      <w:pPr>
        <w:autoSpaceDE w:val="0"/>
        <w:autoSpaceDN w:val="0"/>
        <w:spacing w:before="160" w:after="0" w:line="240" w:lineRule="auto"/>
        <w:ind w:left="425" w:right="-6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</w:p>
    <w:p w14:paraId="47B13F3C" w14:textId="0AB71037" w:rsidR="0049684D" w:rsidRPr="00DF44F3" w:rsidRDefault="0049684D" w:rsidP="00DF44F3">
      <w:pPr>
        <w:autoSpaceDE w:val="0"/>
        <w:autoSpaceDN w:val="0"/>
        <w:spacing w:before="160" w:after="0" w:line="240" w:lineRule="auto"/>
        <w:ind w:right="-6"/>
        <w:jc w:val="thaiDistribute"/>
        <w:rPr>
          <w:rFonts w:ascii="Angsana New" w:eastAsia="Times New Roman" w:hAnsi="Angsana New" w:cs="Angsana New"/>
          <w:spacing w:val="4"/>
          <w:sz w:val="2"/>
          <w:szCs w:val="2"/>
          <w:cs/>
          <w:lang w:val="en-GB"/>
        </w:rPr>
      </w:pPr>
      <w:bookmarkStart w:id="448" w:name="_MON_1642681383"/>
      <w:bookmarkEnd w:id="448"/>
    </w:p>
    <w:bookmarkStart w:id="449" w:name="_MON_1643993301"/>
    <w:bookmarkEnd w:id="449"/>
    <w:p w14:paraId="2D42B43F" w14:textId="0CB744FD" w:rsidR="00F866FD" w:rsidRPr="0044115E" w:rsidRDefault="00794E8D" w:rsidP="00F866FD">
      <w:pPr>
        <w:autoSpaceDE w:val="0"/>
        <w:autoSpaceDN w:val="0"/>
        <w:spacing w:before="80" w:after="0" w:line="240" w:lineRule="auto"/>
        <w:ind w:right="-28"/>
        <w:jc w:val="thaiDistribute"/>
        <w:rPr>
          <w:rFonts w:ascii="Angsana New" w:eastAsia="Times New Roman" w:hAnsi="Angsana New" w:cs="Angsana New"/>
          <w:spacing w:val="4"/>
          <w:sz w:val="2"/>
          <w:szCs w:val="2"/>
          <w:lang w:val="en-GB"/>
        </w:rPr>
      </w:pPr>
      <w:r w:rsidRPr="00FD652B">
        <w:rPr>
          <w:rFonts w:ascii="Angsana New" w:hAnsi="Angsana New"/>
          <w:sz w:val="28"/>
        </w:rPr>
        <w:object w:dxaOrig="14081" w:dyaOrig="11123" w14:anchorId="73099C11">
          <v:shape id="_x0000_i1046" type="#_x0000_t75" style="width:484.5pt;height:426pt" o:ole="">
            <v:imagedata r:id="rId49" o:title=""/>
          </v:shape>
          <o:OLEObject Type="Embed" ProgID="Excel.Sheet.12" ShapeID="_x0000_i1046" DrawAspect="Content" ObjectID="_1644318933" r:id="rId50"/>
        </w:object>
      </w:r>
    </w:p>
    <w:p w14:paraId="2E4535E6" w14:textId="1BD8E95C" w:rsidR="009A2402" w:rsidRPr="00020A60" w:rsidRDefault="009A2402" w:rsidP="00F866FD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cs/>
        </w:rPr>
      </w:pP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ณ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วันที่ 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>31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ธันวาคม 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2561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ฝ่ายบริหารของกลุ่มบริษัทได้จัดให้มีการประเมินมูลค่าสุทธิที่คาดว่าจะได้รับคืนขอ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งสินทรัพย์ในส่วนงานผลิตและจำหน่ายแผงโซล่าเซลล์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ประกอบด้วย ที่ดิน อาคารและอุปกรณ์ สินทรัพย์ตั้งอยู่ ณ นิคมอุตสาหกรรมอมตะซิตี้ จังหวัดระยอง </w:t>
      </w:r>
      <w:bookmarkStart w:id="450" w:name="_Hlk1905653"/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โ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ดยผู้ประเมินราคาอิสระ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ที่ได้รับการเห็นชอบจาก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สำนักงานคณะกรรมการกำกับหลักทรัพย์และตลาดหลักทรัพย์ (ก.ล.ต.)</w:t>
      </w:r>
      <w:bookmarkEnd w:id="450"/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การประเมินมูลค่ายุติธรรมครั้งนี้ตั้งอยู่บนข้อสมมติฐานที่ว่า บริษัทจะไม่ดำเนินการผลิตและใช้งานสินทรัพย์ดังกล่าวอีกต่อไป เนื่องจากบริษัทไม่สามารถลดต้นทุนการผลิตให้ต่ำจนอยู่ในระดับที่แข่งขันในตลาดได้ ผู้ประเมินจึงกำหนดให้มูลค่าซากเป็นมูลค่ายุติธรรมของสินทรัพย์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ผลการประเมินพบว่ามูลค่า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ที่คาดว่าจะได้รับคืน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(คำนวณโดยวิธี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ราคาทุน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) 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ของเครื่องจักรและอุปกรณ์ที่ใช้ในการผลิตแผ่นเซลล์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มีมูลค่าต่ำกว่าราคาตามบัญชีของสินทรัพย์ ตามงบการเงินรวม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และงบการเงินเฉพาะกิจการ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จำนวน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="00AD2944">
        <w:rPr>
          <w:rFonts w:ascii="Angsana New" w:eastAsia="Times New Roman" w:hAnsi="Angsana New" w:cs="Angsana New"/>
          <w:spacing w:val="4"/>
          <w:sz w:val="28"/>
          <w:lang w:val="en-GB"/>
        </w:rPr>
        <w:t>347.61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ล้านบาท</w:t>
      </w:r>
      <w:r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ฝ่ายบริหารจึงพิจารณาตั้งค่าเผื่อการด้อยค่าของของสินทรัพย์ดังกล่าว โดยรับรู้เข้างบกำไรขาดทุนรวมและงบกำไรขาดทุน</w:t>
      </w:r>
      <w:r w:rsidR="00020A60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       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>เฉพาะ</w:t>
      </w:r>
      <w:r w:rsidRPr="00020A60">
        <w:rPr>
          <w:rFonts w:ascii="Angsana New" w:eastAsia="Times New Roman" w:hAnsi="Angsana New" w:cs="Angsana New"/>
          <w:spacing w:val="2"/>
          <w:sz w:val="28"/>
          <w:cs/>
          <w:lang w:val="en-GB"/>
        </w:rPr>
        <w:t>กิจการสำหรับปี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Pr="00020A60">
        <w:rPr>
          <w:rFonts w:ascii="Angsana New" w:eastAsia="Times New Roman" w:hAnsi="Angsana New" w:cs="Angsana New"/>
          <w:spacing w:val="2"/>
          <w:sz w:val="28"/>
        </w:rPr>
        <w:t xml:space="preserve">2561 </w:t>
      </w:r>
      <w:r w:rsidRPr="00020A60">
        <w:rPr>
          <w:rFonts w:ascii="Angsana New" w:eastAsia="Times New Roman" w:hAnsi="Angsana New" w:cs="Angsana New"/>
          <w:spacing w:val="2"/>
          <w:sz w:val="28"/>
          <w:cs/>
          <w:lang w:val="en-GB"/>
        </w:rPr>
        <w:t>แล้ว</w:t>
      </w:r>
      <w:r w:rsidRPr="00020A60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ทั้งจำนวน</w:t>
      </w:r>
      <w:r w:rsidR="00020A60" w:rsidRPr="00020A60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="00020A60" w:rsidRPr="00020A60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ณ วันที่ </w:t>
      </w:r>
      <w:r w:rsidR="00020A60" w:rsidRPr="00020A60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="00020A60" w:rsidRPr="00020A60">
        <w:rPr>
          <w:rFonts w:ascii="Angsana New" w:eastAsia="Times New Roman" w:hAnsi="Angsana New" w:cs="Angsana New" w:hint="cs"/>
          <w:spacing w:val="2"/>
          <w:sz w:val="28"/>
          <w:cs/>
        </w:rPr>
        <w:t xml:space="preserve">ธันวาคม </w:t>
      </w:r>
      <w:r w:rsidR="00020A60" w:rsidRPr="00020A60">
        <w:rPr>
          <w:rFonts w:ascii="Angsana New" w:eastAsia="Times New Roman" w:hAnsi="Angsana New" w:cs="Angsana New"/>
          <w:spacing w:val="2"/>
          <w:sz w:val="28"/>
        </w:rPr>
        <w:t xml:space="preserve">2562 </w:t>
      </w:r>
      <w:r w:rsidR="00020A60" w:rsidRPr="00020A60">
        <w:rPr>
          <w:rFonts w:ascii="Angsana New" w:eastAsia="Times New Roman" w:hAnsi="Angsana New" w:cs="Angsana New" w:hint="cs"/>
          <w:spacing w:val="2"/>
          <w:sz w:val="28"/>
          <w:cs/>
        </w:rPr>
        <w:t>บริษัทมีมูลค่าสุทธิทางบัญชีของ</w:t>
      </w:r>
      <w:r w:rsidR="00362D10">
        <w:rPr>
          <w:rFonts w:ascii="Angsana New" w:eastAsia="Times New Roman" w:hAnsi="Angsana New" w:cs="Angsana New" w:hint="cs"/>
          <w:spacing w:val="2"/>
          <w:sz w:val="28"/>
          <w:cs/>
        </w:rPr>
        <w:t>ที่ดิน อาคารและอุปกรณ์ที่ไม่ได้ใช้ในการดำเนินงานดังกล่าว</w:t>
      </w:r>
      <w:r w:rsidR="00020A60">
        <w:rPr>
          <w:rFonts w:ascii="Angsana New" w:eastAsia="Times New Roman" w:hAnsi="Angsana New" w:cs="Angsana New" w:hint="cs"/>
          <w:spacing w:val="4"/>
          <w:sz w:val="28"/>
          <w:cs/>
        </w:rPr>
        <w:t xml:space="preserve"> เป็นจำนวนเงิน </w:t>
      </w:r>
      <w:r w:rsidR="00020A60">
        <w:rPr>
          <w:rFonts w:ascii="Angsana New" w:eastAsia="Times New Roman" w:hAnsi="Angsana New" w:cs="Angsana New"/>
          <w:spacing w:val="4"/>
          <w:sz w:val="28"/>
        </w:rPr>
        <w:t xml:space="preserve">123.94 </w:t>
      </w:r>
      <w:r w:rsidR="00020A60">
        <w:rPr>
          <w:rFonts w:ascii="Angsana New" w:eastAsia="Times New Roman" w:hAnsi="Angsana New" w:cs="Angsana New" w:hint="cs"/>
          <w:spacing w:val="4"/>
          <w:sz w:val="28"/>
          <w:cs/>
        </w:rPr>
        <w:t>ล้านบาท</w:t>
      </w:r>
    </w:p>
    <w:p w14:paraId="45C01C0F" w14:textId="187EAC82" w:rsidR="00BD2846" w:rsidRPr="0049684D" w:rsidRDefault="00BE7921" w:rsidP="009A2402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lastRenderedPageBreak/>
        <w:t xml:space="preserve">ณ วันที่ </w:t>
      </w:r>
      <w:r w:rsidR="008336F7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3</w:t>
      </w:r>
      <w:r w:rsidR="00594639">
        <w:rPr>
          <w:rFonts w:ascii="Angsana New" w:eastAsia="Times New Roman" w:hAnsi="Angsana New" w:cs="Angsana New"/>
          <w:spacing w:val="4"/>
          <w:sz w:val="28"/>
          <w:lang w:val="en-GB"/>
        </w:rPr>
        <w:t>1</w:t>
      </w:r>
      <w:r w:rsidR="00D53A3E" w:rsidRPr="0038210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="00594639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ธันวาคม</w:t>
      </w:r>
      <w:r w:rsidR="00D53A3E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="00D53A3E" w:rsidRPr="0038210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2562 </w:t>
      </w:r>
      <w:r w:rsidR="009A17A5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และ</w:t>
      </w:r>
      <w:r w:rsidR="00D53A3E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Pr="0038210D">
        <w:rPr>
          <w:rFonts w:ascii="Angsana New" w:eastAsia="Times New Roman" w:hAnsi="Angsana New" w:cs="Angsana New"/>
          <w:spacing w:val="4"/>
          <w:sz w:val="28"/>
          <w:lang w:val="en-GB"/>
        </w:rPr>
        <w:t>2561</w:t>
      </w:r>
      <w:r w:rsidR="00D53A3E"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สินทรัพย์มูลค่าตามบัญชีจำนวน</w:t>
      </w:r>
      <w:r w:rsidR="007602BE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="00BC1862" w:rsidRPr="009A2402">
        <w:rPr>
          <w:rFonts w:ascii="Angsana New" w:eastAsia="Times New Roman" w:hAnsi="Angsana New" w:cs="Angsana New"/>
          <w:spacing w:val="4"/>
          <w:sz w:val="28"/>
          <w:lang w:val="en-GB"/>
        </w:rPr>
        <w:t>141.07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ล้านบาท และจำนวน </w:t>
      </w:r>
      <w:r w:rsidR="00D53A3E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148</w:t>
      </w:r>
      <w:r w:rsidR="00D53A3E"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.</w:t>
      </w:r>
      <w:r w:rsidR="00D53A3E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75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ล้า</w:t>
      </w:r>
      <w:r w:rsidR="007065B6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น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บาท</w:t>
      </w:r>
      <w:r w:rsidRPr="0049684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ตามลำดับ เป็นทรัพย์สินภายใต้โครงการพลังงานแสงอาทิตย์ (โซล่าร์ฟาร์ม) ที่บริษัทได้รับสิทธิ์จากหน่วยงานภาครัฐแห่งหนึ่งให้ดำเนินโครงการจำหน่ายกระแสไฟฟ้าระยะ </w:t>
      </w:r>
      <w:r w:rsidRPr="0049684D">
        <w:rPr>
          <w:rFonts w:ascii="Angsana New" w:eastAsia="Times New Roman" w:hAnsi="Angsana New" w:cs="Angsana New"/>
          <w:spacing w:val="4"/>
          <w:sz w:val="28"/>
          <w:lang w:val="en-GB"/>
        </w:rPr>
        <w:t>25</w:t>
      </w:r>
      <w:r w:rsidRPr="0049684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="00F22F6F" w:rsidRPr="0049684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(</w:t>
      </w:r>
      <w:r w:rsidR="00F22F6F" w:rsidRPr="0049684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ตามหมายเหตุ </w:t>
      </w:r>
      <w:r w:rsidR="007A5984">
        <w:rPr>
          <w:rFonts w:ascii="Angsana New" w:eastAsia="Times New Roman" w:hAnsi="Angsana New" w:cs="Angsana New"/>
          <w:spacing w:val="4"/>
          <w:sz w:val="28"/>
        </w:rPr>
        <w:t>31.4</w:t>
      </w:r>
      <w:r w:rsidR="00F22F6F" w:rsidRPr="0049684D">
        <w:rPr>
          <w:rFonts w:ascii="Angsana New" w:eastAsia="Times New Roman" w:hAnsi="Angsana New" w:cs="Angsana New"/>
          <w:spacing w:val="4"/>
          <w:sz w:val="28"/>
          <w:lang w:val="en-GB"/>
        </w:rPr>
        <w:t>)</w:t>
      </w:r>
    </w:p>
    <w:p w14:paraId="76014DD4" w14:textId="24C27CBC" w:rsidR="00BE7921" w:rsidRPr="00194C4F" w:rsidRDefault="00D53A3E" w:rsidP="00964214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-4"/>
          <w:sz w:val="28"/>
          <w:lang w:val="en-GB"/>
        </w:rPr>
      </w:pPr>
      <w:r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D96B86" w:rsidRPr="00F759BA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D96B86" w:rsidRPr="00F759BA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D96B86" w:rsidRPr="00F759BA">
        <w:rPr>
          <w:rFonts w:ascii="Angsana New" w:eastAsia="Times New Roman" w:hAnsi="Angsana New" w:cs="Angsana New"/>
          <w:sz w:val="28"/>
          <w:lang w:val="en-GB"/>
        </w:rPr>
        <w:t xml:space="preserve">2562 </w:t>
      </w:r>
      <w:r w:rsidR="00D96B86" w:rsidRPr="00F759BA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D96B86" w:rsidRPr="00F759BA">
        <w:rPr>
          <w:rFonts w:ascii="Angsana New" w:eastAsia="Times New Roman" w:hAnsi="Angsana New" w:cs="Angsana New"/>
          <w:sz w:val="28"/>
          <w:lang w:val="en-GB"/>
        </w:rPr>
        <w:t>2561</w:t>
      </w:r>
      <w:r w:rsidR="00D96B86"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BE7921" w:rsidRPr="00F759BA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กลุ่มบริษัทมีสินทรัพย์ราคาทุนจำนวน</w:t>
      </w:r>
      <w:r w:rsidR="007602BE" w:rsidRPr="00F759BA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BC1862" w:rsidRPr="00F759BA">
        <w:rPr>
          <w:rFonts w:ascii="Angsana New" w:eastAsia="Times New Roman" w:hAnsi="Angsana New" w:cs="Angsana New"/>
          <w:sz w:val="28"/>
        </w:rPr>
        <w:t>5</w:t>
      </w:r>
      <w:r w:rsidR="00AD01FA" w:rsidRPr="00F759BA">
        <w:rPr>
          <w:rFonts w:ascii="Angsana New" w:eastAsia="Times New Roman" w:hAnsi="Angsana New" w:cs="Angsana New"/>
          <w:sz w:val="28"/>
        </w:rPr>
        <w:t>50.87</w:t>
      </w:r>
      <w:r w:rsidR="007602BE" w:rsidRPr="00F759BA">
        <w:rPr>
          <w:rFonts w:ascii="Angsana New" w:eastAsia="Times New Roman" w:hAnsi="Angsana New" w:cs="Angsana New"/>
          <w:sz w:val="28"/>
        </w:rPr>
        <w:t xml:space="preserve"> </w:t>
      </w:r>
      <w:r w:rsidR="00BE7921"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และจำนวน </w:t>
      </w:r>
      <w:r w:rsidRPr="00F759BA">
        <w:rPr>
          <w:rFonts w:ascii="Angsana New" w:eastAsia="Times New Roman" w:hAnsi="Angsana New" w:cs="Angsana New"/>
          <w:sz w:val="28"/>
          <w:lang w:val="en-GB"/>
        </w:rPr>
        <w:t>526</w:t>
      </w:r>
      <w:r w:rsidRPr="00F759BA">
        <w:rPr>
          <w:rFonts w:ascii="Angsana New" w:eastAsia="Times New Roman" w:hAnsi="Angsana New" w:cs="Angsana New"/>
          <w:sz w:val="28"/>
          <w:cs/>
          <w:lang w:val="en-GB"/>
        </w:rPr>
        <w:t>.</w:t>
      </w:r>
      <w:r w:rsidRPr="00F759BA">
        <w:rPr>
          <w:rFonts w:ascii="Angsana New" w:eastAsia="Times New Roman" w:hAnsi="Angsana New" w:cs="Angsana New"/>
          <w:sz w:val="28"/>
          <w:lang w:val="en-GB"/>
        </w:rPr>
        <w:t>67</w:t>
      </w:r>
      <w:r w:rsidR="00BE7921" w:rsidRPr="00F759BA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</w:t>
      </w:r>
      <w:r w:rsidR="00BE7921" w:rsidRPr="00194C4F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ตามลำดับ คิดค่าเสื่อมราคาเต็มมูลค่าแล้วแต่ส่วนใหญ่ยังคงใช้ดำเนินงานอยู่</w:t>
      </w:r>
    </w:p>
    <w:p w14:paraId="2B13AAD0" w14:textId="7D43C4C7" w:rsidR="00BE7921" w:rsidRPr="007A5984" w:rsidRDefault="00D53A3E" w:rsidP="00964214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</w:rPr>
      </w:pP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3</w:t>
      </w:r>
      <w:r w:rsidR="00D96B86">
        <w:rPr>
          <w:rFonts w:ascii="Angsana New" w:eastAsia="Times New Roman" w:hAnsi="Angsana New" w:cs="Angsana New"/>
          <w:spacing w:val="4"/>
          <w:sz w:val="28"/>
          <w:lang w:val="en-GB"/>
        </w:rPr>
        <w:t>1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="00D96B86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ธันวาคม</w:t>
      </w:r>
      <w:r w:rsidR="00D96B86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2562 </w:t>
      </w:r>
      <w:r w:rsidR="00D96B86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และ 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2561</w:t>
      </w:r>
      <w:r w:rsidR="00D96B86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="00BE7921"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กลุ่มบริษัทได้นำที่ดินพร้อมสิ่งปลูกสร้างราคาตามบัญชีจำนวน </w:t>
      </w:r>
      <w:r w:rsidR="00BC1862" w:rsidRPr="00BC1862">
        <w:rPr>
          <w:rFonts w:ascii="Angsana New" w:eastAsia="Times New Roman" w:hAnsi="Angsana New" w:cs="Angsana New"/>
          <w:spacing w:val="4"/>
          <w:sz w:val="28"/>
        </w:rPr>
        <w:t>18</w:t>
      </w:r>
      <w:r w:rsidR="00BC1862">
        <w:rPr>
          <w:rFonts w:ascii="Angsana New" w:eastAsia="Times New Roman" w:hAnsi="Angsana New" w:cs="Angsana New"/>
          <w:spacing w:val="4"/>
          <w:sz w:val="28"/>
        </w:rPr>
        <w:t>9.41</w:t>
      </w:r>
      <w:r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 </w:t>
      </w:r>
      <w:r w:rsidR="00BE7921" w:rsidRPr="0038210D">
        <w:rPr>
          <w:rFonts w:ascii="Angsana New" w:eastAsia="Times New Roman" w:hAnsi="Angsana New" w:cs="Angsana New"/>
          <w:spacing w:val="4"/>
          <w:sz w:val="28"/>
          <w:cs/>
          <w:lang w:val="en-GB"/>
        </w:rPr>
        <w:t>ล้านบาท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และจำนวน </w:t>
      </w:r>
      <w:r w:rsidR="00EE6322" w:rsidRPr="00194C4F">
        <w:rPr>
          <w:rFonts w:ascii="Angsana New" w:eastAsia="Times New Roman" w:hAnsi="Angsana New" w:cs="Angsana New"/>
          <w:sz w:val="28"/>
        </w:rPr>
        <w:t>197</w:t>
      </w:r>
      <w:r w:rsidR="00EE6322" w:rsidRPr="00194C4F">
        <w:rPr>
          <w:rFonts w:ascii="Angsana New" w:eastAsia="Times New Roman" w:hAnsi="Angsana New" w:cs="Angsana New"/>
          <w:sz w:val="28"/>
          <w:cs/>
        </w:rPr>
        <w:t>.</w:t>
      </w:r>
      <w:r w:rsidR="00EE6322" w:rsidRPr="00194C4F">
        <w:rPr>
          <w:rFonts w:ascii="Angsana New" w:eastAsia="Times New Roman" w:hAnsi="Angsana New" w:cs="Angsana New"/>
          <w:sz w:val="28"/>
        </w:rPr>
        <w:t xml:space="preserve">15 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>ล้านบาท ตามลำดับ (รวมทั้งสิ่งปลูกสร้างบนที่ดินที่จะมีต่อไปในอนาคต) และเครื่</w:t>
      </w:r>
      <w:r w:rsidR="009A17A5" w:rsidRPr="00194C4F">
        <w:rPr>
          <w:rFonts w:ascii="Angsana New" w:eastAsia="Times New Roman" w:hAnsi="Angsana New" w:cs="Angsana New"/>
          <w:sz w:val="28"/>
          <w:cs/>
          <w:lang w:val="en-GB"/>
        </w:rPr>
        <w:t>องจักรบางส่วน ราคาตามบัญชีจำนวน</w:t>
      </w:r>
      <w:r w:rsidR="009A17A5" w:rsidRPr="00194C4F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BC1862">
        <w:rPr>
          <w:rFonts w:ascii="Angsana New" w:eastAsia="Times New Roman" w:hAnsi="Angsana New" w:cs="Angsana New"/>
          <w:sz w:val="28"/>
        </w:rPr>
        <w:t>64.09</w:t>
      </w:r>
      <w:r w:rsidR="007602BE">
        <w:rPr>
          <w:rFonts w:ascii="Angsana New" w:eastAsia="Times New Roman" w:hAnsi="Angsana New" w:cs="Angsana New"/>
          <w:sz w:val="28"/>
        </w:rPr>
        <w:t xml:space="preserve"> </w:t>
      </w:r>
      <w:r w:rsidR="00BE7921" w:rsidRPr="007602BE">
        <w:rPr>
          <w:rFonts w:ascii="Angsana New" w:eastAsia="Times New Roman" w:hAnsi="Angsana New" w:cs="Angsana New"/>
          <w:sz w:val="28"/>
          <w:cs/>
          <w:lang w:val="en-GB"/>
        </w:rPr>
        <w:t>ล้าน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บาท และจำนวน </w:t>
      </w:r>
      <w:r w:rsidR="00E33EF0" w:rsidRPr="00194C4F">
        <w:rPr>
          <w:rFonts w:ascii="Angsana New" w:eastAsia="Times New Roman" w:hAnsi="Angsana New" w:cs="Angsana New"/>
          <w:sz w:val="28"/>
          <w:lang w:val="en-GB"/>
        </w:rPr>
        <w:t>72</w:t>
      </w:r>
      <w:r w:rsidR="00E33EF0" w:rsidRPr="00194C4F">
        <w:rPr>
          <w:rFonts w:ascii="Angsana New" w:eastAsia="Times New Roman" w:hAnsi="Angsana New" w:cs="Angsana New"/>
          <w:sz w:val="28"/>
          <w:cs/>
          <w:lang w:val="en-GB"/>
        </w:rPr>
        <w:t>.</w:t>
      </w:r>
      <w:r w:rsidR="00E33EF0" w:rsidRPr="00194C4F">
        <w:rPr>
          <w:rFonts w:ascii="Angsana New" w:eastAsia="Times New Roman" w:hAnsi="Angsana New" w:cs="Angsana New"/>
          <w:sz w:val="28"/>
          <w:lang w:val="en-GB"/>
        </w:rPr>
        <w:t>28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 เป็นหลักทรัพย์ค้ำประกันสินเชื่อและภาระผูกพันที่มีต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>่อธนาคารพาณิชย์ตามหมายเหตุ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BE7921" w:rsidRPr="00194C4F">
        <w:rPr>
          <w:rFonts w:ascii="Angsana New" w:eastAsia="Times New Roman" w:hAnsi="Angsana New" w:cs="Angsana New"/>
          <w:sz w:val="28"/>
          <w:lang w:val="en-GB"/>
        </w:rPr>
        <w:t>18</w:t>
      </w:r>
      <w:r w:rsidR="007A5984">
        <w:rPr>
          <w:rFonts w:ascii="Angsana New" w:eastAsia="Times New Roman" w:hAnsi="Angsana New" w:cs="Angsana New"/>
          <w:sz w:val="28"/>
          <w:lang w:val="en-GB"/>
        </w:rPr>
        <w:t xml:space="preserve">, </w:t>
      </w:r>
      <w:r w:rsidR="009A17A5" w:rsidRPr="00194C4F">
        <w:rPr>
          <w:rFonts w:ascii="Angsana New" w:eastAsia="Times New Roman" w:hAnsi="Angsana New" w:cs="Angsana New"/>
          <w:sz w:val="28"/>
          <w:lang w:val="en-GB"/>
        </w:rPr>
        <w:t>2</w:t>
      </w:r>
      <w:r w:rsidR="00D96B86">
        <w:rPr>
          <w:rFonts w:ascii="Angsana New" w:eastAsia="Times New Roman" w:hAnsi="Angsana New" w:cs="Angsana New" w:hint="cs"/>
          <w:sz w:val="28"/>
        </w:rPr>
        <w:t>1</w:t>
      </w:r>
      <w:r w:rsidR="007A5984">
        <w:rPr>
          <w:rFonts w:ascii="Angsana New" w:eastAsia="Times New Roman" w:hAnsi="Angsana New" w:cs="Angsana New"/>
          <w:sz w:val="28"/>
        </w:rPr>
        <w:t xml:space="preserve"> </w:t>
      </w:r>
      <w:r w:rsidR="007A5984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7A5984">
        <w:rPr>
          <w:rFonts w:ascii="Angsana New" w:eastAsia="Times New Roman" w:hAnsi="Angsana New" w:cs="Angsana New"/>
          <w:sz w:val="28"/>
        </w:rPr>
        <w:t>31.1</w:t>
      </w:r>
    </w:p>
    <w:p w14:paraId="16A6F272" w14:textId="183999DE" w:rsidR="009A2402" w:rsidRPr="009A2402" w:rsidRDefault="009A2402" w:rsidP="00964214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31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ธันวาคม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2562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และ </w:t>
      </w:r>
      <w:r>
        <w:rPr>
          <w:rFonts w:ascii="Angsana New" w:eastAsia="Times New Roman" w:hAnsi="Angsana New" w:cs="Angsana New"/>
          <w:spacing w:val="4"/>
          <w:sz w:val="28"/>
          <w:lang w:val="en-GB"/>
        </w:rPr>
        <w:t>2561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กลุ่มบริษัทมี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เครื่องจักรและยานพาหนะราคาตามบัญชีจำนวน </w:t>
      </w:r>
      <w:r w:rsidR="00367895">
        <w:rPr>
          <w:rFonts w:ascii="Angsana New" w:eastAsia="Times New Roman" w:hAnsi="Angsana New" w:cs="Angsana New"/>
          <w:spacing w:val="4"/>
          <w:sz w:val="28"/>
        </w:rPr>
        <w:t>14.87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ล้านบาท และจำนวน </w:t>
      </w:r>
      <w:r w:rsidR="00367895">
        <w:rPr>
          <w:rFonts w:ascii="Angsana New" w:eastAsia="Times New Roman" w:hAnsi="Angsana New" w:cs="Angsana New"/>
          <w:spacing w:val="4"/>
          <w:sz w:val="28"/>
        </w:rPr>
        <w:t>23.78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ล้านบาท ตามลำดับ อยู่ภายใต้สัญญาเช่าการเงิน ตามหมายเหตุข้อที่ </w:t>
      </w:r>
      <w:r w:rsidRPr="009A2402">
        <w:rPr>
          <w:rFonts w:ascii="Angsana New" w:eastAsia="Times New Roman" w:hAnsi="Angsana New" w:cs="Angsana New"/>
          <w:spacing w:val="4"/>
          <w:sz w:val="28"/>
          <w:lang w:val="en-GB"/>
        </w:rPr>
        <w:t>22</w:t>
      </w:r>
    </w:p>
    <w:p w14:paraId="2C8CBD83" w14:textId="05115855" w:rsidR="00C267CC" w:rsidRDefault="00D53A3E" w:rsidP="00964214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3</w:t>
      </w:r>
      <w:r w:rsidR="00D96B86">
        <w:rPr>
          <w:rFonts w:ascii="Angsana New" w:eastAsia="Times New Roman" w:hAnsi="Angsana New" w:cs="Angsana New"/>
          <w:spacing w:val="4"/>
          <w:sz w:val="28"/>
          <w:lang w:val="en-GB"/>
        </w:rPr>
        <w:t>1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="00D96B86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>ธันวาคม</w:t>
      </w:r>
      <w:r w:rsidR="00D96B86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 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2562 </w:t>
      </w:r>
      <w:r w:rsidR="00D96B86" w:rsidRPr="0038210D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และ </w:t>
      </w:r>
      <w:r w:rsidR="00D96B86" w:rsidRPr="0038210D">
        <w:rPr>
          <w:rFonts w:ascii="Angsana New" w:eastAsia="Times New Roman" w:hAnsi="Angsana New" w:cs="Angsana New"/>
          <w:spacing w:val="4"/>
          <w:sz w:val="28"/>
          <w:lang w:val="en-GB"/>
        </w:rPr>
        <w:t>2561</w:t>
      </w:r>
      <w:r w:rsidR="00D96B86">
        <w:rPr>
          <w:rFonts w:ascii="Angsana New" w:eastAsia="Times New Roman" w:hAnsi="Angsana New" w:cs="Angsana New"/>
          <w:spacing w:val="4"/>
          <w:sz w:val="28"/>
          <w:lang w:val="en-GB"/>
        </w:rPr>
        <w:t xml:space="preserve"> 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กลุ่มบริษัทมีสินทรัพย์ที่ไม่ได้ใช้ในการดำเนินงาน ซึ่งมีมูลค่าตามบัญชีจำนวน</w:t>
      </w:r>
      <w:r w:rsidR="007602BE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BC1862" w:rsidRPr="00BC1862">
        <w:rPr>
          <w:rFonts w:ascii="Angsana New" w:eastAsia="Times New Roman" w:hAnsi="Angsana New" w:cs="Angsana New"/>
          <w:sz w:val="28"/>
        </w:rPr>
        <w:t>132.73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และจำนวน </w:t>
      </w:r>
      <w:r w:rsidRPr="00194C4F">
        <w:rPr>
          <w:rFonts w:ascii="Angsana New" w:eastAsia="Times New Roman" w:hAnsi="Angsana New" w:cs="Angsana New"/>
          <w:sz w:val="28"/>
          <w:lang w:val="en-GB"/>
        </w:rPr>
        <w:t>138</w:t>
      </w:r>
      <w:r w:rsidRPr="00194C4F">
        <w:rPr>
          <w:rFonts w:ascii="Angsana New" w:eastAsia="Times New Roman" w:hAnsi="Angsana New" w:cs="Angsana New"/>
          <w:sz w:val="28"/>
          <w:cs/>
          <w:lang w:val="en-GB"/>
        </w:rPr>
        <w:t>.</w:t>
      </w:r>
      <w:r w:rsidRPr="00194C4F">
        <w:rPr>
          <w:rFonts w:ascii="Angsana New" w:eastAsia="Times New Roman" w:hAnsi="Angsana New" w:cs="Angsana New"/>
          <w:sz w:val="28"/>
          <w:lang w:val="en-GB"/>
        </w:rPr>
        <w:t>21</w:t>
      </w:r>
      <w:r w:rsidR="00BE7921" w:rsidRPr="00194C4F">
        <w:rPr>
          <w:rFonts w:ascii="Angsana New" w:eastAsia="Times New Roman" w:hAnsi="Angsana New" w:cs="Angsana New"/>
          <w:sz w:val="28"/>
          <w:cs/>
          <w:lang w:val="en-GB"/>
        </w:rPr>
        <w:t xml:space="preserve"> ล้านบาท ตามลำดับ</w:t>
      </w:r>
    </w:p>
    <w:p w14:paraId="5FFEAE7E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878F822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3D3FA74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63C26A1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CA2DD4E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6F10EBF9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739AC36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7A907E16" w14:textId="77777777" w:rsidR="00F639C0" w:rsidRDefault="00F639C0" w:rsidP="00F639C0">
      <w:p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E753C3A" w14:textId="77777777" w:rsidR="00F639C0" w:rsidRDefault="00F639C0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CED955E" w14:textId="77777777" w:rsidR="00135E3B" w:rsidRDefault="00135E3B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56E9398A" w14:textId="77777777" w:rsidR="00196398" w:rsidRDefault="00196398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4C5152A0" w14:textId="77777777" w:rsidR="00196398" w:rsidRDefault="00196398" w:rsidP="00135E3B">
      <w:pPr>
        <w:autoSpaceDE w:val="0"/>
        <w:autoSpaceDN w:val="0"/>
        <w:spacing w:before="240" w:after="0" w:line="240" w:lineRule="auto"/>
        <w:ind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</w:p>
    <w:p w14:paraId="2E4F1D2A" w14:textId="77777777" w:rsidR="00EE3687" w:rsidRPr="00EE63B8" w:rsidRDefault="00EE3687" w:rsidP="0053659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5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EE63B8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3C5401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-</w:t>
      </w:r>
      <w:r w:rsidR="003B2379" w:rsidRPr="00EE63B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2C1E8E2E" w14:textId="0AC1C0E4" w:rsidR="00F9035D" w:rsidRDefault="00AA6703" w:rsidP="00964214">
      <w:pPr>
        <w:autoSpaceDE w:val="0"/>
        <w:autoSpaceDN w:val="0"/>
        <w:spacing w:before="120" w:after="0" w:line="240" w:lineRule="auto"/>
        <w:ind w:left="431" w:right="2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สำหรับปี</w:t>
      </w:r>
      <w:r w:rsidR="006D0011">
        <w:rPr>
          <w:rFonts w:ascii="Angsana New" w:eastAsia="Times New Roman" w:hAnsi="Angsana New" w:cs="Angsana New"/>
          <w:sz w:val="28"/>
          <w:cs/>
          <w:lang w:val="en-GB"/>
        </w:rPr>
        <w:t xml:space="preserve">สิ้นสุดวันที่ </w:t>
      </w:r>
      <w:r>
        <w:rPr>
          <w:rFonts w:ascii="Angsana New" w:eastAsia="Times New Roman" w:hAnsi="Angsana New" w:cs="Angsana New"/>
          <w:sz w:val="28"/>
        </w:rPr>
        <w:t>31</w:t>
      </w:r>
      <w:r w:rsidR="008336F7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6D0011">
        <w:rPr>
          <w:rFonts w:ascii="Angsana New" w:eastAsia="Times New Roman" w:hAnsi="Angsana New" w:cs="Angsana New"/>
          <w:sz w:val="28"/>
        </w:rPr>
        <w:t>2562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 xml:space="preserve"> บริษัทฯ มีรายก</w:t>
      </w:r>
      <w:r w:rsidR="00DB25D0">
        <w:rPr>
          <w:rFonts w:ascii="Angsana New" w:eastAsia="Times New Roman" w:hAnsi="Angsana New" w:cs="Angsana New"/>
          <w:sz w:val="28"/>
          <w:cs/>
          <w:lang w:val="en-GB"/>
        </w:rPr>
        <w:t>ารเปลี่ยนแปลงของสินทรัพย์ไม่มี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ตัวตน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24408A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DB25D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สุทธิ </w:t>
      </w:r>
      <w:r w:rsidR="00F9035D" w:rsidRPr="00F9035D">
        <w:rPr>
          <w:rFonts w:ascii="Angsana New" w:eastAsia="Times New Roman" w:hAnsi="Angsana New" w:cs="Angsana New"/>
          <w:sz w:val="28"/>
          <w:cs/>
          <w:lang w:val="en-GB"/>
        </w:rPr>
        <w:t>ดังต่อไปนี้</w:t>
      </w:r>
    </w:p>
    <w:bookmarkStart w:id="451" w:name="_MON_1627372206"/>
    <w:bookmarkEnd w:id="451"/>
    <w:p w14:paraId="769D7440" w14:textId="7108D0A5" w:rsidR="00AA6703" w:rsidRPr="00AA6703" w:rsidRDefault="003B4716" w:rsidP="00034A94">
      <w:pPr>
        <w:autoSpaceDE w:val="0"/>
        <w:autoSpaceDN w:val="0"/>
        <w:spacing w:before="24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  <w:sz w:val="4"/>
          <w:szCs w:val="8"/>
        </w:rPr>
      </w:pPr>
      <w:r w:rsidRPr="00AA6703">
        <w:rPr>
          <w:rFonts w:asciiTheme="majorBidi" w:hAnsiTheme="majorBidi" w:cstheme="majorBidi"/>
          <w:b/>
          <w:bCs/>
          <w:cs/>
        </w:rPr>
        <w:object w:dxaOrig="9478" w:dyaOrig="9298" w14:anchorId="25295C23">
          <v:shape id="_x0000_i1047" type="#_x0000_t75" style="width:453.75pt;height:475.5pt" o:ole="" o:preferrelative="f">
            <v:imagedata r:id="rId51" o:title=""/>
            <o:lock v:ext="edit" aspectratio="f"/>
          </v:shape>
          <o:OLEObject Type="Embed" ProgID="Excel.Sheet.12" ShapeID="_x0000_i1047" DrawAspect="Content" ObjectID="_1644318934" r:id="rId52"/>
        </w:object>
      </w:r>
    </w:p>
    <w:p w14:paraId="4509040E" w14:textId="2EBDEBB8" w:rsidR="009A2402" w:rsidRPr="009A2402" w:rsidRDefault="0030532B" w:rsidP="009A2402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eastAsia="Times New Roman" w:hAnsi="Angsana New" w:cs="Angsana New"/>
          <w:spacing w:val="4"/>
          <w:sz w:val="28"/>
          <w:lang w:val="en-GB"/>
        </w:rPr>
      </w:pPr>
      <w:r w:rsidRPr="0030532B">
        <w:rPr>
          <w:rFonts w:ascii="Angsana New" w:hAnsi="Angsana New" w:cs="Angsana New" w:hint="cs"/>
          <w:sz w:val="28"/>
          <w:cs/>
        </w:rPr>
        <w:t xml:space="preserve">ณ วันที่ </w:t>
      </w:r>
      <w:r>
        <w:rPr>
          <w:rFonts w:ascii="Angsana New" w:hAnsi="Angsana New" w:cs="Angsana New"/>
          <w:sz w:val="28"/>
        </w:rPr>
        <w:t xml:space="preserve">31 </w:t>
      </w:r>
      <w:r>
        <w:rPr>
          <w:rFonts w:ascii="Angsana New" w:hAnsi="Angsana New" w:cs="Angsana New" w:hint="cs"/>
          <w:sz w:val="28"/>
          <w:cs/>
        </w:rPr>
        <w:t xml:space="preserve">ธันวาคม </w:t>
      </w:r>
      <w:r w:rsidR="00805F07">
        <w:rPr>
          <w:rFonts w:ascii="Angsana New" w:hAnsi="Angsana New" w:cs="Angsana New"/>
          <w:sz w:val="28"/>
        </w:rPr>
        <w:t xml:space="preserve">2562 </w:t>
      </w:r>
      <w:r w:rsidR="00805F07">
        <w:rPr>
          <w:rFonts w:ascii="Angsana New" w:hAnsi="Angsana New" w:cs="Angsana New" w:hint="cs"/>
          <w:sz w:val="28"/>
          <w:cs/>
        </w:rPr>
        <w:t xml:space="preserve">และ </w:t>
      </w:r>
      <w:r w:rsidR="00805F07">
        <w:rPr>
          <w:rFonts w:ascii="Angsana New" w:hAnsi="Angsana New" w:cs="Angsana New"/>
          <w:sz w:val="28"/>
        </w:rPr>
        <w:t>2561</w:t>
      </w:r>
      <w:r>
        <w:rPr>
          <w:rFonts w:ascii="Angsana New" w:hAnsi="Angsana New" w:cs="Angsana New"/>
          <w:sz w:val="28"/>
        </w:rPr>
        <w:t xml:space="preserve"> </w:t>
      </w:r>
      <w:r>
        <w:rPr>
          <w:rFonts w:ascii="Angsana New" w:hAnsi="Angsana New" w:cs="Angsana New" w:hint="cs"/>
          <w:sz w:val="28"/>
          <w:cs/>
        </w:rPr>
        <w:t>สินทรัพย์ไม่มีตัวตนมูลค่าตามบัญชี</w:t>
      </w:r>
      <w:r w:rsidR="00FA3016" w:rsidRPr="00113148">
        <w:rPr>
          <w:rFonts w:ascii="Angsana New" w:hAnsi="Angsana New" w:cs="Angsana New" w:hint="cs"/>
          <w:sz w:val="28"/>
          <w:cs/>
        </w:rPr>
        <w:t>สุทธิ</w:t>
      </w:r>
      <w:r w:rsidRPr="00113148">
        <w:rPr>
          <w:rFonts w:ascii="Angsana New" w:hAnsi="Angsana New" w:cs="Angsana New" w:hint="cs"/>
          <w:sz w:val="28"/>
          <w:cs/>
        </w:rPr>
        <w:t xml:space="preserve"> จำนวน</w:t>
      </w:r>
      <w:r w:rsidR="0030025E" w:rsidRPr="00113148">
        <w:rPr>
          <w:rFonts w:ascii="Angsana New" w:hAnsi="Angsana New" w:cs="Angsana New" w:hint="cs"/>
          <w:sz w:val="28"/>
          <w:cs/>
        </w:rPr>
        <w:t xml:space="preserve"> </w:t>
      </w:r>
      <w:r w:rsidR="00113148" w:rsidRPr="00113148">
        <w:rPr>
          <w:rFonts w:ascii="Angsana New" w:hAnsi="Angsana New" w:cs="Angsana New"/>
          <w:sz w:val="28"/>
        </w:rPr>
        <w:t>8.34</w:t>
      </w:r>
      <w:r w:rsidR="0030025E" w:rsidRPr="00113148">
        <w:rPr>
          <w:rFonts w:ascii="Angsana New" w:hAnsi="Angsana New" w:cs="Angsana New"/>
          <w:sz w:val="28"/>
        </w:rPr>
        <w:t xml:space="preserve"> </w:t>
      </w:r>
      <w:r w:rsidRPr="00113148">
        <w:rPr>
          <w:rFonts w:ascii="Angsana New" w:hAnsi="Angsana New" w:cs="Angsana New" w:hint="cs"/>
          <w:sz w:val="28"/>
          <w:cs/>
        </w:rPr>
        <w:t>ล้านบาท</w:t>
      </w:r>
      <w:r>
        <w:rPr>
          <w:rFonts w:ascii="Angsana New" w:hAnsi="Angsana New" w:cs="Angsana New" w:hint="cs"/>
          <w:sz w:val="28"/>
          <w:cs/>
        </w:rPr>
        <w:t xml:space="preserve"> และจำนวน </w:t>
      </w:r>
      <w:r>
        <w:rPr>
          <w:rFonts w:ascii="Angsana New" w:hAnsi="Angsana New" w:cs="Angsana New"/>
          <w:sz w:val="28"/>
        </w:rPr>
        <w:t xml:space="preserve">8.72 </w:t>
      </w:r>
      <w:r>
        <w:rPr>
          <w:rFonts w:ascii="Angsana New" w:hAnsi="Angsana New" w:cs="Angsana New" w:hint="cs"/>
          <w:sz w:val="28"/>
          <w:cs/>
        </w:rPr>
        <w:t xml:space="preserve">ล้านบาท </w:t>
      </w:r>
      <w:r w:rsidR="00964214">
        <w:rPr>
          <w:rFonts w:ascii="Angsana New" w:hAnsi="Angsana New" w:cs="Angsana New" w:hint="cs"/>
          <w:sz w:val="28"/>
          <w:cs/>
        </w:rPr>
        <w:t>ตามลำดับ เป็นค่าสิทธิ์การขายไฟฟ้าให้กับเจ้าของโครงการ ซึ่งเป็นไปตามข้อตกลงการจ่าย</w:t>
      </w:r>
      <w:r w:rsidR="00964214" w:rsidRPr="00FA3016">
        <w:rPr>
          <w:rFonts w:ascii="Angsana New" w:hAnsi="Angsana New" w:cs="Angsana New" w:hint="cs"/>
          <w:spacing w:val="-2"/>
          <w:sz w:val="28"/>
          <w:cs/>
        </w:rPr>
        <w:t>ค่าตอบแทนตาม “</w:t>
      </w:r>
      <w:r w:rsidR="00964214" w:rsidRPr="009A2402">
        <w:rPr>
          <w:rFonts w:ascii="Angsana New" w:eastAsia="Times New Roman" w:hAnsi="Angsana New" w:cs="Angsana New" w:hint="cs"/>
          <w:spacing w:val="4"/>
          <w:sz w:val="28"/>
          <w:cs/>
          <w:lang w:val="en-GB"/>
        </w:rPr>
        <w:t xml:space="preserve">สัญญาโครงการผลิตไฟฟ้าจากพลังงานแสงอาทิตย์แบบติดตั้งบนพื้นดิน” ตามที่กล่าวไว้ในหมายเหตุ </w:t>
      </w:r>
      <w:r w:rsidR="00A905A2">
        <w:rPr>
          <w:rFonts w:ascii="Angsana New" w:eastAsia="Times New Roman" w:hAnsi="Angsana New" w:cs="Angsana New"/>
          <w:spacing w:val="4"/>
          <w:sz w:val="28"/>
          <w:lang w:val="en-GB"/>
        </w:rPr>
        <w:t>31</w:t>
      </w:r>
      <w:r w:rsidR="00964214" w:rsidRPr="009A2402">
        <w:rPr>
          <w:rFonts w:ascii="Angsana New" w:eastAsia="Times New Roman" w:hAnsi="Angsana New" w:cs="Angsana New"/>
          <w:spacing w:val="4"/>
          <w:sz w:val="28"/>
          <w:lang w:val="en-GB"/>
        </w:rPr>
        <w:t>.</w:t>
      </w:r>
      <w:r w:rsidR="00FA3016" w:rsidRPr="009A2402">
        <w:rPr>
          <w:rFonts w:ascii="Angsana New" w:eastAsia="Times New Roman" w:hAnsi="Angsana New" w:cs="Angsana New"/>
          <w:spacing w:val="4"/>
          <w:sz w:val="28"/>
          <w:lang w:val="en-GB"/>
        </w:rPr>
        <w:t>4</w:t>
      </w:r>
    </w:p>
    <w:p w14:paraId="2D0B87E0" w14:textId="51880586" w:rsidR="0080550A" w:rsidRPr="0080550A" w:rsidRDefault="009A2402" w:rsidP="00135E3B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="Angsana New" w:hAnsi="Angsana New" w:cs="Angsana New"/>
          <w:sz w:val="28"/>
        </w:rPr>
      </w:pPr>
      <w:r w:rsidRPr="009A2402">
        <w:rPr>
          <w:rFonts w:ascii="Angsana New" w:eastAsia="Times New Roman" w:hAnsi="Angsana New" w:cs="Angsana New"/>
          <w:spacing w:val="4"/>
          <w:sz w:val="28"/>
          <w:cs/>
          <w:lang w:val="en-GB"/>
        </w:rPr>
        <w:t xml:space="preserve">ณ วันที่ </w:t>
      </w:r>
      <w:r w:rsidRPr="009A2402">
        <w:rPr>
          <w:rFonts w:ascii="Angsana New" w:hAnsi="Angsana New" w:cs="Angsana New"/>
          <w:sz w:val="28"/>
        </w:rPr>
        <w:t xml:space="preserve">31 </w:t>
      </w:r>
      <w:r w:rsidRPr="009A2402">
        <w:rPr>
          <w:rFonts w:ascii="Angsana New" w:hAnsi="Angsana New" w:cs="Angsana New"/>
          <w:sz w:val="28"/>
          <w:cs/>
        </w:rPr>
        <w:t xml:space="preserve">ธันวาคม </w:t>
      </w:r>
      <w:r>
        <w:rPr>
          <w:rFonts w:ascii="Angsana New" w:hAnsi="Angsana New" w:cs="Angsana New"/>
          <w:sz w:val="28"/>
        </w:rPr>
        <w:t>2562</w:t>
      </w:r>
      <w:r w:rsidRPr="009A2402">
        <w:rPr>
          <w:rFonts w:ascii="Angsana New" w:hAnsi="Angsana New" w:cs="Angsana New"/>
          <w:sz w:val="28"/>
        </w:rPr>
        <w:t xml:space="preserve"> </w:t>
      </w:r>
      <w:r w:rsidRPr="009A2402">
        <w:rPr>
          <w:rFonts w:ascii="Angsana New" w:hAnsi="Angsana New" w:cs="Angsana New"/>
          <w:sz w:val="28"/>
          <w:cs/>
        </w:rPr>
        <w:t xml:space="preserve">และ </w:t>
      </w:r>
      <w:r>
        <w:rPr>
          <w:rFonts w:ascii="Angsana New" w:hAnsi="Angsana New" w:cs="Angsana New"/>
          <w:sz w:val="28"/>
        </w:rPr>
        <w:t xml:space="preserve">2561 </w:t>
      </w:r>
      <w:r w:rsidRPr="009A2402">
        <w:rPr>
          <w:rFonts w:ascii="Angsana New" w:hAnsi="Angsana New" w:cs="Angsana New"/>
          <w:sz w:val="28"/>
          <w:cs/>
        </w:rPr>
        <w:t>กลุ่มบริษัทมีสินทรัพย์</w:t>
      </w:r>
      <w:r w:rsidRPr="009A2402">
        <w:rPr>
          <w:rFonts w:ascii="Angsana New" w:hAnsi="Angsana New" w:cs="Angsana New" w:hint="cs"/>
          <w:sz w:val="28"/>
          <w:cs/>
        </w:rPr>
        <w:t>ไม่มีตัวตน</w:t>
      </w:r>
      <w:r w:rsidRPr="009A2402">
        <w:rPr>
          <w:rFonts w:ascii="Angsana New" w:hAnsi="Angsana New" w:cs="Angsana New"/>
          <w:sz w:val="28"/>
          <w:cs/>
        </w:rPr>
        <w:t>ราคาทุน</w:t>
      </w:r>
      <w:r w:rsidRPr="007D4954">
        <w:rPr>
          <w:rFonts w:ascii="Angsana New" w:hAnsi="Angsana New" w:cs="Angsana New"/>
          <w:sz w:val="28"/>
          <w:cs/>
        </w:rPr>
        <w:t xml:space="preserve">จำนวน </w:t>
      </w:r>
      <w:r w:rsidR="007D4954" w:rsidRPr="007D4954">
        <w:rPr>
          <w:rFonts w:ascii="Angsana New" w:hAnsi="Angsana New" w:cs="Angsana New"/>
          <w:sz w:val="28"/>
        </w:rPr>
        <w:t>19</w:t>
      </w:r>
      <w:r w:rsidR="007D4954">
        <w:rPr>
          <w:rFonts w:ascii="Angsana New" w:hAnsi="Angsana New" w:cs="Angsana New"/>
          <w:sz w:val="28"/>
        </w:rPr>
        <w:t>.29</w:t>
      </w:r>
      <w:r w:rsidRPr="009A2402">
        <w:rPr>
          <w:rFonts w:ascii="Angsana New" w:hAnsi="Angsana New" w:cs="Angsana New"/>
          <w:sz w:val="28"/>
        </w:rPr>
        <w:t xml:space="preserve"> </w:t>
      </w:r>
      <w:r w:rsidRPr="009A2402">
        <w:rPr>
          <w:rFonts w:ascii="Angsana New" w:hAnsi="Angsana New" w:cs="Angsana New"/>
          <w:sz w:val="28"/>
          <w:cs/>
        </w:rPr>
        <w:t xml:space="preserve">ล้านบาท และจำนวน </w:t>
      </w:r>
      <w:r>
        <w:rPr>
          <w:rFonts w:ascii="Angsana New" w:hAnsi="Angsana New" w:cs="Angsana New"/>
          <w:sz w:val="28"/>
        </w:rPr>
        <w:t>19.24</w:t>
      </w:r>
      <w:r w:rsidRPr="009A2402">
        <w:rPr>
          <w:rFonts w:ascii="Angsana New" w:hAnsi="Angsana New" w:cs="Angsana New" w:hint="cs"/>
          <w:sz w:val="28"/>
          <w:cs/>
        </w:rPr>
        <w:t xml:space="preserve"> </w:t>
      </w:r>
      <w:r w:rsidRPr="009A2402">
        <w:rPr>
          <w:rFonts w:ascii="Angsana New" w:hAnsi="Angsana New" w:cs="Angsana New"/>
          <w:sz w:val="28"/>
          <w:cs/>
        </w:rPr>
        <w:t xml:space="preserve">ล้านบาท ตามลำดับ </w:t>
      </w:r>
      <w:r w:rsidRPr="009A2402">
        <w:rPr>
          <w:rFonts w:ascii="Angsana New" w:hAnsi="Angsana New" w:cs="Angsana New" w:hint="cs"/>
          <w:sz w:val="28"/>
          <w:cs/>
        </w:rPr>
        <w:t>ตัดจำหน่าย</w:t>
      </w:r>
      <w:r w:rsidRPr="009A2402">
        <w:rPr>
          <w:rFonts w:ascii="Angsana New" w:hAnsi="Angsana New" w:cs="Angsana New"/>
          <w:sz w:val="28"/>
          <w:cs/>
        </w:rPr>
        <w:t>เต็มมูลค่าแล้วแต่ยังคงใช้ดำเนินงานอยู่</w:t>
      </w:r>
    </w:p>
    <w:p w14:paraId="5867B3B5" w14:textId="4FAA09CE" w:rsidR="00863BF8" w:rsidRPr="00F1731A" w:rsidRDefault="00863BF8" w:rsidP="00CF37F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F1731A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เงินฝากสถาบันการเงินที่ติดภาระค้ำประกัน</w:t>
      </w:r>
    </w:p>
    <w:p w14:paraId="1D661CEB" w14:textId="729941CE" w:rsidR="00CF5C2F" w:rsidRPr="00E3037A" w:rsidRDefault="00AA6703" w:rsidP="00E3037A">
      <w:pPr>
        <w:autoSpaceDE w:val="0"/>
        <w:autoSpaceDN w:val="0"/>
        <w:spacing w:before="120" w:after="0" w:line="240" w:lineRule="auto"/>
        <w:ind w:left="425" w:right="69"/>
        <w:jc w:val="thaiDistribute"/>
        <w:rPr>
          <w:rFonts w:ascii="Angsana New" w:eastAsia="Times New Roman" w:hAnsi="Angsana New" w:cs="Angsana New"/>
          <w:spacing w:val="2"/>
          <w:sz w:val="28"/>
        </w:rPr>
      </w:pPr>
      <w:r w:rsidRPr="00AA6703">
        <w:rPr>
          <w:rFonts w:ascii="Angsana New" w:eastAsia="Times New Roman" w:hAnsi="Angsana New" w:cs="Angsana New"/>
          <w:spacing w:val="2"/>
          <w:sz w:val="28"/>
          <w:cs/>
        </w:rPr>
        <w:t xml:space="preserve">ณ วันที่ </w:t>
      </w:r>
      <w:r w:rsidRPr="00AA6703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AA6703">
        <w:rPr>
          <w:rFonts w:ascii="Angsana New" w:eastAsia="Times New Roman" w:hAnsi="Angsana New" w:cs="Angsana New"/>
          <w:spacing w:val="2"/>
          <w:sz w:val="28"/>
          <w:cs/>
        </w:rPr>
        <w:t xml:space="preserve">ธันวาคม </w:t>
      </w:r>
      <w:r w:rsidRPr="00AA6703">
        <w:rPr>
          <w:rFonts w:ascii="Angsana New" w:eastAsia="Times New Roman" w:hAnsi="Angsana New" w:cs="Angsana New"/>
          <w:spacing w:val="2"/>
          <w:sz w:val="28"/>
        </w:rPr>
        <w:t xml:space="preserve">2562 </w:t>
      </w:r>
      <w:r w:rsidRPr="00AA6703">
        <w:rPr>
          <w:rFonts w:ascii="Angsana New" w:eastAsia="Times New Roman" w:hAnsi="Angsana New" w:cs="Angsana New"/>
          <w:spacing w:val="2"/>
          <w:sz w:val="28"/>
          <w:cs/>
        </w:rPr>
        <w:t>และ</w:t>
      </w:r>
      <w:r>
        <w:rPr>
          <w:rFonts w:ascii="Angsana New" w:eastAsia="Times New Roman" w:hAnsi="Angsana New" w:cs="Angsana New" w:hint="cs"/>
          <w:spacing w:val="2"/>
          <w:sz w:val="28"/>
          <w:cs/>
        </w:rPr>
        <w:t xml:space="preserve"> </w:t>
      </w:r>
      <w:r w:rsidRPr="00AA6703">
        <w:rPr>
          <w:rFonts w:ascii="Angsana New" w:eastAsia="Times New Roman" w:hAnsi="Angsana New" w:cs="Angsana New"/>
          <w:spacing w:val="2"/>
          <w:sz w:val="28"/>
        </w:rPr>
        <w:t xml:space="preserve">2561 </w:t>
      </w:r>
      <w:r w:rsidRPr="00AA6703">
        <w:rPr>
          <w:rFonts w:ascii="Angsana New" w:eastAsia="Times New Roman" w:hAnsi="Angsana New" w:cs="Angsana New"/>
          <w:spacing w:val="2"/>
          <w:sz w:val="28"/>
          <w:cs/>
        </w:rPr>
        <w:t xml:space="preserve">เป็นเงินฝากธนาคารซึ่งนำไปค้ำประกันสินเชื่อและภาระผูกพันที่มีต่อธนาคารพาณิชย์ ตามที่กล่าวในหมายเหตุ </w:t>
      </w:r>
      <w:r w:rsidR="007A5984">
        <w:rPr>
          <w:rFonts w:ascii="Angsana New" w:eastAsia="Times New Roman" w:hAnsi="Angsana New" w:cs="Angsana New"/>
          <w:spacing w:val="2"/>
          <w:sz w:val="28"/>
        </w:rPr>
        <w:t>18</w:t>
      </w:r>
      <w:r w:rsidR="00B4546E">
        <w:rPr>
          <w:rFonts w:ascii="Angsana New" w:eastAsia="Times New Roman" w:hAnsi="Angsana New" w:cs="Angsana New"/>
          <w:spacing w:val="2"/>
          <w:sz w:val="28"/>
        </w:rPr>
        <w:t>, 21</w:t>
      </w:r>
      <w:r w:rsidRPr="00AA6703">
        <w:rPr>
          <w:rFonts w:ascii="Angsana New" w:eastAsia="Times New Roman" w:hAnsi="Angsana New" w:cs="Angsana New"/>
          <w:spacing w:val="2"/>
          <w:sz w:val="28"/>
        </w:rPr>
        <w:t xml:space="preserve"> </w:t>
      </w:r>
      <w:r w:rsidRPr="00AA6703">
        <w:rPr>
          <w:rFonts w:ascii="Angsana New" w:eastAsia="Times New Roman" w:hAnsi="Angsana New" w:cs="Angsana New"/>
          <w:spacing w:val="2"/>
          <w:sz w:val="28"/>
          <w:cs/>
        </w:rPr>
        <w:t xml:space="preserve">และ </w:t>
      </w:r>
      <w:r w:rsidR="00A905A2">
        <w:rPr>
          <w:rFonts w:ascii="Angsana New" w:eastAsia="Times New Roman" w:hAnsi="Angsana New" w:cs="Angsana New"/>
          <w:spacing w:val="2"/>
          <w:sz w:val="28"/>
        </w:rPr>
        <w:t>31</w:t>
      </w:r>
      <w:r w:rsidR="007A5984">
        <w:rPr>
          <w:rFonts w:ascii="Angsana New" w:eastAsia="Times New Roman" w:hAnsi="Angsana New" w:cs="Angsana New"/>
          <w:spacing w:val="2"/>
          <w:sz w:val="28"/>
        </w:rPr>
        <w:t>.1</w:t>
      </w:r>
    </w:p>
    <w:p w14:paraId="71703377" w14:textId="77777777" w:rsidR="00863BF8" w:rsidRPr="00CF5C2F" w:rsidRDefault="00CF5C2F" w:rsidP="00CF37F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ค่าเช่าจ่ายล่วงหน้าภายใต้</w:t>
      </w:r>
      <w:r w:rsidR="00863BF8" w:rsidRPr="00CF5C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สัญญาเช่าดำเนินงาน</w:t>
      </w:r>
      <w:r w:rsidR="00D75245" w:rsidRPr="00CF5C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E84666">
        <w:rPr>
          <w:rFonts w:ascii="Angsana New" w:eastAsia="Times New Roman" w:hAnsi="Angsana New" w:cs="Angsana New"/>
          <w:b/>
          <w:bCs/>
          <w:sz w:val="28"/>
          <w:lang w:val="en-GB"/>
        </w:rPr>
        <w:t>-</w:t>
      </w:r>
      <w:r w:rsidR="00D75245" w:rsidRPr="00CF5C2F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78736319" w14:textId="3214BEBC" w:rsidR="00394B66" w:rsidRPr="00AA4943" w:rsidRDefault="00EF5BF1" w:rsidP="008D11D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8"/>
        </w:rPr>
      </w:pPr>
      <w:r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สำหรับ</w:t>
      </w:r>
      <w:r w:rsidR="00AA6703">
        <w:rPr>
          <w:rFonts w:ascii="Angsana New" w:eastAsia="Times New Roman" w:hAnsi="Angsana New" w:cs="Angsana New"/>
          <w:spacing w:val="2"/>
          <w:sz w:val="28"/>
          <w:cs/>
          <w:lang w:val="en-GB"/>
        </w:rPr>
        <w:t>ปี</w:t>
      </w:r>
      <w:r w:rsid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สิ้นสุดวันที่ </w:t>
      </w:r>
      <w:r w:rsidR="00AA6703">
        <w:rPr>
          <w:rFonts w:ascii="Angsana New" w:eastAsia="Times New Roman" w:hAnsi="Angsana New" w:cs="Angsana New"/>
          <w:spacing w:val="2"/>
          <w:sz w:val="28"/>
          <w:lang w:val="en-GB"/>
        </w:rPr>
        <w:t>3</w:t>
      </w:r>
      <w:r w:rsidR="00AA6703">
        <w:rPr>
          <w:rFonts w:ascii="Angsana New" w:eastAsia="Times New Roman" w:hAnsi="Angsana New" w:cs="Angsana New"/>
          <w:spacing w:val="2"/>
          <w:sz w:val="28"/>
        </w:rPr>
        <w:t>1</w:t>
      </w:r>
      <w:r w:rsidR="006C4D63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AA6703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ธันวาคม</w:t>
      </w:r>
      <w:r w:rsid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394B66">
        <w:rPr>
          <w:rFonts w:ascii="Angsana New" w:eastAsia="Times New Roman" w:hAnsi="Angsana New" w:cs="Angsana New"/>
          <w:spacing w:val="2"/>
          <w:sz w:val="28"/>
        </w:rPr>
        <w:t>2562</w:t>
      </w:r>
      <w:r w:rsidR="00394B66" w:rsidRP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บริษัทฯ มีรายการเปลี่ยนแปลงของ</w:t>
      </w:r>
      <w:r w:rsidR="00CF5C2F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ค่าเช่าจ่ายล่วงหน้าภายใต้</w:t>
      </w:r>
      <w:r w:rsidR="00394B66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สัญญาเช่าดำเนินงาน</w:t>
      </w:r>
      <w:r w:rsidR="00D75245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</w:t>
      </w:r>
      <w:r w:rsidR="00D75245">
        <w:rPr>
          <w:rFonts w:ascii="Angsana New" w:eastAsia="Times New Roman" w:hAnsi="Angsana New" w:cs="Angsana New" w:hint="cs"/>
          <w:spacing w:val="2"/>
          <w:sz w:val="28"/>
          <w:cs/>
        </w:rPr>
        <w:t>- สุทธิ</w:t>
      </w:r>
      <w:r w:rsidR="00394B66" w:rsidRPr="00394B6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ดังต่อไปนี้</w:t>
      </w:r>
    </w:p>
    <w:bookmarkStart w:id="452" w:name="_MON_1635837832"/>
    <w:bookmarkEnd w:id="452"/>
    <w:p w14:paraId="7DADB47C" w14:textId="1405E65F" w:rsidR="00863BF8" w:rsidRPr="006C4D63" w:rsidRDefault="009C2843" w:rsidP="00DC3CFB">
      <w:pPr>
        <w:autoSpaceDE w:val="0"/>
        <w:autoSpaceDN w:val="0"/>
        <w:spacing w:before="240" w:after="0" w:line="240" w:lineRule="auto"/>
        <w:ind w:left="426" w:right="58"/>
        <w:jc w:val="thaiDistribute"/>
        <w:rPr>
          <w:rFonts w:ascii="Angsana New" w:hAnsi="Angsana New"/>
          <w:b/>
          <w:bCs/>
          <w:sz w:val="10"/>
          <w:szCs w:val="14"/>
        </w:rPr>
      </w:pPr>
      <w:r>
        <w:rPr>
          <w:rFonts w:ascii="Angsana New" w:hAnsi="Angsana New"/>
          <w:b/>
          <w:bCs/>
          <w:cs/>
        </w:rPr>
        <w:object w:dxaOrig="9410" w:dyaOrig="2599" w14:anchorId="5F758451">
          <v:shape id="_x0000_i1048" type="#_x0000_t75" style="width:446.25pt;height:136.5pt" o:ole="" o:preferrelative="f">
            <v:imagedata r:id="rId53" o:title=""/>
            <o:lock v:ext="edit" aspectratio="f"/>
          </v:shape>
          <o:OLEObject Type="Embed" ProgID="Excel.Sheet.12" ShapeID="_x0000_i1048" DrawAspect="Content" ObjectID="_1644318935" r:id="rId54"/>
        </w:object>
      </w:r>
    </w:p>
    <w:p w14:paraId="0BF1E360" w14:textId="24286EBD" w:rsidR="00E73DF9" w:rsidRPr="00FA3016" w:rsidRDefault="00E73DF9" w:rsidP="008D11D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z w:val="28"/>
        </w:rPr>
      </w:pP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เมื่อวันที่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22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สิงหาคม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2559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บริษัทได้ทำสัญญาเป็นผู้สนับสนุนโครงการดำเนินการโครงการผลิตไฟฟ้าจากพลังงาน</w:t>
      </w:r>
      <w:r w:rsidRPr="00AC6634">
        <w:rPr>
          <w:rFonts w:ascii="Angsana New" w:eastAsia="Times New Roman" w:hAnsi="Angsana New" w:cs="Angsana New"/>
          <w:sz w:val="28"/>
          <w:cs/>
          <w:lang w:val="en-GB"/>
        </w:rPr>
        <w:t>แสงอาทิตย์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>แบบติดตั้งบนพื้นดินกับหน่วยงานราชการแห่งหนึ่งซึ่งเป็นผู้ได้รับสิทธิ์การขายไฟฟ้า</w:t>
      </w:r>
      <w:r w:rsidR="00FA3016">
        <w:rPr>
          <w:rFonts w:ascii="Angsana New" w:eastAsia="Times New Roman" w:hAnsi="Angsana New" w:cs="Angsana New" w:hint="cs"/>
          <w:spacing w:val="-6"/>
          <w:sz w:val="28"/>
          <w:cs/>
          <w:lang w:val="en-GB"/>
        </w:rPr>
        <w:t>ให้แก่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เจ้าของโครงการ โดยบริษัทต้องดำเนินโครงการในที่ดินของเจ้าของโครงการ เป็นระยะเวลา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25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ปี เริ่มตั้งแต่วันที่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1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มกราคม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2560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สิ้นสุดวันที่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31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ธันวาคม </w:t>
      </w:r>
      <w:r w:rsidRPr="00AC6634">
        <w:rPr>
          <w:rFonts w:ascii="Angsana New" w:eastAsia="Times New Roman" w:hAnsi="Angsana New" w:cs="Angsana New"/>
          <w:spacing w:val="-6"/>
          <w:sz w:val="28"/>
          <w:lang w:val="en-GB"/>
        </w:rPr>
        <w:t>2584</w:t>
      </w:r>
      <w:r w:rsidRPr="00AC663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>และต้องจ่ายค่าใช้ประโยชน์ในที่ดินดังกล่าวจนสิ้นสุดโครงการ</w:t>
      </w:r>
      <w:r w:rsidR="00E84666">
        <w:rPr>
          <w:rFonts w:ascii="Angsana New" w:eastAsia="Times New Roman" w:hAnsi="Angsana New" w:cs="Angsana New" w:hint="cs"/>
          <w:spacing w:val="-6"/>
          <w:sz w:val="28"/>
          <w:cs/>
          <w:lang w:val="en-GB"/>
        </w:rPr>
        <w:t>ตามสัญญา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เป็นจำนวนเงินทั้งสิ้น </w:t>
      </w:r>
      <w:r w:rsidR="00E84666">
        <w:rPr>
          <w:rFonts w:ascii="Angsana New" w:eastAsia="Times New Roman" w:hAnsi="Angsana New" w:cs="Angsana New"/>
          <w:spacing w:val="-6"/>
          <w:sz w:val="28"/>
          <w:lang w:val="en-GB"/>
        </w:rPr>
        <w:t>2</w:t>
      </w:r>
      <w:r w:rsidR="00E84666">
        <w:rPr>
          <w:rFonts w:ascii="Angsana New" w:eastAsia="Times New Roman" w:hAnsi="Angsana New" w:cs="Angsana New"/>
          <w:spacing w:val="-6"/>
          <w:sz w:val="28"/>
        </w:rPr>
        <w:t>3.79</w:t>
      </w:r>
      <w:r w:rsidRPr="00AC6634">
        <w:rPr>
          <w:rFonts w:ascii="Angsana New" w:eastAsia="Times New Roman" w:hAnsi="Angsana New" w:cs="Angsana New"/>
          <w:spacing w:val="-6"/>
          <w:sz w:val="28"/>
          <w:cs/>
          <w:lang w:val="en-GB"/>
        </w:rPr>
        <w:t xml:space="preserve"> ล้านบาทโดยแบ่งระยะเวลาการจ่าย</w:t>
      </w:r>
      <w:r w:rsidRPr="00AC663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ค่าใช้ประโยชน์เป็น </w:t>
      </w:r>
      <w:r w:rsidRPr="00AC6634">
        <w:rPr>
          <w:rFonts w:ascii="Angsana New" w:eastAsia="Times New Roman" w:hAnsi="Angsana New" w:cs="Angsana New"/>
          <w:spacing w:val="-4"/>
          <w:sz w:val="28"/>
          <w:lang w:val="en-GB"/>
        </w:rPr>
        <w:t>5</w:t>
      </w:r>
      <w:r w:rsidRPr="00AC663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ช่วงเวลาทุก </w:t>
      </w:r>
      <w:r w:rsidRPr="00AC6634">
        <w:rPr>
          <w:rFonts w:ascii="Angsana New" w:eastAsia="Times New Roman" w:hAnsi="Angsana New" w:cs="Angsana New"/>
          <w:spacing w:val="-4"/>
          <w:sz w:val="28"/>
          <w:lang w:val="en-GB"/>
        </w:rPr>
        <w:t>5</w:t>
      </w:r>
      <w:r w:rsidRPr="00AC663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ปี อัตราค่าใช้ประโยชน์แตกต่างกันตามที่ระบุในสัญญา ตามที่กล่าวไว้ใน</w:t>
      </w:r>
      <w:r w:rsidR="005A6300" w:rsidRPr="00AC6634">
        <w:rPr>
          <w:rFonts w:ascii="Angsana New" w:eastAsia="Times New Roman" w:hAnsi="Angsana New" w:cs="Angsana New"/>
          <w:spacing w:val="-4"/>
          <w:sz w:val="28"/>
          <w:cs/>
          <w:lang w:val="en-GB"/>
        </w:rPr>
        <w:t>หมายเหตุ</w:t>
      </w:r>
      <w:r w:rsidRPr="00AC6634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A905A2">
        <w:rPr>
          <w:rFonts w:ascii="Angsana New" w:eastAsia="Times New Roman" w:hAnsi="Angsana New" w:cs="Angsana New"/>
          <w:spacing w:val="-4"/>
          <w:sz w:val="28"/>
          <w:lang w:val="en-GB"/>
        </w:rPr>
        <w:t>31</w:t>
      </w:r>
      <w:r w:rsidR="00805F07">
        <w:rPr>
          <w:rFonts w:ascii="Angsana New" w:eastAsia="Times New Roman" w:hAnsi="Angsana New" w:cs="Angsana New"/>
          <w:spacing w:val="-4"/>
          <w:sz w:val="28"/>
          <w:lang w:val="en-GB"/>
        </w:rPr>
        <w:t>.4</w:t>
      </w:r>
    </w:p>
    <w:p w14:paraId="15677500" w14:textId="77777777" w:rsidR="00AD57FB" w:rsidRDefault="00AD57FB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3D003633" w14:textId="77777777" w:rsidR="00AD57FB" w:rsidRDefault="00AD57FB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4C2C1B04" w14:textId="77777777" w:rsidR="00AD57FB" w:rsidRDefault="00AD57FB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53155626" w14:textId="77777777" w:rsidR="00AD57FB" w:rsidRDefault="00AD57FB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</w:rPr>
      </w:pPr>
    </w:p>
    <w:p w14:paraId="47C220FA" w14:textId="77777777" w:rsidR="00ED2621" w:rsidRPr="00ED2621" w:rsidRDefault="00ED2621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7496C6A5" w14:textId="77777777" w:rsidR="00AD57FB" w:rsidRDefault="00AD57FB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4303178F" w14:textId="77777777" w:rsidR="00F83D1D" w:rsidRDefault="00F83D1D" w:rsidP="00135E3B">
      <w:pPr>
        <w:autoSpaceDE w:val="0"/>
        <w:autoSpaceDN w:val="0"/>
        <w:spacing w:before="240" w:after="0" w:line="240" w:lineRule="auto"/>
        <w:ind w:right="68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</w:p>
    <w:p w14:paraId="397BB372" w14:textId="2AF93DA1" w:rsidR="00536592" w:rsidRPr="00536592" w:rsidRDefault="00C06FA8" w:rsidP="00536592">
      <w:pPr>
        <w:autoSpaceDE w:val="0"/>
        <w:autoSpaceDN w:val="0"/>
        <w:spacing w:before="240" w:after="0" w:line="240" w:lineRule="auto"/>
        <w:ind w:left="425" w:right="68"/>
        <w:jc w:val="thaiDistribute"/>
        <w:rPr>
          <w:rFonts w:ascii="Angsana New" w:eastAsia="Times New Roman" w:hAnsi="Angsana New" w:cs="Angsana New"/>
          <w:sz w:val="28"/>
        </w:rPr>
      </w:pP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จำนวนเงินขั้นต่ำที่ต้องจ่ายในอนาคตสำหรับสัญญาเช่าที่ดินภายใต้สัญญาเช่าดำเนินงานข้างต้นมีดังนี้</w:t>
      </w:r>
    </w:p>
    <w:bookmarkStart w:id="453" w:name="_MON_1618873950"/>
    <w:bookmarkEnd w:id="453"/>
    <w:p w14:paraId="00CF910D" w14:textId="568F2FBD" w:rsidR="0064430C" w:rsidRDefault="0003014C" w:rsidP="00FB4313">
      <w:pPr>
        <w:tabs>
          <w:tab w:val="left" w:pos="9180"/>
        </w:tabs>
        <w:autoSpaceDE w:val="0"/>
        <w:autoSpaceDN w:val="0"/>
        <w:spacing w:before="120" w:after="0" w:line="240" w:lineRule="auto"/>
        <w:ind w:left="284" w:right="69" w:firstLine="142"/>
        <w:jc w:val="thaiDistribute"/>
        <w:rPr>
          <w:rFonts w:ascii="Angsana New" w:eastAsia="Times New Roman" w:hAnsi="Angsana New" w:cs="Angsana New"/>
          <w:sz w:val="28"/>
        </w:rPr>
      </w:pPr>
      <w:r w:rsidRPr="008B1DF0">
        <w:rPr>
          <w:rFonts w:ascii="Angsana New" w:eastAsia="Times New Roman" w:hAnsi="Angsana New" w:cs="Angsana New"/>
          <w:sz w:val="28"/>
        </w:rPr>
        <w:object w:dxaOrig="9309" w:dyaOrig="2988" w14:anchorId="3E833A90">
          <v:shape id="_x0000_i1049" type="#_x0000_t75" style="width:439.5pt;height:158.25pt" o:ole="" o:preferrelative="f">
            <v:imagedata r:id="rId55" o:title=""/>
            <o:lock v:ext="edit" aspectratio="f"/>
          </v:shape>
          <o:OLEObject Type="Embed" ProgID="Excel.Sheet.12" ShapeID="_x0000_i1049" DrawAspect="Content" ObjectID="_1644318936" r:id="rId56"/>
        </w:object>
      </w:r>
    </w:p>
    <w:p w14:paraId="4E273C94" w14:textId="77777777" w:rsidR="00FB4313" w:rsidRPr="00FB4313" w:rsidRDefault="00FB4313" w:rsidP="00FB4313">
      <w:pPr>
        <w:tabs>
          <w:tab w:val="left" w:pos="9180"/>
        </w:tabs>
        <w:autoSpaceDE w:val="0"/>
        <w:autoSpaceDN w:val="0"/>
        <w:spacing w:before="120" w:after="0" w:line="240" w:lineRule="auto"/>
        <w:ind w:left="284" w:right="69" w:firstLine="142"/>
        <w:jc w:val="thaiDistribute"/>
        <w:rPr>
          <w:rFonts w:ascii="Angsana New" w:eastAsia="Times New Roman" w:hAnsi="Angsana New" w:cs="Angsana New"/>
          <w:sz w:val="28"/>
        </w:rPr>
      </w:pPr>
    </w:p>
    <w:p w14:paraId="379C0889" w14:textId="12B6906E" w:rsidR="001B5BC9" w:rsidRPr="00C06FA8" w:rsidRDefault="00EC6FFC" w:rsidP="0064430C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สินทรัพย์ภาษีเงินได้รอตัดบัญชี</w:t>
      </w:r>
      <w:r w:rsidR="002013BF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- </w:t>
      </w:r>
      <w:r w:rsidRPr="00C06FA8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8003467" w14:textId="36CE85BD" w:rsidR="00C06FA8" w:rsidRDefault="00C06FA8" w:rsidP="004F075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8"/>
          <w:lang w:val="en-GB"/>
        </w:rPr>
      </w:pPr>
      <w:r w:rsidRPr="00C06FA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สินทรัพย์ภ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าษีเงินได้รอการตัดบัญชี</w:t>
      </w:r>
      <w:r w:rsidR="002013BF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- </w:t>
      </w:r>
      <w:r w:rsidR="002013BF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>สุทธิ</w:t>
      </w:r>
      <w:r w:rsidR="007A556C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ณ วันที่</w:t>
      </w:r>
      <w:r w:rsidR="007A556C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 </w:t>
      </w:r>
      <w:r w:rsidRPr="00C06FA8">
        <w:rPr>
          <w:rFonts w:ascii="Angsana New" w:eastAsia="Times New Roman" w:hAnsi="Angsana New" w:cs="Angsana New"/>
          <w:spacing w:val="2"/>
          <w:sz w:val="28"/>
          <w:lang w:val="en-GB"/>
        </w:rPr>
        <w:t>31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ธันวาคม </w:t>
      </w:r>
      <w:r w:rsidR="007A556C">
        <w:rPr>
          <w:rFonts w:ascii="Angsana New" w:eastAsia="Times New Roman" w:hAnsi="Angsana New" w:cs="Angsana New"/>
          <w:spacing w:val="2"/>
          <w:sz w:val="28"/>
          <w:lang w:val="en-GB"/>
        </w:rPr>
        <w:t xml:space="preserve">2562 </w:t>
      </w:r>
      <w:r w:rsidR="007A556C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และ </w:t>
      </w:r>
      <w:r w:rsidR="007A556C">
        <w:rPr>
          <w:rFonts w:ascii="Angsana New" w:eastAsia="Times New Roman" w:hAnsi="Angsana New" w:cs="Angsana New"/>
          <w:spacing w:val="2"/>
          <w:sz w:val="28"/>
        </w:rPr>
        <w:t>2561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ประกอบด้วย</w:t>
      </w:r>
    </w:p>
    <w:p w14:paraId="3AE73BF2" w14:textId="77777777" w:rsidR="004F0758" w:rsidRPr="004F0758" w:rsidRDefault="004F0758" w:rsidP="004F0758">
      <w:pPr>
        <w:autoSpaceDE w:val="0"/>
        <w:autoSpaceDN w:val="0"/>
        <w:spacing w:before="120" w:after="0" w:line="240" w:lineRule="auto"/>
        <w:ind w:left="426" w:right="69"/>
        <w:jc w:val="thaiDistribute"/>
        <w:rPr>
          <w:rFonts w:ascii="Angsana New" w:eastAsia="Times New Roman" w:hAnsi="Angsana New" w:cs="Angsana New"/>
          <w:spacing w:val="2"/>
          <w:sz w:val="2"/>
          <w:szCs w:val="2"/>
          <w:lang w:val="en-GB"/>
        </w:rPr>
      </w:pPr>
    </w:p>
    <w:p w14:paraId="3D6F794A" w14:textId="01251E84" w:rsidR="007A556C" w:rsidRPr="001F1C6C" w:rsidRDefault="00A50A1C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sz w:val="14"/>
          <w:szCs w:val="18"/>
        </w:rPr>
      </w:pPr>
      <w:bookmarkStart w:id="454" w:name="_MON_1633862155"/>
      <w:bookmarkEnd w:id="454"/>
      <w:r>
        <w:pict w14:anchorId="0E0F49AF">
          <v:shape id="_x0000_i1050" type="#_x0000_t75" style="width:446.25pt;height:136.5pt" o:preferrelative="f">
            <v:imagedata r:id="rId57" o:title=""/>
            <o:lock v:ext="edit" aspectratio="f"/>
          </v:shape>
        </w:pict>
      </w:r>
    </w:p>
    <w:p w14:paraId="5294631F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21AB853D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4C233AFE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7E9B0733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1C702312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14FE209D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</w:rPr>
      </w:pPr>
    </w:p>
    <w:p w14:paraId="7435EDEA" w14:textId="77777777" w:rsidR="00F639C0" w:rsidRDefault="00F639C0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48E8D008" w14:textId="77777777" w:rsidR="00FB4313" w:rsidRDefault="00FB4313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14E6C98C" w14:textId="77777777" w:rsidR="00CB5138" w:rsidRDefault="00CB5138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2681A477" w14:textId="77777777" w:rsidR="00FB4313" w:rsidRDefault="00FB4313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-2"/>
          <w:sz w:val="28"/>
          <w:lang w:val="en-GB"/>
        </w:rPr>
      </w:pPr>
    </w:p>
    <w:p w14:paraId="72267F85" w14:textId="5BED9AC9" w:rsidR="004F0758" w:rsidRPr="00B01FA2" w:rsidRDefault="00C06FA8" w:rsidP="007A556C">
      <w:pPr>
        <w:pStyle w:val="ListParagraph"/>
        <w:autoSpaceDE w:val="0"/>
        <w:autoSpaceDN w:val="0"/>
        <w:spacing w:before="120" w:after="0" w:line="240" w:lineRule="auto"/>
        <w:ind w:left="432" w:right="72"/>
        <w:contextualSpacing w:val="0"/>
        <w:jc w:val="thaiDistribute"/>
        <w:rPr>
          <w:rFonts w:ascii="Angsana New" w:eastAsia="Times New Roman" w:hAnsi="Angsana New" w:cs="Angsana New"/>
          <w:spacing w:val="2"/>
          <w:sz w:val="6"/>
          <w:szCs w:val="10"/>
        </w:rPr>
      </w:pPr>
      <w:r w:rsidRPr="001F1C6C">
        <w:rPr>
          <w:rFonts w:ascii="Angsana New" w:eastAsia="Times New Roman" w:hAnsi="Angsana New" w:cs="Angsana New"/>
          <w:spacing w:val="-2"/>
          <w:sz w:val="28"/>
          <w:cs/>
          <w:lang w:val="en-GB"/>
        </w:rPr>
        <w:lastRenderedPageBreak/>
        <w:t>รายการเคลื่อนไหวของสินทรัพย์และหนี้สินภาษีเงินได้ร</w:t>
      </w:r>
      <w:r w:rsidR="001F1C6C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อการตัดบัญชีที่เกิดขึ้น</w:t>
      </w:r>
      <w:r w:rsidRPr="00C06FA8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สำหรับปีสิ้นสุดวันที่ </w:t>
      </w:r>
      <w:r w:rsidRPr="00C06FA8">
        <w:rPr>
          <w:rFonts w:ascii="Angsana New" w:eastAsia="Times New Roman" w:hAnsi="Angsana New" w:cs="Angsana New"/>
          <w:spacing w:val="2"/>
          <w:sz w:val="28"/>
        </w:rPr>
        <w:t xml:space="preserve">31 </w:t>
      </w:r>
      <w:r w:rsidRPr="00C06FA8">
        <w:rPr>
          <w:rFonts w:ascii="Angsana New" w:eastAsia="Times New Roman" w:hAnsi="Angsana New" w:cs="Angsana New" w:hint="cs"/>
          <w:spacing w:val="2"/>
          <w:sz w:val="28"/>
          <w:cs/>
        </w:rPr>
        <w:t>ธันวาคม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1F1C6C">
        <w:rPr>
          <w:rFonts w:ascii="Angsana New" w:eastAsia="Times New Roman" w:hAnsi="Angsana New" w:cs="Angsana New"/>
          <w:spacing w:val="2"/>
          <w:sz w:val="28"/>
          <w:lang w:val="en-GB"/>
        </w:rPr>
        <w:t>256</w:t>
      </w:r>
      <w:r w:rsidR="001F1C6C">
        <w:rPr>
          <w:rFonts w:ascii="Angsana New" w:eastAsia="Times New Roman" w:hAnsi="Angsana New" w:cs="Angsana New"/>
          <w:spacing w:val="2"/>
          <w:sz w:val="28"/>
        </w:rPr>
        <w:t>2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="001F1C6C">
        <w:rPr>
          <w:rFonts w:ascii="Angsana New" w:eastAsia="Times New Roman" w:hAnsi="Angsana New" w:cs="Angsana New" w:hint="cs"/>
          <w:spacing w:val="2"/>
          <w:sz w:val="28"/>
          <w:cs/>
          <w:lang w:val="en-GB"/>
        </w:rPr>
        <w:t xml:space="preserve">   </w:t>
      </w:r>
      <w:r w:rsidRPr="00C06FA8">
        <w:rPr>
          <w:rFonts w:ascii="Angsana New" w:eastAsia="Times New Roman" w:hAnsi="Angsana New" w:cs="Angsana New"/>
          <w:spacing w:val="2"/>
          <w:sz w:val="28"/>
          <w:cs/>
          <w:lang w:val="en-GB"/>
        </w:rPr>
        <w:t>มีดังนี้</w:t>
      </w:r>
    </w:p>
    <w:bookmarkStart w:id="455" w:name="_MON_1626784841"/>
    <w:bookmarkEnd w:id="455"/>
    <w:p w14:paraId="49F7041B" w14:textId="3B19E3D6" w:rsidR="00C06FA8" w:rsidRPr="0030025E" w:rsidRDefault="00527FEC" w:rsidP="00040F0D">
      <w:pPr>
        <w:autoSpaceDE w:val="0"/>
        <w:autoSpaceDN w:val="0"/>
        <w:spacing w:before="60" w:after="0" w:line="240" w:lineRule="auto"/>
        <w:ind w:left="425" w:right="68"/>
        <w:jc w:val="thaiDistribute"/>
        <w:rPr>
          <w:rFonts w:ascii="Angsana New" w:eastAsia="Times New Roman" w:hAnsi="Angsana New" w:cs="Angsana New"/>
          <w:spacing w:val="2"/>
          <w:sz w:val="28"/>
          <w:cs/>
        </w:rPr>
      </w:pPr>
      <w:r>
        <w:object w:dxaOrig="9588" w:dyaOrig="7487" w14:anchorId="3205E1FA">
          <v:shape id="_x0000_i1051" type="#_x0000_t75" style="width:453.75pt;height:389.25pt" o:ole="" o:preferrelative="f">
            <v:imagedata r:id="rId58" o:title=""/>
            <o:lock v:ext="edit" aspectratio="f"/>
          </v:shape>
          <o:OLEObject Type="Embed" ProgID="Excel.Sheet.8" ShapeID="_x0000_i1051" DrawAspect="Content" ObjectID="_1644318937" r:id="rId59"/>
        </w:object>
      </w:r>
    </w:p>
    <w:bookmarkStart w:id="456" w:name="_MON_1618767801"/>
    <w:bookmarkEnd w:id="456"/>
    <w:p w14:paraId="1A3DA6A0" w14:textId="3EF45E22" w:rsidR="0030025E" w:rsidRPr="002062FB" w:rsidRDefault="004546D3" w:rsidP="000F6476">
      <w:pPr>
        <w:pStyle w:val="ListParagraph"/>
        <w:tabs>
          <w:tab w:val="left" w:pos="5812"/>
        </w:tabs>
        <w:autoSpaceDE w:val="0"/>
        <w:autoSpaceDN w:val="0"/>
        <w:spacing w:before="240" w:after="0" w:line="240" w:lineRule="auto"/>
        <w:ind w:left="360" w:right="-4"/>
        <w:jc w:val="thaiDistribute"/>
        <w:rPr>
          <w:rFonts w:asciiTheme="majorBidi" w:hAnsiTheme="majorBidi" w:cstheme="majorBidi"/>
          <w:sz w:val="2"/>
          <w:szCs w:val="2"/>
        </w:rPr>
      </w:pPr>
      <w:r w:rsidRPr="00DD0757">
        <w:object w:dxaOrig="9487" w:dyaOrig="7859" w14:anchorId="4CDA9DEF">
          <v:shape id="_x0000_i1052" type="#_x0000_t75" style="width:453.75pt;height:410.25pt" o:ole="" o:preferrelative="f">
            <v:imagedata r:id="rId60" o:title=""/>
            <o:lock v:ext="edit" aspectratio="f"/>
          </v:shape>
          <o:OLEObject Type="Embed" ProgID="Excel.Sheet.12" ShapeID="_x0000_i1052" DrawAspect="Content" ObjectID="_1644318938" r:id="rId61"/>
        </w:object>
      </w:r>
    </w:p>
    <w:p w14:paraId="60BF74DF" w14:textId="28879AC7" w:rsidR="001C5579" w:rsidRDefault="001C5579" w:rsidP="001C5579">
      <w:pPr>
        <w:pStyle w:val="ListParagraph"/>
        <w:spacing w:before="120" w:after="0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 w:rsidRPr="001C5579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0F6476">
        <w:rPr>
          <w:rFonts w:asciiTheme="majorBidi" w:hAnsiTheme="majorBidi" w:cstheme="majorBidi" w:hint="cs"/>
          <w:sz w:val="28"/>
          <w:cs/>
        </w:rPr>
        <w:t>ปี</w:t>
      </w:r>
      <w:r w:rsidRPr="001C5579">
        <w:rPr>
          <w:rFonts w:asciiTheme="majorBidi" w:hAnsiTheme="majorBidi" w:cstheme="majorBidi"/>
          <w:sz w:val="28"/>
          <w:cs/>
        </w:rPr>
        <w:t>สิ้นสุดวันที่</w:t>
      </w:r>
      <w:r w:rsidR="000F6476">
        <w:rPr>
          <w:rFonts w:asciiTheme="majorBidi" w:hAnsiTheme="majorBidi" w:cstheme="majorBidi"/>
          <w:sz w:val="28"/>
        </w:rPr>
        <w:t xml:space="preserve"> 31</w:t>
      </w:r>
      <w:r w:rsidRPr="001C5579">
        <w:rPr>
          <w:rFonts w:asciiTheme="majorBidi" w:hAnsiTheme="majorBidi" w:cstheme="majorBidi"/>
          <w:sz w:val="28"/>
        </w:rPr>
        <w:t xml:space="preserve"> </w:t>
      </w:r>
      <w:r w:rsidR="000F6476">
        <w:rPr>
          <w:rFonts w:asciiTheme="majorBidi" w:hAnsiTheme="majorBidi" w:cstheme="majorBidi" w:hint="cs"/>
          <w:sz w:val="28"/>
          <w:cs/>
        </w:rPr>
        <w:t>ธันวาคม</w:t>
      </w:r>
      <w:r w:rsidRPr="001C5579">
        <w:rPr>
          <w:rFonts w:asciiTheme="majorBidi" w:hAnsiTheme="majorBidi" w:cstheme="majorBidi"/>
          <w:sz w:val="28"/>
          <w:cs/>
        </w:rPr>
        <w:t xml:space="preserve"> </w:t>
      </w:r>
      <w:r w:rsidR="00197D31">
        <w:rPr>
          <w:rFonts w:asciiTheme="majorBidi" w:hAnsiTheme="majorBidi" w:cstheme="majorBidi"/>
          <w:sz w:val="28"/>
        </w:rPr>
        <w:t>2562</w:t>
      </w:r>
      <w:r w:rsidRPr="001C5579">
        <w:rPr>
          <w:rFonts w:asciiTheme="majorBidi" w:hAnsiTheme="majorBidi" w:cstheme="majorBidi"/>
          <w:sz w:val="28"/>
          <w:cs/>
        </w:rPr>
        <w:t xml:space="preserve"> และ </w:t>
      </w:r>
      <w:r w:rsidR="00197D31">
        <w:rPr>
          <w:rFonts w:asciiTheme="majorBidi" w:hAnsiTheme="majorBidi" w:cstheme="majorBidi"/>
          <w:sz w:val="28"/>
        </w:rPr>
        <w:t>2561</w:t>
      </w:r>
      <w:r w:rsidRPr="001C5579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57" w:name="_MON_1560768843"/>
    <w:bookmarkEnd w:id="457"/>
    <w:p w14:paraId="75499E0E" w14:textId="3067A4BD" w:rsidR="00E20997" w:rsidRPr="001C5579" w:rsidRDefault="00066199" w:rsidP="001C5579">
      <w:pPr>
        <w:pStyle w:val="ListParagraph"/>
        <w:spacing w:before="120" w:after="0"/>
        <w:ind w:left="567"/>
        <w:contextualSpacing w:val="0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object w:dxaOrig="9257" w:dyaOrig="3195" w14:anchorId="0949E868">
          <v:shape id="_x0000_i1053" type="#_x0000_t75" style="width:438.75pt;height:165pt" o:ole="" o:preferrelative="f">
            <v:imagedata r:id="rId62" o:title=""/>
            <o:lock v:ext="edit" aspectratio="f"/>
          </v:shape>
          <o:OLEObject Type="Embed" ProgID="Excel.Sheet.12" ShapeID="_x0000_i1053" DrawAspect="Content" ObjectID="_1644318939" r:id="rId63"/>
        </w:object>
      </w:r>
    </w:p>
    <w:p w14:paraId="2C763E1B" w14:textId="77777777" w:rsidR="00A72605" w:rsidRDefault="00A72605" w:rsidP="00477C78">
      <w:pPr>
        <w:spacing w:before="240" w:after="0"/>
        <w:jc w:val="thaiDistribute"/>
        <w:rPr>
          <w:rFonts w:asciiTheme="majorBidi" w:hAnsiTheme="majorBidi" w:cstheme="majorBidi"/>
          <w:b/>
          <w:bCs/>
          <w:sz w:val="28"/>
        </w:rPr>
      </w:pPr>
      <w:bookmarkStart w:id="458" w:name="_MON_1560768843"/>
      <w:bookmarkEnd w:id="458"/>
    </w:p>
    <w:p w14:paraId="08BAF5D1" w14:textId="77777777" w:rsidR="00447F5D" w:rsidRDefault="00447F5D" w:rsidP="00447F5D">
      <w:pPr>
        <w:tabs>
          <w:tab w:val="left" w:pos="900"/>
          <w:tab w:val="left" w:pos="1440"/>
          <w:tab w:val="left" w:pos="9540"/>
        </w:tabs>
        <w:spacing w:before="120" w:after="0"/>
        <w:ind w:left="418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027249">
        <w:rPr>
          <w:rFonts w:ascii="Angsana New" w:eastAsia="Times New Roman" w:hAnsi="Angsana New" w:cs="Angsana New"/>
          <w:b/>
          <w:bCs/>
          <w:sz w:val="28"/>
          <w:cs/>
          <w:lang w:val="en-GB"/>
        </w:rPr>
        <w:lastRenderedPageBreak/>
        <w:t>การกระทบยอดเพื่อหาอัตราภาษีที่แท้จริง</w:t>
      </w:r>
      <w:r w:rsidRPr="00AE1971">
        <w:rPr>
          <w:rFonts w:ascii="Angsana New" w:eastAsia="Times New Roman" w:hAnsi="Angsana New" w:cs="Angsana New"/>
          <w:b/>
          <w:bCs/>
          <w:sz w:val="28"/>
          <w:cs/>
          <w:lang w:val="en-GB"/>
        </w:rPr>
        <w:t xml:space="preserve">  </w:t>
      </w:r>
    </w:p>
    <w:bookmarkStart w:id="459" w:name="_MON_1517596929"/>
    <w:bookmarkEnd w:id="459"/>
    <w:p w14:paraId="7B364827" w14:textId="0233CFEE" w:rsidR="001E4A7B" w:rsidRPr="005E75FE" w:rsidRDefault="000E78DA" w:rsidP="001E4A7B">
      <w:pPr>
        <w:spacing w:before="240" w:after="0"/>
        <w:ind w:left="426"/>
        <w:jc w:val="thaiDistribute"/>
        <w:rPr>
          <w:rFonts w:asciiTheme="majorBidi" w:hAnsiTheme="majorBidi" w:cstheme="majorBidi"/>
          <w:b/>
          <w:bCs/>
          <w:sz w:val="2"/>
          <w:szCs w:val="2"/>
          <w:cs/>
        </w:rPr>
      </w:pPr>
      <w:r w:rsidRPr="004E2D57">
        <w:object w:dxaOrig="9521" w:dyaOrig="6615" w14:anchorId="4697210F">
          <v:shape id="_x0000_i1054" type="#_x0000_t75" style="width:452.25pt;height:342pt" o:ole="" o:preferrelative="f">
            <v:imagedata r:id="rId64" o:title=""/>
            <o:lock v:ext="edit" aspectratio="f"/>
          </v:shape>
          <o:OLEObject Type="Embed" ProgID="Excel.Sheet.8" ShapeID="_x0000_i1054" DrawAspect="Content" ObjectID="_1644318940" r:id="rId65"/>
        </w:object>
      </w:r>
    </w:p>
    <w:p w14:paraId="33BF883B" w14:textId="6C7B08D6" w:rsidR="001C5579" w:rsidRPr="001C5579" w:rsidRDefault="001C5579" w:rsidP="001E4A7B">
      <w:pPr>
        <w:spacing w:before="240" w:after="0"/>
        <w:ind w:left="426"/>
        <w:jc w:val="thaiDistribute"/>
        <w:rPr>
          <w:rFonts w:asciiTheme="majorBidi" w:hAnsiTheme="majorBidi" w:cstheme="majorBidi"/>
          <w:b/>
          <w:bCs/>
          <w:sz w:val="28"/>
        </w:rPr>
      </w:pPr>
      <w:r w:rsidRPr="001C5579">
        <w:rPr>
          <w:rFonts w:asciiTheme="majorBidi" w:hAnsiTheme="majorBidi" w:cstheme="majorBidi"/>
          <w:b/>
          <w:bCs/>
          <w:sz w:val="28"/>
          <w:cs/>
        </w:rPr>
        <w:t>ค่าใช้จ่ายภาษีเงินได้</w:t>
      </w:r>
    </w:p>
    <w:p w14:paraId="55DA10E1" w14:textId="0D10555D" w:rsidR="001C5579" w:rsidRDefault="001C5579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  <w:r w:rsidRPr="00500DB4">
        <w:rPr>
          <w:rFonts w:asciiTheme="majorBidi" w:hAnsiTheme="majorBidi" w:cstheme="majorBidi"/>
          <w:spacing w:val="-6"/>
          <w:sz w:val="28"/>
          <w:cs/>
        </w:rPr>
        <w:t xml:space="preserve">ตามพระราชบัญญัติแก้ไขเพิ่มเติมประมวลรัษฎากร ฉบับที่ </w:t>
      </w:r>
      <w:r w:rsidRPr="00500DB4">
        <w:rPr>
          <w:rFonts w:asciiTheme="majorBidi" w:hAnsiTheme="majorBidi" w:cstheme="majorBidi"/>
          <w:spacing w:val="-6"/>
          <w:sz w:val="28"/>
        </w:rPr>
        <w:t>42</w:t>
      </w:r>
      <w:r w:rsidRPr="00500DB4">
        <w:rPr>
          <w:rFonts w:asciiTheme="majorBidi" w:hAnsiTheme="majorBidi" w:cstheme="majorBidi"/>
          <w:spacing w:val="-6"/>
          <w:sz w:val="28"/>
          <w:cs/>
        </w:rPr>
        <w:t xml:space="preserve"> พ.ศ.</w:t>
      </w:r>
      <w:r w:rsidRPr="00500DB4">
        <w:rPr>
          <w:rFonts w:asciiTheme="majorBidi" w:hAnsiTheme="majorBidi" w:cstheme="majorBidi"/>
          <w:spacing w:val="-6"/>
          <w:sz w:val="28"/>
        </w:rPr>
        <w:t>2559</w:t>
      </w:r>
      <w:r w:rsidRPr="00500DB4">
        <w:rPr>
          <w:rFonts w:asciiTheme="majorBidi" w:hAnsiTheme="majorBidi" w:cstheme="majorBidi"/>
          <w:spacing w:val="-6"/>
          <w:sz w:val="28"/>
          <w:cs/>
        </w:rPr>
        <w:t xml:space="preserve"> ลงวันที่ </w:t>
      </w:r>
      <w:r w:rsidRPr="00500DB4">
        <w:rPr>
          <w:rFonts w:asciiTheme="majorBidi" w:hAnsiTheme="majorBidi" w:cstheme="majorBidi"/>
          <w:spacing w:val="-6"/>
          <w:sz w:val="28"/>
        </w:rPr>
        <w:t>3</w:t>
      </w:r>
      <w:r w:rsidRPr="00500DB4">
        <w:rPr>
          <w:rFonts w:asciiTheme="majorBidi" w:hAnsiTheme="majorBidi" w:cstheme="majorBidi"/>
          <w:spacing w:val="-6"/>
          <w:sz w:val="28"/>
          <w:cs/>
        </w:rPr>
        <w:t xml:space="preserve"> มีนาคม </w:t>
      </w:r>
      <w:r w:rsidRPr="00500DB4">
        <w:rPr>
          <w:rFonts w:asciiTheme="majorBidi" w:hAnsiTheme="majorBidi" w:cstheme="majorBidi"/>
          <w:spacing w:val="-6"/>
          <w:sz w:val="28"/>
        </w:rPr>
        <w:t>2559</w:t>
      </w:r>
      <w:r w:rsidRPr="00500DB4">
        <w:rPr>
          <w:rFonts w:asciiTheme="majorBidi" w:hAnsiTheme="majorBidi" w:cstheme="majorBidi"/>
          <w:spacing w:val="-6"/>
          <w:sz w:val="28"/>
          <w:cs/>
        </w:rPr>
        <w:t xml:space="preserve"> ให้จัดเก็บภาษีเงินได้นิติบุคคล</w:t>
      </w:r>
      <w:r w:rsidRPr="00FA3016">
        <w:rPr>
          <w:rFonts w:asciiTheme="majorBidi" w:hAnsiTheme="majorBidi" w:cstheme="majorBidi"/>
          <w:spacing w:val="-2"/>
          <w:sz w:val="28"/>
          <w:cs/>
        </w:rPr>
        <w:t xml:space="preserve">ในอัตราร้อยละ </w:t>
      </w:r>
      <w:r w:rsidRPr="00FA3016">
        <w:rPr>
          <w:rFonts w:asciiTheme="majorBidi" w:hAnsiTheme="majorBidi" w:cstheme="majorBidi"/>
          <w:spacing w:val="-2"/>
          <w:sz w:val="28"/>
        </w:rPr>
        <w:t>20</w:t>
      </w:r>
      <w:r w:rsidRPr="00FA3016">
        <w:rPr>
          <w:rFonts w:asciiTheme="majorBidi" w:hAnsiTheme="majorBidi" w:cstheme="majorBidi"/>
          <w:spacing w:val="-2"/>
          <w:sz w:val="28"/>
          <w:cs/>
        </w:rPr>
        <w:t xml:space="preserve"> ของกำไรสุทธิ</w:t>
      </w:r>
      <w:r w:rsidR="00FA3016" w:rsidRPr="00FA3016">
        <w:rPr>
          <w:rFonts w:asciiTheme="majorBidi" w:hAnsiTheme="majorBidi" w:cstheme="majorBidi" w:hint="cs"/>
          <w:spacing w:val="-2"/>
          <w:sz w:val="28"/>
          <w:cs/>
        </w:rPr>
        <w:t>ทางภาษี</w:t>
      </w:r>
      <w:r w:rsidRPr="00FA3016">
        <w:rPr>
          <w:rFonts w:asciiTheme="majorBidi" w:hAnsiTheme="majorBidi" w:cstheme="majorBidi"/>
          <w:spacing w:val="-2"/>
          <w:sz w:val="28"/>
          <w:cs/>
        </w:rPr>
        <w:t xml:space="preserve">สำหรับรอบระยะเวลาบัญชีเริ่มในหรือหลังวันที่ </w:t>
      </w:r>
      <w:r w:rsidRPr="00FA3016">
        <w:rPr>
          <w:rFonts w:asciiTheme="majorBidi" w:hAnsiTheme="majorBidi" w:cstheme="majorBidi"/>
          <w:spacing w:val="-2"/>
          <w:sz w:val="28"/>
        </w:rPr>
        <w:t>1</w:t>
      </w:r>
      <w:r w:rsidRPr="00FA3016">
        <w:rPr>
          <w:rFonts w:asciiTheme="majorBidi" w:hAnsiTheme="majorBidi" w:cstheme="majorBidi"/>
          <w:spacing w:val="-2"/>
          <w:sz w:val="28"/>
          <w:cs/>
        </w:rPr>
        <w:t xml:space="preserve"> มกราคม </w:t>
      </w:r>
      <w:r w:rsidRPr="00FA3016">
        <w:rPr>
          <w:rFonts w:asciiTheme="majorBidi" w:hAnsiTheme="majorBidi" w:cstheme="majorBidi"/>
          <w:spacing w:val="-2"/>
          <w:sz w:val="28"/>
        </w:rPr>
        <w:t>2559</w:t>
      </w:r>
      <w:r w:rsidRPr="00FA3016">
        <w:rPr>
          <w:rFonts w:asciiTheme="majorBidi" w:hAnsiTheme="majorBidi" w:cstheme="majorBidi"/>
          <w:spacing w:val="-2"/>
          <w:sz w:val="28"/>
          <w:cs/>
        </w:rPr>
        <w:t xml:space="preserve"> เป็นต้นไป</w:t>
      </w:r>
    </w:p>
    <w:p w14:paraId="7BD97DF8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61C29205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  <w:cs/>
        </w:rPr>
      </w:pPr>
    </w:p>
    <w:p w14:paraId="0068BEA2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D660725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5E2CFC6B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7EDC8543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6CF146DC" w14:textId="77777777" w:rsidR="00486E62" w:rsidRDefault="00486E62" w:rsidP="00CF37F8">
      <w:pPr>
        <w:spacing w:before="120" w:after="0" w:line="240" w:lineRule="auto"/>
        <w:ind w:left="426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6A48BF5E" w14:textId="77777777" w:rsidR="00135E3B" w:rsidRPr="001C5579" w:rsidRDefault="00135E3B" w:rsidP="00135E3B">
      <w:pPr>
        <w:spacing w:before="120"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3D26BF15" w14:textId="77777777" w:rsidR="008D11D8" w:rsidRPr="00AA10E4" w:rsidRDefault="008D11D8" w:rsidP="00FA301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4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เงินกู้ยืมระยะสั้นจากสถาบันการเงิน</w:t>
      </w:r>
    </w:p>
    <w:p w14:paraId="45564414" w14:textId="77777777" w:rsidR="00C555B9" w:rsidRPr="009B4BBB" w:rsidRDefault="008D11D8" w:rsidP="00C555B9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 w:rsidRPr="00991851">
        <w:rPr>
          <w:rFonts w:ascii="Angsana New" w:eastAsia="Times New Roman" w:hAnsi="Angsana New" w:cs="Angsana New"/>
          <w:sz w:val="28"/>
          <w:cs/>
          <w:lang w:val="en-GB"/>
        </w:rPr>
        <w:t>เงิน</w:t>
      </w:r>
      <w:r w:rsidRPr="00CF37F8">
        <w:rPr>
          <w:rFonts w:asciiTheme="majorBidi" w:hAnsiTheme="majorBidi" w:cstheme="majorBidi"/>
          <w:sz w:val="28"/>
          <w:cs/>
        </w:rPr>
        <w:t>กู้ยืม</w:t>
      </w:r>
      <w:r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ระยะสั้นจากสถาบันการเงิน </w:t>
      </w:r>
      <w:bookmarkStart w:id="460" w:name="_MON_1516002565"/>
      <w:bookmarkStart w:id="461" w:name="_MON_1516103600"/>
      <w:bookmarkStart w:id="462" w:name="_MON_1546156470"/>
      <w:bookmarkStart w:id="463" w:name="_MON_1575702393"/>
      <w:bookmarkStart w:id="464" w:name="_MON_1575702457"/>
      <w:bookmarkStart w:id="465" w:name="_MON_1580064082"/>
      <w:bookmarkStart w:id="466" w:name="_MON_1546156505"/>
      <w:bookmarkStart w:id="467" w:name="_MON_1575701871"/>
      <w:bookmarkStart w:id="468" w:name="_MON_1546156514"/>
      <w:bookmarkStart w:id="469" w:name="_MON_1564325687"/>
      <w:bookmarkStart w:id="470" w:name="_MON_1575721892"/>
      <w:bookmarkStart w:id="471" w:name="_MON_1516002591"/>
      <w:bookmarkStart w:id="472" w:name="_MON_1510470926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/>
          <w:sz w:val="28"/>
          <w:lang w:val="en-GB"/>
        </w:rPr>
        <w:t>31</w:t>
      </w:r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>ม</w:t>
      </w:r>
      <w:r w:rsidR="00C555B9" w:rsidRPr="00991851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>
        <w:rPr>
          <w:rFonts w:ascii="Angsana New" w:eastAsia="Times New Roman" w:hAnsi="Angsana New" w:cs="Angsana New"/>
          <w:sz w:val="28"/>
          <w:lang w:val="en-GB"/>
        </w:rPr>
        <w:t>256</w:t>
      </w:r>
      <w:r w:rsidR="00C555B9">
        <w:rPr>
          <w:rFonts w:ascii="Angsana New" w:eastAsia="Times New Roman" w:hAnsi="Angsana New" w:cs="Angsana New"/>
          <w:sz w:val="28"/>
        </w:rPr>
        <w:t xml:space="preserve">2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C555B9">
        <w:rPr>
          <w:rFonts w:ascii="Angsana New" w:eastAsia="Times New Roman" w:hAnsi="Angsana New" w:cs="Angsana New"/>
          <w:sz w:val="28"/>
        </w:rPr>
        <w:t>2561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991851">
        <w:rPr>
          <w:rFonts w:ascii="Angsana New" w:eastAsia="Times New Roman" w:hAnsi="Angsana New" w:cs="Angsana New" w:hint="cs"/>
          <w:sz w:val="28"/>
          <w:cs/>
          <w:lang w:val="en-GB"/>
        </w:rPr>
        <w:t>มีดังนี้</w:t>
      </w:r>
    </w:p>
    <w:bookmarkStart w:id="473" w:name="_MON_1516002580"/>
    <w:bookmarkEnd w:id="473"/>
    <w:p w14:paraId="6CEFE184" w14:textId="57AD4110" w:rsidR="00423883" w:rsidRPr="00C555B9" w:rsidRDefault="001A0D79" w:rsidP="00C555B9">
      <w:pPr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14"/>
          <w:szCs w:val="14"/>
        </w:rPr>
      </w:pPr>
      <w:r w:rsidRPr="00AA10E4">
        <w:rPr>
          <w:rFonts w:ascii="Angsana New" w:eastAsia="Times New Roman" w:hAnsi="Angsana New" w:cs="Angsana New"/>
          <w:sz w:val="28"/>
        </w:rPr>
        <w:object w:dxaOrig="9405" w:dyaOrig="3507" w14:anchorId="0B399AF5">
          <v:shape id="_x0000_i1055" type="#_x0000_t75" style="width:446.25pt;height:180pt" o:ole="" o:preferrelative="f">
            <v:imagedata r:id="rId66" o:title=""/>
            <o:lock v:ext="edit" aspectratio="f"/>
          </v:shape>
          <o:OLEObject Type="Embed" ProgID="Excel.Sheet.12" ShapeID="_x0000_i1055" DrawAspect="Content" ObjectID="_1644318941" r:id="rId67"/>
        </w:object>
      </w:r>
    </w:p>
    <w:p w14:paraId="7D77F860" w14:textId="5DFC6F30" w:rsidR="00ED2621" w:rsidRDefault="008D11D8" w:rsidP="00486E62">
      <w:pPr>
        <w:tabs>
          <w:tab w:val="left" w:pos="426"/>
        </w:tabs>
        <w:autoSpaceDE w:val="0"/>
        <w:autoSpaceDN w:val="0"/>
        <w:spacing w:before="120" w:after="0" w:line="240" w:lineRule="auto"/>
        <w:ind w:left="426" w:right="68"/>
        <w:jc w:val="thaiDistribute"/>
        <w:rPr>
          <w:rFonts w:ascii="Angsana New" w:eastAsia="Times New Roman" w:hAnsi="Angsana New" w:cs="Angsana New"/>
          <w:sz w:val="28"/>
        </w:rPr>
      </w:pP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ณ วันที่ </w:t>
      </w:r>
      <w:r w:rsidRPr="00C555B9">
        <w:rPr>
          <w:rFonts w:ascii="Angsana New" w:eastAsia="Times New Roman" w:hAnsi="Angsana New" w:cs="Angsana New"/>
          <w:spacing w:val="-2"/>
          <w:sz w:val="28"/>
        </w:rPr>
        <w:t>31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ธันวาคม </w:t>
      </w:r>
      <w:r w:rsidR="00C555B9" w:rsidRPr="00C555B9">
        <w:rPr>
          <w:rFonts w:ascii="Angsana New" w:eastAsia="Times New Roman" w:hAnsi="Angsana New" w:cs="Angsana New"/>
          <w:spacing w:val="-2"/>
          <w:sz w:val="28"/>
        </w:rPr>
        <w:t xml:space="preserve">2562 </w:t>
      </w:r>
      <w:r w:rsidR="00C555B9" w:rsidRPr="00C555B9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C555B9" w:rsidRPr="00C555B9">
        <w:rPr>
          <w:rFonts w:ascii="Angsana New" w:eastAsia="Times New Roman" w:hAnsi="Angsana New" w:cs="Angsana New"/>
          <w:spacing w:val="-2"/>
          <w:sz w:val="28"/>
        </w:rPr>
        <w:t>2561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 xml:space="preserve"> บริษัทมีวงเงินเบิกเกินบัญชีและเงินกู้ยืมระยะสั้นจากสถาบันการเงินในประเทศ</w:t>
      </w:r>
      <w:r w:rsidR="00194C4F" w:rsidRPr="00C555B9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 w:rsidR="00194C4F" w:rsidRPr="00C555B9">
        <w:rPr>
          <w:rFonts w:ascii="Angsana New" w:eastAsia="Times New Roman" w:hAnsi="Angsana New" w:cs="Angsana New"/>
          <w:spacing w:val="-2"/>
          <w:sz w:val="28"/>
        </w:rPr>
        <w:t xml:space="preserve">2 </w:t>
      </w:r>
      <w:r w:rsidRPr="00C555B9">
        <w:rPr>
          <w:rFonts w:ascii="Angsana New" w:eastAsia="Times New Roman" w:hAnsi="Angsana New" w:cs="Angsana New"/>
          <w:spacing w:val="-2"/>
          <w:sz w:val="28"/>
          <w:cs/>
        </w:rPr>
        <w:t>แห่ง</w:t>
      </w:r>
      <w:r w:rsidR="00C555B9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1A0D79">
        <w:rPr>
          <w:rFonts w:ascii="Angsana New" w:eastAsia="Times New Roman" w:hAnsi="Angsana New" w:cs="Angsana New"/>
          <w:spacing w:val="-2"/>
          <w:sz w:val="28"/>
          <w:cs/>
        </w:rPr>
        <w:t xml:space="preserve">จำนวน </w:t>
      </w:r>
      <w:r w:rsidR="001A0D79" w:rsidRPr="001A0D79">
        <w:rPr>
          <w:rFonts w:ascii="Angsana New" w:eastAsia="Times New Roman" w:hAnsi="Angsana New" w:cs="Angsana New"/>
          <w:spacing w:val="-2"/>
          <w:sz w:val="28"/>
        </w:rPr>
        <w:t>1,00</w:t>
      </w:r>
      <w:r w:rsidRPr="001A0D79">
        <w:rPr>
          <w:rFonts w:ascii="Angsana New" w:eastAsia="Times New Roman" w:hAnsi="Angsana New" w:cs="Angsana New"/>
          <w:spacing w:val="-2"/>
          <w:sz w:val="28"/>
        </w:rPr>
        <w:t>0</w:t>
      </w:r>
      <w:r w:rsidRPr="001A0D79">
        <w:rPr>
          <w:rFonts w:ascii="Angsana New" w:eastAsia="Times New Roman" w:hAnsi="Angsana New" w:cs="Angsana New"/>
          <w:spacing w:val="-2"/>
          <w:sz w:val="28"/>
          <w:cs/>
        </w:rPr>
        <w:t>.</w:t>
      </w:r>
      <w:r w:rsidR="00194C4F" w:rsidRPr="001A0D79">
        <w:rPr>
          <w:rFonts w:ascii="Angsana New" w:eastAsia="Times New Roman" w:hAnsi="Angsana New" w:cs="Angsana New"/>
          <w:spacing w:val="-2"/>
          <w:sz w:val="28"/>
        </w:rPr>
        <w:t>64</w:t>
      </w:r>
      <w:r w:rsidRPr="001A0D79">
        <w:rPr>
          <w:rFonts w:ascii="Angsana New" w:eastAsia="Times New Roman" w:hAnsi="Angsana New" w:cs="Angsana New"/>
          <w:spacing w:val="-2"/>
          <w:sz w:val="28"/>
          <w:cs/>
        </w:rPr>
        <w:t xml:space="preserve"> ล้านบาท </w:t>
      </w:r>
      <w:r w:rsidRPr="00E2288B">
        <w:rPr>
          <w:rFonts w:ascii="Angsana New" w:eastAsia="Times New Roman" w:hAnsi="Angsana New" w:cs="Angsana New"/>
          <w:spacing w:val="-2"/>
          <w:sz w:val="28"/>
          <w:cs/>
        </w:rPr>
        <w:t>ค้ำประกันโดยการโอนสิทธิการรับเงินจากลูกหนี้การค้าตามสัญญาแฟคเ</w:t>
      </w:r>
      <w:r w:rsidR="00CF37F8">
        <w:rPr>
          <w:rFonts w:ascii="Angsana New" w:eastAsia="Times New Roman" w:hAnsi="Angsana New" w:cs="Angsana New" w:hint="cs"/>
          <w:spacing w:val="-2"/>
          <w:sz w:val="28"/>
          <w:cs/>
        </w:rPr>
        <w:t>ต</w:t>
      </w:r>
      <w:r w:rsidR="00E2288B" w:rsidRPr="00E2288B">
        <w:rPr>
          <w:rFonts w:ascii="Angsana New" w:eastAsia="Times New Roman" w:hAnsi="Angsana New" w:cs="Angsana New" w:hint="cs"/>
          <w:spacing w:val="-2"/>
          <w:sz w:val="28"/>
          <w:cs/>
        </w:rPr>
        <w:t>อ</w:t>
      </w:r>
      <w:r w:rsidRPr="00E2288B">
        <w:rPr>
          <w:rFonts w:ascii="Angsana New" w:eastAsia="Times New Roman" w:hAnsi="Angsana New" w:cs="Angsana New"/>
          <w:spacing w:val="-2"/>
          <w:sz w:val="28"/>
          <w:cs/>
        </w:rPr>
        <w:t>ริ่ง</w:t>
      </w:r>
      <w:r w:rsidRPr="00351D8F">
        <w:rPr>
          <w:rFonts w:ascii="Angsana New" w:eastAsia="Times New Roman" w:hAnsi="Angsana New" w:cs="Angsana New"/>
          <w:sz w:val="28"/>
          <w:cs/>
        </w:rPr>
        <w:t>ตามที่กล่าวไว้</w:t>
      </w:r>
      <w:r w:rsidRPr="00261AFF">
        <w:rPr>
          <w:rFonts w:ascii="Angsana New" w:eastAsia="Times New Roman" w:hAnsi="Angsana New" w:cs="Angsana New"/>
          <w:sz w:val="28"/>
          <w:cs/>
        </w:rPr>
        <w:t xml:space="preserve">ในหมายเหตุ </w:t>
      </w:r>
      <w:r w:rsidRPr="00261AFF">
        <w:rPr>
          <w:rFonts w:ascii="Angsana New" w:eastAsia="Times New Roman" w:hAnsi="Angsana New" w:cs="Angsana New"/>
          <w:sz w:val="28"/>
        </w:rPr>
        <w:t>7</w:t>
      </w:r>
      <w:r>
        <w:rPr>
          <w:rFonts w:ascii="Angsana New" w:eastAsia="Times New Roman" w:hAnsi="Angsana New" w:cs="Angsana New"/>
          <w:sz w:val="28"/>
          <w:cs/>
        </w:rPr>
        <w:t xml:space="preserve"> เงินฝาก</w:t>
      </w:r>
      <w:r w:rsidRPr="00261AFF">
        <w:rPr>
          <w:rFonts w:ascii="Angsana New" w:eastAsia="Times New Roman" w:hAnsi="Angsana New" w:cs="Angsana New"/>
          <w:sz w:val="28"/>
          <w:cs/>
        </w:rPr>
        <w:t xml:space="preserve">ธนาคารตามหมายเหตุ </w:t>
      </w:r>
      <w:r w:rsidRPr="00261AFF">
        <w:rPr>
          <w:rFonts w:ascii="Angsana New" w:eastAsia="Times New Roman" w:hAnsi="Angsana New" w:cs="Angsana New"/>
          <w:sz w:val="28"/>
        </w:rPr>
        <w:t>15</w:t>
      </w:r>
      <w:r w:rsidRPr="00351D8F">
        <w:rPr>
          <w:rFonts w:ascii="Angsana New" w:eastAsia="Times New Roman" w:hAnsi="Angsana New" w:cs="Angsana New"/>
          <w:sz w:val="28"/>
          <w:cs/>
        </w:rPr>
        <w:t xml:space="preserve"> และที่ดินพร้อมสิ่งปลูกสร้างรวมทั้งเครื่องจักรบางส่วนตาม</w:t>
      </w:r>
      <w:r w:rsidRPr="00261AFF">
        <w:rPr>
          <w:rFonts w:ascii="Angsana New" w:eastAsia="Times New Roman" w:hAnsi="Angsana New" w:cs="Angsana New"/>
          <w:sz w:val="28"/>
          <w:cs/>
        </w:rPr>
        <w:t xml:space="preserve">หมายเหตุ </w:t>
      </w:r>
      <w:r w:rsidRPr="00261AFF">
        <w:rPr>
          <w:rFonts w:ascii="Angsana New" w:eastAsia="Times New Roman" w:hAnsi="Angsana New" w:cs="Angsana New"/>
          <w:sz w:val="28"/>
        </w:rPr>
        <w:t>13</w:t>
      </w:r>
    </w:p>
    <w:p w14:paraId="37FA495F" w14:textId="77777777" w:rsidR="00583A99" w:rsidRPr="00C26F57" w:rsidRDefault="00583A99" w:rsidP="00C26F57">
      <w:pPr>
        <w:autoSpaceDE w:val="0"/>
        <w:autoSpaceDN w:val="0"/>
        <w:spacing w:before="240" w:after="0" w:line="240" w:lineRule="auto"/>
        <w:ind w:right="30"/>
        <w:jc w:val="thaiDistribute"/>
        <w:rPr>
          <w:rFonts w:ascii="Angsana New" w:hAnsi="Angsana New"/>
          <w:sz w:val="2"/>
          <w:szCs w:val="2"/>
        </w:rPr>
      </w:pPr>
    </w:p>
    <w:p w14:paraId="2F94F825" w14:textId="77777777" w:rsidR="00FF7608" w:rsidRPr="00AC5876" w:rsidRDefault="00FF7608" w:rsidP="00B976A6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เจ้าหนี้การค้าและเจ้าหนี้</w:t>
      </w:r>
      <w:r w:rsidR="006C546A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อื่น</w:t>
      </w:r>
    </w:p>
    <w:p w14:paraId="4111EADF" w14:textId="1D7ABA16" w:rsidR="002C1A09" w:rsidRPr="00FC3D1B" w:rsidRDefault="00FF7608" w:rsidP="00FC3D1B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69"/>
        <w:jc w:val="thaiDistribute"/>
        <w:rPr>
          <w:rFonts w:ascii="Angsana New" w:eastAsia="Times New Roman" w:hAnsi="Angsana New" w:cs="Angsana New"/>
          <w:sz w:val="28"/>
        </w:rPr>
      </w:pP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เจ้าหนี้การค้าและเจ้าหนี้</w:t>
      </w:r>
      <w:r w:rsidR="00381AD4">
        <w:rPr>
          <w:rFonts w:ascii="Angsana New" w:eastAsia="Times New Roman" w:hAnsi="Angsana New" w:cs="Angsana New" w:hint="cs"/>
          <w:sz w:val="28"/>
          <w:cs/>
          <w:lang w:val="en-GB"/>
        </w:rPr>
        <w:t>หมุนเวียน</w:t>
      </w:r>
      <w:r w:rsidRPr="00AC5876">
        <w:rPr>
          <w:rFonts w:ascii="Angsana New" w:eastAsia="Times New Roman" w:hAnsi="Angsana New" w:cs="Angsana New" w:hint="cs"/>
          <w:sz w:val="28"/>
          <w:cs/>
          <w:lang w:val="en-GB"/>
        </w:rPr>
        <w:t>อื่น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 xml:space="preserve"> ณ วันที่</w:t>
      </w:r>
      <w:r w:rsidR="00564438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4F166C">
        <w:rPr>
          <w:rFonts w:ascii="Angsana New" w:eastAsia="Times New Roman" w:hAnsi="Angsana New" w:cs="Angsana New"/>
          <w:sz w:val="28"/>
          <w:lang w:val="en-GB"/>
        </w:rPr>
        <w:t>31</w:t>
      </w:r>
      <w:r w:rsidR="009D37AD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C555B9">
        <w:rPr>
          <w:rFonts w:ascii="Angsana New" w:eastAsia="Times New Roman" w:hAnsi="Angsana New" w:cs="Angsana New"/>
          <w:sz w:val="28"/>
        </w:rPr>
        <w:t xml:space="preserve">2562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C555B9">
        <w:rPr>
          <w:rFonts w:ascii="Angsana New" w:eastAsia="Times New Roman" w:hAnsi="Angsana New" w:cs="Angsana New"/>
          <w:sz w:val="28"/>
        </w:rPr>
        <w:t>2561</w:t>
      </w:r>
      <w:r w:rsidR="009D37AD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474" w:name="_MON_1575702093"/>
    <w:bookmarkStart w:id="475" w:name="_MON_1548224770"/>
    <w:bookmarkStart w:id="476" w:name="_MON_1580223389"/>
    <w:bookmarkStart w:id="477" w:name="_MON_1548225024"/>
    <w:bookmarkStart w:id="478" w:name="_MON_1510470947"/>
    <w:bookmarkStart w:id="479" w:name="_MON_1580505456"/>
    <w:bookmarkStart w:id="480" w:name="_MON_1499853921"/>
    <w:bookmarkStart w:id="481" w:name="_MON_1499691585"/>
    <w:bookmarkStart w:id="482" w:name="_MON_1499691130"/>
    <w:bookmarkStart w:id="483" w:name="_MON_1516002691"/>
    <w:bookmarkStart w:id="484" w:name="_MON_1516002811"/>
    <w:bookmarkStart w:id="485" w:name="_MON_1516002825"/>
    <w:bookmarkStart w:id="486" w:name="_MON_1516002733"/>
    <w:bookmarkStart w:id="487" w:name="_MON_1546156654"/>
    <w:bookmarkStart w:id="488" w:name="_MON_1580064651"/>
    <w:bookmarkStart w:id="489" w:name="_MON_1499691517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Start w:id="490" w:name="_MON_1548224654"/>
    <w:bookmarkEnd w:id="490"/>
    <w:p w14:paraId="7F31B050" w14:textId="77777777" w:rsidR="00662EB3" w:rsidRPr="00662EB3" w:rsidRDefault="00526627" w:rsidP="00662EB3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553E72">
        <w:rPr>
          <w:rFonts w:ascii="Angsana New" w:eastAsia="Times New Roman" w:hAnsi="Angsana New" w:cs="Angsana New"/>
          <w:sz w:val="28"/>
        </w:rPr>
        <w:object w:dxaOrig="9550" w:dyaOrig="5642" w14:anchorId="7A380501">
          <v:shape id="_x0000_i1056" type="#_x0000_t75" style="width:453.75pt;height:294.75pt" o:ole="" o:preferrelative="f">
            <v:imagedata r:id="rId68" o:title=""/>
            <o:lock v:ext="edit" aspectratio="f"/>
          </v:shape>
          <o:OLEObject Type="Embed" ProgID="Excel.Sheet.12" ShapeID="_x0000_i1056" DrawAspect="Content" ObjectID="_1644318942" r:id="rId69"/>
        </w:object>
      </w:r>
    </w:p>
    <w:p w14:paraId="4E60970D" w14:textId="3045E925" w:rsidR="006178C9" w:rsidRPr="00526627" w:rsidRDefault="006178C9" w:rsidP="00662EB3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sz w:val="28"/>
        </w:rPr>
      </w:pPr>
      <w:r w:rsidRPr="006178C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รายได้รับล่วงหน้าค่าสินค้าและบริการ</w:t>
      </w:r>
    </w:p>
    <w:p w14:paraId="55A66B7B" w14:textId="192C6448" w:rsidR="006178C9" w:rsidRPr="00072D15" w:rsidRDefault="006F21A9" w:rsidP="00473D5B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50" w:right="57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t>รายได้รับล่วงหน้าค่าสินค้าและบริการ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 xml:space="preserve"> ณ วันที่ </w:t>
      </w:r>
      <w:r w:rsidR="00072D15">
        <w:rPr>
          <w:rFonts w:ascii="Angsana New" w:eastAsia="Times New Roman" w:hAnsi="Angsana New" w:cs="Angsana New"/>
          <w:sz w:val="28"/>
        </w:rPr>
        <w:t xml:space="preserve">31 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 w:rsidR="00072D15">
        <w:rPr>
          <w:rFonts w:ascii="Angsana New" w:eastAsia="Times New Roman" w:hAnsi="Angsana New" w:cs="Angsana New"/>
          <w:sz w:val="28"/>
        </w:rPr>
        <w:t xml:space="preserve">2562 </w:t>
      </w:r>
      <w:r w:rsidR="00072D15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072D15">
        <w:rPr>
          <w:rFonts w:ascii="Angsana New" w:eastAsia="Times New Roman" w:hAnsi="Angsana New" w:cs="Angsana New"/>
          <w:sz w:val="28"/>
        </w:rPr>
        <w:t xml:space="preserve">2561 </w:t>
      </w:r>
      <w:r w:rsidR="00072D15">
        <w:rPr>
          <w:rFonts w:ascii="Angsana New" w:eastAsia="Times New Roman" w:hAnsi="Angsana New" w:cs="Angsana New" w:hint="cs"/>
          <w:sz w:val="28"/>
          <w:cs/>
        </w:rPr>
        <w:t>ประกอบด้วย</w:t>
      </w:r>
    </w:p>
    <w:bookmarkStart w:id="491" w:name="_MON_1642879130"/>
    <w:bookmarkEnd w:id="491"/>
    <w:p w14:paraId="4AAF4038" w14:textId="0BE05CF5" w:rsidR="002B0E90" w:rsidRPr="002B0E90" w:rsidRDefault="00FC16FC" w:rsidP="002B0E90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</w:rPr>
      </w:pPr>
      <w:r w:rsidRPr="00486E62">
        <w:rPr>
          <w:rFonts w:ascii="Angsana New" w:eastAsia="Times New Roman" w:hAnsi="Angsana New" w:cs="Angsana New"/>
          <w:sz w:val="18"/>
          <w:szCs w:val="18"/>
        </w:rPr>
        <w:object w:dxaOrig="9536" w:dyaOrig="3440" w14:anchorId="2988701F">
          <v:shape id="_x0000_i1057" type="#_x0000_t75" style="width:443.25pt;height:173.25pt" o:ole="">
            <v:imagedata r:id="rId70" o:title=""/>
          </v:shape>
          <o:OLEObject Type="Embed" ProgID="Excel.Sheet.12" ShapeID="_x0000_i1057" DrawAspect="Content" ObjectID="_1644318943" r:id="rId71"/>
        </w:object>
      </w:r>
    </w:p>
    <w:p w14:paraId="40091744" w14:textId="66A67838" w:rsidR="006178C9" w:rsidRPr="00A169D4" w:rsidRDefault="006675AE" w:rsidP="006178C9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t>ณ วันที่ 31 ธันวาคม 2562 และ 2561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072D15">
        <w:rPr>
          <w:rFonts w:ascii="Angsana New" w:eastAsia="Times New Roman" w:hAnsi="Angsana New" w:cs="Angsana New" w:hint="cs"/>
          <w:sz w:val="28"/>
          <w:cs/>
          <w:lang w:val="en-GB"/>
        </w:rPr>
        <w:t>หนี้สินที่เกิดจากสัญญา</w:t>
      </w:r>
      <w:r w:rsidR="006178C9" w:rsidRPr="006178C9">
        <w:rPr>
          <w:rFonts w:ascii="Angsana New" w:eastAsia="Times New Roman" w:hAnsi="Angsana New" w:cs="Angsana New"/>
          <w:sz w:val="28"/>
          <w:cs/>
          <w:lang w:val="en-GB"/>
        </w:rPr>
        <w:t xml:space="preserve"> มีรายละเอียด ดังนี้</w:t>
      </w:r>
    </w:p>
    <w:p w14:paraId="11B465DB" w14:textId="77777777" w:rsidR="00291822" w:rsidRPr="00F6203D" w:rsidRDefault="00291822" w:rsidP="00175C07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"/>
          <w:szCs w:val="2"/>
        </w:rPr>
      </w:pPr>
    </w:p>
    <w:bookmarkStart w:id="492" w:name="_MON_1642879416"/>
    <w:bookmarkEnd w:id="492"/>
    <w:p w14:paraId="50B441CC" w14:textId="0CAF7525" w:rsidR="00291822" w:rsidRDefault="00FC16FC" w:rsidP="00291822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9492" w:dyaOrig="5788" w14:anchorId="5E99547A">
          <v:shape id="_x0000_i1058" type="#_x0000_t75" style="width:441pt;height:299.25pt" o:ole="">
            <v:imagedata r:id="rId72" o:title=""/>
          </v:shape>
          <o:OLEObject Type="Embed" ProgID="Excel.Sheet.12" ShapeID="_x0000_i1058" DrawAspect="Content" ObjectID="_1644318944" r:id="rId73"/>
        </w:object>
      </w:r>
    </w:p>
    <w:p w14:paraId="55F937FA" w14:textId="77777777" w:rsidR="00257015" w:rsidRDefault="00257015" w:rsidP="00291822">
      <w:pPr>
        <w:autoSpaceDE w:val="0"/>
        <w:autoSpaceDN w:val="0"/>
        <w:spacing w:before="120" w:after="0" w:line="240" w:lineRule="auto"/>
        <w:ind w:left="431" w:right="57"/>
        <w:jc w:val="thaiDistribute"/>
        <w:rPr>
          <w:rFonts w:ascii="Angsana New" w:eastAsia="Times New Roman" w:hAnsi="Angsana New" w:cs="Angsana New"/>
          <w:sz w:val="28"/>
        </w:rPr>
      </w:pPr>
    </w:p>
    <w:p w14:paraId="3F0306AD" w14:textId="77777777" w:rsidR="002B0E90" w:rsidRDefault="002B0E90" w:rsidP="002B0E90">
      <w:pPr>
        <w:autoSpaceDE w:val="0"/>
        <w:autoSpaceDN w:val="0"/>
        <w:spacing w:before="120" w:after="0" w:line="240" w:lineRule="auto"/>
        <w:ind w:right="57"/>
        <w:jc w:val="thaiDistribute"/>
        <w:rPr>
          <w:rFonts w:ascii="Angsana New" w:eastAsia="Times New Roman" w:hAnsi="Angsana New" w:cs="Angsana New"/>
          <w:sz w:val="36"/>
          <w:szCs w:val="36"/>
        </w:rPr>
      </w:pPr>
    </w:p>
    <w:p w14:paraId="66C503C0" w14:textId="77777777" w:rsidR="004E59C1" w:rsidRPr="00F6203D" w:rsidRDefault="004E59C1" w:rsidP="002B0E90">
      <w:pPr>
        <w:autoSpaceDE w:val="0"/>
        <w:autoSpaceDN w:val="0"/>
        <w:spacing w:before="120" w:after="0" w:line="240" w:lineRule="auto"/>
        <w:ind w:right="57"/>
        <w:jc w:val="thaiDistribute"/>
        <w:rPr>
          <w:rFonts w:ascii="Angsana New" w:eastAsia="Times New Roman" w:hAnsi="Angsana New" w:cs="Angsana New"/>
          <w:sz w:val="36"/>
          <w:szCs w:val="36"/>
        </w:rPr>
      </w:pPr>
    </w:p>
    <w:p w14:paraId="3F3BE286" w14:textId="2C47825B" w:rsidR="00937453" w:rsidRPr="00937453" w:rsidRDefault="00937453" w:rsidP="0026217D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</w:t>
      </w:r>
      <w:r w:rsidR="005C61D6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>
        <w:rPr>
          <w:rFonts w:ascii="Angsana New" w:eastAsia="Times New Roman" w:hAnsi="Angsana New" w:cs="Angsana New"/>
          <w:b/>
          <w:bCs/>
          <w:sz w:val="28"/>
          <w:cs/>
        </w:rPr>
        <w:t xml:space="preserve">- </w:t>
      </w:r>
      <w:r w:rsidR="00E25CD5" w:rsidRPr="00F71F64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สุทธิ</w:t>
      </w:r>
    </w:p>
    <w:p w14:paraId="776E139B" w14:textId="7190BD23" w:rsidR="001F4F25" w:rsidRPr="00263D34" w:rsidRDefault="001F4F25" w:rsidP="00BD4963">
      <w:pPr>
        <w:tabs>
          <w:tab w:val="left" w:pos="9356"/>
          <w:tab w:val="left" w:pos="9720"/>
        </w:tabs>
        <w:autoSpaceDE w:val="0"/>
        <w:autoSpaceDN w:val="0"/>
        <w:spacing w:before="120" w:after="0" w:line="240" w:lineRule="auto"/>
        <w:ind w:left="431"/>
        <w:jc w:val="thaiDistribute"/>
        <w:rPr>
          <w:rFonts w:ascii="Angsana New" w:eastAsia="Times New Roman" w:hAnsi="Angsana New" w:cs="Angsana New"/>
          <w:sz w:val="28"/>
        </w:rPr>
      </w:pPr>
      <w:r w:rsidRPr="00F71F64">
        <w:rPr>
          <w:rFonts w:ascii="Angsana New" w:eastAsia="Times New Roman" w:hAnsi="Angsana New" w:cs="Angsana New"/>
          <w:sz w:val="28"/>
          <w:cs/>
          <w:lang w:val="en-GB"/>
        </w:rPr>
        <w:t>เงินกู้ยืมระยะยาว</w:t>
      </w:r>
      <w:r w:rsidR="00E25CD5" w:rsidRPr="00F71F64">
        <w:rPr>
          <w:rFonts w:ascii="Angsana New" w:eastAsia="Times New Roman" w:hAnsi="Angsana New" w:cs="Angsana New" w:hint="cs"/>
          <w:sz w:val="28"/>
          <w:cs/>
          <w:lang w:val="en-GB"/>
        </w:rPr>
        <w:t>จากสถาบันการเงิน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-</w:t>
      </w:r>
      <w:r w:rsidR="003C0C95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6A1546">
        <w:rPr>
          <w:rFonts w:ascii="Angsana New" w:eastAsia="Times New Roman" w:hAnsi="Angsana New" w:cs="Angsana New" w:hint="cs"/>
          <w:sz w:val="28"/>
          <w:cs/>
          <w:lang w:val="en-GB"/>
        </w:rPr>
        <w:t>สุทธิ</w:t>
      </w:r>
      <w:r w:rsidRPr="00F71F64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>
        <w:rPr>
          <w:rFonts w:ascii="Angsana New" w:eastAsia="Times New Roman" w:hAnsi="Angsana New" w:cs="Angsana New"/>
          <w:sz w:val="28"/>
          <w:lang w:val="en-GB"/>
        </w:rPr>
        <w:t>31</w:t>
      </w:r>
      <w:r w:rsidR="00C555B9" w:rsidRPr="00AA10E4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C555B9">
        <w:rPr>
          <w:rFonts w:ascii="Angsana New" w:eastAsia="Times New Roman" w:hAnsi="Angsana New" w:cs="Angsana New"/>
          <w:sz w:val="28"/>
        </w:rPr>
        <w:t xml:space="preserve">2562 </w:t>
      </w:r>
      <w:r w:rsidR="00C555B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C555B9">
        <w:rPr>
          <w:rFonts w:ascii="Angsana New" w:eastAsia="Times New Roman" w:hAnsi="Angsana New" w:cs="Angsana New"/>
          <w:sz w:val="28"/>
        </w:rPr>
        <w:t>2561</w:t>
      </w:r>
      <w:r w:rsidR="00C555B9"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C555B9"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p w14:paraId="54F314D9" w14:textId="77777777" w:rsidR="0026217D" w:rsidRPr="0026217D" w:rsidRDefault="0026217D" w:rsidP="000841D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86"/>
        <w:jc w:val="thaiDistribute"/>
        <w:rPr>
          <w:rFonts w:ascii="Angsana New" w:eastAsia="Times New Roman" w:hAnsi="Angsana New" w:cs="Angsana New"/>
          <w:sz w:val="2"/>
          <w:szCs w:val="2"/>
          <w:cs/>
          <w:lang w:val="en-GB"/>
        </w:rPr>
      </w:pPr>
    </w:p>
    <w:bookmarkStart w:id="493" w:name="_MON_1575703157"/>
    <w:bookmarkStart w:id="494" w:name="_MON_1510471007"/>
    <w:bookmarkStart w:id="495" w:name="_MON_1580224651"/>
    <w:bookmarkStart w:id="496" w:name="_MON_1580066820"/>
    <w:bookmarkStart w:id="497" w:name="_MON_1516103831"/>
    <w:bookmarkStart w:id="498" w:name="_MON_1580505491"/>
    <w:bookmarkStart w:id="499" w:name="_MON_1627380242"/>
    <w:bookmarkEnd w:id="493"/>
    <w:bookmarkEnd w:id="494"/>
    <w:bookmarkEnd w:id="495"/>
    <w:bookmarkEnd w:id="496"/>
    <w:bookmarkEnd w:id="497"/>
    <w:bookmarkEnd w:id="498"/>
    <w:bookmarkEnd w:id="499"/>
    <w:bookmarkStart w:id="500" w:name="_MON_1546156909"/>
    <w:bookmarkEnd w:id="500"/>
    <w:p w14:paraId="3B66E416" w14:textId="74CEACD0" w:rsidR="00263D34" w:rsidRPr="00263D34" w:rsidRDefault="00113148" w:rsidP="00CB5138">
      <w:pPr>
        <w:autoSpaceDE w:val="0"/>
        <w:autoSpaceDN w:val="0"/>
        <w:spacing w:before="120" w:after="0" w:line="240" w:lineRule="auto"/>
        <w:ind w:left="425" w:right="69"/>
        <w:jc w:val="thaiDistribute"/>
        <w:rPr>
          <w:rFonts w:ascii="Angsana New" w:hAnsi="Angsana New" w:cs="Angsana New"/>
          <w:color w:val="FF0000"/>
          <w:sz w:val="28"/>
        </w:rPr>
      </w:pPr>
      <w:r>
        <w:rPr>
          <w:rFonts w:ascii="Angsana New" w:hAnsi="Angsana New" w:cs="Angsana New"/>
          <w:color w:val="FF0000"/>
          <w:sz w:val="28"/>
          <w:cs/>
        </w:rPr>
        <w:object w:dxaOrig="9415" w:dyaOrig="3459" w14:anchorId="51815418">
          <v:shape id="_x0000_i1059" type="#_x0000_t75" style="width:446.25pt;height:180pt" o:ole="" o:preferrelative="f">
            <v:imagedata r:id="rId74" o:title=""/>
            <o:lock v:ext="edit" aspectratio="f"/>
          </v:shape>
          <o:OLEObject Type="Embed" ProgID="Excel.Sheet.12" ShapeID="_x0000_i1059" DrawAspect="Content" ObjectID="_1644318945" r:id="rId75"/>
        </w:object>
      </w:r>
    </w:p>
    <w:p w14:paraId="182DF11D" w14:textId="3E579726" w:rsidR="00580378" w:rsidRPr="009B3290" w:rsidRDefault="00580378" w:rsidP="009B3290">
      <w:pPr>
        <w:autoSpaceDE w:val="0"/>
        <w:autoSpaceDN w:val="0"/>
        <w:spacing w:before="120" w:after="0" w:line="240" w:lineRule="auto"/>
        <w:ind w:left="425" w:right="69"/>
        <w:jc w:val="thaiDistribute"/>
        <w:rPr>
          <w:rFonts w:ascii="Angsana New" w:hAnsi="Angsana New" w:cs="Angsana New"/>
          <w:color w:val="FF0000"/>
          <w:sz w:val="28"/>
          <w:cs/>
        </w:rPr>
      </w:pPr>
      <w:r>
        <w:rPr>
          <w:rFonts w:ascii="Angsana New" w:hAnsi="Angsana New" w:cs="Angsana New" w:hint="cs"/>
          <w:sz w:val="28"/>
          <w:cs/>
        </w:rPr>
        <w:t>การเปลี่ยนแปลงของเงินกู้ยืมระยะยาวจากสถาบันการเงิน สำหรับ</w:t>
      </w:r>
      <w:r w:rsidR="00FA2A3F">
        <w:rPr>
          <w:rFonts w:ascii="Angsana New" w:hAnsi="Angsana New" w:cs="Angsana New" w:hint="cs"/>
          <w:sz w:val="28"/>
          <w:cs/>
        </w:rPr>
        <w:t>ปี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FA2A3F">
        <w:rPr>
          <w:rFonts w:ascii="Angsana New" w:hAnsi="Angsana New" w:cs="Angsana New" w:hint="cs"/>
          <w:sz w:val="28"/>
          <w:cs/>
        </w:rPr>
        <w:t>31 ธันวาคม</w:t>
      </w: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/>
          <w:sz w:val="28"/>
        </w:rPr>
        <w:t>2562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501" w:name="_MON_1633863832"/>
    <w:bookmarkEnd w:id="501"/>
    <w:p w14:paraId="20A03A2E" w14:textId="5BFE1047" w:rsidR="008D554E" w:rsidRPr="008F66CE" w:rsidRDefault="00FA2A3F" w:rsidP="008F66CE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color w:val="FF0000"/>
          <w:sz w:val="28"/>
        </w:rPr>
      </w:pPr>
      <w:r>
        <w:rPr>
          <w:rFonts w:ascii="Angsana New" w:hAnsi="Angsana New"/>
          <w:b/>
          <w:bCs/>
          <w:cs/>
        </w:rPr>
        <w:object w:dxaOrig="9348" w:dyaOrig="3051" w14:anchorId="6A8C01CC">
          <v:shape id="_x0000_i1060" type="#_x0000_t75" style="width:439.5pt;height:151.5pt" o:ole="" o:preferrelative="f">
            <v:imagedata r:id="rId76" o:title=""/>
            <o:lock v:ext="edit" aspectratio="f"/>
          </v:shape>
          <o:OLEObject Type="Embed" ProgID="Excel.Sheet.12" ShapeID="_x0000_i1060" DrawAspect="Content" ObjectID="_1644318946" r:id="rId77"/>
        </w:object>
      </w:r>
    </w:p>
    <w:p w14:paraId="657537F9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CF128AB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2AB20077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9C88EA1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6E146F35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0FB315A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</w:rPr>
      </w:pPr>
    </w:p>
    <w:p w14:paraId="67FC162E" w14:textId="77777777" w:rsidR="00486E62" w:rsidRDefault="00486E62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C4145A9" w14:textId="77777777" w:rsidR="002B0E90" w:rsidRDefault="002B0E90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E89B274" w14:textId="32F55089" w:rsidR="007B68E0" w:rsidRPr="008F66CE" w:rsidRDefault="00187500" w:rsidP="008F66CE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7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944FC9">
        <w:rPr>
          <w:rFonts w:ascii="Angsana New" w:eastAsia="Times New Roman" w:hAnsi="Angsana New" w:cs="Angsana New"/>
          <w:sz w:val="28"/>
          <w:lang w:val="en-GB"/>
        </w:rPr>
        <w:t>256</w:t>
      </w:r>
      <w:r w:rsidR="00944FC9">
        <w:rPr>
          <w:rFonts w:ascii="Angsana New" w:eastAsia="Times New Roman" w:hAnsi="Angsana New" w:cs="Angsana New"/>
          <w:sz w:val="28"/>
        </w:rPr>
        <w:t xml:space="preserve">2 </w:t>
      </w:r>
      <w:r w:rsidR="00944FC9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944FC9">
        <w:rPr>
          <w:rFonts w:ascii="Angsana New" w:eastAsia="Times New Roman" w:hAnsi="Angsana New" w:cs="Angsana New"/>
          <w:sz w:val="28"/>
        </w:rPr>
        <w:t>2561</w:t>
      </w:r>
      <w:r w:rsidRPr="007B68E0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7B68E0">
        <w:rPr>
          <w:rFonts w:ascii="Angsana New" w:eastAsia="Times New Roman" w:hAnsi="Angsana New" w:cs="Angsana New" w:hint="cs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502" w:name="_MON_1633862906"/>
    <w:bookmarkEnd w:id="502"/>
    <w:p w14:paraId="41F75700" w14:textId="77777777" w:rsidR="00C867FC" w:rsidRPr="00C867FC" w:rsidRDefault="00FA2A3F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r>
        <w:rPr>
          <w:rFonts w:ascii="Angsana New" w:hAnsi="Angsana New" w:cs="Angsana New"/>
          <w:color w:val="FF0000"/>
          <w:sz w:val="28"/>
          <w:cs/>
        </w:rPr>
        <w:object w:dxaOrig="10185" w:dyaOrig="10080" w14:anchorId="4B82417D">
          <v:shape id="_x0000_i1061" type="#_x0000_t75" style="width:446.25pt;height:438.75pt" o:ole="">
            <v:imagedata r:id="rId78" o:title=""/>
          </v:shape>
          <o:OLEObject Type="Embed" ProgID="Excel.Sheet.12" ShapeID="_x0000_i1061" DrawAspect="Content" ObjectID="_1644318947" r:id="rId79"/>
        </w:object>
      </w:r>
    </w:p>
    <w:p w14:paraId="13DA257D" w14:textId="48D1731E" w:rsidR="00D64B0A" w:rsidRPr="00C867FC" w:rsidRDefault="00D64B0A" w:rsidP="00C867FC">
      <w:pPr>
        <w:autoSpaceDE w:val="0"/>
        <w:autoSpaceDN w:val="0"/>
        <w:spacing w:before="120" w:after="0" w:line="240" w:lineRule="auto"/>
        <w:ind w:left="432" w:right="29"/>
        <w:jc w:val="thaiDistribute"/>
        <w:rPr>
          <w:rFonts w:ascii="Angsana New" w:hAnsi="Angsana New" w:cs="Angsana New"/>
          <w:color w:val="FF0000"/>
          <w:sz w:val="2"/>
          <w:szCs w:val="2"/>
        </w:rPr>
      </w:pPr>
      <w:r w:rsidRPr="003A54DE">
        <w:rPr>
          <w:rFonts w:ascii="Angsana New" w:eastAsia="Times New Roman" w:hAnsi="Angsana New" w:cs="Angsana New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32DCD94B" w14:textId="01CDE843" w:rsidR="003A54DE" w:rsidRDefault="00C21586" w:rsidP="00E46D49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664E41">
        <w:rPr>
          <w:rFonts w:ascii="Angsana New" w:hAnsi="Angsana New" w:cs="Angsana New" w:hint="cs"/>
          <w:spacing w:val="-4"/>
          <w:sz w:val="28"/>
          <w:cs/>
        </w:rPr>
        <w:t xml:space="preserve">ณ วันที่ </w:t>
      </w:r>
      <w:r w:rsidRPr="00664E41">
        <w:rPr>
          <w:rFonts w:ascii="Angsana New" w:hAnsi="Angsana New" w:cs="Angsana New"/>
          <w:spacing w:val="-4"/>
          <w:sz w:val="28"/>
        </w:rPr>
        <w:t xml:space="preserve">31 </w:t>
      </w:r>
      <w:r w:rsidRPr="00664E41">
        <w:rPr>
          <w:rFonts w:ascii="Angsana New" w:hAnsi="Angsana New" w:cs="Angsana New" w:hint="cs"/>
          <w:spacing w:val="-4"/>
          <w:sz w:val="28"/>
          <w:cs/>
        </w:rPr>
        <w:t xml:space="preserve">ธันวาคม </w:t>
      </w:r>
      <w:r w:rsidR="00D93DFA">
        <w:rPr>
          <w:rFonts w:ascii="Angsana New" w:hAnsi="Angsana New" w:cs="Angsana New"/>
          <w:spacing w:val="-4"/>
          <w:sz w:val="28"/>
        </w:rPr>
        <w:t xml:space="preserve">2562 </w:t>
      </w:r>
      <w:r w:rsidR="00D93DFA">
        <w:rPr>
          <w:rFonts w:ascii="Angsana New" w:hAnsi="Angsana New" w:cs="Angsana New" w:hint="cs"/>
          <w:spacing w:val="-4"/>
          <w:sz w:val="28"/>
          <w:cs/>
        </w:rPr>
        <w:t xml:space="preserve">และ </w:t>
      </w:r>
      <w:r w:rsidR="00D93DFA">
        <w:rPr>
          <w:rFonts w:ascii="Angsana New" w:hAnsi="Angsana New" w:cs="Angsana New"/>
          <w:spacing w:val="-4"/>
          <w:sz w:val="28"/>
        </w:rPr>
        <w:t>2561</w:t>
      </w:r>
      <w:r w:rsidRPr="00664E41">
        <w:rPr>
          <w:rFonts w:ascii="Angsana New" w:hAnsi="Angsana New" w:cs="Angsana New"/>
          <w:spacing w:val="-4"/>
          <w:sz w:val="28"/>
        </w:rPr>
        <w:t xml:space="preserve"> </w:t>
      </w:r>
      <w:r w:rsidR="00D64B0A" w:rsidRPr="00664E41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บริษัทนำที่ดินและเครื่องจักรบางส่วนตามหมายเหตุ </w:t>
      </w:r>
      <w:r w:rsidR="00D21D93" w:rsidRPr="00664E41">
        <w:rPr>
          <w:rFonts w:ascii="Angsana New" w:eastAsia="Times New Roman" w:hAnsi="Angsana New" w:cs="Angsana New"/>
          <w:spacing w:val="-4"/>
          <w:sz w:val="28"/>
        </w:rPr>
        <w:t>13</w:t>
      </w:r>
      <w:r w:rsidR="00D64B0A" w:rsidRPr="00664E41">
        <w:rPr>
          <w:rFonts w:ascii="Angsana New" w:eastAsia="Times New Roman" w:hAnsi="Angsana New" w:cs="Angsana New"/>
          <w:spacing w:val="-4"/>
          <w:sz w:val="28"/>
          <w:cs/>
          <w:lang w:val="en-GB"/>
        </w:rPr>
        <w:t xml:space="preserve"> </w:t>
      </w:r>
      <w:r w:rsidR="00664E41" w:rsidRPr="00664E41">
        <w:rPr>
          <w:rFonts w:ascii="Angsana New" w:eastAsia="Times New Roman" w:hAnsi="Angsana New" w:cs="Angsana New" w:hint="cs"/>
          <w:spacing w:val="-4"/>
          <w:sz w:val="28"/>
          <w:cs/>
          <w:lang w:val="en-GB"/>
        </w:rPr>
        <w:t>และเงินฝากธนาคาร</w:t>
      </w:r>
      <w:r w:rsidR="00664E4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ตามหมายเหตุ </w:t>
      </w:r>
      <w:r w:rsidR="00664E41">
        <w:rPr>
          <w:rFonts w:ascii="Angsana New" w:eastAsia="Times New Roman" w:hAnsi="Angsana New" w:cs="Angsana New"/>
          <w:spacing w:val="-2"/>
          <w:sz w:val="28"/>
        </w:rPr>
        <w:t>15</w:t>
      </w:r>
      <w:r w:rsidR="00664E41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D64B0A" w:rsidRPr="00617E17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มาเป็นหลักทรัพย์</w:t>
      </w:r>
      <w:r w:rsidR="00D64B0A" w:rsidRPr="00D64B0A">
        <w:rPr>
          <w:rFonts w:ascii="Angsana New" w:eastAsia="Times New Roman" w:hAnsi="Angsana New" w:cs="Angsana New"/>
          <w:sz w:val="28"/>
          <w:cs/>
          <w:lang w:val="en-GB"/>
        </w:rPr>
        <w:t>ค้ำประกันเงินกู้ดังกล่าว</w:t>
      </w:r>
      <w:r w:rsidR="00EE6322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</w:p>
    <w:p w14:paraId="035D2D4F" w14:textId="77777777" w:rsidR="00D93DFA" w:rsidRDefault="00D93DFA" w:rsidP="00D93DFA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D93DFA">
        <w:rPr>
          <w:rFonts w:ascii="Angsana New" w:eastAsia="Times New Roman" w:hAnsi="Angsana New" w:cs="Angsana New"/>
          <w:sz w:val="28"/>
          <w:cs/>
          <w:lang w:val="en-GB"/>
        </w:rPr>
        <w:t>บริษัทฯได้ทำประกันภัยเครื่องจักรพร้อมอุปกรณ์ในวงเงินสูงสุดที่บริษัทประกันภัยจะพึงได้รับ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D93DFA">
        <w:rPr>
          <w:rFonts w:ascii="Angsana New" w:eastAsia="Times New Roman" w:hAnsi="Angsana New" w:cs="Angsana New"/>
          <w:sz w:val="28"/>
          <w:lang w:val="en-GB"/>
        </w:rPr>
        <w:t xml:space="preserve">D/E) </w:t>
      </w:r>
      <w:r w:rsidRPr="00D93DFA">
        <w:rPr>
          <w:rFonts w:ascii="Angsana New" w:eastAsia="Times New Roman" w:hAnsi="Angsana New" w:cs="Angsana New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217CC732" w14:textId="77777777" w:rsidR="0093674D" w:rsidRPr="00D93DFA" w:rsidRDefault="0093674D" w:rsidP="00D93DFA">
      <w:pPr>
        <w:autoSpaceDE w:val="0"/>
        <w:autoSpaceDN w:val="0"/>
        <w:spacing w:before="60" w:after="0" w:line="240" w:lineRule="auto"/>
        <w:ind w:left="425" w:right="30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35410FB" w14:textId="4A0EA5F5" w:rsidR="0093674D" w:rsidRPr="0093674D" w:rsidRDefault="00150F81" w:rsidP="0093674D">
      <w:pPr>
        <w:numPr>
          <w:ilvl w:val="0"/>
          <w:numId w:val="1"/>
        </w:numPr>
        <w:autoSpaceDE w:val="0"/>
        <w:autoSpaceDN w:val="0"/>
        <w:spacing w:before="36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81033D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หนี้สินภายใต้สัญญาเช่าการเงิน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</w:t>
      </w:r>
      <w:r w:rsidR="0093674D">
        <w:rPr>
          <w:rFonts w:ascii="Angsana New" w:eastAsia="Times New Roman" w:hAnsi="Angsana New" w:cs="Angsana New"/>
          <w:b/>
          <w:bCs/>
          <w:sz w:val="28"/>
          <w:cs/>
        </w:rPr>
        <w:t>–</w:t>
      </w: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 xml:space="preserve"> สุทธิ</w:t>
      </w:r>
    </w:p>
    <w:p w14:paraId="67B386B9" w14:textId="33158B9B" w:rsidR="00351EE7" w:rsidRDefault="00150F81" w:rsidP="00E46D4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>
        <w:rPr>
          <w:rFonts w:ascii="Angsana New" w:eastAsia="Times New Roman" w:hAnsi="Angsana New" w:cs="Angsana New"/>
          <w:sz w:val="28"/>
          <w:cs/>
          <w:lang w:val="en-GB"/>
        </w:rPr>
        <w:lastRenderedPageBreak/>
        <w:t>หนี้สิน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ภายใต้</w:t>
      </w:r>
      <w:r w:rsidRPr="0081033D">
        <w:rPr>
          <w:rFonts w:ascii="Angsana New" w:eastAsia="Times New Roman" w:hAnsi="Angsana New" w:cs="Angsana New"/>
          <w:sz w:val="28"/>
          <w:cs/>
          <w:lang w:val="en-GB"/>
        </w:rPr>
        <w:t>สัญญาเช่าการเงิน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="00351EE7">
        <w:rPr>
          <w:rFonts w:ascii="Angsana New" w:eastAsia="Times New Roman" w:hAnsi="Angsana New" w:cs="Angsana New"/>
          <w:sz w:val="28"/>
          <w:cs/>
          <w:lang w:val="en-GB"/>
        </w:rPr>
        <w:t>-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สุทธิ</w:t>
      </w:r>
      <w:r w:rsidRPr="0081033D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ณ วันที่</w:t>
      </w:r>
      <w:r w:rsidR="00D93DFA">
        <w:rPr>
          <w:rFonts w:ascii="Angsana New" w:eastAsia="Times New Roman" w:hAnsi="Angsana New" w:cs="Angsana New"/>
          <w:sz w:val="28"/>
        </w:rPr>
        <w:t xml:space="preserve"> </w:t>
      </w:r>
      <w:r w:rsidR="00B32407">
        <w:rPr>
          <w:rFonts w:ascii="Angsana New" w:eastAsia="Times New Roman" w:hAnsi="Angsana New" w:cs="Angsana New"/>
          <w:sz w:val="28"/>
          <w:lang w:val="en-GB"/>
        </w:rPr>
        <w:t>31</w:t>
      </w:r>
      <w:r w:rsidR="00B32407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</w:t>
      </w:r>
      <w:r w:rsidR="00D93DFA">
        <w:rPr>
          <w:rFonts w:ascii="Angsana New" w:eastAsia="Times New Roman" w:hAnsi="Angsana New" w:cs="Angsana New"/>
          <w:sz w:val="28"/>
          <w:lang w:val="en-GB"/>
        </w:rPr>
        <w:t xml:space="preserve"> 256</w:t>
      </w:r>
      <w:r w:rsidR="00D93DFA">
        <w:rPr>
          <w:rFonts w:ascii="Angsana New" w:eastAsia="Times New Roman" w:hAnsi="Angsana New" w:cs="Angsana New"/>
          <w:sz w:val="28"/>
        </w:rPr>
        <w:t xml:space="preserve">2 </w:t>
      </w:r>
      <w:r w:rsidR="00D93DFA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D93DFA">
        <w:rPr>
          <w:rFonts w:ascii="Angsana New" w:eastAsia="Times New Roman" w:hAnsi="Angsana New" w:cs="Angsana New"/>
          <w:sz w:val="28"/>
        </w:rPr>
        <w:t>2561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 xml:space="preserve"> </w:t>
      </w:r>
      <w:r w:rsidRPr="00AC5876">
        <w:rPr>
          <w:rFonts w:ascii="Angsana New" w:eastAsia="Times New Roman" w:hAnsi="Angsana New" w:cs="Angsana New"/>
          <w:sz w:val="28"/>
          <w:cs/>
          <w:lang w:val="en-GB"/>
        </w:rPr>
        <w:t>มีดังนี้</w:t>
      </w:r>
    </w:p>
    <w:bookmarkStart w:id="503" w:name="_MON_1626786310"/>
    <w:bookmarkEnd w:id="503"/>
    <w:p w14:paraId="27C1DCFC" w14:textId="5E28587E" w:rsidR="00CB5138" w:rsidRDefault="0038267A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hAnsi="Angsana New" w:cs="Angsana New"/>
          <w:sz w:val="28"/>
        </w:rPr>
        <w:object w:dxaOrig="9319" w:dyaOrig="5193" w14:anchorId="14CB617C">
          <v:shape id="_x0000_i1062" type="#_x0000_t75" style="width:439.5pt;height:266.25pt" o:ole="" o:preferrelative="f">
            <v:imagedata r:id="rId80" o:title=""/>
            <o:lock v:ext="edit" aspectratio="f"/>
          </v:shape>
          <o:OLEObject Type="Embed" ProgID="Excel.Sheet.8" ShapeID="_x0000_i1062" DrawAspect="Content" ObjectID="_1644318948" r:id="rId81"/>
        </w:object>
      </w:r>
      <w:r w:rsidR="00F62205" w:rsidRPr="00AB105D">
        <w:rPr>
          <w:rFonts w:ascii="Angsana New" w:eastAsia="Times New Roman" w:hAnsi="Angsana New" w:cs="Angsana New" w:hint="cs"/>
          <w:sz w:val="28"/>
          <w:cs/>
          <w:lang w:val="en-GB"/>
        </w:rPr>
        <w:t xml:space="preserve">ณ วันที่ </w:t>
      </w:r>
      <w:r w:rsidR="00F62205" w:rsidRPr="00AB105D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="00F62205" w:rsidRPr="00AB105D">
        <w:rPr>
          <w:rFonts w:ascii="Angsana New" w:eastAsia="Times New Roman" w:hAnsi="Angsana New" w:cs="Angsana New" w:hint="cs"/>
          <w:sz w:val="28"/>
          <w:cs/>
          <w:lang w:val="en-GB"/>
        </w:rPr>
        <w:t xml:space="preserve">ธันวาคม </w:t>
      </w:r>
      <w:r w:rsidR="00D93DFA">
        <w:rPr>
          <w:rFonts w:ascii="Angsana New" w:eastAsia="Times New Roman" w:hAnsi="Angsana New" w:cs="Angsana New"/>
          <w:sz w:val="28"/>
          <w:lang w:val="en-GB"/>
        </w:rPr>
        <w:t xml:space="preserve">2562 </w:t>
      </w:r>
      <w:r w:rsidR="00D93DFA">
        <w:rPr>
          <w:rFonts w:ascii="Angsana New" w:eastAsia="Times New Roman" w:hAnsi="Angsana New" w:cs="Angsana New" w:hint="cs"/>
          <w:sz w:val="28"/>
          <w:cs/>
          <w:lang w:val="en-GB"/>
        </w:rPr>
        <w:t xml:space="preserve">และ </w:t>
      </w:r>
      <w:r w:rsidR="00D93DFA">
        <w:rPr>
          <w:rFonts w:ascii="Angsana New" w:eastAsia="Times New Roman" w:hAnsi="Angsana New" w:cs="Angsana New"/>
          <w:sz w:val="28"/>
        </w:rPr>
        <w:t>2561</w:t>
      </w:r>
      <w:r w:rsidR="00F62205" w:rsidRPr="00AB105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150F81" w:rsidRPr="00AB105D">
        <w:rPr>
          <w:rFonts w:ascii="Angsana New" w:eastAsia="Times New Roman" w:hAnsi="Angsana New" w:cs="Angsana New"/>
          <w:sz w:val="28"/>
          <w:cs/>
          <w:lang w:val="en-GB"/>
        </w:rPr>
        <w:t>บริษัทฯ ได</w:t>
      </w:r>
      <w:r w:rsidR="00672366" w:rsidRPr="00AB105D">
        <w:rPr>
          <w:rFonts w:ascii="Angsana New" w:eastAsia="Times New Roman" w:hAnsi="Angsana New" w:cs="Angsana New"/>
          <w:sz w:val="28"/>
          <w:cs/>
          <w:lang w:val="en-GB"/>
        </w:rPr>
        <w:t>้ทำสัญญาเช่า</w:t>
      </w:r>
      <w:r w:rsidR="00672366" w:rsidRPr="00E071B5">
        <w:rPr>
          <w:rFonts w:ascii="Angsana New" w:eastAsia="Times New Roman" w:hAnsi="Angsana New" w:cs="Angsana New"/>
          <w:sz w:val="28"/>
          <w:cs/>
          <w:lang w:val="en-GB"/>
        </w:rPr>
        <w:t>การเงิน</w:t>
      </w:r>
      <w:r w:rsidR="00672366" w:rsidRPr="00E071B5">
        <w:rPr>
          <w:rFonts w:ascii="Angsana New" w:eastAsia="Times New Roman" w:hAnsi="Angsana New" w:cs="Angsana New" w:hint="cs"/>
          <w:sz w:val="28"/>
          <w:cs/>
          <w:lang w:val="en-GB"/>
        </w:rPr>
        <w:t xml:space="preserve">จำนวน </w:t>
      </w:r>
      <w:r w:rsidR="00672366" w:rsidRPr="00E071B5">
        <w:rPr>
          <w:rFonts w:ascii="Angsana New" w:eastAsia="Times New Roman" w:hAnsi="Angsana New" w:cs="Angsana New"/>
          <w:sz w:val="28"/>
          <w:lang w:val="en-GB"/>
        </w:rPr>
        <w:t>4</w:t>
      </w:r>
      <w:r w:rsidR="00222C5E">
        <w:rPr>
          <w:rFonts w:ascii="Angsana New" w:eastAsia="Times New Roman" w:hAnsi="Angsana New" w:cs="Angsana New"/>
          <w:sz w:val="28"/>
          <w:lang w:val="en-GB"/>
        </w:rPr>
        <w:t>2</w:t>
      </w:r>
      <w:r w:rsidR="00672366" w:rsidRPr="00E071B5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672366" w:rsidRPr="00E071B5">
        <w:rPr>
          <w:rFonts w:ascii="Angsana New" w:eastAsia="Times New Roman" w:hAnsi="Angsana New" w:cs="Angsana New" w:hint="cs"/>
          <w:sz w:val="28"/>
          <w:cs/>
          <w:lang w:val="en-GB"/>
        </w:rPr>
        <w:t>สัญญา</w:t>
      </w:r>
      <w:r w:rsidR="00672366" w:rsidRPr="00E071B5">
        <w:rPr>
          <w:rFonts w:ascii="Angsana New" w:eastAsia="Times New Roman" w:hAnsi="Angsana New" w:cs="Angsana New"/>
          <w:sz w:val="28"/>
          <w:cs/>
          <w:lang w:val="en-GB"/>
        </w:rPr>
        <w:t>กับ</w:t>
      </w:r>
      <w:r w:rsidR="00672366" w:rsidRPr="00E071B5">
        <w:rPr>
          <w:rFonts w:ascii="Angsana New" w:eastAsia="Times New Roman" w:hAnsi="Angsana New" w:cs="Angsana New" w:hint="cs"/>
          <w:sz w:val="28"/>
          <w:cs/>
          <w:lang w:val="en-GB"/>
        </w:rPr>
        <w:t>สถ</w:t>
      </w:r>
      <w:r w:rsidR="00AB105D" w:rsidRPr="00E071B5">
        <w:rPr>
          <w:rFonts w:ascii="Angsana New" w:eastAsia="Times New Roman" w:hAnsi="Angsana New" w:cs="Angsana New" w:hint="cs"/>
          <w:sz w:val="28"/>
          <w:cs/>
          <w:lang w:val="en-GB"/>
        </w:rPr>
        <w:t>า</w:t>
      </w:r>
      <w:r w:rsidR="00672366" w:rsidRPr="00E071B5">
        <w:rPr>
          <w:rFonts w:ascii="Angsana New" w:eastAsia="Times New Roman" w:hAnsi="Angsana New" w:cs="Angsana New" w:hint="cs"/>
          <w:sz w:val="28"/>
          <w:cs/>
          <w:lang w:val="en-GB"/>
        </w:rPr>
        <w:t>บันการเงิน</w:t>
      </w:r>
      <w:r w:rsidR="00672366" w:rsidRPr="00E071B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หลายแห่ง</w:t>
      </w:r>
      <w:r w:rsidR="00F62205" w:rsidRPr="00E071B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ในอัตรางวดละ</w:t>
      </w:r>
      <w:r w:rsidR="00A536E6" w:rsidRPr="00E071B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222C5E">
        <w:rPr>
          <w:rFonts w:ascii="Angsana New" w:eastAsia="Times New Roman" w:hAnsi="Angsana New" w:cs="Angsana New"/>
          <w:spacing w:val="-2"/>
          <w:sz w:val="28"/>
        </w:rPr>
        <w:t>0.62</w:t>
      </w:r>
      <w:r w:rsidR="00F62205" w:rsidRPr="00E071B5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F62205" w:rsidRPr="00E071B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ล้านบาท สัญญาขายและเช่ากลับคืนเครื่องจักรจำนวน </w:t>
      </w:r>
      <w:r w:rsidR="00F62205" w:rsidRPr="00E071B5">
        <w:rPr>
          <w:rFonts w:ascii="Angsana New" w:eastAsia="Times New Roman" w:hAnsi="Angsana New" w:cs="Angsana New"/>
          <w:spacing w:val="-2"/>
          <w:sz w:val="28"/>
          <w:lang w:val="en-GB"/>
        </w:rPr>
        <w:t xml:space="preserve">1 </w:t>
      </w:r>
      <w:r w:rsidR="002A1D79" w:rsidRPr="00E071B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สัญญา</w:t>
      </w:r>
      <w:r w:rsidR="00F62205" w:rsidRPr="00E071B5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กั</w:t>
      </w:r>
      <w:r w:rsidR="00F62205" w:rsidRPr="00B95357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บสถาบัน</w:t>
      </w:r>
      <w:r w:rsidR="00F62205" w:rsidRPr="00F3289E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การเงินแห่งหนึ่ง</w:t>
      </w:r>
      <w:r w:rsidR="00F3289E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="00F62205" w:rsidRPr="00AB105D">
        <w:rPr>
          <w:rFonts w:ascii="Angsana New" w:eastAsia="Times New Roman" w:hAnsi="Angsana New" w:cs="Angsana New" w:hint="cs"/>
          <w:sz w:val="28"/>
          <w:cs/>
          <w:lang w:val="en-GB"/>
        </w:rPr>
        <w:t>ในอัตรา</w:t>
      </w:r>
      <w:r w:rsidR="00F62205" w:rsidRPr="00B95357">
        <w:rPr>
          <w:rFonts w:ascii="Angsana New" w:eastAsia="Times New Roman" w:hAnsi="Angsana New" w:cs="Angsana New" w:hint="cs"/>
          <w:sz w:val="28"/>
          <w:cs/>
          <w:lang w:val="en-GB"/>
        </w:rPr>
        <w:t xml:space="preserve">งวดละ </w:t>
      </w:r>
      <w:r w:rsidR="00E071B5">
        <w:rPr>
          <w:rFonts w:ascii="Angsana New" w:eastAsia="Times New Roman" w:hAnsi="Angsana New" w:cs="Angsana New"/>
          <w:sz w:val="28"/>
        </w:rPr>
        <w:t>0.19</w:t>
      </w:r>
      <w:r w:rsidR="00AB105D" w:rsidRPr="00B95357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="00F62205" w:rsidRPr="00B95357">
        <w:rPr>
          <w:rFonts w:ascii="Angsana New" w:eastAsia="Times New Roman" w:hAnsi="Angsana New" w:cs="Angsana New" w:hint="cs"/>
          <w:sz w:val="28"/>
          <w:cs/>
          <w:lang w:val="en-GB"/>
        </w:rPr>
        <w:t>ล้านบาท เป็น</w:t>
      </w:r>
      <w:r w:rsidR="00F62205" w:rsidRPr="00AB105D">
        <w:rPr>
          <w:rFonts w:ascii="Angsana New" w:eastAsia="Times New Roman" w:hAnsi="Angsana New" w:cs="Angsana New" w:hint="cs"/>
          <w:sz w:val="28"/>
          <w:cs/>
          <w:lang w:val="en-GB"/>
        </w:rPr>
        <w:t xml:space="preserve">ระยะเวลา </w:t>
      </w:r>
      <w:r w:rsidR="00F62205" w:rsidRPr="00AB105D">
        <w:rPr>
          <w:rFonts w:ascii="Angsana New" w:eastAsia="Times New Roman" w:hAnsi="Angsana New" w:cs="Angsana New"/>
          <w:sz w:val="28"/>
          <w:lang w:val="en-GB"/>
        </w:rPr>
        <w:t xml:space="preserve">3 </w:t>
      </w:r>
      <w:r w:rsidR="00C21586">
        <w:rPr>
          <w:rFonts w:ascii="Angsana New" w:eastAsia="Times New Roman" w:hAnsi="Angsana New" w:cs="Angsana New" w:hint="cs"/>
          <w:sz w:val="28"/>
          <w:cs/>
          <w:lang w:val="en-GB"/>
        </w:rPr>
        <w:t xml:space="preserve">ปี </w:t>
      </w:r>
      <w:r w:rsidR="00F62205" w:rsidRPr="00AB105D">
        <w:rPr>
          <w:rFonts w:ascii="Angsana New" w:eastAsia="Times New Roman" w:hAnsi="Angsana New" w:cs="Angsana New" w:hint="cs"/>
          <w:sz w:val="28"/>
          <w:cs/>
          <w:lang w:val="en-GB"/>
        </w:rPr>
        <w:t>ทั้งนี้กรรมสิทธิ์ในยานพาหนะยังเป็นของผู้ให้เช่าจนกว่าบริษัทจะใช้สิทธิเลือกซื้อ</w:t>
      </w:r>
    </w:p>
    <w:p w14:paraId="0AE99C2F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3F196049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4B8FA69D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60F7A38F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174A8C94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21FFC543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6C3F575B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55072ADA" w14:textId="77777777" w:rsid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041DFA7B" w14:textId="77777777" w:rsidR="007A5984" w:rsidRDefault="007A5984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0D1EF609" w14:textId="77777777" w:rsidR="007A5984" w:rsidRDefault="007A5984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0F03E383" w14:textId="77777777" w:rsidR="00486E62" w:rsidRPr="00486E62" w:rsidRDefault="00486E62" w:rsidP="00486E6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z w:val="28"/>
        </w:rPr>
      </w:pPr>
    </w:p>
    <w:p w14:paraId="4774ED75" w14:textId="77777777" w:rsidR="00BF5263" w:rsidRPr="00963A49" w:rsidRDefault="00F8186E" w:rsidP="008A33F8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5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6BC687C7" w14:textId="07B69C32" w:rsidR="00240413" w:rsidRPr="00C51793" w:rsidRDefault="00F8186E" w:rsidP="008A33F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eastAsia="Times New Roman" w:hAnsi="Angsana New" w:cs="Angsana New"/>
          <w:spacing w:val="-2"/>
          <w:sz w:val="28"/>
        </w:rPr>
      </w:pPr>
      <w:r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lastRenderedPageBreak/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และกำไรขาดทุนเบ็ดเสร็จอื่น</w:t>
      </w:r>
      <w:r w:rsidR="00963A49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5C626A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สำหรับปีสิ้นสุดวันที่</w:t>
      </w:r>
      <w:r w:rsidR="00FA1D95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Pr="008A33F8">
        <w:rPr>
          <w:rFonts w:ascii="Angsana New" w:eastAsia="Times New Roman" w:hAnsi="Angsana New" w:cs="Angsana New"/>
          <w:spacing w:val="-2"/>
          <w:sz w:val="28"/>
          <w:lang w:val="en-GB"/>
        </w:rPr>
        <w:t>31</w:t>
      </w:r>
      <w:r w:rsidR="00455FBF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 xml:space="preserve"> </w:t>
      </w:r>
      <w:r w:rsidR="00455FBF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>ธันวาคม</w:t>
      </w:r>
      <w:r w:rsidR="004128E2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2D65BD">
        <w:rPr>
          <w:rFonts w:ascii="Angsana New" w:eastAsia="Times New Roman" w:hAnsi="Angsana New" w:cs="Angsana New"/>
          <w:spacing w:val="-2"/>
          <w:sz w:val="28"/>
          <w:lang w:val="en-GB"/>
        </w:rPr>
        <w:t>256</w:t>
      </w:r>
      <w:r w:rsidR="002D65BD">
        <w:rPr>
          <w:rFonts w:ascii="Angsana New" w:eastAsia="Times New Roman" w:hAnsi="Angsana New" w:cs="Angsana New"/>
          <w:spacing w:val="-2"/>
          <w:sz w:val="28"/>
        </w:rPr>
        <w:t xml:space="preserve">2 </w:t>
      </w:r>
      <w:r w:rsidR="002D65BD">
        <w:rPr>
          <w:rFonts w:ascii="Angsana New" w:eastAsia="Times New Roman" w:hAnsi="Angsana New" w:cs="Angsana New" w:hint="cs"/>
          <w:spacing w:val="-2"/>
          <w:sz w:val="28"/>
          <w:cs/>
        </w:rPr>
        <w:t xml:space="preserve">และ </w:t>
      </w:r>
      <w:r w:rsidR="002D65BD">
        <w:rPr>
          <w:rFonts w:ascii="Angsana New" w:eastAsia="Times New Roman" w:hAnsi="Angsana New" w:cs="Angsana New"/>
          <w:spacing w:val="-2"/>
          <w:sz w:val="28"/>
        </w:rPr>
        <w:t xml:space="preserve">2561  </w:t>
      </w:r>
      <w:r w:rsidR="004128E2" w:rsidRPr="008A33F8">
        <w:rPr>
          <w:rFonts w:ascii="Angsana New" w:eastAsia="Times New Roman" w:hAnsi="Angsana New" w:cs="Angsana New" w:hint="cs"/>
          <w:spacing w:val="-2"/>
          <w:sz w:val="28"/>
          <w:cs/>
          <w:lang w:val="en-GB"/>
        </w:rPr>
        <w:t xml:space="preserve"> </w:t>
      </w:r>
      <w:r w:rsidR="001B12B7" w:rsidRPr="008A33F8">
        <w:rPr>
          <w:rFonts w:ascii="Angsana New" w:eastAsia="Times New Roman" w:hAnsi="Angsana New" w:cs="Angsana New"/>
          <w:spacing w:val="-2"/>
          <w:sz w:val="28"/>
          <w:cs/>
          <w:lang w:val="en-GB"/>
        </w:rPr>
        <w:t>มีดังนี้</w:t>
      </w:r>
    </w:p>
    <w:bookmarkStart w:id="504" w:name="_MON_1580505547"/>
    <w:bookmarkStart w:id="505" w:name="_MON_1548271716"/>
    <w:bookmarkStart w:id="506" w:name="_MON_1547995375"/>
    <w:bookmarkStart w:id="507" w:name="_MON_1547999767"/>
    <w:bookmarkStart w:id="508" w:name="_MON_1627382504"/>
    <w:bookmarkStart w:id="509" w:name="_MON_1575704211"/>
    <w:bookmarkStart w:id="510" w:name="_MON_1548269267"/>
    <w:bookmarkStart w:id="511" w:name="_MON_1548269308"/>
    <w:bookmarkStart w:id="512" w:name="_MON_1516005905"/>
    <w:bookmarkStart w:id="513" w:name="_MON_1516005917"/>
    <w:bookmarkStart w:id="514" w:name="_MON_1516005965"/>
    <w:bookmarkStart w:id="515" w:name="_MON_1548502635"/>
    <w:bookmarkStart w:id="516" w:name="_MON_1548502812"/>
    <w:bookmarkStart w:id="517" w:name="_MON_1548502874"/>
    <w:bookmarkStart w:id="518" w:name="_MON_1548510370"/>
    <w:bookmarkStart w:id="519" w:name="_MON_1548510500"/>
    <w:bookmarkStart w:id="520" w:name="_MON_1548512145"/>
    <w:bookmarkStart w:id="521" w:name="_MON_1548512357"/>
    <w:bookmarkStart w:id="522" w:name="_MON_1516005998"/>
    <w:bookmarkStart w:id="523" w:name="_MON_1548514175"/>
    <w:bookmarkStart w:id="524" w:name="_MON_1548520266"/>
    <w:bookmarkStart w:id="525" w:name="_MON_1548529902"/>
    <w:bookmarkStart w:id="526" w:name="_MON_1580228406"/>
    <w:bookmarkStart w:id="527" w:name="_MON_1517599473"/>
    <w:bookmarkStart w:id="528" w:name="_MON_1500709677"/>
    <w:bookmarkStart w:id="529" w:name="_MON_1580505539"/>
    <w:bookmarkStart w:id="530" w:name="_MON_1499691665"/>
    <w:bookmarkStart w:id="531" w:name="_MON_1510471377"/>
    <w:bookmarkStart w:id="532" w:name="_MON_1516104732"/>
    <w:bookmarkStart w:id="533" w:name="_MON_1516104805"/>
    <w:bookmarkStart w:id="534" w:name="_MON_1516104826"/>
    <w:bookmarkStart w:id="535" w:name="_MON_1516104835"/>
    <w:bookmarkStart w:id="536" w:name="_MON_1516104997"/>
    <w:bookmarkStart w:id="537" w:name="_MON_1516105006"/>
    <w:bookmarkStart w:id="538" w:name="_MON_1516105013"/>
    <w:bookmarkStart w:id="539" w:name="_MON_1546157747"/>
    <w:bookmarkStart w:id="540" w:name="_MON_1546157782"/>
    <w:bookmarkStart w:id="541" w:name="_MON_1546157817"/>
    <w:bookmarkStart w:id="542" w:name="_MON_1516005540"/>
    <w:bookmarkStart w:id="543" w:name="_MON_1516005587"/>
    <w:bookmarkStart w:id="544" w:name="_MON_1516005598"/>
    <w:bookmarkStart w:id="545" w:name="_MON_1516005826"/>
    <w:bookmarkStart w:id="546" w:name="_MON_1548512182"/>
    <w:bookmarkStart w:id="547" w:name="_MON_1575704281"/>
    <w:bookmarkStart w:id="548" w:name="_MON_1548512213"/>
    <w:bookmarkStart w:id="549" w:name="_MON_1548512221"/>
    <w:bookmarkStart w:id="550" w:name="_MON_1548262351"/>
    <w:bookmarkStart w:id="551" w:name="_MON_1548269383"/>
    <w:bookmarkStart w:id="552" w:name="_MON_1580228121"/>
    <w:bookmarkStart w:id="553" w:name="_MON_1548271260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Start w:id="554" w:name="_MON_1548271351"/>
    <w:bookmarkEnd w:id="554"/>
    <w:p w14:paraId="4E1148AA" w14:textId="4221DC8C" w:rsidR="00662EB3" w:rsidRPr="00FB4313" w:rsidRDefault="00495F3F" w:rsidP="00F639C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r w:rsidRPr="00FB4313">
        <w:rPr>
          <w:rFonts w:ascii="Angsana New" w:hAnsi="Angsana New" w:cs="Angsana New"/>
          <w:sz w:val="14"/>
          <w:szCs w:val="14"/>
        </w:rPr>
        <w:object w:dxaOrig="9415" w:dyaOrig="7292" w14:anchorId="1B2F68C1">
          <v:shape id="_x0000_i1063" type="#_x0000_t75" style="width:446.25pt;height:374.25pt" o:ole="" o:preferrelative="f">
            <v:imagedata r:id="rId82" o:title=""/>
            <o:lock v:ext="edit" aspectratio="f"/>
          </v:shape>
          <o:OLEObject Type="Embed" ProgID="Excel.Sheet.12" ShapeID="_x0000_i1063" DrawAspect="Content" ObjectID="_1644318949" r:id="rId83"/>
        </w:object>
      </w:r>
    </w:p>
    <w:p w14:paraId="233BC4CD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46F9A664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727133D3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7BDE1C43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12EF24DD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7B65E2C3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0EB940B0" w14:textId="77777777" w:rsidR="00486E62" w:rsidRDefault="00486E62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</w:p>
    <w:p w14:paraId="1884BEB6" w14:textId="67737D2E" w:rsidR="00FA2A3F" w:rsidRDefault="00FA2A3F" w:rsidP="00F538E0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FA2A3F">
        <w:rPr>
          <w:rFonts w:ascii="Angsana New" w:hAnsi="Angsana New" w:cs="Angsana New"/>
          <w:sz w:val="28"/>
          <w:cs/>
        </w:rPr>
        <w:t>ค่าใช้จ่ายที่รับรู้ในงบกำไรขาดทุน</w:t>
      </w:r>
      <w:r w:rsidR="00FB4313">
        <w:rPr>
          <w:rFonts w:ascii="Angsana New" w:hAnsi="Angsana New" w:cs="Angsana New" w:hint="cs"/>
          <w:sz w:val="28"/>
          <w:cs/>
        </w:rPr>
        <w:t>และกำไรขาดทุน</w:t>
      </w:r>
      <w:r w:rsidRPr="00FA2A3F">
        <w:rPr>
          <w:rFonts w:ascii="Angsana New" w:hAnsi="Angsana New" w:cs="Angsana New"/>
          <w:sz w:val="28"/>
          <w:cs/>
        </w:rPr>
        <w:t>เบ็ดเสร็จ</w:t>
      </w:r>
      <w:r w:rsidR="00FB4313">
        <w:rPr>
          <w:rFonts w:ascii="Angsana New" w:hAnsi="Angsana New" w:cs="Angsana New" w:hint="cs"/>
          <w:sz w:val="28"/>
          <w:cs/>
        </w:rPr>
        <w:t>อื่น</w:t>
      </w:r>
      <w:r w:rsidRPr="00FA2A3F">
        <w:rPr>
          <w:rFonts w:ascii="Angsana New" w:hAnsi="Angsana New" w:cs="Angsana New"/>
          <w:sz w:val="28"/>
          <w:cs/>
        </w:rPr>
        <w:t>รวมสำหรั</w:t>
      </w:r>
      <w:r w:rsidR="00FB4313">
        <w:rPr>
          <w:rFonts w:ascii="Angsana New" w:hAnsi="Angsana New" w:cs="Angsana New"/>
          <w:sz w:val="28"/>
          <w:cs/>
        </w:rPr>
        <w:t xml:space="preserve">บปีสิ้นสุดวันที่ </w:t>
      </w:r>
      <w:r w:rsidR="00FB4313">
        <w:rPr>
          <w:rFonts w:ascii="Angsana New" w:hAnsi="Angsana New" w:cs="Angsana New"/>
          <w:sz w:val="28"/>
        </w:rPr>
        <w:t>31</w:t>
      </w:r>
      <w:r w:rsidR="00FB4313">
        <w:rPr>
          <w:rFonts w:ascii="Angsana New" w:hAnsi="Angsana New" w:cs="Angsana New"/>
          <w:sz w:val="28"/>
          <w:cs/>
        </w:rPr>
        <w:t xml:space="preserve"> ธันวาคม </w:t>
      </w:r>
      <w:r w:rsidR="00FB4313">
        <w:rPr>
          <w:rFonts w:ascii="Angsana New" w:hAnsi="Angsana New" w:cs="Angsana New"/>
          <w:sz w:val="28"/>
        </w:rPr>
        <w:t>25</w:t>
      </w:r>
      <w:r w:rsidR="00FB4313">
        <w:rPr>
          <w:rFonts w:ascii="Angsana New" w:hAnsi="Angsana New" w:cs="Angsana New"/>
          <w:sz w:val="28"/>
          <w:cs/>
        </w:rPr>
        <w:t xml:space="preserve">62 และ </w:t>
      </w:r>
      <w:r w:rsidR="00FB4313">
        <w:rPr>
          <w:rFonts w:ascii="Angsana New" w:hAnsi="Angsana New" w:cs="Angsana New"/>
          <w:sz w:val="28"/>
        </w:rPr>
        <w:t>25</w:t>
      </w:r>
      <w:r w:rsidR="00495F3F">
        <w:rPr>
          <w:rFonts w:ascii="Angsana New" w:hAnsi="Angsana New" w:cs="Angsana New"/>
          <w:sz w:val="28"/>
          <w:cs/>
        </w:rPr>
        <w:t>61</w:t>
      </w:r>
      <w:r w:rsidR="00E04801">
        <w:rPr>
          <w:rFonts w:ascii="Angsana New" w:hAnsi="Angsana New" w:cs="Angsana New" w:hint="cs"/>
          <w:sz w:val="28"/>
          <w:cs/>
        </w:rPr>
        <w:t xml:space="preserve">     </w:t>
      </w:r>
      <w:r w:rsidRPr="00FA2A3F">
        <w:rPr>
          <w:rFonts w:ascii="Angsana New" w:hAnsi="Angsana New" w:cs="Angsana New"/>
          <w:sz w:val="28"/>
          <w:cs/>
        </w:rPr>
        <w:t xml:space="preserve"> มีดังนี้</w:t>
      </w:r>
    </w:p>
    <w:bookmarkStart w:id="555" w:name="_MON_1644179605"/>
    <w:bookmarkEnd w:id="555"/>
    <w:p w14:paraId="0E399F59" w14:textId="7AE04089" w:rsidR="004677C8" w:rsidRPr="004677C8" w:rsidRDefault="00F759BA" w:rsidP="004677C8">
      <w:pPr>
        <w:tabs>
          <w:tab w:val="left" w:pos="9270"/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"/>
          <w:szCs w:val="2"/>
        </w:rPr>
      </w:pPr>
      <w:r w:rsidRPr="004677C8">
        <w:rPr>
          <w:rFonts w:ascii="Angsana New" w:hAnsi="Angsana New" w:cs="Angsana New"/>
          <w:sz w:val="16"/>
          <w:szCs w:val="16"/>
        </w:rPr>
        <w:object w:dxaOrig="8553" w:dyaOrig="4090" w14:anchorId="2606E866">
          <v:shape id="_x0000_i1064" type="#_x0000_t75" style="width:444pt;height:211.5pt" o:ole="" o:preferrelative="f">
            <v:imagedata r:id="rId84" o:title=""/>
          </v:shape>
          <o:OLEObject Type="Embed" ProgID="Excel.Sheet.12" ShapeID="_x0000_i1064" DrawAspect="Content" ObjectID="_1644318950" r:id="rId85"/>
        </w:object>
      </w:r>
      <w:bookmarkStart w:id="556" w:name="_MON_1642880479"/>
      <w:bookmarkEnd w:id="556"/>
    </w:p>
    <w:p w14:paraId="2F5847BA" w14:textId="53A2CD42" w:rsidR="00597D69" w:rsidRDefault="00597D69" w:rsidP="004677C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597D69">
        <w:rPr>
          <w:rFonts w:ascii="Angsana New" w:hAnsi="Angsana New" w:cs="Angsana New"/>
          <w:sz w:val="28"/>
          <w:cs/>
        </w:rPr>
        <w:t xml:space="preserve">ข้อสมมติในการประมาณการตามหลักคณิตศาสตร์ประกันภัยที่สำคัญ ณ วันที่ </w:t>
      </w:r>
      <w:r w:rsidRPr="00597D69">
        <w:rPr>
          <w:rFonts w:ascii="Angsana New" w:hAnsi="Angsana New" w:cs="Angsana New"/>
          <w:sz w:val="28"/>
        </w:rPr>
        <w:t xml:space="preserve">31 </w:t>
      </w:r>
      <w:r w:rsidRPr="00597D69">
        <w:rPr>
          <w:rFonts w:ascii="Angsana New" w:hAnsi="Angsana New" w:cs="Angsana New"/>
          <w:sz w:val="28"/>
          <w:cs/>
        </w:rPr>
        <w:t xml:space="preserve">ธันวาคม </w:t>
      </w:r>
      <w:r w:rsidRPr="00597D69">
        <w:rPr>
          <w:rFonts w:ascii="Angsana New" w:hAnsi="Angsana New" w:cs="Angsana New"/>
          <w:sz w:val="28"/>
        </w:rPr>
        <w:t xml:space="preserve">2562 </w:t>
      </w:r>
      <w:r w:rsidRPr="00597D69">
        <w:rPr>
          <w:rFonts w:ascii="Angsana New" w:hAnsi="Angsana New" w:cs="Angsana New"/>
          <w:sz w:val="28"/>
          <w:cs/>
        </w:rPr>
        <w:t xml:space="preserve">และ </w:t>
      </w:r>
      <w:r w:rsidRPr="00597D69">
        <w:rPr>
          <w:rFonts w:ascii="Angsana New" w:hAnsi="Angsana New" w:cs="Angsana New"/>
          <w:sz w:val="28"/>
        </w:rPr>
        <w:t>2561 (</w:t>
      </w:r>
      <w:r w:rsidRPr="00597D69">
        <w:rPr>
          <w:rFonts w:ascii="Angsana New" w:hAnsi="Angsana New" w:cs="Angsana New"/>
          <w:sz w:val="28"/>
          <w:cs/>
        </w:rPr>
        <w:t>แสดงด้วยค่าเฉลี่ยถ่วงน้ำหนัก) มีดังนี้</w:t>
      </w:r>
    </w:p>
    <w:p w14:paraId="73F35E80" w14:textId="77777777" w:rsidR="00486E62" w:rsidRDefault="00597D69" w:rsidP="00597D6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/>
          <w:sz w:val="28"/>
        </w:rPr>
      </w:pPr>
      <w:r w:rsidRPr="00452340">
        <w:rPr>
          <w:rFonts w:ascii="Angsana New" w:hAnsi="Angsana New"/>
          <w:sz w:val="28"/>
        </w:rPr>
        <w:object w:dxaOrig="9400" w:dyaOrig="6101" w14:anchorId="3377601D">
          <v:shape id="_x0000_i1065" type="#_x0000_t75" style="width:446.25pt;height:317.25pt" o:ole="" o:preferrelative="f">
            <v:imagedata r:id="rId86" o:title=""/>
            <o:lock v:ext="edit" aspectratio="f"/>
          </v:shape>
          <o:OLEObject Type="Embed" ProgID="Excel.Sheet.12" ShapeID="_x0000_i1065" DrawAspect="Content" ObjectID="_1644318951" r:id="rId87"/>
        </w:object>
      </w:r>
    </w:p>
    <w:p w14:paraId="744CA9A3" w14:textId="5A7D480A" w:rsidR="00FA2A3F" w:rsidRDefault="006E407E" w:rsidP="00597D69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="Angsana New" w:hAnsi="Angsana New" w:cs="Angsana New"/>
          <w:sz w:val="28"/>
        </w:rPr>
      </w:pPr>
      <w:r w:rsidRPr="006E407E">
        <w:rPr>
          <w:rFonts w:ascii="Angsana New" w:hAnsi="Angsana New" w:cs="Angsana New"/>
          <w:sz w:val="28"/>
          <w:cs/>
        </w:rPr>
        <w:t>การเปลี่ยนแปลงสมมติฐานในการประมาณการภาระผูกพันจะมีผลกระทบต่อภาระผูกพันผลประโยชน์พนักงาน สำหร</w:t>
      </w:r>
      <w:r w:rsidR="00B5622C">
        <w:rPr>
          <w:rFonts w:ascii="Angsana New" w:hAnsi="Angsana New" w:cs="Angsana New"/>
          <w:sz w:val="28"/>
          <w:cs/>
        </w:rPr>
        <w:t xml:space="preserve">ับปีสิ้นสุดวันที่ </w:t>
      </w:r>
      <w:r w:rsidR="00B5622C">
        <w:rPr>
          <w:rFonts w:ascii="Angsana New" w:hAnsi="Angsana New" w:cs="Angsana New"/>
          <w:sz w:val="28"/>
        </w:rPr>
        <w:t>31</w:t>
      </w:r>
      <w:r w:rsidR="00B5622C">
        <w:rPr>
          <w:rFonts w:ascii="Angsana New" w:hAnsi="Angsana New" w:cs="Angsana New"/>
          <w:sz w:val="28"/>
          <w:cs/>
        </w:rPr>
        <w:t xml:space="preserve"> ธันวาคม </w:t>
      </w:r>
      <w:r w:rsidR="00B5622C">
        <w:rPr>
          <w:rFonts w:ascii="Angsana New" w:hAnsi="Angsana New" w:cs="Angsana New"/>
          <w:sz w:val="28"/>
        </w:rPr>
        <w:t>2562</w:t>
      </w:r>
      <w:r w:rsidR="00B5622C">
        <w:rPr>
          <w:rFonts w:ascii="Angsana New" w:hAnsi="Angsana New" w:cs="Angsana New"/>
          <w:sz w:val="28"/>
          <w:cs/>
        </w:rPr>
        <w:t xml:space="preserve"> และ </w:t>
      </w:r>
      <w:r w:rsidR="00B5622C">
        <w:rPr>
          <w:rFonts w:ascii="Angsana New" w:hAnsi="Angsana New" w:cs="Angsana New"/>
          <w:sz w:val="28"/>
        </w:rPr>
        <w:t>2561</w:t>
      </w:r>
      <w:r w:rsidRPr="006E407E">
        <w:rPr>
          <w:rFonts w:ascii="Angsana New" w:hAnsi="Angsana New" w:cs="Angsana New"/>
          <w:sz w:val="28"/>
          <w:cs/>
        </w:rPr>
        <w:t xml:space="preserve"> มีดังนี้</w:t>
      </w:r>
    </w:p>
    <w:bookmarkStart w:id="557" w:name="_MON_1642881225"/>
    <w:bookmarkEnd w:id="557"/>
    <w:p w14:paraId="22AB3413" w14:textId="53478A82" w:rsidR="00515CBB" w:rsidRDefault="00BC1862" w:rsidP="00CB5138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567" w:hanging="142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</w:rPr>
        <w:object w:dxaOrig="9605" w:dyaOrig="2958" w14:anchorId="59B7276C">
          <v:shape id="_x0000_i1066" type="#_x0000_t75" style="width:447pt;height:151.5pt" o:ole="" o:preferrelative="f">
            <v:imagedata r:id="rId88" o:title=""/>
            <o:lock v:ext="edit" aspectratio="f"/>
          </v:shape>
          <o:OLEObject Type="Embed" ProgID="Excel.Sheet.12" ShapeID="_x0000_i1066" DrawAspect="Content" ObjectID="_1644318952" r:id="rId89"/>
        </w:object>
      </w:r>
    </w:p>
    <w:p w14:paraId="48B84D17" w14:textId="77D17755" w:rsidR="00BC1862" w:rsidRDefault="00BC1862" w:rsidP="00BC1862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567" w:hanging="142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AE0FAD">
        <w:rPr>
          <w:rFonts w:ascii="Angsana New" w:eastAsia="Times New Roman" w:hAnsi="Angsana New" w:cs="Angsana New"/>
          <w:sz w:val="32"/>
          <w:szCs w:val="32"/>
          <w:lang w:val="en-GB"/>
        </w:rPr>
        <w:t>*</w:t>
      </w:r>
      <w:r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เมื่อวันที่ </w:t>
      </w:r>
      <w:r w:rsidRPr="00C72832">
        <w:rPr>
          <w:rFonts w:ascii="Angsana New" w:eastAsia="Times New Roman" w:hAnsi="Angsana New" w:cs="Angsana New"/>
          <w:sz w:val="28"/>
        </w:rPr>
        <w:t>5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 เมษายน </w:t>
      </w:r>
      <w:r w:rsidRPr="00C72832">
        <w:rPr>
          <w:rFonts w:ascii="Angsana New" w:eastAsia="Times New Roman" w:hAnsi="Angsana New" w:cs="Angsana New"/>
          <w:sz w:val="28"/>
        </w:rPr>
        <w:t>2562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 พระราชบัญญัติคุ้มครองแรงงาน (ฉบับที่ </w:t>
      </w:r>
      <w:r w:rsidRPr="00C72832">
        <w:rPr>
          <w:rFonts w:ascii="Angsana New" w:eastAsia="Times New Roman" w:hAnsi="Angsana New" w:cs="Angsana New"/>
          <w:sz w:val="28"/>
        </w:rPr>
        <w:t>7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) พ.ศ. </w:t>
      </w:r>
      <w:r w:rsidRPr="00C72832">
        <w:rPr>
          <w:rFonts w:ascii="Angsana New" w:eastAsia="Times New Roman" w:hAnsi="Angsana New" w:cs="Angsana New"/>
          <w:sz w:val="28"/>
        </w:rPr>
        <w:t>2562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 ได้ประกาศลงในราชกิจจาน</w:t>
      </w:r>
      <w:r>
        <w:rPr>
          <w:rFonts w:ascii="Angsana New" w:eastAsia="Times New Roman" w:hAnsi="Angsana New" w:cs="Angsana New" w:hint="cs"/>
          <w:sz w:val="28"/>
          <w:cs/>
          <w:lang w:val="en-GB"/>
        </w:rPr>
        <w:t>ุ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>เบกษา</w:t>
      </w:r>
      <w:r>
        <w:rPr>
          <w:rFonts w:ascii="Angsana New" w:eastAsia="Times New Roman" w:hAnsi="Angsana New" w:cs="Angsana New"/>
          <w:sz w:val="28"/>
          <w:lang w:val="en-GB"/>
        </w:rPr>
        <w:t xml:space="preserve">       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 ซึ่งได้กำหนดอัตราค่าชดเชยเพิ่มเติมกรณีนายจ้างเลิกจ้าง สำหรับลูกจ้างซึ่งทำงานติดต่อกันครบ </w:t>
      </w:r>
      <w:r w:rsidRPr="00C72832">
        <w:rPr>
          <w:rFonts w:ascii="Angsana New" w:eastAsia="Times New Roman" w:hAnsi="Angsana New" w:cs="Angsana New"/>
          <w:sz w:val="28"/>
        </w:rPr>
        <w:t>20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 ปีขึ้นไปให้มีสิทธิ</w:t>
      </w:r>
      <w:r w:rsidRPr="0019410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ได้รับค่าชดเชยไม่น้อยกว่าค่าจ้างอัตราสุดท้าย </w:t>
      </w:r>
      <w:r w:rsidRPr="00194106">
        <w:rPr>
          <w:rFonts w:ascii="Angsana New" w:eastAsia="Times New Roman" w:hAnsi="Angsana New" w:cs="Angsana New"/>
          <w:spacing w:val="2"/>
          <w:sz w:val="28"/>
        </w:rPr>
        <w:t>400</w:t>
      </w:r>
      <w:r w:rsidRPr="0019410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วัน กฎหมายดังกล่าวจะมีผลบังคับใช้ตั้งแต่วันที่ </w:t>
      </w:r>
      <w:r w:rsidRPr="00194106">
        <w:rPr>
          <w:rFonts w:ascii="Angsana New" w:eastAsia="Times New Roman" w:hAnsi="Angsana New" w:cs="Angsana New"/>
          <w:spacing w:val="2"/>
          <w:sz w:val="28"/>
        </w:rPr>
        <w:t>5</w:t>
      </w:r>
      <w:r w:rsidRPr="0019410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พฤษภาคม </w:t>
      </w:r>
      <w:r w:rsidRPr="00194106">
        <w:rPr>
          <w:rFonts w:ascii="Angsana New" w:eastAsia="Times New Roman" w:hAnsi="Angsana New" w:cs="Angsana New"/>
          <w:spacing w:val="2"/>
          <w:sz w:val="28"/>
        </w:rPr>
        <w:t>2562</w:t>
      </w:r>
      <w:r w:rsidRPr="00194106">
        <w:rPr>
          <w:rFonts w:ascii="Angsana New" w:eastAsia="Times New Roman" w:hAnsi="Angsana New" w:cs="Angsana New"/>
          <w:spacing w:val="2"/>
          <w:sz w:val="28"/>
          <w:cs/>
          <w:lang w:val="en-GB"/>
        </w:rPr>
        <w:t xml:space="preserve"> </w:t>
      </w:r>
      <w:r w:rsidRPr="00194106">
        <w:rPr>
          <w:rFonts w:ascii="Angsana New" w:eastAsia="Times New Roman" w:hAnsi="Angsana New" w:cs="Angsana New"/>
          <w:sz w:val="28"/>
          <w:cs/>
          <w:lang w:val="en-GB"/>
        </w:rPr>
        <w:t>เป็</w:t>
      </w:r>
      <w:r w:rsidRPr="00194106">
        <w:rPr>
          <w:rFonts w:ascii="Angsana New" w:eastAsia="Times New Roman" w:hAnsi="Angsana New" w:cs="Angsana New" w:hint="cs"/>
          <w:sz w:val="28"/>
          <w:cs/>
          <w:lang w:val="en-GB"/>
        </w:rPr>
        <w:t>น</w:t>
      </w:r>
      <w:r w:rsidRPr="00194106">
        <w:rPr>
          <w:rFonts w:ascii="Angsana New" w:eastAsia="Times New Roman" w:hAnsi="Angsana New" w:cs="Angsana New"/>
          <w:sz w:val="28"/>
          <w:cs/>
          <w:lang w:val="en-GB"/>
        </w:rPr>
        <w:t xml:space="preserve">ต้นไป การเปลี่ยนแปลงดังกล่าวถือเป็นการแก้ไขโครงการสำหรับโครงการผลประโยชน์หลังออกจากงาน บริษัทฯ </w:t>
      </w:r>
      <w:r w:rsidRPr="00C72832">
        <w:rPr>
          <w:rFonts w:ascii="Angsana New" w:eastAsia="Times New Roman" w:hAnsi="Angsana New" w:cs="Angsana New"/>
          <w:spacing w:val="2"/>
          <w:sz w:val="28"/>
          <w:cs/>
          <w:lang w:val="en-GB"/>
        </w:rPr>
        <w:t>ได้</w:t>
      </w:r>
      <w:r w:rsidRPr="00C72832">
        <w:rPr>
          <w:rFonts w:ascii="Angsana New" w:eastAsia="Times New Roman" w:hAnsi="Angsana New" w:cs="Angsana New"/>
          <w:sz w:val="28"/>
          <w:cs/>
          <w:lang w:val="en-GB"/>
        </w:rPr>
        <w:t xml:space="preserve">บันทึกผลกระทบจากการเปลี่ยนแปลงดังกล่าวของปี </w:t>
      </w:r>
      <w:r w:rsidRPr="00C72832">
        <w:rPr>
          <w:rFonts w:ascii="Angsana New" w:eastAsia="Times New Roman" w:hAnsi="Angsana New" w:cs="Angsana New"/>
          <w:sz w:val="28"/>
        </w:rPr>
        <w:t>2562</w:t>
      </w:r>
    </w:p>
    <w:p w14:paraId="6E6E65FA" w14:textId="77777777" w:rsidR="00B92DA4" w:rsidRPr="00242B61" w:rsidRDefault="00B92DA4" w:rsidP="00AE0FAD">
      <w:pPr>
        <w:tabs>
          <w:tab w:val="left" w:pos="6379"/>
          <w:tab w:val="left" w:pos="8010"/>
          <w:tab w:val="left" w:pos="8100"/>
          <w:tab w:val="left" w:pos="8190"/>
        </w:tabs>
        <w:spacing w:before="200" w:after="0" w:line="240" w:lineRule="auto"/>
        <w:ind w:left="425"/>
        <w:jc w:val="thaiDistribute"/>
        <w:rPr>
          <w:rFonts w:ascii="Angsana New" w:hAnsi="Angsana New" w:cs="Angsana New"/>
          <w:sz w:val="28"/>
          <w:cs/>
        </w:rPr>
      </w:pPr>
      <w:r w:rsidRPr="00B66E31">
        <w:rPr>
          <w:rFonts w:ascii="Angsana New" w:eastAsia="Times New Roman" w:hAnsi="Angsana New" w:cs="Angsana New" w:hint="cs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พนักงาน</w:t>
      </w:r>
      <w:r w:rsidRPr="00B66E31">
        <w:rPr>
          <w:rFonts w:ascii="Angsana New" w:eastAsia="Times New Roman" w:hAnsi="Angsana New" w:cs="Angsana New"/>
          <w:sz w:val="28"/>
          <w:cs/>
          <w:lang w:val="en-GB"/>
        </w:rPr>
        <w:t>ที่เกษียณอายุและทำงานครบระยะเวลาที่กำหนด</w:t>
      </w:r>
    </w:p>
    <w:p w14:paraId="1C4B10CC" w14:textId="77777777" w:rsidR="00B92DA4" w:rsidRPr="00A6350F" w:rsidRDefault="00B92DA4" w:rsidP="008A33F8">
      <w:pPr>
        <w:tabs>
          <w:tab w:val="left" w:pos="9698"/>
        </w:tabs>
        <w:autoSpaceDE w:val="0"/>
        <w:autoSpaceDN w:val="0"/>
        <w:spacing w:before="120" w:after="0" w:line="240" w:lineRule="auto"/>
        <w:ind w:left="425"/>
        <w:jc w:val="thaiDistribute"/>
        <w:rPr>
          <w:rFonts w:ascii="Angsana New" w:eastAsia="Times New Roman" w:hAnsi="Angsana New" w:cs="Angsana New"/>
          <w:sz w:val="28"/>
        </w:rPr>
      </w:pPr>
      <w:r w:rsidRPr="00B66E31">
        <w:rPr>
          <w:rFonts w:ascii="Angsana New" w:eastAsia="Times New Roman" w:hAnsi="Angsana New" w:cs="Angsana New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06D02805" w14:textId="77777777" w:rsidR="006F284E" w:rsidRPr="00DB12D5" w:rsidRDefault="006F284E" w:rsidP="006F284E">
      <w:pPr>
        <w:tabs>
          <w:tab w:val="left" w:pos="9698"/>
        </w:tabs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B66E31">
        <w:rPr>
          <w:rFonts w:ascii="Angsana New" w:eastAsia="Times New Roman" w:hAnsi="Angsana New" w:cs="Angsana New" w:hint="cs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081D79BB" w14:textId="29A7726B" w:rsidR="00662EB3" w:rsidRPr="00597D69" w:rsidRDefault="00C114F4" w:rsidP="00597D69">
      <w:pPr>
        <w:tabs>
          <w:tab w:val="left" w:pos="9698"/>
        </w:tabs>
        <w:autoSpaceDE w:val="0"/>
        <w:autoSpaceDN w:val="0"/>
        <w:spacing w:before="120" w:after="0" w:line="240" w:lineRule="auto"/>
        <w:ind w:left="426"/>
        <w:jc w:val="thaiDistribute"/>
        <w:rPr>
          <w:rFonts w:ascii="Angsana New" w:eastAsia="Times New Roman" w:hAnsi="Angsana New" w:cs="Angsana New"/>
          <w:sz w:val="28"/>
        </w:rPr>
      </w:pPr>
      <w:r w:rsidRPr="00553E72">
        <w:rPr>
          <w:rFonts w:ascii="Angsana New" w:eastAsia="Times New Roman" w:hAnsi="Angsana New" w:cs="Angsana New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558" w:name="_MON_1548049709"/>
      <w:bookmarkStart w:id="559" w:name="_MON_1548271881"/>
      <w:bookmarkStart w:id="560" w:name="_MON_1547996580"/>
      <w:bookmarkStart w:id="561" w:name="_MON_1547996605"/>
      <w:bookmarkStart w:id="562" w:name="_MON_1547996630"/>
      <w:bookmarkStart w:id="563" w:name="_MON_1547996634"/>
      <w:bookmarkStart w:id="564" w:name="_MON_1548513631"/>
      <w:bookmarkStart w:id="565" w:name="_MON_1548514441"/>
      <w:bookmarkStart w:id="566" w:name="_MON_1548514899"/>
      <w:bookmarkStart w:id="567" w:name="_MON_1548514965"/>
      <w:bookmarkStart w:id="568" w:name="_MON_1548518402"/>
      <w:bookmarkStart w:id="569" w:name="_MON_1548519332"/>
      <w:bookmarkStart w:id="570" w:name="_MON_1548520429"/>
      <w:bookmarkStart w:id="571" w:name="_MON_1548520585"/>
      <w:bookmarkStart w:id="572" w:name="_MON_1548521311"/>
      <w:bookmarkStart w:id="573" w:name="_MON_1548521406"/>
      <w:bookmarkStart w:id="574" w:name="_MON_1548523505"/>
      <w:bookmarkStart w:id="575" w:name="_MON_1548523526"/>
      <w:bookmarkStart w:id="576" w:name="_MON_1548530284"/>
      <w:bookmarkStart w:id="577" w:name="_MON_1547996644"/>
      <w:bookmarkStart w:id="578" w:name="_MON_1547996660"/>
      <w:bookmarkStart w:id="579" w:name="_MON_1547996681"/>
      <w:bookmarkStart w:id="580" w:name="_MON_1547996697"/>
      <w:bookmarkStart w:id="581" w:name="_MON_1547996712"/>
      <w:bookmarkStart w:id="582" w:name="_MON_1547999298"/>
      <w:bookmarkStart w:id="583" w:name="_MON_1547999327"/>
      <w:bookmarkStart w:id="584" w:name="_MON_1547999414"/>
      <w:bookmarkStart w:id="585" w:name="_MON_1547999421"/>
      <w:bookmarkStart w:id="586" w:name="_MON_1547999431"/>
      <w:bookmarkStart w:id="587" w:name="_MON_1547999711"/>
      <w:bookmarkStart w:id="588" w:name="_MON_1547999720"/>
      <w:bookmarkStart w:id="589" w:name="_MON_1547999732"/>
      <w:bookmarkStart w:id="590" w:name="_MON_1547999740"/>
      <w:bookmarkStart w:id="591" w:name="_MON_1548046786"/>
      <w:bookmarkStart w:id="592" w:name="_MON_1548046968"/>
      <w:bookmarkStart w:id="593" w:name="_MON_1548047279"/>
      <w:bookmarkStart w:id="594" w:name="_MON_1548047295"/>
      <w:bookmarkStart w:id="595" w:name="_MON_1548047355"/>
      <w:bookmarkStart w:id="596" w:name="_MON_1575704343"/>
      <w:bookmarkStart w:id="597" w:name="_MON_1548520553"/>
      <w:bookmarkStart w:id="598" w:name="_MON_1548047438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</w:p>
    <w:p w14:paraId="55371CCD" w14:textId="77777777" w:rsidR="00804110" w:rsidRDefault="00804110" w:rsidP="00664E41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ทุนจดทะเบียน</w:t>
      </w:r>
    </w:p>
    <w:p w14:paraId="56F16429" w14:textId="69E3F69A" w:rsidR="00BC1862" w:rsidRDefault="00804110" w:rsidP="00F639C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  <w:r w:rsidRPr="00010AE2">
        <w:rPr>
          <w:rFonts w:ascii="Angsana New" w:hAnsi="Angsana New" w:cs="Angsana New"/>
          <w:sz w:val="28"/>
          <w:cs/>
        </w:rPr>
        <w:t xml:space="preserve">เมื่อวันที่ </w:t>
      </w:r>
      <w:r w:rsidR="00E42731" w:rsidRPr="00E42731">
        <w:rPr>
          <w:rFonts w:ascii="Angsana New" w:hAnsi="Angsana New" w:cs="Angsana New"/>
          <w:sz w:val="28"/>
        </w:rPr>
        <w:t>30</w:t>
      </w:r>
      <w:r w:rsidRPr="00010AE2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E42731">
        <w:rPr>
          <w:rFonts w:ascii="Angsana New" w:hAnsi="Angsana New" w:cs="Angsana New"/>
          <w:sz w:val="28"/>
        </w:rPr>
        <w:t>2562</w:t>
      </w:r>
      <w:r w:rsidRPr="00010AE2">
        <w:rPr>
          <w:rFonts w:ascii="Angsana New" w:hAnsi="Angsana New" w:cs="Angsana New"/>
          <w:sz w:val="28"/>
          <w:cs/>
        </w:rPr>
        <w:t xml:space="preserve"> ที่ประชุมสามัญผู้ถือหุ้นของบริษัทฯ ครั้งที่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>/</w:t>
      </w:r>
      <w:r w:rsidR="00E42731" w:rsidRPr="00E42731">
        <w:rPr>
          <w:rFonts w:ascii="Angsana New" w:hAnsi="Angsana New" w:cs="Angsana New"/>
          <w:sz w:val="28"/>
        </w:rPr>
        <w:t>2562</w:t>
      </w:r>
      <w:r w:rsidRPr="00010AE2">
        <w:rPr>
          <w:rFonts w:ascii="Angsana New" w:hAnsi="Angsana New" w:cs="Angsana New"/>
          <w:sz w:val="28"/>
          <w:cs/>
        </w:rPr>
        <w:t xml:space="preserve"> มีมติให้เพิ่มทุนจดทะเบียนของบริษัทจำนวน </w:t>
      </w:r>
      <w:r w:rsidR="00E42731" w:rsidRPr="00E42731">
        <w:rPr>
          <w:rFonts w:ascii="Angsana New" w:hAnsi="Angsana New" w:cs="Angsana New"/>
          <w:sz w:val="28"/>
        </w:rPr>
        <w:t>537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315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762</w:t>
      </w:r>
      <w:r w:rsidRPr="00010AE2">
        <w:rPr>
          <w:rFonts w:ascii="Angsana New" w:hAnsi="Angsana New" w:cs="Angsana New"/>
          <w:sz w:val="28"/>
          <w:cs/>
        </w:rPr>
        <w:t xml:space="preserve"> บาท จากทุนจดทะเบียนเดิม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074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631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523</w:t>
      </w:r>
      <w:r w:rsidRPr="00010AE2">
        <w:rPr>
          <w:rFonts w:ascii="Angsana New" w:hAnsi="Angsana New" w:cs="Angsana New"/>
          <w:sz w:val="28"/>
          <w:cs/>
        </w:rPr>
        <w:t xml:space="preserve"> บาท เป็นทุนจดทะเบียน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611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947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285</w:t>
      </w:r>
      <w:r w:rsidRPr="00010AE2">
        <w:rPr>
          <w:rFonts w:ascii="Angsana New" w:hAnsi="Angsana New" w:cs="Angsana New"/>
          <w:sz w:val="28"/>
          <w:cs/>
        </w:rPr>
        <w:t xml:space="preserve"> บาท โดยการออกหุ้นสามัญเพิ่มทุนจำนวน </w:t>
      </w:r>
      <w:r w:rsidR="00E42731" w:rsidRPr="00E42731">
        <w:rPr>
          <w:rFonts w:ascii="Angsana New" w:hAnsi="Angsana New" w:cs="Angsana New"/>
          <w:sz w:val="28"/>
        </w:rPr>
        <w:t>671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644</w:t>
      </w:r>
      <w:r w:rsidRPr="00010AE2">
        <w:rPr>
          <w:rFonts w:ascii="Angsana New" w:hAnsi="Angsana New" w:cs="Angsana New"/>
          <w:sz w:val="28"/>
        </w:rPr>
        <w:t>,</w:t>
      </w:r>
      <w:r w:rsidR="00E42731" w:rsidRPr="00E42731">
        <w:rPr>
          <w:rFonts w:ascii="Angsana New" w:hAnsi="Angsana New" w:cs="Angsana New"/>
          <w:sz w:val="28"/>
        </w:rPr>
        <w:t>702</w:t>
      </w:r>
      <w:r w:rsidRPr="00010AE2">
        <w:rPr>
          <w:rFonts w:ascii="Angsana New" w:hAnsi="Angsana New" w:cs="Angsana New"/>
          <w:sz w:val="28"/>
          <w:cs/>
        </w:rPr>
        <w:t xml:space="preserve"> หุ้น มูลค่าที่ตราไว้หุ้นละ </w:t>
      </w:r>
      <w:r w:rsidR="00E42731" w:rsidRPr="00E42731">
        <w:rPr>
          <w:rFonts w:ascii="Angsana New" w:hAnsi="Angsana New" w:cs="Angsana New"/>
          <w:sz w:val="28"/>
        </w:rPr>
        <w:t>0</w:t>
      </w:r>
      <w:r w:rsidRPr="00010AE2">
        <w:rPr>
          <w:rFonts w:ascii="Angsana New" w:hAnsi="Angsana New" w:cs="Angsana New"/>
          <w:sz w:val="28"/>
          <w:cs/>
        </w:rPr>
        <w:t>.</w:t>
      </w:r>
      <w:r w:rsidR="00E42731" w:rsidRPr="00E42731">
        <w:rPr>
          <w:rFonts w:ascii="Angsana New" w:hAnsi="Angsana New" w:cs="Angsana New"/>
          <w:sz w:val="28"/>
        </w:rPr>
        <w:t>80</w:t>
      </w:r>
      <w:r w:rsidRPr="00010AE2">
        <w:rPr>
          <w:rFonts w:ascii="Angsana New" w:hAnsi="Angsana New" w:cs="Angsana New"/>
          <w:sz w:val="28"/>
          <w:cs/>
        </w:rPr>
        <w:t xml:space="preserve"> บาท เพื่อรองรับการใช้สิทธิตามใบสำคัญแสดงสิทธิที่จะซื้อหุ้น</w:t>
      </w:r>
      <w:r w:rsidR="00664E41">
        <w:rPr>
          <w:rFonts w:ascii="Angsana New" w:hAnsi="Angsana New" w:cs="Angsana New" w:hint="cs"/>
          <w:sz w:val="28"/>
          <w:cs/>
        </w:rPr>
        <w:t>สามัญ</w:t>
      </w:r>
      <w:r w:rsidRPr="00010AE2">
        <w:rPr>
          <w:rFonts w:ascii="Angsana New" w:hAnsi="Angsana New" w:cs="Angsana New"/>
          <w:sz w:val="28"/>
          <w:cs/>
        </w:rPr>
        <w:t>ของบริษัท</w:t>
      </w:r>
      <w:r w:rsidR="00121E21">
        <w:rPr>
          <w:rFonts w:ascii="Angsana New" w:hAnsi="Angsana New" w:cs="Angsana New" w:hint="cs"/>
          <w:sz w:val="28"/>
          <w:cs/>
        </w:rPr>
        <w:t>ฯ โดยบริษัทฯ</w:t>
      </w:r>
      <w:r w:rsidR="00664E41">
        <w:rPr>
          <w:rFonts w:ascii="Angsana New" w:hAnsi="Angsana New" w:cs="Angsana New" w:hint="cs"/>
          <w:sz w:val="28"/>
          <w:cs/>
        </w:rPr>
        <w:t xml:space="preserve">ได้จดทะเบียนเพิ่มทุนดังกล่าวต่อกระทรวงพาณิชย์ เมื่อวันที่ </w:t>
      </w:r>
      <w:r w:rsidR="00664E41">
        <w:rPr>
          <w:rFonts w:ascii="Angsana New" w:hAnsi="Angsana New" w:cs="Angsana New"/>
          <w:sz w:val="28"/>
        </w:rPr>
        <w:t>14</w:t>
      </w:r>
      <w:r w:rsidR="00664E41">
        <w:rPr>
          <w:rFonts w:ascii="Angsana New" w:hAnsi="Angsana New" w:cs="Angsana New" w:hint="cs"/>
          <w:sz w:val="28"/>
          <w:cs/>
        </w:rPr>
        <w:t xml:space="preserve"> พฤษภาคม </w:t>
      </w:r>
      <w:r w:rsidR="00664E41">
        <w:rPr>
          <w:rFonts w:ascii="Angsana New" w:hAnsi="Angsana New" w:cs="Angsana New"/>
          <w:sz w:val="28"/>
        </w:rPr>
        <w:t>2562</w:t>
      </w:r>
    </w:p>
    <w:p w14:paraId="4F3F40CB" w14:textId="77777777" w:rsidR="00135E3B" w:rsidRDefault="00135E3B" w:rsidP="00F639C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48A57E8B" w14:textId="77777777" w:rsidR="00135E3B" w:rsidRDefault="00135E3B" w:rsidP="00F639C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0FF46953" w14:textId="77777777" w:rsidR="00135E3B" w:rsidRPr="00F639C0" w:rsidRDefault="00135E3B" w:rsidP="00F639C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</w:p>
    <w:p w14:paraId="02CA0BE6" w14:textId="77777777" w:rsidR="008D712C" w:rsidRDefault="008D712C" w:rsidP="00893DC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 xml:space="preserve">ทุนสำรองตามกฎหมาย </w:t>
      </w:r>
    </w:p>
    <w:p w14:paraId="5F222BE3" w14:textId="13418512" w:rsidR="00477C78" w:rsidRPr="009B3290" w:rsidRDefault="008D712C" w:rsidP="00486E6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pacing w:val="4"/>
          <w:sz w:val="28"/>
        </w:rPr>
      </w:pPr>
      <w:r w:rsidRPr="00DD08D9">
        <w:rPr>
          <w:rFonts w:ascii="Angsana New" w:hAnsi="Angsana New" w:cs="Angsana New"/>
          <w:sz w:val="28"/>
          <w:cs/>
        </w:rPr>
        <w:lastRenderedPageBreak/>
        <w:t>ตามพระราชบัญญัติบริษัทมหาชนจำกัด บริษัทฯ จะต้องจัดสรรกำไรสุทธิประจำปีไว้เป็นส</w:t>
      </w:r>
      <w:r w:rsidR="00CA3E65" w:rsidRPr="00DD08D9">
        <w:rPr>
          <w:rFonts w:ascii="Angsana New" w:hAnsi="Angsana New" w:cs="Angsana New"/>
          <w:sz w:val="28"/>
          <w:cs/>
        </w:rPr>
        <w:t>ำรองตามกฎหมายไม่น้อยกว่า</w:t>
      </w:r>
      <w:r w:rsidR="00CA3E65" w:rsidRPr="00892CCB">
        <w:rPr>
          <w:rFonts w:ascii="Angsana New" w:hAnsi="Angsana New" w:cs="Angsana New"/>
          <w:spacing w:val="4"/>
          <w:sz w:val="28"/>
          <w:cs/>
        </w:rPr>
        <w:t xml:space="preserve">ร้อยละ </w:t>
      </w:r>
      <w:r w:rsidR="00CA3E65" w:rsidRPr="00892CCB">
        <w:rPr>
          <w:rFonts w:ascii="Angsana New" w:hAnsi="Angsana New" w:cs="Angsana New"/>
          <w:spacing w:val="4"/>
          <w:sz w:val="28"/>
        </w:rPr>
        <w:t>5</w:t>
      </w:r>
      <w:r w:rsidRPr="00892CCB">
        <w:rPr>
          <w:rFonts w:ascii="Angsana New" w:hAnsi="Angsana New" w:cs="Angsana New"/>
          <w:spacing w:val="4"/>
          <w:sz w:val="28"/>
          <w:cs/>
        </w:rPr>
        <w:t xml:space="preserve"> ของกำไรสุทธิประจำปี หักด้วยผลขาดทุนสะสมยกมา (ถ้ามี) จน</w:t>
      </w:r>
      <w:r w:rsidR="00CA3E65" w:rsidRPr="00892CCB">
        <w:rPr>
          <w:rFonts w:ascii="Angsana New" w:hAnsi="Angsana New" w:cs="Angsana New"/>
          <w:spacing w:val="4"/>
          <w:sz w:val="28"/>
          <w:cs/>
        </w:rPr>
        <w:t xml:space="preserve">กว่าสำรองนี้จะมียอดเป็นร้อยละ </w:t>
      </w:r>
      <w:r w:rsidR="00CA3E65" w:rsidRPr="00892CCB">
        <w:rPr>
          <w:rFonts w:ascii="Angsana New" w:hAnsi="Angsana New" w:cs="Angsana New"/>
          <w:spacing w:val="4"/>
          <w:sz w:val="28"/>
        </w:rPr>
        <w:t>10</w:t>
      </w:r>
      <w:r w:rsidRPr="00892CCB">
        <w:rPr>
          <w:rFonts w:ascii="Angsana New" w:hAnsi="Angsana New" w:cs="Angsana New"/>
          <w:spacing w:val="4"/>
          <w:sz w:val="28"/>
          <w:cs/>
        </w:rPr>
        <w:t xml:space="preserve"> ของทุนจดทะเบียน</w:t>
      </w:r>
    </w:p>
    <w:p w14:paraId="0AAD8E16" w14:textId="77777777" w:rsidR="00CA3E65" w:rsidRDefault="00CA3E65" w:rsidP="008D712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b/>
          <w:bCs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เงินปันผลจ่าย</w:t>
      </w:r>
    </w:p>
    <w:p w14:paraId="48EABD31" w14:textId="6F6AB6F6" w:rsidR="00515CBB" w:rsidRPr="00CB5138" w:rsidRDefault="00010AE2" w:rsidP="00CB5138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hAnsi="Angsana New" w:cs="Angsana New"/>
          <w:sz w:val="28"/>
          <w:cs/>
        </w:rPr>
      </w:pPr>
      <w:r w:rsidRPr="00A97E9B">
        <w:rPr>
          <w:rFonts w:ascii="Angsana New" w:hAnsi="Angsana New" w:cs="Angsana New"/>
          <w:sz w:val="28"/>
          <w:cs/>
        </w:rPr>
        <w:t>ตามมติที่ประชุมสามัญผู้ถือหุ้นของบริษัทฯ</w:t>
      </w:r>
      <w:r w:rsidR="00121E21" w:rsidRPr="00A97E9B">
        <w:rPr>
          <w:rFonts w:ascii="Angsana New" w:hAnsi="Angsana New" w:cs="Angsana New" w:hint="cs"/>
          <w:sz w:val="28"/>
          <w:cs/>
        </w:rPr>
        <w:t xml:space="preserve">ประจำปี </w:t>
      </w:r>
      <w:r w:rsidR="00121E21" w:rsidRPr="00A97E9B">
        <w:rPr>
          <w:rFonts w:ascii="Angsana New" w:hAnsi="Angsana New" w:cs="Angsana New"/>
          <w:sz w:val="28"/>
        </w:rPr>
        <w:t>2561</w:t>
      </w:r>
      <w:r w:rsidRPr="00A97E9B">
        <w:rPr>
          <w:rFonts w:ascii="Angsana New" w:hAnsi="Angsana New" w:cs="Angsana New"/>
          <w:sz w:val="28"/>
          <w:cs/>
        </w:rPr>
        <w:t xml:space="preserve"> เมื่อวันที่ </w:t>
      </w:r>
      <w:r w:rsidR="00E42731" w:rsidRPr="00A97E9B">
        <w:rPr>
          <w:rFonts w:ascii="Angsana New" w:hAnsi="Angsana New" w:cs="Angsana New"/>
          <w:sz w:val="28"/>
        </w:rPr>
        <w:t>30</w:t>
      </w:r>
      <w:r w:rsidRPr="00A97E9B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A97E9B">
        <w:rPr>
          <w:rFonts w:ascii="Angsana New" w:hAnsi="Angsana New" w:cs="Angsana New"/>
          <w:sz w:val="28"/>
        </w:rPr>
        <w:t>2561</w:t>
      </w:r>
      <w:r w:rsidRPr="00A97E9B">
        <w:rPr>
          <w:rFonts w:ascii="Angsana New" w:hAnsi="Angsana New" w:cs="Angsana New"/>
          <w:sz w:val="28"/>
          <w:cs/>
        </w:rPr>
        <w:t xml:space="preserve"> บริษัทฯมีมติจ่ายเงินปันผลสำหรับผลการดำเนินงานประจำปี </w:t>
      </w:r>
      <w:r w:rsidR="00E42731" w:rsidRPr="00A97E9B">
        <w:rPr>
          <w:rFonts w:ascii="Angsana New" w:hAnsi="Angsana New" w:cs="Angsana New"/>
          <w:sz w:val="28"/>
        </w:rPr>
        <w:t>2560</w:t>
      </w:r>
      <w:r w:rsidRPr="00A97E9B">
        <w:rPr>
          <w:rFonts w:ascii="Angsana New" w:hAnsi="Angsana New" w:cs="Angsana New"/>
          <w:sz w:val="28"/>
          <w:cs/>
        </w:rPr>
        <w:t xml:space="preserve"> ให้แก่ผู้ถือหุ้นของบริษัทฯ ในอัตราหุ้นละ </w:t>
      </w:r>
      <w:r w:rsidR="00E42731" w:rsidRPr="00A97E9B">
        <w:rPr>
          <w:rFonts w:ascii="Angsana New" w:hAnsi="Angsana New" w:cs="Angsana New"/>
          <w:sz w:val="28"/>
        </w:rPr>
        <w:t>0</w:t>
      </w:r>
      <w:r w:rsidRPr="00A97E9B">
        <w:rPr>
          <w:rFonts w:ascii="Angsana New" w:hAnsi="Angsana New" w:cs="Angsana New"/>
          <w:sz w:val="28"/>
          <w:cs/>
        </w:rPr>
        <w:t>.</w:t>
      </w:r>
      <w:r w:rsidR="00E42731" w:rsidRPr="00A97E9B">
        <w:rPr>
          <w:rFonts w:ascii="Angsana New" w:hAnsi="Angsana New" w:cs="Angsana New"/>
          <w:sz w:val="28"/>
        </w:rPr>
        <w:t>03</w:t>
      </w:r>
      <w:r w:rsidRPr="00A97E9B">
        <w:rPr>
          <w:rFonts w:ascii="Angsana New" w:hAnsi="Angsana New" w:cs="Angsana New"/>
          <w:sz w:val="28"/>
          <w:cs/>
        </w:rPr>
        <w:t xml:space="preserve"> บาท จำนวน </w:t>
      </w:r>
      <w:r w:rsidR="00E42731" w:rsidRPr="00A97E9B">
        <w:rPr>
          <w:rFonts w:ascii="Angsana New" w:hAnsi="Angsana New" w:cs="Angsana New"/>
          <w:sz w:val="28"/>
        </w:rPr>
        <w:t>1</w:t>
      </w:r>
      <w:r w:rsidRPr="00A97E9B">
        <w:rPr>
          <w:rFonts w:ascii="Angsana New" w:hAnsi="Angsana New" w:cs="Angsana New"/>
          <w:sz w:val="28"/>
          <w:cs/>
        </w:rPr>
        <w:t>,</w:t>
      </w:r>
      <w:r w:rsidR="00E42731" w:rsidRPr="00A97E9B">
        <w:rPr>
          <w:rFonts w:ascii="Angsana New" w:hAnsi="Angsana New" w:cs="Angsana New"/>
          <w:sz w:val="28"/>
        </w:rPr>
        <w:t>343</w:t>
      </w:r>
      <w:r w:rsidRPr="00A97E9B">
        <w:rPr>
          <w:rFonts w:ascii="Angsana New" w:hAnsi="Angsana New" w:cs="Angsana New"/>
          <w:sz w:val="28"/>
          <w:cs/>
        </w:rPr>
        <w:t>.</w:t>
      </w:r>
      <w:r w:rsidR="00121E21" w:rsidRPr="00A97E9B">
        <w:rPr>
          <w:rFonts w:ascii="Angsana New" w:hAnsi="Angsana New" w:cs="Angsana New"/>
          <w:sz w:val="28"/>
        </w:rPr>
        <w:t>29</w:t>
      </w:r>
      <w:r w:rsidRPr="00A97E9B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="00E42731" w:rsidRPr="00A97E9B">
        <w:rPr>
          <w:rFonts w:ascii="Angsana New" w:hAnsi="Angsana New" w:cs="Angsana New"/>
          <w:sz w:val="28"/>
        </w:rPr>
        <w:t>40</w:t>
      </w:r>
      <w:r w:rsidRPr="00A97E9B">
        <w:rPr>
          <w:rFonts w:ascii="Angsana New" w:hAnsi="Angsana New" w:cs="Angsana New"/>
          <w:sz w:val="28"/>
          <w:cs/>
        </w:rPr>
        <w:t>.</w:t>
      </w:r>
      <w:r w:rsidR="00E42731" w:rsidRPr="00A97E9B">
        <w:rPr>
          <w:rFonts w:ascii="Angsana New" w:hAnsi="Angsana New" w:cs="Angsana New"/>
          <w:sz w:val="28"/>
        </w:rPr>
        <w:t>29</w:t>
      </w:r>
      <w:r w:rsidRPr="00A97E9B">
        <w:rPr>
          <w:rFonts w:ascii="Angsana New" w:hAnsi="Angsana New" w:cs="Angsana New"/>
          <w:sz w:val="28"/>
          <w:cs/>
        </w:rPr>
        <w:t xml:space="preserve"> ล้านบาท</w:t>
      </w:r>
      <w:r w:rsidR="00121E21" w:rsidRPr="00A97E9B">
        <w:rPr>
          <w:rFonts w:ascii="Angsana New" w:hAnsi="Angsana New" w:cs="Angsana New"/>
          <w:sz w:val="28"/>
        </w:rPr>
        <w:t xml:space="preserve"> </w:t>
      </w:r>
      <w:r w:rsidR="00121E21" w:rsidRPr="00A97E9B">
        <w:rPr>
          <w:rFonts w:ascii="Angsana New" w:hAnsi="Angsana New" w:cs="Angsana New" w:hint="cs"/>
          <w:sz w:val="28"/>
          <w:cs/>
        </w:rPr>
        <w:t xml:space="preserve">และตั้งสำรองตามกฎหมายจำนวน </w:t>
      </w:r>
      <w:r w:rsidR="00121E21" w:rsidRPr="00A97E9B">
        <w:rPr>
          <w:rFonts w:ascii="Angsana New" w:hAnsi="Angsana New" w:cs="Angsana New"/>
          <w:sz w:val="28"/>
        </w:rPr>
        <w:t xml:space="preserve">2.54 </w:t>
      </w:r>
      <w:r w:rsidR="00121E21" w:rsidRPr="00A97E9B">
        <w:rPr>
          <w:rFonts w:ascii="Angsana New" w:hAnsi="Angsana New" w:cs="Angsana New" w:hint="cs"/>
          <w:sz w:val="28"/>
          <w:cs/>
        </w:rPr>
        <w:t>ล้านบาท</w:t>
      </w:r>
      <w:r w:rsidRPr="00A97E9B">
        <w:rPr>
          <w:rFonts w:ascii="Angsana New" w:hAnsi="Angsana New" w:cs="Angsana New"/>
          <w:sz w:val="28"/>
          <w:cs/>
        </w:rPr>
        <w:t xml:space="preserve"> ซึ่งบริษัทฯจ่ายเงินปันผล</w:t>
      </w:r>
      <w:r w:rsidR="00121E21" w:rsidRPr="00A97E9B">
        <w:rPr>
          <w:rFonts w:ascii="Angsana New" w:hAnsi="Angsana New" w:cs="Angsana New" w:hint="cs"/>
          <w:sz w:val="28"/>
          <w:cs/>
        </w:rPr>
        <w:t>ดังกล่าวให้แก่ผู้ถือหุ้นใน</w:t>
      </w:r>
      <w:r w:rsidRPr="00A97E9B">
        <w:rPr>
          <w:rFonts w:ascii="Angsana New" w:hAnsi="Angsana New" w:cs="Angsana New"/>
          <w:sz w:val="28"/>
          <w:cs/>
        </w:rPr>
        <w:t xml:space="preserve">วันที่ </w:t>
      </w:r>
      <w:r w:rsidR="00E42731" w:rsidRPr="00A97E9B">
        <w:rPr>
          <w:rFonts w:ascii="Angsana New" w:hAnsi="Angsana New" w:cs="Angsana New"/>
          <w:sz w:val="28"/>
        </w:rPr>
        <w:t>28</w:t>
      </w:r>
      <w:r w:rsidRPr="00A97E9B">
        <w:rPr>
          <w:rFonts w:ascii="Angsana New" w:hAnsi="Angsana New" w:cs="Angsana New"/>
          <w:sz w:val="28"/>
          <w:cs/>
        </w:rPr>
        <w:t xml:space="preserve"> พฤษภาคม </w:t>
      </w:r>
      <w:r w:rsidR="00E42731" w:rsidRPr="00A97E9B">
        <w:rPr>
          <w:rFonts w:ascii="Angsana New" w:hAnsi="Angsana New" w:cs="Angsana New"/>
          <w:sz w:val="28"/>
        </w:rPr>
        <w:t>2561</w:t>
      </w:r>
    </w:p>
    <w:p w14:paraId="44D79A4B" w14:textId="49C58AB6" w:rsidR="00010AE2" w:rsidRPr="00597D69" w:rsidRDefault="00010AE2" w:rsidP="00597D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>
        <w:rPr>
          <w:rFonts w:ascii="Angsana New" w:hAnsi="Angsana New" w:cs="Angsana New" w:hint="cs"/>
          <w:b/>
          <w:bCs/>
          <w:sz w:val="28"/>
          <w:cs/>
        </w:rPr>
        <w:t>ใบสำคัญแสดงสิทธิ</w:t>
      </w:r>
    </w:p>
    <w:p w14:paraId="1E470843" w14:textId="77777777" w:rsidR="00010AE2" w:rsidRPr="00010AE2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121E21">
        <w:rPr>
          <w:rFonts w:ascii="Angsana New" w:hAnsi="Angsana New" w:cs="Angsana New"/>
          <w:sz w:val="28"/>
          <w:cs/>
        </w:rPr>
        <w:t xml:space="preserve">เมื่อวันที่ </w:t>
      </w:r>
      <w:r w:rsidR="00E42731" w:rsidRPr="00121E21">
        <w:rPr>
          <w:rFonts w:ascii="Angsana New" w:hAnsi="Angsana New" w:cs="Angsana New"/>
          <w:sz w:val="28"/>
        </w:rPr>
        <w:t>30</w:t>
      </w:r>
      <w:r w:rsidRPr="00121E21">
        <w:rPr>
          <w:rFonts w:ascii="Angsana New" w:hAnsi="Angsana New" w:cs="Angsana New"/>
          <w:sz w:val="28"/>
          <w:cs/>
        </w:rPr>
        <w:t xml:space="preserve"> เมษายน </w:t>
      </w:r>
      <w:r w:rsidR="00E42731" w:rsidRPr="00121E21">
        <w:rPr>
          <w:rFonts w:ascii="Angsana New" w:hAnsi="Angsana New" w:cs="Angsana New"/>
          <w:sz w:val="28"/>
        </w:rPr>
        <w:t>2562</w:t>
      </w:r>
      <w:r w:rsidRPr="00121E21">
        <w:rPr>
          <w:rFonts w:ascii="Angsana New" w:hAnsi="Angsana New" w:cs="Angsana New"/>
          <w:sz w:val="28"/>
          <w:cs/>
        </w:rPr>
        <w:t xml:space="preserve"> ที่ประชุมสามัญผู้ถือหุ้นของบริษัทฯ ครั้งที่ </w:t>
      </w:r>
      <w:r w:rsidR="00E42731" w:rsidRPr="00121E21">
        <w:rPr>
          <w:rFonts w:ascii="Angsana New" w:hAnsi="Angsana New" w:cs="Angsana New"/>
          <w:sz w:val="28"/>
        </w:rPr>
        <w:t>1</w:t>
      </w:r>
      <w:r w:rsidRPr="00121E21">
        <w:rPr>
          <w:rFonts w:ascii="Angsana New" w:hAnsi="Angsana New" w:cs="Angsana New"/>
          <w:sz w:val="28"/>
          <w:cs/>
        </w:rPr>
        <w:t>/</w:t>
      </w:r>
      <w:r w:rsidR="00E42731" w:rsidRPr="00121E21">
        <w:rPr>
          <w:rFonts w:ascii="Angsana New" w:hAnsi="Angsana New" w:cs="Angsana New"/>
          <w:sz w:val="28"/>
        </w:rPr>
        <w:t>2562</w:t>
      </w:r>
      <w:r w:rsidRPr="00121E21">
        <w:rPr>
          <w:rFonts w:ascii="Angsana New" w:hAnsi="Angsana New" w:cs="Angsana New"/>
          <w:sz w:val="28"/>
          <w:cs/>
        </w:rPr>
        <w:t xml:space="preserve"> ได้มีมติให้ออกใบสำคัญแสดงสิทธิที่จะซื้อ</w:t>
      </w:r>
      <w:r w:rsidRPr="00121E21">
        <w:rPr>
          <w:rFonts w:ascii="Angsana New" w:hAnsi="Angsana New" w:cs="Angsana New"/>
          <w:spacing w:val="-4"/>
          <w:sz w:val="28"/>
          <w:cs/>
        </w:rPr>
        <w:t xml:space="preserve">หุ้นสามัญของบริษัทฯ ครั้งที่ </w:t>
      </w:r>
      <w:r w:rsidR="00E42731" w:rsidRPr="00121E21">
        <w:rPr>
          <w:rFonts w:ascii="Angsana New" w:hAnsi="Angsana New" w:cs="Angsana New"/>
          <w:spacing w:val="-4"/>
          <w:sz w:val="28"/>
        </w:rPr>
        <w:t>1</w:t>
      </w:r>
      <w:r w:rsidRPr="00121E21">
        <w:rPr>
          <w:rFonts w:ascii="Angsana New" w:hAnsi="Angsana New" w:cs="Angsana New"/>
          <w:spacing w:val="-4"/>
          <w:sz w:val="28"/>
          <w:cs/>
        </w:rPr>
        <w:t xml:space="preserve"> (</w:t>
      </w:r>
      <w:r w:rsidRPr="00121E21">
        <w:rPr>
          <w:rFonts w:ascii="Angsana New" w:hAnsi="Angsana New" w:cs="Angsana New"/>
          <w:spacing w:val="-4"/>
          <w:sz w:val="28"/>
        </w:rPr>
        <w:t>AKR-W</w:t>
      </w:r>
      <w:r w:rsidR="00E42731" w:rsidRPr="00121E21">
        <w:rPr>
          <w:rFonts w:ascii="Angsana New" w:hAnsi="Angsana New" w:cs="Angsana New"/>
          <w:spacing w:val="-4"/>
          <w:sz w:val="28"/>
        </w:rPr>
        <w:t>1</w:t>
      </w:r>
      <w:r w:rsidR="00121E21" w:rsidRPr="00121E21">
        <w:rPr>
          <w:rFonts w:ascii="Angsana New" w:hAnsi="Angsana New" w:cs="Angsana New"/>
          <w:spacing w:val="-4"/>
          <w:sz w:val="28"/>
          <w:cs/>
        </w:rPr>
        <w:t>) เพื่อจัดสรร</w:t>
      </w:r>
      <w:r w:rsidRPr="00121E21">
        <w:rPr>
          <w:rFonts w:ascii="Angsana New" w:hAnsi="Angsana New" w:cs="Angsana New"/>
          <w:spacing w:val="-4"/>
          <w:sz w:val="28"/>
          <w:cs/>
        </w:rPr>
        <w:t>ให้แก่ผู้ถือหุ้นเดิมของบริษัทฯ ตามสัดส่วนการถือหุ้น (</w:t>
      </w:r>
      <w:r w:rsidRPr="00121E21">
        <w:rPr>
          <w:rFonts w:ascii="Angsana New" w:hAnsi="Angsana New" w:cs="Angsana New"/>
          <w:spacing w:val="-4"/>
          <w:sz w:val="28"/>
        </w:rPr>
        <w:t xml:space="preserve">Right Offering) 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จำนวนไม่เกิน </w:t>
      </w:r>
      <w:r w:rsidR="00E42731" w:rsidRPr="00121E21">
        <w:rPr>
          <w:rFonts w:ascii="Angsana New" w:hAnsi="Angsana New" w:cs="Angsana New"/>
          <w:spacing w:val="-2"/>
          <w:sz w:val="28"/>
        </w:rPr>
        <w:t>671</w:t>
      </w:r>
      <w:r w:rsidRPr="00121E21">
        <w:rPr>
          <w:rFonts w:ascii="Angsana New" w:hAnsi="Angsana New" w:cs="Angsana New"/>
          <w:spacing w:val="-2"/>
          <w:sz w:val="28"/>
          <w:cs/>
        </w:rPr>
        <w:t>,</w:t>
      </w:r>
      <w:r w:rsidR="00E42731" w:rsidRPr="00121E21">
        <w:rPr>
          <w:rFonts w:ascii="Angsana New" w:hAnsi="Angsana New" w:cs="Angsana New"/>
          <w:spacing w:val="-2"/>
          <w:sz w:val="28"/>
        </w:rPr>
        <w:t>644</w:t>
      </w:r>
      <w:r w:rsidRPr="00121E21">
        <w:rPr>
          <w:rFonts w:ascii="Angsana New" w:hAnsi="Angsana New" w:cs="Angsana New"/>
          <w:spacing w:val="-2"/>
          <w:sz w:val="28"/>
          <w:cs/>
        </w:rPr>
        <w:t>,</w:t>
      </w:r>
      <w:r w:rsidR="00E42731" w:rsidRPr="00121E21">
        <w:rPr>
          <w:rFonts w:ascii="Angsana New" w:hAnsi="Angsana New" w:cs="Angsana New"/>
          <w:spacing w:val="-2"/>
          <w:sz w:val="28"/>
        </w:rPr>
        <w:t>702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หน่วย โดยไม่คิดมูลค่า อัตราส่วน </w:t>
      </w:r>
      <w:r w:rsidR="00E42731" w:rsidRPr="00121E21">
        <w:rPr>
          <w:rFonts w:ascii="Angsana New" w:hAnsi="Angsana New" w:cs="Angsana New"/>
          <w:spacing w:val="-2"/>
          <w:sz w:val="28"/>
        </w:rPr>
        <w:t>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หุ้นสามัญเดิมต่อใบสำคัญแสดงสิทธิ </w:t>
      </w:r>
      <w:r w:rsidR="00E42731" w:rsidRPr="00121E21">
        <w:rPr>
          <w:rFonts w:ascii="Angsana New" w:hAnsi="Angsana New" w:cs="Angsana New"/>
          <w:spacing w:val="-2"/>
          <w:sz w:val="28"/>
        </w:rPr>
        <w:t>1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หน่วย และราคาการใช้สิทธิ</w:t>
      </w:r>
      <w:r w:rsidRPr="00010AE2">
        <w:rPr>
          <w:rFonts w:ascii="Angsana New" w:hAnsi="Angsana New" w:cs="Angsana New"/>
          <w:sz w:val="28"/>
          <w:cs/>
        </w:rPr>
        <w:t xml:space="preserve">ของใบสำคัญแสดงสิทธิเท่ากับ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>.</w:t>
      </w:r>
      <w:r w:rsidR="00E42731" w:rsidRPr="00E42731">
        <w:rPr>
          <w:rFonts w:ascii="Angsana New" w:hAnsi="Angsana New" w:cs="Angsana New"/>
          <w:sz w:val="28"/>
        </w:rPr>
        <w:t>00</w:t>
      </w:r>
      <w:r w:rsidRPr="00010AE2">
        <w:rPr>
          <w:rFonts w:ascii="Angsana New" w:hAnsi="Angsana New" w:cs="Angsana New"/>
          <w:sz w:val="28"/>
          <w:cs/>
        </w:rPr>
        <w:t xml:space="preserve"> บาท ต่อ </w:t>
      </w:r>
      <w:r w:rsidR="00E42731" w:rsidRPr="00E42731">
        <w:rPr>
          <w:rFonts w:ascii="Angsana New" w:hAnsi="Angsana New" w:cs="Angsana New"/>
          <w:sz w:val="28"/>
        </w:rPr>
        <w:t>1</w:t>
      </w:r>
      <w:r w:rsidRPr="00010AE2">
        <w:rPr>
          <w:rFonts w:ascii="Angsana New" w:hAnsi="Angsana New" w:cs="Angsana New"/>
          <w:sz w:val="28"/>
          <w:cs/>
        </w:rPr>
        <w:t xml:space="preserve"> หุ้น ใบสำคัญแสดงสิทธิดังกล่าวจะมีอายุ </w:t>
      </w:r>
      <w:r w:rsidR="00E42731" w:rsidRPr="00E42731">
        <w:rPr>
          <w:rFonts w:ascii="Angsana New" w:hAnsi="Angsana New" w:cs="Angsana New"/>
          <w:sz w:val="28"/>
        </w:rPr>
        <w:t>2</w:t>
      </w:r>
      <w:r w:rsidRPr="00010AE2">
        <w:rPr>
          <w:rFonts w:ascii="Angsana New" w:hAnsi="Angsana New" w:cs="Angsana New"/>
          <w:sz w:val="28"/>
          <w:cs/>
        </w:rPr>
        <w:t xml:space="preserve"> ปี จากวันที่ออกใบสำคัญแสดงสิทธิ</w:t>
      </w:r>
    </w:p>
    <w:p w14:paraId="2614C417" w14:textId="77777777" w:rsidR="00620BE2" w:rsidRDefault="00010AE2" w:rsidP="00010AE2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  <w:r w:rsidRPr="00121E21">
        <w:rPr>
          <w:rFonts w:ascii="Angsana New" w:hAnsi="Angsana New" w:cs="Angsana New"/>
          <w:spacing w:val="-2"/>
          <w:sz w:val="28"/>
          <w:cs/>
        </w:rPr>
        <w:t xml:space="preserve">เมื่อวันที่ </w:t>
      </w:r>
      <w:r w:rsidR="00E42731" w:rsidRPr="00121E21">
        <w:rPr>
          <w:rFonts w:ascii="Angsana New" w:hAnsi="Angsana New" w:cs="Angsana New"/>
          <w:spacing w:val="-2"/>
          <w:sz w:val="28"/>
        </w:rPr>
        <w:t>31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พฤษภาคม </w:t>
      </w:r>
      <w:r w:rsidR="00E42731" w:rsidRPr="00121E21">
        <w:rPr>
          <w:rFonts w:ascii="Angsana New" w:hAnsi="Angsana New" w:cs="Angsana New"/>
          <w:spacing w:val="-2"/>
          <w:sz w:val="28"/>
        </w:rPr>
        <w:t>2562</w:t>
      </w:r>
      <w:r w:rsidRPr="00121E21">
        <w:rPr>
          <w:rFonts w:ascii="Angsana New" w:hAnsi="Angsana New" w:cs="Angsana New"/>
          <w:spacing w:val="-2"/>
          <w:sz w:val="28"/>
          <w:cs/>
        </w:rPr>
        <w:t xml:space="preserve"> บริษัท</w:t>
      </w:r>
      <w:r w:rsidR="00121E21" w:rsidRPr="00121E21">
        <w:rPr>
          <w:rFonts w:ascii="Angsana New" w:hAnsi="Angsana New" w:cs="Angsana New" w:hint="cs"/>
          <w:spacing w:val="-2"/>
          <w:sz w:val="28"/>
          <w:cs/>
        </w:rPr>
        <w:t>ฯ</w:t>
      </w:r>
      <w:r w:rsidRPr="00121E21">
        <w:rPr>
          <w:rFonts w:ascii="Angsana New" w:hAnsi="Angsana New" w:cs="Angsana New"/>
          <w:spacing w:val="-2"/>
          <w:sz w:val="28"/>
          <w:cs/>
        </w:rPr>
        <w:t>ได้ทำการออกและจัดสรรใบสำคัญแสดงสิทธิที่จ</w:t>
      </w:r>
      <w:r w:rsidR="00121E21" w:rsidRPr="00121E21">
        <w:rPr>
          <w:rFonts w:ascii="Angsana New" w:hAnsi="Angsana New" w:cs="Angsana New"/>
          <w:spacing w:val="-2"/>
          <w:sz w:val="28"/>
          <w:cs/>
        </w:rPr>
        <w:t>ะซื้อหุ้นสามัญเพิ่มทุนของบริษัท</w:t>
      </w:r>
      <w:r w:rsidR="00121E21" w:rsidRPr="00121E21">
        <w:rPr>
          <w:rFonts w:ascii="Angsana New" w:hAnsi="Angsana New" w:cs="Angsana New" w:hint="cs"/>
          <w:spacing w:val="-2"/>
          <w:sz w:val="28"/>
          <w:cs/>
        </w:rPr>
        <w:t>ฯ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ครั้งที่ </w:t>
      </w:r>
      <w:r w:rsidR="00E42731" w:rsidRPr="00892CCB">
        <w:rPr>
          <w:rFonts w:ascii="Angsana New" w:hAnsi="Angsana New" w:cs="Angsana New"/>
          <w:spacing w:val="-6"/>
          <w:sz w:val="28"/>
        </w:rPr>
        <w:t>1</w:t>
      </w:r>
      <w:r w:rsidR="00892CCB" w:rsidRPr="00892CCB">
        <w:rPr>
          <w:rFonts w:ascii="Angsana New" w:hAnsi="Angsana New" w:cs="Angsana New"/>
          <w:spacing w:val="-6"/>
          <w:sz w:val="28"/>
          <w:cs/>
        </w:rPr>
        <w:t xml:space="preserve"> (</w:t>
      </w:r>
      <w:r w:rsidRPr="00892CCB">
        <w:rPr>
          <w:rFonts w:ascii="Angsana New" w:hAnsi="Angsana New" w:cs="Angsana New"/>
          <w:spacing w:val="-6"/>
          <w:sz w:val="28"/>
        </w:rPr>
        <w:t>AKR-W</w:t>
      </w:r>
      <w:r w:rsidR="00E42731" w:rsidRPr="00892CCB">
        <w:rPr>
          <w:rFonts w:ascii="Angsana New" w:hAnsi="Angsana New" w:cs="Angsana New"/>
          <w:spacing w:val="-6"/>
          <w:sz w:val="28"/>
        </w:rPr>
        <w:t>1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) ในจำนวนไม่เกิน </w:t>
      </w:r>
      <w:r w:rsidR="00E42731" w:rsidRPr="00892CCB">
        <w:rPr>
          <w:rFonts w:ascii="Angsana New" w:hAnsi="Angsana New" w:cs="Angsana New"/>
          <w:spacing w:val="-6"/>
          <w:sz w:val="28"/>
        </w:rPr>
        <w:t>671</w:t>
      </w:r>
      <w:r w:rsidRPr="00892CCB">
        <w:rPr>
          <w:rFonts w:ascii="Angsana New" w:hAnsi="Angsana New" w:cs="Angsana New"/>
          <w:spacing w:val="-6"/>
          <w:sz w:val="28"/>
        </w:rPr>
        <w:t>,</w:t>
      </w:r>
      <w:r w:rsidR="00E42731" w:rsidRPr="00892CCB">
        <w:rPr>
          <w:rFonts w:ascii="Angsana New" w:hAnsi="Angsana New" w:cs="Angsana New"/>
          <w:spacing w:val="-6"/>
          <w:sz w:val="28"/>
        </w:rPr>
        <w:t>644</w:t>
      </w:r>
      <w:r w:rsidRPr="00892CCB">
        <w:rPr>
          <w:rFonts w:ascii="Angsana New" w:hAnsi="Angsana New" w:cs="Angsana New"/>
          <w:spacing w:val="-6"/>
          <w:sz w:val="28"/>
        </w:rPr>
        <w:t>,</w:t>
      </w:r>
      <w:r w:rsidR="00E42731" w:rsidRPr="00892CCB">
        <w:rPr>
          <w:rFonts w:ascii="Angsana New" w:hAnsi="Angsana New" w:cs="Angsana New"/>
          <w:spacing w:val="-6"/>
          <w:sz w:val="28"/>
        </w:rPr>
        <w:t>702</w:t>
      </w:r>
      <w:r w:rsidRPr="00892CCB">
        <w:rPr>
          <w:rFonts w:ascii="Angsana New" w:hAnsi="Angsana New" w:cs="Angsana New"/>
          <w:spacing w:val="-6"/>
          <w:sz w:val="28"/>
          <w:cs/>
        </w:rPr>
        <w:t xml:space="preserve"> หน่วย ให้แก่ผู้ถือหุ้นเดิมของบริษัทตามสัดส่วนการถือหุ้น (</w:t>
      </w:r>
      <w:r w:rsidRPr="00892CCB">
        <w:rPr>
          <w:rFonts w:ascii="Angsana New" w:hAnsi="Angsana New" w:cs="Angsana New"/>
          <w:spacing w:val="-6"/>
          <w:sz w:val="28"/>
        </w:rPr>
        <w:t>Rights Offering)</w:t>
      </w:r>
      <w:r w:rsidRPr="00121E21">
        <w:rPr>
          <w:rFonts w:ascii="Angsana New" w:hAnsi="Angsana New" w:cs="Angsana New"/>
          <w:spacing w:val="4"/>
          <w:sz w:val="28"/>
        </w:rPr>
        <w:t xml:space="preserve"> 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โดยไม่คิดมูลค่า ในอัตราการจัดสรรที่ </w:t>
      </w:r>
      <w:r w:rsidR="00E42731" w:rsidRPr="00121E21">
        <w:rPr>
          <w:rFonts w:ascii="Angsana New" w:hAnsi="Angsana New" w:cs="Angsana New"/>
          <w:spacing w:val="4"/>
          <w:sz w:val="28"/>
        </w:rPr>
        <w:t>2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 หุ้นสามัญเดิมต่อ </w:t>
      </w:r>
      <w:r w:rsidR="00E42731" w:rsidRPr="00121E21">
        <w:rPr>
          <w:rFonts w:ascii="Angsana New" w:hAnsi="Angsana New" w:cs="Angsana New"/>
          <w:spacing w:val="4"/>
          <w:sz w:val="28"/>
        </w:rPr>
        <w:t>1</w:t>
      </w:r>
      <w:r w:rsidRPr="00121E21">
        <w:rPr>
          <w:rFonts w:ascii="Angsana New" w:hAnsi="Angsana New" w:cs="Angsana New"/>
          <w:spacing w:val="4"/>
          <w:sz w:val="28"/>
          <w:cs/>
        </w:rPr>
        <w:t xml:space="preserve"> หน่วยใบสำคัญแสดงสิทธิ </w:t>
      </w:r>
    </w:p>
    <w:p w14:paraId="05B3605B" w14:textId="6D2E2688" w:rsidR="00010AE2" w:rsidRDefault="00010AE2" w:rsidP="00121E21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 w:hint="cs"/>
          <w:sz w:val="28"/>
          <w:cs/>
        </w:rPr>
        <w:t xml:space="preserve">ณ วันที่ </w:t>
      </w:r>
      <w:r w:rsidR="00C42969">
        <w:rPr>
          <w:rFonts w:ascii="Angsana New" w:hAnsi="Angsana New" w:cs="Angsana New"/>
          <w:sz w:val="28"/>
        </w:rPr>
        <w:t>31</w:t>
      </w:r>
      <w:r>
        <w:rPr>
          <w:rFonts w:ascii="Angsana New" w:hAnsi="Angsana New" w:cs="Angsana New"/>
          <w:sz w:val="28"/>
        </w:rPr>
        <w:t xml:space="preserve"> </w:t>
      </w:r>
      <w:r w:rsidR="00C42969">
        <w:rPr>
          <w:rFonts w:ascii="Angsana New" w:hAnsi="Angsana New" w:cs="Angsana New" w:hint="cs"/>
          <w:sz w:val="28"/>
          <w:cs/>
        </w:rPr>
        <w:t>ธันวาคม</w:t>
      </w: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/>
          <w:sz w:val="28"/>
        </w:rPr>
        <w:t xml:space="preserve">2562 </w:t>
      </w:r>
      <w:r>
        <w:rPr>
          <w:rFonts w:ascii="Angsana New" w:hAnsi="Angsana New" w:cs="Angsana New" w:hint="cs"/>
          <w:sz w:val="28"/>
          <w:cs/>
        </w:rPr>
        <w:t>ยังไม่มีการใช้สิทธิใบสำคัญแสดงสิทธิดังกล่าว</w:t>
      </w:r>
    </w:p>
    <w:p w14:paraId="4D8426CD" w14:textId="52821817" w:rsidR="0095646D" w:rsidRDefault="0095646D" w:rsidP="0095646D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  <w:r w:rsidRPr="0095646D">
        <w:rPr>
          <w:rFonts w:ascii="Angsana New" w:hAnsi="Angsana New" w:cs="Angsana New"/>
          <w:sz w:val="28"/>
          <w:cs/>
        </w:rPr>
        <w:t>ใบสำคัญแสดงสิทธิที่จะซื้อหุ้นสามัญของบริษัทฯ (</w:t>
      </w:r>
      <w:r>
        <w:rPr>
          <w:rFonts w:ascii="Angsana New" w:hAnsi="Angsana New" w:cs="Angsana New"/>
          <w:sz w:val="28"/>
        </w:rPr>
        <w:t>AKR-W1</w:t>
      </w:r>
      <w:r w:rsidRPr="0095646D">
        <w:rPr>
          <w:rFonts w:ascii="Angsana New" w:hAnsi="Angsana New" w:cs="Angsana New"/>
          <w:sz w:val="28"/>
        </w:rPr>
        <w:t xml:space="preserve">) </w:t>
      </w:r>
      <w:r w:rsidRPr="0095646D">
        <w:rPr>
          <w:rFonts w:ascii="Angsana New" w:hAnsi="Angsana New" w:cs="Angsana New"/>
          <w:sz w:val="28"/>
          <w:cs/>
        </w:rPr>
        <w:t>มีราคาใช้สิทธิสูงกว่าราคาต</w:t>
      </w:r>
      <w:r>
        <w:rPr>
          <w:rFonts w:ascii="Angsana New" w:hAnsi="Angsana New" w:cs="Angsana New"/>
          <w:sz w:val="28"/>
          <w:cs/>
        </w:rPr>
        <w:t>ลาดของหุ้นสามัญถัวเฉลี่ยสำหรับ</w:t>
      </w:r>
      <w:r w:rsidR="00C42969">
        <w:rPr>
          <w:rFonts w:ascii="Angsana New" w:hAnsi="Angsana New" w:cs="Angsana New" w:hint="cs"/>
          <w:sz w:val="28"/>
          <w:cs/>
        </w:rPr>
        <w:t>ปี</w:t>
      </w:r>
      <w:r w:rsidRPr="0095646D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C42969">
        <w:rPr>
          <w:rFonts w:ascii="Angsana New" w:hAnsi="Angsana New" w:cs="Angsana New"/>
          <w:sz w:val="28"/>
        </w:rPr>
        <w:t>31</w:t>
      </w:r>
      <w:r w:rsidR="00044711">
        <w:rPr>
          <w:rFonts w:ascii="Angsana New" w:hAnsi="Angsana New" w:cs="Angsana New"/>
          <w:sz w:val="28"/>
        </w:rPr>
        <w:t xml:space="preserve"> </w:t>
      </w:r>
      <w:r w:rsidR="00C42969">
        <w:rPr>
          <w:rFonts w:ascii="Angsana New" w:hAnsi="Angsana New" w:cs="Angsana New" w:hint="cs"/>
          <w:sz w:val="28"/>
          <w:cs/>
        </w:rPr>
        <w:t>ธันวาคม</w:t>
      </w:r>
      <w:r w:rsidRPr="0095646D">
        <w:rPr>
          <w:rFonts w:ascii="Angsana New" w:hAnsi="Angsana New" w:cs="Angsana New"/>
          <w:sz w:val="28"/>
          <w:cs/>
        </w:rPr>
        <w:t xml:space="preserve"> </w:t>
      </w:r>
      <w:r>
        <w:rPr>
          <w:rFonts w:ascii="Angsana New" w:hAnsi="Angsana New" w:cs="Angsana New"/>
          <w:sz w:val="28"/>
        </w:rPr>
        <w:t>2562</w:t>
      </w:r>
      <w:r w:rsidRPr="0095646D">
        <w:rPr>
          <w:rFonts w:ascii="Angsana New" w:hAnsi="Angsana New" w:cs="Angsana New"/>
          <w:sz w:val="28"/>
        </w:rPr>
        <w:t xml:space="preserve"> </w:t>
      </w:r>
      <w:r w:rsidRPr="0095646D">
        <w:rPr>
          <w:rFonts w:ascii="Angsana New" w:hAnsi="Angsana New" w:cs="Angsana New"/>
          <w:sz w:val="28"/>
          <w:cs/>
        </w:rPr>
        <w:t>ดังนั้น บริษัทฯจึงไม่นำผลของใบสำคัญแสดงสิทธิดังกล่าวมารวม</w:t>
      </w:r>
      <w:r w:rsidRPr="00AD369D">
        <w:rPr>
          <w:rFonts w:ascii="Angsana New" w:hAnsi="Angsana New" w:cs="Angsana New"/>
          <w:sz w:val="28"/>
          <w:cs/>
        </w:rPr>
        <w:t>คำนวณเพื่อหากำไรต่อหุ้นปรับลด ในงบการเงินรวมและงบการเงินเฉพาะกิจการ</w:t>
      </w:r>
      <w:r w:rsidR="00AD369D">
        <w:rPr>
          <w:rFonts w:ascii="Angsana New" w:hAnsi="Angsana New" w:cs="Angsana New" w:hint="cs"/>
          <w:sz w:val="28"/>
          <w:cs/>
        </w:rPr>
        <w:t xml:space="preserve"> </w:t>
      </w:r>
      <w:r w:rsidRPr="00AD369D">
        <w:rPr>
          <w:rFonts w:ascii="Angsana New" w:hAnsi="Angsana New" w:cs="Angsana New"/>
          <w:sz w:val="28"/>
          <w:cs/>
        </w:rPr>
        <w:t>สำหรับ</w:t>
      </w:r>
      <w:r w:rsidR="00C42969">
        <w:rPr>
          <w:rFonts w:ascii="Angsana New" w:hAnsi="Angsana New" w:cs="Angsana New" w:hint="cs"/>
          <w:sz w:val="28"/>
          <w:cs/>
        </w:rPr>
        <w:t>ปี</w:t>
      </w:r>
      <w:r w:rsidRPr="00AD369D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C42969">
        <w:rPr>
          <w:rFonts w:ascii="Angsana New" w:hAnsi="Angsana New" w:cs="Angsana New"/>
          <w:sz w:val="28"/>
        </w:rPr>
        <w:t xml:space="preserve">31 </w:t>
      </w:r>
      <w:r w:rsidR="00C42969">
        <w:rPr>
          <w:rFonts w:ascii="Angsana New" w:hAnsi="Angsana New" w:cs="Angsana New" w:hint="cs"/>
          <w:sz w:val="28"/>
          <w:cs/>
        </w:rPr>
        <w:t>ธันวาคม</w:t>
      </w:r>
      <w:r w:rsidRPr="00AD369D">
        <w:rPr>
          <w:rFonts w:ascii="Angsana New" w:hAnsi="Angsana New" w:cs="Angsana New"/>
          <w:sz w:val="28"/>
          <w:cs/>
        </w:rPr>
        <w:t xml:space="preserve"> </w:t>
      </w:r>
      <w:r w:rsidRPr="00AD369D">
        <w:rPr>
          <w:rFonts w:ascii="Angsana New" w:hAnsi="Angsana New" w:cs="Angsana New"/>
          <w:sz w:val="28"/>
        </w:rPr>
        <w:t>2562</w:t>
      </w:r>
    </w:p>
    <w:p w14:paraId="61D15299" w14:textId="77777777" w:rsidR="007B5841" w:rsidRPr="00AD369D" w:rsidRDefault="007B5841" w:rsidP="00121E21">
      <w:pPr>
        <w:autoSpaceDE w:val="0"/>
        <w:autoSpaceDN w:val="0"/>
        <w:spacing w:before="120" w:after="0" w:line="240" w:lineRule="auto"/>
        <w:ind w:left="425" w:right="6"/>
        <w:jc w:val="thaiDistribute"/>
        <w:rPr>
          <w:rFonts w:ascii="Angsana New" w:hAnsi="Angsana New" w:cs="Angsana New"/>
          <w:sz w:val="28"/>
        </w:rPr>
      </w:pPr>
    </w:p>
    <w:p w14:paraId="365AA667" w14:textId="77777777" w:rsidR="00620BE2" w:rsidRPr="0095646D" w:rsidRDefault="00620BE2" w:rsidP="00181054">
      <w:pPr>
        <w:autoSpaceDE w:val="0"/>
        <w:autoSpaceDN w:val="0"/>
        <w:spacing w:before="120" w:after="0" w:line="240" w:lineRule="auto"/>
        <w:ind w:left="425" w:right="3"/>
        <w:jc w:val="thaiDistribute"/>
        <w:rPr>
          <w:rFonts w:ascii="Angsana New" w:hAnsi="Angsana New" w:cs="Angsana New"/>
          <w:sz w:val="28"/>
        </w:rPr>
      </w:pPr>
    </w:p>
    <w:p w14:paraId="254113CB" w14:textId="350F1D91" w:rsidR="008D712C" w:rsidRPr="00CE6A48" w:rsidRDefault="008D712C" w:rsidP="00CE6A48">
      <w:pPr>
        <w:autoSpaceDE w:val="0"/>
        <w:autoSpaceDN w:val="0"/>
        <w:spacing w:before="240" w:after="0" w:line="240" w:lineRule="auto"/>
        <w:ind w:right="-17"/>
        <w:jc w:val="thaiDistribute"/>
        <w:rPr>
          <w:rFonts w:ascii="Angsana New" w:eastAsia="Times New Roman" w:hAnsi="Angsana New" w:cs="Angsana New"/>
          <w:sz w:val="28"/>
        </w:rPr>
        <w:sectPr w:rsidR="008D712C" w:rsidRPr="00CE6A48" w:rsidSect="00135E3B">
          <w:pgSz w:w="11906" w:h="16838"/>
          <w:pgMar w:top="1699" w:right="835" w:bottom="720" w:left="1699" w:header="432" w:footer="403" w:gutter="0"/>
          <w:cols w:space="708"/>
          <w:docGrid w:linePitch="360"/>
        </w:sectPr>
      </w:pPr>
    </w:p>
    <w:p w14:paraId="4CA1270A" w14:textId="77777777" w:rsidR="00CA5210" w:rsidRDefault="003F698F" w:rsidP="008A33F8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 w:rsidRPr="00072D89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5D6391BC" w14:textId="1E87B293" w:rsidR="00CA5210" w:rsidRDefault="00CA5210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sz w:val="28"/>
          <w:cs/>
        </w:rPr>
        <w:t>รายละเอียดข้อมูลส่วนงานดำเนินงานตามงบการเงินรวม</w:t>
      </w:r>
      <w:r w:rsidR="005E6D49">
        <w:rPr>
          <w:rFonts w:ascii="Angsana New" w:hAnsi="Angsana New" w:cs="Angsana New" w:hint="cs"/>
          <w:sz w:val="28"/>
          <w:cs/>
        </w:rPr>
        <w:t>สำหรับ</w:t>
      </w:r>
      <w:r w:rsidR="00DF04FF">
        <w:rPr>
          <w:rFonts w:ascii="Angsana New" w:hAnsi="Angsana New" w:cs="Angsana New" w:hint="cs"/>
          <w:sz w:val="28"/>
          <w:cs/>
        </w:rPr>
        <w:t>ปี</w:t>
      </w:r>
      <w:r>
        <w:rPr>
          <w:rFonts w:ascii="Angsana New" w:hAnsi="Angsana New" w:cs="Angsana New" w:hint="cs"/>
          <w:sz w:val="28"/>
          <w:cs/>
        </w:rPr>
        <w:t xml:space="preserve">สิ้นสุดวันที่ </w:t>
      </w:r>
      <w:r w:rsidR="00DF04FF">
        <w:rPr>
          <w:rFonts w:ascii="Angsana New" w:hAnsi="Angsana New" w:cs="Angsana New"/>
          <w:sz w:val="28"/>
        </w:rPr>
        <w:t>31</w:t>
      </w:r>
      <w:r>
        <w:rPr>
          <w:rFonts w:ascii="Angsana New" w:hAnsi="Angsana New" w:cs="Angsana New"/>
          <w:sz w:val="28"/>
        </w:rPr>
        <w:t xml:space="preserve"> </w:t>
      </w:r>
      <w:r w:rsidR="00DF04FF">
        <w:rPr>
          <w:rFonts w:ascii="Angsana New" w:hAnsi="Angsana New" w:cs="Angsana New" w:hint="cs"/>
          <w:sz w:val="28"/>
          <w:cs/>
        </w:rPr>
        <w:t>ธันวาคม</w:t>
      </w:r>
      <w:r>
        <w:rPr>
          <w:rFonts w:ascii="Angsana New" w:hAnsi="Angsana New" w:cs="Angsana New" w:hint="cs"/>
          <w:sz w:val="28"/>
          <w:cs/>
        </w:rPr>
        <w:t xml:space="preserve"> </w:t>
      </w:r>
      <w:r>
        <w:rPr>
          <w:rFonts w:ascii="Angsana New" w:hAnsi="Angsana New" w:cs="Angsana New"/>
          <w:sz w:val="28"/>
        </w:rPr>
        <w:t xml:space="preserve">2562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>
        <w:rPr>
          <w:rFonts w:ascii="Angsana New" w:hAnsi="Angsana New" w:cs="Angsana New"/>
          <w:sz w:val="28"/>
        </w:rPr>
        <w:t>2561</w:t>
      </w:r>
      <w:r>
        <w:rPr>
          <w:rFonts w:ascii="Angsana New" w:hAnsi="Angsana New" w:cs="Angsana New" w:hint="cs"/>
          <w:sz w:val="28"/>
          <w:cs/>
        </w:rPr>
        <w:t xml:space="preserve"> มีดังนี้</w:t>
      </w:r>
    </w:p>
    <w:bookmarkStart w:id="599" w:name="_MON_1618504124"/>
    <w:bookmarkEnd w:id="599"/>
    <w:p w14:paraId="707E22DE" w14:textId="0BC3B212" w:rsidR="00BB3F3C" w:rsidRPr="002D5B4D" w:rsidRDefault="00C85E8E" w:rsidP="000E014A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"/>
          <w:szCs w:val="2"/>
        </w:rPr>
      </w:pPr>
      <w:r w:rsidRPr="002D5B4D">
        <w:rPr>
          <w:rFonts w:ascii="Angsana New" w:eastAsia="Times New Roman" w:hAnsi="Angsana New" w:cs="Angsana New"/>
          <w:b/>
          <w:bCs/>
          <w:sz w:val="20"/>
          <w:szCs w:val="20"/>
          <w:cs/>
          <w:lang w:val="en-GB"/>
        </w:rPr>
        <w:object w:dxaOrig="14578" w:dyaOrig="5803" w14:anchorId="320C853A">
          <v:shape id="_x0000_i1067" type="#_x0000_t75" style="width:700.5pt;height:300pt" o:ole="">
            <v:imagedata r:id="rId90" o:title=""/>
          </v:shape>
          <o:OLEObject Type="Embed" ProgID="Excel.Sheet.12" ShapeID="_x0000_i1067" DrawAspect="Content" ObjectID="_1644318953" r:id="rId91"/>
        </w:object>
      </w:r>
    </w:p>
    <w:p w14:paraId="56A2D902" w14:textId="0F9BD0E8" w:rsidR="00D20A70" w:rsidRPr="00CA485E" w:rsidRDefault="00DF04FF" w:rsidP="00CA485E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bookmarkStart w:id="600" w:name="_MON_1618504124"/>
      <w:bookmarkEnd w:id="600"/>
      <w:r>
        <w:rPr>
          <w:rFonts w:ascii="Angsana New" w:eastAsia="Times New Roman" w:hAnsi="Angsana New" w:cs="Angsana New" w:hint="cs"/>
          <w:sz w:val="28"/>
          <w:cs/>
        </w:rPr>
        <w:t>สำหรับปี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>
        <w:rPr>
          <w:rFonts w:ascii="Angsana New" w:eastAsia="Times New Roman" w:hAnsi="Angsana New" w:cs="Angsana New"/>
          <w:sz w:val="28"/>
        </w:rPr>
        <w:t>31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ธันวาคม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B10BCB" w:rsidRPr="003C398B">
        <w:rPr>
          <w:rFonts w:ascii="Angsana New" w:eastAsia="Times New Roman" w:hAnsi="Angsana New" w:cs="Angsana New"/>
          <w:sz w:val="28"/>
        </w:rPr>
        <w:t>2562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กลุ่มบริษัทมีรายได้จากการขายที่เกิดจากลูกค้ารายใหญ่ คิดเป็นอัตราร้อยละ</w:t>
      </w:r>
      <w:r w:rsidR="00F50C89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9F5DC7">
        <w:rPr>
          <w:rFonts w:ascii="Angsana New" w:eastAsia="Times New Roman" w:hAnsi="Angsana New" w:cs="Angsana New"/>
          <w:sz w:val="28"/>
        </w:rPr>
        <w:t>15.91</w:t>
      </w:r>
      <w:r w:rsidR="00B10BCB" w:rsidRPr="003C398B">
        <w:rPr>
          <w:rFonts w:ascii="Angsana New" w:eastAsia="Times New Roman" w:hAnsi="Angsana New" w:cs="Angsana New" w:hint="cs"/>
          <w:sz w:val="28"/>
          <w:cs/>
        </w:rPr>
        <w:t xml:space="preserve"> ของร</w:t>
      </w:r>
      <w:r w:rsidR="002C6227" w:rsidRPr="003C398B">
        <w:rPr>
          <w:rFonts w:ascii="Angsana New" w:eastAsia="Times New Roman" w:hAnsi="Angsana New" w:cs="Angsana New" w:hint="cs"/>
          <w:sz w:val="28"/>
          <w:cs/>
        </w:rPr>
        <w:t>ายได้จากการดำเนินงานรวม</w:t>
      </w:r>
      <w:bookmarkStart w:id="601" w:name="_MON_1548521591"/>
      <w:bookmarkStart w:id="602" w:name="_MON_1548523565"/>
      <w:bookmarkStart w:id="603" w:name="_MON_1548523601"/>
      <w:bookmarkStart w:id="604" w:name="_MON_1548523923"/>
      <w:bookmarkStart w:id="605" w:name="_MON_1516013789"/>
      <w:bookmarkStart w:id="606" w:name="_MON_1516013797"/>
      <w:bookmarkStart w:id="607" w:name="_MON_1549025600"/>
      <w:bookmarkStart w:id="608" w:name="_MON_1517599906"/>
      <w:bookmarkStart w:id="609" w:name="_MON_1517600297"/>
      <w:bookmarkStart w:id="610" w:name="_MON_1517600527"/>
      <w:bookmarkStart w:id="611" w:name="_MON_1549305838"/>
      <w:bookmarkStart w:id="612" w:name="_MON_1549305912"/>
      <w:bookmarkStart w:id="613" w:name="_MON_1549305916"/>
      <w:bookmarkStart w:id="614" w:name="_MON_1549305920"/>
      <w:bookmarkStart w:id="615" w:name="_MON_1517604932"/>
      <w:bookmarkStart w:id="616" w:name="_MON_1517604956"/>
      <w:bookmarkStart w:id="617" w:name="_MON_1517604982"/>
      <w:bookmarkStart w:id="618" w:name="_MON_1517604998"/>
      <w:bookmarkStart w:id="619" w:name="_MON_1517605012"/>
      <w:bookmarkStart w:id="620" w:name="_MON_1516013818"/>
      <w:bookmarkStart w:id="621" w:name="_MON_1516013823"/>
      <w:bookmarkStart w:id="622" w:name="_MON_1516013839"/>
      <w:bookmarkStart w:id="623" w:name="_MON_1516014487"/>
      <w:bookmarkStart w:id="624" w:name="_MON_1516014521"/>
      <w:bookmarkStart w:id="625" w:name="_MON_1516014532"/>
      <w:bookmarkStart w:id="626" w:name="_MON_1516014544"/>
      <w:bookmarkStart w:id="627" w:name="_MON_1516014608"/>
      <w:bookmarkStart w:id="628" w:name="_MON_1516014617"/>
      <w:bookmarkStart w:id="629" w:name="_MON_1575704458"/>
      <w:bookmarkStart w:id="630" w:name="_MON_1575704641"/>
      <w:bookmarkStart w:id="631" w:name="_MON_1508568072"/>
      <w:bookmarkStart w:id="632" w:name="_MON_1508567893"/>
      <w:bookmarkStart w:id="633" w:name="_MON_1510471533"/>
      <w:bookmarkStart w:id="634" w:name="_MON_1508567941"/>
      <w:bookmarkStart w:id="635" w:name="_MON_1510475378"/>
      <w:bookmarkStart w:id="636" w:name="_MON_1508567978"/>
      <w:bookmarkStart w:id="637" w:name="_MON_1516006716"/>
      <w:bookmarkStart w:id="638" w:name="_MON_1516006731"/>
      <w:bookmarkStart w:id="639" w:name="_MON_1516105912"/>
      <w:bookmarkStart w:id="640" w:name="_MON_1546158201"/>
      <w:bookmarkStart w:id="641" w:name="_MON_1546158245"/>
      <w:bookmarkStart w:id="642" w:name="_MON_1516011254"/>
      <w:bookmarkStart w:id="643" w:name="_MON_1580124281"/>
      <w:bookmarkStart w:id="644" w:name="_MON_1580124363"/>
      <w:bookmarkStart w:id="645" w:name="_MON_1580124384"/>
      <w:bookmarkStart w:id="646" w:name="_MON_1580124453"/>
      <w:bookmarkStart w:id="647" w:name="_MON_1580125004"/>
      <w:bookmarkStart w:id="648" w:name="_MON_1580125169"/>
      <w:bookmarkStart w:id="649" w:name="_MON_1580125206"/>
      <w:bookmarkStart w:id="650" w:name="_MON_1580125247"/>
      <w:bookmarkStart w:id="651" w:name="_MON_1580125516"/>
      <w:bookmarkStart w:id="652" w:name="_MON_1580135463"/>
      <w:bookmarkStart w:id="653" w:name="_MON_1580135468"/>
      <w:bookmarkStart w:id="654" w:name="_MON_1516105330"/>
      <w:bookmarkStart w:id="655" w:name="_MON_1516011345"/>
      <w:bookmarkStart w:id="656" w:name="_MON_1516011354"/>
      <w:bookmarkStart w:id="657" w:name="_MON_1516011369"/>
      <w:bookmarkStart w:id="658" w:name="_MON_1580229512"/>
      <w:bookmarkStart w:id="659" w:name="_MON_1580229543"/>
      <w:bookmarkStart w:id="660" w:name="_MON_1580229568"/>
      <w:bookmarkStart w:id="661" w:name="_MON_1516011379"/>
      <w:bookmarkStart w:id="662" w:name="_MON_1548322754"/>
      <w:bookmarkStart w:id="663" w:name="_MON_1580505571"/>
      <w:bookmarkStart w:id="664" w:name="_MON_1548323020"/>
      <w:bookmarkStart w:id="665" w:name="_MON_1548323314"/>
      <w:bookmarkStart w:id="666" w:name="_MON_1548323484"/>
      <w:bookmarkStart w:id="667" w:name="_MON_1580584955"/>
      <w:bookmarkStart w:id="668" w:name="_MON_1548326802"/>
      <w:bookmarkStart w:id="669" w:name="_MON_1580641260"/>
      <w:bookmarkStart w:id="670" w:name="_MON_1580641493"/>
      <w:bookmarkStart w:id="671" w:name="_MON_1548329310"/>
      <w:bookmarkStart w:id="672" w:name="_MON_1580758377"/>
      <w:bookmarkStart w:id="673" w:name="_MON_1580759498"/>
      <w:bookmarkStart w:id="674" w:name="_MON_1580760079"/>
      <w:bookmarkStart w:id="675" w:name="_MON_1580763759"/>
      <w:bookmarkStart w:id="676" w:name="_MON_1580766940"/>
      <w:bookmarkStart w:id="677" w:name="_MON_1548329515"/>
      <w:bookmarkStart w:id="678" w:name="_MON_1548333769"/>
      <w:bookmarkStart w:id="679" w:name="_MON_1548334164"/>
      <w:bookmarkStart w:id="680" w:name="_MON_1548334206"/>
      <w:bookmarkStart w:id="681" w:name="_MON_1581018911"/>
      <w:bookmarkStart w:id="682" w:name="_MON_1581019126"/>
      <w:bookmarkStart w:id="683" w:name="_MON_1548337239"/>
      <w:bookmarkStart w:id="684" w:name="_MON_1548337442"/>
      <w:bookmarkStart w:id="685" w:name="_MON_1548337598"/>
      <w:bookmarkStart w:id="686" w:name="_MON_1548348476"/>
      <w:bookmarkStart w:id="687" w:name="_MON_1548348508"/>
      <w:bookmarkStart w:id="688" w:name="_MON_1516011396"/>
      <w:bookmarkStart w:id="689" w:name="_MON_1516011412"/>
      <w:bookmarkStart w:id="690" w:name="_MON_1580505582"/>
      <w:bookmarkStart w:id="691" w:name="_MON_1525259304"/>
      <w:bookmarkStart w:id="692" w:name="_MON_1549023241"/>
      <w:bookmarkStart w:id="693" w:name="_MON_1546158333"/>
      <w:bookmarkStart w:id="694" w:name="_MON_1548341036"/>
      <w:bookmarkStart w:id="695" w:name="_MON_1548342855"/>
      <w:bookmarkStart w:id="696" w:name="_MON_1580760752"/>
      <w:bookmarkStart w:id="697" w:name="_MON_1580765263"/>
      <w:bookmarkStart w:id="698" w:name="_MON_1549306018"/>
      <w:bookmarkStart w:id="699" w:name="_MON_1549306041"/>
      <w:bookmarkStart w:id="700" w:name="_MON_1548343085"/>
      <w:bookmarkStart w:id="701" w:name="_MON_1516105939"/>
      <w:bookmarkStart w:id="702" w:name="_MON_1581019176"/>
      <w:bookmarkStart w:id="703" w:name="_MON_1580125909"/>
      <w:bookmarkStart w:id="704" w:name="_MON_1575704703"/>
      <w:bookmarkStart w:id="705" w:name="_MON_1575704784"/>
      <w:bookmarkStart w:id="706" w:name="_MON_1575704791"/>
      <w:bookmarkStart w:id="707" w:name="_MON_1516006817"/>
      <w:bookmarkStart w:id="708" w:name="_MON_1580230115"/>
      <w:bookmarkStart w:id="709" w:name="_MON_1510471604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</w:p>
    <w:p w14:paraId="50BCEBB6" w14:textId="77777777" w:rsidR="00CA485E" w:rsidRDefault="00CA485E" w:rsidP="00212DFF">
      <w:pPr>
        <w:tabs>
          <w:tab w:val="num" w:pos="4613"/>
        </w:tabs>
        <w:jc w:val="thaiDistribute"/>
        <w:rPr>
          <w:rFonts w:ascii="Angsana New" w:eastAsia="Times New Roman" w:hAnsi="Angsana New" w:cs="Angsana New"/>
          <w:sz w:val="28"/>
        </w:rPr>
      </w:pPr>
    </w:p>
    <w:p w14:paraId="09CDF69F" w14:textId="0D486A5A" w:rsidR="00212DFF" w:rsidRPr="00212DFF" w:rsidRDefault="00212DFF" w:rsidP="00212DFF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212DFF">
        <w:rPr>
          <w:rFonts w:ascii="Angsana New" w:hAnsi="Angsana New" w:cs="Angsana New"/>
          <w:sz w:val="28"/>
          <w:cs/>
        </w:rPr>
        <w:lastRenderedPageBreak/>
        <w:t xml:space="preserve">รายละเอียดข้อมูลสินทรัพย์แยกตามส่วนงาน ณ วันที่ </w:t>
      </w:r>
      <w:r w:rsidRPr="00212DFF">
        <w:rPr>
          <w:rFonts w:ascii="Angsana New" w:hAnsi="Angsana New" w:cs="Angsana New"/>
          <w:sz w:val="28"/>
        </w:rPr>
        <w:t>31</w:t>
      </w:r>
      <w:r w:rsidRPr="00212DFF">
        <w:rPr>
          <w:rFonts w:ascii="Angsana New" w:hAnsi="Angsana New" w:cs="Angsana New"/>
          <w:sz w:val="28"/>
          <w:cs/>
        </w:rPr>
        <w:t xml:space="preserve"> ธันวาคม </w:t>
      </w:r>
      <w:r w:rsidR="00D06788">
        <w:rPr>
          <w:rFonts w:ascii="Angsana New" w:hAnsi="Angsana New" w:cs="Angsana New"/>
          <w:sz w:val="28"/>
        </w:rPr>
        <w:t>2562</w:t>
      </w:r>
      <w:r w:rsidRPr="00212DFF">
        <w:rPr>
          <w:rFonts w:ascii="Angsana New" w:hAnsi="Angsana New" w:cs="Angsana New"/>
          <w:sz w:val="28"/>
          <w:cs/>
        </w:rPr>
        <w:t xml:space="preserve"> และ </w:t>
      </w:r>
      <w:r w:rsidR="00D06788">
        <w:rPr>
          <w:rFonts w:ascii="Angsana New" w:hAnsi="Angsana New" w:cs="Angsana New"/>
          <w:sz w:val="28"/>
        </w:rPr>
        <w:t>2561</w:t>
      </w:r>
      <w:r w:rsidRPr="00212DFF">
        <w:rPr>
          <w:rFonts w:ascii="Angsana New" w:hAnsi="Angsana New" w:cs="Angsana New"/>
          <w:sz w:val="28"/>
          <w:cs/>
        </w:rPr>
        <w:t xml:space="preserve"> มีดังนี้</w:t>
      </w:r>
    </w:p>
    <w:bookmarkStart w:id="710" w:name="_MON_1643022023"/>
    <w:bookmarkEnd w:id="710"/>
    <w:p w14:paraId="590D061C" w14:textId="3D53EDD2" w:rsidR="00212DFF" w:rsidRDefault="00117320" w:rsidP="00B52868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</w:pPr>
      <w:r>
        <w:rPr>
          <w:rFonts w:ascii="Angsana New" w:eastAsia="Times New Roman" w:hAnsi="Angsana New" w:cs="Angsana New"/>
          <w:b/>
          <w:bCs/>
          <w:sz w:val="28"/>
          <w:cs/>
          <w:lang w:val="en-GB"/>
        </w:rPr>
        <w:object w:dxaOrig="14640" w:dyaOrig="3322" w14:anchorId="24E5B4EC">
          <v:shape id="_x0000_i1068" type="#_x0000_t75" style="width:697.5pt;height:171.75pt" o:ole="" o:preferrelative="f">
            <v:imagedata r:id="rId92" o:title=""/>
            <o:lock v:ext="edit" aspectratio="f"/>
          </v:shape>
          <o:OLEObject Type="Embed" ProgID="Excel.Sheet.12" ShapeID="_x0000_i1068" DrawAspect="Content" ObjectID="_1644318954" r:id="rId93"/>
        </w:object>
      </w:r>
    </w:p>
    <w:p w14:paraId="31561A63" w14:textId="77777777" w:rsidR="00212DFF" w:rsidRPr="00212DFF" w:rsidRDefault="00212DFF" w:rsidP="00B52868">
      <w:pPr>
        <w:autoSpaceDE w:val="0"/>
        <w:autoSpaceDN w:val="0"/>
        <w:spacing w:before="240" w:after="0" w:line="240" w:lineRule="auto"/>
        <w:ind w:left="425" w:right="-17"/>
        <w:jc w:val="thaiDistribute"/>
        <w:rPr>
          <w:rFonts w:ascii="Angsana New" w:hAnsi="Angsana New" w:cs="Angsana New"/>
          <w:sz w:val="28"/>
        </w:rPr>
        <w:sectPr w:rsidR="00212DFF" w:rsidRPr="00212DFF" w:rsidSect="00BC51A5">
          <w:pgSz w:w="16838" w:h="11906" w:orient="landscape" w:code="9"/>
          <w:pgMar w:top="1701" w:right="1245" w:bottom="1134" w:left="1560" w:header="709" w:footer="271" w:gutter="0"/>
          <w:cols w:space="708"/>
          <w:docGrid w:linePitch="360"/>
        </w:sectPr>
      </w:pPr>
    </w:p>
    <w:p w14:paraId="0F569E30" w14:textId="77777777" w:rsidR="007B3CB5" w:rsidRDefault="007B3CB5" w:rsidP="007B3CB5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62" w:hanging="357"/>
        <w:jc w:val="thaiDistribute"/>
        <w:rPr>
          <w:rFonts w:ascii="Angsana New" w:eastAsia="Times New Roman" w:hAnsi="Angsana New" w:cs="Angsana New"/>
          <w:b/>
          <w:bCs/>
          <w:sz w:val="28"/>
          <w:lang w:val="en-GB"/>
        </w:rPr>
      </w:pPr>
      <w:r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lastRenderedPageBreak/>
        <w:t>เครื่องมือทางการเงิน</w:t>
      </w:r>
    </w:p>
    <w:p w14:paraId="08FF5B1A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14:paraId="4756A8BF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ความเสี่ยงอันเกี่ยวเนื่องกับการเปลี่ยนแปลงของอัตราดอกเบี้ยและจากการที่คู่สัญญาไม่ปฏิบัติตามสัญญา ซึ่งกลุ่มบริษัทจะพิจารณาใช้เครื่องมือทางการเงินที่เหมาะสมเพื่อป้องกันความเสี่ยงดังกล่าว อย่างไรก็ตามกลุ่มบริษัทไม่มีนโยบายที่จะถือหรือออกเครื่องมือทางการเงินเพื่อการเก็งกำไรหรือเพื่อการค้า</w:t>
      </w:r>
    </w:p>
    <w:p w14:paraId="629478FB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ความเสี่ยงด้านการให้สินเชื่อ</w:t>
      </w:r>
    </w:p>
    <w:p w14:paraId="74F22DF7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กลุ่มบริษัทมีความเสี่ยงด้านการให้สินเชื่อที่เกี่ยวเนื่องกับลูกหนี้การค้า อย่างไรก็ตาม กลุ่มบริษัทมีนโยบายที่จะทำธุรกรรมกับผู้ค้าหลายรายที่มีความน่าเชื่อถือและสถานะทางการเงินดี เพื่อลดโอกาสของการสูญเสียทางการเงิน นอกจากนี้การให้สินเชื่อของกลุ่มบริษัทไม่มีการกระจุกตัวเนื่องจากกลุ่มบริษัทมีฐานของลูกค้าที่หลากหลายและมีจำนวนมากราย จำนวนเงินสูงสุดที่กลุ่มบริษัทอาจต้องสูญเสียจากการให้สินเชื่อคือมูลค่าตามบัญชีของลูกหนี้ที่แสดงอยู่ในงบแสดงฐานะการเงิน</w:t>
      </w:r>
    </w:p>
    <w:p w14:paraId="09DA5572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ความเสี่ยงจากสภาพคล่อง</w:t>
      </w:r>
    </w:p>
    <w:p w14:paraId="7182187E" w14:textId="77CB5B4A" w:rsidR="001C34A6" w:rsidRPr="001C34A6" w:rsidRDefault="007B3CB5" w:rsidP="001C34A6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ลดลง</w:t>
      </w:r>
    </w:p>
    <w:p w14:paraId="36B67A55" w14:textId="77777777" w:rsidR="007B3CB5" w:rsidRPr="007A556C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A556C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ความเสี่ยงจากอัตราดอกเบี้ย</w:t>
      </w:r>
    </w:p>
    <w:p w14:paraId="117FD9E3" w14:textId="3F268B8B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7A556C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กลุ่มบริษัทมีเครื่องมือทางการเงินที่มีความเสี่ยงจากอัตราดอกเบี้ยที่สำคัญ ได้แก่ เงินกู้ยืมจากสถาบันการเงิน ซึ่งรายการดังกล่าวมีความเสี่ยงเกี่ยวกับอัตราดอกเบี้ยที่ลอยตัว อันเกิดจากการผันผวนของอัตราดอกเบี้ยในอนาคต ซึ่งอาจส่งผลกระทบต่อผลการดำเ</w:t>
      </w:r>
      <w:r>
        <w:rPr>
          <w:rFonts w:ascii="Angsana New" w:eastAsia="Times New Roman" w:hAnsi="Angsana New" w:cs="Angsana New"/>
          <w:sz w:val="28"/>
          <w:cs/>
          <w:lang w:val="en-GB"/>
        </w:rPr>
        <w:t xml:space="preserve">นินงานและกระแสเงินสด </w:t>
      </w:r>
    </w:p>
    <w:p w14:paraId="70D6861F" w14:textId="77777777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0E436FD" w14:textId="77777777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E1E7F1E" w14:textId="3DE15351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84628B0" w14:textId="6B880B8F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D306A4E" w14:textId="59B58643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3EC9EFE" w14:textId="65ECDF07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B3502C8" w14:textId="3DCDE016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1E1A90A0" w14:textId="5B236018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72A4DAF" w14:textId="747EF9A3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63BDDEC" w14:textId="77777777" w:rsidR="0000793F" w:rsidRDefault="0000793F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2FFA1CC" w14:textId="77777777" w:rsidR="007B3CB5" w:rsidRDefault="007B3CB5" w:rsidP="007B3CB5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2EF663A" w14:textId="19BEE7F6" w:rsidR="0000793F" w:rsidRDefault="00C81FB6" w:rsidP="0000793F">
      <w:pPr>
        <w:tabs>
          <w:tab w:val="left" w:pos="8460"/>
        </w:tabs>
        <w:autoSpaceDE w:val="0"/>
        <w:autoSpaceDN w:val="0"/>
        <w:spacing w:before="120" w:after="0" w:line="240" w:lineRule="auto"/>
        <w:ind w:left="432" w:right="-4"/>
        <w:jc w:val="thaiDistribute"/>
        <w:rPr>
          <w:rFonts w:ascii="Angsana New" w:eastAsia="Times New Roman" w:hAnsi="Angsana New" w:cs="Angsana New"/>
          <w:sz w:val="28"/>
          <w:lang w:val="en-GB"/>
        </w:rPr>
      </w:pPr>
      <w:r>
        <w:rPr>
          <w:rFonts w:ascii="Angsana New" w:eastAsia="Times New Roman" w:hAnsi="Angsana New" w:cs="Angsana New" w:hint="cs"/>
          <w:sz w:val="28"/>
          <w:cs/>
          <w:lang w:val="en-GB"/>
        </w:rPr>
        <w:lastRenderedPageBreak/>
        <w:t xml:space="preserve">ณ วันที่ </w:t>
      </w:r>
      <w:r>
        <w:rPr>
          <w:rFonts w:ascii="Angsana New" w:eastAsia="Times New Roman" w:hAnsi="Angsana New" w:cs="Angsana New"/>
          <w:sz w:val="28"/>
        </w:rPr>
        <w:t xml:space="preserve">31 </w:t>
      </w:r>
      <w:r>
        <w:rPr>
          <w:rFonts w:ascii="Angsana New" w:eastAsia="Times New Roman" w:hAnsi="Angsana New" w:cs="Angsana New" w:hint="cs"/>
          <w:sz w:val="28"/>
          <w:cs/>
        </w:rPr>
        <w:t xml:space="preserve">ธันวาคม </w:t>
      </w:r>
      <w:r>
        <w:rPr>
          <w:rFonts w:ascii="Angsana New" w:eastAsia="Times New Roman" w:hAnsi="Angsana New" w:cs="Angsana New"/>
          <w:sz w:val="28"/>
        </w:rPr>
        <w:t xml:space="preserve">2562 </w:t>
      </w:r>
      <w:r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>
        <w:rPr>
          <w:rFonts w:ascii="Angsana New" w:eastAsia="Times New Roman" w:hAnsi="Angsana New" w:cs="Angsana New"/>
          <w:sz w:val="28"/>
        </w:rPr>
        <w:t xml:space="preserve">2561 </w:t>
      </w:r>
      <w:r w:rsidR="007B3CB5" w:rsidRPr="007A556C">
        <w:rPr>
          <w:rFonts w:ascii="Angsana New" w:eastAsia="Times New Roman" w:hAnsi="Angsana New" w:cs="Angsana New"/>
          <w:sz w:val="28"/>
          <w:cs/>
          <w:lang w:val="en-GB"/>
        </w:rPr>
        <w:t>เครื่องมือทางการเงินที่สำคัญ มีดังนี้ (สำหรับอัตราดอกเบี้ยแสดงไว้ในหมายเหตุประกอบงบการเงินที่เกี่ยวข้องแล้ว)</w:t>
      </w:r>
    </w:p>
    <w:bookmarkStart w:id="711" w:name="_MON_1642860292"/>
    <w:bookmarkEnd w:id="711"/>
    <w:p w14:paraId="1795B5D5" w14:textId="737FE32C" w:rsidR="0000793F" w:rsidRDefault="00C81FB6" w:rsidP="0000793F">
      <w:pPr>
        <w:tabs>
          <w:tab w:val="left" w:pos="846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B41C71">
        <w:rPr>
          <w:rFonts w:ascii="Angsana New" w:eastAsia="Times New Roman" w:hAnsi="Angsana New" w:cs="Angsana New"/>
          <w:sz w:val="28"/>
          <w:cs/>
        </w:rPr>
        <w:object w:dxaOrig="10981" w:dyaOrig="7157" w14:anchorId="075FF029">
          <v:shape id="_x0000_i1069" type="#_x0000_t75" style="width:435.75pt;height:303pt" o:ole="">
            <v:imagedata r:id="rId94" o:title=""/>
          </v:shape>
          <o:OLEObject Type="Embed" ProgID="Excel.Sheet.12" ShapeID="_x0000_i1069" DrawAspect="Content" ObjectID="_1644318955" r:id="rId95"/>
        </w:object>
      </w:r>
      <w:r w:rsidR="0000793F" w:rsidRPr="00B41C71">
        <w:rPr>
          <w:rFonts w:ascii="Angsana New" w:eastAsia="Times New Roman" w:hAnsi="Angsana New" w:cs="Angsana New"/>
          <w:sz w:val="28"/>
          <w:cs/>
        </w:rPr>
        <w:t xml:space="preserve"> </w:t>
      </w:r>
    </w:p>
    <w:bookmarkStart w:id="712" w:name="_MON_1635658979"/>
    <w:bookmarkEnd w:id="712"/>
    <w:p w14:paraId="28CA9F9B" w14:textId="42ECFA81" w:rsidR="007A5984" w:rsidRPr="00FE0F00" w:rsidRDefault="00C81FB6" w:rsidP="00FE0F00">
      <w:pPr>
        <w:tabs>
          <w:tab w:val="left" w:pos="846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eastAsia="Times New Roman" w:hAnsi="Angsana New" w:cs="Angsana New"/>
          <w:sz w:val="28"/>
        </w:rPr>
      </w:pPr>
      <w:r w:rsidRPr="00B41C71">
        <w:rPr>
          <w:rFonts w:ascii="Angsana New" w:eastAsia="Times New Roman" w:hAnsi="Angsana New" w:cs="Angsana New"/>
          <w:sz w:val="28"/>
          <w:cs/>
        </w:rPr>
        <w:object w:dxaOrig="10981" w:dyaOrig="6812" w14:anchorId="36AFBF9C">
          <v:shape id="_x0000_i1070" type="#_x0000_t75" style="width:436.5pt;height:293.25pt" o:ole="">
            <v:imagedata r:id="rId96" o:title=""/>
          </v:shape>
          <o:OLEObject Type="Embed" ProgID="Excel.Sheet.12" ShapeID="_x0000_i1070" DrawAspect="Content" ObjectID="_1644318956" r:id="rId97"/>
        </w:object>
      </w:r>
    </w:p>
    <w:p w14:paraId="0FE296A6" w14:textId="532E1F94" w:rsidR="001C34A6" w:rsidRPr="005A1969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1C34A6">
        <w:rPr>
          <w:rFonts w:ascii="Angsana New" w:eastAsia="Times New Roman" w:hAnsi="Angsana New" w:cs="Angsana New"/>
          <w:i/>
          <w:iCs/>
          <w:sz w:val="28"/>
          <w:cs/>
          <w:lang w:val="en-GB"/>
        </w:rPr>
        <w:lastRenderedPageBreak/>
        <w:t>ความเสี่ยงจากอัตราแลกเปลี่ยน</w:t>
      </w:r>
    </w:p>
    <w:p w14:paraId="02BA2903" w14:textId="77777777" w:rsidR="001C34A6" w:rsidRPr="001C34A6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cs/>
          <w:lang w:val="en-GB"/>
        </w:rPr>
      </w:pPr>
      <w:r w:rsidRPr="005A1969">
        <w:rPr>
          <w:rFonts w:ascii="Angsana New" w:eastAsia="Times New Roman" w:hAnsi="Angsana New" w:cs="Angsana New"/>
          <w:sz w:val="28"/>
          <w:cs/>
          <w:lang w:val="en-GB"/>
        </w:rPr>
        <w:t>กลุ่มบริษัทมี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ความเสี่ยงจากอัตราแลกเปลี่ยนที่สำคัญอันเกี่ยวเนื่องจาก กลุ่มบริษัทมีธุรกรรมจากการซื้อและขายสินค้าเป็นเงินตราต่างประเทศ </w:t>
      </w:r>
    </w:p>
    <w:p w14:paraId="0E896504" w14:textId="3BFB2827" w:rsidR="001C34A6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ณ วันที่ </w:t>
      </w:r>
      <w:r w:rsidRPr="001C34A6">
        <w:rPr>
          <w:rFonts w:ascii="Angsana New" w:eastAsia="Times New Roman" w:hAnsi="Angsana New" w:cs="Angsana New"/>
          <w:sz w:val="28"/>
          <w:lang w:val="en-GB"/>
        </w:rPr>
        <w:t>31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 ธันวาคม </w:t>
      </w:r>
      <w:r w:rsidR="004F351D">
        <w:rPr>
          <w:rFonts w:ascii="Angsana New" w:eastAsia="Times New Roman" w:hAnsi="Angsana New" w:cs="Angsana New"/>
          <w:sz w:val="28"/>
          <w:lang w:val="en-GB"/>
        </w:rPr>
        <w:t>2562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 และ </w:t>
      </w:r>
      <w:r w:rsidR="004F351D">
        <w:rPr>
          <w:rFonts w:ascii="Angsana New" w:eastAsia="Times New Roman" w:hAnsi="Angsana New" w:cs="Angsana New"/>
          <w:sz w:val="28"/>
          <w:lang w:val="en-GB"/>
        </w:rPr>
        <w:t>2561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 xml:space="preserve"> </w:t>
      </w:r>
      <w:r w:rsidRPr="001C34A6">
        <w:rPr>
          <w:rFonts w:ascii="Angsana New" w:eastAsia="Times New Roman" w:hAnsi="Angsana New" w:cs="Angsana New" w:hint="cs"/>
          <w:sz w:val="28"/>
          <w:cs/>
          <w:lang w:val="en-GB"/>
        </w:rPr>
        <w:t>กลุ่ม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>บริษั</w:t>
      </w:r>
      <w:r w:rsidRPr="001C34A6">
        <w:rPr>
          <w:rFonts w:ascii="Angsana New" w:eastAsia="Times New Roman" w:hAnsi="Angsana New" w:cs="Angsana New" w:hint="cs"/>
          <w:sz w:val="28"/>
          <w:cs/>
          <w:lang w:val="en-GB"/>
        </w:rPr>
        <w:t>ทมีสินทรัพย์และหนี้สินที่เป็นสกุลเงินต่างประเทศที่ยังไม่ได้ทำสัญญาเพื่อป้องกันความเสี่ยง สรุปได้ดังนี้</w:t>
      </w:r>
    </w:p>
    <w:bookmarkStart w:id="713" w:name="_MON_1644076788"/>
    <w:bookmarkEnd w:id="713"/>
    <w:p w14:paraId="1CC661EC" w14:textId="3C546E6D" w:rsidR="00FE0F00" w:rsidRDefault="006253B4" w:rsidP="00FE0F00">
      <w:pPr>
        <w:autoSpaceDE w:val="0"/>
        <w:autoSpaceDN w:val="0"/>
        <w:spacing w:before="120" w:after="0" w:line="240" w:lineRule="auto"/>
        <w:ind w:left="432" w:right="58"/>
        <w:jc w:val="thaiDistribute"/>
      </w:pPr>
      <w:r w:rsidRPr="00417D79">
        <w:rPr>
          <w:cs/>
        </w:rPr>
        <w:object w:dxaOrig="9315" w:dyaOrig="3341" w14:anchorId="251886A2">
          <v:shape id="_x0000_i1071" type="#_x0000_t75" style="width:447pt;height:171pt" o:ole="" o:preferrelative="f">
            <v:imagedata r:id="rId98" o:title=""/>
            <o:lock v:ext="edit" aspectratio="f"/>
          </v:shape>
          <o:OLEObject Type="Embed" ProgID="Excel.Sheet.8" ShapeID="_x0000_i1071" DrawAspect="Content" ObjectID="_1644318957" r:id="rId99"/>
        </w:object>
      </w:r>
    </w:p>
    <w:bookmarkStart w:id="714" w:name="_MON_1644077115"/>
    <w:bookmarkEnd w:id="714"/>
    <w:p w14:paraId="016D0DF3" w14:textId="0C664B91" w:rsidR="00FE0F00" w:rsidRPr="00FE0F00" w:rsidRDefault="006253B4" w:rsidP="00FE0F00">
      <w:pPr>
        <w:autoSpaceDE w:val="0"/>
        <w:autoSpaceDN w:val="0"/>
        <w:spacing w:before="120" w:after="0" w:line="240" w:lineRule="auto"/>
        <w:ind w:left="432" w:right="58"/>
        <w:jc w:val="thaiDistribute"/>
        <w:rPr>
          <w:sz w:val="12"/>
          <w:szCs w:val="12"/>
          <w:cs/>
        </w:rPr>
      </w:pPr>
      <w:r w:rsidRPr="00417D79">
        <w:rPr>
          <w:cs/>
        </w:rPr>
        <w:object w:dxaOrig="9315" w:dyaOrig="3341" w14:anchorId="227BFDE7">
          <v:shape id="_x0000_i1072" type="#_x0000_t75" style="width:447pt;height:171pt" o:ole="" o:preferrelative="f">
            <v:imagedata r:id="rId100" o:title=""/>
            <o:lock v:ext="edit" aspectratio="f"/>
          </v:shape>
          <o:OLEObject Type="Embed" ProgID="Excel.Sheet.8" ShapeID="_x0000_i1072" DrawAspect="Content" ObjectID="_1644318958" r:id="rId101"/>
        </w:object>
      </w:r>
    </w:p>
    <w:p w14:paraId="3AFE22E9" w14:textId="77777777" w:rsidR="001C34A6" w:rsidRPr="001C34A6" w:rsidRDefault="001C34A6" w:rsidP="001C34A6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1C34A6">
        <w:rPr>
          <w:rFonts w:ascii="Angsana New" w:eastAsia="Times New Roman" w:hAnsi="Angsana New" w:cs="Angsana New"/>
          <w:i/>
          <w:iCs/>
          <w:sz w:val="28"/>
          <w:cs/>
          <w:lang w:val="en-GB"/>
        </w:rPr>
        <w:t>มูลค่ายุติธรรม</w:t>
      </w:r>
    </w:p>
    <w:p w14:paraId="5DB934CF" w14:textId="77777777" w:rsidR="001C34A6" w:rsidRDefault="001C34A6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1C34A6">
        <w:rPr>
          <w:rFonts w:ascii="Angsana New" w:eastAsia="Times New Roman" w:hAnsi="Angsana New" w:cs="Angsana New"/>
          <w:sz w:val="28"/>
          <w:cs/>
          <w:lang w:val="en-GB"/>
        </w:rPr>
        <w:t>สินทรัพย์และหนี้สินทางการเงินมีราคาตามบัญชีที่ใกล้เคียงราคาตลาด เนื่องจากเครื่องมือทางการเงินเหล่านี้จะครบกำหนดในเวลาไม่นาน</w:t>
      </w:r>
      <w:r w:rsidRPr="001C34A6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1C34A6">
        <w:rPr>
          <w:rFonts w:ascii="Angsana New" w:eastAsia="Times New Roman" w:hAnsi="Angsana New" w:cs="Angsana New"/>
          <w:sz w:val="28"/>
          <w:cs/>
          <w:lang w:val="en-GB"/>
        </w:rPr>
        <w:t>และมีอัตราดอกเบี้ยใกล้เคียงกับสภาวะตลาดเป็นผลให้สินทรัพย์และหนี้สินทางการเงินดังกล่าวสะท้อนมูลค่ายุติธรรมแล้ว</w:t>
      </w:r>
    </w:p>
    <w:p w14:paraId="02B8CA36" w14:textId="77777777" w:rsidR="00FE0F00" w:rsidRDefault="00FE0F00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6322B99" w14:textId="77777777" w:rsidR="00FE0F00" w:rsidRDefault="00FE0F00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DBF45FB" w14:textId="77777777" w:rsidR="00FE0F00" w:rsidRPr="001C34A6" w:rsidRDefault="00FE0F00" w:rsidP="005A1969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F7A2DE1" w14:textId="77777777" w:rsidR="001C34A6" w:rsidRPr="001C34A6" w:rsidRDefault="001C34A6" w:rsidP="001C34A6">
      <w:pPr>
        <w:autoSpaceDE w:val="0"/>
        <w:autoSpaceDN w:val="0"/>
        <w:spacing w:after="0" w:line="240" w:lineRule="auto"/>
        <w:ind w:left="425" w:right="-17"/>
        <w:jc w:val="thaiDistribute"/>
        <w:rPr>
          <w:rFonts w:ascii="Angsana New" w:eastAsia="Times New Roman" w:hAnsi="Angsana New" w:cs="Angsana New"/>
          <w:b/>
          <w:bCs/>
          <w:sz w:val="28"/>
        </w:rPr>
      </w:pPr>
    </w:p>
    <w:p w14:paraId="0E84BD15" w14:textId="00D6471C" w:rsidR="00157662" w:rsidRDefault="00157662" w:rsidP="0000793F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D20A70">
        <w:rPr>
          <w:rFonts w:ascii="Angsana New" w:hAnsi="Angsana New" w:cs="Angsana New" w:hint="cs"/>
          <w:b/>
          <w:bCs/>
          <w:sz w:val="28"/>
          <w:cs/>
        </w:rPr>
        <w:t>ค่าใช้จ่าย</w:t>
      </w:r>
      <w:r w:rsidRPr="00157662">
        <w:rPr>
          <w:rFonts w:ascii="Angsana New" w:eastAsia="Times New Roman" w:hAnsi="Angsana New" w:cs="Angsana New" w:hint="cs"/>
          <w:b/>
          <w:bCs/>
          <w:sz w:val="28"/>
          <w:cs/>
        </w:rPr>
        <w:t>ตามลักษณะ</w:t>
      </w:r>
    </w:p>
    <w:p w14:paraId="6B2C4A4F" w14:textId="06BCDED0" w:rsidR="00157662" w:rsidRDefault="004359A2" w:rsidP="00D20A70">
      <w:pPr>
        <w:autoSpaceDE w:val="0"/>
        <w:autoSpaceDN w:val="0"/>
        <w:spacing w:before="120" w:after="0" w:line="240" w:lineRule="auto"/>
        <w:ind w:left="425" w:right="-17"/>
        <w:jc w:val="thaiDistribute"/>
        <w:rPr>
          <w:rFonts w:ascii="Angsana New" w:eastAsia="Times New Roman" w:hAnsi="Angsana New" w:cs="Angsana New"/>
          <w:sz w:val="28"/>
        </w:rPr>
      </w:pPr>
      <w:r w:rsidRPr="004359A2">
        <w:rPr>
          <w:rFonts w:ascii="Angsana New" w:eastAsia="Times New Roman" w:hAnsi="Angsana New" w:cs="Angsana New"/>
          <w:sz w:val="28"/>
          <w:cs/>
        </w:rPr>
        <w:lastRenderedPageBreak/>
        <w:t>บริษัทมีค่าใช้จ่ายตามลักษณะที่มีส</w:t>
      </w:r>
      <w:r>
        <w:rPr>
          <w:rFonts w:ascii="Angsana New" w:eastAsia="Times New Roman" w:hAnsi="Angsana New" w:cs="Angsana New"/>
          <w:sz w:val="28"/>
          <w:cs/>
        </w:rPr>
        <w:t xml:space="preserve">าระสำคัญสำหรับปีสิ้นสุดวันที่ </w:t>
      </w:r>
      <w:r w:rsidR="003E5D5F"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="003E5D5F">
        <w:rPr>
          <w:rFonts w:ascii="Angsana New" w:eastAsia="Times New Roman" w:hAnsi="Angsana New" w:cs="Angsana New"/>
          <w:sz w:val="28"/>
        </w:rPr>
        <w:t>2562</w:t>
      </w:r>
      <w:r>
        <w:rPr>
          <w:rFonts w:ascii="Angsana New" w:eastAsia="Times New Roman" w:hAnsi="Angsana New" w:cs="Angsana New"/>
          <w:sz w:val="28"/>
          <w:cs/>
        </w:rPr>
        <w:t xml:space="preserve"> และ </w:t>
      </w:r>
      <w:r w:rsidR="003E5D5F">
        <w:rPr>
          <w:rFonts w:ascii="Angsana New" w:eastAsia="Times New Roman" w:hAnsi="Angsana New" w:cs="Angsana New"/>
          <w:sz w:val="28"/>
        </w:rPr>
        <w:t>2561</w:t>
      </w:r>
      <w:r w:rsidRPr="004359A2">
        <w:rPr>
          <w:rFonts w:ascii="Angsana New" w:eastAsia="Times New Roman" w:hAnsi="Angsana New" w:cs="Angsana New"/>
          <w:sz w:val="28"/>
          <w:cs/>
        </w:rPr>
        <w:t xml:space="preserve"> ดังนี้</w:t>
      </w:r>
    </w:p>
    <w:bookmarkStart w:id="715" w:name="_MON_1550559520"/>
    <w:bookmarkEnd w:id="715"/>
    <w:p w14:paraId="01464E0F" w14:textId="2B8A25FB" w:rsidR="004359A2" w:rsidRPr="004359A2" w:rsidRDefault="0032452B" w:rsidP="004359A2">
      <w:pPr>
        <w:autoSpaceDE w:val="0"/>
        <w:autoSpaceDN w:val="0"/>
        <w:spacing w:before="120" w:after="0" w:line="240" w:lineRule="auto"/>
        <w:ind w:left="562" w:right="-14"/>
        <w:jc w:val="thaiDistribute"/>
        <w:rPr>
          <w:rFonts w:ascii="Angsana New" w:eastAsia="Times New Roman" w:hAnsi="Angsana New" w:cs="Angsana New"/>
          <w:sz w:val="6"/>
          <w:szCs w:val="10"/>
        </w:rPr>
      </w:pPr>
      <w:r w:rsidRPr="00417D79">
        <w:rPr>
          <w:cs/>
        </w:rPr>
        <w:object w:dxaOrig="9315" w:dyaOrig="4922" w14:anchorId="7CF41AB5">
          <v:shape id="_x0000_i1073" type="#_x0000_t75" style="width:447pt;height:252pt" o:ole="" o:preferrelative="f">
            <v:imagedata r:id="rId102" o:title=""/>
            <o:lock v:ext="edit" aspectratio="f"/>
          </v:shape>
          <o:OLEObject Type="Embed" ProgID="Excel.Sheet.8" ShapeID="_x0000_i1073" DrawAspect="Content" ObjectID="_1644318959" r:id="rId103"/>
        </w:object>
      </w:r>
    </w:p>
    <w:p w14:paraId="3F5BC14A" w14:textId="12A1EE9E" w:rsidR="00AF6CBD" w:rsidRPr="00AF6CBD" w:rsidRDefault="00AF6CBD" w:rsidP="00AF6CB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b/>
          <w:bCs/>
          <w:sz w:val="28"/>
          <w:cs/>
          <w:lang w:val="en-GB"/>
        </w:rPr>
      </w:pPr>
      <w:r w:rsidRPr="00AF6CBD">
        <w:rPr>
          <w:rFonts w:ascii="Angsana New" w:eastAsia="Times New Roman" w:hAnsi="Angsana New" w:cs="Angsana New" w:hint="cs"/>
          <w:b/>
          <w:bCs/>
          <w:sz w:val="28"/>
          <w:cs/>
          <w:lang w:val="en-GB"/>
        </w:rPr>
        <w:t>กองทุนสำรองเลี้ยงชีพ</w:t>
      </w:r>
    </w:p>
    <w:p w14:paraId="283EA2A6" w14:textId="043BA6F8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2530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>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ทุน และจะจ่ายให้แก่พนักงานเมื่อ</w:t>
      </w:r>
      <w:r>
        <w:rPr>
          <w:rFonts w:ascii="Angsana New" w:eastAsia="Times New Roman" w:hAnsi="Angsana New" w:cs="Angsana New"/>
          <w:sz w:val="28"/>
          <w:lang w:val="en-GB"/>
        </w:rPr>
        <w:t xml:space="preserve">   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พนักงานนั้นออกจากงานตามระเบียบว่าด้วยกองทุนของกลุ่มบริษัทสำหรับปีสิ้นสุดวันที่ 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31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ธันวาคม </w:t>
      </w:r>
      <w:r>
        <w:rPr>
          <w:rFonts w:ascii="Angsana New" w:eastAsia="Times New Roman" w:hAnsi="Angsana New" w:cs="Angsana New"/>
          <w:sz w:val="28"/>
          <w:lang w:val="en-GB"/>
        </w:rPr>
        <w:t>2562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และ </w:t>
      </w:r>
      <w:r>
        <w:rPr>
          <w:rFonts w:ascii="Angsana New" w:eastAsia="Times New Roman" w:hAnsi="Angsana New" w:cs="Angsana New"/>
          <w:sz w:val="28"/>
          <w:lang w:val="en-GB"/>
        </w:rPr>
        <w:t>2561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>
        <w:rPr>
          <w:rFonts w:ascii="Angsana New" w:eastAsia="Times New Roman" w:hAnsi="Angsana New" w:cs="Angsana New"/>
          <w:sz w:val="28"/>
          <w:lang w:val="en-GB"/>
        </w:rPr>
        <w:t xml:space="preserve">                  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ตามงบการเงินรวมได้จ่ายเงินสมทบกองทุนเป็นจำนวน 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5.75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 xml:space="preserve">ล้านบาท และ </w:t>
      </w:r>
      <w:r>
        <w:rPr>
          <w:rFonts w:ascii="Angsana New" w:eastAsia="Times New Roman" w:hAnsi="Angsana New" w:cs="Angsana New"/>
          <w:sz w:val="28"/>
          <w:lang w:val="en-GB"/>
        </w:rPr>
        <w:t>5.84</w:t>
      </w:r>
      <w:r w:rsidRPr="00AF6CBD">
        <w:rPr>
          <w:rFonts w:ascii="Angsana New" w:eastAsia="Times New Roman" w:hAnsi="Angsana New" w:cs="Angsana New"/>
          <w:sz w:val="28"/>
          <w:lang w:val="en-GB"/>
        </w:rPr>
        <w:t xml:space="preserve"> </w:t>
      </w:r>
      <w:r w:rsidRPr="00AF6CBD">
        <w:rPr>
          <w:rFonts w:ascii="Angsana New" w:eastAsia="Times New Roman" w:hAnsi="Angsana New" w:cs="Angsana New"/>
          <w:sz w:val="28"/>
          <w:cs/>
          <w:lang w:val="en-GB"/>
        </w:rPr>
        <w:t>ล้านบาท ตามลำดับ</w:t>
      </w:r>
    </w:p>
    <w:p w14:paraId="7AD75EFE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36440BE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28148647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36700FAF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41687C4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6F631FD9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48C9CA22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005C4F66" w14:textId="77777777" w:rsid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705EB5BF" w14:textId="77777777" w:rsidR="00AF6CBD" w:rsidRPr="00AF6CBD" w:rsidRDefault="00AF6CBD" w:rsidP="00AF6CBD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="Angsana New" w:eastAsia="Times New Roman" w:hAnsi="Angsana New" w:cs="Angsana New"/>
          <w:sz w:val="28"/>
          <w:lang w:val="en-GB"/>
        </w:rPr>
      </w:pPr>
    </w:p>
    <w:p w14:paraId="50D26F71" w14:textId="77777777" w:rsidR="00981E1E" w:rsidRPr="00856797" w:rsidRDefault="00981E1E" w:rsidP="00D20A7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eastAsia="Times New Roman" w:hAnsi="Angsana New" w:cs="Angsana New"/>
          <w:sz w:val="28"/>
        </w:rPr>
      </w:pP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ภาระ</w:t>
      </w:r>
      <w:r w:rsidRPr="00A66D52">
        <w:rPr>
          <w:rFonts w:ascii="Angsana New" w:hAnsi="Angsana New" w:cs="Angsana New"/>
          <w:b/>
          <w:bCs/>
          <w:sz w:val="28"/>
          <w:cs/>
        </w:rPr>
        <w:t>ผูกพัน</w:t>
      </w:r>
      <w:r w:rsidRPr="00981E1E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และหนี้สินที่อาจเกิดขึ้นในภายหน้า</w:t>
      </w:r>
    </w:p>
    <w:p w14:paraId="340A2D33" w14:textId="3716DEF7" w:rsidR="00856797" w:rsidRDefault="00157662" w:rsidP="00DC2CDF">
      <w:pPr>
        <w:pStyle w:val="ListParagraph"/>
        <w:numPr>
          <w:ilvl w:val="1"/>
          <w:numId w:val="1"/>
        </w:numPr>
        <w:autoSpaceDE w:val="0"/>
        <w:autoSpaceDN w:val="0"/>
        <w:spacing w:after="0" w:line="360" w:lineRule="auto"/>
        <w:ind w:left="993" w:right="-17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lastRenderedPageBreak/>
        <w:t>ณ วันที่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856797" w:rsidRPr="00981E1E">
        <w:rPr>
          <w:rFonts w:ascii="Angsana New" w:eastAsia="Times New Roman" w:hAnsi="Angsana New" w:cs="Angsana New"/>
          <w:sz w:val="28"/>
        </w:rPr>
        <w:t xml:space="preserve">31 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>ธันวาคม</w:t>
      </w:r>
      <w:r>
        <w:rPr>
          <w:rFonts w:ascii="Angsana New" w:eastAsia="Times New Roman" w:hAnsi="Angsana New" w:cs="Angsana New"/>
          <w:sz w:val="28"/>
        </w:rPr>
        <w:t xml:space="preserve"> 2562 </w:t>
      </w:r>
      <w:r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>
        <w:rPr>
          <w:rFonts w:ascii="Angsana New" w:eastAsia="Times New Roman" w:hAnsi="Angsana New" w:cs="Angsana New"/>
          <w:sz w:val="28"/>
        </w:rPr>
        <w:t>2561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 xml:space="preserve"> กลุ่มบริษัท</w:t>
      </w:r>
      <w:r w:rsidR="00856797" w:rsidRPr="00981E1E">
        <w:rPr>
          <w:rFonts w:ascii="Angsana New" w:eastAsia="Times New Roman" w:hAnsi="Angsana New" w:cs="Angsana New"/>
          <w:sz w:val="28"/>
          <w:cs/>
        </w:rPr>
        <w:t>มี</w:t>
      </w:r>
      <w:r w:rsidR="00856797" w:rsidRPr="00981E1E">
        <w:rPr>
          <w:rFonts w:ascii="Angsana New" w:eastAsia="Times New Roman" w:hAnsi="Angsana New" w:cs="Angsana New" w:hint="cs"/>
          <w:sz w:val="28"/>
          <w:cs/>
        </w:rPr>
        <w:t>วงเงินสินเชื่อกับสถาบันการเงิน ดังนี้</w:t>
      </w:r>
    </w:p>
    <w:bookmarkStart w:id="716" w:name="_MON_1626696190"/>
    <w:bookmarkEnd w:id="716"/>
    <w:p w14:paraId="5FD45073" w14:textId="2363CDAC" w:rsidR="00F4136F" w:rsidRPr="00F4136F" w:rsidRDefault="004C0BBC" w:rsidP="00157662">
      <w:pPr>
        <w:pStyle w:val="ListParagraph"/>
        <w:autoSpaceDE w:val="0"/>
        <w:autoSpaceDN w:val="0"/>
        <w:spacing w:before="240" w:after="0" w:line="240" w:lineRule="auto"/>
        <w:ind w:left="504"/>
        <w:jc w:val="thaiDistribute"/>
        <w:rPr>
          <w:rFonts w:ascii="Angsana New" w:eastAsia="Times New Roman" w:hAnsi="Angsana New" w:cs="Angsana New"/>
          <w:spacing w:val="4"/>
          <w:sz w:val="20"/>
          <w:szCs w:val="20"/>
        </w:rPr>
      </w:pPr>
      <w:r w:rsidRPr="00957453">
        <w:rPr>
          <w:rFonts w:ascii="Angsana New" w:hAnsi="Angsana New"/>
          <w:sz w:val="28"/>
          <w:cs/>
        </w:rPr>
        <w:object w:dxaOrig="11457" w:dyaOrig="5152" w14:anchorId="2A558DE4">
          <v:shape id="_x0000_i1074" type="#_x0000_t75" style="width:459pt;height:230.25pt" o:ole="">
            <v:imagedata r:id="rId104" o:title=""/>
          </v:shape>
          <o:OLEObject Type="Embed" ProgID="Excel.Sheet.12" ShapeID="_x0000_i1074" DrawAspect="Content" ObjectID="_1644318960" r:id="rId105"/>
        </w:object>
      </w:r>
    </w:p>
    <w:p w14:paraId="77702626" w14:textId="64A0FB86" w:rsidR="00856797" w:rsidRDefault="00856797" w:rsidP="00315470">
      <w:pPr>
        <w:pStyle w:val="ListParagraph"/>
        <w:autoSpaceDE w:val="0"/>
        <w:autoSpaceDN w:val="0"/>
        <w:spacing w:before="360" w:after="0" w:line="240" w:lineRule="auto"/>
        <w:ind w:left="993"/>
        <w:jc w:val="thaiDistribute"/>
        <w:rPr>
          <w:rFonts w:ascii="Angsana New" w:eastAsia="Times New Roman" w:hAnsi="Angsana New" w:cs="Angsana New"/>
          <w:sz w:val="28"/>
        </w:rPr>
      </w:pPr>
      <w:r w:rsidRPr="00315470">
        <w:rPr>
          <w:rFonts w:ascii="Angsana New" w:eastAsia="Times New Roman" w:hAnsi="Angsana New" w:cs="Angsana New"/>
          <w:spacing w:val="4"/>
          <w:sz w:val="28"/>
          <w:cs/>
        </w:rPr>
        <w:t xml:space="preserve">ภาระผูกพันและหนี้สินที่อาจเกิดขึ้นในภายหน้า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Pr="00315470">
        <w:rPr>
          <w:rFonts w:ascii="Angsana New" w:eastAsia="Times New Roman" w:hAnsi="Angsana New" w:cs="Angsana New"/>
          <w:spacing w:val="4"/>
          <w:sz w:val="28"/>
        </w:rPr>
        <w:t>15</w:t>
      </w:r>
      <w:r w:rsidRPr="00315470">
        <w:rPr>
          <w:rFonts w:ascii="Angsana New" w:eastAsia="Times New Roman" w:hAnsi="Angsana New" w:cs="Angsana New"/>
          <w:spacing w:val="4"/>
          <w:sz w:val="28"/>
          <w:cs/>
        </w:rPr>
        <w:t xml:space="preserve"> </w:t>
      </w:r>
      <w:r w:rsidR="004C0BBC">
        <w:rPr>
          <w:rFonts w:ascii="Angsana New" w:eastAsia="Times New Roman" w:hAnsi="Angsana New" w:cs="Angsana New" w:hint="cs"/>
          <w:spacing w:val="4"/>
          <w:sz w:val="28"/>
          <w:cs/>
        </w:rPr>
        <w:t>และ</w:t>
      </w:r>
      <w:r w:rsidRPr="00315470">
        <w:rPr>
          <w:rFonts w:ascii="Angsana New" w:eastAsia="Times New Roman" w:hAnsi="Angsana New" w:cs="Angsana New"/>
          <w:spacing w:val="4"/>
          <w:sz w:val="28"/>
          <w:cs/>
        </w:rPr>
        <w:t>ที่ดินพร้อมสิ่งปลูกสร้าง</w:t>
      </w:r>
      <w:r w:rsidRPr="00315470">
        <w:rPr>
          <w:rFonts w:ascii="Angsana New" w:eastAsia="Times New Roman" w:hAnsi="Angsana New" w:cs="Angsana New"/>
          <w:sz w:val="28"/>
          <w:cs/>
        </w:rPr>
        <w:t xml:space="preserve">รวมทั้งเครื่องจักรบางส่วนตามหมายเหตุข้อที่ </w:t>
      </w:r>
      <w:r w:rsidRPr="00315470">
        <w:rPr>
          <w:rFonts w:ascii="Angsana New" w:eastAsia="Times New Roman" w:hAnsi="Angsana New" w:cs="Angsana New"/>
          <w:sz w:val="28"/>
        </w:rPr>
        <w:t>13</w:t>
      </w:r>
      <w:r w:rsidRPr="00315470">
        <w:rPr>
          <w:rFonts w:ascii="Angsana New" w:eastAsia="Times New Roman" w:hAnsi="Angsana New" w:cs="Angsana New"/>
          <w:sz w:val="28"/>
          <w:cs/>
        </w:rPr>
        <w:t xml:space="preserve"> </w:t>
      </w:r>
    </w:p>
    <w:p w14:paraId="5B141070" w14:textId="77777777" w:rsidR="00F4136F" w:rsidRPr="00F4136F" w:rsidRDefault="00F4136F" w:rsidP="00315470">
      <w:pPr>
        <w:pStyle w:val="ListParagraph"/>
        <w:autoSpaceDE w:val="0"/>
        <w:autoSpaceDN w:val="0"/>
        <w:spacing w:before="360" w:after="0" w:line="240" w:lineRule="auto"/>
        <w:ind w:left="993"/>
        <w:jc w:val="thaiDistribute"/>
        <w:rPr>
          <w:rFonts w:ascii="Angsana New" w:eastAsia="Times New Roman" w:hAnsi="Angsana New" w:cs="Angsana New"/>
          <w:sz w:val="4"/>
          <w:szCs w:val="4"/>
        </w:rPr>
      </w:pPr>
    </w:p>
    <w:p w14:paraId="24747658" w14:textId="77777777" w:rsidR="00856797" w:rsidRPr="00A66D52" w:rsidRDefault="00856797" w:rsidP="00856797">
      <w:pPr>
        <w:pStyle w:val="ListParagraph"/>
        <w:autoSpaceDE w:val="0"/>
        <w:autoSpaceDN w:val="0"/>
        <w:spacing w:before="240" w:after="0" w:line="240" w:lineRule="auto"/>
        <w:ind w:left="504" w:right="-17"/>
        <w:jc w:val="thaiDistribute"/>
        <w:rPr>
          <w:rFonts w:ascii="Angsana New" w:eastAsia="Times New Roman" w:hAnsi="Angsana New" w:cs="Angsana New"/>
          <w:sz w:val="14"/>
          <w:szCs w:val="14"/>
        </w:rPr>
      </w:pPr>
    </w:p>
    <w:p w14:paraId="22ECCF3C" w14:textId="0ED6530E" w:rsidR="00856797" w:rsidRDefault="00856797" w:rsidP="00983869">
      <w:pPr>
        <w:pStyle w:val="ListParagraph"/>
        <w:numPr>
          <w:ilvl w:val="1"/>
          <w:numId w:val="1"/>
        </w:numPr>
        <w:autoSpaceDE w:val="0"/>
        <w:autoSpaceDN w:val="0"/>
        <w:spacing w:before="480" w:after="0" w:line="240" w:lineRule="auto"/>
        <w:ind w:left="993"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  <w:r w:rsidRPr="00A66D52">
        <w:rPr>
          <w:rFonts w:ascii="Angsana New" w:eastAsia="Times New Roman" w:hAnsi="Angsana New" w:cs="Angsana New"/>
          <w:spacing w:val="4"/>
          <w:sz w:val="28"/>
          <w:cs/>
        </w:rPr>
        <w:t>ณ วันที่</w:t>
      </w:r>
      <w:r w:rsidRPr="00A66D52"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 w:rsidRPr="00A66D52">
        <w:rPr>
          <w:rFonts w:ascii="Angsana New" w:eastAsia="Times New Roman" w:hAnsi="Angsana New" w:cs="Angsana New"/>
          <w:spacing w:val="4"/>
          <w:sz w:val="28"/>
        </w:rPr>
        <w:t xml:space="preserve">31 </w:t>
      </w:r>
      <w:r w:rsidRPr="00A66D52">
        <w:rPr>
          <w:rFonts w:ascii="Angsana New" w:eastAsia="Times New Roman" w:hAnsi="Angsana New" w:cs="Angsana New" w:hint="cs"/>
          <w:spacing w:val="4"/>
          <w:sz w:val="28"/>
          <w:cs/>
        </w:rPr>
        <w:t>ธันวาคม</w:t>
      </w:r>
      <w:r w:rsidR="00157662">
        <w:rPr>
          <w:rFonts w:ascii="Angsana New" w:eastAsia="Times New Roman" w:hAnsi="Angsana New" w:cs="Angsana New"/>
          <w:spacing w:val="4"/>
          <w:sz w:val="28"/>
        </w:rPr>
        <w:t xml:space="preserve"> 2562 </w:t>
      </w:r>
      <w:r w:rsidR="00157662">
        <w:rPr>
          <w:rFonts w:ascii="Angsana New" w:eastAsia="Times New Roman" w:hAnsi="Angsana New" w:cs="Angsana New" w:hint="cs"/>
          <w:spacing w:val="4"/>
          <w:sz w:val="28"/>
          <w:cs/>
        </w:rPr>
        <w:t xml:space="preserve">และ </w:t>
      </w:r>
      <w:r w:rsidR="00157662">
        <w:rPr>
          <w:rFonts w:ascii="Angsana New" w:eastAsia="Times New Roman" w:hAnsi="Angsana New" w:cs="Angsana New"/>
          <w:spacing w:val="4"/>
          <w:sz w:val="28"/>
        </w:rPr>
        <w:t>2561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 บริษัทมีภาระผูกพันที่จะต้องจ่ายในอนาคตเกี่ยวกับสัญญาเช่า</w:t>
      </w:r>
      <w:r w:rsidR="00B8124B">
        <w:rPr>
          <w:rFonts w:ascii="Angsana New" w:eastAsia="Times New Roman" w:hAnsi="Angsana New" w:cs="Angsana New" w:hint="cs"/>
          <w:spacing w:val="4"/>
          <w:sz w:val="28"/>
          <w:cs/>
        </w:rPr>
        <w:t>ทรัพย์สิน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และบริการอื่น </w:t>
      </w:r>
      <w:r w:rsidRPr="00DD6811">
        <w:rPr>
          <w:rFonts w:ascii="Angsana New" w:eastAsia="Times New Roman" w:hAnsi="Angsana New" w:cs="Angsana New"/>
          <w:spacing w:val="4"/>
          <w:sz w:val="28"/>
          <w:cs/>
        </w:rPr>
        <w:t>จำนวน</w:t>
      </w:r>
      <w:r w:rsidR="0015766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E071B5">
        <w:rPr>
          <w:rFonts w:ascii="Angsana New" w:eastAsia="Times New Roman" w:hAnsi="Angsana New" w:cs="Angsana New"/>
          <w:spacing w:val="4"/>
          <w:sz w:val="28"/>
        </w:rPr>
        <w:t>10.14</w:t>
      </w:r>
      <w:r w:rsidRPr="00DD6811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และ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>จำนวน</w:t>
      </w:r>
      <w:r w:rsidRPr="00A66D52"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E071B5">
        <w:rPr>
          <w:rFonts w:ascii="Angsana New" w:eastAsia="Times New Roman" w:hAnsi="Angsana New" w:cs="Angsana New"/>
          <w:spacing w:val="4"/>
          <w:sz w:val="28"/>
        </w:rPr>
        <w:t>20.05</w:t>
      </w:r>
      <w:r w:rsidRPr="00A66D52">
        <w:rPr>
          <w:rFonts w:ascii="Angsana New" w:eastAsia="Times New Roman" w:hAnsi="Angsana New" w:cs="Angsana New"/>
          <w:spacing w:val="4"/>
          <w:sz w:val="28"/>
          <w:cs/>
        </w:rPr>
        <w:t xml:space="preserve"> ล้านบาท ตามลำดับ</w:t>
      </w:r>
    </w:p>
    <w:p w14:paraId="0B4D82B1" w14:textId="77777777" w:rsidR="00F4136F" w:rsidRPr="00F4136F" w:rsidRDefault="00F4136F" w:rsidP="00F4136F">
      <w:pPr>
        <w:pStyle w:val="ListParagraph"/>
        <w:autoSpaceDE w:val="0"/>
        <w:autoSpaceDN w:val="0"/>
        <w:spacing w:before="480" w:after="0" w:line="240" w:lineRule="auto"/>
        <w:ind w:left="993" w:right="-17"/>
        <w:jc w:val="thaiDistribute"/>
        <w:rPr>
          <w:rFonts w:ascii="Angsana New" w:eastAsia="Times New Roman" w:hAnsi="Angsana New" w:cs="Angsana New"/>
          <w:spacing w:val="4"/>
          <w:sz w:val="18"/>
          <w:szCs w:val="18"/>
        </w:rPr>
      </w:pPr>
    </w:p>
    <w:p w14:paraId="3B48E188" w14:textId="113D531D" w:rsidR="00F4136F" w:rsidRDefault="00F4136F" w:rsidP="00F4136F">
      <w:pPr>
        <w:pStyle w:val="ListParagraph"/>
        <w:numPr>
          <w:ilvl w:val="1"/>
          <w:numId w:val="1"/>
        </w:numPr>
        <w:autoSpaceDE w:val="0"/>
        <w:autoSpaceDN w:val="0"/>
        <w:spacing w:before="360" w:after="0" w:line="240" w:lineRule="auto"/>
        <w:ind w:left="992" w:right="-17" w:hanging="431"/>
        <w:jc w:val="thaiDistribute"/>
        <w:rPr>
          <w:rFonts w:ascii="Angsana New" w:eastAsia="Times New Roman" w:hAnsi="Angsana New" w:cs="Angsana New"/>
          <w:spacing w:val="4"/>
          <w:sz w:val="28"/>
        </w:rPr>
      </w:pP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บริษัทฯและบริษัทย่อยมีภาระหนี้สินที่ต้องจ่ายตามสัญญาจ้างเหมาและติดตั้งจำนวน </w:t>
      </w:r>
      <w:r w:rsidR="003906A6">
        <w:rPr>
          <w:rFonts w:ascii="Angsana New" w:eastAsia="Times New Roman" w:hAnsi="Angsana New" w:cs="Angsana New"/>
          <w:spacing w:val="4"/>
          <w:sz w:val="28"/>
        </w:rPr>
        <w:t>6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สัญญา ซึ่งบริษัทฯและบริษัทย่อยได้ทำสัญญาไว้แล้ว เป็นจำนวนเงิน </w:t>
      </w:r>
      <w:r w:rsidR="003906A6">
        <w:rPr>
          <w:rFonts w:ascii="Angsana New" w:eastAsia="Times New Roman" w:hAnsi="Angsana New" w:cs="Angsana New"/>
          <w:spacing w:val="4"/>
          <w:sz w:val="28"/>
        </w:rPr>
        <w:t>100.55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ล้านบาท ณ วันที่ </w:t>
      </w:r>
      <w:r w:rsidR="00157662">
        <w:rPr>
          <w:rFonts w:ascii="Angsana New" w:eastAsia="Times New Roman" w:hAnsi="Angsana New" w:cs="Angsana New"/>
          <w:spacing w:val="4"/>
          <w:sz w:val="28"/>
        </w:rPr>
        <w:t>31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 w:rsidR="00157662">
        <w:rPr>
          <w:rFonts w:ascii="Angsana New" w:eastAsia="Times New Roman" w:hAnsi="Angsana New" w:cs="Angsana New" w:hint="cs"/>
          <w:spacing w:val="4"/>
          <w:sz w:val="28"/>
          <w:cs/>
        </w:rPr>
        <w:t>ธันวาคม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 </w:t>
      </w:r>
      <w:r>
        <w:rPr>
          <w:rFonts w:ascii="Angsana New" w:eastAsia="Times New Roman" w:hAnsi="Angsana New" w:cs="Angsana New"/>
          <w:spacing w:val="4"/>
          <w:sz w:val="28"/>
        </w:rPr>
        <w:t xml:space="preserve">2562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 xml:space="preserve">บริษัทฯและบริษัทย่อยคงเหลือภาระผูกพันที่ต้องจ่ายชำระตามสัญญาดังกล่าวจำนวน </w:t>
      </w:r>
      <w:r w:rsidR="003906A6">
        <w:rPr>
          <w:rFonts w:ascii="Angsana New" w:eastAsia="Times New Roman" w:hAnsi="Angsana New" w:cs="Angsana New"/>
          <w:spacing w:val="4"/>
          <w:sz w:val="28"/>
        </w:rPr>
        <w:t>30.20</w:t>
      </w:r>
      <w:r>
        <w:rPr>
          <w:rFonts w:ascii="Angsana New" w:eastAsia="Times New Roman" w:hAnsi="Angsana New" w:cs="Angsana New"/>
          <w:spacing w:val="4"/>
          <w:sz w:val="28"/>
        </w:rPr>
        <w:t xml:space="preserve"> </w:t>
      </w:r>
      <w:r>
        <w:rPr>
          <w:rFonts w:ascii="Angsana New" w:eastAsia="Times New Roman" w:hAnsi="Angsana New" w:cs="Angsana New" w:hint="cs"/>
          <w:spacing w:val="4"/>
          <w:sz w:val="28"/>
          <w:cs/>
        </w:rPr>
        <w:t>ล้านบาท</w:t>
      </w:r>
    </w:p>
    <w:p w14:paraId="34A6B54D" w14:textId="77777777" w:rsidR="00FE0F00" w:rsidRPr="00FE0F00" w:rsidRDefault="00FE0F00" w:rsidP="00FE0F00">
      <w:pPr>
        <w:pStyle w:val="ListParagraph"/>
        <w:rPr>
          <w:rFonts w:ascii="Angsana New" w:eastAsia="Times New Roman" w:hAnsi="Angsana New" w:cs="Angsana New"/>
          <w:spacing w:val="4"/>
          <w:sz w:val="28"/>
          <w:cs/>
        </w:rPr>
      </w:pPr>
    </w:p>
    <w:p w14:paraId="3DEC7DE6" w14:textId="77777777" w:rsidR="00FE0F00" w:rsidRDefault="00FE0F00" w:rsidP="00FE0F00">
      <w:pPr>
        <w:autoSpaceDE w:val="0"/>
        <w:autoSpaceDN w:val="0"/>
        <w:spacing w:before="360" w:after="0" w:line="240" w:lineRule="auto"/>
        <w:ind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</w:p>
    <w:p w14:paraId="58CB8F60" w14:textId="77777777" w:rsidR="00FE0F00" w:rsidRDefault="00FE0F00" w:rsidP="00FE0F00">
      <w:pPr>
        <w:autoSpaceDE w:val="0"/>
        <w:autoSpaceDN w:val="0"/>
        <w:spacing w:before="360" w:after="0" w:line="240" w:lineRule="auto"/>
        <w:ind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</w:p>
    <w:p w14:paraId="14482C92" w14:textId="77777777" w:rsidR="00FE0F00" w:rsidRDefault="00FE0F00" w:rsidP="00FE0F00">
      <w:pPr>
        <w:autoSpaceDE w:val="0"/>
        <w:autoSpaceDN w:val="0"/>
        <w:spacing w:before="360" w:after="0" w:line="240" w:lineRule="auto"/>
        <w:ind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</w:p>
    <w:p w14:paraId="2FE29696" w14:textId="77777777" w:rsidR="00FE0F00" w:rsidRDefault="00FE0F00" w:rsidP="00FE0F00">
      <w:pPr>
        <w:autoSpaceDE w:val="0"/>
        <w:autoSpaceDN w:val="0"/>
        <w:spacing w:before="360" w:after="0" w:line="240" w:lineRule="auto"/>
        <w:ind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</w:p>
    <w:p w14:paraId="22B7BF27" w14:textId="77777777" w:rsidR="00FE0F00" w:rsidRPr="00FE0F00" w:rsidRDefault="00FE0F00" w:rsidP="00FE0F00">
      <w:pPr>
        <w:autoSpaceDE w:val="0"/>
        <w:autoSpaceDN w:val="0"/>
        <w:spacing w:before="360" w:after="0" w:line="240" w:lineRule="auto"/>
        <w:ind w:right="-17"/>
        <w:jc w:val="thaiDistribute"/>
        <w:rPr>
          <w:rFonts w:ascii="Angsana New" w:eastAsia="Times New Roman" w:hAnsi="Angsana New" w:cs="Angsana New"/>
          <w:spacing w:val="4"/>
          <w:sz w:val="28"/>
        </w:rPr>
      </w:pPr>
    </w:p>
    <w:p w14:paraId="764B2CEC" w14:textId="77777777" w:rsidR="00F4136F" w:rsidRPr="00A66D52" w:rsidRDefault="00F4136F" w:rsidP="00856797">
      <w:pPr>
        <w:pStyle w:val="ListParagraph"/>
        <w:autoSpaceDE w:val="0"/>
        <w:autoSpaceDN w:val="0"/>
        <w:spacing w:after="0" w:line="240" w:lineRule="auto"/>
        <w:ind w:left="516" w:right="-17"/>
        <w:jc w:val="thaiDistribute"/>
        <w:rPr>
          <w:rFonts w:ascii="Angsana New" w:eastAsia="Times New Roman" w:hAnsi="Angsana New" w:cs="Angsana New"/>
          <w:sz w:val="18"/>
          <w:szCs w:val="18"/>
        </w:rPr>
      </w:pPr>
    </w:p>
    <w:p w14:paraId="5D33B543" w14:textId="77777777" w:rsidR="00856797" w:rsidRPr="00315470" w:rsidRDefault="00856797" w:rsidP="00945A87">
      <w:pPr>
        <w:pStyle w:val="ListParagraph"/>
        <w:numPr>
          <w:ilvl w:val="1"/>
          <w:numId w:val="1"/>
        </w:numPr>
        <w:autoSpaceDE w:val="0"/>
        <w:autoSpaceDN w:val="0"/>
        <w:spacing w:before="360" w:after="0" w:line="240" w:lineRule="auto"/>
        <w:ind w:left="992" w:right="-17" w:hanging="431"/>
        <w:jc w:val="thaiDistribute"/>
        <w:rPr>
          <w:rFonts w:ascii="Angsana New" w:eastAsia="Times New Roman" w:hAnsi="Angsana New" w:cs="Angsana New"/>
          <w:spacing w:val="-4"/>
          <w:sz w:val="28"/>
        </w:rPr>
      </w:pPr>
      <w:r w:rsidRPr="00696AF4">
        <w:rPr>
          <w:rFonts w:ascii="Angsana New" w:eastAsia="Times New Roman" w:hAnsi="Angsana New" w:cs="Angsana New"/>
          <w:spacing w:val="-4"/>
          <w:sz w:val="28"/>
          <w:cs/>
        </w:rPr>
        <w:lastRenderedPageBreak/>
        <w:t xml:space="preserve">เมื่อวันที่ </w:t>
      </w:r>
      <w:r w:rsidRPr="00696AF4">
        <w:rPr>
          <w:rFonts w:ascii="Angsana New" w:eastAsia="Times New Roman" w:hAnsi="Angsana New" w:cs="Angsana New"/>
          <w:spacing w:val="-4"/>
          <w:sz w:val="28"/>
        </w:rPr>
        <w:t>22</w:t>
      </w:r>
      <w:r w:rsidRPr="00696AF4">
        <w:rPr>
          <w:rFonts w:ascii="Angsana New" w:eastAsia="Times New Roman" w:hAnsi="Angsana New" w:cs="Angsana New"/>
          <w:spacing w:val="-4"/>
          <w:sz w:val="28"/>
          <w:cs/>
        </w:rPr>
        <w:t xml:space="preserve"> สิงหาคม </w:t>
      </w:r>
      <w:r w:rsidRPr="00696AF4">
        <w:rPr>
          <w:rFonts w:ascii="Angsana New" w:eastAsia="Times New Roman" w:hAnsi="Angsana New" w:cs="Angsana New"/>
          <w:spacing w:val="-4"/>
          <w:sz w:val="28"/>
        </w:rPr>
        <w:t>2559</w:t>
      </w:r>
      <w:r w:rsidRPr="00696AF4">
        <w:rPr>
          <w:rFonts w:ascii="Angsana New" w:eastAsia="Times New Roman" w:hAnsi="Angsana New" w:cs="Angsana New"/>
          <w:spacing w:val="-4"/>
          <w:sz w:val="28"/>
          <w:cs/>
        </w:rPr>
        <w:t xml:space="preserve"> บริษัทได้ทำสัญญาเป็นผู้ให้การสนับสนุนโครงการผลิตไฟฟ้าจากพลังงานแสงอาทิตย์ แบบติดตั้งบนพื้นดินสำหรับหน่วยงานราชการและสหกรณ์ภาคการเกษตร พ.ศ. </w:t>
      </w:r>
      <w:r w:rsidRPr="00696AF4">
        <w:rPr>
          <w:rFonts w:ascii="Angsana New" w:eastAsia="Times New Roman" w:hAnsi="Angsana New" w:cs="Angsana New"/>
          <w:spacing w:val="-4"/>
          <w:sz w:val="28"/>
        </w:rPr>
        <w:t>2558</w:t>
      </w:r>
      <w:r w:rsidRPr="00696AF4">
        <w:rPr>
          <w:rFonts w:ascii="Angsana New" w:eastAsia="Times New Roman" w:hAnsi="Angsana New" w:cs="Angsana New"/>
          <w:spacing w:val="-4"/>
          <w:sz w:val="28"/>
          <w:cs/>
        </w:rPr>
        <w:t xml:space="preserve"> ระยะเวลาโครงการ </w:t>
      </w:r>
      <w:r w:rsidRPr="00696AF4">
        <w:rPr>
          <w:rFonts w:ascii="Angsana New" w:eastAsia="Times New Roman" w:hAnsi="Angsana New" w:cs="Angsana New"/>
          <w:spacing w:val="-4"/>
          <w:sz w:val="28"/>
        </w:rPr>
        <w:t>25</w:t>
      </w:r>
      <w:r w:rsidRPr="00696AF4">
        <w:rPr>
          <w:rFonts w:ascii="Angsana New" w:eastAsia="Times New Roman" w:hAnsi="Angsana New" w:cs="Angsana New"/>
          <w:spacing w:val="-4"/>
          <w:sz w:val="28"/>
          <w:cs/>
        </w:rPr>
        <w:t xml:space="preserve"> ปี และมี</w:t>
      </w:r>
      <w:r w:rsidRPr="00315470">
        <w:rPr>
          <w:rFonts w:ascii="Angsana New" w:eastAsia="Times New Roman" w:hAnsi="Angsana New" w:cs="Angsana New"/>
          <w:sz w:val="28"/>
          <w:cs/>
        </w:rPr>
        <w:t>ภาระผูกพันที่จ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</w:t>
      </w:r>
      <w:r w:rsidRPr="00696AF4">
        <w:rPr>
          <w:rFonts w:ascii="Angsana New" w:eastAsia="Times New Roman" w:hAnsi="Angsana New" w:cs="Angsana New"/>
          <w:spacing w:val="-4"/>
          <w:sz w:val="28"/>
          <w:cs/>
        </w:rPr>
        <w:t xml:space="preserve">ประกอบด้วย </w:t>
      </w:r>
    </w:p>
    <w:p w14:paraId="23BDB836" w14:textId="083C43B8" w:rsidR="00315470" w:rsidRPr="00935C86" w:rsidRDefault="00A50A1C" w:rsidP="00027F83">
      <w:pPr>
        <w:ind w:left="993" w:right="-4"/>
        <w:rPr>
          <w:sz w:val="2"/>
          <w:szCs w:val="2"/>
        </w:rPr>
      </w:pPr>
      <w:bookmarkStart w:id="717" w:name="_MON_1626432582"/>
      <w:bookmarkEnd w:id="717"/>
      <w:r>
        <w:pict w14:anchorId="28F55E29">
          <v:shape id="_x0000_i1075" type="#_x0000_t75" style="width:425.25pt;height:158.25pt" o:preferrelative="f">
            <v:imagedata r:id="rId106" o:title=""/>
            <o:lock v:ext="edit" aspectratio="f"/>
          </v:shape>
        </w:pict>
      </w:r>
    </w:p>
    <w:p w14:paraId="4526B5AF" w14:textId="4396AD74" w:rsidR="00027F83" w:rsidRPr="00027F83" w:rsidRDefault="00027F83" w:rsidP="00945A87">
      <w:pPr>
        <w:numPr>
          <w:ilvl w:val="0"/>
          <w:numId w:val="1"/>
        </w:numPr>
        <w:autoSpaceDE w:val="0"/>
        <w:autoSpaceDN w:val="0"/>
        <w:spacing w:after="0" w:line="240" w:lineRule="auto"/>
        <w:ind w:left="567" w:right="-17" w:hanging="437"/>
        <w:jc w:val="thaiDistribute"/>
        <w:rPr>
          <w:rFonts w:ascii="Angsana New" w:eastAsia="Times New Roman" w:hAnsi="Angsana New" w:cs="Angsana New"/>
          <w:b/>
          <w:bCs/>
          <w:sz w:val="28"/>
        </w:rPr>
      </w:pPr>
      <w:r w:rsidRPr="00027F83">
        <w:rPr>
          <w:rFonts w:ascii="Angsana New" w:eastAsia="Times New Roman" w:hAnsi="Angsana New" w:cs="Angsana New" w:hint="cs"/>
          <w:b/>
          <w:bCs/>
          <w:sz w:val="28"/>
          <w:cs/>
        </w:rPr>
        <w:t>สิทธิประโยชน์จากบัตรส่งเสริมการลงทุน</w:t>
      </w:r>
    </w:p>
    <w:p w14:paraId="24762E59" w14:textId="19112497" w:rsidR="00027F83" w:rsidRPr="00027F83" w:rsidRDefault="00AF2810" w:rsidP="00027F83">
      <w:pPr>
        <w:autoSpaceDE w:val="0"/>
        <w:autoSpaceDN w:val="0"/>
        <w:spacing w:before="120" w:after="0" w:line="240" w:lineRule="auto"/>
        <w:ind w:left="562" w:right="-14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 xml:space="preserve">ณ วันที่ </w:t>
      </w:r>
      <w:r>
        <w:rPr>
          <w:rFonts w:ascii="Angsana New" w:eastAsia="Times New Roman" w:hAnsi="Angsana New" w:cs="Angsana New"/>
          <w:sz w:val="28"/>
        </w:rPr>
        <w:t>31</w:t>
      </w:r>
      <w:r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>
        <w:rPr>
          <w:rFonts w:ascii="Angsana New" w:eastAsia="Times New Roman" w:hAnsi="Angsana New" w:cs="Angsana New"/>
          <w:sz w:val="28"/>
        </w:rPr>
        <w:t>2562</w:t>
      </w:r>
      <w:r>
        <w:rPr>
          <w:rFonts w:ascii="Angsana New" w:eastAsia="Times New Roman" w:hAnsi="Angsana New" w:cs="Angsana New"/>
          <w:sz w:val="28"/>
          <w:cs/>
        </w:rPr>
        <w:t xml:space="preserve"> และ </w:t>
      </w:r>
      <w:r>
        <w:rPr>
          <w:rFonts w:ascii="Angsana New" w:eastAsia="Times New Roman" w:hAnsi="Angsana New" w:cs="Angsana New"/>
          <w:sz w:val="28"/>
        </w:rPr>
        <w:t>2561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บริษัทได้รับสิทธิและประโยชน์จากคณะกรรมการส่งเสริมการลงทุน ตามพระราชบ</w:t>
      </w:r>
      <w:r>
        <w:rPr>
          <w:rFonts w:ascii="Angsana New" w:eastAsia="Times New Roman" w:hAnsi="Angsana New" w:cs="Angsana New"/>
          <w:sz w:val="28"/>
          <w:cs/>
        </w:rPr>
        <w:t xml:space="preserve">ัญญัติส่งเสริมการลงทุน พ.ศ. </w:t>
      </w:r>
      <w:r>
        <w:rPr>
          <w:rFonts w:ascii="Angsana New" w:eastAsia="Times New Roman" w:hAnsi="Angsana New" w:cs="Angsana New"/>
          <w:sz w:val="28"/>
        </w:rPr>
        <w:t>2520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ดังนี้</w:t>
      </w:r>
    </w:p>
    <w:p w14:paraId="64DCCF8A" w14:textId="4783E0FE" w:rsidR="00027F83" w:rsidRPr="00027F83" w:rsidRDefault="00027F83" w:rsidP="00B328B7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</w:t>
      </w:r>
      <w:r w:rsidRPr="00027F83">
        <w:rPr>
          <w:rFonts w:ascii="Angsana New" w:eastAsia="Times New Roman" w:hAnsi="Angsana New" w:cs="Angsana New" w:hint="cs"/>
          <w:sz w:val="28"/>
          <w:cs/>
        </w:rPr>
        <w:t xml:space="preserve">    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พลังงานแสงอาทิตย์ประเภท </w:t>
      </w:r>
      <w:r w:rsidR="00AF2810">
        <w:rPr>
          <w:rFonts w:ascii="Angsana New" w:eastAsia="Times New Roman" w:hAnsi="Angsana New" w:cs="Angsana New"/>
          <w:sz w:val="28"/>
        </w:rPr>
        <w:t>7.1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กิจการสาธารณู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ปโภคและบริการพื้นฐาน เลขที่ </w:t>
      </w:r>
      <w:r w:rsidR="00AF2810">
        <w:rPr>
          <w:rFonts w:ascii="Angsana New" w:eastAsia="Times New Roman" w:hAnsi="Angsana New" w:cs="Angsana New"/>
          <w:sz w:val="28"/>
        </w:rPr>
        <w:t>1105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(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)/</w:t>
      </w:r>
      <w:r w:rsidR="00AF2810">
        <w:rPr>
          <w:rFonts w:ascii="Angsana New" w:eastAsia="Times New Roman" w:hAnsi="Angsana New" w:cs="Angsana New"/>
          <w:sz w:val="28"/>
        </w:rPr>
        <w:t>2553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>
        <w:rPr>
          <w:rFonts w:ascii="Angsana New" w:eastAsia="Times New Roman" w:hAnsi="Angsana New" w:cs="Angsana New" w:hint="cs"/>
          <w:sz w:val="28"/>
          <w:cs/>
        </w:rPr>
        <w:t xml:space="preserve">                  </w:t>
      </w:r>
      <w:r w:rsidR="00AF2810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F2810">
        <w:rPr>
          <w:rFonts w:ascii="Angsana New" w:eastAsia="Times New Roman" w:hAnsi="Angsana New" w:cs="Angsana New"/>
          <w:sz w:val="28"/>
        </w:rPr>
        <w:t>5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กุมภาพันธ์ </w:t>
      </w:r>
      <w:r w:rsidR="00AF2810">
        <w:rPr>
          <w:rFonts w:ascii="Angsana New" w:eastAsia="Times New Roman" w:hAnsi="Angsana New" w:cs="Angsana New"/>
          <w:sz w:val="28"/>
        </w:rPr>
        <w:t>2553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 </w:t>
      </w:r>
      <w:r w:rsidR="00AF2810">
        <w:rPr>
          <w:rFonts w:ascii="Angsana New" w:eastAsia="Times New Roman" w:hAnsi="Angsana New" w:cs="Angsana New"/>
          <w:sz w:val="28"/>
        </w:rPr>
        <w:t>14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="00AF2810">
        <w:rPr>
          <w:rFonts w:ascii="Angsana New" w:eastAsia="Times New Roman" w:hAnsi="Angsana New" w:cs="Angsana New"/>
          <w:sz w:val="28"/>
        </w:rPr>
        <w:t>2552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และเลขที่ </w:t>
      </w:r>
      <w:r w:rsidR="00AF2810">
        <w:rPr>
          <w:rFonts w:ascii="Angsana New" w:eastAsia="Times New Roman" w:hAnsi="Angsana New" w:cs="Angsana New"/>
          <w:sz w:val="28"/>
        </w:rPr>
        <w:t>1297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(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)/</w:t>
      </w:r>
      <w:r w:rsidR="00AF2810">
        <w:rPr>
          <w:rFonts w:ascii="Angsana New" w:eastAsia="Times New Roman" w:hAnsi="Angsana New" w:cs="Angsana New"/>
          <w:sz w:val="28"/>
        </w:rPr>
        <w:t>2556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 w:rsidR="00AF2810">
        <w:rPr>
          <w:rFonts w:ascii="Angsana New" w:eastAsia="Times New Roman" w:hAnsi="Angsana New" w:cs="Angsana New"/>
          <w:sz w:val="28"/>
        </w:rPr>
        <w:t>7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มีนาคม </w:t>
      </w:r>
      <w:r w:rsidR="00AF2810">
        <w:rPr>
          <w:rFonts w:ascii="Angsana New" w:eastAsia="Times New Roman" w:hAnsi="Angsana New" w:cs="Angsana New"/>
          <w:sz w:val="28"/>
        </w:rPr>
        <w:t>2556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</w:t>
      </w:r>
      <w:r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AF2810">
        <w:rPr>
          <w:rFonts w:ascii="Angsana New" w:eastAsia="Times New Roman" w:hAnsi="Angsana New" w:cs="Angsana New"/>
          <w:sz w:val="28"/>
        </w:rPr>
        <w:t>3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ตุลาคม </w:t>
      </w:r>
      <w:r w:rsidR="00AF2810">
        <w:rPr>
          <w:rFonts w:ascii="Angsana New" w:eastAsia="Times New Roman" w:hAnsi="Angsana New" w:cs="Angsana New"/>
          <w:sz w:val="28"/>
        </w:rPr>
        <w:t>2555</w:t>
      </w:r>
    </w:p>
    <w:p w14:paraId="0612DEB7" w14:textId="32EC1439" w:rsidR="00027F83" w:rsidRPr="00027F83" w:rsidRDefault="00027F83" w:rsidP="00B328B7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ฟฟ้าจากพลังงานแสงอาทิตย์ประเภท </w:t>
      </w:r>
      <w:r w:rsidR="00AF2810">
        <w:rPr>
          <w:rFonts w:ascii="Angsana New" w:eastAsia="Times New Roman" w:hAnsi="Angsana New" w:cs="Angsana New"/>
          <w:sz w:val="28"/>
        </w:rPr>
        <w:t>7</w:t>
      </w:r>
      <w:r w:rsidRPr="00027F83">
        <w:rPr>
          <w:rFonts w:ascii="Angsana New" w:eastAsia="Times New Roman" w:hAnsi="Angsana New" w:cs="Angsana New"/>
          <w:sz w:val="28"/>
          <w:cs/>
        </w:rPr>
        <w:t>.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.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.</w:t>
      </w:r>
      <w:r w:rsidR="00AF2810">
        <w:rPr>
          <w:rFonts w:ascii="Angsana New" w:eastAsia="Times New Roman" w:hAnsi="Angsana New" w:cs="Angsana New"/>
          <w:sz w:val="28"/>
        </w:rPr>
        <w:t>2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กิจการผลิตพลังงานไฟฟ้าหรือพลังงานไฟฟ้าและไ</w:t>
      </w:r>
      <w:r w:rsidR="00AF2810">
        <w:rPr>
          <w:rFonts w:ascii="Angsana New" w:eastAsia="Times New Roman" w:hAnsi="Angsana New" w:cs="Angsana New"/>
          <w:sz w:val="28"/>
          <w:cs/>
        </w:rPr>
        <w:t xml:space="preserve">อน้ำจากพลังงานหมุนเวียนเลขที่ </w:t>
      </w:r>
      <w:r w:rsidR="00AF2810">
        <w:rPr>
          <w:rFonts w:ascii="Angsana New" w:eastAsia="Times New Roman" w:hAnsi="Angsana New" w:cs="Angsana New"/>
          <w:sz w:val="28"/>
        </w:rPr>
        <w:t>60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0018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00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1</w:t>
      </w:r>
      <w:r w:rsidR="00AF2810">
        <w:rPr>
          <w:rFonts w:ascii="Angsana New" w:eastAsia="Times New Roman" w:hAnsi="Angsana New" w:cs="Angsana New"/>
          <w:sz w:val="28"/>
          <w:cs/>
        </w:rPr>
        <w:t>-</w:t>
      </w:r>
      <w:r w:rsidR="00AF2810">
        <w:rPr>
          <w:rFonts w:ascii="Angsana New" w:eastAsia="Times New Roman" w:hAnsi="Angsana New" w:cs="Angsana New"/>
          <w:sz w:val="28"/>
        </w:rPr>
        <w:t>0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 w:rsidR="00AF2810">
        <w:rPr>
          <w:rFonts w:ascii="Angsana New" w:eastAsia="Times New Roman" w:hAnsi="Angsana New" w:cs="Angsana New"/>
          <w:sz w:val="28"/>
        </w:rPr>
        <w:t>11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มกราคม </w:t>
      </w:r>
      <w:r w:rsidR="00AF2810">
        <w:rPr>
          <w:rFonts w:ascii="Angsana New" w:eastAsia="Times New Roman" w:hAnsi="Angsana New" w:cs="Angsana New"/>
          <w:sz w:val="28"/>
        </w:rPr>
        <w:t>2560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 </w:t>
      </w:r>
      <w:r w:rsidR="00AF2810">
        <w:rPr>
          <w:rFonts w:ascii="Angsana New" w:eastAsia="Times New Roman" w:hAnsi="Angsana New" w:cs="Angsana New"/>
          <w:sz w:val="28"/>
        </w:rPr>
        <w:t>7</w:t>
      </w:r>
      <w:r w:rsidR="00AF2810">
        <w:rPr>
          <w:rFonts w:ascii="Angsana New" w:eastAsia="Times New Roman" w:hAnsi="Angsana New" w:cs="Angsana New"/>
          <w:sz w:val="28"/>
          <w:cs/>
        </w:rPr>
        <w:t xml:space="preserve"> พฤศจิกายน </w:t>
      </w:r>
      <w:r w:rsidR="00AF2810">
        <w:rPr>
          <w:rFonts w:ascii="Angsana New" w:eastAsia="Times New Roman" w:hAnsi="Angsana New" w:cs="Angsana New"/>
          <w:sz w:val="28"/>
        </w:rPr>
        <w:t>2559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1CF6D671" w14:textId="21AD0F49" w:rsidR="00027F83" w:rsidRPr="00027F83" w:rsidRDefault="00027F83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 w:hint="cs"/>
          <w:sz w:val="28"/>
          <w:cs/>
        </w:rPr>
        <w:t xml:space="preserve">- </w:t>
      </w:r>
      <w:r w:rsidRPr="00027F83">
        <w:rPr>
          <w:rFonts w:ascii="Angsana New" w:eastAsia="Times New Roman" w:hAnsi="Angsana New" w:cs="Angsana New"/>
          <w:sz w:val="28"/>
          <w:cs/>
        </w:rPr>
        <w:t>ได้รับยกเว้นภาษีเงินได้นิติบุคคลสำหรับกำไรสุทธิที่ได้รับจากการประกอบกิจการที</w:t>
      </w:r>
      <w:r w:rsidR="00B86BF3">
        <w:rPr>
          <w:rFonts w:ascii="Angsana New" w:eastAsia="Times New Roman" w:hAnsi="Angsana New" w:cs="Angsana New"/>
          <w:sz w:val="28"/>
          <w:cs/>
        </w:rPr>
        <w:t xml:space="preserve">่ได้รับการส่งเสริมเป็นระยะเวลา </w:t>
      </w:r>
      <w:r w:rsidR="00B86BF3">
        <w:rPr>
          <w:rFonts w:ascii="Angsana New" w:eastAsia="Times New Roman" w:hAnsi="Angsana New" w:cs="Angsana New"/>
          <w:sz w:val="28"/>
        </w:rPr>
        <w:t>8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</w:t>
      </w:r>
      <w:r w:rsidR="00B86BF3">
        <w:rPr>
          <w:rFonts w:ascii="Angsana New" w:eastAsia="Times New Roman" w:hAnsi="Angsana New" w:cs="Angsana New"/>
          <w:sz w:val="28"/>
          <w:cs/>
        </w:rPr>
        <w:t xml:space="preserve">ติบุคคล มีกำหนดระยะเวลาไม่เกิน </w:t>
      </w:r>
      <w:r w:rsidR="00B86BF3">
        <w:rPr>
          <w:rFonts w:ascii="Angsana New" w:eastAsia="Times New Roman" w:hAnsi="Angsana New" w:cs="Angsana New"/>
          <w:sz w:val="28"/>
        </w:rPr>
        <w:t>5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ปี นับแต่วันพ้นกำหนดเวลานั้น</w:t>
      </w:r>
    </w:p>
    <w:p w14:paraId="448D7D39" w14:textId="0824C321" w:rsid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14:paraId="4929C9B1" w14:textId="77777777" w:rsidR="00F764F6" w:rsidRPr="00027F83" w:rsidRDefault="00F764F6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</w:p>
    <w:p w14:paraId="0309DB30" w14:textId="2FDD6A5C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lastRenderedPageBreak/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ได้รับลดหย่อนภาษีเงินได้นิติบุคคลสำหรับกำไรสุทธิท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ี่ได้จากการลงทุนในอัตราร้อยละ </w:t>
      </w:r>
      <w:r w:rsidR="00A715B1">
        <w:rPr>
          <w:rFonts w:ascii="Angsana New" w:eastAsia="Times New Roman" w:hAnsi="Angsana New" w:cs="Angsana New"/>
          <w:sz w:val="28"/>
        </w:rPr>
        <w:t>50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ของอัตราปกติมีกำหนด </w:t>
      </w:r>
      <w:r w:rsidR="00A715B1">
        <w:rPr>
          <w:rFonts w:ascii="Angsana New" w:eastAsia="Times New Roman" w:hAnsi="Angsana New" w:cs="Angsana New"/>
          <w:sz w:val="28"/>
        </w:rPr>
        <w:t>5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14:paraId="2C2A6DFF" w14:textId="1BA0A6B0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ได้รับอนุญาตให้หักค่าขนส่ง ค่าไฟฟ้า และค่าน้ำประปาสองเท่าของค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่าใช้จ่ายดังกล่าวเป็นระยะเวลา </w:t>
      </w:r>
      <w:r w:rsidR="00A715B1">
        <w:rPr>
          <w:rFonts w:ascii="Angsana New" w:eastAsia="Times New Roman" w:hAnsi="Angsana New" w:cs="Angsana New"/>
          <w:sz w:val="28"/>
        </w:rPr>
        <w:t>10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14:paraId="72CA93E5" w14:textId="50F2C71F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-</w:t>
      </w:r>
      <w:r>
        <w:rPr>
          <w:rFonts w:ascii="Angsana New" w:eastAsia="Times New Roman" w:hAnsi="Angsana New" w:cs="Angsana New" w:hint="cs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ได้รับอนุญาตให้หักเงินลงทุนในการติดตั้งหรือก่อ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สร้างสิ่งอำนวยความสะดวกร้อยละ </w:t>
      </w:r>
      <w:r w:rsidR="00A715B1">
        <w:rPr>
          <w:rFonts w:ascii="Angsana New" w:eastAsia="Times New Roman" w:hAnsi="Angsana New" w:cs="Angsana New"/>
          <w:sz w:val="28"/>
        </w:rPr>
        <w:t>25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ของเงินลงทุน นอกเหนือ ไปจากการหักค่าเสื่อมราคาตามปกติ</w:t>
      </w:r>
    </w:p>
    <w:p w14:paraId="6098BB3D" w14:textId="396E6A57" w:rsidR="00027F83" w:rsidRPr="00027F83" w:rsidRDefault="00027F83" w:rsidP="001E6236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="Angsana New" w:eastAsia="Times New Roman" w:hAnsi="Angsana New" w:cs="Angsana New"/>
          <w:sz w:val="28"/>
        </w:rPr>
      </w:pPr>
      <w:r w:rsidRPr="00027F83">
        <w:rPr>
          <w:rFonts w:ascii="Angsana New" w:eastAsia="Times New Roman" w:hAnsi="Angsana New" w:cs="Angsana New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ผลิตหม้อแปลงไ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ฟฟ้า และเซลล์แสงอาทิตย์ ประเภท </w:t>
      </w:r>
      <w:r w:rsidR="00A715B1">
        <w:rPr>
          <w:rFonts w:ascii="Angsana New" w:eastAsia="Times New Roman" w:hAnsi="Angsana New" w:cs="Angsana New"/>
          <w:sz w:val="28"/>
        </w:rPr>
        <w:t>5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3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กิจการผลิตเครื่องใช้ไ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ฟฟ้าอื่นๆและประเภท </w:t>
      </w:r>
      <w:r w:rsidR="00A715B1">
        <w:rPr>
          <w:rFonts w:ascii="Angsana New" w:eastAsia="Times New Roman" w:hAnsi="Angsana New" w:cs="Angsana New"/>
          <w:sz w:val="28"/>
        </w:rPr>
        <w:t>5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4</w:t>
      </w:r>
      <w:r w:rsidR="00A715B1">
        <w:rPr>
          <w:rFonts w:ascii="Angsana New" w:eastAsia="Times New Roman" w:hAnsi="Angsana New" w:cs="Angsana New"/>
          <w:sz w:val="28"/>
          <w:cs/>
        </w:rPr>
        <w:t>.</w:t>
      </w:r>
      <w:r w:rsidR="00A715B1">
        <w:rPr>
          <w:rFonts w:ascii="Angsana New" w:eastAsia="Times New Roman" w:hAnsi="Angsana New" w:cs="Angsana New"/>
          <w:sz w:val="28"/>
        </w:rPr>
        <w:t>8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กิจการผลิตชิ้นส่วนและอุปกรณ์สำหรับระบบที่ใช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้ประโยชน์จากแสงอาทิตย์ เลขที่ </w:t>
      </w:r>
      <w:r w:rsidR="00A715B1">
        <w:rPr>
          <w:rFonts w:ascii="Angsana New" w:eastAsia="Times New Roman" w:hAnsi="Angsana New" w:cs="Angsana New"/>
          <w:sz w:val="28"/>
        </w:rPr>
        <w:t>60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0803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04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A715B1">
        <w:rPr>
          <w:rFonts w:ascii="Angsana New" w:eastAsia="Times New Roman" w:hAnsi="Angsana New" w:cs="Angsana New"/>
          <w:sz w:val="28"/>
          <w:cs/>
        </w:rPr>
        <w:t>-</w:t>
      </w:r>
      <w:r w:rsidR="00A715B1">
        <w:rPr>
          <w:rFonts w:ascii="Angsana New" w:eastAsia="Times New Roman" w:hAnsi="Angsana New" w:cs="Angsana New"/>
          <w:sz w:val="28"/>
        </w:rPr>
        <w:t>0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ลงวันที่ </w:t>
      </w:r>
      <w:r w:rsidR="00A715B1">
        <w:rPr>
          <w:rFonts w:ascii="Angsana New" w:eastAsia="Times New Roman" w:hAnsi="Angsana New" w:cs="Angsana New"/>
          <w:sz w:val="28"/>
        </w:rPr>
        <w:t>21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กรกฏาคม พ.ศ. </w:t>
      </w:r>
      <w:r w:rsidR="00A715B1">
        <w:rPr>
          <w:rFonts w:ascii="Angsana New" w:eastAsia="Times New Roman" w:hAnsi="Angsana New" w:cs="Angsana New"/>
          <w:sz w:val="28"/>
        </w:rPr>
        <w:t>2560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มีผลตั้งแต่วันที่ </w:t>
      </w:r>
      <w:r w:rsidR="00A715B1">
        <w:rPr>
          <w:rFonts w:ascii="Angsana New" w:eastAsia="Times New Roman" w:hAnsi="Angsana New" w:cs="Angsana New"/>
          <w:sz w:val="28"/>
        </w:rPr>
        <w:t>15</w:t>
      </w:r>
      <w:r w:rsidR="00A715B1">
        <w:rPr>
          <w:rFonts w:ascii="Angsana New" w:eastAsia="Times New Roman" w:hAnsi="Angsana New" w:cs="Angsana New"/>
          <w:sz w:val="28"/>
          <w:cs/>
        </w:rPr>
        <w:t xml:space="preserve"> พฤษภาคม พ.ศ. </w:t>
      </w:r>
      <w:r w:rsidR="00A715B1">
        <w:rPr>
          <w:rFonts w:ascii="Angsana New" w:eastAsia="Times New Roman" w:hAnsi="Angsana New" w:cs="Angsana New"/>
          <w:sz w:val="28"/>
        </w:rPr>
        <w:t>2560</w:t>
      </w:r>
      <w:r w:rsidRPr="00027F83">
        <w:rPr>
          <w:rFonts w:ascii="Angsana New" w:eastAsia="Times New Roman" w:hAnsi="Angsana New" w:cs="Angsana New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5E540786" w14:textId="36FD55CD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นำคนต่างด้าวซึ่งเป็นช่างฝีมือหรือผู้ชำนาญการคู่สมรสและบุคคลซึ่งอยู่ในอุปการะของบุคคลทั้งสองประเภทเข้ามาในราชอาณาจักรได้</w:t>
      </w:r>
    </w:p>
    <w:p w14:paraId="58B17CE4" w14:textId="5D8A0D25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ได้รับอนุญาตยกเว้นอากรขาเข้าสำหรับเครื่องจักรตามที่คณะกรรมการพิจารณาอนุมัติ</w:t>
      </w:r>
    </w:p>
    <w:p w14:paraId="2C110F2C" w14:textId="32A736B6" w:rsidR="00027F83" w:rsidRPr="00027F83" w:rsidRDefault="007244CD" w:rsidP="007244CD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ได้รับยกเว้นภาษีเงินได้นิติบุคคลสำหรับกำไรสุทธิที่ได้รับจากการประกอบกิจการที่ได้รับก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ารส่งเสริมรวมกันไม่เกินร้อยละ </w:t>
      </w:r>
      <w:r w:rsidR="00A715B1">
        <w:rPr>
          <w:rFonts w:ascii="Angsana New" w:eastAsia="Times New Roman" w:hAnsi="Angsana New" w:cs="Angsana New"/>
          <w:sz w:val="28"/>
        </w:rPr>
        <w:t>50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ของมูลค่าเงินลงทุนเพื่อปรับปรุงประสิทธิภาพการผลิตโดยไม่รวมค่าที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่ดินและทุนหมุนเวียนมีกำหนดเวลา </w:t>
      </w:r>
      <w:r w:rsidR="00A715B1">
        <w:rPr>
          <w:rFonts w:ascii="Angsana New" w:eastAsia="Times New Roman" w:hAnsi="Angsana New" w:cs="Angsana New"/>
          <w:sz w:val="28"/>
        </w:rPr>
        <w:t>3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นับจากวันที่มีรายได้ภายหลังจากได้รับบัตรส่งเสริม</w:t>
      </w:r>
    </w:p>
    <w:p w14:paraId="319D9C53" w14:textId="1B687474" w:rsidR="00027F83" w:rsidRPr="00027F83" w:rsidRDefault="007244CD" w:rsidP="0026509C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</w:t>
      </w:r>
    </w:p>
    <w:p w14:paraId="50317A55" w14:textId="77777777" w:rsidR="007F5927" w:rsidRDefault="007244CD" w:rsidP="007F5927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027F83" w:rsidRPr="00027F83">
        <w:rPr>
          <w:rFonts w:ascii="Angsana New" w:eastAsia="Times New Roman" w:hAnsi="Angsana New" w:cs="Angsana New"/>
          <w:sz w:val="28"/>
          <w:cs/>
        </w:rPr>
        <w:t>ได้รับอนุญาตยกเว้นอากรขาเข้าสำหรับของที่ผู้ได้รับการส่งเสริมนำเข้าม</w:t>
      </w:r>
      <w:r w:rsidR="00A715B1">
        <w:rPr>
          <w:rFonts w:ascii="Angsana New" w:eastAsia="Times New Roman" w:hAnsi="Angsana New" w:cs="Angsana New"/>
          <w:sz w:val="28"/>
          <w:cs/>
        </w:rPr>
        <w:t xml:space="preserve">าเพื่อส่งกลับออกไปเป็นระยะเวลา </w:t>
      </w:r>
      <w:r w:rsidR="00A715B1">
        <w:rPr>
          <w:rFonts w:ascii="Angsana New" w:eastAsia="Times New Roman" w:hAnsi="Angsana New" w:cs="Angsana New"/>
          <w:sz w:val="28"/>
        </w:rPr>
        <w:t>1</w:t>
      </w:r>
      <w:r w:rsidR="00027F83" w:rsidRPr="00027F83">
        <w:rPr>
          <w:rFonts w:ascii="Angsana New" w:eastAsia="Times New Roman" w:hAnsi="Angsana New" w:cs="Angsana New"/>
          <w:sz w:val="28"/>
          <w:cs/>
        </w:rPr>
        <w:t xml:space="preserve"> ปี นับแต่วันที่นำเข้าครั้งแรก</w:t>
      </w:r>
    </w:p>
    <w:p w14:paraId="630300A6" w14:textId="77777777" w:rsidR="007F5927" w:rsidRDefault="007F5927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053CBEDE" w14:textId="77777777" w:rsidR="007F5927" w:rsidRDefault="007F5927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3502AA2C" w14:textId="77777777" w:rsidR="008C2927" w:rsidRDefault="008C2927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7C6F5B58" w14:textId="77777777" w:rsidR="00AF6CBD" w:rsidRDefault="00AF6CBD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57102A0A" w14:textId="77777777" w:rsidR="00AF6CBD" w:rsidRDefault="00AF6CBD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11483AD2" w14:textId="77777777" w:rsidR="0026509C" w:rsidRDefault="0026509C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2229B134" w14:textId="77777777" w:rsidR="00AF6CBD" w:rsidRDefault="00AF6CBD" w:rsidP="007F5927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2C89EF93" w14:textId="77777777" w:rsidR="002A41A6" w:rsidRDefault="002A41A6" w:rsidP="00135E3B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</w:p>
    <w:p w14:paraId="38710D70" w14:textId="7BC6B027" w:rsidR="00135E3B" w:rsidRPr="001618EA" w:rsidRDefault="004539CA" w:rsidP="00135E3B">
      <w:pPr>
        <w:autoSpaceDE w:val="0"/>
        <w:autoSpaceDN w:val="0"/>
        <w:spacing w:before="120" w:after="0" w:line="240" w:lineRule="auto"/>
        <w:ind w:left="540" w:right="-14"/>
        <w:jc w:val="thaiDistribute"/>
        <w:rPr>
          <w:rFonts w:ascii="Angsana New" w:eastAsia="Times New Roman" w:hAnsi="Angsana New" w:cs="Angsana New"/>
          <w:sz w:val="28"/>
        </w:rPr>
      </w:pPr>
      <w:r w:rsidRPr="001618EA">
        <w:rPr>
          <w:rFonts w:ascii="Angsana New" w:eastAsia="Times New Roman" w:hAnsi="Angsana New" w:cs="Angsana New"/>
          <w:sz w:val="28"/>
          <w:cs/>
        </w:rPr>
        <w:lastRenderedPageBreak/>
        <w:t xml:space="preserve">บริษัทมีรายได้และค่าใช้จ่ายที่ได้รับการส่งเสริมการลงทุนสำหรับปีสิ้นสุดวันที่ </w:t>
      </w:r>
      <w:r w:rsidRPr="001618EA">
        <w:rPr>
          <w:rFonts w:ascii="Angsana New" w:eastAsia="Times New Roman" w:hAnsi="Angsana New" w:cs="Angsana New"/>
          <w:sz w:val="28"/>
        </w:rPr>
        <w:t xml:space="preserve">31 </w:t>
      </w:r>
      <w:r w:rsidRPr="001618EA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Pr="001618EA">
        <w:rPr>
          <w:rFonts w:ascii="Angsana New" w:eastAsia="Times New Roman" w:hAnsi="Angsana New" w:cs="Angsana New"/>
          <w:sz w:val="28"/>
        </w:rPr>
        <w:t xml:space="preserve">2562 </w:t>
      </w:r>
      <w:r w:rsidRPr="001618EA">
        <w:rPr>
          <w:rFonts w:ascii="Angsana New" w:eastAsia="Times New Roman" w:hAnsi="Angsana New" w:cs="Angsana New"/>
          <w:sz w:val="28"/>
          <w:cs/>
        </w:rPr>
        <w:t xml:space="preserve">และ </w:t>
      </w:r>
      <w:r w:rsidRPr="001618EA">
        <w:rPr>
          <w:rFonts w:ascii="Angsana New" w:eastAsia="Times New Roman" w:hAnsi="Angsana New" w:cs="Angsana New"/>
          <w:sz w:val="28"/>
        </w:rPr>
        <w:t>2561</w:t>
      </w:r>
      <w:r w:rsidR="001618EA" w:rsidRPr="001618EA">
        <w:rPr>
          <w:rFonts w:ascii="Angsana New" w:eastAsia="Times New Roman" w:hAnsi="Angsana New" w:cs="Angsana New"/>
          <w:sz w:val="28"/>
        </w:rPr>
        <w:t xml:space="preserve"> </w:t>
      </w:r>
      <w:r w:rsidRPr="001618EA">
        <w:rPr>
          <w:rFonts w:ascii="Angsana New" w:eastAsia="Times New Roman" w:hAnsi="Angsana New" w:cs="Angsana New"/>
          <w:sz w:val="28"/>
          <w:cs/>
        </w:rPr>
        <w:t>มีรายละเอียดดังนี้</w:t>
      </w:r>
    </w:p>
    <w:bookmarkStart w:id="718" w:name="_MON_1627283859"/>
    <w:bookmarkEnd w:id="718"/>
    <w:p w14:paraId="2AF2973F" w14:textId="6BC59984" w:rsidR="00135E3B" w:rsidRDefault="002B2FA4" w:rsidP="002A41A6">
      <w:pPr>
        <w:autoSpaceDE w:val="0"/>
        <w:autoSpaceDN w:val="0"/>
        <w:spacing w:before="120" w:after="0" w:line="240" w:lineRule="auto"/>
        <w:ind w:left="562" w:right="-4"/>
        <w:jc w:val="thaiDistribute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object w:dxaOrig="9379" w:dyaOrig="5858" w14:anchorId="79E3A97B">
          <v:shape id="_x0000_i1076" type="#_x0000_t75" style="width:450pt;height:301.5pt" o:ole="" o:preferrelative="f">
            <v:imagedata r:id="rId107" o:title=""/>
            <o:lock v:ext="edit" aspectratio="f"/>
          </v:shape>
          <o:OLEObject Type="Embed" ProgID="Excel.Sheet.12" ShapeID="_x0000_i1076" DrawAspect="Content" ObjectID="_1644318961" r:id="rId108"/>
        </w:object>
      </w:r>
      <w:bookmarkStart w:id="719" w:name="_MON_1635863341"/>
      <w:bookmarkEnd w:id="719"/>
      <w:r>
        <w:rPr>
          <w:rFonts w:ascii="Angsana New" w:hAnsi="Angsana New"/>
          <w:sz w:val="28"/>
        </w:rPr>
        <w:object w:dxaOrig="9396" w:dyaOrig="5858" w14:anchorId="5B00575A">
          <v:shape id="_x0000_i1077" type="#_x0000_t75" style="width:450.75pt;height:301.5pt" o:ole="" o:preferrelative="f">
            <v:imagedata r:id="rId109" o:title=""/>
            <o:lock v:ext="edit" aspectratio="f"/>
          </v:shape>
          <o:OLEObject Type="Embed" ProgID="Excel.Sheet.12" ShapeID="_x0000_i1077" DrawAspect="Content" ObjectID="_1644318962" r:id="rId110"/>
        </w:object>
      </w:r>
    </w:p>
    <w:p w14:paraId="71C0E0D2" w14:textId="76945B1A" w:rsidR="007A7C98" w:rsidRPr="007A7C98" w:rsidRDefault="007A7C98" w:rsidP="00027F8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562" w:right="-14" w:hanging="432"/>
        <w:jc w:val="thaiDistribute"/>
        <w:rPr>
          <w:rFonts w:ascii="Angsana New" w:eastAsia="Times New Roman" w:hAnsi="Angsana New" w:cs="Angsana New"/>
          <w:sz w:val="28"/>
        </w:rPr>
      </w:pPr>
      <w:r w:rsidRPr="00C3437A">
        <w:rPr>
          <w:rFonts w:ascii="AngsanaUPC" w:hAnsi="AngsanaUPC" w:cs="AngsanaUPC"/>
          <w:b/>
          <w:bCs/>
          <w:sz w:val="28"/>
          <w:cs/>
        </w:rPr>
        <w:lastRenderedPageBreak/>
        <w:t>การจัดประเภทรายการใหม่</w:t>
      </w:r>
    </w:p>
    <w:p w14:paraId="16F2DEB8" w14:textId="79618E07" w:rsidR="007A7C98" w:rsidRPr="007A7C98" w:rsidRDefault="007A7C98" w:rsidP="007A7C98">
      <w:pPr>
        <w:pStyle w:val="ListParagraph"/>
        <w:spacing w:line="240" w:lineRule="auto"/>
        <w:ind w:left="540" w:right="85"/>
        <w:jc w:val="both"/>
        <w:rPr>
          <w:rFonts w:ascii="Angsana New" w:hAnsi="Angsana New" w:cs="Angsana New"/>
          <w:sz w:val="28"/>
        </w:rPr>
      </w:pPr>
      <w:r w:rsidRPr="007A7C98">
        <w:rPr>
          <w:rFonts w:ascii="Angsana New" w:hAnsi="Angsana New" w:cs="Angsana New"/>
          <w:spacing w:val="-2"/>
          <w:sz w:val="28"/>
          <w:cs/>
        </w:rPr>
        <w:t>รายการบางรายการในงบ</w:t>
      </w:r>
      <w:r w:rsidRPr="007A7C98">
        <w:rPr>
          <w:rFonts w:ascii="Angsana New" w:hAnsi="Angsana New" w:cs="Angsana New" w:hint="cs"/>
          <w:spacing w:val="-2"/>
          <w:sz w:val="28"/>
          <w:cs/>
        </w:rPr>
        <w:t>การเงิน</w:t>
      </w:r>
      <w:r w:rsidRPr="007A7C98">
        <w:rPr>
          <w:rFonts w:ascii="Angsana New" w:hAnsi="Angsana New" w:cs="Angsana New"/>
          <w:spacing w:val="-2"/>
          <w:sz w:val="28"/>
          <w:cs/>
        </w:rPr>
        <w:t xml:space="preserve"> </w:t>
      </w:r>
      <w:r>
        <w:rPr>
          <w:rFonts w:ascii="Angsana New" w:hAnsi="Angsana New" w:cs="Angsana New"/>
          <w:spacing w:val="-2"/>
          <w:sz w:val="28"/>
        </w:rPr>
        <w:t>2561</w:t>
      </w:r>
      <w:r w:rsidRPr="007A7C98">
        <w:rPr>
          <w:rFonts w:ascii="Angsana New" w:hAnsi="Angsana New" w:cs="Angsana New"/>
          <w:spacing w:val="-2"/>
          <w:sz w:val="28"/>
        </w:rPr>
        <w:t xml:space="preserve"> </w:t>
      </w:r>
      <w:r w:rsidRPr="007A7C98">
        <w:rPr>
          <w:rFonts w:ascii="Angsana New" w:hAnsi="Angsana New" w:cs="Angsana New"/>
          <w:spacing w:val="-2"/>
          <w:sz w:val="28"/>
          <w:cs/>
        </w:rPr>
        <w:t xml:space="preserve">ได้มีการจัดประเภทรายการใหม่เพื่อให้สอดคล้องกับการนำเสนองบการเงินปี </w:t>
      </w:r>
      <w:r>
        <w:rPr>
          <w:rFonts w:ascii="Angsana New" w:hAnsi="Angsana New" w:cs="Angsana New"/>
          <w:spacing w:val="-2"/>
          <w:sz w:val="28"/>
        </w:rPr>
        <w:t>2562</w:t>
      </w:r>
      <w:r w:rsidRPr="007A7C98">
        <w:rPr>
          <w:rFonts w:ascii="Angsana New" w:hAnsi="Angsana New" w:cs="Angsana New"/>
          <w:sz w:val="28"/>
          <w:cs/>
        </w:rPr>
        <w:t>ดังนี้</w:t>
      </w:r>
    </w:p>
    <w:bookmarkStart w:id="720" w:name="_MON_1643270957"/>
    <w:bookmarkEnd w:id="720"/>
    <w:p w14:paraId="0EC5110A" w14:textId="17A829ED" w:rsidR="007A7C98" w:rsidRPr="007A7C98" w:rsidRDefault="00BD6040" w:rsidP="007A7C98">
      <w:pPr>
        <w:autoSpaceDE w:val="0"/>
        <w:autoSpaceDN w:val="0"/>
        <w:spacing w:before="240" w:after="0" w:line="240" w:lineRule="auto"/>
        <w:ind w:left="562" w:right="-14"/>
        <w:jc w:val="thaiDistribute"/>
        <w:rPr>
          <w:sz w:val="6"/>
          <w:szCs w:val="10"/>
        </w:rPr>
      </w:pPr>
      <w:r w:rsidRPr="00417D79">
        <w:rPr>
          <w:cs/>
        </w:rPr>
        <w:object w:dxaOrig="11837" w:dyaOrig="2909" w14:anchorId="3DDCCCC7">
          <v:shape id="_x0000_i1078" type="#_x0000_t75" style="width:453pt;height:122.25pt" o:ole="">
            <v:imagedata r:id="rId111" o:title=""/>
          </v:shape>
          <o:OLEObject Type="Embed" ProgID="Excel.Sheet.8" ShapeID="_x0000_i1078" DrawAspect="Content" ObjectID="_1644318963" r:id="rId112"/>
        </w:object>
      </w:r>
    </w:p>
    <w:p w14:paraId="4050C689" w14:textId="392B5F5C" w:rsidR="00856797" w:rsidRPr="00856797" w:rsidRDefault="00856797" w:rsidP="007A7C9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562" w:right="-14" w:hanging="432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hAnsi="Angsana New" w:cs="Angsana New" w:hint="cs"/>
          <w:b/>
          <w:bCs/>
          <w:sz w:val="28"/>
          <w:cs/>
        </w:rPr>
        <w:t>การ</w:t>
      </w:r>
      <w:r w:rsidRPr="007A7C98">
        <w:rPr>
          <w:rFonts w:ascii="AngsanaUPC" w:hAnsi="AngsanaUPC" w:cs="AngsanaUPC"/>
          <w:b/>
          <w:bCs/>
          <w:sz w:val="28"/>
          <w:cs/>
        </w:rPr>
        <w:t>อนุมัติ</w:t>
      </w:r>
      <w:r>
        <w:rPr>
          <w:rFonts w:ascii="Angsana New" w:hAnsi="Angsana New" w:cs="Angsana New"/>
          <w:b/>
          <w:bCs/>
          <w:sz w:val="28"/>
          <w:cs/>
        </w:rPr>
        <w:t>งบการเงิน</w:t>
      </w:r>
    </w:p>
    <w:p w14:paraId="75DD4437" w14:textId="79F320B0" w:rsidR="00856797" w:rsidRPr="00856797" w:rsidRDefault="000647E4" w:rsidP="00983869">
      <w:pPr>
        <w:autoSpaceDE w:val="0"/>
        <w:autoSpaceDN w:val="0"/>
        <w:spacing w:before="120" w:after="0" w:line="240" w:lineRule="auto"/>
        <w:ind w:left="567" w:right="-17"/>
        <w:jc w:val="thaiDistribute"/>
        <w:rPr>
          <w:rFonts w:ascii="Angsana New" w:eastAsia="Times New Roman" w:hAnsi="Angsana New" w:cs="Angsana New"/>
          <w:sz w:val="28"/>
          <w:cs/>
        </w:rPr>
      </w:pPr>
      <w:r>
        <w:rPr>
          <w:rFonts w:ascii="Angsana New" w:eastAsia="Times New Roman" w:hAnsi="Angsana New" w:cs="Angsana New"/>
          <w:sz w:val="28"/>
          <w:cs/>
        </w:rPr>
        <w:t>งบการเงิน</w:t>
      </w:r>
      <w:r w:rsidR="00856797" w:rsidRPr="005F076B">
        <w:rPr>
          <w:rFonts w:ascii="Angsana New" w:eastAsia="Times New Roman" w:hAnsi="Angsana New" w:cs="Angsana New"/>
          <w:sz w:val="28"/>
          <w:cs/>
        </w:rPr>
        <w:t>นี้ได้รับการอนุมัติจากคณะกรรมการของบริษัท เมื่อ</w:t>
      </w:r>
      <w:r w:rsidR="00856797" w:rsidRPr="00F42314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="00F42314" w:rsidRPr="00F42314">
        <w:rPr>
          <w:rFonts w:ascii="Angsana New" w:eastAsia="Times New Roman" w:hAnsi="Angsana New" w:cs="Angsana New" w:hint="cs"/>
          <w:sz w:val="28"/>
          <w:cs/>
        </w:rPr>
        <w:t>27</w:t>
      </w:r>
      <w:r w:rsidR="000A6534" w:rsidRPr="00F42314">
        <w:rPr>
          <w:rFonts w:ascii="Angsana New" w:eastAsia="Times New Roman" w:hAnsi="Angsana New" w:cs="Angsana New"/>
          <w:sz w:val="28"/>
        </w:rPr>
        <w:t xml:space="preserve"> </w:t>
      </w:r>
      <w:r w:rsidR="000A6534" w:rsidRPr="00F42314">
        <w:rPr>
          <w:rFonts w:ascii="Angsana New" w:eastAsia="Times New Roman" w:hAnsi="Angsana New" w:cs="Angsana New" w:hint="cs"/>
          <w:sz w:val="28"/>
          <w:cs/>
        </w:rPr>
        <w:t>กุมภาพันธ์</w:t>
      </w:r>
      <w:r w:rsidR="00856797" w:rsidRPr="00F42314">
        <w:rPr>
          <w:rFonts w:ascii="Angsana New" w:eastAsia="Times New Roman" w:hAnsi="Angsana New" w:cs="Angsana New"/>
          <w:sz w:val="28"/>
          <w:cs/>
        </w:rPr>
        <w:t xml:space="preserve"> </w:t>
      </w:r>
      <w:r w:rsidR="000A6534" w:rsidRPr="00F42314">
        <w:rPr>
          <w:rFonts w:ascii="Angsana New" w:eastAsia="Times New Roman" w:hAnsi="Angsana New" w:cs="Angsana New"/>
          <w:sz w:val="28"/>
        </w:rPr>
        <w:t>2563</w:t>
      </w:r>
    </w:p>
    <w:sectPr w:rsidR="00856797" w:rsidRPr="00856797" w:rsidSect="002A41A6">
      <w:pgSz w:w="11906" w:h="16838" w:code="9"/>
      <w:pgMar w:top="1555" w:right="850" w:bottom="72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533CCD" w14:textId="77777777" w:rsidR="00382EDF" w:rsidRDefault="00382EDF" w:rsidP="00827A17">
      <w:pPr>
        <w:spacing w:after="0" w:line="240" w:lineRule="auto"/>
      </w:pPr>
      <w:r>
        <w:separator/>
      </w:r>
    </w:p>
  </w:endnote>
  <w:endnote w:type="continuationSeparator" w:id="0">
    <w:p w14:paraId="72C5E325" w14:textId="77777777" w:rsidR="00382EDF" w:rsidRDefault="00382EDF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1CFC8C" w14:textId="04729082" w:rsidR="00382EDF" w:rsidRPr="002E574E" w:rsidRDefault="00382EDF" w:rsidP="00EC28A0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</w:t>
    </w:r>
    <w:r>
      <w:rPr>
        <w:szCs w:val="22"/>
        <w:cs/>
      </w:rPr>
      <w:t xml:space="preserve"> </w:t>
    </w:r>
    <w:r>
      <w:rPr>
        <w:rFonts w:hint="cs"/>
        <w:cs/>
      </w:rPr>
      <w:t xml:space="preserve">  </w:t>
    </w:r>
    <w:r>
      <w:rPr>
        <w:szCs w:val="22"/>
        <w:cs/>
      </w:rPr>
      <w:t xml:space="preserve">    </w:t>
    </w:r>
    <w:r>
      <w:rPr>
        <w:rFonts w:hint="cs"/>
        <w:cs/>
      </w:rPr>
      <w:t xml:space="preserve">     ลงชื่อ........................................................กรรมการ</w:t>
    </w:r>
  </w:p>
  <w:p w14:paraId="021173A9" w14:textId="77777777" w:rsidR="00382EDF" w:rsidRPr="002E574E" w:rsidRDefault="00382EDF" w:rsidP="009B06F9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cs/>
      </w:rPr>
      <w:t xml:space="preserve">                         </w:t>
    </w:r>
    <w:r>
      <w:rPr>
        <w:rFonts w:hint="cs"/>
        <w:cs/>
      </w:rPr>
      <w:t xml:space="preserve">  </w:t>
    </w:r>
    <w:r>
      <w:rPr>
        <w:cs/>
      </w:rPr>
      <w:t xml:space="preserve"> </w:t>
    </w:r>
    <w:r>
      <w:rPr>
        <w:rFonts w:hint="cs"/>
        <w:cs/>
      </w:rPr>
      <w:t xml:space="preserve"> </w:t>
    </w:r>
    <w:r>
      <w:rPr>
        <w:cs/>
      </w:rPr>
      <w:t xml:space="preserve">    </w:t>
    </w:r>
    <w:r>
      <w:rPr>
        <w:rFonts w:hint="cs"/>
        <w:cs/>
      </w:rPr>
      <w:t xml:space="preserve">                     (นายอนันต์   สันติชีวะเสถียร)</w:t>
    </w:r>
  </w:p>
  <w:p w14:paraId="728EC3FA" w14:textId="2B818F85" w:rsidR="00382EDF" w:rsidRDefault="00382EDF" w:rsidP="00BB010C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47163916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0A2661">
          <w:rPr>
            <w:rFonts w:ascii="Angsana New" w:hAnsi="Angsana New"/>
            <w:noProof/>
            <w:sz w:val="28"/>
          </w:rPr>
          <w:t>35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E2E554" w14:textId="77777777" w:rsidR="00382EDF" w:rsidRDefault="00382EDF" w:rsidP="00827A17">
      <w:pPr>
        <w:spacing w:after="0" w:line="240" w:lineRule="auto"/>
      </w:pPr>
      <w:r>
        <w:separator/>
      </w:r>
    </w:p>
  </w:footnote>
  <w:footnote w:type="continuationSeparator" w:id="0">
    <w:p w14:paraId="094B706C" w14:textId="77777777" w:rsidR="00382EDF" w:rsidRDefault="00382EDF" w:rsidP="00827A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AA759D"/>
    <w:multiLevelType w:val="multilevel"/>
    <w:tmpl w:val="2C007C3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4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073C3A8D"/>
    <w:multiLevelType w:val="multilevel"/>
    <w:tmpl w:val="C6C65590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8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1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4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32" w:hanging="1440"/>
      </w:pPr>
      <w:rPr>
        <w:rFonts w:hint="default"/>
      </w:rPr>
    </w:lvl>
  </w:abstractNum>
  <w:abstractNum w:abstractNumId="2" w15:restartNumberingAfterBreak="0">
    <w:nsid w:val="0ED77D92"/>
    <w:multiLevelType w:val="multilevel"/>
    <w:tmpl w:val="C8948D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3" w15:restartNumberingAfterBreak="0">
    <w:nsid w:val="11A0620C"/>
    <w:multiLevelType w:val="hybridMultilevel"/>
    <w:tmpl w:val="794E2C1E"/>
    <w:lvl w:ilvl="0" w:tplc="2D30F71A">
      <w:start w:val="3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240FB7"/>
    <w:multiLevelType w:val="multilevel"/>
    <w:tmpl w:val="ACD01768"/>
    <w:lvl w:ilvl="0">
      <w:start w:val="1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0" w:hanging="1440"/>
      </w:pPr>
      <w:rPr>
        <w:rFonts w:hint="default"/>
      </w:rPr>
    </w:lvl>
  </w:abstractNum>
  <w:abstractNum w:abstractNumId="6" w15:restartNumberingAfterBreak="0">
    <w:nsid w:val="148E301A"/>
    <w:multiLevelType w:val="hybridMultilevel"/>
    <w:tmpl w:val="EEF26E7E"/>
    <w:lvl w:ilvl="0" w:tplc="73B43498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" w15:restartNumberingAfterBreak="0">
    <w:nsid w:val="1977329E"/>
    <w:multiLevelType w:val="hybridMultilevel"/>
    <w:tmpl w:val="0C7C4AA2"/>
    <w:lvl w:ilvl="0" w:tplc="6E0641D6">
      <w:start w:val="1"/>
      <w:numFmt w:val="thaiLetters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1A833E70"/>
    <w:multiLevelType w:val="hybridMultilevel"/>
    <w:tmpl w:val="024A4ADA"/>
    <w:lvl w:ilvl="0" w:tplc="A4A85F94">
      <w:numFmt w:val="bullet"/>
      <w:lvlText w:val="-"/>
      <w:lvlJc w:val="left"/>
      <w:pPr>
        <w:ind w:left="114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223A41FA"/>
    <w:multiLevelType w:val="hybridMultilevel"/>
    <w:tmpl w:val="3A82E6FA"/>
    <w:lvl w:ilvl="0" w:tplc="DEDE75EC">
      <w:numFmt w:val="bullet"/>
      <w:lvlText w:val="-"/>
      <w:lvlJc w:val="left"/>
      <w:pPr>
        <w:ind w:left="64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1" w15:restartNumberingAfterBreak="0">
    <w:nsid w:val="25DA519F"/>
    <w:multiLevelType w:val="hybridMultilevel"/>
    <w:tmpl w:val="1EAE3E3A"/>
    <w:lvl w:ilvl="0" w:tplc="8DA0ABC6">
      <w:start w:val="1"/>
      <w:numFmt w:val="decimal"/>
      <w:lvlText w:val="4.%1"/>
      <w:lvlJc w:val="left"/>
      <w:pPr>
        <w:ind w:left="1800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28BD183F"/>
    <w:multiLevelType w:val="multilevel"/>
    <w:tmpl w:val="A8D68736"/>
    <w:lvl w:ilvl="0">
      <w:start w:val="25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hint="default"/>
        <w:b/>
      </w:rPr>
    </w:lvl>
  </w:abstractNum>
  <w:abstractNum w:abstractNumId="13" w15:restartNumberingAfterBreak="0">
    <w:nsid w:val="29184AB1"/>
    <w:multiLevelType w:val="multilevel"/>
    <w:tmpl w:val="80BACA22"/>
    <w:lvl w:ilvl="0">
      <w:start w:val="1"/>
      <w:numFmt w:val="decimal"/>
      <w:lvlText w:val="%1."/>
      <w:lvlJc w:val="left"/>
      <w:pPr>
        <w:ind w:left="540" w:hanging="360"/>
      </w:pPr>
      <w:rPr>
        <w:b/>
        <w:bCs/>
        <w:sz w:val="28"/>
        <w:szCs w:val="28"/>
        <w:lang w:val="en-US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2DE14EDB"/>
    <w:multiLevelType w:val="multilevel"/>
    <w:tmpl w:val="76C005BC"/>
    <w:lvl w:ilvl="0">
      <w:start w:val="25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34DB6F3D"/>
    <w:multiLevelType w:val="multilevel"/>
    <w:tmpl w:val="840644AC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378F293A"/>
    <w:multiLevelType w:val="multilevel"/>
    <w:tmpl w:val="10FC0F44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6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7" w15:restartNumberingAfterBreak="0">
    <w:nsid w:val="3E632C3B"/>
    <w:multiLevelType w:val="hybridMultilevel"/>
    <w:tmpl w:val="B268F5CA"/>
    <w:lvl w:ilvl="0" w:tplc="833E5C7E">
      <w:numFmt w:val="bullet"/>
      <w:lvlText w:val="-"/>
      <w:lvlJc w:val="left"/>
      <w:pPr>
        <w:ind w:left="79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402F0155"/>
    <w:multiLevelType w:val="multilevel"/>
    <w:tmpl w:val="A3E2B4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9" w15:restartNumberingAfterBreak="0">
    <w:nsid w:val="403B4824"/>
    <w:multiLevelType w:val="multilevel"/>
    <w:tmpl w:val="D792AD22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42CF3CB4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1" w15:restartNumberingAfterBreak="0">
    <w:nsid w:val="45841635"/>
    <w:multiLevelType w:val="multilevel"/>
    <w:tmpl w:val="516C086A"/>
    <w:lvl w:ilvl="0">
      <w:start w:val="25"/>
      <w:numFmt w:val="none"/>
      <w:lvlText w:val="29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8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2" w15:restartNumberingAfterBreak="0">
    <w:nsid w:val="45E35411"/>
    <w:multiLevelType w:val="multilevel"/>
    <w:tmpl w:val="0CF691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23" w15:restartNumberingAfterBreak="0">
    <w:nsid w:val="471F286A"/>
    <w:multiLevelType w:val="hybridMultilevel"/>
    <w:tmpl w:val="64FC9858"/>
    <w:lvl w:ilvl="0" w:tplc="C44AF5F6">
      <w:numFmt w:val="bullet"/>
      <w:lvlText w:val="-"/>
      <w:lvlJc w:val="left"/>
      <w:pPr>
        <w:ind w:left="1211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4" w15:restartNumberingAfterBreak="0">
    <w:nsid w:val="4CD30B28"/>
    <w:multiLevelType w:val="hybridMultilevel"/>
    <w:tmpl w:val="EFDC7D46"/>
    <w:lvl w:ilvl="0" w:tplc="D534DF52">
      <w:start w:val="1"/>
      <w:numFmt w:val="thaiLetters"/>
      <w:lvlText w:val="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5" w15:restartNumberingAfterBreak="0">
    <w:nsid w:val="5BB618DA"/>
    <w:multiLevelType w:val="hybridMultilevel"/>
    <w:tmpl w:val="834C94D2"/>
    <w:lvl w:ilvl="0" w:tplc="1B144DFE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6" w15:restartNumberingAfterBreak="0">
    <w:nsid w:val="6539053A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7" w15:restartNumberingAfterBreak="0">
    <w:nsid w:val="664D529B"/>
    <w:multiLevelType w:val="hybridMultilevel"/>
    <w:tmpl w:val="A01A9B70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8" w15:restartNumberingAfterBreak="0">
    <w:nsid w:val="687D4531"/>
    <w:multiLevelType w:val="hybridMultilevel"/>
    <w:tmpl w:val="755CC07A"/>
    <w:lvl w:ilvl="0" w:tplc="8DA0ABC6">
      <w:start w:val="1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9" w15:restartNumberingAfterBreak="0">
    <w:nsid w:val="6B666494"/>
    <w:multiLevelType w:val="hybridMultilevel"/>
    <w:tmpl w:val="88DCE4CE"/>
    <w:lvl w:ilvl="0" w:tplc="A4A85F94">
      <w:numFmt w:val="bullet"/>
      <w:lvlText w:val="-"/>
      <w:lvlJc w:val="left"/>
      <w:pPr>
        <w:ind w:left="5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30" w15:restartNumberingAfterBreak="0">
    <w:nsid w:val="6FBA7096"/>
    <w:multiLevelType w:val="hybridMultilevel"/>
    <w:tmpl w:val="240EB796"/>
    <w:lvl w:ilvl="0" w:tplc="AC4A18CC">
      <w:numFmt w:val="bullet"/>
      <w:lvlText w:val="-"/>
      <w:lvlJc w:val="left"/>
      <w:pPr>
        <w:ind w:left="1145" w:hanging="360"/>
      </w:pPr>
      <w:rPr>
        <w:rFonts w:ascii="Angsana New" w:eastAsia="SimSun" w:hAnsi="Angsana New" w:cs="Angsana New" w:hint="default"/>
        <w:b/>
        <w:bCs w:val="0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1" w15:restartNumberingAfterBreak="0">
    <w:nsid w:val="70856574"/>
    <w:multiLevelType w:val="hybridMultilevel"/>
    <w:tmpl w:val="98FEE8E0"/>
    <w:lvl w:ilvl="0" w:tplc="9612AEE6">
      <w:start w:val="2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851" w:hanging="360"/>
      </w:pPr>
    </w:lvl>
    <w:lvl w:ilvl="2" w:tplc="0409001B" w:tentative="1">
      <w:start w:val="1"/>
      <w:numFmt w:val="lowerRoman"/>
      <w:lvlText w:val="%3."/>
      <w:lvlJc w:val="right"/>
      <w:pPr>
        <w:ind w:left="1571" w:hanging="180"/>
      </w:pPr>
    </w:lvl>
    <w:lvl w:ilvl="3" w:tplc="0409000F" w:tentative="1">
      <w:start w:val="1"/>
      <w:numFmt w:val="decimal"/>
      <w:lvlText w:val="%4."/>
      <w:lvlJc w:val="left"/>
      <w:pPr>
        <w:ind w:left="2291" w:hanging="360"/>
      </w:pPr>
    </w:lvl>
    <w:lvl w:ilvl="4" w:tplc="04090019" w:tentative="1">
      <w:start w:val="1"/>
      <w:numFmt w:val="lowerLetter"/>
      <w:lvlText w:val="%5."/>
      <w:lvlJc w:val="left"/>
      <w:pPr>
        <w:ind w:left="3011" w:hanging="360"/>
      </w:pPr>
    </w:lvl>
    <w:lvl w:ilvl="5" w:tplc="0409001B" w:tentative="1">
      <w:start w:val="1"/>
      <w:numFmt w:val="lowerRoman"/>
      <w:lvlText w:val="%6."/>
      <w:lvlJc w:val="right"/>
      <w:pPr>
        <w:ind w:left="3731" w:hanging="180"/>
      </w:pPr>
    </w:lvl>
    <w:lvl w:ilvl="6" w:tplc="0409000F" w:tentative="1">
      <w:start w:val="1"/>
      <w:numFmt w:val="decimal"/>
      <w:lvlText w:val="%7."/>
      <w:lvlJc w:val="left"/>
      <w:pPr>
        <w:ind w:left="4451" w:hanging="360"/>
      </w:pPr>
    </w:lvl>
    <w:lvl w:ilvl="7" w:tplc="04090019" w:tentative="1">
      <w:start w:val="1"/>
      <w:numFmt w:val="lowerLetter"/>
      <w:lvlText w:val="%8."/>
      <w:lvlJc w:val="left"/>
      <w:pPr>
        <w:ind w:left="5171" w:hanging="360"/>
      </w:pPr>
    </w:lvl>
    <w:lvl w:ilvl="8" w:tplc="0409001B" w:tentative="1">
      <w:start w:val="1"/>
      <w:numFmt w:val="lowerRoman"/>
      <w:lvlText w:val="%9."/>
      <w:lvlJc w:val="right"/>
      <w:pPr>
        <w:ind w:left="5891" w:hanging="180"/>
      </w:pPr>
    </w:lvl>
  </w:abstractNum>
  <w:abstractNum w:abstractNumId="32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B11027"/>
    <w:multiLevelType w:val="hybridMultilevel"/>
    <w:tmpl w:val="4D10D8C8"/>
    <w:lvl w:ilvl="0" w:tplc="FE06D972">
      <w:start w:val="2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8C65A5"/>
    <w:multiLevelType w:val="multilevel"/>
    <w:tmpl w:val="945610BE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7CDF4B8C"/>
    <w:multiLevelType w:val="hybridMultilevel"/>
    <w:tmpl w:val="28B2B1C4"/>
    <w:lvl w:ilvl="0" w:tplc="A4A85F94">
      <w:numFmt w:val="bullet"/>
      <w:lvlText w:val="-"/>
      <w:lvlJc w:val="left"/>
      <w:pPr>
        <w:ind w:left="164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1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2"/>
  </w:num>
  <w:num w:numId="3">
    <w:abstractNumId w:val="0"/>
  </w:num>
  <w:num w:numId="4">
    <w:abstractNumId w:val="24"/>
  </w:num>
  <w:num w:numId="5">
    <w:abstractNumId w:val="7"/>
  </w:num>
  <w:num w:numId="6">
    <w:abstractNumId w:val="18"/>
  </w:num>
  <w:num w:numId="7">
    <w:abstractNumId w:val="14"/>
  </w:num>
  <w:num w:numId="8">
    <w:abstractNumId w:val="2"/>
  </w:num>
  <w:num w:numId="9">
    <w:abstractNumId w:val="32"/>
  </w:num>
  <w:num w:numId="10">
    <w:abstractNumId w:val="16"/>
  </w:num>
  <w:num w:numId="11">
    <w:abstractNumId w:val="35"/>
  </w:num>
  <w:num w:numId="12">
    <w:abstractNumId w:val="27"/>
  </w:num>
  <w:num w:numId="13">
    <w:abstractNumId w:val="5"/>
  </w:num>
  <w:num w:numId="14">
    <w:abstractNumId w:val="1"/>
  </w:num>
  <w:num w:numId="15">
    <w:abstractNumId w:val="19"/>
  </w:num>
  <w:num w:numId="16">
    <w:abstractNumId w:val="15"/>
  </w:num>
  <w:num w:numId="17">
    <w:abstractNumId w:val="9"/>
  </w:num>
  <w:num w:numId="18">
    <w:abstractNumId w:val="29"/>
  </w:num>
  <w:num w:numId="19">
    <w:abstractNumId w:val="8"/>
  </w:num>
  <w:num w:numId="20">
    <w:abstractNumId w:val="30"/>
  </w:num>
  <w:num w:numId="21">
    <w:abstractNumId w:val="25"/>
  </w:num>
  <w:num w:numId="22">
    <w:abstractNumId w:val="6"/>
  </w:num>
  <w:num w:numId="23">
    <w:abstractNumId w:val="23"/>
  </w:num>
  <w:num w:numId="24">
    <w:abstractNumId w:val="11"/>
  </w:num>
  <w:num w:numId="25">
    <w:abstractNumId w:val="31"/>
  </w:num>
  <w:num w:numId="26">
    <w:abstractNumId w:val="3"/>
  </w:num>
  <w:num w:numId="27">
    <w:abstractNumId w:val="28"/>
  </w:num>
  <w:num w:numId="28">
    <w:abstractNumId w:val="33"/>
  </w:num>
  <w:num w:numId="29">
    <w:abstractNumId w:val="12"/>
  </w:num>
  <w:num w:numId="30">
    <w:abstractNumId w:val="34"/>
  </w:num>
  <w:num w:numId="31">
    <w:abstractNumId w:val="21"/>
  </w:num>
  <w:num w:numId="32">
    <w:abstractNumId w:val="10"/>
  </w:num>
  <w:num w:numId="33">
    <w:abstractNumId w:val="17"/>
  </w:num>
  <w:num w:numId="34">
    <w:abstractNumId w:val="4"/>
  </w:num>
  <w:num w:numId="35">
    <w:abstractNumId w:val="26"/>
  </w:num>
  <w:num w:numId="36">
    <w:abstractNumId w:val="2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defaultTabStop w:val="567"/>
  <w:drawingGridHorizontalSpacing w:val="110"/>
  <w:displayHorizontalDrawingGridEvery w:val="2"/>
  <w:characterSpacingControl w:val="doNotCompress"/>
  <w:hdrShapeDefaults>
    <o:shapedefaults v:ext="edit" spidmax="6758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A9E"/>
    <w:rsid w:val="00000F3A"/>
    <w:rsid w:val="00001950"/>
    <w:rsid w:val="00002D2B"/>
    <w:rsid w:val="00003C80"/>
    <w:rsid w:val="00004204"/>
    <w:rsid w:val="00004326"/>
    <w:rsid w:val="000047AB"/>
    <w:rsid w:val="000054CE"/>
    <w:rsid w:val="000055F0"/>
    <w:rsid w:val="00005CF3"/>
    <w:rsid w:val="00005D8E"/>
    <w:rsid w:val="0000679D"/>
    <w:rsid w:val="0000708F"/>
    <w:rsid w:val="0000793F"/>
    <w:rsid w:val="00007958"/>
    <w:rsid w:val="00010710"/>
    <w:rsid w:val="00010AE2"/>
    <w:rsid w:val="00011FBF"/>
    <w:rsid w:val="000120C7"/>
    <w:rsid w:val="000121B3"/>
    <w:rsid w:val="0001262C"/>
    <w:rsid w:val="000127A0"/>
    <w:rsid w:val="000138C5"/>
    <w:rsid w:val="00014154"/>
    <w:rsid w:val="00015E5A"/>
    <w:rsid w:val="00015E7E"/>
    <w:rsid w:val="0001787B"/>
    <w:rsid w:val="000178C3"/>
    <w:rsid w:val="0001790F"/>
    <w:rsid w:val="00020856"/>
    <w:rsid w:val="00020A60"/>
    <w:rsid w:val="0002107D"/>
    <w:rsid w:val="00021795"/>
    <w:rsid w:val="00022705"/>
    <w:rsid w:val="00023074"/>
    <w:rsid w:val="00025572"/>
    <w:rsid w:val="00026C8B"/>
    <w:rsid w:val="00027249"/>
    <w:rsid w:val="000276D4"/>
    <w:rsid w:val="0002784B"/>
    <w:rsid w:val="00027F83"/>
    <w:rsid w:val="00027FD2"/>
    <w:rsid w:val="0003014C"/>
    <w:rsid w:val="00030390"/>
    <w:rsid w:val="00030BA6"/>
    <w:rsid w:val="00031207"/>
    <w:rsid w:val="00031608"/>
    <w:rsid w:val="00031DD8"/>
    <w:rsid w:val="00032280"/>
    <w:rsid w:val="00032595"/>
    <w:rsid w:val="00033180"/>
    <w:rsid w:val="00033734"/>
    <w:rsid w:val="00034A94"/>
    <w:rsid w:val="0003537B"/>
    <w:rsid w:val="00035633"/>
    <w:rsid w:val="00035A40"/>
    <w:rsid w:val="00035A7A"/>
    <w:rsid w:val="00036436"/>
    <w:rsid w:val="00036A86"/>
    <w:rsid w:val="00036E99"/>
    <w:rsid w:val="00037838"/>
    <w:rsid w:val="00037EF1"/>
    <w:rsid w:val="00040081"/>
    <w:rsid w:val="00040602"/>
    <w:rsid w:val="00040F0D"/>
    <w:rsid w:val="00042E99"/>
    <w:rsid w:val="0004385A"/>
    <w:rsid w:val="00043AB9"/>
    <w:rsid w:val="00043B11"/>
    <w:rsid w:val="00044711"/>
    <w:rsid w:val="00044737"/>
    <w:rsid w:val="00044FC7"/>
    <w:rsid w:val="00046E8B"/>
    <w:rsid w:val="000502E3"/>
    <w:rsid w:val="000508E6"/>
    <w:rsid w:val="00050C3F"/>
    <w:rsid w:val="000514D7"/>
    <w:rsid w:val="00052AD6"/>
    <w:rsid w:val="00053009"/>
    <w:rsid w:val="000535A5"/>
    <w:rsid w:val="00053705"/>
    <w:rsid w:val="00053782"/>
    <w:rsid w:val="00053BFC"/>
    <w:rsid w:val="00054DB3"/>
    <w:rsid w:val="000553CA"/>
    <w:rsid w:val="00055CB0"/>
    <w:rsid w:val="00055E79"/>
    <w:rsid w:val="000564C8"/>
    <w:rsid w:val="00056E5B"/>
    <w:rsid w:val="00057C2B"/>
    <w:rsid w:val="0006146D"/>
    <w:rsid w:val="00061A2A"/>
    <w:rsid w:val="00062985"/>
    <w:rsid w:val="00062A8D"/>
    <w:rsid w:val="00062E19"/>
    <w:rsid w:val="00063F1C"/>
    <w:rsid w:val="00064182"/>
    <w:rsid w:val="000647E4"/>
    <w:rsid w:val="00064AA7"/>
    <w:rsid w:val="00065242"/>
    <w:rsid w:val="0006586A"/>
    <w:rsid w:val="00066126"/>
    <w:rsid w:val="00066199"/>
    <w:rsid w:val="00066328"/>
    <w:rsid w:val="00066918"/>
    <w:rsid w:val="000700AE"/>
    <w:rsid w:val="00070158"/>
    <w:rsid w:val="00071530"/>
    <w:rsid w:val="0007266B"/>
    <w:rsid w:val="000726B4"/>
    <w:rsid w:val="00072793"/>
    <w:rsid w:val="00072D15"/>
    <w:rsid w:val="00072D3F"/>
    <w:rsid w:val="00072D89"/>
    <w:rsid w:val="00073312"/>
    <w:rsid w:val="00073B04"/>
    <w:rsid w:val="00073DEA"/>
    <w:rsid w:val="000749FB"/>
    <w:rsid w:val="0007609F"/>
    <w:rsid w:val="00076E4A"/>
    <w:rsid w:val="00077942"/>
    <w:rsid w:val="00081862"/>
    <w:rsid w:val="00082032"/>
    <w:rsid w:val="000823ED"/>
    <w:rsid w:val="000841D5"/>
    <w:rsid w:val="0008487F"/>
    <w:rsid w:val="00086B55"/>
    <w:rsid w:val="00087A86"/>
    <w:rsid w:val="0009079E"/>
    <w:rsid w:val="000922B8"/>
    <w:rsid w:val="00092A48"/>
    <w:rsid w:val="000932BE"/>
    <w:rsid w:val="0009345E"/>
    <w:rsid w:val="000937DD"/>
    <w:rsid w:val="000938B1"/>
    <w:rsid w:val="0009505A"/>
    <w:rsid w:val="000951C7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ADD"/>
    <w:rsid w:val="000A22EC"/>
    <w:rsid w:val="000A2661"/>
    <w:rsid w:val="000A33FE"/>
    <w:rsid w:val="000A4656"/>
    <w:rsid w:val="000A6329"/>
    <w:rsid w:val="000A6534"/>
    <w:rsid w:val="000A75B2"/>
    <w:rsid w:val="000B0595"/>
    <w:rsid w:val="000B097D"/>
    <w:rsid w:val="000B1510"/>
    <w:rsid w:val="000B26D7"/>
    <w:rsid w:val="000B2C61"/>
    <w:rsid w:val="000B309F"/>
    <w:rsid w:val="000B39B4"/>
    <w:rsid w:val="000B3BD8"/>
    <w:rsid w:val="000B3F9F"/>
    <w:rsid w:val="000B41D4"/>
    <w:rsid w:val="000B48FC"/>
    <w:rsid w:val="000B4EF0"/>
    <w:rsid w:val="000B5F55"/>
    <w:rsid w:val="000B74C6"/>
    <w:rsid w:val="000B754B"/>
    <w:rsid w:val="000B7C2E"/>
    <w:rsid w:val="000B7DE4"/>
    <w:rsid w:val="000C0119"/>
    <w:rsid w:val="000C0188"/>
    <w:rsid w:val="000C1B93"/>
    <w:rsid w:val="000C24B3"/>
    <w:rsid w:val="000C2EE7"/>
    <w:rsid w:val="000C304F"/>
    <w:rsid w:val="000C337E"/>
    <w:rsid w:val="000C3A46"/>
    <w:rsid w:val="000C458D"/>
    <w:rsid w:val="000C4640"/>
    <w:rsid w:val="000C4781"/>
    <w:rsid w:val="000C50F8"/>
    <w:rsid w:val="000C6373"/>
    <w:rsid w:val="000C6D2E"/>
    <w:rsid w:val="000C6E9A"/>
    <w:rsid w:val="000C76DB"/>
    <w:rsid w:val="000C7857"/>
    <w:rsid w:val="000C7DAB"/>
    <w:rsid w:val="000C7E63"/>
    <w:rsid w:val="000D0EF2"/>
    <w:rsid w:val="000D109E"/>
    <w:rsid w:val="000D1140"/>
    <w:rsid w:val="000D137B"/>
    <w:rsid w:val="000D38D6"/>
    <w:rsid w:val="000D4CD6"/>
    <w:rsid w:val="000D5422"/>
    <w:rsid w:val="000D5C90"/>
    <w:rsid w:val="000D6137"/>
    <w:rsid w:val="000D6493"/>
    <w:rsid w:val="000D67E7"/>
    <w:rsid w:val="000D6FFA"/>
    <w:rsid w:val="000D76A9"/>
    <w:rsid w:val="000D7B28"/>
    <w:rsid w:val="000E014A"/>
    <w:rsid w:val="000E0B39"/>
    <w:rsid w:val="000E0B85"/>
    <w:rsid w:val="000E2152"/>
    <w:rsid w:val="000E2CDF"/>
    <w:rsid w:val="000E3A3F"/>
    <w:rsid w:val="000E424D"/>
    <w:rsid w:val="000E486E"/>
    <w:rsid w:val="000E4CA0"/>
    <w:rsid w:val="000E51F1"/>
    <w:rsid w:val="000E52C4"/>
    <w:rsid w:val="000E5A9F"/>
    <w:rsid w:val="000E698C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1FA"/>
    <w:rsid w:val="000F228F"/>
    <w:rsid w:val="000F2509"/>
    <w:rsid w:val="000F2ED1"/>
    <w:rsid w:val="000F31D4"/>
    <w:rsid w:val="000F3DB6"/>
    <w:rsid w:val="000F3EB4"/>
    <w:rsid w:val="000F4D1E"/>
    <w:rsid w:val="000F4EEC"/>
    <w:rsid w:val="000F5A1A"/>
    <w:rsid w:val="000F6476"/>
    <w:rsid w:val="000F6E78"/>
    <w:rsid w:val="000F7B1E"/>
    <w:rsid w:val="000F7CFD"/>
    <w:rsid w:val="000F7D5F"/>
    <w:rsid w:val="001004C2"/>
    <w:rsid w:val="001005F3"/>
    <w:rsid w:val="00100A06"/>
    <w:rsid w:val="001010EB"/>
    <w:rsid w:val="00101131"/>
    <w:rsid w:val="00101E96"/>
    <w:rsid w:val="0010309B"/>
    <w:rsid w:val="0010342F"/>
    <w:rsid w:val="0010366F"/>
    <w:rsid w:val="00105676"/>
    <w:rsid w:val="0010592D"/>
    <w:rsid w:val="00105988"/>
    <w:rsid w:val="00105E83"/>
    <w:rsid w:val="001060A7"/>
    <w:rsid w:val="00106671"/>
    <w:rsid w:val="0010692A"/>
    <w:rsid w:val="00106CF2"/>
    <w:rsid w:val="00106E06"/>
    <w:rsid w:val="001072DC"/>
    <w:rsid w:val="00107850"/>
    <w:rsid w:val="00107AE8"/>
    <w:rsid w:val="00107B10"/>
    <w:rsid w:val="00110D47"/>
    <w:rsid w:val="00111820"/>
    <w:rsid w:val="00111EF6"/>
    <w:rsid w:val="001122C0"/>
    <w:rsid w:val="0011251E"/>
    <w:rsid w:val="00113148"/>
    <w:rsid w:val="001133C7"/>
    <w:rsid w:val="00113481"/>
    <w:rsid w:val="001139C4"/>
    <w:rsid w:val="00113E90"/>
    <w:rsid w:val="001144A3"/>
    <w:rsid w:val="0011493C"/>
    <w:rsid w:val="00114BD9"/>
    <w:rsid w:val="00115294"/>
    <w:rsid w:val="0011569D"/>
    <w:rsid w:val="00115CDC"/>
    <w:rsid w:val="001162F7"/>
    <w:rsid w:val="001172BB"/>
    <w:rsid w:val="00117320"/>
    <w:rsid w:val="00117B79"/>
    <w:rsid w:val="001209CA"/>
    <w:rsid w:val="001209F2"/>
    <w:rsid w:val="00121942"/>
    <w:rsid w:val="00121E21"/>
    <w:rsid w:val="00121F20"/>
    <w:rsid w:val="001224C3"/>
    <w:rsid w:val="00126A06"/>
    <w:rsid w:val="00126BB2"/>
    <w:rsid w:val="00126DF9"/>
    <w:rsid w:val="00127C0E"/>
    <w:rsid w:val="00130BA7"/>
    <w:rsid w:val="00130DC8"/>
    <w:rsid w:val="001316B7"/>
    <w:rsid w:val="00131CDC"/>
    <w:rsid w:val="00132F1F"/>
    <w:rsid w:val="00133A98"/>
    <w:rsid w:val="00133CF0"/>
    <w:rsid w:val="001341C9"/>
    <w:rsid w:val="00134A55"/>
    <w:rsid w:val="00135E3B"/>
    <w:rsid w:val="001364A6"/>
    <w:rsid w:val="00140EEE"/>
    <w:rsid w:val="00140F89"/>
    <w:rsid w:val="00141DD6"/>
    <w:rsid w:val="001425AB"/>
    <w:rsid w:val="00142F0C"/>
    <w:rsid w:val="00143107"/>
    <w:rsid w:val="00143E48"/>
    <w:rsid w:val="00143F67"/>
    <w:rsid w:val="00144220"/>
    <w:rsid w:val="0014507F"/>
    <w:rsid w:val="00146677"/>
    <w:rsid w:val="00147874"/>
    <w:rsid w:val="00147BBF"/>
    <w:rsid w:val="00147F2D"/>
    <w:rsid w:val="001500AA"/>
    <w:rsid w:val="001502B7"/>
    <w:rsid w:val="001502ED"/>
    <w:rsid w:val="00150F81"/>
    <w:rsid w:val="001514F4"/>
    <w:rsid w:val="00151B2D"/>
    <w:rsid w:val="00151B42"/>
    <w:rsid w:val="00152965"/>
    <w:rsid w:val="00153128"/>
    <w:rsid w:val="00154606"/>
    <w:rsid w:val="00154B73"/>
    <w:rsid w:val="00155A29"/>
    <w:rsid w:val="00155FB1"/>
    <w:rsid w:val="00156481"/>
    <w:rsid w:val="00157591"/>
    <w:rsid w:val="00157662"/>
    <w:rsid w:val="00160F38"/>
    <w:rsid w:val="001618EA"/>
    <w:rsid w:val="00161A2F"/>
    <w:rsid w:val="00161AB4"/>
    <w:rsid w:val="001622AE"/>
    <w:rsid w:val="00162F8C"/>
    <w:rsid w:val="00162FCA"/>
    <w:rsid w:val="00163AFD"/>
    <w:rsid w:val="0016411D"/>
    <w:rsid w:val="0016449E"/>
    <w:rsid w:val="001647ED"/>
    <w:rsid w:val="00164F1A"/>
    <w:rsid w:val="00166CC5"/>
    <w:rsid w:val="00167876"/>
    <w:rsid w:val="00170B90"/>
    <w:rsid w:val="00171103"/>
    <w:rsid w:val="00171AD5"/>
    <w:rsid w:val="00172530"/>
    <w:rsid w:val="001726A2"/>
    <w:rsid w:val="00173552"/>
    <w:rsid w:val="00173C16"/>
    <w:rsid w:val="00173C4C"/>
    <w:rsid w:val="00173D3D"/>
    <w:rsid w:val="00174323"/>
    <w:rsid w:val="001759D2"/>
    <w:rsid w:val="00175C07"/>
    <w:rsid w:val="0017660A"/>
    <w:rsid w:val="0017674C"/>
    <w:rsid w:val="001768D3"/>
    <w:rsid w:val="00177435"/>
    <w:rsid w:val="00177BE4"/>
    <w:rsid w:val="00180C15"/>
    <w:rsid w:val="00181054"/>
    <w:rsid w:val="0018184C"/>
    <w:rsid w:val="00181BB1"/>
    <w:rsid w:val="001826D0"/>
    <w:rsid w:val="00182897"/>
    <w:rsid w:val="00182EB9"/>
    <w:rsid w:val="0018332F"/>
    <w:rsid w:val="0018334D"/>
    <w:rsid w:val="0018345D"/>
    <w:rsid w:val="001834ED"/>
    <w:rsid w:val="00183F6E"/>
    <w:rsid w:val="00183FBD"/>
    <w:rsid w:val="00184D98"/>
    <w:rsid w:val="00184E72"/>
    <w:rsid w:val="00185ADF"/>
    <w:rsid w:val="00186605"/>
    <w:rsid w:val="00186B29"/>
    <w:rsid w:val="00186EE6"/>
    <w:rsid w:val="00187375"/>
    <w:rsid w:val="00187500"/>
    <w:rsid w:val="0018795B"/>
    <w:rsid w:val="00190962"/>
    <w:rsid w:val="00190D95"/>
    <w:rsid w:val="00191B49"/>
    <w:rsid w:val="00191D8C"/>
    <w:rsid w:val="0019264C"/>
    <w:rsid w:val="00194106"/>
    <w:rsid w:val="0019439D"/>
    <w:rsid w:val="00194C4F"/>
    <w:rsid w:val="001956A1"/>
    <w:rsid w:val="00195A22"/>
    <w:rsid w:val="00196398"/>
    <w:rsid w:val="00196BCD"/>
    <w:rsid w:val="00196E35"/>
    <w:rsid w:val="001972C8"/>
    <w:rsid w:val="00197D31"/>
    <w:rsid w:val="001A080C"/>
    <w:rsid w:val="001A0D79"/>
    <w:rsid w:val="001A0F20"/>
    <w:rsid w:val="001A1BFA"/>
    <w:rsid w:val="001A1F02"/>
    <w:rsid w:val="001A2439"/>
    <w:rsid w:val="001A248D"/>
    <w:rsid w:val="001A2636"/>
    <w:rsid w:val="001A2DFC"/>
    <w:rsid w:val="001A382D"/>
    <w:rsid w:val="001A3874"/>
    <w:rsid w:val="001A397B"/>
    <w:rsid w:val="001A3EBF"/>
    <w:rsid w:val="001A3F8B"/>
    <w:rsid w:val="001A4F0F"/>
    <w:rsid w:val="001A62F7"/>
    <w:rsid w:val="001A6499"/>
    <w:rsid w:val="001A663C"/>
    <w:rsid w:val="001A6AA1"/>
    <w:rsid w:val="001A7679"/>
    <w:rsid w:val="001B0340"/>
    <w:rsid w:val="001B0C35"/>
    <w:rsid w:val="001B0DFA"/>
    <w:rsid w:val="001B12B7"/>
    <w:rsid w:val="001B1414"/>
    <w:rsid w:val="001B3ABA"/>
    <w:rsid w:val="001B41B0"/>
    <w:rsid w:val="001B4463"/>
    <w:rsid w:val="001B5196"/>
    <w:rsid w:val="001B5283"/>
    <w:rsid w:val="001B530E"/>
    <w:rsid w:val="001B54F2"/>
    <w:rsid w:val="001B5BC9"/>
    <w:rsid w:val="001B619D"/>
    <w:rsid w:val="001B6B87"/>
    <w:rsid w:val="001B7192"/>
    <w:rsid w:val="001B71DF"/>
    <w:rsid w:val="001B7813"/>
    <w:rsid w:val="001B7F37"/>
    <w:rsid w:val="001C0E63"/>
    <w:rsid w:val="001C18E6"/>
    <w:rsid w:val="001C1E24"/>
    <w:rsid w:val="001C2089"/>
    <w:rsid w:val="001C2385"/>
    <w:rsid w:val="001C315F"/>
    <w:rsid w:val="001C3394"/>
    <w:rsid w:val="001C34A6"/>
    <w:rsid w:val="001C4E4F"/>
    <w:rsid w:val="001C5579"/>
    <w:rsid w:val="001C7816"/>
    <w:rsid w:val="001C7D0F"/>
    <w:rsid w:val="001D0187"/>
    <w:rsid w:val="001D0515"/>
    <w:rsid w:val="001D1071"/>
    <w:rsid w:val="001D1B13"/>
    <w:rsid w:val="001D1F79"/>
    <w:rsid w:val="001D276C"/>
    <w:rsid w:val="001D2FA1"/>
    <w:rsid w:val="001D517E"/>
    <w:rsid w:val="001D6696"/>
    <w:rsid w:val="001D6886"/>
    <w:rsid w:val="001D698D"/>
    <w:rsid w:val="001D6DC8"/>
    <w:rsid w:val="001D6E48"/>
    <w:rsid w:val="001D7CB8"/>
    <w:rsid w:val="001E03A4"/>
    <w:rsid w:val="001E1468"/>
    <w:rsid w:val="001E1C37"/>
    <w:rsid w:val="001E25F0"/>
    <w:rsid w:val="001E390E"/>
    <w:rsid w:val="001E4A7B"/>
    <w:rsid w:val="001E4EC5"/>
    <w:rsid w:val="001E51B8"/>
    <w:rsid w:val="001E54F9"/>
    <w:rsid w:val="001E574F"/>
    <w:rsid w:val="001E6236"/>
    <w:rsid w:val="001E6C78"/>
    <w:rsid w:val="001F0191"/>
    <w:rsid w:val="001F0460"/>
    <w:rsid w:val="001F0B89"/>
    <w:rsid w:val="001F0C36"/>
    <w:rsid w:val="001F0CB4"/>
    <w:rsid w:val="001F132D"/>
    <w:rsid w:val="001F1C60"/>
    <w:rsid w:val="001F1C6C"/>
    <w:rsid w:val="001F1C99"/>
    <w:rsid w:val="001F2020"/>
    <w:rsid w:val="001F2557"/>
    <w:rsid w:val="001F2840"/>
    <w:rsid w:val="001F3109"/>
    <w:rsid w:val="001F330F"/>
    <w:rsid w:val="001F3C12"/>
    <w:rsid w:val="001F3C7D"/>
    <w:rsid w:val="001F4F25"/>
    <w:rsid w:val="001F5F2A"/>
    <w:rsid w:val="001F6160"/>
    <w:rsid w:val="001F7159"/>
    <w:rsid w:val="001F7813"/>
    <w:rsid w:val="00200321"/>
    <w:rsid w:val="002004B7"/>
    <w:rsid w:val="0020072A"/>
    <w:rsid w:val="00200B45"/>
    <w:rsid w:val="002013BF"/>
    <w:rsid w:val="00202861"/>
    <w:rsid w:val="002029CD"/>
    <w:rsid w:val="00202D78"/>
    <w:rsid w:val="00202FA7"/>
    <w:rsid w:val="00203EAF"/>
    <w:rsid w:val="0020441C"/>
    <w:rsid w:val="00204606"/>
    <w:rsid w:val="00205106"/>
    <w:rsid w:val="0020546C"/>
    <w:rsid w:val="00205DB4"/>
    <w:rsid w:val="002062FB"/>
    <w:rsid w:val="002064EC"/>
    <w:rsid w:val="0020653C"/>
    <w:rsid w:val="00206A02"/>
    <w:rsid w:val="002079E8"/>
    <w:rsid w:val="00210FF0"/>
    <w:rsid w:val="002115F2"/>
    <w:rsid w:val="00211706"/>
    <w:rsid w:val="00211781"/>
    <w:rsid w:val="00212DFF"/>
    <w:rsid w:val="00213A42"/>
    <w:rsid w:val="00214289"/>
    <w:rsid w:val="00214FF2"/>
    <w:rsid w:val="00215665"/>
    <w:rsid w:val="00215DB3"/>
    <w:rsid w:val="00216864"/>
    <w:rsid w:val="00216A6C"/>
    <w:rsid w:val="00217395"/>
    <w:rsid w:val="00220054"/>
    <w:rsid w:val="00220283"/>
    <w:rsid w:val="002207A8"/>
    <w:rsid w:val="00221DA9"/>
    <w:rsid w:val="00222C5E"/>
    <w:rsid w:val="002232BA"/>
    <w:rsid w:val="0022549E"/>
    <w:rsid w:val="00225B00"/>
    <w:rsid w:val="002268C0"/>
    <w:rsid w:val="00226C87"/>
    <w:rsid w:val="00226D91"/>
    <w:rsid w:val="00226DE9"/>
    <w:rsid w:val="002272CD"/>
    <w:rsid w:val="00227AD9"/>
    <w:rsid w:val="002302CB"/>
    <w:rsid w:val="00230366"/>
    <w:rsid w:val="00231381"/>
    <w:rsid w:val="00231472"/>
    <w:rsid w:val="002316DE"/>
    <w:rsid w:val="0023273B"/>
    <w:rsid w:val="00232B20"/>
    <w:rsid w:val="00233594"/>
    <w:rsid w:val="00234447"/>
    <w:rsid w:val="00234E41"/>
    <w:rsid w:val="002352A9"/>
    <w:rsid w:val="002368F1"/>
    <w:rsid w:val="00237914"/>
    <w:rsid w:val="00237BE7"/>
    <w:rsid w:val="00240413"/>
    <w:rsid w:val="00240A8A"/>
    <w:rsid w:val="00240D64"/>
    <w:rsid w:val="00242219"/>
    <w:rsid w:val="00242B61"/>
    <w:rsid w:val="00243610"/>
    <w:rsid w:val="002436EF"/>
    <w:rsid w:val="002437B1"/>
    <w:rsid w:val="00243FCB"/>
    <w:rsid w:val="00244022"/>
    <w:rsid w:val="0024408A"/>
    <w:rsid w:val="002443CB"/>
    <w:rsid w:val="00244D74"/>
    <w:rsid w:val="00244FC7"/>
    <w:rsid w:val="00246754"/>
    <w:rsid w:val="00246C88"/>
    <w:rsid w:val="0024715A"/>
    <w:rsid w:val="002471E1"/>
    <w:rsid w:val="00247695"/>
    <w:rsid w:val="00247AB0"/>
    <w:rsid w:val="00247D73"/>
    <w:rsid w:val="002507D2"/>
    <w:rsid w:val="00251772"/>
    <w:rsid w:val="00251C19"/>
    <w:rsid w:val="00252349"/>
    <w:rsid w:val="002524E8"/>
    <w:rsid w:val="002525E4"/>
    <w:rsid w:val="0025385B"/>
    <w:rsid w:val="00253A89"/>
    <w:rsid w:val="00253DF4"/>
    <w:rsid w:val="0025416C"/>
    <w:rsid w:val="00254EAF"/>
    <w:rsid w:val="0025501D"/>
    <w:rsid w:val="002555C1"/>
    <w:rsid w:val="00255E4D"/>
    <w:rsid w:val="00256D87"/>
    <w:rsid w:val="00256DF3"/>
    <w:rsid w:val="00257015"/>
    <w:rsid w:val="0025785B"/>
    <w:rsid w:val="00257B72"/>
    <w:rsid w:val="0026029F"/>
    <w:rsid w:val="002614B3"/>
    <w:rsid w:val="00261AFF"/>
    <w:rsid w:val="00261D64"/>
    <w:rsid w:val="0026217D"/>
    <w:rsid w:val="002625C4"/>
    <w:rsid w:val="00262666"/>
    <w:rsid w:val="002627F0"/>
    <w:rsid w:val="00263D34"/>
    <w:rsid w:val="00263D9A"/>
    <w:rsid w:val="00264523"/>
    <w:rsid w:val="0026507C"/>
    <w:rsid w:val="0026509C"/>
    <w:rsid w:val="0026599D"/>
    <w:rsid w:val="002667B5"/>
    <w:rsid w:val="00267898"/>
    <w:rsid w:val="00270CE6"/>
    <w:rsid w:val="002712EE"/>
    <w:rsid w:val="00271706"/>
    <w:rsid w:val="0027214A"/>
    <w:rsid w:val="002735F3"/>
    <w:rsid w:val="00273A8D"/>
    <w:rsid w:val="00273E49"/>
    <w:rsid w:val="0027467F"/>
    <w:rsid w:val="00274F98"/>
    <w:rsid w:val="00275D28"/>
    <w:rsid w:val="00276732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D65"/>
    <w:rsid w:val="002853C9"/>
    <w:rsid w:val="002855F3"/>
    <w:rsid w:val="002859D2"/>
    <w:rsid w:val="00285E37"/>
    <w:rsid w:val="00286276"/>
    <w:rsid w:val="002865B5"/>
    <w:rsid w:val="00287013"/>
    <w:rsid w:val="00287731"/>
    <w:rsid w:val="00287D7F"/>
    <w:rsid w:val="00287E02"/>
    <w:rsid w:val="00287EC3"/>
    <w:rsid w:val="002911BA"/>
    <w:rsid w:val="00291822"/>
    <w:rsid w:val="00291C2A"/>
    <w:rsid w:val="00292E6A"/>
    <w:rsid w:val="0029470B"/>
    <w:rsid w:val="00294DC1"/>
    <w:rsid w:val="00295D96"/>
    <w:rsid w:val="00296001"/>
    <w:rsid w:val="00297F1A"/>
    <w:rsid w:val="002A1267"/>
    <w:rsid w:val="002A154E"/>
    <w:rsid w:val="002A1B54"/>
    <w:rsid w:val="002A1D79"/>
    <w:rsid w:val="002A203A"/>
    <w:rsid w:val="002A28FE"/>
    <w:rsid w:val="002A3ABB"/>
    <w:rsid w:val="002A41A6"/>
    <w:rsid w:val="002A56F9"/>
    <w:rsid w:val="002A61A5"/>
    <w:rsid w:val="002A68A6"/>
    <w:rsid w:val="002A7183"/>
    <w:rsid w:val="002A737E"/>
    <w:rsid w:val="002B0994"/>
    <w:rsid w:val="002B0E90"/>
    <w:rsid w:val="002B1040"/>
    <w:rsid w:val="002B17F5"/>
    <w:rsid w:val="002B188A"/>
    <w:rsid w:val="002B19C4"/>
    <w:rsid w:val="002B2108"/>
    <w:rsid w:val="002B2FA4"/>
    <w:rsid w:val="002B32E3"/>
    <w:rsid w:val="002B3C04"/>
    <w:rsid w:val="002B4317"/>
    <w:rsid w:val="002B437B"/>
    <w:rsid w:val="002B5FE8"/>
    <w:rsid w:val="002B6186"/>
    <w:rsid w:val="002B675E"/>
    <w:rsid w:val="002B7932"/>
    <w:rsid w:val="002C011C"/>
    <w:rsid w:val="002C0958"/>
    <w:rsid w:val="002C0CDC"/>
    <w:rsid w:val="002C12EF"/>
    <w:rsid w:val="002C183F"/>
    <w:rsid w:val="002C1A09"/>
    <w:rsid w:val="002C1A1E"/>
    <w:rsid w:val="002C1AEF"/>
    <w:rsid w:val="002C298C"/>
    <w:rsid w:val="002C3A7F"/>
    <w:rsid w:val="002C462A"/>
    <w:rsid w:val="002C4643"/>
    <w:rsid w:val="002C5321"/>
    <w:rsid w:val="002C5D62"/>
    <w:rsid w:val="002C5D9C"/>
    <w:rsid w:val="002C5EEF"/>
    <w:rsid w:val="002C60BA"/>
    <w:rsid w:val="002C6227"/>
    <w:rsid w:val="002C7077"/>
    <w:rsid w:val="002C7B91"/>
    <w:rsid w:val="002D0234"/>
    <w:rsid w:val="002D0BAD"/>
    <w:rsid w:val="002D0FC6"/>
    <w:rsid w:val="002D2B16"/>
    <w:rsid w:val="002D3149"/>
    <w:rsid w:val="002D3E3B"/>
    <w:rsid w:val="002D4036"/>
    <w:rsid w:val="002D5B4D"/>
    <w:rsid w:val="002D5DB7"/>
    <w:rsid w:val="002D5E30"/>
    <w:rsid w:val="002D652C"/>
    <w:rsid w:val="002D65BD"/>
    <w:rsid w:val="002D65F8"/>
    <w:rsid w:val="002D79F9"/>
    <w:rsid w:val="002E011F"/>
    <w:rsid w:val="002E0517"/>
    <w:rsid w:val="002E0820"/>
    <w:rsid w:val="002E111E"/>
    <w:rsid w:val="002E1883"/>
    <w:rsid w:val="002E1B1D"/>
    <w:rsid w:val="002E1FE4"/>
    <w:rsid w:val="002E3851"/>
    <w:rsid w:val="002E3D58"/>
    <w:rsid w:val="002E4936"/>
    <w:rsid w:val="002E5103"/>
    <w:rsid w:val="002E54CB"/>
    <w:rsid w:val="002E574E"/>
    <w:rsid w:val="002F0660"/>
    <w:rsid w:val="002F0868"/>
    <w:rsid w:val="002F0A51"/>
    <w:rsid w:val="002F26E0"/>
    <w:rsid w:val="002F2905"/>
    <w:rsid w:val="002F336C"/>
    <w:rsid w:val="002F376F"/>
    <w:rsid w:val="002F4E10"/>
    <w:rsid w:val="002F50C4"/>
    <w:rsid w:val="002F53AC"/>
    <w:rsid w:val="002F6047"/>
    <w:rsid w:val="002F634C"/>
    <w:rsid w:val="002F6A3F"/>
    <w:rsid w:val="002F6DFC"/>
    <w:rsid w:val="002F799D"/>
    <w:rsid w:val="003000CE"/>
    <w:rsid w:val="0030025E"/>
    <w:rsid w:val="00301193"/>
    <w:rsid w:val="0030205E"/>
    <w:rsid w:val="0030209C"/>
    <w:rsid w:val="0030251B"/>
    <w:rsid w:val="00302A00"/>
    <w:rsid w:val="00302EDE"/>
    <w:rsid w:val="0030396A"/>
    <w:rsid w:val="00303A8E"/>
    <w:rsid w:val="00303BE2"/>
    <w:rsid w:val="00303EC8"/>
    <w:rsid w:val="003040EF"/>
    <w:rsid w:val="003042CB"/>
    <w:rsid w:val="00304404"/>
    <w:rsid w:val="0030532B"/>
    <w:rsid w:val="00306061"/>
    <w:rsid w:val="00306067"/>
    <w:rsid w:val="003060CC"/>
    <w:rsid w:val="0030661B"/>
    <w:rsid w:val="003072F7"/>
    <w:rsid w:val="00310E66"/>
    <w:rsid w:val="00311161"/>
    <w:rsid w:val="003124CB"/>
    <w:rsid w:val="00312A24"/>
    <w:rsid w:val="00314C33"/>
    <w:rsid w:val="00314FEA"/>
    <w:rsid w:val="00315470"/>
    <w:rsid w:val="00315C2F"/>
    <w:rsid w:val="00315E37"/>
    <w:rsid w:val="003167DE"/>
    <w:rsid w:val="003169EE"/>
    <w:rsid w:val="00317AAB"/>
    <w:rsid w:val="00320705"/>
    <w:rsid w:val="003218A1"/>
    <w:rsid w:val="00322CE5"/>
    <w:rsid w:val="0032349E"/>
    <w:rsid w:val="0032452B"/>
    <w:rsid w:val="00325045"/>
    <w:rsid w:val="003256E9"/>
    <w:rsid w:val="00326003"/>
    <w:rsid w:val="00326101"/>
    <w:rsid w:val="00327B0C"/>
    <w:rsid w:val="00327EAA"/>
    <w:rsid w:val="003302AC"/>
    <w:rsid w:val="003307FA"/>
    <w:rsid w:val="003309EF"/>
    <w:rsid w:val="003310AB"/>
    <w:rsid w:val="00331C47"/>
    <w:rsid w:val="00331CE3"/>
    <w:rsid w:val="00333485"/>
    <w:rsid w:val="00333BFA"/>
    <w:rsid w:val="00333E29"/>
    <w:rsid w:val="00336509"/>
    <w:rsid w:val="00336832"/>
    <w:rsid w:val="0033723B"/>
    <w:rsid w:val="00337406"/>
    <w:rsid w:val="003404AF"/>
    <w:rsid w:val="00340645"/>
    <w:rsid w:val="003413C8"/>
    <w:rsid w:val="00341577"/>
    <w:rsid w:val="00342251"/>
    <w:rsid w:val="0034245A"/>
    <w:rsid w:val="00342D08"/>
    <w:rsid w:val="00343395"/>
    <w:rsid w:val="003436F5"/>
    <w:rsid w:val="00343F81"/>
    <w:rsid w:val="00344CD2"/>
    <w:rsid w:val="00344F9C"/>
    <w:rsid w:val="00345240"/>
    <w:rsid w:val="00350303"/>
    <w:rsid w:val="00350E27"/>
    <w:rsid w:val="00350EC4"/>
    <w:rsid w:val="00351D8F"/>
    <w:rsid w:val="00351EE7"/>
    <w:rsid w:val="003533ED"/>
    <w:rsid w:val="00353D53"/>
    <w:rsid w:val="00353DA9"/>
    <w:rsid w:val="00353FBD"/>
    <w:rsid w:val="00354704"/>
    <w:rsid w:val="003548BC"/>
    <w:rsid w:val="003558A0"/>
    <w:rsid w:val="00355F31"/>
    <w:rsid w:val="00360592"/>
    <w:rsid w:val="003612E4"/>
    <w:rsid w:val="003619A1"/>
    <w:rsid w:val="00361D71"/>
    <w:rsid w:val="00361F61"/>
    <w:rsid w:val="00362212"/>
    <w:rsid w:val="00362915"/>
    <w:rsid w:val="00362D10"/>
    <w:rsid w:val="00362F1F"/>
    <w:rsid w:val="00363228"/>
    <w:rsid w:val="00363CD4"/>
    <w:rsid w:val="003643D4"/>
    <w:rsid w:val="00364AA8"/>
    <w:rsid w:val="00364AEA"/>
    <w:rsid w:val="003655D5"/>
    <w:rsid w:val="00366A7F"/>
    <w:rsid w:val="00366A82"/>
    <w:rsid w:val="00366D6A"/>
    <w:rsid w:val="0036725F"/>
    <w:rsid w:val="00367895"/>
    <w:rsid w:val="00367F89"/>
    <w:rsid w:val="003708DF"/>
    <w:rsid w:val="0037151A"/>
    <w:rsid w:val="00371A41"/>
    <w:rsid w:val="00371B3F"/>
    <w:rsid w:val="003733D6"/>
    <w:rsid w:val="0037385B"/>
    <w:rsid w:val="00374B94"/>
    <w:rsid w:val="00374E9C"/>
    <w:rsid w:val="00375063"/>
    <w:rsid w:val="00375346"/>
    <w:rsid w:val="00375446"/>
    <w:rsid w:val="0037572F"/>
    <w:rsid w:val="00375F53"/>
    <w:rsid w:val="00376375"/>
    <w:rsid w:val="0037665F"/>
    <w:rsid w:val="00376797"/>
    <w:rsid w:val="003774D6"/>
    <w:rsid w:val="003808CD"/>
    <w:rsid w:val="00380D36"/>
    <w:rsid w:val="003815BF"/>
    <w:rsid w:val="003818E8"/>
    <w:rsid w:val="00381AD4"/>
    <w:rsid w:val="003820F3"/>
    <w:rsid w:val="0038210D"/>
    <w:rsid w:val="0038267A"/>
    <w:rsid w:val="00382EDF"/>
    <w:rsid w:val="0038343F"/>
    <w:rsid w:val="003834C4"/>
    <w:rsid w:val="00383C95"/>
    <w:rsid w:val="0038421A"/>
    <w:rsid w:val="003849D1"/>
    <w:rsid w:val="00385429"/>
    <w:rsid w:val="00385D3C"/>
    <w:rsid w:val="00387093"/>
    <w:rsid w:val="003906A6"/>
    <w:rsid w:val="00391998"/>
    <w:rsid w:val="00391B99"/>
    <w:rsid w:val="0039209F"/>
    <w:rsid w:val="003920CF"/>
    <w:rsid w:val="00392F9D"/>
    <w:rsid w:val="00393065"/>
    <w:rsid w:val="00393077"/>
    <w:rsid w:val="00393C47"/>
    <w:rsid w:val="003944FD"/>
    <w:rsid w:val="00394ABA"/>
    <w:rsid w:val="00394B66"/>
    <w:rsid w:val="00394D7F"/>
    <w:rsid w:val="00395094"/>
    <w:rsid w:val="0039588D"/>
    <w:rsid w:val="00396BCC"/>
    <w:rsid w:val="00396C9B"/>
    <w:rsid w:val="003975F8"/>
    <w:rsid w:val="003A04B3"/>
    <w:rsid w:val="003A05F3"/>
    <w:rsid w:val="003A1C44"/>
    <w:rsid w:val="003A21B9"/>
    <w:rsid w:val="003A2233"/>
    <w:rsid w:val="003A226D"/>
    <w:rsid w:val="003A2463"/>
    <w:rsid w:val="003A38A1"/>
    <w:rsid w:val="003A3A0E"/>
    <w:rsid w:val="003A48FA"/>
    <w:rsid w:val="003A4F32"/>
    <w:rsid w:val="003A54DE"/>
    <w:rsid w:val="003A79F3"/>
    <w:rsid w:val="003A7E07"/>
    <w:rsid w:val="003B007D"/>
    <w:rsid w:val="003B0332"/>
    <w:rsid w:val="003B07A2"/>
    <w:rsid w:val="003B0D39"/>
    <w:rsid w:val="003B14FB"/>
    <w:rsid w:val="003B1D9B"/>
    <w:rsid w:val="003B2379"/>
    <w:rsid w:val="003B331C"/>
    <w:rsid w:val="003B4716"/>
    <w:rsid w:val="003B47F5"/>
    <w:rsid w:val="003B4A3D"/>
    <w:rsid w:val="003B4CBA"/>
    <w:rsid w:val="003B4FCE"/>
    <w:rsid w:val="003B5E89"/>
    <w:rsid w:val="003B62FE"/>
    <w:rsid w:val="003B6436"/>
    <w:rsid w:val="003B6783"/>
    <w:rsid w:val="003B687B"/>
    <w:rsid w:val="003B690F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EA0"/>
    <w:rsid w:val="003C2FFA"/>
    <w:rsid w:val="003C398B"/>
    <w:rsid w:val="003C3E64"/>
    <w:rsid w:val="003C44ED"/>
    <w:rsid w:val="003C5045"/>
    <w:rsid w:val="003C5145"/>
    <w:rsid w:val="003C5401"/>
    <w:rsid w:val="003C577E"/>
    <w:rsid w:val="003C68FB"/>
    <w:rsid w:val="003C7325"/>
    <w:rsid w:val="003C74C3"/>
    <w:rsid w:val="003D016A"/>
    <w:rsid w:val="003D0BF9"/>
    <w:rsid w:val="003D0FD0"/>
    <w:rsid w:val="003D3C08"/>
    <w:rsid w:val="003D4328"/>
    <w:rsid w:val="003D44F6"/>
    <w:rsid w:val="003D469E"/>
    <w:rsid w:val="003D4F8A"/>
    <w:rsid w:val="003D514F"/>
    <w:rsid w:val="003D55CC"/>
    <w:rsid w:val="003D60EF"/>
    <w:rsid w:val="003D6138"/>
    <w:rsid w:val="003D621A"/>
    <w:rsid w:val="003D65F2"/>
    <w:rsid w:val="003D6F7F"/>
    <w:rsid w:val="003D73E3"/>
    <w:rsid w:val="003E010C"/>
    <w:rsid w:val="003E0E00"/>
    <w:rsid w:val="003E1350"/>
    <w:rsid w:val="003E1A7F"/>
    <w:rsid w:val="003E1D6B"/>
    <w:rsid w:val="003E390F"/>
    <w:rsid w:val="003E4A31"/>
    <w:rsid w:val="003E59EA"/>
    <w:rsid w:val="003E5D5F"/>
    <w:rsid w:val="003E6A34"/>
    <w:rsid w:val="003E7811"/>
    <w:rsid w:val="003E7B16"/>
    <w:rsid w:val="003E7D54"/>
    <w:rsid w:val="003F056C"/>
    <w:rsid w:val="003F10A7"/>
    <w:rsid w:val="003F15CB"/>
    <w:rsid w:val="003F1DB3"/>
    <w:rsid w:val="003F1FAB"/>
    <w:rsid w:val="003F2177"/>
    <w:rsid w:val="003F2626"/>
    <w:rsid w:val="003F2E5C"/>
    <w:rsid w:val="003F3224"/>
    <w:rsid w:val="003F35D7"/>
    <w:rsid w:val="003F3AB2"/>
    <w:rsid w:val="003F3C1F"/>
    <w:rsid w:val="003F3D51"/>
    <w:rsid w:val="003F6577"/>
    <w:rsid w:val="003F659B"/>
    <w:rsid w:val="003F68FF"/>
    <w:rsid w:val="003F698F"/>
    <w:rsid w:val="003F7380"/>
    <w:rsid w:val="003F7692"/>
    <w:rsid w:val="003F7B6C"/>
    <w:rsid w:val="003F7D35"/>
    <w:rsid w:val="00400327"/>
    <w:rsid w:val="00401725"/>
    <w:rsid w:val="00401809"/>
    <w:rsid w:val="00401FE1"/>
    <w:rsid w:val="004021DB"/>
    <w:rsid w:val="00402B38"/>
    <w:rsid w:val="00403384"/>
    <w:rsid w:val="00403536"/>
    <w:rsid w:val="00403798"/>
    <w:rsid w:val="00404E31"/>
    <w:rsid w:val="00405C02"/>
    <w:rsid w:val="0040726D"/>
    <w:rsid w:val="00407465"/>
    <w:rsid w:val="00407F27"/>
    <w:rsid w:val="00410B92"/>
    <w:rsid w:val="004124AD"/>
    <w:rsid w:val="00412646"/>
    <w:rsid w:val="004128E2"/>
    <w:rsid w:val="0041384C"/>
    <w:rsid w:val="004146DB"/>
    <w:rsid w:val="004157ED"/>
    <w:rsid w:val="00415F3A"/>
    <w:rsid w:val="00416997"/>
    <w:rsid w:val="00417C07"/>
    <w:rsid w:val="00420855"/>
    <w:rsid w:val="00420D2C"/>
    <w:rsid w:val="00421CBE"/>
    <w:rsid w:val="0042227C"/>
    <w:rsid w:val="004224B4"/>
    <w:rsid w:val="00422B48"/>
    <w:rsid w:val="00422D06"/>
    <w:rsid w:val="00423883"/>
    <w:rsid w:val="00423AA6"/>
    <w:rsid w:val="004247B6"/>
    <w:rsid w:val="00424DAA"/>
    <w:rsid w:val="004256A8"/>
    <w:rsid w:val="004256DA"/>
    <w:rsid w:val="00426EEF"/>
    <w:rsid w:val="00427064"/>
    <w:rsid w:val="00427AC7"/>
    <w:rsid w:val="00430785"/>
    <w:rsid w:val="00430BB1"/>
    <w:rsid w:val="0043173E"/>
    <w:rsid w:val="004318EF"/>
    <w:rsid w:val="00431CA1"/>
    <w:rsid w:val="00432E89"/>
    <w:rsid w:val="0043369B"/>
    <w:rsid w:val="00434156"/>
    <w:rsid w:val="00434B38"/>
    <w:rsid w:val="004351CF"/>
    <w:rsid w:val="004353F7"/>
    <w:rsid w:val="00435479"/>
    <w:rsid w:val="00435672"/>
    <w:rsid w:val="004359A2"/>
    <w:rsid w:val="004364E7"/>
    <w:rsid w:val="00440053"/>
    <w:rsid w:val="00440062"/>
    <w:rsid w:val="0044115E"/>
    <w:rsid w:val="00441534"/>
    <w:rsid w:val="0044158D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488B"/>
    <w:rsid w:val="00444983"/>
    <w:rsid w:val="00444B57"/>
    <w:rsid w:val="00444E43"/>
    <w:rsid w:val="00445915"/>
    <w:rsid w:val="00445A3B"/>
    <w:rsid w:val="00445DC5"/>
    <w:rsid w:val="0044628C"/>
    <w:rsid w:val="004462FE"/>
    <w:rsid w:val="004463F3"/>
    <w:rsid w:val="0044696D"/>
    <w:rsid w:val="0044780A"/>
    <w:rsid w:val="00447B44"/>
    <w:rsid w:val="00447F5D"/>
    <w:rsid w:val="004500C7"/>
    <w:rsid w:val="004500D4"/>
    <w:rsid w:val="00450CB8"/>
    <w:rsid w:val="00450DB2"/>
    <w:rsid w:val="0045167B"/>
    <w:rsid w:val="00452340"/>
    <w:rsid w:val="00452B73"/>
    <w:rsid w:val="0045336C"/>
    <w:rsid w:val="004539CA"/>
    <w:rsid w:val="00453B3E"/>
    <w:rsid w:val="00453F75"/>
    <w:rsid w:val="004546D3"/>
    <w:rsid w:val="00454B13"/>
    <w:rsid w:val="00454C61"/>
    <w:rsid w:val="00454DC5"/>
    <w:rsid w:val="00455361"/>
    <w:rsid w:val="00455636"/>
    <w:rsid w:val="00455FBF"/>
    <w:rsid w:val="00457536"/>
    <w:rsid w:val="00461D29"/>
    <w:rsid w:val="00461F39"/>
    <w:rsid w:val="00462D94"/>
    <w:rsid w:val="00462F64"/>
    <w:rsid w:val="00463C51"/>
    <w:rsid w:val="00464250"/>
    <w:rsid w:val="00464A3D"/>
    <w:rsid w:val="00465E84"/>
    <w:rsid w:val="00466DE1"/>
    <w:rsid w:val="004673EC"/>
    <w:rsid w:val="0046760A"/>
    <w:rsid w:val="004677C8"/>
    <w:rsid w:val="00467959"/>
    <w:rsid w:val="00467E9B"/>
    <w:rsid w:val="00470004"/>
    <w:rsid w:val="004703DF"/>
    <w:rsid w:val="004704C6"/>
    <w:rsid w:val="00471780"/>
    <w:rsid w:val="0047194D"/>
    <w:rsid w:val="00471D7F"/>
    <w:rsid w:val="00472069"/>
    <w:rsid w:val="00472614"/>
    <w:rsid w:val="00472784"/>
    <w:rsid w:val="004729F2"/>
    <w:rsid w:val="00472A06"/>
    <w:rsid w:val="00473504"/>
    <w:rsid w:val="00473D5B"/>
    <w:rsid w:val="00473F4D"/>
    <w:rsid w:val="00474269"/>
    <w:rsid w:val="00474B3B"/>
    <w:rsid w:val="00475177"/>
    <w:rsid w:val="00475445"/>
    <w:rsid w:val="00476255"/>
    <w:rsid w:val="0047790F"/>
    <w:rsid w:val="00477B08"/>
    <w:rsid w:val="00477C78"/>
    <w:rsid w:val="00481238"/>
    <w:rsid w:val="004813DA"/>
    <w:rsid w:val="0048294D"/>
    <w:rsid w:val="00482F18"/>
    <w:rsid w:val="00483226"/>
    <w:rsid w:val="00483A39"/>
    <w:rsid w:val="0048412F"/>
    <w:rsid w:val="0048428F"/>
    <w:rsid w:val="0048441F"/>
    <w:rsid w:val="00484BA2"/>
    <w:rsid w:val="004853E3"/>
    <w:rsid w:val="00485572"/>
    <w:rsid w:val="0048619E"/>
    <w:rsid w:val="0048624C"/>
    <w:rsid w:val="00486B4A"/>
    <w:rsid w:val="00486E62"/>
    <w:rsid w:val="00486EBC"/>
    <w:rsid w:val="0048775D"/>
    <w:rsid w:val="004903B4"/>
    <w:rsid w:val="004905FA"/>
    <w:rsid w:val="00490994"/>
    <w:rsid w:val="00491159"/>
    <w:rsid w:val="00491464"/>
    <w:rsid w:val="00492E73"/>
    <w:rsid w:val="00493449"/>
    <w:rsid w:val="00493BE0"/>
    <w:rsid w:val="00494D30"/>
    <w:rsid w:val="00494FB4"/>
    <w:rsid w:val="00495550"/>
    <w:rsid w:val="004959CC"/>
    <w:rsid w:val="00495F3F"/>
    <w:rsid w:val="0049684D"/>
    <w:rsid w:val="00497640"/>
    <w:rsid w:val="0049774C"/>
    <w:rsid w:val="004977F1"/>
    <w:rsid w:val="004A02DB"/>
    <w:rsid w:val="004A02E6"/>
    <w:rsid w:val="004A038D"/>
    <w:rsid w:val="004A0DC5"/>
    <w:rsid w:val="004A102D"/>
    <w:rsid w:val="004A25E7"/>
    <w:rsid w:val="004A2D23"/>
    <w:rsid w:val="004A37FA"/>
    <w:rsid w:val="004A3EAB"/>
    <w:rsid w:val="004A53BF"/>
    <w:rsid w:val="004A5448"/>
    <w:rsid w:val="004A5C57"/>
    <w:rsid w:val="004A6E2F"/>
    <w:rsid w:val="004A72F2"/>
    <w:rsid w:val="004A7A17"/>
    <w:rsid w:val="004A7F20"/>
    <w:rsid w:val="004B0A28"/>
    <w:rsid w:val="004B1773"/>
    <w:rsid w:val="004B2799"/>
    <w:rsid w:val="004B2B12"/>
    <w:rsid w:val="004B30D6"/>
    <w:rsid w:val="004B5A19"/>
    <w:rsid w:val="004B5C29"/>
    <w:rsid w:val="004B5D08"/>
    <w:rsid w:val="004B6A1C"/>
    <w:rsid w:val="004B7267"/>
    <w:rsid w:val="004B7316"/>
    <w:rsid w:val="004C0074"/>
    <w:rsid w:val="004C0BBC"/>
    <w:rsid w:val="004C2535"/>
    <w:rsid w:val="004C299B"/>
    <w:rsid w:val="004C2CB6"/>
    <w:rsid w:val="004C326E"/>
    <w:rsid w:val="004C36F8"/>
    <w:rsid w:val="004C4F62"/>
    <w:rsid w:val="004C57CB"/>
    <w:rsid w:val="004C6232"/>
    <w:rsid w:val="004C6358"/>
    <w:rsid w:val="004C7297"/>
    <w:rsid w:val="004C7E11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30B9"/>
    <w:rsid w:val="004D35E2"/>
    <w:rsid w:val="004D5624"/>
    <w:rsid w:val="004D5995"/>
    <w:rsid w:val="004D5AC3"/>
    <w:rsid w:val="004D6269"/>
    <w:rsid w:val="004D6B52"/>
    <w:rsid w:val="004D75AE"/>
    <w:rsid w:val="004E006B"/>
    <w:rsid w:val="004E0181"/>
    <w:rsid w:val="004E0331"/>
    <w:rsid w:val="004E0C96"/>
    <w:rsid w:val="004E13F2"/>
    <w:rsid w:val="004E19EB"/>
    <w:rsid w:val="004E2054"/>
    <w:rsid w:val="004E2B98"/>
    <w:rsid w:val="004E2D5D"/>
    <w:rsid w:val="004E3AA9"/>
    <w:rsid w:val="004E45BC"/>
    <w:rsid w:val="004E46FE"/>
    <w:rsid w:val="004E4C02"/>
    <w:rsid w:val="004E4C8C"/>
    <w:rsid w:val="004E52E9"/>
    <w:rsid w:val="004E59C1"/>
    <w:rsid w:val="004E5ABF"/>
    <w:rsid w:val="004E5E87"/>
    <w:rsid w:val="004E6F0F"/>
    <w:rsid w:val="004E7584"/>
    <w:rsid w:val="004E7E0E"/>
    <w:rsid w:val="004F0493"/>
    <w:rsid w:val="004F0758"/>
    <w:rsid w:val="004F0870"/>
    <w:rsid w:val="004F0920"/>
    <w:rsid w:val="004F1168"/>
    <w:rsid w:val="004F166C"/>
    <w:rsid w:val="004F1B2A"/>
    <w:rsid w:val="004F32B3"/>
    <w:rsid w:val="004F351D"/>
    <w:rsid w:val="004F4BD4"/>
    <w:rsid w:val="004F5973"/>
    <w:rsid w:val="004F5CFD"/>
    <w:rsid w:val="004F5DE3"/>
    <w:rsid w:val="004F688F"/>
    <w:rsid w:val="004F7284"/>
    <w:rsid w:val="004F76AD"/>
    <w:rsid w:val="004F7CB4"/>
    <w:rsid w:val="00500B33"/>
    <w:rsid w:val="00500CA4"/>
    <w:rsid w:val="00500DB4"/>
    <w:rsid w:val="005019F8"/>
    <w:rsid w:val="00503F91"/>
    <w:rsid w:val="0050436F"/>
    <w:rsid w:val="00504549"/>
    <w:rsid w:val="00504970"/>
    <w:rsid w:val="00505DAF"/>
    <w:rsid w:val="00505E25"/>
    <w:rsid w:val="00506CA7"/>
    <w:rsid w:val="0050731A"/>
    <w:rsid w:val="0051020A"/>
    <w:rsid w:val="00511013"/>
    <w:rsid w:val="00511053"/>
    <w:rsid w:val="00511251"/>
    <w:rsid w:val="00511312"/>
    <w:rsid w:val="0051178A"/>
    <w:rsid w:val="00512597"/>
    <w:rsid w:val="00512BAF"/>
    <w:rsid w:val="005131D3"/>
    <w:rsid w:val="0051328B"/>
    <w:rsid w:val="00513724"/>
    <w:rsid w:val="00513BAA"/>
    <w:rsid w:val="00513E76"/>
    <w:rsid w:val="00513FA5"/>
    <w:rsid w:val="00514119"/>
    <w:rsid w:val="00514986"/>
    <w:rsid w:val="00514B07"/>
    <w:rsid w:val="00514F0F"/>
    <w:rsid w:val="00515816"/>
    <w:rsid w:val="00515CBB"/>
    <w:rsid w:val="00516310"/>
    <w:rsid w:val="005164CA"/>
    <w:rsid w:val="00516DE7"/>
    <w:rsid w:val="00517497"/>
    <w:rsid w:val="00517528"/>
    <w:rsid w:val="00517F2D"/>
    <w:rsid w:val="0052021E"/>
    <w:rsid w:val="00520224"/>
    <w:rsid w:val="0052142B"/>
    <w:rsid w:val="00521FB7"/>
    <w:rsid w:val="00522086"/>
    <w:rsid w:val="005229D3"/>
    <w:rsid w:val="00522E7D"/>
    <w:rsid w:val="0052418B"/>
    <w:rsid w:val="00524C93"/>
    <w:rsid w:val="00524E3A"/>
    <w:rsid w:val="00524F07"/>
    <w:rsid w:val="00526247"/>
    <w:rsid w:val="005262FB"/>
    <w:rsid w:val="00526627"/>
    <w:rsid w:val="0052731F"/>
    <w:rsid w:val="00527FEC"/>
    <w:rsid w:val="00532679"/>
    <w:rsid w:val="00533592"/>
    <w:rsid w:val="0053376C"/>
    <w:rsid w:val="00533938"/>
    <w:rsid w:val="00534267"/>
    <w:rsid w:val="00534AA8"/>
    <w:rsid w:val="00535476"/>
    <w:rsid w:val="005355D4"/>
    <w:rsid w:val="00535E58"/>
    <w:rsid w:val="0053616E"/>
    <w:rsid w:val="00536592"/>
    <w:rsid w:val="005369B8"/>
    <w:rsid w:val="00536AB9"/>
    <w:rsid w:val="00537411"/>
    <w:rsid w:val="005375D5"/>
    <w:rsid w:val="00537B80"/>
    <w:rsid w:val="00537BA6"/>
    <w:rsid w:val="005425AD"/>
    <w:rsid w:val="00543865"/>
    <w:rsid w:val="00545C9E"/>
    <w:rsid w:val="005465F4"/>
    <w:rsid w:val="00546C5D"/>
    <w:rsid w:val="00547355"/>
    <w:rsid w:val="00547F04"/>
    <w:rsid w:val="00551890"/>
    <w:rsid w:val="00551BE6"/>
    <w:rsid w:val="00551F6A"/>
    <w:rsid w:val="005522A3"/>
    <w:rsid w:val="00552AB2"/>
    <w:rsid w:val="00555725"/>
    <w:rsid w:val="00555FCC"/>
    <w:rsid w:val="005565CD"/>
    <w:rsid w:val="00556EB6"/>
    <w:rsid w:val="005575D2"/>
    <w:rsid w:val="005577F9"/>
    <w:rsid w:val="00557DB6"/>
    <w:rsid w:val="00560E54"/>
    <w:rsid w:val="005610B6"/>
    <w:rsid w:val="005629F1"/>
    <w:rsid w:val="00562E83"/>
    <w:rsid w:val="0056355F"/>
    <w:rsid w:val="00563BBD"/>
    <w:rsid w:val="00564438"/>
    <w:rsid w:val="00565763"/>
    <w:rsid w:val="005658AC"/>
    <w:rsid w:val="0056663C"/>
    <w:rsid w:val="00566C35"/>
    <w:rsid w:val="005675BC"/>
    <w:rsid w:val="00567AA9"/>
    <w:rsid w:val="005702C0"/>
    <w:rsid w:val="0057046D"/>
    <w:rsid w:val="00570CCD"/>
    <w:rsid w:val="005719F4"/>
    <w:rsid w:val="00572B30"/>
    <w:rsid w:val="00572CD9"/>
    <w:rsid w:val="00573B3D"/>
    <w:rsid w:val="00574597"/>
    <w:rsid w:val="005745F3"/>
    <w:rsid w:val="00576317"/>
    <w:rsid w:val="0057637D"/>
    <w:rsid w:val="0057669E"/>
    <w:rsid w:val="00576761"/>
    <w:rsid w:val="00577537"/>
    <w:rsid w:val="00577CD1"/>
    <w:rsid w:val="00577E09"/>
    <w:rsid w:val="00580378"/>
    <w:rsid w:val="00580989"/>
    <w:rsid w:val="00580F4E"/>
    <w:rsid w:val="00581A19"/>
    <w:rsid w:val="0058275D"/>
    <w:rsid w:val="00582811"/>
    <w:rsid w:val="005829D6"/>
    <w:rsid w:val="00583037"/>
    <w:rsid w:val="00583A20"/>
    <w:rsid w:val="00583A99"/>
    <w:rsid w:val="0058499B"/>
    <w:rsid w:val="005859A7"/>
    <w:rsid w:val="00586256"/>
    <w:rsid w:val="005863C7"/>
    <w:rsid w:val="00586C32"/>
    <w:rsid w:val="0059181F"/>
    <w:rsid w:val="00591A98"/>
    <w:rsid w:val="00592864"/>
    <w:rsid w:val="0059316F"/>
    <w:rsid w:val="00593476"/>
    <w:rsid w:val="00594639"/>
    <w:rsid w:val="00595088"/>
    <w:rsid w:val="00596BF0"/>
    <w:rsid w:val="0059726C"/>
    <w:rsid w:val="0059778C"/>
    <w:rsid w:val="00597C0E"/>
    <w:rsid w:val="00597D69"/>
    <w:rsid w:val="00597E8A"/>
    <w:rsid w:val="005A1969"/>
    <w:rsid w:val="005A1D1C"/>
    <w:rsid w:val="005A3058"/>
    <w:rsid w:val="005A4089"/>
    <w:rsid w:val="005A4D89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189F"/>
    <w:rsid w:val="005B32D8"/>
    <w:rsid w:val="005B4C3C"/>
    <w:rsid w:val="005B58F0"/>
    <w:rsid w:val="005B6CF6"/>
    <w:rsid w:val="005B77BC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9E"/>
    <w:rsid w:val="005C6DCB"/>
    <w:rsid w:val="005C7BE1"/>
    <w:rsid w:val="005C7C63"/>
    <w:rsid w:val="005D09FB"/>
    <w:rsid w:val="005D0DD7"/>
    <w:rsid w:val="005D2A20"/>
    <w:rsid w:val="005D318E"/>
    <w:rsid w:val="005D3421"/>
    <w:rsid w:val="005D373B"/>
    <w:rsid w:val="005D3E96"/>
    <w:rsid w:val="005D3F0B"/>
    <w:rsid w:val="005D4AD3"/>
    <w:rsid w:val="005D4BB0"/>
    <w:rsid w:val="005D5411"/>
    <w:rsid w:val="005E0143"/>
    <w:rsid w:val="005E0AFF"/>
    <w:rsid w:val="005E0B19"/>
    <w:rsid w:val="005E22F9"/>
    <w:rsid w:val="005E312A"/>
    <w:rsid w:val="005E3259"/>
    <w:rsid w:val="005E33D6"/>
    <w:rsid w:val="005E384E"/>
    <w:rsid w:val="005E4040"/>
    <w:rsid w:val="005E4414"/>
    <w:rsid w:val="005E4A56"/>
    <w:rsid w:val="005E522A"/>
    <w:rsid w:val="005E5358"/>
    <w:rsid w:val="005E606B"/>
    <w:rsid w:val="005E6B3D"/>
    <w:rsid w:val="005E6D49"/>
    <w:rsid w:val="005E6EFF"/>
    <w:rsid w:val="005E75FE"/>
    <w:rsid w:val="005E7DD8"/>
    <w:rsid w:val="005F076B"/>
    <w:rsid w:val="005F0EC3"/>
    <w:rsid w:val="005F103D"/>
    <w:rsid w:val="005F1967"/>
    <w:rsid w:val="005F2FCD"/>
    <w:rsid w:val="005F3A2C"/>
    <w:rsid w:val="005F40E1"/>
    <w:rsid w:val="005F4233"/>
    <w:rsid w:val="005F43AE"/>
    <w:rsid w:val="005F4661"/>
    <w:rsid w:val="005F469C"/>
    <w:rsid w:val="005F4A12"/>
    <w:rsid w:val="005F5122"/>
    <w:rsid w:val="005F696A"/>
    <w:rsid w:val="005F6E2C"/>
    <w:rsid w:val="005F7092"/>
    <w:rsid w:val="005F718D"/>
    <w:rsid w:val="005F7AF4"/>
    <w:rsid w:val="005F7F63"/>
    <w:rsid w:val="0060011A"/>
    <w:rsid w:val="006001D1"/>
    <w:rsid w:val="006007B8"/>
    <w:rsid w:val="006008BE"/>
    <w:rsid w:val="0060185C"/>
    <w:rsid w:val="0060237A"/>
    <w:rsid w:val="00604D9F"/>
    <w:rsid w:val="006058DF"/>
    <w:rsid w:val="00605BFE"/>
    <w:rsid w:val="00606A50"/>
    <w:rsid w:val="00607190"/>
    <w:rsid w:val="00607394"/>
    <w:rsid w:val="0060756D"/>
    <w:rsid w:val="00607614"/>
    <w:rsid w:val="00607F31"/>
    <w:rsid w:val="00610B61"/>
    <w:rsid w:val="00610C21"/>
    <w:rsid w:val="00610F1E"/>
    <w:rsid w:val="00611585"/>
    <w:rsid w:val="006118D8"/>
    <w:rsid w:val="00611BCC"/>
    <w:rsid w:val="00611CFF"/>
    <w:rsid w:val="00611FE1"/>
    <w:rsid w:val="006121A0"/>
    <w:rsid w:val="0061298A"/>
    <w:rsid w:val="0061314A"/>
    <w:rsid w:val="006138A1"/>
    <w:rsid w:val="006146E6"/>
    <w:rsid w:val="00614945"/>
    <w:rsid w:val="006149BB"/>
    <w:rsid w:val="00614CC0"/>
    <w:rsid w:val="0061562A"/>
    <w:rsid w:val="00615D57"/>
    <w:rsid w:val="00615FF6"/>
    <w:rsid w:val="00616855"/>
    <w:rsid w:val="006178C9"/>
    <w:rsid w:val="00617E17"/>
    <w:rsid w:val="00620BE2"/>
    <w:rsid w:val="0062152C"/>
    <w:rsid w:val="00621694"/>
    <w:rsid w:val="00621755"/>
    <w:rsid w:val="0062289F"/>
    <w:rsid w:val="006231F9"/>
    <w:rsid w:val="006233D4"/>
    <w:rsid w:val="00624D07"/>
    <w:rsid w:val="006253B4"/>
    <w:rsid w:val="00625C99"/>
    <w:rsid w:val="006262F6"/>
    <w:rsid w:val="0062712A"/>
    <w:rsid w:val="00627924"/>
    <w:rsid w:val="00631DD4"/>
    <w:rsid w:val="00631EA0"/>
    <w:rsid w:val="00631FB2"/>
    <w:rsid w:val="0063374D"/>
    <w:rsid w:val="00634D90"/>
    <w:rsid w:val="006351DE"/>
    <w:rsid w:val="00637070"/>
    <w:rsid w:val="00637104"/>
    <w:rsid w:val="00637551"/>
    <w:rsid w:val="00637646"/>
    <w:rsid w:val="00637A77"/>
    <w:rsid w:val="00637E9F"/>
    <w:rsid w:val="006400C7"/>
    <w:rsid w:val="006408C4"/>
    <w:rsid w:val="00640B2D"/>
    <w:rsid w:val="0064280E"/>
    <w:rsid w:val="0064318A"/>
    <w:rsid w:val="00643C62"/>
    <w:rsid w:val="0064405F"/>
    <w:rsid w:val="0064430C"/>
    <w:rsid w:val="0064518E"/>
    <w:rsid w:val="00645464"/>
    <w:rsid w:val="00645765"/>
    <w:rsid w:val="00646321"/>
    <w:rsid w:val="006468EF"/>
    <w:rsid w:val="00647084"/>
    <w:rsid w:val="0064797D"/>
    <w:rsid w:val="00650759"/>
    <w:rsid w:val="00650CD9"/>
    <w:rsid w:val="0065108B"/>
    <w:rsid w:val="00651AEC"/>
    <w:rsid w:val="0065280C"/>
    <w:rsid w:val="006536AE"/>
    <w:rsid w:val="00653BD1"/>
    <w:rsid w:val="00653D0A"/>
    <w:rsid w:val="00654531"/>
    <w:rsid w:val="006546CB"/>
    <w:rsid w:val="00654D49"/>
    <w:rsid w:val="00654DB0"/>
    <w:rsid w:val="00654DBA"/>
    <w:rsid w:val="00654F0A"/>
    <w:rsid w:val="0065609C"/>
    <w:rsid w:val="00656128"/>
    <w:rsid w:val="00657E84"/>
    <w:rsid w:val="00660097"/>
    <w:rsid w:val="00660116"/>
    <w:rsid w:val="00660694"/>
    <w:rsid w:val="006607AB"/>
    <w:rsid w:val="00660B78"/>
    <w:rsid w:val="006611BF"/>
    <w:rsid w:val="00661541"/>
    <w:rsid w:val="0066188D"/>
    <w:rsid w:val="00662221"/>
    <w:rsid w:val="00662B1D"/>
    <w:rsid w:val="00662EB3"/>
    <w:rsid w:val="006641B5"/>
    <w:rsid w:val="00664E41"/>
    <w:rsid w:val="00665485"/>
    <w:rsid w:val="006657F0"/>
    <w:rsid w:val="006675AE"/>
    <w:rsid w:val="00670077"/>
    <w:rsid w:val="00670646"/>
    <w:rsid w:val="0067077B"/>
    <w:rsid w:val="00671359"/>
    <w:rsid w:val="00671BE9"/>
    <w:rsid w:val="0067222D"/>
    <w:rsid w:val="00672366"/>
    <w:rsid w:val="00673017"/>
    <w:rsid w:val="00673F83"/>
    <w:rsid w:val="006740BA"/>
    <w:rsid w:val="00674142"/>
    <w:rsid w:val="00674215"/>
    <w:rsid w:val="00674D8A"/>
    <w:rsid w:val="0067528B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EB8"/>
    <w:rsid w:val="00681154"/>
    <w:rsid w:val="00681408"/>
    <w:rsid w:val="00681774"/>
    <w:rsid w:val="0068192D"/>
    <w:rsid w:val="00682FFE"/>
    <w:rsid w:val="00683808"/>
    <w:rsid w:val="0068475D"/>
    <w:rsid w:val="00684930"/>
    <w:rsid w:val="00684A97"/>
    <w:rsid w:val="00685004"/>
    <w:rsid w:val="00685094"/>
    <w:rsid w:val="00685472"/>
    <w:rsid w:val="006855A2"/>
    <w:rsid w:val="00685AC2"/>
    <w:rsid w:val="00685C73"/>
    <w:rsid w:val="0068613B"/>
    <w:rsid w:val="0068677A"/>
    <w:rsid w:val="00686855"/>
    <w:rsid w:val="006874D9"/>
    <w:rsid w:val="006904DE"/>
    <w:rsid w:val="00690B07"/>
    <w:rsid w:val="00690D54"/>
    <w:rsid w:val="00690F72"/>
    <w:rsid w:val="00691442"/>
    <w:rsid w:val="00691A7F"/>
    <w:rsid w:val="00692AA6"/>
    <w:rsid w:val="00693165"/>
    <w:rsid w:val="00693428"/>
    <w:rsid w:val="00693596"/>
    <w:rsid w:val="006936F6"/>
    <w:rsid w:val="0069372B"/>
    <w:rsid w:val="0069454A"/>
    <w:rsid w:val="006951C3"/>
    <w:rsid w:val="006952F9"/>
    <w:rsid w:val="00695DEA"/>
    <w:rsid w:val="00696594"/>
    <w:rsid w:val="00696AF4"/>
    <w:rsid w:val="00696DB9"/>
    <w:rsid w:val="00696EFF"/>
    <w:rsid w:val="00697A47"/>
    <w:rsid w:val="00697BD1"/>
    <w:rsid w:val="006A0436"/>
    <w:rsid w:val="006A1546"/>
    <w:rsid w:val="006A1E0E"/>
    <w:rsid w:val="006A2226"/>
    <w:rsid w:val="006A2444"/>
    <w:rsid w:val="006A319C"/>
    <w:rsid w:val="006A33BA"/>
    <w:rsid w:val="006A382F"/>
    <w:rsid w:val="006A4A19"/>
    <w:rsid w:val="006A5345"/>
    <w:rsid w:val="006A5D80"/>
    <w:rsid w:val="006A619B"/>
    <w:rsid w:val="006A6729"/>
    <w:rsid w:val="006A762B"/>
    <w:rsid w:val="006B01CE"/>
    <w:rsid w:val="006B0B35"/>
    <w:rsid w:val="006B10E2"/>
    <w:rsid w:val="006B2889"/>
    <w:rsid w:val="006B3419"/>
    <w:rsid w:val="006B3574"/>
    <w:rsid w:val="006B4A19"/>
    <w:rsid w:val="006B4B56"/>
    <w:rsid w:val="006B53B6"/>
    <w:rsid w:val="006B56DC"/>
    <w:rsid w:val="006B5D85"/>
    <w:rsid w:val="006B6423"/>
    <w:rsid w:val="006B78BF"/>
    <w:rsid w:val="006C009D"/>
    <w:rsid w:val="006C13F8"/>
    <w:rsid w:val="006C14B5"/>
    <w:rsid w:val="006C19ED"/>
    <w:rsid w:val="006C2367"/>
    <w:rsid w:val="006C25A9"/>
    <w:rsid w:val="006C267C"/>
    <w:rsid w:val="006C3A44"/>
    <w:rsid w:val="006C3BF6"/>
    <w:rsid w:val="006C4D63"/>
    <w:rsid w:val="006C546A"/>
    <w:rsid w:val="006C609E"/>
    <w:rsid w:val="006C6689"/>
    <w:rsid w:val="006C69A2"/>
    <w:rsid w:val="006C6AAC"/>
    <w:rsid w:val="006C7A99"/>
    <w:rsid w:val="006D0011"/>
    <w:rsid w:val="006D00D9"/>
    <w:rsid w:val="006D16A4"/>
    <w:rsid w:val="006D17E3"/>
    <w:rsid w:val="006D285A"/>
    <w:rsid w:val="006D2FB7"/>
    <w:rsid w:val="006D36A1"/>
    <w:rsid w:val="006D389E"/>
    <w:rsid w:val="006D39C0"/>
    <w:rsid w:val="006D3BFA"/>
    <w:rsid w:val="006D43FD"/>
    <w:rsid w:val="006D45E4"/>
    <w:rsid w:val="006D4721"/>
    <w:rsid w:val="006D4B8E"/>
    <w:rsid w:val="006D5184"/>
    <w:rsid w:val="006D5387"/>
    <w:rsid w:val="006D68DF"/>
    <w:rsid w:val="006D716B"/>
    <w:rsid w:val="006D758B"/>
    <w:rsid w:val="006E028E"/>
    <w:rsid w:val="006E04C9"/>
    <w:rsid w:val="006E0BFC"/>
    <w:rsid w:val="006E0D24"/>
    <w:rsid w:val="006E1882"/>
    <w:rsid w:val="006E1A70"/>
    <w:rsid w:val="006E1FD8"/>
    <w:rsid w:val="006E2CCE"/>
    <w:rsid w:val="006E407E"/>
    <w:rsid w:val="006E45EA"/>
    <w:rsid w:val="006E4F39"/>
    <w:rsid w:val="006E510B"/>
    <w:rsid w:val="006E5248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21A9"/>
    <w:rsid w:val="006F2799"/>
    <w:rsid w:val="006F284E"/>
    <w:rsid w:val="006F484D"/>
    <w:rsid w:val="006F5CE5"/>
    <w:rsid w:val="006F66F9"/>
    <w:rsid w:val="006F687A"/>
    <w:rsid w:val="006F69D8"/>
    <w:rsid w:val="006F753E"/>
    <w:rsid w:val="007002F7"/>
    <w:rsid w:val="0070032B"/>
    <w:rsid w:val="00700833"/>
    <w:rsid w:val="00703187"/>
    <w:rsid w:val="0070343A"/>
    <w:rsid w:val="0070397F"/>
    <w:rsid w:val="0070435E"/>
    <w:rsid w:val="00704C95"/>
    <w:rsid w:val="00704F4B"/>
    <w:rsid w:val="00706067"/>
    <w:rsid w:val="00706579"/>
    <w:rsid w:val="007065B6"/>
    <w:rsid w:val="00706709"/>
    <w:rsid w:val="00706AB0"/>
    <w:rsid w:val="00710BE9"/>
    <w:rsid w:val="00710DEB"/>
    <w:rsid w:val="00711102"/>
    <w:rsid w:val="00711154"/>
    <w:rsid w:val="00711A07"/>
    <w:rsid w:val="00712034"/>
    <w:rsid w:val="00712D88"/>
    <w:rsid w:val="00713FDD"/>
    <w:rsid w:val="007144A3"/>
    <w:rsid w:val="0071484E"/>
    <w:rsid w:val="0071774F"/>
    <w:rsid w:val="00717AD1"/>
    <w:rsid w:val="00720763"/>
    <w:rsid w:val="00721145"/>
    <w:rsid w:val="00721610"/>
    <w:rsid w:val="00721A7A"/>
    <w:rsid w:val="0072262B"/>
    <w:rsid w:val="00722A19"/>
    <w:rsid w:val="00723B22"/>
    <w:rsid w:val="007240C9"/>
    <w:rsid w:val="007243C2"/>
    <w:rsid w:val="007244CD"/>
    <w:rsid w:val="00724C5B"/>
    <w:rsid w:val="00724D0B"/>
    <w:rsid w:val="007266C3"/>
    <w:rsid w:val="00727526"/>
    <w:rsid w:val="00727738"/>
    <w:rsid w:val="00727B37"/>
    <w:rsid w:val="00730242"/>
    <w:rsid w:val="00731283"/>
    <w:rsid w:val="007312FC"/>
    <w:rsid w:val="00732BD5"/>
    <w:rsid w:val="00732E9C"/>
    <w:rsid w:val="00733DB9"/>
    <w:rsid w:val="00734132"/>
    <w:rsid w:val="007358A7"/>
    <w:rsid w:val="00735A46"/>
    <w:rsid w:val="00736CAC"/>
    <w:rsid w:val="007372DC"/>
    <w:rsid w:val="00737DFA"/>
    <w:rsid w:val="00740F2E"/>
    <w:rsid w:val="00741203"/>
    <w:rsid w:val="00741417"/>
    <w:rsid w:val="00741D98"/>
    <w:rsid w:val="00742466"/>
    <w:rsid w:val="00742921"/>
    <w:rsid w:val="007440BE"/>
    <w:rsid w:val="0074435E"/>
    <w:rsid w:val="007457BD"/>
    <w:rsid w:val="00746AB5"/>
    <w:rsid w:val="00747AB1"/>
    <w:rsid w:val="00750984"/>
    <w:rsid w:val="00752B2E"/>
    <w:rsid w:val="00753AA0"/>
    <w:rsid w:val="00754323"/>
    <w:rsid w:val="0075446A"/>
    <w:rsid w:val="00754AEF"/>
    <w:rsid w:val="00755636"/>
    <w:rsid w:val="00755BF4"/>
    <w:rsid w:val="00755C96"/>
    <w:rsid w:val="007563CE"/>
    <w:rsid w:val="00756613"/>
    <w:rsid w:val="00756FE1"/>
    <w:rsid w:val="0075763C"/>
    <w:rsid w:val="007577EB"/>
    <w:rsid w:val="007602BE"/>
    <w:rsid w:val="00760331"/>
    <w:rsid w:val="00760711"/>
    <w:rsid w:val="00760CC4"/>
    <w:rsid w:val="00760D36"/>
    <w:rsid w:val="00761967"/>
    <w:rsid w:val="00761C7D"/>
    <w:rsid w:val="007625EA"/>
    <w:rsid w:val="007628D1"/>
    <w:rsid w:val="00762AB4"/>
    <w:rsid w:val="00763CFD"/>
    <w:rsid w:val="00763F74"/>
    <w:rsid w:val="00765500"/>
    <w:rsid w:val="00765FFE"/>
    <w:rsid w:val="0076690B"/>
    <w:rsid w:val="007704CF"/>
    <w:rsid w:val="007712E6"/>
    <w:rsid w:val="007715AC"/>
    <w:rsid w:val="0077178C"/>
    <w:rsid w:val="00771A94"/>
    <w:rsid w:val="0077217B"/>
    <w:rsid w:val="007729B6"/>
    <w:rsid w:val="00773C3A"/>
    <w:rsid w:val="00773EA8"/>
    <w:rsid w:val="00774184"/>
    <w:rsid w:val="0077514D"/>
    <w:rsid w:val="007752E8"/>
    <w:rsid w:val="0077580D"/>
    <w:rsid w:val="00775A2A"/>
    <w:rsid w:val="0077700D"/>
    <w:rsid w:val="00777D5E"/>
    <w:rsid w:val="00777E87"/>
    <w:rsid w:val="007811DC"/>
    <w:rsid w:val="00783244"/>
    <w:rsid w:val="007833D0"/>
    <w:rsid w:val="007837BA"/>
    <w:rsid w:val="007840BE"/>
    <w:rsid w:val="00784BBF"/>
    <w:rsid w:val="007865D5"/>
    <w:rsid w:val="00786801"/>
    <w:rsid w:val="007877DE"/>
    <w:rsid w:val="00791892"/>
    <w:rsid w:val="00791FBF"/>
    <w:rsid w:val="00792880"/>
    <w:rsid w:val="00792F4F"/>
    <w:rsid w:val="0079326E"/>
    <w:rsid w:val="00793F67"/>
    <w:rsid w:val="007940BC"/>
    <w:rsid w:val="007946CF"/>
    <w:rsid w:val="00794DC3"/>
    <w:rsid w:val="00794E8D"/>
    <w:rsid w:val="007953FE"/>
    <w:rsid w:val="0079621E"/>
    <w:rsid w:val="00796248"/>
    <w:rsid w:val="0079672B"/>
    <w:rsid w:val="007968FE"/>
    <w:rsid w:val="0079704C"/>
    <w:rsid w:val="00797337"/>
    <w:rsid w:val="007975DC"/>
    <w:rsid w:val="00797F42"/>
    <w:rsid w:val="007A04E7"/>
    <w:rsid w:val="007A06B1"/>
    <w:rsid w:val="007A089D"/>
    <w:rsid w:val="007A0995"/>
    <w:rsid w:val="007A16D0"/>
    <w:rsid w:val="007A182B"/>
    <w:rsid w:val="007A1916"/>
    <w:rsid w:val="007A3D48"/>
    <w:rsid w:val="007A4089"/>
    <w:rsid w:val="007A4611"/>
    <w:rsid w:val="007A46CB"/>
    <w:rsid w:val="007A556C"/>
    <w:rsid w:val="007A562B"/>
    <w:rsid w:val="007A5984"/>
    <w:rsid w:val="007A59CB"/>
    <w:rsid w:val="007A67BA"/>
    <w:rsid w:val="007A6949"/>
    <w:rsid w:val="007A7410"/>
    <w:rsid w:val="007A7C98"/>
    <w:rsid w:val="007B0D5E"/>
    <w:rsid w:val="007B0E43"/>
    <w:rsid w:val="007B18C3"/>
    <w:rsid w:val="007B277F"/>
    <w:rsid w:val="007B310C"/>
    <w:rsid w:val="007B3296"/>
    <w:rsid w:val="007B382E"/>
    <w:rsid w:val="007B3895"/>
    <w:rsid w:val="007B3A5A"/>
    <w:rsid w:val="007B3A99"/>
    <w:rsid w:val="007B3CB5"/>
    <w:rsid w:val="007B447A"/>
    <w:rsid w:val="007B50AE"/>
    <w:rsid w:val="007B57E9"/>
    <w:rsid w:val="007B5841"/>
    <w:rsid w:val="007B6341"/>
    <w:rsid w:val="007B689A"/>
    <w:rsid w:val="007B68E0"/>
    <w:rsid w:val="007B78D3"/>
    <w:rsid w:val="007B7E4D"/>
    <w:rsid w:val="007C0063"/>
    <w:rsid w:val="007C104C"/>
    <w:rsid w:val="007C1090"/>
    <w:rsid w:val="007C1CB2"/>
    <w:rsid w:val="007C2A02"/>
    <w:rsid w:val="007C2C68"/>
    <w:rsid w:val="007C3398"/>
    <w:rsid w:val="007C358F"/>
    <w:rsid w:val="007C412B"/>
    <w:rsid w:val="007C41B3"/>
    <w:rsid w:val="007C45AE"/>
    <w:rsid w:val="007C4674"/>
    <w:rsid w:val="007C4B9A"/>
    <w:rsid w:val="007C528A"/>
    <w:rsid w:val="007C5631"/>
    <w:rsid w:val="007C619C"/>
    <w:rsid w:val="007C6B9E"/>
    <w:rsid w:val="007C72A0"/>
    <w:rsid w:val="007C7361"/>
    <w:rsid w:val="007D0249"/>
    <w:rsid w:val="007D084D"/>
    <w:rsid w:val="007D21E8"/>
    <w:rsid w:val="007D25C1"/>
    <w:rsid w:val="007D2DC0"/>
    <w:rsid w:val="007D2E22"/>
    <w:rsid w:val="007D2F42"/>
    <w:rsid w:val="007D303E"/>
    <w:rsid w:val="007D35B9"/>
    <w:rsid w:val="007D39E9"/>
    <w:rsid w:val="007D4954"/>
    <w:rsid w:val="007D4C51"/>
    <w:rsid w:val="007D5B84"/>
    <w:rsid w:val="007D5E28"/>
    <w:rsid w:val="007E0BDC"/>
    <w:rsid w:val="007E10E9"/>
    <w:rsid w:val="007E282D"/>
    <w:rsid w:val="007E2FE4"/>
    <w:rsid w:val="007E31AE"/>
    <w:rsid w:val="007E339C"/>
    <w:rsid w:val="007E36D7"/>
    <w:rsid w:val="007E3864"/>
    <w:rsid w:val="007E47C2"/>
    <w:rsid w:val="007E4F46"/>
    <w:rsid w:val="007E7AF0"/>
    <w:rsid w:val="007E7EDD"/>
    <w:rsid w:val="007F0F9A"/>
    <w:rsid w:val="007F13FF"/>
    <w:rsid w:val="007F1991"/>
    <w:rsid w:val="007F1FD3"/>
    <w:rsid w:val="007F3C3D"/>
    <w:rsid w:val="007F47FA"/>
    <w:rsid w:val="007F4BDB"/>
    <w:rsid w:val="007F5927"/>
    <w:rsid w:val="007F6276"/>
    <w:rsid w:val="007F67E9"/>
    <w:rsid w:val="007F69FE"/>
    <w:rsid w:val="007F6B08"/>
    <w:rsid w:val="007F7B0E"/>
    <w:rsid w:val="008001AF"/>
    <w:rsid w:val="00800A28"/>
    <w:rsid w:val="00800D5B"/>
    <w:rsid w:val="0080170A"/>
    <w:rsid w:val="0080173D"/>
    <w:rsid w:val="00802176"/>
    <w:rsid w:val="00803797"/>
    <w:rsid w:val="00804110"/>
    <w:rsid w:val="00804234"/>
    <w:rsid w:val="00805342"/>
    <w:rsid w:val="0080550A"/>
    <w:rsid w:val="00805D35"/>
    <w:rsid w:val="00805F07"/>
    <w:rsid w:val="00806ACA"/>
    <w:rsid w:val="00806BC6"/>
    <w:rsid w:val="0080700C"/>
    <w:rsid w:val="00807201"/>
    <w:rsid w:val="00807B91"/>
    <w:rsid w:val="0081033D"/>
    <w:rsid w:val="008107A1"/>
    <w:rsid w:val="00810BDC"/>
    <w:rsid w:val="008113B0"/>
    <w:rsid w:val="00812723"/>
    <w:rsid w:val="008128E1"/>
    <w:rsid w:val="008129B3"/>
    <w:rsid w:val="00813762"/>
    <w:rsid w:val="008139E5"/>
    <w:rsid w:val="008146CD"/>
    <w:rsid w:val="00815889"/>
    <w:rsid w:val="00815893"/>
    <w:rsid w:val="00815C1D"/>
    <w:rsid w:val="00815F5F"/>
    <w:rsid w:val="00816753"/>
    <w:rsid w:val="00816F2B"/>
    <w:rsid w:val="0081705A"/>
    <w:rsid w:val="0081739D"/>
    <w:rsid w:val="00817624"/>
    <w:rsid w:val="00817DEA"/>
    <w:rsid w:val="00820A01"/>
    <w:rsid w:val="0082153C"/>
    <w:rsid w:val="00822C3F"/>
    <w:rsid w:val="00822CB5"/>
    <w:rsid w:val="00823D78"/>
    <w:rsid w:val="008242EA"/>
    <w:rsid w:val="0082442C"/>
    <w:rsid w:val="0082443B"/>
    <w:rsid w:val="00824A5D"/>
    <w:rsid w:val="00825C40"/>
    <w:rsid w:val="00825F21"/>
    <w:rsid w:val="0082619C"/>
    <w:rsid w:val="00826653"/>
    <w:rsid w:val="00827484"/>
    <w:rsid w:val="00827A0E"/>
    <w:rsid w:val="00827A17"/>
    <w:rsid w:val="00830CE2"/>
    <w:rsid w:val="00831713"/>
    <w:rsid w:val="0083184B"/>
    <w:rsid w:val="00831A87"/>
    <w:rsid w:val="00831E07"/>
    <w:rsid w:val="0083244E"/>
    <w:rsid w:val="0083305B"/>
    <w:rsid w:val="008336F7"/>
    <w:rsid w:val="00833E36"/>
    <w:rsid w:val="00834AD4"/>
    <w:rsid w:val="00834D7B"/>
    <w:rsid w:val="008354C2"/>
    <w:rsid w:val="00835A48"/>
    <w:rsid w:val="00835B5F"/>
    <w:rsid w:val="00835C63"/>
    <w:rsid w:val="00836472"/>
    <w:rsid w:val="008366CE"/>
    <w:rsid w:val="00836E03"/>
    <w:rsid w:val="008375D6"/>
    <w:rsid w:val="00837992"/>
    <w:rsid w:val="00840308"/>
    <w:rsid w:val="00841635"/>
    <w:rsid w:val="0084194C"/>
    <w:rsid w:val="00842617"/>
    <w:rsid w:val="00843411"/>
    <w:rsid w:val="00843B6A"/>
    <w:rsid w:val="00844AE2"/>
    <w:rsid w:val="008455E4"/>
    <w:rsid w:val="00845FF1"/>
    <w:rsid w:val="00846019"/>
    <w:rsid w:val="00846D5A"/>
    <w:rsid w:val="00847255"/>
    <w:rsid w:val="0084766B"/>
    <w:rsid w:val="00850819"/>
    <w:rsid w:val="0085107F"/>
    <w:rsid w:val="00851277"/>
    <w:rsid w:val="0085145A"/>
    <w:rsid w:val="008529C1"/>
    <w:rsid w:val="008538CA"/>
    <w:rsid w:val="00853A0B"/>
    <w:rsid w:val="00854CF4"/>
    <w:rsid w:val="008550C2"/>
    <w:rsid w:val="00855BE4"/>
    <w:rsid w:val="0085653B"/>
    <w:rsid w:val="00856797"/>
    <w:rsid w:val="00856CB2"/>
    <w:rsid w:val="0085703B"/>
    <w:rsid w:val="008576F3"/>
    <w:rsid w:val="00860BD1"/>
    <w:rsid w:val="00861187"/>
    <w:rsid w:val="00861873"/>
    <w:rsid w:val="0086191D"/>
    <w:rsid w:val="00861B5A"/>
    <w:rsid w:val="008625F6"/>
    <w:rsid w:val="00862D20"/>
    <w:rsid w:val="00862E23"/>
    <w:rsid w:val="00862E4D"/>
    <w:rsid w:val="00863BF8"/>
    <w:rsid w:val="00864A90"/>
    <w:rsid w:val="00864DAF"/>
    <w:rsid w:val="00864F1F"/>
    <w:rsid w:val="0086500B"/>
    <w:rsid w:val="008654DA"/>
    <w:rsid w:val="00866679"/>
    <w:rsid w:val="00867371"/>
    <w:rsid w:val="00867C0D"/>
    <w:rsid w:val="00867DA3"/>
    <w:rsid w:val="00870385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4681"/>
    <w:rsid w:val="00874FF7"/>
    <w:rsid w:val="0087510C"/>
    <w:rsid w:val="008764B9"/>
    <w:rsid w:val="00876DBD"/>
    <w:rsid w:val="00877ECF"/>
    <w:rsid w:val="00880C1D"/>
    <w:rsid w:val="00881698"/>
    <w:rsid w:val="008822B7"/>
    <w:rsid w:val="00882D6D"/>
    <w:rsid w:val="00883CAB"/>
    <w:rsid w:val="00884B7C"/>
    <w:rsid w:val="00884F28"/>
    <w:rsid w:val="00885186"/>
    <w:rsid w:val="008853CE"/>
    <w:rsid w:val="0088592E"/>
    <w:rsid w:val="00886824"/>
    <w:rsid w:val="00887C86"/>
    <w:rsid w:val="00891C70"/>
    <w:rsid w:val="00891F99"/>
    <w:rsid w:val="00892396"/>
    <w:rsid w:val="008924D2"/>
    <w:rsid w:val="00892BEC"/>
    <w:rsid w:val="00892CCB"/>
    <w:rsid w:val="0089312F"/>
    <w:rsid w:val="00893321"/>
    <w:rsid w:val="00893A28"/>
    <w:rsid w:val="00893BB8"/>
    <w:rsid w:val="00893DC0"/>
    <w:rsid w:val="00894D10"/>
    <w:rsid w:val="0089537B"/>
    <w:rsid w:val="008961A0"/>
    <w:rsid w:val="00896EE5"/>
    <w:rsid w:val="008978B6"/>
    <w:rsid w:val="00897FDF"/>
    <w:rsid w:val="008A01FD"/>
    <w:rsid w:val="008A087A"/>
    <w:rsid w:val="008A0898"/>
    <w:rsid w:val="008A19EF"/>
    <w:rsid w:val="008A1D64"/>
    <w:rsid w:val="008A2164"/>
    <w:rsid w:val="008A32DE"/>
    <w:rsid w:val="008A33F8"/>
    <w:rsid w:val="008A4FA7"/>
    <w:rsid w:val="008A5A77"/>
    <w:rsid w:val="008A5F6F"/>
    <w:rsid w:val="008A6005"/>
    <w:rsid w:val="008A642B"/>
    <w:rsid w:val="008B04EA"/>
    <w:rsid w:val="008B0FF2"/>
    <w:rsid w:val="008B190D"/>
    <w:rsid w:val="008B1DF0"/>
    <w:rsid w:val="008B203D"/>
    <w:rsid w:val="008B312D"/>
    <w:rsid w:val="008B36CE"/>
    <w:rsid w:val="008B36E2"/>
    <w:rsid w:val="008B3C16"/>
    <w:rsid w:val="008B3F5B"/>
    <w:rsid w:val="008B49B8"/>
    <w:rsid w:val="008B49E4"/>
    <w:rsid w:val="008B520D"/>
    <w:rsid w:val="008B5A3D"/>
    <w:rsid w:val="008B6D17"/>
    <w:rsid w:val="008B6D6F"/>
    <w:rsid w:val="008B6E12"/>
    <w:rsid w:val="008B6FC7"/>
    <w:rsid w:val="008B7773"/>
    <w:rsid w:val="008C00DC"/>
    <w:rsid w:val="008C0158"/>
    <w:rsid w:val="008C1472"/>
    <w:rsid w:val="008C17E0"/>
    <w:rsid w:val="008C19C0"/>
    <w:rsid w:val="008C2927"/>
    <w:rsid w:val="008C3520"/>
    <w:rsid w:val="008C5E09"/>
    <w:rsid w:val="008C6600"/>
    <w:rsid w:val="008C6619"/>
    <w:rsid w:val="008C6796"/>
    <w:rsid w:val="008C6FB3"/>
    <w:rsid w:val="008C7474"/>
    <w:rsid w:val="008C7A5A"/>
    <w:rsid w:val="008D0D1F"/>
    <w:rsid w:val="008D11D8"/>
    <w:rsid w:val="008D121D"/>
    <w:rsid w:val="008D1239"/>
    <w:rsid w:val="008D1283"/>
    <w:rsid w:val="008D1BC9"/>
    <w:rsid w:val="008D26A5"/>
    <w:rsid w:val="008D26BC"/>
    <w:rsid w:val="008D28F9"/>
    <w:rsid w:val="008D2B90"/>
    <w:rsid w:val="008D30A4"/>
    <w:rsid w:val="008D315D"/>
    <w:rsid w:val="008D4223"/>
    <w:rsid w:val="008D448E"/>
    <w:rsid w:val="008D4622"/>
    <w:rsid w:val="008D5171"/>
    <w:rsid w:val="008D537C"/>
    <w:rsid w:val="008D554E"/>
    <w:rsid w:val="008D5FE0"/>
    <w:rsid w:val="008D62FB"/>
    <w:rsid w:val="008D68B9"/>
    <w:rsid w:val="008D6FB7"/>
    <w:rsid w:val="008D7054"/>
    <w:rsid w:val="008D712C"/>
    <w:rsid w:val="008D7769"/>
    <w:rsid w:val="008E254E"/>
    <w:rsid w:val="008E331A"/>
    <w:rsid w:val="008E33A1"/>
    <w:rsid w:val="008E5B6C"/>
    <w:rsid w:val="008E5EBF"/>
    <w:rsid w:val="008E60AD"/>
    <w:rsid w:val="008E68E6"/>
    <w:rsid w:val="008E6AB6"/>
    <w:rsid w:val="008E787A"/>
    <w:rsid w:val="008F1069"/>
    <w:rsid w:val="008F3626"/>
    <w:rsid w:val="008F36B2"/>
    <w:rsid w:val="008F3BC2"/>
    <w:rsid w:val="008F44BC"/>
    <w:rsid w:val="008F4EE8"/>
    <w:rsid w:val="008F5566"/>
    <w:rsid w:val="008F5821"/>
    <w:rsid w:val="008F66CE"/>
    <w:rsid w:val="008F6803"/>
    <w:rsid w:val="008F6B43"/>
    <w:rsid w:val="008F746B"/>
    <w:rsid w:val="0090019E"/>
    <w:rsid w:val="009009FD"/>
    <w:rsid w:val="00901374"/>
    <w:rsid w:val="00901908"/>
    <w:rsid w:val="00902503"/>
    <w:rsid w:val="00902B44"/>
    <w:rsid w:val="009030CA"/>
    <w:rsid w:val="00903F11"/>
    <w:rsid w:val="00904083"/>
    <w:rsid w:val="00904F94"/>
    <w:rsid w:val="00905026"/>
    <w:rsid w:val="00905111"/>
    <w:rsid w:val="0090534D"/>
    <w:rsid w:val="00906121"/>
    <w:rsid w:val="0090618A"/>
    <w:rsid w:val="00906670"/>
    <w:rsid w:val="00906EC9"/>
    <w:rsid w:val="0090775B"/>
    <w:rsid w:val="00907A02"/>
    <w:rsid w:val="00910178"/>
    <w:rsid w:val="00911174"/>
    <w:rsid w:val="009115DB"/>
    <w:rsid w:val="00911B7A"/>
    <w:rsid w:val="00911F85"/>
    <w:rsid w:val="00912157"/>
    <w:rsid w:val="009121EE"/>
    <w:rsid w:val="00912375"/>
    <w:rsid w:val="00912F11"/>
    <w:rsid w:val="00913D89"/>
    <w:rsid w:val="0091475A"/>
    <w:rsid w:val="00914C63"/>
    <w:rsid w:val="00914DCB"/>
    <w:rsid w:val="00917260"/>
    <w:rsid w:val="009176F4"/>
    <w:rsid w:val="00917AA0"/>
    <w:rsid w:val="00921195"/>
    <w:rsid w:val="009211F4"/>
    <w:rsid w:val="009219BD"/>
    <w:rsid w:val="00922071"/>
    <w:rsid w:val="009221F9"/>
    <w:rsid w:val="0092224E"/>
    <w:rsid w:val="009224D1"/>
    <w:rsid w:val="009225C4"/>
    <w:rsid w:val="00922656"/>
    <w:rsid w:val="009231E5"/>
    <w:rsid w:val="009238DB"/>
    <w:rsid w:val="00924186"/>
    <w:rsid w:val="009253AA"/>
    <w:rsid w:val="009258A3"/>
    <w:rsid w:val="00925A46"/>
    <w:rsid w:val="00925BCB"/>
    <w:rsid w:val="009272BD"/>
    <w:rsid w:val="0092752E"/>
    <w:rsid w:val="0093053C"/>
    <w:rsid w:val="00930789"/>
    <w:rsid w:val="0093083B"/>
    <w:rsid w:val="00931909"/>
    <w:rsid w:val="00932415"/>
    <w:rsid w:val="00933A80"/>
    <w:rsid w:val="0093468D"/>
    <w:rsid w:val="00935381"/>
    <w:rsid w:val="009357C9"/>
    <w:rsid w:val="00935C86"/>
    <w:rsid w:val="00936051"/>
    <w:rsid w:val="0093674D"/>
    <w:rsid w:val="00937453"/>
    <w:rsid w:val="00937DA2"/>
    <w:rsid w:val="009400D9"/>
    <w:rsid w:val="00940C36"/>
    <w:rsid w:val="00940D11"/>
    <w:rsid w:val="00943099"/>
    <w:rsid w:val="00943209"/>
    <w:rsid w:val="00943255"/>
    <w:rsid w:val="00943880"/>
    <w:rsid w:val="009438E8"/>
    <w:rsid w:val="00944FC9"/>
    <w:rsid w:val="0094591B"/>
    <w:rsid w:val="00945A3A"/>
    <w:rsid w:val="00945A87"/>
    <w:rsid w:val="00946C47"/>
    <w:rsid w:val="00947D26"/>
    <w:rsid w:val="0095021B"/>
    <w:rsid w:val="00950EFE"/>
    <w:rsid w:val="00951ABE"/>
    <w:rsid w:val="009521ED"/>
    <w:rsid w:val="00952538"/>
    <w:rsid w:val="0095299B"/>
    <w:rsid w:val="00952B6E"/>
    <w:rsid w:val="009535B6"/>
    <w:rsid w:val="00953A7E"/>
    <w:rsid w:val="0095415C"/>
    <w:rsid w:val="009550C4"/>
    <w:rsid w:val="009556BD"/>
    <w:rsid w:val="00955D3B"/>
    <w:rsid w:val="0095613F"/>
    <w:rsid w:val="009562E3"/>
    <w:rsid w:val="0095646D"/>
    <w:rsid w:val="00956600"/>
    <w:rsid w:val="00956F5B"/>
    <w:rsid w:val="009601C5"/>
    <w:rsid w:val="00960A85"/>
    <w:rsid w:val="009631C0"/>
    <w:rsid w:val="0096395A"/>
    <w:rsid w:val="00963A49"/>
    <w:rsid w:val="00963F1B"/>
    <w:rsid w:val="00963F98"/>
    <w:rsid w:val="00964214"/>
    <w:rsid w:val="00964837"/>
    <w:rsid w:val="00964EFD"/>
    <w:rsid w:val="0096520E"/>
    <w:rsid w:val="0096530A"/>
    <w:rsid w:val="009655EC"/>
    <w:rsid w:val="0096570D"/>
    <w:rsid w:val="009657F7"/>
    <w:rsid w:val="00965B15"/>
    <w:rsid w:val="00965BEB"/>
    <w:rsid w:val="009677F0"/>
    <w:rsid w:val="0096791E"/>
    <w:rsid w:val="00967938"/>
    <w:rsid w:val="0097036F"/>
    <w:rsid w:val="00970A72"/>
    <w:rsid w:val="0097188B"/>
    <w:rsid w:val="009727E9"/>
    <w:rsid w:val="00973825"/>
    <w:rsid w:val="00974815"/>
    <w:rsid w:val="00974A5D"/>
    <w:rsid w:val="009751AD"/>
    <w:rsid w:val="00975CF0"/>
    <w:rsid w:val="00975D35"/>
    <w:rsid w:val="0097637D"/>
    <w:rsid w:val="00976A93"/>
    <w:rsid w:val="00977F2E"/>
    <w:rsid w:val="00981228"/>
    <w:rsid w:val="00981A18"/>
    <w:rsid w:val="00981C0C"/>
    <w:rsid w:val="00981CE4"/>
    <w:rsid w:val="00981E1E"/>
    <w:rsid w:val="00981F47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955"/>
    <w:rsid w:val="00985596"/>
    <w:rsid w:val="00986B6B"/>
    <w:rsid w:val="00987019"/>
    <w:rsid w:val="009870E9"/>
    <w:rsid w:val="009870FE"/>
    <w:rsid w:val="00987700"/>
    <w:rsid w:val="0098788E"/>
    <w:rsid w:val="00991851"/>
    <w:rsid w:val="00992000"/>
    <w:rsid w:val="009926E2"/>
    <w:rsid w:val="009931E0"/>
    <w:rsid w:val="009933C6"/>
    <w:rsid w:val="00993E9C"/>
    <w:rsid w:val="00994FA4"/>
    <w:rsid w:val="00995C88"/>
    <w:rsid w:val="00996BFD"/>
    <w:rsid w:val="0099728B"/>
    <w:rsid w:val="009972AE"/>
    <w:rsid w:val="009A0EDF"/>
    <w:rsid w:val="009A17A5"/>
    <w:rsid w:val="009A1C49"/>
    <w:rsid w:val="009A20EE"/>
    <w:rsid w:val="009A2402"/>
    <w:rsid w:val="009A2E73"/>
    <w:rsid w:val="009A33BE"/>
    <w:rsid w:val="009A346D"/>
    <w:rsid w:val="009A3946"/>
    <w:rsid w:val="009A3FED"/>
    <w:rsid w:val="009A41E5"/>
    <w:rsid w:val="009A4CF9"/>
    <w:rsid w:val="009A56E6"/>
    <w:rsid w:val="009A599C"/>
    <w:rsid w:val="009A6879"/>
    <w:rsid w:val="009A7F28"/>
    <w:rsid w:val="009B0144"/>
    <w:rsid w:val="009B0212"/>
    <w:rsid w:val="009B04CE"/>
    <w:rsid w:val="009B06F9"/>
    <w:rsid w:val="009B0FA3"/>
    <w:rsid w:val="009B1BEB"/>
    <w:rsid w:val="009B286B"/>
    <w:rsid w:val="009B3290"/>
    <w:rsid w:val="009B3414"/>
    <w:rsid w:val="009B3985"/>
    <w:rsid w:val="009B3C62"/>
    <w:rsid w:val="009B456D"/>
    <w:rsid w:val="009B4BBB"/>
    <w:rsid w:val="009B51A9"/>
    <w:rsid w:val="009B6679"/>
    <w:rsid w:val="009B6F75"/>
    <w:rsid w:val="009B7AFC"/>
    <w:rsid w:val="009C03B1"/>
    <w:rsid w:val="009C073A"/>
    <w:rsid w:val="009C0DFC"/>
    <w:rsid w:val="009C0E02"/>
    <w:rsid w:val="009C0E8D"/>
    <w:rsid w:val="009C17A0"/>
    <w:rsid w:val="009C1BA2"/>
    <w:rsid w:val="009C1E4F"/>
    <w:rsid w:val="009C2843"/>
    <w:rsid w:val="009C416E"/>
    <w:rsid w:val="009C4764"/>
    <w:rsid w:val="009C4C09"/>
    <w:rsid w:val="009C5493"/>
    <w:rsid w:val="009C6826"/>
    <w:rsid w:val="009C6B4D"/>
    <w:rsid w:val="009C7296"/>
    <w:rsid w:val="009C73E5"/>
    <w:rsid w:val="009C74B6"/>
    <w:rsid w:val="009C7D5D"/>
    <w:rsid w:val="009C7E5C"/>
    <w:rsid w:val="009D00FA"/>
    <w:rsid w:val="009D09DA"/>
    <w:rsid w:val="009D1841"/>
    <w:rsid w:val="009D1E36"/>
    <w:rsid w:val="009D1E80"/>
    <w:rsid w:val="009D2B57"/>
    <w:rsid w:val="009D2F24"/>
    <w:rsid w:val="009D37AD"/>
    <w:rsid w:val="009D3AF4"/>
    <w:rsid w:val="009D4154"/>
    <w:rsid w:val="009D428D"/>
    <w:rsid w:val="009D4B0E"/>
    <w:rsid w:val="009D5507"/>
    <w:rsid w:val="009D5E8E"/>
    <w:rsid w:val="009D63D8"/>
    <w:rsid w:val="009D77E4"/>
    <w:rsid w:val="009D7E1D"/>
    <w:rsid w:val="009E102E"/>
    <w:rsid w:val="009E140D"/>
    <w:rsid w:val="009E1B7B"/>
    <w:rsid w:val="009E2EA5"/>
    <w:rsid w:val="009E41CB"/>
    <w:rsid w:val="009E48DB"/>
    <w:rsid w:val="009E4DCC"/>
    <w:rsid w:val="009E519A"/>
    <w:rsid w:val="009E601E"/>
    <w:rsid w:val="009E725D"/>
    <w:rsid w:val="009E729E"/>
    <w:rsid w:val="009E7A24"/>
    <w:rsid w:val="009E7E24"/>
    <w:rsid w:val="009F000E"/>
    <w:rsid w:val="009F1DD2"/>
    <w:rsid w:val="009F27CB"/>
    <w:rsid w:val="009F41ED"/>
    <w:rsid w:val="009F449F"/>
    <w:rsid w:val="009F5604"/>
    <w:rsid w:val="009F5DC7"/>
    <w:rsid w:val="009F7AB5"/>
    <w:rsid w:val="00A00005"/>
    <w:rsid w:val="00A00433"/>
    <w:rsid w:val="00A005B5"/>
    <w:rsid w:val="00A0083E"/>
    <w:rsid w:val="00A0274D"/>
    <w:rsid w:val="00A033E2"/>
    <w:rsid w:val="00A0547E"/>
    <w:rsid w:val="00A0586C"/>
    <w:rsid w:val="00A05C28"/>
    <w:rsid w:val="00A062B3"/>
    <w:rsid w:val="00A06596"/>
    <w:rsid w:val="00A06C01"/>
    <w:rsid w:val="00A07274"/>
    <w:rsid w:val="00A1056D"/>
    <w:rsid w:val="00A10865"/>
    <w:rsid w:val="00A109E1"/>
    <w:rsid w:val="00A109E5"/>
    <w:rsid w:val="00A10D17"/>
    <w:rsid w:val="00A123A9"/>
    <w:rsid w:val="00A140D4"/>
    <w:rsid w:val="00A14B23"/>
    <w:rsid w:val="00A14BB9"/>
    <w:rsid w:val="00A163F8"/>
    <w:rsid w:val="00A1680D"/>
    <w:rsid w:val="00A169D4"/>
    <w:rsid w:val="00A20911"/>
    <w:rsid w:val="00A214FB"/>
    <w:rsid w:val="00A2155D"/>
    <w:rsid w:val="00A216D8"/>
    <w:rsid w:val="00A21B2C"/>
    <w:rsid w:val="00A227BE"/>
    <w:rsid w:val="00A228FE"/>
    <w:rsid w:val="00A230E8"/>
    <w:rsid w:val="00A2339B"/>
    <w:rsid w:val="00A236EE"/>
    <w:rsid w:val="00A236FB"/>
    <w:rsid w:val="00A23D42"/>
    <w:rsid w:val="00A245C1"/>
    <w:rsid w:val="00A24FD8"/>
    <w:rsid w:val="00A25792"/>
    <w:rsid w:val="00A25984"/>
    <w:rsid w:val="00A25A42"/>
    <w:rsid w:val="00A25DD8"/>
    <w:rsid w:val="00A25FAC"/>
    <w:rsid w:val="00A266B1"/>
    <w:rsid w:val="00A27E1A"/>
    <w:rsid w:val="00A30D17"/>
    <w:rsid w:val="00A31096"/>
    <w:rsid w:val="00A310F9"/>
    <w:rsid w:val="00A31CBC"/>
    <w:rsid w:val="00A3274B"/>
    <w:rsid w:val="00A353E9"/>
    <w:rsid w:val="00A3705A"/>
    <w:rsid w:val="00A37255"/>
    <w:rsid w:val="00A3776A"/>
    <w:rsid w:val="00A3785A"/>
    <w:rsid w:val="00A37BDE"/>
    <w:rsid w:val="00A4015B"/>
    <w:rsid w:val="00A40342"/>
    <w:rsid w:val="00A40457"/>
    <w:rsid w:val="00A405A4"/>
    <w:rsid w:val="00A40EF0"/>
    <w:rsid w:val="00A41434"/>
    <w:rsid w:val="00A4167A"/>
    <w:rsid w:val="00A41831"/>
    <w:rsid w:val="00A41A1A"/>
    <w:rsid w:val="00A4246E"/>
    <w:rsid w:val="00A433DC"/>
    <w:rsid w:val="00A43487"/>
    <w:rsid w:val="00A43C58"/>
    <w:rsid w:val="00A460CF"/>
    <w:rsid w:val="00A46670"/>
    <w:rsid w:val="00A467A9"/>
    <w:rsid w:val="00A46CB1"/>
    <w:rsid w:val="00A47492"/>
    <w:rsid w:val="00A47762"/>
    <w:rsid w:val="00A50046"/>
    <w:rsid w:val="00A505E4"/>
    <w:rsid w:val="00A50888"/>
    <w:rsid w:val="00A50A1C"/>
    <w:rsid w:val="00A50C05"/>
    <w:rsid w:val="00A51D11"/>
    <w:rsid w:val="00A521FB"/>
    <w:rsid w:val="00A52205"/>
    <w:rsid w:val="00A5234F"/>
    <w:rsid w:val="00A52409"/>
    <w:rsid w:val="00A53169"/>
    <w:rsid w:val="00A536E6"/>
    <w:rsid w:val="00A53D02"/>
    <w:rsid w:val="00A55577"/>
    <w:rsid w:val="00A55776"/>
    <w:rsid w:val="00A55D5A"/>
    <w:rsid w:val="00A562E6"/>
    <w:rsid w:val="00A570EA"/>
    <w:rsid w:val="00A57224"/>
    <w:rsid w:val="00A574DC"/>
    <w:rsid w:val="00A60B3A"/>
    <w:rsid w:val="00A6139A"/>
    <w:rsid w:val="00A61FD8"/>
    <w:rsid w:val="00A62150"/>
    <w:rsid w:val="00A62230"/>
    <w:rsid w:val="00A626A3"/>
    <w:rsid w:val="00A627D0"/>
    <w:rsid w:val="00A6350F"/>
    <w:rsid w:val="00A63A86"/>
    <w:rsid w:val="00A63CC1"/>
    <w:rsid w:val="00A64AD9"/>
    <w:rsid w:val="00A6525D"/>
    <w:rsid w:val="00A652AD"/>
    <w:rsid w:val="00A6565E"/>
    <w:rsid w:val="00A66D52"/>
    <w:rsid w:val="00A67192"/>
    <w:rsid w:val="00A709B0"/>
    <w:rsid w:val="00A709F5"/>
    <w:rsid w:val="00A70A7D"/>
    <w:rsid w:val="00A70BD1"/>
    <w:rsid w:val="00A713AE"/>
    <w:rsid w:val="00A715B1"/>
    <w:rsid w:val="00A72605"/>
    <w:rsid w:val="00A72B4F"/>
    <w:rsid w:val="00A72CCB"/>
    <w:rsid w:val="00A72D51"/>
    <w:rsid w:val="00A74C96"/>
    <w:rsid w:val="00A76445"/>
    <w:rsid w:val="00A76EF7"/>
    <w:rsid w:val="00A773F7"/>
    <w:rsid w:val="00A801E7"/>
    <w:rsid w:val="00A804D9"/>
    <w:rsid w:val="00A8089B"/>
    <w:rsid w:val="00A80D91"/>
    <w:rsid w:val="00A80DCD"/>
    <w:rsid w:val="00A80F36"/>
    <w:rsid w:val="00A811A3"/>
    <w:rsid w:val="00A814A4"/>
    <w:rsid w:val="00A8241C"/>
    <w:rsid w:val="00A83506"/>
    <w:rsid w:val="00A8371E"/>
    <w:rsid w:val="00A83AFD"/>
    <w:rsid w:val="00A84756"/>
    <w:rsid w:val="00A84925"/>
    <w:rsid w:val="00A85022"/>
    <w:rsid w:val="00A857AA"/>
    <w:rsid w:val="00A865F8"/>
    <w:rsid w:val="00A86FC6"/>
    <w:rsid w:val="00A8719A"/>
    <w:rsid w:val="00A87E74"/>
    <w:rsid w:val="00A905A2"/>
    <w:rsid w:val="00A906D3"/>
    <w:rsid w:val="00A90E9D"/>
    <w:rsid w:val="00A91465"/>
    <w:rsid w:val="00A925B5"/>
    <w:rsid w:val="00A93EA8"/>
    <w:rsid w:val="00A9553B"/>
    <w:rsid w:val="00A9636E"/>
    <w:rsid w:val="00A96B7E"/>
    <w:rsid w:val="00A977F2"/>
    <w:rsid w:val="00A97AB3"/>
    <w:rsid w:val="00A97E9B"/>
    <w:rsid w:val="00AA05FA"/>
    <w:rsid w:val="00AA1088"/>
    <w:rsid w:val="00AA10E4"/>
    <w:rsid w:val="00AA1276"/>
    <w:rsid w:val="00AA13F8"/>
    <w:rsid w:val="00AA14EE"/>
    <w:rsid w:val="00AA1EE8"/>
    <w:rsid w:val="00AA2422"/>
    <w:rsid w:val="00AA2F8A"/>
    <w:rsid w:val="00AA3124"/>
    <w:rsid w:val="00AA41EA"/>
    <w:rsid w:val="00AA4943"/>
    <w:rsid w:val="00AA5307"/>
    <w:rsid w:val="00AA5370"/>
    <w:rsid w:val="00AA647C"/>
    <w:rsid w:val="00AA6703"/>
    <w:rsid w:val="00AA75F3"/>
    <w:rsid w:val="00AA77F9"/>
    <w:rsid w:val="00AA7C9C"/>
    <w:rsid w:val="00AB0240"/>
    <w:rsid w:val="00AB105D"/>
    <w:rsid w:val="00AB20A9"/>
    <w:rsid w:val="00AB286A"/>
    <w:rsid w:val="00AB62F8"/>
    <w:rsid w:val="00AB654A"/>
    <w:rsid w:val="00AC0322"/>
    <w:rsid w:val="00AC038B"/>
    <w:rsid w:val="00AC0E0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5876"/>
    <w:rsid w:val="00AC58B3"/>
    <w:rsid w:val="00AC5A0F"/>
    <w:rsid w:val="00AC5AC3"/>
    <w:rsid w:val="00AC6017"/>
    <w:rsid w:val="00AC6634"/>
    <w:rsid w:val="00AC669E"/>
    <w:rsid w:val="00AC6E43"/>
    <w:rsid w:val="00AD01FA"/>
    <w:rsid w:val="00AD1205"/>
    <w:rsid w:val="00AD18A4"/>
    <w:rsid w:val="00AD2647"/>
    <w:rsid w:val="00AD2772"/>
    <w:rsid w:val="00AD2944"/>
    <w:rsid w:val="00AD2A3C"/>
    <w:rsid w:val="00AD2EB0"/>
    <w:rsid w:val="00AD2F09"/>
    <w:rsid w:val="00AD364F"/>
    <w:rsid w:val="00AD369D"/>
    <w:rsid w:val="00AD4B3B"/>
    <w:rsid w:val="00AD4C73"/>
    <w:rsid w:val="00AD4DE3"/>
    <w:rsid w:val="00AD57FB"/>
    <w:rsid w:val="00AD6001"/>
    <w:rsid w:val="00AD7445"/>
    <w:rsid w:val="00AE03D4"/>
    <w:rsid w:val="00AE08D9"/>
    <w:rsid w:val="00AE0DCF"/>
    <w:rsid w:val="00AE0FAD"/>
    <w:rsid w:val="00AE1D68"/>
    <w:rsid w:val="00AE1DCA"/>
    <w:rsid w:val="00AE300B"/>
    <w:rsid w:val="00AE3099"/>
    <w:rsid w:val="00AE37C1"/>
    <w:rsid w:val="00AE4485"/>
    <w:rsid w:val="00AE45C1"/>
    <w:rsid w:val="00AE45C9"/>
    <w:rsid w:val="00AE46C4"/>
    <w:rsid w:val="00AE6C92"/>
    <w:rsid w:val="00AE751F"/>
    <w:rsid w:val="00AE7676"/>
    <w:rsid w:val="00AE79F1"/>
    <w:rsid w:val="00AE7B3C"/>
    <w:rsid w:val="00AF23A8"/>
    <w:rsid w:val="00AF2687"/>
    <w:rsid w:val="00AF2810"/>
    <w:rsid w:val="00AF2B8D"/>
    <w:rsid w:val="00AF3338"/>
    <w:rsid w:val="00AF3393"/>
    <w:rsid w:val="00AF36EC"/>
    <w:rsid w:val="00AF6CB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C66"/>
    <w:rsid w:val="00B040B2"/>
    <w:rsid w:val="00B0452C"/>
    <w:rsid w:val="00B0462E"/>
    <w:rsid w:val="00B04AD6"/>
    <w:rsid w:val="00B04BDA"/>
    <w:rsid w:val="00B05513"/>
    <w:rsid w:val="00B05EBB"/>
    <w:rsid w:val="00B06515"/>
    <w:rsid w:val="00B069EC"/>
    <w:rsid w:val="00B06A53"/>
    <w:rsid w:val="00B06D9E"/>
    <w:rsid w:val="00B071DB"/>
    <w:rsid w:val="00B07721"/>
    <w:rsid w:val="00B07C38"/>
    <w:rsid w:val="00B07E96"/>
    <w:rsid w:val="00B10483"/>
    <w:rsid w:val="00B10BCB"/>
    <w:rsid w:val="00B11E94"/>
    <w:rsid w:val="00B1231E"/>
    <w:rsid w:val="00B12565"/>
    <w:rsid w:val="00B1344F"/>
    <w:rsid w:val="00B135D1"/>
    <w:rsid w:val="00B13D94"/>
    <w:rsid w:val="00B15170"/>
    <w:rsid w:val="00B155C4"/>
    <w:rsid w:val="00B1735B"/>
    <w:rsid w:val="00B173B9"/>
    <w:rsid w:val="00B176CD"/>
    <w:rsid w:val="00B20321"/>
    <w:rsid w:val="00B2176B"/>
    <w:rsid w:val="00B220AA"/>
    <w:rsid w:val="00B2213D"/>
    <w:rsid w:val="00B229A3"/>
    <w:rsid w:val="00B22B74"/>
    <w:rsid w:val="00B24E55"/>
    <w:rsid w:val="00B2503E"/>
    <w:rsid w:val="00B25144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B08"/>
    <w:rsid w:val="00B27DF2"/>
    <w:rsid w:val="00B30224"/>
    <w:rsid w:val="00B3196B"/>
    <w:rsid w:val="00B32243"/>
    <w:rsid w:val="00B32407"/>
    <w:rsid w:val="00B328B7"/>
    <w:rsid w:val="00B32F2F"/>
    <w:rsid w:val="00B339C8"/>
    <w:rsid w:val="00B34137"/>
    <w:rsid w:val="00B346A0"/>
    <w:rsid w:val="00B34736"/>
    <w:rsid w:val="00B34A76"/>
    <w:rsid w:val="00B35042"/>
    <w:rsid w:val="00B358DD"/>
    <w:rsid w:val="00B36275"/>
    <w:rsid w:val="00B369BB"/>
    <w:rsid w:val="00B3723D"/>
    <w:rsid w:val="00B37609"/>
    <w:rsid w:val="00B37795"/>
    <w:rsid w:val="00B37AA1"/>
    <w:rsid w:val="00B37C84"/>
    <w:rsid w:val="00B37F95"/>
    <w:rsid w:val="00B4009A"/>
    <w:rsid w:val="00B40226"/>
    <w:rsid w:val="00B40F7E"/>
    <w:rsid w:val="00B4187E"/>
    <w:rsid w:val="00B42110"/>
    <w:rsid w:val="00B424F8"/>
    <w:rsid w:val="00B42A43"/>
    <w:rsid w:val="00B42CD8"/>
    <w:rsid w:val="00B43067"/>
    <w:rsid w:val="00B431D4"/>
    <w:rsid w:val="00B43721"/>
    <w:rsid w:val="00B4546E"/>
    <w:rsid w:val="00B46DCB"/>
    <w:rsid w:val="00B46DE0"/>
    <w:rsid w:val="00B47997"/>
    <w:rsid w:val="00B47CA1"/>
    <w:rsid w:val="00B50470"/>
    <w:rsid w:val="00B505ED"/>
    <w:rsid w:val="00B50754"/>
    <w:rsid w:val="00B51289"/>
    <w:rsid w:val="00B513C7"/>
    <w:rsid w:val="00B514EE"/>
    <w:rsid w:val="00B51ACB"/>
    <w:rsid w:val="00B52868"/>
    <w:rsid w:val="00B52B4F"/>
    <w:rsid w:val="00B5319B"/>
    <w:rsid w:val="00B5497A"/>
    <w:rsid w:val="00B54BDB"/>
    <w:rsid w:val="00B54DB1"/>
    <w:rsid w:val="00B54F4B"/>
    <w:rsid w:val="00B5589D"/>
    <w:rsid w:val="00B55A71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C29"/>
    <w:rsid w:val="00B62EB3"/>
    <w:rsid w:val="00B63EE7"/>
    <w:rsid w:val="00B64ED1"/>
    <w:rsid w:val="00B656E5"/>
    <w:rsid w:val="00B660E5"/>
    <w:rsid w:val="00B66E31"/>
    <w:rsid w:val="00B6744A"/>
    <w:rsid w:val="00B67FFB"/>
    <w:rsid w:val="00B701BF"/>
    <w:rsid w:val="00B70517"/>
    <w:rsid w:val="00B70DE2"/>
    <w:rsid w:val="00B71415"/>
    <w:rsid w:val="00B71C60"/>
    <w:rsid w:val="00B71CB0"/>
    <w:rsid w:val="00B71DAF"/>
    <w:rsid w:val="00B7235F"/>
    <w:rsid w:val="00B72820"/>
    <w:rsid w:val="00B72E3E"/>
    <w:rsid w:val="00B73046"/>
    <w:rsid w:val="00B732B3"/>
    <w:rsid w:val="00B73720"/>
    <w:rsid w:val="00B73AF8"/>
    <w:rsid w:val="00B73BD1"/>
    <w:rsid w:val="00B7435B"/>
    <w:rsid w:val="00B74419"/>
    <w:rsid w:val="00B76597"/>
    <w:rsid w:val="00B765A5"/>
    <w:rsid w:val="00B7688B"/>
    <w:rsid w:val="00B7788F"/>
    <w:rsid w:val="00B77AFE"/>
    <w:rsid w:val="00B80D4F"/>
    <w:rsid w:val="00B80DF8"/>
    <w:rsid w:val="00B8124B"/>
    <w:rsid w:val="00B814C1"/>
    <w:rsid w:val="00B8165A"/>
    <w:rsid w:val="00B82152"/>
    <w:rsid w:val="00B82357"/>
    <w:rsid w:val="00B82773"/>
    <w:rsid w:val="00B8438E"/>
    <w:rsid w:val="00B8474B"/>
    <w:rsid w:val="00B84E59"/>
    <w:rsid w:val="00B862E9"/>
    <w:rsid w:val="00B86BF3"/>
    <w:rsid w:val="00B91FA3"/>
    <w:rsid w:val="00B922ED"/>
    <w:rsid w:val="00B92862"/>
    <w:rsid w:val="00B92929"/>
    <w:rsid w:val="00B92DA4"/>
    <w:rsid w:val="00B93E40"/>
    <w:rsid w:val="00B94C57"/>
    <w:rsid w:val="00B95357"/>
    <w:rsid w:val="00B9538A"/>
    <w:rsid w:val="00B9586A"/>
    <w:rsid w:val="00B95E8D"/>
    <w:rsid w:val="00B96D2D"/>
    <w:rsid w:val="00B971F1"/>
    <w:rsid w:val="00B97207"/>
    <w:rsid w:val="00B9722B"/>
    <w:rsid w:val="00B9757F"/>
    <w:rsid w:val="00B976A6"/>
    <w:rsid w:val="00BA0E8D"/>
    <w:rsid w:val="00BA1B28"/>
    <w:rsid w:val="00BA21D8"/>
    <w:rsid w:val="00BA23C2"/>
    <w:rsid w:val="00BA2477"/>
    <w:rsid w:val="00BA28BF"/>
    <w:rsid w:val="00BA3395"/>
    <w:rsid w:val="00BA34A4"/>
    <w:rsid w:val="00BA5091"/>
    <w:rsid w:val="00BA6951"/>
    <w:rsid w:val="00BA6AAD"/>
    <w:rsid w:val="00BA6C75"/>
    <w:rsid w:val="00BA7A13"/>
    <w:rsid w:val="00BB010C"/>
    <w:rsid w:val="00BB06D9"/>
    <w:rsid w:val="00BB0D4B"/>
    <w:rsid w:val="00BB0E66"/>
    <w:rsid w:val="00BB12EA"/>
    <w:rsid w:val="00BB14FC"/>
    <w:rsid w:val="00BB1514"/>
    <w:rsid w:val="00BB18C7"/>
    <w:rsid w:val="00BB1D64"/>
    <w:rsid w:val="00BB2479"/>
    <w:rsid w:val="00BB2F5E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C02D7"/>
    <w:rsid w:val="00BC1037"/>
    <w:rsid w:val="00BC146C"/>
    <w:rsid w:val="00BC15A2"/>
    <w:rsid w:val="00BC1862"/>
    <w:rsid w:val="00BC187D"/>
    <w:rsid w:val="00BC2AF1"/>
    <w:rsid w:val="00BC4248"/>
    <w:rsid w:val="00BC4BFB"/>
    <w:rsid w:val="00BC4DD3"/>
    <w:rsid w:val="00BC51A5"/>
    <w:rsid w:val="00BC6949"/>
    <w:rsid w:val="00BC69E0"/>
    <w:rsid w:val="00BC7320"/>
    <w:rsid w:val="00BC74C8"/>
    <w:rsid w:val="00BC77CB"/>
    <w:rsid w:val="00BC77F8"/>
    <w:rsid w:val="00BC7AA4"/>
    <w:rsid w:val="00BD1886"/>
    <w:rsid w:val="00BD1D30"/>
    <w:rsid w:val="00BD1E08"/>
    <w:rsid w:val="00BD2846"/>
    <w:rsid w:val="00BD2A93"/>
    <w:rsid w:val="00BD2FE5"/>
    <w:rsid w:val="00BD3183"/>
    <w:rsid w:val="00BD3651"/>
    <w:rsid w:val="00BD3AD3"/>
    <w:rsid w:val="00BD4841"/>
    <w:rsid w:val="00BD4963"/>
    <w:rsid w:val="00BD57D6"/>
    <w:rsid w:val="00BD5B63"/>
    <w:rsid w:val="00BD6040"/>
    <w:rsid w:val="00BD705F"/>
    <w:rsid w:val="00BD721D"/>
    <w:rsid w:val="00BD7F9F"/>
    <w:rsid w:val="00BE0CC0"/>
    <w:rsid w:val="00BE0F61"/>
    <w:rsid w:val="00BE127F"/>
    <w:rsid w:val="00BE1A1F"/>
    <w:rsid w:val="00BE2C53"/>
    <w:rsid w:val="00BE3009"/>
    <w:rsid w:val="00BE33C0"/>
    <w:rsid w:val="00BE33D7"/>
    <w:rsid w:val="00BE3610"/>
    <w:rsid w:val="00BE4409"/>
    <w:rsid w:val="00BE59D8"/>
    <w:rsid w:val="00BE62E1"/>
    <w:rsid w:val="00BE6A95"/>
    <w:rsid w:val="00BE6B27"/>
    <w:rsid w:val="00BE6C06"/>
    <w:rsid w:val="00BE7921"/>
    <w:rsid w:val="00BE79C1"/>
    <w:rsid w:val="00BE7EB6"/>
    <w:rsid w:val="00BF0764"/>
    <w:rsid w:val="00BF0892"/>
    <w:rsid w:val="00BF0ABB"/>
    <w:rsid w:val="00BF0B53"/>
    <w:rsid w:val="00BF0DF6"/>
    <w:rsid w:val="00BF1AE9"/>
    <w:rsid w:val="00BF1ED8"/>
    <w:rsid w:val="00BF2B6F"/>
    <w:rsid w:val="00BF3233"/>
    <w:rsid w:val="00BF3A51"/>
    <w:rsid w:val="00BF3D76"/>
    <w:rsid w:val="00BF49FA"/>
    <w:rsid w:val="00BF5263"/>
    <w:rsid w:val="00BF52F2"/>
    <w:rsid w:val="00BF580C"/>
    <w:rsid w:val="00BF596E"/>
    <w:rsid w:val="00BF642A"/>
    <w:rsid w:val="00BF7FC7"/>
    <w:rsid w:val="00C00280"/>
    <w:rsid w:val="00C00419"/>
    <w:rsid w:val="00C00800"/>
    <w:rsid w:val="00C01839"/>
    <w:rsid w:val="00C02E33"/>
    <w:rsid w:val="00C03536"/>
    <w:rsid w:val="00C03775"/>
    <w:rsid w:val="00C037B6"/>
    <w:rsid w:val="00C03B94"/>
    <w:rsid w:val="00C04EFF"/>
    <w:rsid w:val="00C06A9B"/>
    <w:rsid w:val="00C06FA8"/>
    <w:rsid w:val="00C07E11"/>
    <w:rsid w:val="00C102CD"/>
    <w:rsid w:val="00C112AA"/>
    <w:rsid w:val="00C114F4"/>
    <w:rsid w:val="00C11728"/>
    <w:rsid w:val="00C11CDB"/>
    <w:rsid w:val="00C12458"/>
    <w:rsid w:val="00C12907"/>
    <w:rsid w:val="00C13146"/>
    <w:rsid w:val="00C139AE"/>
    <w:rsid w:val="00C139E0"/>
    <w:rsid w:val="00C13E34"/>
    <w:rsid w:val="00C15248"/>
    <w:rsid w:val="00C153AD"/>
    <w:rsid w:val="00C157AA"/>
    <w:rsid w:val="00C16A0B"/>
    <w:rsid w:val="00C1711A"/>
    <w:rsid w:val="00C17C61"/>
    <w:rsid w:val="00C17C7E"/>
    <w:rsid w:val="00C20A8E"/>
    <w:rsid w:val="00C20ADB"/>
    <w:rsid w:val="00C21586"/>
    <w:rsid w:val="00C2194A"/>
    <w:rsid w:val="00C21CF9"/>
    <w:rsid w:val="00C21F98"/>
    <w:rsid w:val="00C227AF"/>
    <w:rsid w:val="00C228BD"/>
    <w:rsid w:val="00C23131"/>
    <w:rsid w:val="00C238F5"/>
    <w:rsid w:val="00C23C2E"/>
    <w:rsid w:val="00C245FB"/>
    <w:rsid w:val="00C24792"/>
    <w:rsid w:val="00C2531B"/>
    <w:rsid w:val="00C257CF"/>
    <w:rsid w:val="00C26174"/>
    <w:rsid w:val="00C265AC"/>
    <w:rsid w:val="00C267CC"/>
    <w:rsid w:val="00C26F57"/>
    <w:rsid w:val="00C277CC"/>
    <w:rsid w:val="00C301F0"/>
    <w:rsid w:val="00C3204E"/>
    <w:rsid w:val="00C338AF"/>
    <w:rsid w:val="00C33B51"/>
    <w:rsid w:val="00C33ECF"/>
    <w:rsid w:val="00C34F5F"/>
    <w:rsid w:val="00C35521"/>
    <w:rsid w:val="00C357B3"/>
    <w:rsid w:val="00C36022"/>
    <w:rsid w:val="00C3676C"/>
    <w:rsid w:val="00C40890"/>
    <w:rsid w:val="00C41440"/>
    <w:rsid w:val="00C42029"/>
    <w:rsid w:val="00C420CB"/>
    <w:rsid w:val="00C427C8"/>
    <w:rsid w:val="00C42969"/>
    <w:rsid w:val="00C42C57"/>
    <w:rsid w:val="00C43A8E"/>
    <w:rsid w:val="00C44363"/>
    <w:rsid w:val="00C44F0A"/>
    <w:rsid w:val="00C45F2E"/>
    <w:rsid w:val="00C46451"/>
    <w:rsid w:val="00C46B85"/>
    <w:rsid w:val="00C47CCC"/>
    <w:rsid w:val="00C51793"/>
    <w:rsid w:val="00C517D6"/>
    <w:rsid w:val="00C528D4"/>
    <w:rsid w:val="00C52A79"/>
    <w:rsid w:val="00C52E07"/>
    <w:rsid w:val="00C546C2"/>
    <w:rsid w:val="00C555B9"/>
    <w:rsid w:val="00C56DA0"/>
    <w:rsid w:val="00C57C4C"/>
    <w:rsid w:val="00C57FE2"/>
    <w:rsid w:val="00C6135E"/>
    <w:rsid w:val="00C61389"/>
    <w:rsid w:val="00C623D2"/>
    <w:rsid w:val="00C6258C"/>
    <w:rsid w:val="00C62D0E"/>
    <w:rsid w:val="00C63D4A"/>
    <w:rsid w:val="00C643AF"/>
    <w:rsid w:val="00C644C3"/>
    <w:rsid w:val="00C64EBD"/>
    <w:rsid w:val="00C65A23"/>
    <w:rsid w:val="00C65C16"/>
    <w:rsid w:val="00C701C2"/>
    <w:rsid w:val="00C70D68"/>
    <w:rsid w:val="00C70D99"/>
    <w:rsid w:val="00C70DAC"/>
    <w:rsid w:val="00C7176C"/>
    <w:rsid w:val="00C71B81"/>
    <w:rsid w:val="00C72832"/>
    <w:rsid w:val="00C73F79"/>
    <w:rsid w:val="00C74687"/>
    <w:rsid w:val="00C74BD8"/>
    <w:rsid w:val="00C74F90"/>
    <w:rsid w:val="00C7530A"/>
    <w:rsid w:val="00C7534A"/>
    <w:rsid w:val="00C7573E"/>
    <w:rsid w:val="00C75818"/>
    <w:rsid w:val="00C805CA"/>
    <w:rsid w:val="00C807F9"/>
    <w:rsid w:val="00C80A9E"/>
    <w:rsid w:val="00C81DCF"/>
    <w:rsid w:val="00C81FB6"/>
    <w:rsid w:val="00C823AB"/>
    <w:rsid w:val="00C82969"/>
    <w:rsid w:val="00C844CA"/>
    <w:rsid w:val="00C85E8E"/>
    <w:rsid w:val="00C867FC"/>
    <w:rsid w:val="00C86DED"/>
    <w:rsid w:val="00C8799F"/>
    <w:rsid w:val="00C93189"/>
    <w:rsid w:val="00C931C4"/>
    <w:rsid w:val="00C93402"/>
    <w:rsid w:val="00C93E5E"/>
    <w:rsid w:val="00C943C3"/>
    <w:rsid w:val="00C94491"/>
    <w:rsid w:val="00C9458B"/>
    <w:rsid w:val="00C9559A"/>
    <w:rsid w:val="00C955AA"/>
    <w:rsid w:val="00C9683B"/>
    <w:rsid w:val="00C96CED"/>
    <w:rsid w:val="00C97361"/>
    <w:rsid w:val="00C975EE"/>
    <w:rsid w:val="00C97E90"/>
    <w:rsid w:val="00CA15E7"/>
    <w:rsid w:val="00CA21AF"/>
    <w:rsid w:val="00CA23CE"/>
    <w:rsid w:val="00CA39E1"/>
    <w:rsid w:val="00CA3E65"/>
    <w:rsid w:val="00CA3E9C"/>
    <w:rsid w:val="00CA485E"/>
    <w:rsid w:val="00CA5210"/>
    <w:rsid w:val="00CA521B"/>
    <w:rsid w:val="00CA7271"/>
    <w:rsid w:val="00CA742B"/>
    <w:rsid w:val="00CA7AB3"/>
    <w:rsid w:val="00CA7D6C"/>
    <w:rsid w:val="00CB0261"/>
    <w:rsid w:val="00CB19B5"/>
    <w:rsid w:val="00CB2399"/>
    <w:rsid w:val="00CB2F8A"/>
    <w:rsid w:val="00CB316B"/>
    <w:rsid w:val="00CB32AA"/>
    <w:rsid w:val="00CB337C"/>
    <w:rsid w:val="00CB4402"/>
    <w:rsid w:val="00CB5138"/>
    <w:rsid w:val="00CB5755"/>
    <w:rsid w:val="00CB5EE6"/>
    <w:rsid w:val="00CB656D"/>
    <w:rsid w:val="00CB669C"/>
    <w:rsid w:val="00CB6CD5"/>
    <w:rsid w:val="00CB79FA"/>
    <w:rsid w:val="00CB7DE1"/>
    <w:rsid w:val="00CC0451"/>
    <w:rsid w:val="00CC05CD"/>
    <w:rsid w:val="00CC0CDA"/>
    <w:rsid w:val="00CC1101"/>
    <w:rsid w:val="00CC1729"/>
    <w:rsid w:val="00CC2040"/>
    <w:rsid w:val="00CC2309"/>
    <w:rsid w:val="00CC3718"/>
    <w:rsid w:val="00CC380F"/>
    <w:rsid w:val="00CC490C"/>
    <w:rsid w:val="00CC4E3D"/>
    <w:rsid w:val="00CC52DC"/>
    <w:rsid w:val="00CC780E"/>
    <w:rsid w:val="00CC7E99"/>
    <w:rsid w:val="00CD0E9D"/>
    <w:rsid w:val="00CD32CA"/>
    <w:rsid w:val="00CD3350"/>
    <w:rsid w:val="00CD41ED"/>
    <w:rsid w:val="00CD60BF"/>
    <w:rsid w:val="00CD6690"/>
    <w:rsid w:val="00CD6C6A"/>
    <w:rsid w:val="00CD77D7"/>
    <w:rsid w:val="00CE1BF4"/>
    <w:rsid w:val="00CE1D9D"/>
    <w:rsid w:val="00CE1E07"/>
    <w:rsid w:val="00CE2B3A"/>
    <w:rsid w:val="00CE2BDE"/>
    <w:rsid w:val="00CE2D75"/>
    <w:rsid w:val="00CE2DE3"/>
    <w:rsid w:val="00CE327B"/>
    <w:rsid w:val="00CE418A"/>
    <w:rsid w:val="00CE6219"/>
    <w:rsid w:val="00CE6621"/>
    <w:rsid w:val="00CE6A48"/>
    <w:rsid w:val="00CE6D40"/>
    <w:rsid w:val="00CE7277"/>
    <w:rsid w:val="00CE7A3B"/>
    <w:rsid w:val="00CE7D68"/>
    <w:rsid w:val="00CE7F07"/>
    <w:rsid w:val="00CF0676"/>
    <w:rsid w:val="00CF1056"/>
    <w:rsid w:val="00CF10AC"/>
    <w:rsid w:val="00CF1312"/>
    <w:rsid w:val="00CF3266"/>
    <w:rsid w:val="00CF37F8"/>
    <w:rsid w:val="00CF4AFC"/>
    <w:rsid w:val="00CF4BC1"/>
    <w:rsid w:val="00CF4C36"/>
    <w:rsid w:val="00CF4F9E"/>
    <w:rsid w:val="00CF5C2F"/>
    <w:rsid w:val="00CF7588"/>
    <w:rsid w:val="00D00518"/>
    <w:rsid w:val="00D010A8"/>
    <w:rsid w:val="00D02874"/>
    <w:rsid w:val="00D0429B"/>
    <w:rsid w:val="00D04918"/>
    <w:rsid w:val="00D06164"/>
    <w:rsid w:val="00D0620B"/>
    <w:rsid w:val="00D0622F"/>
    <w:rsid w:val="00D06788"/>
    <w:rsid w:val="00D067CA"/>
    <w:rsid w:val="00D06E24"/>
    <w:rsid w:val="00D0723F"/>
    <w:rsid w:val="00D072A2"/>
    <w:rsid w:val="00D0736C"/>
    <w:rsid w:val="00D0744C"/>
    <w:rsid w:val="00D07966"/>
    <w:rsid w:val="00D07A93"/>
    <w:rsid w:val="00D10505"/>
    <w:rsid w:val="00D10732"/>
    <w:rsid w:val="00D11C87"/>
    <w:rsid w:val="00D135B6"/>
    <w:rsid w:val="00D14E7E"/>
    <w:rsid w:val="00D153EE"/>
    <w:rsid w:val="00D159D2"/>
    <w:rsid w:val="00D15A8A"/>
    <w:rsid w:val="00D16359"/>
    <w:rsid w:val="00D163DF"/>
    <w:rsid w:val="00D1642A"/>
    <w:rsid w:val="00D1699B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E9B"/>
    <w:rsid w:val="00D2611B"/>
    <w:rsid w:val="00D276AE"/>
    <w:rsid w:val="00D30E8F"/>
    <w:rsid w:val="00D31A92"/>
    <w:rsid w:val="00D31F05"/>
    <w:rsid w:val="00D325D9"/>
    <w:rsid w:val="00D333FB"/>
    <w:rsid w:val="00D33D46"/>
    <w:rsid w:val="00D3597D"/>
    <w:rsid w:val="00D35B69"/>
    <w:rsid w:val="00D360C6"/>
    <w:rsid w:val="00D36213"/>
    <w:rsid w:val="00D363AA"/>
    <w:rsid w:val="00D36B0D"/>
    <w:rsid w:val="00D36F23"/>
    <w:rsid w:val="00D371E1"/>
    <w:rsid w:val="00D4008C"/>
    <w:rsid w:val="00D40337"/>
    <w:rsid w:val="00D4055F"/>
    <w:rsid w:val="00D415FB"/>
    <w:rsid w:val="00D42696"/>
    <w:rsid w:val="00D43E58"/>
    <w:rsid w:val="00D4401E"/>
    <w:rsid w:val="00D44E25"/>
    <w:rsid w:val="00D45A11"/>
    <w:rsid w:val="00D45D06"/>
    <w:rsid w:val="00D46F10"/>
    <w:rsid w:val="00D4715C"/>
    <w:rsid w:val="00D47B94"/>
    <w:rsid w:val="00D5000F"/>
    <w:rsid w:val="00D50FDF"/>
    <w:rsid w:val="00D516BE"/>
    <w:rsid w:val="00D52025"/>
    <w:rsid w:val="00D524EA"/>
    <w:rsid w:val="00D528D2"/>
    <w:rsid w:val="00D53A3E"/>
    <w:rsid w:val="00D53B59"/>
    <w:rsid w:val="00D53E68"/>
    <w:rsid w:val="00D54502"/>
    <w:rsid w:val="00D54AC8"/>
    <w:rsid w:val="00D54B7B"/>
    <w:rsid w:val="00D553B3"/>
    <w:rsid w:val="00D5552D"/>
    <w:rsid w:val="00D565DB"/>
    <w:rsid w:val="00D56CF4"/>
    <w:rsid w:val="00D6011E"/>
    <w:rsid w:val="00D601D1"/>
    <w:rsid w:val="00D606D0"/>
    <w:rsid w:val="00D61296"/>
    <w:rsid w:val="00D630A7"/>
    <w:rsid w:val="00D6399C"/>
    <w:rsid w:val="00D64B0A"/>
    <w:rsid w:val="00D67362"/>
    <w:rsid w:val="00D67E38"/>
    <w:rsid w:val="00D700C9"/>
    <w:rsid w:val="00D705A0"/>
    <w:rsid w:val="00D7062A"/>
    <w:rsid w:val="00D7106E"/>
    <w:rsid w:val="00D71F1F"/>
    <w:rsid w:val="00D72528"/>
    <w:rsid w:val="00D736FC"/>
    <w:rsid w:val="00D73A41"/>
    <w:rsid w:val="00D741FC"/>
    <w:rsid w:val="00D746E1"/>
    <w:rsid w:val="00D74AED"/>
    <w:rsid w:val="00D74B25"/>
    <w:rsid w:val="00D74DCB"/>
    <w:rsid w:val="00D74E7C"/>
    <w:rsid w:val="00D75245"/>
    <w:rsid w:val="00D757E8"/>
    <w:rsid w:val="00D75A63"/>
    <w:rsid w:val="00D75EC5"/>
    <w:rsid w:val="00D75F12"/>
    <w:rsid w:val="00D76579"/>
    <w:rsid w:val="00D766DD"/>
    <w:rsid w:val="00D76B0A"/>
    <w:rsid w:val="00D76E3C"/>
    <w:rsid w:val="00D7706D"/>
    <w:rsid w:val="00D770E8"/>
    <w:rsid w:val="00D773AA"/>
    <w:rsid w:val="00D77661"/>
    <w:rsid w:val="00D80C69"/>
    <w:rsid w:val="00D80DE7"/>
    <w:rsid w:val="00D80F76"/>
    <w:rsid w:val="00D81DB5"/>
    <w:rsid w:val="00D82DC7"/>
    <w:rsid w:val="00D83D45"/>
    <w:rsid w:val="00D843F8"/>
    <w:rsid w:val="00D8505D"/>
    <w:rsid w:val="00D85A7C"/>
    <w:rsid w:val="00D85BE7"/>
    <w:rsid w:val="00D85D07"/>
    <w:rsid w:val="00D8788D"/>
    <w:rsid w:val="00D90C13"/>
    <w:rsid w:val="00D914A0"/>
    <w:rsid w:val="00D91643"/>
    <w:rsid w:val="00D91776"/>
    <w:rsid w:val="00D92839"/>
    <w:rsid w:val="00D92FDA"/>
    <w:rsid w:val="00D93DA1"/>
    <w:rsid w:val="00D93DFA"/>
    <w:rsid w:val="00D9458E"/>
    <w:rsid w:val="00D94595"/>
    <w:rsid w:val="00D95C05"/>
    <w:rsid w:val="00D962C8"/>
    <w:rsid w:val="00D96959"/>
    <w:rsid w:val="00D96AAE"/>
    <w:rsid w:val="00D96B86"/>
    <w:rsid w:val="00D97429"/>
    <w:rsid w:val="00D977AE"/>
    <w:rsid w:val="00D97E67"/>
    <w:rsid w:val="00DA14DF"/>
    <w:rsid w:val="00DA162D"/>
    <w:rsid w:val="00DA1755"/>
    <w:rsid w:val="00DA1B6E"/>
    <w:rsid w:val="00DA210E"/>
    <w:rsid w:val="00DA2307"/>
    <w:rsid w:val="00DA230C"/>
    <w:rsid w:val="00DA30FC"/>
    <w:rsid w:val="00DA32F9"/>
    <w:rsid w:val="00DA3932"/>
    <w:rsid w:val="00DA402E"/>
    <w:rsid w:val="00DA4A64"/>
    <w:rsid w:val="00DA50E6"/>
    <w:rsid w:val="00DA581F"/>
    <w:rsid w:val="00DA5E62"/>
    <w:rsid w:val="00DA606C"/>
    <w:rsid w:val="00DA61EA"/>
    <w:rsid w:val="00DA6DBF"/>
    <w:rsid w:val="00DA6E59"/>
    <w:rsid w:val="00DA73E3"/>
    <w:rsid w:val="00DA7460"/>
    <w:rsid w:val="00DA75FE"/>
    <w:rsid w:val="00DB04E4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3DE4"/>
    <w:rsid w:val="00DB43B7"/>
    <w:rsid w:val="00DB44D6"/>
    <w:rsid w:val="00DB4697"/>
    <w:rsid w:val="00DB5442"/>
    <w:rsid w:val="00DB5875"/>
    <w:rsid w:val="00DB5E73"/>
    <w:rsid w:val="00DB63F7"/>
    <w:rsid w:val="00DB7541"/>
    <w:rsid w:val="00DB7C6E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44B4"/>
    <w:rsid w:val="00DC5037"/>
    <w:rsid w:val="00DC51F3"/>
    <w:rsid w:val="00DC5562"/>
    <w:rsid w:val="00DC5D5D"/>
    <w:rsid w:val="00DC5F65"/>
    <w:rsid w:val="00DC60A4"/>
    <w:rsid w:val="00DC6777"/>
    <w:rsid w:val="00DC6E78"/>
    <w:rsid w:val="00DC79CE"/>
    <w:rsid w:val="00DD058A"/>
    <w:rsid w:val="00DD08D9"/>
    <w:rsid w:val="00DD0B51"/>
    <w:rsid w:val="00DD1083"/>
    <w:rsid w:val="00DD1D41"/>
    <w:rsid w:val="00DD2455"/>
    <w:rsid w:val="00DD3104"/>
    <w:rsid w:val="00DD3221"/>
    <w:rsid w:val="00DD38EC"/>
    <w:rsid w:val="00DD3F89"/>
    <w:rsid w:val="00DD4882"/>
    <w:rsid w:val="00DD49CA"/>
    <w:rsid w:val="00DD4AB4"/>
    <w:rsid w:val="00DD55E8"/>
    <w:rsid w:val="00DD59D5"/>
    <w:rsid w:val="00DD5CC0"/>
    <w:rsid w:val="00DD5CE5"/>
    <w:rsid w:val="00DD62BB"/>
    <w:rsid w:val="00DD6811"/>
    <w:rsid w:val="00DD6A43"/>
    <w:rsid w:val="00DE0466"/>
    <w:rsid w:val="00DE04C4"/>
    <w:rsid w:val="00DE0693"/>
    <w:rsid w:val="00DE0709"/>
    <w:rsid w:val="00DE1714"/>
    <w:rsid w:val="00DE1917"/>
    <w:rsid w:val="00DE19D0"/>
    <w:rsid w:val="00DE2B7C"/>
    <w:rsid w:val="00DE36FF"/>
    <w:rsid w:val="00DE384B"/>
    <w:rsid w:val="00DE3C10"/>
    <w:rsid w:val="00DE5644"/>
    <w:rsid w:val="00DE5EB6"/>
    <w:rsid w:val="00DE6AD9"/>
    <w:rsid w:val="00DE767E"/>
    <w:rsid w:val="00DE798D"/>
    <w:rsid w:val="00DF035B"/>
    <w:rsid w:val="00DF04FF"/>
    <w:rsid w:val="00DF07C0"/>
    <w:rsid w:val="00DF0E8B"/>
    <w:rsid w:val="00DF1280"/>
    <w:rsid w:val="00DF1693"/>
    <w:rsid w:val="00DF296B"/>
    <w:rsid w:val="00DF2DB2"/>
    <w:rsid w:val="00DF3377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659F"/>
    <w:rsid w:val="00DF6A74"/>
    <w:rsid w:val="00DF79BE"/>
    <w:rsid w:val="00E001FF"/>
    <w:rsid w:val="00E00AF4"/>
    <w:rsid w:val="00E00C8A"/>
    <w:rsid w:val="00E015C3"/>
    <w:rsid w:val="00E01B50"/>
    <w:rsid w:val="00E02780"/>
    <w:rsid w:val="00E039A4"/>
    <w:rsid w:val="00E03FD3"/>
    <w:rsid w:val="00E04801"/>
    <w:rsid w:val="00E04A2F"/>
    <w:rsid w:val="00E05FC7"/>
    <w:rsid w:val="00E071B5"/>
    <w:rsid w:val="00E07FAF"/>
    <w:rsid w:val="00E1002E"/>
    <w:rsid w:val="00E1022E"/>
    <w:rsid w:val="00E105F8"/>
    <w:rsid w:val="00E10A1F"/>
    <w:rsid w:val="00E113F1"/>
    <w:rsid w:val="00E11483"/>
    <w:rsid w:val="00E122A0"/>
    <w:rsid w:val="00E12923"/>
    <w:rsid w:val="00E129CF"/>
    <w:rsid w:val="00E12AE2"/>
    <w:rsid w:val="00E140B5"/>
    <w:rsid w:val="00E142E2"/>
    <w:rsid w:val="00E14969"/>
    <w:rsid w:val="00E150DD"/>
    <w:rsid w:val="00E1621B"/>
    <w:rsid w:val="00E1643D"/>
    <w:rsid w:val="00E164C2"/>
    <w:rsid w:val="00E177C1"/>
    <w:rsid w:val="00E20997"/>
    <w:rsid w:val="00E2111F"/>
    <w:rsid w:val="00E21D1F"/>
    <w:rsid w:val="00E221E5"/>
    <w:rsid w:val="00E222C5"/>
    <w:rsid w:val="00E2288B"/>
    <w:rsid w:val="00E238C8"/>
    <w:rsid w:val="00E23D07"/>
    <w:rsid w:val="00E24F70"/>
    <w:rsid w:val="00E250E2"/>
    <w:rsid w:val="00E2517A"/>
    <w:rsid w:val="00E25CD5"/>
    <w:rsid w:val="00E25E52"/>
    <w:rsid w:val="00E261D4"/>
    <w:rsid w:val="00E2718C"/>
    <w:rsid w:val="00E302A8"/>
    <w:rsid w:val="00E3037A"/>
    <w:rsid w:val="00E30B21"/>
    <w:rsid w:val="00E30E31"/>
    <w:rsid w:val="00E30F25"/>
    <w:rsid w:val="00E3111A"/>
    <w:rsid w:val="00E31395"/>
    <w:rsid w:val="00E31817"/>
    <w:rsid w:val="00E327EE"/>
    <w:rsid w:val="00E32E7F"/>
    <w:rsid w:val="00E3316B"/>
    <w:rsid w:val="00E33244"/>
    <w:rsid w:val="00E33314"/>
    <w:rsid w:val="00E337F8"/>
    <w:rsid w:val="00E33EF0"/>
    <w:rsid w:val="00E3506F"/>
    <w:rsid w:val="00E35BF0"/>
    <w:rsid w:val="00E3629E"/>
    <w:rsid w:val="00E37246"/>
    <w:rsid w:val="00E37366"/>
    <w:rsid w:val="00E37642"/>
    <w:rsid w:val="00E379D8"/>
    <w:rsid w:val="00E40585"/>
    <w:rsid w:val="00E409B3"/>
    <w:rsid w:val="00E42207"/>
    <w:rsid w:val="00E42731"/>
    <w:rsid w:val="00E4287E"/>
    <w:rsid w:val="00E443BA"/>
    <w:rsid w:val="00E46836"/>
    <w:rsid w:val="00E46D49"/>
    <w:rsid w:val="00E473F3"/>
    <w:rsid w:val="00E47D65"/>
    <w:rsid w:val="00E47FD2"/>
    <w:rsid w:val="00E506CF"/>
    <w:rsid w:val="00E507FE"/>
    <w:rsid w:val="00E50A1D"/>
    <w:rsid w:val="00E50B17"/>
    <w:rsid w:val="00E5196D"/>
    <w:rsid w:val="00E52695"/>
    <w:rsid w:val="00E52D11"/>
    <w:rsid w:val="00E52D30"/>
    <w:rsid w:val="00E53296"/>
    <w:rsid w:val="00E53AEF"/>
    <w:rsid w:val="00E54280"/>
    <w:rsid w:val="00E55A51"/>
    <w:rsid w:val="00E562E0"/>
    <w:rsid w:val="00E5656B"/>
    <w:rsid w:val="00E57421"/>
    <w:rsid w:val="00E6007A"/>
    <w:rsid w:val="00E605DF"/>
    <w:rsid w:val="00E60C93"/>
    <w:rsid w:val="00E6125C"/>
    <w:rsid w:val="00E61F01"/>
    <w:rsid w:val="00E6209C"/>
    <w:rsid w:val="00E62450"/>
    <w:rsid w:val="00E62483"/>
    <w:rsid w:val="00E62B6F"/>
    <w:rsid w:val="00E62C83"/>
    <w:rsid w:val="00E62F59"/>
    <w:rsid w:val="00E62FA1"/>
    <w:rsid w:val="00E63E9E"/>
    <w:rsid w:val="00E642AA"/>
    <w:rsid w:val="00E64944"/>
    <w:rsid w:val="00E650B5"/>
    <w:rsid w:val="00E66534"/>
    <w:rsid w:val="00E669B3"/>
    <w:rsid w:val="00E70218"/>
    <w:rsid w:val="00E705AE"/>
    <w:rsid w:val="00E705E6"/>
    <w:rsid w:val="00E70C6B"/>
    <w:rsid w:val="00E70D33"/>
    <w:rsid w:val="00E71887"/>
    <w:rsid w:val="00E71B63"/>
    <w:rsid w:val="00E71C56"/>
    <w:rsid w:val="00E71EF7"/>
    <w:rsid w:val="00E726A9"/>
    <w:rsid w:val="00E72760"/>
    <w:rsid w:val="00E72773"/>
    <w:rsid w:val="00E72DE4"/>
    <w:rsid w:val="00E7341C"/>
    <w:rsid w:val="00E73663"/>
    <w:rsid w:val="00E73DF9"/>
    <w:rsid w:val="00E7431B"/>
    <w:rsid w:val="00E745D0"/>
    <w:rsid w:val="00E746F6"/>
    <w:rsid w:val="00E7495B"/>
    <w:rsid w:val="00E74B3A"/>
    <w:rsid w:val="00E7535F"/>
    <w:rsid w:val="00E771BE"/>
    <w:rsid w:val="00E80A00"/>
    <w:rsid w:val="00E80C71"/>
    <w:rsid w:val="00E80E38"/>
    <w:rsid w:val="00E81632"/>
    <w:rsid w:val="00E81B2A"/>
    <w:rsid w:val="00E81CC1"/>
    <w:rsid w:val="00E81E94"/>
    <w:rsid w:val="00E823DF"/>
    <w:rsid w:val="00E834B5"/>
    <w:rsid w:val="00E845BA"/>
    <w:rsid w:val="00E84666"/>
    <w:rsid w:val="00E84F85"/>
    <w:rsid w:val="00E85073"/>
    <w:rsid w:val="00E85322"/>
    <w:rsid w:val="00E86BA1"/>
    <w:rsid w:val="00E86CD5"/>
    <w:rsid w:val="00E87328"/>
    <w:rsid w:val="00E87793"/>
    <w:rsid w:val="00E8791F"/>
    <w:rsid w:val="00E908D7"/>
    <w:rsid w:val="00E90C17"/>
    <w:rsid w:val="00E9215A"/>
    <w:rsid w:val="00E921E0"/>
    <w:rsid w:val="00E93087"/>
    <w:rsid w:val="00E93651"/>
    <w:rsid w:val="00E93F9A"/>
    <w:rsid w:val="00E950BC"/>
    <w:rsid w:val="00E950BD"/>
    <w:rsid w:val="00E95C5B"/>
    <w:rsid w:val="00E9705A"/>
    <w:rsid w:val="00EA0304"/>
    <w:rsid w:val="00EA1138"/>
    <w:rsid w:val="00EA1CC7"/>
    <w:rsid w:val="00EA1EA5"/>
    <w:rsid w:val="00EA20AA"/>
    <w:rsid w:val="00EA2864"/>
    <w:rsid w:val="00EA303A"/>
    <w:rsid w:val="00EA30A9"/>
    <w:rsid w:val="00EA32DD"/>
    <w:rsid w:val="00EA364B"/>
    <w:rsid w:val="00EA37F0"/>
    <w:rsid w:val="00EA3867"/>
    <w:rsid w:val="00EA3D4C"/>
    <w:rsid w:val="00EA3F4F"/>
    <w:rsid w:val="00EA448F"/>
    <w:rsid w:val="00EA4C7B"/>
    <w:rsid w:val="00EA5008"/>
    <w:rsid w:val="00EA5163"/>
    <w:rsid w:val="00EA5529"/>
    <w:rsid w:val="00EA6820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ADF"/>
    <w:rsid w:val="00EB2AEF"/>
    <w:rsid w:val="00EB3112"/>
    <w:rsid w:val="00EB3A8F"/>
    <w:rsid w:val="00EB434D"/>
    <w:rsid w:val="00EB47EB"/>
    <w:rsid w:val="00EB4C9A"/>
    <w:rsid w:val="00EB58B5"/>
    <w:rsid w:val="00EB6F24"/>
    <w:rsid w:val="00EB7247"/>
    <w:rsid w:val="00EC08EF"/>
    <w:rsid w:val="00EC1512"/>
    <w:rsid w:val="00EC28A0"/>
    <w:rsid w:val="00EC34A1"/>
    <w:rsid w:val="00EC36F7"/>
    <w:rsid w:val="00EC372C"/>
    <w:rsid w:val="00EC3CD1"/>
    <w:rsid w:val="00EC4384"/>
    <w:rsid w:val="00EC4A29"/>
    <w:rsid w:val="00EC4DFB"/>
    <w:rsid w:val="00EC6FFC"/>
    <w:rsid w:val="00EC7856"/>
    <w:rsid w:val="00EC787B"/>
    <w:rsid w:val="00EC79AA"/>
    <w:rsid w:val="00EC7B37"/>
    <w:rsid w:val="00EC7C2A"/>
    <w:rsid w:val="00ED0488"/>
    <w:rsid w:val="00ED06C4"/>
    <w:rsid w:val="00ED0D80"/>
    <w:rsid w:val="00ED1B4E"/>
    <w:rsid w:val="00ED1B97"/>
    <w:rsid w:val="00ED2621"/>
    <w:rsid w:val="00ED2631"/>
    <w:rsid w:val="00ED279A"/>
    <w:rsid w:val="00ED2BD0"/>
    <w:rsid w:val="00ED3361"/>
    <w:rsid w:val="00ED37AE"/>
    <w:rsid w:val="00ED37FA"/>
    <w:rsid w:val="00ED3F7D"/>
    <w:rsid w:val="00ED4715"/>
    <w:rsid w:val="00ED6343"/>
    <w:rsid w:val="00ED6E5A"/>
    <w:rsid w:val="00ED72EC"/>
    <w:rsid w:val="00ED742E"/>
    <w:rsid w:val="00ED7ACB"/>
    <w:rsid w:val="00EE0155"/>
    <w:rsid w:val="00EE0185"/>
    <w:rsid w:val="00EE0483"/>
    <w:rsid w:val="00EE0A27"/>
    <w:rsid w:val="00EE0A47"/>
    <w:rsid w:val="00EE1C97"/>
    <w:rsid w:val="00EE1D4E"/>
    <w:rsid w:val="00EE1DCE"/>
    <w:rsid w:val="00EE24D6"/>
    <w:rsid w:val="00EE2955"/>
    <w:rsid w:val="00EE3687"/>
    <w:rsid w:val="00EE3A8A"/>
    <w:rsid w:val="00EE3C2C"/>
    <w:rsid w:val="00EE43BF"/>
    <w:rsid w:val="00EE44D6"/>
    <w:rsid w:val="00EE5538"/>
    <w:rsid w:val="00EE555D"/>
    <w:rsid w:val="00EE5909"/>
    <w:rsid w:val="00EE5CD4"/>
    <w:rsid w:val="00EE6322"/>
    <w:rsid w:val="00EE63B8"/>
    <w:rsid w:val="00EE7393"/>
    <w:rsid w:val="00EE75F1"/>
    <w:rsid w:val="00EF0470"/>
    <w:rsid w:val="00EF1019"/>
    <w:rsid w:val="00EF20B4"/>
    <w:rsid w:val="00EF23EB"/>
    <w:rsid w:val="00EF36E7"/>
    <w:rsid w:val="00EF4FE6"/>
    <w:rsid w:val="00EF5518"/>
    <w:rsid w:val="00EF5BF1"/>
    <w:rsid w:val="00EF6326"/>
    <w:rsid w:val="00EF6E35"/>
    <w:rsid w:val="00EF711B"/>
    <w:rsid w:val="00EF7782"/>
    <w:rsid w:val="00F0041E"/>
    <w:rsid w:val="00F00846"/>
    <w:rsid w:val="00F018E7"/>
    <w:rsid w:val="00F01E34"/>
    <w:rsid w:val="00F0223F"/>
    <w:rsid w:val="00F02379"/>
    <w:rsid w:val="00F02AEF"/>
    <w:rsid w:val="00F044ED"/>
    <w:rsid w:val="00F04554"/>
    <w:rsid w:val="00F06191"/>
    <w:rsid w:val="00F07386"/>
    <w:rsid w:val="00F07661"/>
    <w:rsid w:val="00F07C99"/>
    <w:rsid w:val="00F07E00"/>
    <w:rsid w:val="00F11DD6"/>
    <w:rsid w:val="00F11DE6"/>
    <w:rsid w:val="00F13628"/>
    <w:rsid w:val="00F13991"/>
    <w:rsid w:val="00F13C6F"/>
    <w:rsid w:val="00F15670"/>
    <w:rsid w:val="00F1567E"/>
    <w:rsid w:val="00F1573F"/>
    <w:rsid w:val="00F16151"/>
    <w:rsid w:val="00F167F8"/>
    <w:rsid w:val="00F1731A"/>
    <w:rsid w:val="00F20196"/>
    <w:rsid w:val="00F201DA"/>
    <w:rsid w:val="00F20B08"/>
    <w:rsid w:val="00F213CF"/>
    <w:rsid w:val="00F228AF"/>
    <w:rsid w:val="00F22905"/>
    <w:rsid w:val="00F22F6F"/>
    <w:rsid w:val="00F235F7"/>
    <w:rsid w:val="00F23626"/>
    <w:rsid w:val="00F23990"/>
    <w:rsid w:val="00F24306"/>
    <w:rsid w:val="00F24435"/>
    <w:rsid w:val="00F24A9D"/>
    <w:rsid w:val="00F24CF3"/>
    <w:rsid w:val="00F25080"/>
    <w:rsid w:val="00F25E0B"/>
    <w:rsid w:val="00F269B2"/>
    <w:rsid w:val="00F26F54"/>
    <w:rsid w:val="00F2746B"/>
    <w:rsid w:val="00F278B7"/>
    <w:rsid w:val="00F27DB0"/>
    <w:rsid w:val="00F30F24"/>
    <w:rsid w:val="00F320B4"/>
    <w:rsid w:val="00F3237C"/>
    <w:rsid w:val="00F3289E"/>
    <w:rsid w:val="00F32B14"/>
    <w:rsid w:val="00F32C05"/>
    <w:rsid w:val="00F3339B"/>
    <w:rsid w:val="00F33587"/>
    <w:rsid w:val="00F33840"/>
    <w:rsid w:val="00F33B3E"/>
    <w:rsid w:val="00F35176"/>
    <w:rsid w:val="00F37043"/>
    <w:rsid w:val="00F37212"/>
    <w:rsid w:val="00F37E33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500C"/>
    <w:rsid w:val="00F4502D"/>
    <w:rsid w:val="00F45181"/>
    <w:rsid w:val="00F454DE"/>
    <w:rsid w:val="00F45D90"/>
    <w:rsid w:val="00F45E38"/>
    <w:rsid w:val="00F463F0"/>
    <w:rsid w:val="00F46995"/>
    <w:rsid w:val="00F50C89"/>
    <w:rsid w:val="00F51531"/>
    <w:rsid w:val="00F51C53"/>
    <w:rsid w:val="00F51E4F"/>
    <w:rsid w:val="00F523D4"/>
    <w:rsid w:val="00F52512"/>
    <w:rsid w:val="00F5254C"/>
    <w:rsid w:val="00F5277E"/>
    <w:rsid w:val="00F52BEE"/>
    <w:rsid w:val="00F52E55"/>
    <w:rsid w:val="00F52F36"/>
    <w:rsid w:val="00F5337E"/>
    <w:rsid w:val="00F538E0"/>
    <w:rsid w:val="00F538FF"/>
    <w:rsid w:val="00F539C8"/>
    <w:rsid w:val="00F53E28"/>
    <w:rsid w:val="00F54E5E"/>
    <w:rsid w:val="00F551F6"/>
    <w:rsid w:val="00F554A3"/>
    <w:rsid w:val="00F559E2"/>
    <w:rsid w:val="00F559EF"/>
    <w:rsid w:val="00F55F47"/>
    <w:rsid w:val="00F562CC"/>
    <w:rsid w:val="00F563C9"/>
    <w:rsid w:val="00F56A12"/>
    <w:rsid w:val="00F57969"/>
    <w:rsid w:val="00F57B84"/>
    <w:rsid w:val="00F60A00"/>
    <w:rsid w:val="00F60ABE"/>
    <w:rsid w:val="00F61A44"/>
    <w:rsid w:val="00F61D1F"/>
    <w:rsid w:val="00F6203D"/>
    <w:rsid w:val="00F62205"/>
    <w:rsid w:val="00F62EAE"/>
    <w:rsid w:val="00F639C0"/>
    <w:rsid w:val="00F646EF"/>
    <w:rsid w:val="00F64ACB"/>
    <w:rsid w:val="00F65743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822"/>
    <w:rsid w:val="00F72976"/>
    <w:rsid w:val="00F74515"/>
    <w:rsid w:val="00F7478B"/>
    <w:rsid w:val="00F751E0"/>
    <w:rsid w:val="00F7559C"/>
    <w:rsid w:val="00F759BA"/>
    <w:rsid w:val="00F764F6"/>
    <w:rsid w:val="00F77E0F"/>
    <w:rsid w:val="00F80908"/>
    <w:rsid w:val="00F811FC"/>
    <w:rsid w:val="00F8186E"/>
    <w:rsid w:val="00F82B80"/>
    <w:rsid w:val="00F82E7B"/>
    <w:rsid w:val="00F8325E"/>
    <w:rsid w:val="00F83D1D"/>
    <w:rsid w:val="00F85147"/>
    <w:rsid w:val="00F8524E"/>
    <w:rsid w:val="00F85DD1"/>
    <w:rsid w:val="00F85F72"/>
    <w:rsid w:val="00F865EF"/>
    <w:rsid w:val="00F866FD"/>
    <w:rsid w:val="00F867D8"/>
    <w:rsid w:val="00F87536"/>
    <w:rsid w:val="00F878F1"/>
    <w:rsid w:val="00F9035D"/>
    <w:rsid w:val="00F90670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DC8"/>
    <w:rsid w:val="00F97831"/>
    <w:rsid w:val="00FA01F0"/>
    <w:rsid w:val="00FA05C8"/>
    <w:rsid w:val="00FA0BC7"/>
    <w:rsid w:val="00FA0EAC"/>
    <w:rsid w:val="00FA1091"/>
    <w:rsid w:val="00FA1B02"/>
    <w:rsid w:val="00FA1D95"/>
    <w:rsid w:val="00FA1ECC"/>
    <w:rsid w:val="00FA2215"/>
    <w:rsid w:val="00FA23B0"/>
    <w:rsid w:val="00FA2720"/>
    <w:rsid w:val="00FA2A3F"/>
    <w:rsid w:val="00FA3016"/>
    <w:rsid w:val="00FA4678"/>
    <w:rsid w:val="00FA502D"/>
    <w:rsid w:val="00FA5488"/>
    <w:rsid w:val="00FA5661"/>
    <w:rsid w:val="00FA5743"/>
    <w:rsid w:val="00FA5E54"/>
    <w:rsid w:val="00FA5E78"/>
    <w:rsid w:val="00FA601C"/>
    <w:rsid w:val="00FA602D"/>
    <w:rsid w:val="00FA6A1F"/>
    <w:rsid w:val="00FA7FF8"/>
    <w:rsid w:val="00FB0001"/>
    <w:rsid w:val="00FB0672"/>
    <w:rsid w:val="00FB07D5"/>
    <w:rsid w:val="00FB0A81"/>
    <w:rsid w:val="00FB0C5B"/>
    <w:rsid w:val="00FB11E3"/>
    <w:rsid w:val="00FB1BCD"/>
    <w:rsid w:val="00FB25FB"/>
    <w:rsid w:val="00FB2CE2"/>
    <w:rsid w:val="00FB2E2B"/>
    <w:rsid w:val="00FB2ED8"/>
    <w:rsid w:val="00FB4313"/>
    <w:rsid w:val="00FB4B41"/>
    <w:rsid w:val="00FB53E2"/>
    <w:rsid w:val="00FB632C"/>
    <w:rsid w:val="00FB73EA"/>
    <w:rsid w:val="00FB76FB"/>
    <w:rsid w:val="00FB7D0D"/>
    <w:rsid w:val="00FC0424"/>
    <w:rsid w:val="00FC0559"/>
    <w:rsid w:val="00FC12CD"/>
    <w:rsid w:val="00FC15E5"/>
    <w:rsid w:val="00FC16FC"/>
    <w:rsid w:val="00FC1EE2"/>
    <w:rsid w:val="00FC2317"/>
    <w:rsid w:val="00FC26A6"/>
    <w:rsid w:val="00FC27FE"/>
    <w:rsid w:val="00FC2B5E"/>
    <w:rsid w:val="00FC3D1B"/>
    <w:rsid w:val="00FC4006"/>
    <w:rsid w:val="00FC4430"/>
    <w:rsid w:val="00FC4B78"/>
    <w:rsid w:val="00FC4BCF"/>
    <w:rsid w:val="00FC4CCA"/>
    <w:rsid w:val="00FC5277"/>
    <w:rsid w:val="00FC5F44"/>
    <w:rsid w:val="00FC648E"/>
    <w:rsid w:val="00FC7D44"/>
    <w:rsid w:val="00FD058C"/>
    <w:rsid w:val="00FD09A8"/>
    <w:rsid w:val="00FD0A8D"/>
    <w:rsid w:val="00FD19CF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C5C"/>
    <w:rsid w:val="00FD5CF2"/>
    <w:rsid w:val="00FD5DCD"/>
    <w:rsid w:val="00FD618B"/>
    <w:rsid w:val="00FD652B"/>
    <w:rsid w:val="00FD6AB2"/>
    <w:rsid w:val="00FD6CE3"/>
    <w:rsid w:val="00FD70AA"/>
    <w:rsid w:val="00FE0466"/>
    <w:rsid w:val="00FE06A2"/>
    <w:rsid w:val="00FE0F00"/>
    <w:rsid w:val="00FE19C2"/>
    <w:rsid w:val="00FE1DA9"/>
    <w:rsid w:val="00FE1E5B"/>
    <w:rsid w:val="00FE3179"/>
    <w:rsid w:val="00FE3292"/>
    <w:rsid w:val="00FE35A5"/>
    <w:rsid w:val="00FE383B"/>
    <w:rsid w:val="00FE4433"/>
    <w:rsid w:val="00FE4694"/>
    <w:rsid w:val="00FE4EF0"/>
    <w:rsid w:val="00FE5769"/>
    <w:rsid w:val="00FE61E8"/>
    <w:rsid w:val="00FE6BB3"/>
    <w:rsid w:val="00FE7374"/>
    <w:rsid w:val="00FF021B"/>
    <w:rsid w:val="00FF0250"/>
    <w:rsid w:val="00FF0D62"/>
    <w:rsid w:val="00FF0F95"/>
    <w:rsid w:val="00FF11FC"/>
    <w:rsid w:val="00FF12EA"/>
    <w:rsid w:val="00FF1F35"/>
    <w:rsid w:val="00FF1F9F"/>
    <w:rsid w:val="00FF21F9"/>
    <w:rsid w:val="00FF2241"/>
    <w:rsid w:val="00FF2DB2"/>
    <w:rsid w:val="00FF2E67"/>
    <w:rsid w:val="00FF5B32"/>
    <w:rsid w:val="00FF5CA4"/>
    <w:rsid w:val="00FF5DC3"/>
    <w:rsid w:val="00FF5FA1"/>
    <w:rsid w:val="00FF7608"/>
    <w:rsid w:val="00FF7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."/>
  <w:listSeparator w:val=","/>
  <w14:docId w14:val="70E7745F"/>
  <w15:docId w15:val="{63F2FB9C-646B-40AF-B7BE-6F1B9DEF5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basedOn w:val="Normal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9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Excel_Worksheet7.xlsx"/><Relationship Id="rId21" Type="http://schemas.openxmlformats.org/officeDocument/2006/relationships/package" Target="embeddings/Microsoft_Excel_Worksheet5.xlsx"/><Relationship Id="rId42" Type="http://schemas.openxmlformats.org/officeDocument/2006/relationships/package" Target="embeddings/Microsoft_Excel_Worksheet15.xlsx"/><Relationship Id="rId47" Type="http://schemas.openxmlformats.org/officeDocument/2006/relationships/image" Target="media/image21.emf"/><Relationship Id="rId63" Type="http://schemas.openxmlformats.org/officeDocument/2006/relationships/package" Target="embeddings/Microsoft_Excel_Worksheet23.xlsx"/><Relationship Id="rId68" Type="http://schemas.openxmlformats.org/officeDocument/2006/relationships/image" Target="media/image32.emf"/><Relationship Id="rId84" Type="http://schemas.openxmlformats.org/officeDocument/2006/relationships/image" Target="media/image40.emf"/><Relationship Id="rId89" Type="http://schemas.openxmlformats.org/officeDocument/2006/relationships/package" Target="embeddings/Microsoft_Excel_Worksheet34.xlsx"/><Relationship Id="rId112" Type="http://schemas.openxmlformats.org/officeDocument/2006/relationships/oleObject" Target="embeddings/Microsoft_Excel_97-2003_Worksheet7.xls"/><Relationship Id="rId16" Type="http://schemas.openxmlformats.org/officeDocument/2006/relationships/image" Target="media/image5.emf"/><Relationship Id="rId107" Type="http://schemas.openxmlformats.org/officeDocument/2006/relationships/image" Target="media/image52.emf"/><Relationship Id="rId11" Type="http://schemas.openxmlformats.org/officeDocument/2006/relationships/oleObject" Target="embeddings/Microsoft_Excel_97-2003_Worksheet.xls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6.emf"/><Relationship Id="rId53" Type="http://schemas.openxmlformats.org/officeDocument/2006/relationships/image" Target="media/image24.emf"/><Relationship Id="rId58" Type="http://schemas.openxmlformats.org/officeDocument/2006/relationships/image" Target="media/image27.emf"/><Relationship Id="rId74" Type="http://schemas.openxmlformats.org/officeDocument/2006/relationships/image" Target="media/image35.emf"/><Relationship Id="rId79" Type="http://schemas.openxmlformats.org/officeDocument/2006/relationships/package" Target="embeddings/Microsoft_Excel_Worksheet30.xlsx"/><Relationship Id="rId102" Type="http://schemas.openxmlformats.org/officeDocument/2006/relationships/image" Target="media/image49.emf"/><Relationship Id="rId5" Type="http://schemas.openxmlformats.org/officeDocument/2006/relationships/webSettings" Target="webSettings.xml"/><Relationship Id="rId90" Type="http://schemas.openxmlformats.org/officeDocument/2006/relationships/image" Target="media/image43.emf"/><Relationship Id="rId95" Type="http://schemas.openxmlformats.org/officeDocument/2006/relationships/package" Target="embeddings/Microsoft_Excel_Worksheet37.xlsx"/><Relationship Id="rId22" Type="http://schemas.openxmlformats.org/officeDocument/2006/relationships/image" Target="media/image8.emf"/><Relationship Id="rId27" Type="http://schemas.openxmlformats.org/officeDocument/2006/relationships/image" Target="media/image11.emf"/><Relationship Id="rId43" Type="http://schemas.openxmlformats.org/officeDocument/2006/relationships/image" Target="media/image19.emf"/><Relationship Id="rId48" Type="http://schemas.openxmlformats.org/officeDocument/2006/relationships/package" Target="embeddings/Microsoft_Excel_Worksheet17.xlsx"/><Relationship Id="rId64" Type="http://schemas.openxmlformats.org/officeDocument/2006/relationships/image" Target="media/image30.emf"/><Relationship Id="rId69" Type="http://schemas.openxmlformats.org/officeDocument/2006/relationships/package" Target="embeddings/Microsoft_Excel_Worksheet25.xlsx"/><Relationship Id="rId113" Type="http://schemas.openxmlformats.org/officeDocument/2006/relationships/fontTable" Target="fontTable.xml"/><Relationship Id="rId80" Type="http://schemas.openxmlformats.org/officeDocument/2006/relationships/image" Target="media/image38.emf"/><Relationship Id="rId85" Type="http://schemas.openxmlformats.org/officeDocument/2006/relationships/package" Target="embeddings/Microsoft_Excel_Worksheet32.xlsx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33" Type="http://schemas.openxmlformats.org/officeDocument/2006/relationships/image" Target="media/image14.emf"/><Relationship Id="rId38" Type="http://schemas.openxmlformats.org/officeDocument/2006/relationships/package" Target="embeddings/Microsoft_Excel_Worksheet13.xlsx"/><Relationship Id="rId59" Type="http://schemas.openxmlformats.org/officeDocument/2006/relationships/oleObject" Target="embeddings/Microsoft_Excel_97-2003_Worksheet1.xls"/><Relationship Id="rId103" Type="http://schemas.openxmlformats.org/officeDocument/2006/relationships/oleObject" Target="embeddings/Microsoft_Excel_97-2003_Worksheet6.xls"/><Relationship Id="rId108" Type="http://schemas.openxmlformats.org/officeDocument/2006/relationships/package" Target="embeddings/Microsoft_Excel_Worksheet40.xlsx"/><Relationship Id="rId54" Type="http://schemas.openxmlformats.org/officeDocument/2006/relationships/package" Target="embeddings/Microsoft_Excel_Worksheet20.xlsx"/><Relationship Id="rId70" Type="http://schemas.openxmlformats.org/officeDocument/2006/relationships/image" Target="media/image33.emf"/><Relationship Id="rId75" Type="http://schemas.openxmlformats.org/officeDocument/2006/relationships/package" Target="embeddings/Microsoft_Excel_Worksheet28.xlsx"/><Relationship Id="rId91" Type="http://schemas.openxmlformats.org/officeDocument/2006/relationships/package" Target="embeddings/Microsoft_Excel_Worksheet35.xlsx"/><Relationship Id="rId96" Type="http://schemas.openxmlformats.org/officeDocument/2006/relationships/image" Target="media/image4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23" Type="http://schemas.openxmlformats.org/officeDocument/2006/relationships/image" Target="media/image9.emf"/><Relationship Id="rId28" Type="http://schemas.openxmlformats.org/officeDocument/2006/relationships/package" Target="embeddings/Microsoft_Excel_Worksheet8.xlsx"/><Relationship Id="rId36" Type="http://schemas.openxmlformats.org/officeDocument/2006/relationships/package" Target="embeddings/Microsoft_Excel_Worksheet12.xlsx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6" Type="http://schemas.openxmlformats.org/officeDocument/2006/relationships/image" Target="media/image51.emf"/><Relationship Id="rId114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image" Target="media/image13.emf"/><Relationship Id="rId44" Type="http://schemas.openxmlformats.org/officeDocument/2006/relationships/package" Target="embeddings/Microsoft_Excel_Worksheet16.xlsx"/><Relationship Id="rId52" Type="http://schemas.openxmlformats.org/officeDocument/2006/relationships/package" Target="embeddings/Microsoft_Excel_Worksheet19.xlsx"/><Relationship Id="rId60" Type="http://schemas.openxmlformats.org/officeDocument/2006/relationships/image" Target="media/image28.emf"/><Relationship Id="rId65" Type="http://schemas.openxmlformats.org/officeDocument/2006/relationships/oleObject" Target="embeddings/Microsoft_Excel_97-2003_Worksheet2.xls"/><Relationship Id="rId73" Type="http://schemas.openxmlformats.org/officeDocument/2006/relationships/package" Target="embeddings/Microsoft_Excel_Worksheet27.xlsx"/><Relationship Id="rId78" Type="http://schemas.openxmlformats.org/officeDocument/2006/relationships/image" Target="media/image37.emf"/><Relationship Id="rId81" Type="http://schemas.openxmlformats.org/officeDocument/2006/relationships/oleObject" Target="embeddings/Microsoft_Excel_97-2003_Worksheet3.xls"/><Relationship Id="rId86" Type="http://schemas.openxmlformats.org/officeDocument/2006/relationships/image" Target="media/image41.emf"/><Relationship Id="rId94" Type="http://schemas.openxmlformats.org/officeDocument/2006/relationships/image" Target="media/image45.emf"/><Relationship Id="rId99" Type="http://schemas.openxmlformats.org/officeDocument/2006/relationships/oleObject" Target="embeddings/Microsoft_Excel_97-2003_Worksheet4.xls"/><Relationship Id="rId101" Type="http://schemas.openxmlformats.org/officeDocument/2006/relationships/oleObject" Target="embeddings/Microsoft_Excel_97-2003_Worksheet5.xls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6.emf"/><Relationship Id="rId39" Type="http://schemas.openxmlformats.org/officeDocument/2006/relationships/image" Target="media/image17.emf"/><Relationship Id="rId109" Type="http://schemas.openxmlformats.org/officeDocument/2006/relationships/image" Target="media/image53.emf"/><Relationship Id="rId34" Type="http://schemas.openxmlformats.org/officeDocument/2006/relationships/package" Target="embeddings/Microsoft_Excel_Worksheet11.xlsx"/><Relationship Id="rId50" Type="http://schemas.openxmlformats.org/officeDocument/2006/relationships/package" Target="embeddings/Microsoft_Excel_Worksheet18.xlsx"/><Relationship Id="rId55" Type="http://schemas.openxmlformats.org/officeDocument/2006/relationships/image" Target="media/image25.emf"/><Relationship Id="rId76" Type="http://schemas.openxmlformats.org/officeDocument/2006/relationships/image" Target="media/image36.emf"/><Relationship Id="rId97" Type="http://schemas.openxmlformats.org/officeDocument/2006/relationships/package" Target="embeddings/Microsoft_Excel_Worksheet38.xlsx"/><Relationship Id="rId104" Type="http://schemas.openxmlformats.org/officeDocument/2006/relationships/image" Target="media/image50.emf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6.xlsx"/><Relationship Id="rId92" Type="http://schemas.openxmlformats.org/officeDocument/2006/relationships/image" Target="media/image44.emf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package" Target="embeddings/Microsoft_Excel_Worksheet6.xlsx"/><Relationship Id="rId40" Type="http://schemas.openxmlformats.org/officeDocument/2006/relationships/package" Target="embeddings/Microsoft_Excel_Worksheet14.xlsx"/><Relationship Id="rId45" Type="http://schemas.openxmlformats.org/officeDocument/2006/relationships/image" Target="media/image20.emf"/><Relationship Id="rId66" Type="http://schemas.openxmlformats.org/officeDocument/2006/relationships/image" Target="media/image31.emf"/><Relationship Id="rId87" Type="http://schemas.openxmlformats.org/officeDocument/2006/relationships/package" Target="embeddings/Microsoft_Excel_Worksheet33.xlsx"/><Relationship Id="rId110" Type="http://schemas.openxmlformats.org/officeDocument/2006/relationships/package" Target="embeddings/Microsoft_Excel_Worksheet41.xlsx"/><Relationship Id="rId61" Type="http://schemas.openxmlformats.org/officeDocument/2006/relationships/package" Target="embeddings/Microsoft_Excel_Worksheet22.xlsx"/><Relationship Id="rId82" Type="http://schemas.openxmlformats.org/officeDocument/2006/relationships/image" Target="media/image39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5.emf"/><Relationship Id="rId56" Type="http://schemas.openxmlformats.org/officeDocument/2006/relationships/package" Target="embeddings/Microsoft_Excel_Worksheet21.xlsx"/><Relationship Id="rId77" Type="http://schemas.openxmlformats.org/officeDocument/2006/relationships/package" Target="embeddings/Microsoft_Excel_Worksheet29.xlsx"/><Relationship Id="rId100" Type="http://schemas.openxmlformats.org/officeDocument/2006/relationships/image" Target="media/image48.emf"/><Relationship Id="rId105" Type="http://schemas.openxmlformats.org/officeDocument/2006/relationships/package" Target="embeddings/Microsoft_Excel_Worksheet39.xlsx"/><Relationship Id="rId8" Type="http://schemas.openxmlformats.org/officeDocument/2006/relationships/image" Target="media/image1.emf"/><Relationship Id="rId51" Type="http://schemas.openxmlformats.org/officeDocument/2006/relationships/image" Target="media/image23.emf"/><Relationship Id="rId72" Type="http://schemas.openxmlformats.org/officeDocument/2006/relationships/image" Target="media/image34.emf"/><Relationship Id="rId93" Type="http://schemas.openxmlformats.org/officeDocument/2006/relationships/package" Target="embeddings/Microsoft_Excel_Worksheet36.xlsx"/><Relationship Id="rId98" Type="http://schemas.openxmlformats.org/officeDocument/2006/relationships/image" Target="media/image47.emf"/><Relationship Id="rId3" Type="http://schemas.openxmlformats.org/officeDocument/2006/relationships/styles" Target="styles.xml"/><Relationship Id="rId25" Type="http://schemas.openxmlformats.org/officeDocument/2006/relationships/image" Target="media/image10.emf"/><Relationship Id="rId46" Type="http://schemas.openxmlformats.org/officeDocument/2006/relationships/footer" Target="footer1.xml"/><Relationship Id="rId67" Type="http://schemas.openxmlformats.org/officeDocument/2006/relationships/package" Target="embeddings/Microsoft_Excel_Worksheet24.xlsx"/><Relationship Id="rId20" Type="http://schemas.openxmlformats.org/officeDocument/2006/relationships/image" Target="media/image7.emf"/><Relationship Id="rId41" Type="http://schemas.openxmlformats.org/officeDocument/2006/relationships/image" Target="media/image18.emf"/><Relationship Id="rId62" Type="http://schemas.openxmlformats.org/officeDocument/2006/relationships/image" Target="media/image29.emf"/><Relationship Id="rId83" Type="http://schemas.openxmlformats.org/officeDocument/2006/relationships/package" Target="embeddings/Microsoft_Excel_Worksheet31.xlsx"/><Relationship Id="rId88" Type="http://schemas.openxmlformats.org/officeDocument/2006/relationships/image" Target="media/image42.emf"/><Relationship Id="rId111" Type="http://schemas.openxmlformats.org/officeDocument/2006/relationships/image" Target="media/image5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C9D93F-3BF9-4950-87C1-CF750C26D2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54</Pages>
  <Words>7943</Words>
  <Characters>45276</Characters>
  <Application>Microsoft Office Word</Application>
  <DocSecurity>0</DocSecurity>
  <Lines>377</Lines>
  <Paragraphs>106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53113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panicha rapeepatana</dc:creator>
  <cp:lastModifiedBy>Hongyok</cp:lastModifiedBy>
  <cp:revision>37</cp:revision>
  <cp:lastPrinted>2020-02-26T10:01:00Z</cp:lastPrinted>
  <dcterms:created xsi:type="dcterms:W3CDTF">2020-02-25T13:51:00Z</dcterms:created>
  <dcterms:modified xsi:type="dcterms:W3CDTF">2020-02-27T07:28:00Z</dcterms:modified>
</cp:coreProperties>
</file>